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142"/>
        <w:gridCol w:w="992"/>
        <w:gridCol w:w="452"/>
        <w:gridCol w:w="1737"/>
        <w:gridCol w:w="2629"/>
        <w:gridCol w:w="283"/>
        <w:gridCol w:w="1142"/>
      </w:tblGrid>
      <w:tr w:rsidR="005838DE" w:rsidTr="005838DE">
        <w:tc>
          <w:tcPr>
            <w:tcW w:w="3846" w:type="dxa"/>
            <w:gridSpan w:val="4"/>
            <w:hideMark/>
          </w:tcPr>
          <w:p w:rsidR="005838DE" w:rsidRDefault="005838DE">
            <w:pPr>
              <w:pStyle w:val="a5"/>
              <w:rPr>
                <w:caps/>
                <w:color w:val="FFFFFF"/>
                <w:sz w:val="12"/>
                <w:szCs w:val="12"/>
              </w:rPr>
            </w:pPr>
            <w:r>
              <w:rPr>
                <w:rFonts w:ascii="Times New Roman" w:hAnsi="Times New Roman"/>
                <w:caps/>
                <w:color w:val="FFFFFF"/>
                <w:sz w:val="12"/>
                <w:szCs w:val="12"/>
              </w:rPr>
              <w:t>Ч</w:t>
            </w:r>
            <w:r>
              <w:rPr>
                <w:caps/>
                <w:color w:val="FFFFFF"/>
                <w:sz w:val="12"/>
                <w:szCs w:val="12"/>
              </w:rPr>
              <w:t>+</w:t>
            </w:r>
            <w:r>
              <w:rPr>
                <w:rFonts w:ascii="Times New Roman" w:hAnsi="Times New Roman"/>
                <w:caps/>
                <w:color w:val="FFFFFF"/>
                <w:sz w:val="12"/>
                <w:szCs w:val="12"/>
              </w:rPr>
              <w:t>ваш</w:t>
            </w:r>
            <w:r>
              <w:rPr>
                <w:caps/>
                <w:color w:val="FFFFFF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aps/>
                <w:color w:val="FFFFFF"/>
                <w:sz w:val="12"/>
                <w:szCs w:val="12"/>
              </w:rPr>
              <w:t>Республикин</w:t>
            </w:r>
          </w:p>
          <w:p w:rsidR="005838DE" w:rsidRDefault="005838DE">
            <w:pPr>
              <w:pStyle w:val="a5"/>
              <w:rPr>
                <w:cap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FFFFFF"/>
                <w:sz w:val="24"/>
                <w:szCs w:val="24"/>
              </w:rPr>
              <w:t>Патшал</w:t>
            </w:r>
            <w:r>
              <w:rPr>
                <w:caps/>
                <w:color w:val="FFFFFF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aps/>
                <w:color w:val="FFFFFF"/>
                <w:sz w:val="24"/>
                <w:szCs w:val="24"/>
              </w:rPr>
              <w:t>х</w:t>
            </w:r>
            <w:r>
              <w:rPr>
                <w:cap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aps/>
                <w:color w:val="FFFFFF"/>
                <w:sz w:val="24"/>
                <w:szCs w:val="24"/>
              </w:rPr>
              <w:t>Канаш</w:t>
            </w:r>
            <w:r>
              <w:rPr>
                <w:caps/>
                <w:color w:val="FFFFFF"/>
                <w:sz w:val="24"/>
                <w:szCs w:val="24"/>
              </w:rPr>
              <w:t>/</w:t>
            </w:r>
          </w:p>
          <w:p w:rsidR="005838DE" w:rsidRDefault="005838DE">
            <w:pPr>
              <w:pStyle w:val="a6"/>
              <w:spacing w:after="120"/>
              <w:rPr>
                <w:rFonts w:ascii="Lozung Decor CH" w:hAnsi="Lozung Decor CH"/>
                <w:color w:val="FFFFFF"/>
              </w:rPr>
            </w:pPr>
            <w:r>
              <w:rPr>
                <w:color w:val="FFFFFF"/>
                <w:sz w:val="72"/>
                <w:szCs w:val="68"/>
              </w:rPr>
              <w:t>ЙЫШ</w:t>
            </w:r>
            <w:r>
              <w:rPr>
                <w:rFonts w:ascii="BangkokCH" w:hAnsi="BangkokCH"/>
                <w:color w:val="FFFFFF"/>
              </w:rPr>
              <w:t>@</w:t>
            </w:r>
            <w:r>
              <w:rPr>
                <w:color w:val="FFFFFF"/>
              </w:rPr>
              <w:t>НУ</w:t>
            </w:r>
          </w:p>
        </w:tc>
        <w:tc>
          <w:tcPr>
            <w:tcW w:w="1738" w:type="dxa"/>
          </w:tcPr>
          <w:p w:rsidR="005838DE" w:rsidRDefault="005838DE">
            <w:pPr>
              <w:jc w:val="center"/>
              <w:rPr>
                <w:rFonts w:ascii="Bangkok" w:hAnsi="Bangkok"/>
                <w:color w:val="FFFFFF"/>
                <w:sz w:val="32"/>
                <w:szCs w:val="32"/>
              </w:rPr>
            </w:pPr>
          </w:p>
        </w:tc>
        <w:tc>
          <w:tcPr>
            <w:tcW w:w="4055" w:type="dxa"/>
            <w:gridSpan w:val="3"/>
            <w:hideMark/>
          </w:tcPr>
          <w:p w:rsidR="005838DE" w:rsidRDefault="005838DE">
            <w:pPr>
              <w:pStyle w:val="a5"/>
              <w:rPr>
                <w:cap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FFFFFF"/>
                <w:sz w:val="24"/>
                <w:szCs w:val="24"/>
              </w:rPr>
              <w:t>Государственный</w:t>
            </w:r>
            <w:r>
              <w:rPr>
                <w:cap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aps/>
                <w:color w:val="FFFFFF"/>
                <w:sz w:val="24"/>
                <w:szCs w:val="24"/>
              </w:rPr>
              <w:t>Совет</w:t>
            </w:r>
          </w:p>
          <w:p w:rsidR="005838DE" w:rsidRDefault="005838DE">
            <w:pPr>
              <w:pStyle w:val="a5"/>
              <w:rPr>
                <w:b w:val="0"/>
                <w:cap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FFFFFF"/>
                <w:sz w:val="24"/>
                <w:szCs w:val="24"/>
              </w:rPr>
              <w:t>Чувашской</w:t>
            </w:r>
            <w:r>
              <w:rPr>
                <w:cap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aps/>
                <w:color w:val="FFFFFF"/>
                <w:sz w:val="24"/>
                <w:szCs w:val="24"/>
              </w:rPr>
              <w:t>Республики</w:t>
            </w:r>
          </w:p>
          <w:p w:rsidR="005838DE" w:rsidRDefault="005838DE">
            <w:pPr>
              <w:pStyle w:val="a6"/>
              <w:rPr>
                <w:color w:val="FFFFFF"/>
              </w:rPr>
            </w:pPr>
            <w:r>
              <w:rPr>
                <w:color w:val="FFFFFF"/>
              </w:rPr>
              <w:t>ПОСТАНОВЛЕНИЕ</w:t>
            </w:r>
          </w:p>
        </w:tc>
      </w:tr>
      <w:tr w:rsidR="005838DE" w:rsidTr="005838DE"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38DE" w:rsidRDefault="001F7CF1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</w:t>
            </w:r>
            <w:r w:rsidR="003C6584">
              <w:rPr>
                <w:rFonts w:ascii="Times New Roman" w:hAnsi="Times New Roman"/>
                <w:b w:val="0"/>
                <w:sz w:val="28"/>
                <w:szCs w:val="28"/>
              </w:rPr>
              <w:t>.06</w:t>
            </w:r>
            <w:r w:rsidR="005838DE">
              <w:rPr>
                <w:rFonts w:ascii="Times New Roman" w:hAnsi="Times New Roman"/>
                <w:b w:val="0"/>
                <w:sz w:val="28"/>
                <w:szCs w:val="28"/>
              </w:rPr>
              <w:t>.2018</w:t>
            </w:r>
          </w:p>
        </w:tc>
        <w:tc>
          <w:tcPr>
            <w:tcW w:w="142" w:type="dxa"/>
            <w:vAlign w:val="bottom"/>
          </w:tcPr>
          <w:p w:rsidR="005838DE" w:rsidRDefault="005838DE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38DE" w:rsidRDefault="00E66128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537</w:t>
            </w:r>
          </w:p>
        </w:tc>
        <w:tc>
          <w:tcPr>
            <w:tcW w:w="452" w:type="dxa"/>
            <w:vAlign w:val="bottom"/>
            <w:hideMark/>
          </w:tcPr>
          <w:p w:rsidR="005838DE" w:rsidRDefault="005838DE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738" w:type="dxa"/>
            <w:vAlign w:val="bottom"/>
          </w:tcPr>
          <w:p w:rsidR="005838DE" w:rsidRDefault="005838DE">
            <w:pPr>
              <w:pStyle w:val="a5"/>
              <w:rPr>
                <w:rFonts w:ascii="Times New Roman" w:hAnsi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38DE" w:rsidRDefault="001F7CF1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</w:t>
            </w:r>
            <w:r w:rsidR="003C6584">
              <w:rPr>
                <w:rFonts w:ascii="Times New Roman" w:hAnsi="Times New Roman"/>
                <w:b w:val="0"/>
                <w:sz w:val="28"/>
                <w:szCs w:val="28"/>
              </w:rPr>
              <w:t>.06</w:t>
            </w:r>
            <w:r w:rsidR="005838DE">
              <w:rPr>
                <w:rFonts w:ascii="Times New Roman" w:hAnsi="Times New Roman"/>
                <w:b w:val="0"/>
                <w:sz w:val="28"/>
                <w:szCs w:val="28"/>
              </w:rPr>
              <w:t>.2018</w:t>
            </w:r>
          </w:p>
        </w:tc>
        <w:tc>
          <w:tcPr>
            <w:tcW w:w="283" w:type="dxa"/>
            <w:vAlign w:val="bottom"/>
            <w:hideMark/>
          </w:tcPr>
          <w:p w:rsidR="005838DE" w:rsidRDefault="005838DE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38DE" w:rsidRDefault="00E66128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537</w:t>
            </w:r>
          </w:p>
        </w:tc>
      </w:tr>
      <w:tr w:rsidR="005838DE" w:rsidTr="005838DE">
        <w:tc>
          <w:tcPr>
            <w:tcW w:w="3846" w:type="dxa"/>
            <w:gridSpan w:val="4"/>
            <w:hideMark/>
          </w:tcPr>
          <w:p w:rsidR="005838DE" w:rsidRDefault="005838DE">
            <w:pPr>
              <w:pStyle w:val="a5"/>
              <w:spacing w:before="240" w:after="120"/>
              <w:rPr>
                <w:b w:val="0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Шупашкар</w:t>
            </w:r>
            <w:proofErr w:type="spellEnd"/>
            <w:r>
              <w:rPr>
                <w:b w:val="0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хули</w:t>
            </w:r>
          </w:p>
        </w:tc>
        <w:tc>
          <w:tcPr>
            <w:tcW w:w="1738" w:type="dxa"/>
          </w:tcPr>
          <w:p w:rsidR="005838DE" w:rsidRDefault="005838DE">
            <w:pPr>
              <w:jc w:val="center"/>
              <w:rPr>
                <w:noProof/>
                <w:color w:val="FFFFFF"/>
                <w:sz w:val="24"/>
                <w:szCs w:val="24"/>
              </w:rPr>
            </w:pPr>
          </w:p>
        </w:tc>
        <w:tc>
          <w:tcPr>
            <w:tcW w:w="4055" w:type="dxa"/>
            <w:gridSpan w:val="3"/>
            <w:hideMark/>
          </w:tcPr>
          <w:p w:rsidR="005838DE" w:rsidRDefault="005838DE">
            <w:pPr>
              <w:pStyle w:val="a5"/>
              <w:spacing w:before="240"/>
              <w:rPr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г. Чебоксары</w:t>
            </w:r>
          </w:p>
        </w:tc>
      </w:tr>
    </w:tbl>
    <w:p w:rsidR="008B327E" w:rsidRPr="009900E4" w:rsidRDefault="008B327E" w:rsidP="008B327E">
      <w:pPr>
        <w:overflowPunct/>
        <w:jc w:val="center"/>
        <w:textAlignment w:val="auto"/>
        <w:rPr>
          <w:bCs/>
          <w:sz w:val="84"/>
          <w:szCs w:val="28"/>
        </w:rPr>
      </w:pPr>
    </w:p>
    <w:p w:rsidR="00E66128" w:rsidRPr="00EE461F" w:rsidRDefault="00E66128" w:rsidP="00E66128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</w:p>
    <w:p w:rsidR="00E66128" w:rsidRPr="005701EC" w:rsidRDefault="00E66128" w:rsidP="00E66128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5701EC">
        <w:rPr>
          <w:b/>
          <w:spacing w:val="-4"/>
          <w:sz w:val="28"/>
          <w:szCs w:val="28"/>
        </w:rPr>
        <w:t>"</w:t>
      </w:r>
      <w:r w:rsidRPr="005701EC">
        <w:rPr>
          <w:b/>
          <w:color w:val="000000"/>
          <w:spacing w:val="-4"/>
          <w:sz w:val="28"/>
          <w:szCs w:val="28"/>
        </w:rPr>
        <w:t xml:space="preserve">О ежемесячной денежной поддержке семьям в случае рождения </w:t>
      </w:r>
      <w:r>
        <w:rPr>
          <w:b/>
          <w:color w:val="000000"/>
          <w:spacing w:val="-4"/>
          <w:sz w:val="28"/>
          <w:szCs w:val="28"/>
        </w:rPr>
        <w:br/>
      </w:r>
      <w:r w:rsidRPr="005701EC">
        <w:rPr>
          <w:b/>
          <w:color w:val="000000"/>
          <w:spacing w:val="-4"/>
          <w:sz w:val="28"/>
          <w:szCs w:val="28"/>
        </w:rPr>
        <w:t>(усыновления) третьего ребенка или п</w:t>
      </w:r>
      <w:r w:rsidRPr="005701EC">
        <w:rPr>
          <w:b/>
          <w:color w:val="000000"/>
          <w:spacing w:val="-4"/>
          <w:sz w:val="28"/>
          <w:szCs w:val="28"/>
        </w:rPr>
        <w:t>о</w:t>
      </w:r>
      <w:r w:rsidRPr="005701EC">
        <w:rPr>
          <w:b/>
          <w:color w:val="000000"/>
          <w:spacing w:val="-4"/>
          <w:sz w:val="28"/>
          <w:szCs w:val="28"/>
        </w:rPr>
        <w:t>следующих детей</w:t>
      </w:r>
      <w:r w:rsidRPr="005701EC">
        <w:rPr>
          <w:b/>
          <w:spacing w:val="-4"/>
          <w:sz w:val="28"/>
          <w:szCs w:val="28"/>
        </w:rPr>
        <w:t>"</w:t>
      </w:r>
    </w:p>
    <w:p w:rsidR="00E66128" w:rsidRPr="004940D0" w:rsidRDefault="00E66128" w:rsidP="00E66128">
      <w:pPr>
        <w:jc w:val="center"/>
        <w:textAlignment w:val="auto"/>
        <w:rPr>
          <w:bCs/>
          <w:sz w:val="56"/>
          <w:szCs w:val="56"/>
        </w:rPr>
      </w:pPr>
    </w:p>
    <w:p w:rsidR="00E66128" w:rsidRPr="00EE461F" w:rsidRDefault="00E66128" w:rsidP="00E6612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66128" w:rsidRPr="00EE461F" w:rsidRDefault="00E66128" w:rsidP="00E6612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E66128" w:rsidRDefault="00E66128" w:rsidP="00E6612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1. </w:t>
      </w:r>
      <w:r w:rsidRPr="004B7305">
        <w:rPr>
          <w:spacing w:val="-4"/>
          <w:sz w:val="28"/>
          <w:szCs w:val="28"/>
        </w:rPr>
        <w:t>Отклонить проект закона Чувашской Республики "</w:t>
      </w:r>
      <w:r w:rsidRPr="004B7305">
        <w:rPr>
          <w:color w:val="000000"/>
          <w:spacing w:val="-4"/>
          <w:sz w:val="28"/>
          <w:szCs w:val="28"/>
        </w:rPr>
        <w:t>О ежемесячной д</w:t>
      </w:r>
      <w:r w:rsidRPr="004B7305">
        <w:rPr>
          <w:color w:val="000000"/>
          <w:spacing w:val="-4"/>
          <w:sz w:val="28"/>
          <w:szCs w:val="28"/>
        </w:rPr>
        <w:t>е</w:t>
      </w:r>
      <w:r w:rsidRPr="004B7305">
        <w:rPr>
          <w:color w:val="000000"/>
          <w:spacing w:val="-4"/>
          <w:sz w:val="28"/>
          <w:szCs w:val="28"/>
        </w:rPr>
        <w:t>нежной поддержке семьям в случае рождения (усыновления) третьего ребенка или п</w:t>
      </w:r>
      <w:r w:rsidRPr="004B7305">
        <w:rPr>
          <w:color w:val="000000"/>
          <w:spacing w:val="-4"/>
          <w:sz w:val="28"/>
          <w:szCs w:val="28"/>
        </w:rPr>
        <w:t>о</w:t>
      </w:r>
      <w:r w:rsidRPr="004B7305">
        <w:rPr>
          <w:color w:val="000000"/>
          <w:spacing w:val="-4"/>
          <w:sz w:val="28"/>
          <w:szCs w:val="28"/>
        </w:rPr>
        <w:t>следующих детей</w:t>
      </w:r>
      <w:r w:rsidRPr="004B7305">
        <w:rPr>
          <w:spacing w:val="-4"/>
          <w:sz w:val="28"/>
          <w:szCs w:val="28"/>
        </w:rPr>
        <w:t>"</w:t>
      </w:r>
      <w:r>
        <w:rPr>
          <w:bCs/>
          <w:iCs/>
          <w:sz w:val="28"/>
          <w:szCs w:val="28"/>
        </w:rPr>
        <w:t>.</w:t>
      </w:r>
    </w:p>
    <w:p w:rsidR="00E66128" w:rsidRPr="00214F64" w:rsidRDefault="00E66128" w:rsidP="00E66128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 момента его принятия</w:t>
      </w:r>
      <w:r w:rsidRPr="00214F64">
        <w:rPr>
          <w:sz w:val="28"/>
          <w:szCs w:val="28"/>
        </w:rPr>
        <w:t>.</w:t>
      </w:r>
    </w:p>
    <w:p w:rsidR="009131AB" w:rsidRDefault="009131AB" w:rsidP="009131AB">
      <w:pPr>
        <w:ind w:firstLine="709"/>
        <w:rPr>
          <w:color w:val="000000"/>
          <w:sz w:val="56"/>
          <w:szCs w:val="56"/>
        </w:rPr>
      </w:pPr>
      <w:bookmarkStart w:id="0" w:name="_GoBack"/>
      <w:bookmarkEnd w:id="0"/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9131AB" w:rsidTr="009131AB">
        <w:tc>
          <w:tcPr>
            <w:tcW w:w="3328" w:type="dxa"/>
            <w:vAlign w:val="bottom"/>
            <w:hideMark/>
          </w:tcPr>
          <w:p w:rsidR="009131AB" w:rsidRDefault="009131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9131AB" w:rsidRDefault="009131AB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9131AB" w:rsidRDefault="009131AB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9131AB" w:rsidRDefault="009131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9131AB" w:rsidRDefault="009131AB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В.Н. Филимонов</w:t>
            </w: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DA" w:rsidRDefault="00371FDA">
      <w:r>
        <w:separator/>
      </w:r>
    </w:p>
  </w:endnote>
  <w:endnote w:type="continuationSeparator" w:id="0">
    <w:p w:rsidR="00371FDA" w:rsidRDefault="0037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ozung Decor CH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BangkokCH">
    <w:panose1 w:val="02027203000000000000"/>
    <w:charset w:val="00"/>
    <w:family w:val="roman"/>
    <w:pitch w:val="variable"/>
    <w:sig w:usb0="00000203" w:usb1="00000000" w:usb2="00000000" w:usb3="00000000" w:csb0="00000005" w:csb1="00000000"/>
  </w:font>
  <w:font w:name="Bangkok">
    <w:altName w:val="Courier New"/>
    <w:charset w:val="00"/>
    <w:family w:val="roman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DA" w:rsidRDefault="00371FDA">
      <w:r>
        <w:separator/>
      </w:r>
    </w:p>
  </w:footnote>
  <w:footnote w:type="continuationSeparator" w:id="0">
    <w:p w:rsidR="00371FDA" w:rsidRDefault="00371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9C49C6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30D3E"/>
    <w:rsid w:val="00037799"/>
    <w:rsid w:val="00067DC0"/>
    <w:rsid w:val="000700AD"/>
    <w:rsid w:val="00075132"/>
    <w:rsid w:val="00080FD9"/>
    <w:rsid w:val="000951A4"/>
    <w:rsid w:val="000A107E"/>
    <w:rsid w:val="000B2960"/>
    <w:rsid w:val="000B2AAA"/>
    <w:rsid w:val="000B592D"/>
    <w:rsid w:val="000B7739"/>
    <w:rsid w:val="000C1168"/>
    <w:rsid w:val="000D5068"/>
    <w:rsid w:val="000D6879"/>
    <w:rsid w:val="000E4602"/>
    <w:rsid w:val="000F5CD5"/>
    <w:rsid w:val="00120CD3"/>
    <w:rsid w:val="00127778"/>
    <w:rsid w:val="001329A6"/>
    <w:rsid w:val="00132E90"/>
    <w:rsid w:val="001412E3"/>
    <w:rsid w:val="00162821"/>
    <w:rsid w:val="0017096C"/>
    <w:rsid w:val="00172324"/>
    <w:rsid w:val="001742AF"/>
    <w:rsid w:val="00194101"/>
    <w:rsid w:val="00194CDF"/>
    <w:rsid w:val="001A5D91"/>
    <w:rsid w:val="001A7CC5"/>
    <w:rsid w:val="001C445C"/>
    <w:rsid w:val="001C5D12"/>
    <w:rsid w:val="001C5E2D"/>
    <w:rsid w:val="001D0DC8"/>
    <w:rsid w:val="001F7CF1"/>
    <w:rsid w:val="00203931"/>
    <w:rsid w:val="00204567"/>
    <w:rsid w:val="00205BFD"/>
    <w:rsid w:val="0020633D"/>
    <w:rsid w:val="00211E4D"/>
    <w:rsid w:val="00214F64"/>
    <w:rsid w:val="002171F3"/>
    <w:rsid w:val="00217A44"/>
    <w:rsid w:val="002369F6"/>
    <w:rsid w:val="002420F7"/>
    <w:rsid w:val="00247683"/>
    <w:rsid w:val="00254E3B"/>
    <w:rsid w:val="00261CD9"/>
    <w:rsid w:val="00270125"/>
    <w:rsid w:val="002B0C2F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22840"/>
    <w:rsid w:val="00330A20"/>
    <w:rsid w:val="003313C9"/>
    <w:rsid w:val="00355F28"/>
    <w:rsid w:val="00356AB2"/>
    <w:rsid w:val="0036152E"/>
    <w:rsid w:val="003632F5"/>
    <w:rsid w:val="00371FDA"/>
    <w:rsid w:val="00374119"/>
    <w:rsid w:val="00377DC5"/>
    <w:rsid w:val="0038732A"/>
    <w:rsid w:val="003A1DE1"/>
    <w:rsid w:val="003A5CA2"/>
    <w:rsid w:val="003C0D49"/>
    <w:rsid w:val="003C24E2"/>
    <w:rsid w:val="003C35DE"/>
    <w:rsid w:val="003C4D40"/>
    <w:rsid w:val="003C6584"/>
    <w:rsid w:val="003C7AC9"/>
    <w:rsid w:val="003E0BD0"/>
    <w:rsid w:val="003F62F1"/>
    <w:rsid w:val="004009E0"/>
    <w:rsid w:val="0041064A"/>
    <w:rsid w:val="00416A6D"/>
    <w:rsid w:val="00432C68"/>
    <w:rsid w:val="00464343"/>
    <w:rsid w:val="00465F90"/>
    <w:rsid w:val="0047795D"/>
    <w:rsid w:val="0049445A"/>
    <w:rsid w:val="004A2C17"/>
    <w:rsid w:val="004A3E5D"/>
    <w:rsid w:val="004B180A"/>
    <w:rsid w:val="004B1CDE"/>
    <w:rsid w:val="004B1F9F"/>
    <w:rsid w:val="004C1ED8"/>
    <w:rsid w:val="004C72AE"/>
    <w:rsid w:val="004D079D"/>
    <w:rsid w:val="004D6E51"/>
    <w:rsid w:val="004E537F"/>
    <w:rsid w:val="004F1387"/>
    <w:rsid w:val="004F53F0"/>
    <w:rsid w:val="004F55DB"/>
    <w:rsid w:val="00504BEB"/>
    <w:rsid w:val="005109E1"/>
    <w:rsid w:val="00516E6F"/>
    <w:rsid w:val="00520EFB"/>
    <w:rsid w:val="0052199C"/>
    <w:rsid w:val="00527A72"/>
    <w:rsid w:val="00543F04"/>
    <w:rsid w:val="005838DE"/>
    <w:rsid w:val="005A5CDD"/>
    <w:rsid w:val="005B2C96"/>
    <w:rsid w:val="005C0658"/>
    <w:rsid w:val="005D58EF"/>
    <w:rsid w:val="005F44BE"/>
    <w:rsid w:val="005F5A33"/>
    <w:rsid w:val="00612351"/>
    <w:rsid w:val="00614EA9"/>
    <w:rsid w:val="00620646"/>
    <w:rsid w:val="00621E79"/>
    <w:rsid w:val="006266CA"/>
    <w:rsid w:val="00633EDE"/>
    <w:rsid w:val="00634074"/>
    <w:rsid w:val="006549C1"/>
    <w:rsid w:val="0065595E"/>
    <w:rsid w:val="00655FAF"/>
    <w:rsid w:val="00657F8B"/>
    <w:rsid w:val="00674308"/>
    <w:rsid w:val="00674AD5"/>
    <w:rsid w:val="0068499A"/>
    <w:rsid w:val="006B3078"/>
    <w:rsid w:val="006B4C4B"/>
    <w:rsid w:val="006D460A"/>
    <w:rsid w:val="006E4D29"/>
    <w:rsid w:val="006F498A"/>
    <w:rsid w:val="006F648F"/>
    <w:rsid w:val="007110FB"/>
    <w:rsid w:val="00721673"/>
    <w:rsid w:val="00722EA8"/>
    <w:rsid w:val="007368B6"/>
    <w:rsid w:val="007416F2"/>
    <w:rsid w:val="00754C02"/>
    <w:rsid w:val="007773F1"/>
    <w:rsid w:val="00784327"/>
    <w:rsid w:val="00786F1D"/>
    <w:rsid w:val="00791A0E"/>
    <w:rsid w:val="00794B8E"/>
    <w:rsid w:val="00795816"/>
    <w:rsid w:val="007A0EAC"/>
    <w:rsid w:val="007A1369"/>
    <w:rsid w:val="007A1B54"/>
    <w:rsid w:val="007B0103"/>
    <w:rsid w:val="007B7DC1"/>
    <w:rsid w:val="007D1F5A"/>
    <w:rsid w:val="007F2298"/>
    <w:rsid w:val="007F7190"/>
    <w:rsid w:val="00812F85"/>
    <w:rsid w:val="00825671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F7224"/>
    <w:rsid w:val="009070FC"/>
    <w:rsid w:val="009071A8"/>
    <w:rsid w:val="009131AB"/>
    <w:rsid w:val="0092331C"/>
    <w:rsid w:val="00924706"/>
    <w:rsid w:val="00930372"/>
    <w:rsid w:val="00930522"/>
    <w:rsid w:val="00932351"/>
    <w:rsid w:val="009377CA"/>
    <w:rsid w:val="009506C5"/>
    <w:rsid w:val="00955262"/>
    <w:rsid w:val="009803E5"/>
    <w:rsid w:val="00980B0D"/>
    <w:rsid w:val="009900E4"/>
    <w:rsid w:val="009A5A7A"/>
    <w:rsid w:val="009B167D"/>
    <w:rsid w:val="009C27F5"/>
    <w:rsid w:val="009C49C6"/>
    <w:rsid w:val="009D45F6"/>
    <w:rsid w:val="009D4F66"/>
    <w:rsid w:val="009E72EF"/>
    <w:rsid w:val="009F086E"/>
    <w:rsid w:val="009F2AAA"/>
    <w:rsid w:val="00A0536A"/>
    <w:rsid w:val="00A20189"/>
    <w:rsid w:val="00A415CD"/>
    <w:rsid w:val="00A56DC1"/>
    <w:rsid w:val="00A6131E"/>
    <w:rsid w:val="00A6441C"/>
    <w:rsid w:val="00A718CE"/>
    <w:rsid w:val="00AB5046"/>
    <w:rsid w:val="00AC1D6B"/>
    <w:rsid w:val="00AC5593"/>
    <w:rsid w:val="00AC6C58"/>
    <w:rsid w:val="00AC71B3"/>
    <w:rsid w:val="00AD2E39"/>
    <w:rsid w:val="00AD3255"/>
    <w:rsid w:val="00AE743A"/>
    <w:rsid w:val="00B00876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61BA3"/>
    <w:rsid w:val="00B72C0E"/>
    <w:rsid w:val="00B82021"/>
    <w:rsid w:val="00B84D8C"/>
    <w:rsid w:val="00B96ED9"/>
    <w:rsid w:val="00BA009B"/>
    <w:rsid w:val="00BA3299"/>
    <w:rsid w:val="00BB16A2"/>
    <w:rsid w:val="00BB6B84"/>
    <w:rsid w:val="00BD62A9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33FC3"/>
    <w:rsid w:val="00C341CE"/>
    <w:rsid w:val="00C377F6"/>
    <w:rsid w:val="00C42CE8"/>
    <w:rsid w:val="00C43DDE"/>
    <w:rsid w:val="00C5298F"/>
    <w:rsid w:val="00C53769"/>
    <w:rsid w:val="00C56F29"/>
    <w:rsid w:val="00C642C2"/>
    <w:rsid w:val="00C82678"/>
    <w:rsid w:val="00C82928"/>
    <w:rsid w:val="00C84CED"/>
    <w:rsid w:val="00C91AD8"/>
    <w:rsid w:val="00C91D33"/>
    <w:rsid w:val="00C93A10"/>
    <w:rsid w:val="00CA2333"/>
    <w:rsid w:val="00CD3542"/>
    <w:rsid w:val="00CE14B5"/>
    <w:rsid w:val="00CE1E12"/>
    <w:rsid w:val="00CE528D"/>
    <w:rsid w:val="00CE5D4C"/>
    <w:rsid w:val="00CF355F"/>
    <w:rsid w:val="00CF5780"/>
    <w:rsid w:val="00D102FE"/>
    <w:rsid w:val="00D26B4D"/>
    <w:rsid w:val="00D36373"/>
    <w:rsid w:val="00D47AD8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C4DEC"/>
    <w:rsid w:val="00DD52AF"/>
    <w:rsid w:val="00DE1008"/>
    <w:rsid w:val="00DE1B14"/>
    <w:rsid w:val="00DE24FF"/>
    <w:rsid w:val="00DE28F2"/>
    <w:rsid w:val="00DF29F8"/>
    <w:rsid w:val="00DF4956"/>
    <w:rsid w:val="00E052F3"/>
    <w:rsid w:val="00E11E2F"/>
    <w:rsid w:val="00E175E1"/>
    <w:rsid w:val="00E22D15"/>
    <w:rsid w:val="00E37BFC"/>
    <w:rsid w:val="00E40EA3"/>
    <w:rsid w:val="00E44810"/>
    <w:rsid w:val="00E4594B"/>
    <w:rsid w:val="00E55DC4"/>
    <w:rsid w:val="00E56B5C"/>
    <w:rsid w:val="00E66128"/>
    <w:rsid w:val="00E72EC5"/>
    <w:rsid w:val="00EB0EE2"/>
    <w:rsid w:val="00ED4373"/>
    <w:rsid w:val="00EE19BA"/>
    <w:rsid w:val="00EE461F"/>
    <w:rsid w:val="00EF2ABE"/>
    <w:rsid w:val="00EF3A89"/>
    <w:rsid w:val="00EF6D0B"/>
    <w:rsid w:val="00EF7CD9"/>
    <w:rsid w:val="00F27A34"/>
    <w:rsid w:val="00F31D8D"/>
    <w:rsid w:val="00F44BB8"/>
    <w:rsid w:val="00F4703D"/>
    <w:rsid w:val="00F54B12"/>
    <w:rsid w:val="00F550B0"/>
    <w:rsid w:val="00F750CB"/>
    <w:rsid w:val="00F751F1"/>
    <w:rsid w:val="00F85A30"/>
    <w:rsid w:val="00F90242"/>
    <w:rsid w:val="00F9316A"/>
    <w:rsid w:val="00FA261A"/>
    <w:rsid w:val="00FA2F11"/>
    <w:rsid w:val="00FB482E"/>
    <w:rsid w:val="00FB7ABF"/>
    <w:rsid w:val="00FC0463"/>
    <w:rsid w:val="00FC08A3"/>
    <w:rsid w:val="00FC0C6F"/>
    <w:rsid w:val="00FD538D"/>
    <w:rsid w:val="00FE3FF3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0205-F2DC-499E-9CC1-BE80F6C9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3</cp:revision>
  <cp:lastPrinted>2018-06-13T14:40:00Z</cp:lastPrinted>
  <dcterms:created xsi:type="dcterms:W3CDTF">2018-06-14T12:45:00Z</dcterms:created>
  <dcterms:modified xsi:type="dcterms:W3CDTF">2018-06-14T12:47:00Z</dcterms:modified>
</cp:coreProperties>
</file>