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F4" w:rsidRDefault="00170AF4" w:rsidP="00191D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Р Е Ч Е Н Ь</w:t>
      </w:r>
    </w:p>
    <w:p w:rsidR="00170AF4" w:rsidRDefault="00A25AFA" w:rsidP="00DA0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70AF4">
        <w:rPr>
          <w:rFonts w:ascii="Times New Roman" w:hAnsi="Times New Roman"/>
          <w:sz w:val="28"/>
          <w:szCs w:val="28"/>
        </w:rPr>
        <w:t>аконов</w:t>
      </w:r>
      <w:r>
        <w:rPr>
          <w:rFonts w:ascii="Times New Roman" w:hAnsi="Times New Roman"/>
          <w:sz w:val="28"/>
          <w:szCs w:val="28"/>
        </w:rPr>
        <w:t xml:space="preserve"> и </w:t>
      </w:r>
      <w:r w:rsidR="003B7474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 xml:space="preserve">нормативных актов </w:t>
      </w:r>
      <w:r w:rsidR="00170AF4">
        <w:rPr>
          <w:rFonts w:ascii="Times New Roman" w:hAnsi="Times New Roman"/>
          <w:sz w:val="28"/>
          <w:szCs w:val="28"/>
        </w:rPr>
        <w:t>Чувашской Республики, подлежащих признанию</w:t>
      </w:r>
      <w:r w:rsidR="003B74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0AF4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170AF4">
        <w:rPr>
          <w:rFonts w:ascii="Times New Roman" w:hAnsi="Times New Roman"/>
          <w:sz w:val="28"/>
          <w:szCs w:val="28"/>
        </w:rPr>
        <w:t xml:space="preserve"> силу, приостановлению, изменению в связи с принятием </w:t>
      </w:r>
      <w:r w:rsidR="00DA075C" w:rsidRPr="00DA075C">
        <w:rPr>
          <w:rFonts w:ascii="Times New Roman" w:hAnsi="Times New Roman"/>
          <w:sz w:val="28"/>
          <w:szCs w:val="28"/>
        </w:rPr>
        <w:t>Закона Чувашской</w:t>
      </w:r>
      <w:r w:rsidR="00170AF4">
        <w:rPr>
          <w:rFonts w:ascii="Times New Roman" w:hAnsi="Times New Roman"/>
          <w:sz w:val="28"/>
          <w:szCs w:val="28"/>
        </w:rPr>
        <w:t xml:space="preserve"> </w:t>
      </w:r>
      <w:r w:rsidR="00DA075C" w:rsidRPr="00DA075C">
        <w:rPr>
          <w:rFonts w:ascii="Times New Roman" w:hAnsi="Times New Roman"/>
          <w:sz w:val="28"/>
          <w:szCs w:val="28"/>
        </w:rPr>
        <w:t>Республики</w:t>
      </w:r>
    </w:p>
    <w:p w:rsidR="003B7474" w:rsidRDefault="00DA075C" w:rsidP="00DA0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075C">
        <w:rPr>
          <w:rFonts w:ascii="Times New Roman" w:hAnsi="Times New Roman"/>
          <w:sz w:val="28"/>
          <w:szCs w:val="28"/>
        </w:rPr>
        <w:t xml:space="preserve">“О </w:t>
      </w:r>
      <w:r w:rsidR="00C90444">
        <w:rPr>
          <w:rFonts w:ascii="Times New Roman" w:hAnsi="Times New Roman"/>
          <w:sz w:val="28"/>
          <w:szCs w:val="28"/>
        </w:rPr>
        <w:t>внесении изменений в Закон Чувашской Республики</w:t>
      </w:r>
    </w:p>
    <w:p w:rsidR="00DA075C" w:rsidRPr="00C90444" w:rsidRDefault="00C90444" w:rsidP="00DA0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0444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Pr="00C90444">
        <w:rPr>
          <w:rFonts w:ascii="Times New Roman" w:hAnsi="Times New Roman"/>
          <w:sz w:val="28"/>
          <w:szCs w:val="28"/>
        </w:rPr>
        <w:t>”</w:t>
      </w:r>
    </w:p>
    <w:p w:rsidR="001B1270" w:rsidRPr="001B1270" w:rsidRDefault="001B1270" w:rsidP="001B127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B1270">
        <w:rPr>
          <w:rFonts w:ascii="Times New Roman" w:hAnsi="Times New Roman"/>
          <w:sz w:val="28"/>
          <w:szCs w:val="28"/>
        </w:rPr>
        <w:t xml:space="preserve"> </w:t>
      </w:r>
    </w:p>
    <w:p w:rsidR="00191D43" w:rsidRDefault="00191D43" w:rsidP="00191D4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520BA" w:rsidRDefault="004520BA" w:rsidP="00DA075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Принятие Закона Чувашской Республики </w:t>
      </w:r>
      <w:r w:rsidR="00DA075C" w:rsidRPr="00DA075C">
        <w:rPr>
          <w:rFonts w:ascii="Times New Roman" w:hAnsi="Times New Roman"/>
          <w:sz w:val="26"/>
          <w:szCs w:val="26"/>
        </w:rPr>
        <w:t>“</w:t>
      </w:r>
      <w:r w:rsidR="00C90444" w:rsidRPr="00DA075C">
        <w:rPr>
          <w:rFonts w:ascii="Times New Roman" w:hAnsi="Times New Roman"/>
          <w:sz w:val="28"/>
          <w:szCs w:val="28"/>
        </w:rPr>
        <w:t xml:space="preserve">О </w:t>
      </w:r>
      <w:r w:rsidR="00C90444">
        <w:rPr>
          <w:rFonts w:ascii="Times New Roman" w:hAnsi="Times New Roman"/>
          <w:sz w:val="28"/>
          <w:szCs w:val="28"/>
        </w:rPr>
        <w:t xml:space="preserve">внесении изменений в Закон Чувашской Республики </w:t>
      </w:r>
      <w:r w:rsidR="00C90444" w:rsidRPr="00C90444">
        <w:rPr>
          <w:rFonts w:ascii="Times New Roman" w:hAnsi="Times New Roman"/>
          <w:sz w:val="28"/>
          <w:szCs w:val="28"/>
        </w:rPr>
        <w:t>“</w:t>
      </w:r>
      <w:r w:rsidR="00C90444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="00DA075C" w:rsidRPr="00DA075C">
        <w:rPr>
          <w:rFonts w:ascii="Times New Roman" w:hAnsi="Times New Roman"/>
          <w:sz w:val="26"/>
          <w:szCs w:val="26"/>
        </w:rPr>
        <w:t>”</w:t>
      </w:r>
      <w:r w:rsidR="00DA075C">
        <w:rPr>
          <w:rFonts w:ascii="Times New Roman" w:hAnsi="Times New Roman"/>
          <w:sz w:val="26"/>
          <w:szCs w:val="26"/>
        </w:rPr>
        <w:t xml:space="preserve"> не </w:t>
      </w:r>
      <w:r>
        <w:rPr>
          <w:rFonts w:ascii="Times New Roman" w:hAnsi="Times New Roman"/>
          <w:sz w:val="26"/>
          <w:szCs w:val="26"/>
        </w:rPr>
        <w:t xml:space="preserve">повлечёт за собой признание утратившими силу, приостановление или </w:t>
      </w:r>
      <w:r w:rsidR="003B7474">
        <w:rPr>
          <w:rFonts w:ascii="Times New Roman" w:hAnsi="Times New Roman"/>
          <w:sz w:val="26"/>
          <w:szCs w:val="26"/>
        </w:rPr>
        <w:t xml:space="preserve">изменение </w:t>
      </w:r>
      <w:r>
        <w:rPr>
          <w:rFonts w:ascii="Times New Roman" w:hAnsi="Times New Roman"/>
          <w:sz w:val="26"/>
          <w:szCs w:val="26"/>
        </w:rPr>
        <w:t>законов</w:t>
      </w:r>
      <w:r w:rsidR="00A25AFA">
        <w:rPr>
          <w:rFonts w:ascii="Times New Roman" w:hAnsi="Times New Roman"/>
          <w:sz w:val="26"/>
          <w:szCs w:val="26"/>
        </w:rPr>
        <w:t xml:space="preserve"> и </w:t>
      </w:r>
      <w:r w:rsidR="003B7474">
        <w:rPr>
          <w:rFonts w:ascii="Times New Roman" w:hAnsi="Times New Roman"/>
          <w:sz w:val="26"/>
          <w:szCs w:val="26"/>
        </w:rPr>
        <w:t xml:space="preserve">иных </w:t>
      </w:r>
      <w:r w:rsidR="00A25AFA">
        <w:rPr>
          <w:rFonts w:ascii="Times New Roman" w:hAnsi="Times New Roman"/>
          <w:sz w:val="26"/>
          <w:szCs w:val="26"/>
        </w:rPr>
        <w:t>нормативных</w:t>
      </w:r>
      <w:r w:rsidR="003B7474">
        <w:rPr>
          <w:rFonts w:ascii="Times New Roman" w:hAnsi="Times New Roman"/>
          <w:sz w:val="26"/>
          <w:szCs w:val="26"/>
        </w:rPr>
        <w:t xml:space="preserve"> </w:t>
      </w:r>
      <w:r w:rsidR="00A25AFA">
        <w:rPr>
          <w:rFonts w:ascii="Times New Roman" w:hAnsi="Times New Roman"/>
          <w:sz w:val="26"/>
          <w:szCs w:val="26"/>
        </w:rPr>
        <w:t>актов Чувашской Республики</w:t>
      </w:r>
      <w:r>
        <w:rPr>
          <w:rFonts w:ascii="Times New Roman" w:hAnsi="Times New Roman"/>
          <w:sz w:val="26"/>
          <w:szCs w:val="26"/>
        </w:rPr>
        <w:t>.</w:t>
      </w:r>
    </w:p>
    <w:p w:rsidR="00DA075C" w:rsidRDefault="00DA075C" w:rsidP="00191D4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5484" w:rsidRPr="005259F2" w:rsidRDefault="00805484" w:rsidP="00525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26B" w:rsidRPr="005259F2" w:rsidRDefault="005259F2" w:rsidP="005259F2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9F2">
        <w:rPr>
          <w:rFonts w:ascii="Times New Roman" w:hAnsi="Times New Roman"/>
          <w:sz w:val="28"/>
          <w:szCs w:val="28"/>
        </w:rPr>
        <w:t>Глава города Чебоксары</w:t>
      </w:r>
      <w:r w:rsidRPr="005259F2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5259F2">
        <w:rPr>
          <w:rFonts w:ascii="Times New Roman" w:hAnsi="Times New Roman"/>
          <w:sz w:val="28"/>
          <w:szCs w:val="28"/>
        </w:rPr>
        <w:t>И.В. Клементьева</w:t>
      </w:r>
    </w:p>
    <w:p w:rsidR="001C526B" w:rsidRP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P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1C526B" w:rsidSect="00191D43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Chv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6B8E"/>
    <w:multiLevelType w:val="hybridMultilevel"/>
    <w:tmpl w:val="5A6C62C4"/>
    <w:lvl w:ilvl="0" w:tplc="44386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B934CE"/>
    <w:multiLevelType w:val="hybridMultilevel"/>
    <w:tmpl w:val="1D70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A4331"/>
    <w:multiLevelType w:val="hybridMultilevel"/>
    <w:tmpl w:val="BC98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447978"/>
    <w:multiLevelType w:val="hybridMultilevel"/>
    <w:tmpl w:val="63C0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6A"/>
    <w:rsid w:val="00001C4A"/>
    <w:rsid w:val="00075555"/>
    <w:rsid w:val="000908B5"/>
    <w:rsid w:val="000D7FB9"/>
    <w:rsid w:val="00106944"/>
    <w:rsid w:val="001455E6"/>
    <w:rsid w:val="00152EF5"/>
    <w:rsid w:val="001553C3"/>
    <w:rsid w:val="00170AF4"/>
    <w:rsid w:val="00191D43"/>
    <w:rsid w:val="001B1270"/>
    <w:rsid w:val="001C526B"/>
    <w:rsid w:val="00207C5F"/>
    <w:rsid w:val="002334FB"/>
    <w:rsid w:val="002445F6"/>
    <w:rsid w:val="00256BB9"/>
    <w:rsid w:val="002A117A"/>
    <w:rsid w:val="002C3E97"/>
    <w:rsid w:val="002F41F6"/>
    <w:rsid w:val="00302ADB"/>
    <w:rsid w:val="00305F0A"/>
    <w:rsid w:val="00321A18"/>
    <w:rsid w:val="00344B29"/>
    <w:rsid w:val="003B7474"/>
    <w:rsid w:val="003C5E50"/>
    <w:rsid w:val="003E15A6"/>
    <w:rsid w:val="00401B42"/>
    <w:rsid w:val="00451E16"/>
    <w:rsid w:val="004520BA"/>
    <w:rsid w:val="0045774C"/>
    <w:rsid w:val="00483803"/>
    <w:rsid w:val="00494600"/>
    <w:rsid w:val="004949AF"/>
    <w:rsid w:val="004B5426"/>
    <w:rsid w:val="004D09B6"/>
    <w:rsid w:val="005153C1"/>
    <w:rsid w:val="005259F2"/>
    <w:rsid w:val="005413E7"/>
    <w:rsid w:val="00594DB1"/>
    <w:rsid w:val="005F2A5A"/>
    <w:rsid w:val="006254CB"/>
    <w:rsid w:val="00636BE4"/>
    <w:rsid w:val="00654733"/>
    <w:rsid w:val="006B0816"/>
    <w:rsid w:val="006E03FC"/>
    <w:rsid w:val="007228BE"/>
    <w:rsid w:val="00780006"/>
    <w:rsid w:val="00785A0E"/>
    <w:rsid w:val="007F206A"/>
    <w:rsid w:val="00805484"/>
    <w:rsid w:val="008123B5"/>
    <w:rsid w:val="00873935"/>
    <w:rsid w:val="00876EF3"/>
    <w:rsid w:val="00885653"/>
    <w:rsid w:val="008A1BB7"/>
    <w:rsid w:val="008C2B24"/>
    <w:rsid w:val="008C776A"/>
    <w:rsid w:val="009001C0"/>
    <w:rsid w:val="00903AAE"/>
    <w:rsid w:val="009354C0"/>
    <w:rsid w:val="00954CAA"/>
    <w:rsid w:val="009F0255"/>
    <w:rsid w:val="00A00F89"/>
    <w:rsid w:val="00A25AFA"/>
    <w:rsid w:val="00A33C31"/>
    <w:rsid w:val="00A73893"/>
    <w:rsid w:val="00A9305F"/>
    <w:rsid w:val="00AC0ADE"/>
    <w:rsid w:val="00B26825"/>
    <w:rsid w:val="00B77E7B"/>
    <w:rsid w:val="00B92E30"/>
    <w:rsid w:val="00BA1A29"/>
    <w:rsid w:val="00BA73BB"/>
    <w:rsid w:val="00BE235C"/>
    <w:rsid w:val="00BE4D26"/>
    <w:rsid w:val="00BF76B9"/>
    <w:rsid w:val="00C13EE5"/>
    <w:rsid w:val="00C30A2A"/>
    <w:rsid w:val="00C360A9"/>
    <w:rsid w:val="00C90444"/>
    <w:rsid w:val="00C96485"/>
    <w:rsid w:val="00CA043B"/>
    <w:rsid w:val="00CA4E1C"/>
    <w:rsid w:val="00CC3A72"/>
    <w:rsid w:val="00CF057D"/>
    <w:rsid w:val="00CF1015"/>
    <w:rsid w:val="00CF317A"/>
    <w:rsid w:val="00CF51E3"/>
    <w:rsid w:val="00D0161B"/>
    <w:rsid w:val="00D078FC"/>
    <w:rsid w:val="00D132F6"/>
    <w:rsid w:val="00D5747F"/>
    <w:rsid w:val="00D6331D"/>
    <w:rsid w:val="00DA075C"/>
    <w:rsid w:val="00DB0861"/>
    <w:rsid w:val="00DB1C4B"/>
    <w:rsid w:val="00DC1B69"/>
    <w:rsid w:val="00DE2165"/>
    <w:rsid w:val="00E040A8"/>
    <w:rsid w:val="00E1642F"/>
    <w:rsid w:val="00E65C2D"/>
    <w:rsid w:val="00E84073"/>
    <w:rsid w:val="00EC40C3"/>
    <w:rsid w:val="00ED646E"/>
    <w:rsid w:val="00EF2710"/>
    <w:rsid w:val="00F326D0"/>
    <w:rsid w:val="00F51ED7"/>
    <w:rsid w:val="00F60D0A"/>
    <w:rsid w:val="00F744D8"/>
    <w:rsid w:val="00F839B2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76A"/>
    <w:rPr>
      <w:color w:val="0000FF"/>
      <w:u w:val="single"/>
    </w:rPr>
  </w:style>
  <w:style w:type="paragraph" w:styleId="a4">
    <w:name w:val="Body Text"/>
    <w:basedOn w:val="a"/>
    <w:link w:val="a5"/>
    <w:rsid w:val="00D0161B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5">
    <w:name w:val="Основной текст Знак"/>
    <w:link w:val="a4"/>
    <w:rsid w:val="00D0161B"/>
    <w:rPr>
      <w:rFonts w:ascii="Journal Chv" w:eastAsia="Times New Roman" w:hAnsi="Journal Chv"/>
      <w:sz w:val="36"/>
      <w:lang w:eastAsia="ar-SA"/>
    </w:rPr>
  </w:style>
  <w:style w:type="paragraph" w:styleId="a6">
    <w:name w:val="header"/>
    <w:basedOn w:val="a"/>
    <w:link w:val="a7"/>
    <w:rsid w:val="00D0161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D0161B"/>
    <w:rPr>
      <w:rFonts w:ascii="Times New Roman" w:eastAsia="Times New Roman" w:hAnsi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930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305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5F2A5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F2A5A"/>
    <w:rPr>
      <w:sz w:val="22"/>
      <w:szCs w:val="22"/>
      <w:lang w:eastAsia="en-US"/>
    </w:rPr>
  </w:style>
  <w:style w:type="paragraph" w:customStyle="1" w:styleId="ConsPlusNormal">
    <w:name w:val="ConsPlusNormal"/>
    <w:rsid w:val="007F20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20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uiPriority w:val="59"/>
    <w:rsid w:val="00F839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76A"/>
    <w:rPr>
      <w:color w:val="0000FF"/>
      <w:u w:val="single"/>
    </w:rPr>
  </w:style>
  <w:style w:type="paragraph" w:styleId="a4">
    <w:name w:val="Body Text"/>
    <w:basedOn w:val="a"/>
    <w:link w:val="a5"/>
    <w:rsid w:val="00D0161B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5">
    <w:name w:val="Основной текст Знак"/>
    <w:link w:val="a4"/>
    <w:rsid w:val="00D0161B"/>
    <w:rPr>
      <w:rFonts w:ascii="Journal Chv" w:eastAsia="Times New Roman" w:hAnsi="Journal Chv"/>
      <w:sz w:val="36"/>
      <w:lang w:eastAsia="ar-SA"/>
    </w:rPr>
  </w:style>
  <w:style w:type="paragraph" w:styleId="a6">
    <w:name w:val="header"/>
    <w:basedOn w:val="a"/>
    <w:link w:val="a7"/>
    <w:rsid w:val="00D0161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D0161B"/>
    <w:rPr>
      <w:rFonts w:ascii="Times New Roman" w:eastAsia="Times New Roman" w:hAnsi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930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305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5F2A5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F2A5A"/>
    <w:rPr>
      <w:sz w:val="22"/>
      <w:szCs w:val="22"/>
      <w:lang w:eastAsia="en-US"/>
    </w:rPr>
  </w:style>
  <w:style w:type="paragraph" w:customStyle="1" w:styleId="ConsPlusNormal">
    <w:name w:val="ConsPlusNormal"/>
    <w:rsid w:val="007F20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20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uiPriority w:val="59"/>
    <w:rsid w:val="00F839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D4B53-ABEA-48B3-BB1E-4FA27665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Чебоксары, отд. информатизации, Манахова Наталья</dc:creator>
  <cp:lastModifiedBy>Тарасова Н.Н.</cp:lastModifiedBy>
  <cp:revision>14</cp:revision>
  <cp:lastPrinted>2017-01-28T06:39:00Z</cp:lastPrinted>
  <dcterms:created xsi:type="dcterms:W3CDTF">2013-11-29T12:41:00Z</dcterms:created>
  <dcterms:modified xsi:type="dcterms:W3CDTF">2017-02-07T12:47:00Z</dcterms:modified>
</cp:coreProperties>
</file>