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3" w:rsidRPr="00EC0AD9" w:rsidRDefault="00185793">
      <w:pPr>
        <w:pStyle w:val="1"/>
        <w:rPr>
          <w:rFonts w:ascii="Times New Roman" w:hAnsi="Times New Roman"/>
          <w:bCs/>
          <w:sz w:val="26"/>
          <w:szCs w:val="26"/>
        </w:rPr>
      </w:pPr>
      <w:r w:rsidRPr="00EC0AD9">
        <w:rPr>
          <w:rFonts w:ascii="Times New Roman" w:hAnsi="Times New Roman"/>
          <w:bCs/>
          <w:sz w:val="26"/>
          <w:szCs w:val="26"/>
        </w:rPr>
        <w:t xml:space="preserve"> Проект</w:t>
      </w:r>
    </w:p>
    <w:p w:rsidR="00185793" w:rsidRDefault="00185793">
      <w:pPr>
        <w:rPr>
          <w:sz w:val="28"/>
        </w:rPr>
      </w:pPr>
    </w:p>
    <w:p w:rsidR="00185793" w:rsidRDefault="00185793">
      <w:pPr>
        <w:jc w:val="center"/>
        <w:rPr>
          <w:b/>
          <w:sz w:val="32"/>
          <w:szCs w:val="30"/>
        </w:rPr>
      </w:pPr>
      <w:bookmarkStart w:id="0" w:name="_GoBack"/>
      <w:bookmarkEnd w:id="0"/>
      <w:r>
        <w:rPr>
          <w:b/>
          <w:sz w:val="32"/>
          <w:szCs w:val="30"/>
        </w:rPr>
        <w:t xml:space="preserve">ЗАКОН </w:t>
      </w:r>
    </w:p>
    <w:p w:rsidR="00185793" w:rsidRDefault="0018579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ЧУВАШСКОЙ РЕСПУБЛИКИ</w:t>
      </w:r>
    </w:p>
    <w:p w:rsidR="00185793" w:rsidRDefault="00185793">
      <w:pPr>
        <w:widowControl w:val="0"/>
        <w:jc w:val="both"/>
        <w:rPr>
          <w:b/>
          <w:bCs/>
          <w:caps/>
          <w:sz w:val="28"/>
          <w:szCs w:val="28"/>
        </w:rPr>
      </w:pPr>
    </w:p>
    <w:p w:rsidR="00185793" w:rsidRDefault="00185793">
      <w:pPr>
        <w:widowControl w:val="0"/>
        <w:jc w:val="both"/>
        <w:rPr>
          <w:b/>
          <w:bCs/>
          <w:caps/>
          <w:sz w:val="28"/>
          <w:szCs w:val="28"/>
        </w:rPr>
      </w:pPr>
    </w:p>
    <w:p w:rsidR="00D5001E" w:rsidRPr="003D12AF" w:rsidRDefault="00185793">
      <w:pPr>
        <w:pStyle w:val="a5"/>
        <w:widowControl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caps/>
          <w:szCs w:val="28"/>
        </w:rPr>
        <w:t>О внесении изменени</w:t>
      </w:r>
      <w:r w:rsidR="00EB0363">
        <w:rPr>
          <w:rFonts w:ascii="Times New Roman" w:hAnsi="Times New Roman"/>
          <w:caps/>
          <w:szCs w:val="28"/>
        </w:rPr>
        <w:t>я</w:t>
      </w:r>
      <w:r>
        <w:rPr>
          <w:rFonts w:ascii="Times New Roman" w:hAnsi="Times New Roman"/>
          <w:caps/>
          <w:szCs w:val="28"/>
        </w:rPr>
        <w:t xml:space="preserve"> </w:t>
      </w:r>
      <w:r w:rsidRPr="003D12AF">
        <w:rPr>
          <w:rFonts w:ascii="Times New Roman" w:hAnsi="Times New Roman"/>
          <w:szCs w:val="28"/>
        </w:rPr>
        <w:t xml:space="preserve">В </w:t>
      </w:r>
      <w:r w:rsidR="005935B5" w:rsidRPr="003D12AF">
        <w:rPr>
          <w:rFonts w:ascii="Times New Roman" w:hAnsi="Times New Roman"/>
          <w:szCs w:val="28"/>
        </w:rPr>
        <w:t xml:space="preserve">СТАТЬЮ 14.1 </w:t>
      </w:r>
      <w:r w:rsidRPr="003D12AF">
        <w:rPr>
          <w:rFonts w:ascii="Times New Roman" w:hAnsi="Times New Roman"/>
          <w:szCs w:val="28"/>
        </w:rPr>
        <w:t>ЗАКОН</w:t>
      </w:r>
      <w:r w:rsidR="005935B5" w:rsidRPr="003D12AF">
        <w:rPr>
          <w:rFonts w:ascii="Times New Roman" w:hAnsi="Times New Roman"/>
          <w:szCs w:val="28"/>
        </w:rPr>
        <w:t>А</w:t>
      </w:r>
      <w:r w:rsidRPr="003D12AF">
        <w:rPr>
          <w:rFonts w:ascii="Times New Roman" w:hAnsi="Times New Roman"/>
          <w:szCs w:val="28"/>
        </w:rPr>
        <w:t xml:space="preserve"> </w:t>
      </w:r>
    </w:p>
    <w:p w:rsidR="00185793" w:rsidRPr="003D12AF" w:rsidRDefault="00185793">
      <w:pPr>
        <w:pStyle w:val="a5"/>
        <w:widowControl w:val="0"/>
        <w:jc w:val="center"/>
        <w:rPr>
          <w:rFonts w:ascii="Times New Roman" w:hAnsi="Times New Roman"/>
          <w:szCs w:val="28"/>
        </w:rPr>
      </w:pPr>
      <w:r w:rsidRPr="003D12AF">
        <w:rPr>
          <w:rFonts w:ascii="Times New Roman" w:hAnsi="Times New Roman"/>
          <w:szCs w:val="28"/>
        </w:rPr>
        <w:t>ЧУВАШСКОЙ РЕСПУБЛИКИ «</w:t>
      </w:r>
      <w:r w:rsidR="00F52346" w:rsidRPr="003D12AF">
        <w:rPr>
          <w:rFonts w:ascii="Times New Roman" w:hAnsi="Times New Roman"/>
          <w:szCs w:val="28"/>
        </w:rPr>
        <w:t xml:space="preserve">О НАДЕЛЕНИИ ОРГАНОВ МЕСТНОГО САМОУПРАВЛЕНИЯ В ЧУВАШСКОЙ РЕСПУБЛИКЕ ОТДЕЛЬНЫМИ </w:t>
      </w:r>
      <w:r w:rsidR="000B0D7F" w:rsidRPr="003D12AF">
        <w:rPr>
          <w:rFonts w:ascii="Times New Roman" w:hAnsi="Times New Roman"/>
          <w:szCs w:val="28"/>
        </w:rPr>
        <w:t>ГОСУДАРСТВЕННЫМИ ПОЛНОМОЧИЯМИ</w:t>
      </w:r>
      <w:r w:rsidRPr="003D12AF">
        <w:rPr>
          <w:rFonts w:ascii="Times New Roman" w:hAnsi="Times New Roman"/>
          <w:szCs w:val="28"/>
        </w:rPr>
        <w:t>»</w:t>
      </w:r>
    </w:p>
    <w:p w:rsidR="00185793" w:rsidRPr="003D12AF" w:rsidRDefault="00185793">
      <w:pPr>
        <w:pStyle w:val="a5"/>
        <w:widowControl w:val="0"/>
        <w:rPr>
          <w:rFonts w:ascii="Times New Roman" w:hAnsi="Times New Roman"/>
          <w:b w:val="0"/>
          <w:bCs w:val="0"/>
          <w:szCs w:val="28"/>
        </w:rPr>
      </w:pPr>
    </w:p>
    <w:p w:rsidR="00185793" w:rsidRPr="003D12AF" w:rsidRDefault="00185793">
      <w:pPr>
        <w:pStyle w:val="1"/>
        <w:keepNext w:val="0"/>
        <w:widowControl w:val="0"/>
        <w:ind w:left="5712"/>
        <w:jc w:val="center"/>
        <w:rPr>
          <w:rFonts w:ascii="Times New Roman" w:hAnsi="Times New Roman"/>
          <w:szCs w:val="28"/>
        </w:rPr>
      </w:pPr>
      <w:proofErr w:type="gramStart"/>
      <w:r w:rsidRPr="003D12AF">
        <w:rPr>
          <w:rFonts w:ascii="Times New Roman" w:hAnsi="Times New Roman"/>
          <w:szCs w:val="28"/>
        </w:rPr>
        <w:t>Принят</w:t>
      </w:r>
      <w:proofErr w:type="gramEnd"/>
    </w:p>
    <w:p w:rsidR="00185793" w:rsidRPr="003D12AF" w:rsidRDefault="00185793">
      <w:pPr>
        <w:pStyle w:val="2"/>
        <w:keepNext w:val="0"/>
        <w:widowControl w:val="0"/>
        <w:ind w:left="5712"/>
        <w:jc w:val="center"/>
        <w:rPr>
          <w:rFonts w:ascii="Times New Roman" w:hAnsi="Times New Roman"/>
          <w:sz w:val="28"/>
          <w:szCs w:val="28"/>
        </w:rPr>
      </w:pPr>
      <w:r w:rsidRPr="003D12AF">
        <w:rPr>
          <w:rFonts w:ascii="Times New Roman" w:hAnsi="Times New Roman"/>
          <w:sz w:val="28"/>
          <w:szCs w:val="28"/>
        </w:rPr>
        <w:t>Государственным Советом</w:t>
      </w:r>
    </w:p>
    <w:p w:rsidR="00185793" w:rsidRPr="003D12AF" w:rsidRDefault="00185793">
      <w:pPr>
        <w:pStyle w:val="2"/>
        <w:keepNext w:val="0"/>
        <w:widowControl w:val="0"/>
        <w:ind w:left="5712"/>
        <w:jc w:val="center"/>
        <w:rPr>
          <w:rFonts w:ascii="Times New Roman" w:hAnsi="Times New Roman"/>
          <w:sz w:val="28"/>
          <w:szCs w:val="28"/>
        </w:rPr>
      </w:pPr>
      <w:r w:rsidRPr="003D12AF">
        <w:rPr>
          <w:rFonts w:ascii="Times New Roman" w:hAnsi="Times New Roman"/>
          <w:sz w:val="28"/>
          <w:szCs w:val="28"/>
        </w:rPr>
        <w:t>Чувашской Республики</w:t>
      </w:r>
    </w:p>
    <w:p w:rsidR="00185793" w:rsidRPr="003D12AF" w:rsidRDefault="00185793">
      <w:pPr>
        <w:pStyle w:val="2"/>
        <w:keepNext w:val="0"/>
        <w:widowControl w:val="0"/>
        <w:ind w:left="7128" w:firstLine="660"/>
        <w:jc w:val="center"/>
        <w:rPr>
          <w:rFonts w:ascii="Times New Roman" w:hAnsi="Times New Roman"/>
          <w:sz w:val="28"/>
          <w:szCs w:val="28"/>
        </w:rPr>
      </w:pPr>
      <w:r w:rsidRPr="003D12AF">
        <w:rPr>
          <w:rFonts w:ascii="Times New Roman" w:hAnsi="Times New Roman"/>
          <w:sz w:val="28"/>
          <w:szCs w:val="28"/>
        </w:rPr>
        <w:t xml:space="preserve"> 20</w:t>
      </w:r>
      <w:r w:rsidR="000B0D7F" w:rsidRPr="003D12AF">
        <w:rPr>
          <w:rFonts w:ascii="Times New Roman" w:hAnsi="Times New Roman"/>
          <w:sz w:val="28"/>
          <w:szCs w:val="28"/>
        </w:rPr>
        <w:t>20</w:t>
      </w:r>
      <w:r w:rsidRPr="003D12AF">
        <w:rPr>
          <w:rFonts w:ascii="Times New Roman" w:hAnsi="Times New Roman"/>
          <w:sz w:val="28"/>
          <w:szCs w:val="28"/>
        </w:rPr>
        <w:t xml:space="preserve"> года</w:t>
      </w:r>
    </w:p>
    <w:p w:rsidR="00185793" w:rsidRPr="003D12AF" w:rsidRDefault="00185793">
      <w:pPr>
        <w:pStyle w:val="a5"/>
        <w:widowControl w:val="0"/>
        <w:ind w:firstLine="709"/>
        <w:rPr>
          <w:rFonts w:ascii="Times New Roman" w:hAnsi="Times New Roman"/>
          <w:szCs w:val="28"/>
        </w:rPr>
      </w:pPr>
    </w:p>
    <w:p w:rsidR="00185793" w:rsidRPr="003D12AF" w:rsidRDefault="00185793">
      <w:pPr>
        <w:pStyle w:val="2"/>
        <w:keepNext w:val="0"/>
        <w:widowControl w:val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D12AF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Статья 1</w:t>
      </w:r>
    </w:p>
    <w:p w:rsidR="00E938AC" w:rsidRDefault="005935B5" w:rsidP="00972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2AF">
        <w:rPr>
          <w:sz w:val="28"/>
          <w:szCs w:val="28"/>
        </w:rPr>
        <w:t>Внести в с</w:t>
      </w:r>
      <w:r w:rsidR="005011D0" w:rsidRPr="003D12AF">
        <w:rPr>
          <w:sz w:val="28"/>
          <w:szCs w:val="28"/>
        </w:rPr>
        <w:t xml:space="preserve">татью 14.1 </w:t>
      </w:r>
      <w:hyperlink r:id="rId9" w:history="1">
        <w:r w:rsidR="00454AFE" w:rsidRPr="003D12AF">
          <w:rPr>
            <w:sz w:val="28"/>
            <w:szCs w:val="28"/>
          </w:rPr>
          <w:t>Закон</w:t>
        </w:r>
      </w:hyperlink>
      <w:r w:rsidR="00E342CA" w:rsidRPr="003D12AF">
        <w:rPr>
          <w:sz w:val="28"/>
          <w:szCs w:val="28"/>
        </w:rPr>
        <w:t>а</w:t>
      </w:r>
      <w:r w:rsidR="00454AFE" w:rsidRPr="003D12AF">
        <w:rPr>
          <w:sz w:val="28"/>
          <w:szCs w:val="28"/>
        </w:rPr>
        <w:t xml:space="preserve"> Чувашской Республики от 30 ноября 2006 года №</w:t>
      </w:r>
      <w:r w:rsidR="00D5001E" w:rsidRPr="003D12AF">
        <w:rPr>
          <w:sz w:val="28"/>
          <w:szCs w:val="28"/>
        </w:rPr>
        <w:t> </w:t>
      </w:r>
      <w:r w:rsidR="00454AFE" w:rsidRPr="003D12AF">
        <w:rPr>
          <w:sz w:val="28"/>
          <w:szCs w:val="28"/>
        </w:rPr>
        <w:t xml:space="preserve">55 «О наделении органов местного самоуправления в Чувашской Республике отдельными государственными полномочиями» (Ведомости Государственного Совета Чувашской Республики, 2006, № 72; 2007, № 73, 74; 2008, № 76; 2009, № 80, 82; 2010, № 84, 85; 2011, № 90, 91; 2012, № 92 (том I), 94; газета «Республика», 2012, 5 октября, 29 декабря; Собрание законодательства Чувашской Республики, 2013, № 5, 6, 12; 2014, № 5, 6, 11; 2015, № 12; 2016, № 10, 12; 2017, № 3, 7; газета «Республика», 2017, 8 ноября, 13 декабря; 2018, 8 мая, 27 июня, 19 сентября; 2019, 6 марта, 13 марта, 15 мая, </w:t>
      </w:r>
      <w:r w:rsidR="00EB0363" w:rsidRPr="003D12AF">
        <w:rPr>
          <w:sz w:val="28"/>
          <w:szCs w:val="28"/>
        </w:rPr>
        <w:t xml:space="preserve">17 июля, </w:t>
      </w:r>
      <w:r w:rsidR="00454AFE" w:rsidRPr="003D12AF">
        <w:rPr>
          <w:sz w:val="28"/>
          <w:szCs w:val="28"/>
        </w:rPr>
        <w:t xml:space="preserve">26 декабря) </w:t>
      </w:r>
      <w:r w:rsidRPr="003D12AF">
        <w:rPr>
          <w:sz w:val="28"/>
          <w:szCs w:val="28"/>
        </w:rPr>
        <w:t>изменени</w:t>
      </w:r>
      <w:r w:rsidR="00F01C85">
        <w:rPr>
          <w:sz w:val="28"/>
          <w:szCs w:val="28"/>
        </w:rPr>
        <w:t>е</w:t>
      </w:r>
      <w:r w:rsidRPr="003D12AF">
        <w:rPr>
          <w:sz w:val="28"/>
          <w:szCs w:val="28"/>
        </w:rPr>
        <w:t xml:space="preserve">, </w:t>
      </w:r>
      <w:r w:rsidR="005011D0" w:rsidRPr="003D12AF">
        <w:rPr>
          <w:sz w:val="28"/>
          <w:szCs w:val="28"/>
        </w:rPr>
        <w:t>изложи</w:t>
      </w:r>
      <w:r w:rsidRPr="003D12AF">
        <w:rPr>
          <w:sz w:val="28"/>
          <w:szCs w:val="28"/>
        </w:rPr>
        <w:t>в ее</w:t>
      </w:r>
      <w:r w:rsidR="005011D0" w:rsidRPr="003D12AF">
        <w:rPr>
          <w:sz w:val="28"/>
          <w:szCs w:val="28"/>
        </w:rPr>
        <w:t xml:space="preserve"> в</w:t>
      </w:r>
      <w:r w:rsidR="005011D0">
        <w:rPr>
          <w:sz w:val="28"/>
          <w:szCs w:val="28"/>
        </w:rPr>
        <w:t xml:space="preserve"> следующей редакции:</w:t>
      </w:r>
    </w:p>
    <w:p w:rsidR="009728BC" w:rsidRPr="009728BC" w:rsidRDefault="009728BC" w:rsidP="009728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28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14.1. </w:t>
      </w:r>
      <w:r w:rsidRPr="009728BC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определения</w:t>
      </w:r>
      <w:r w:rsidRPr="009728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общего </w:t>
      </w:r>
      <w:r w:rsidRPr="009728BC">
        <w:rPr>
          <w:b/>
          <w:sz w:val="28"/>
          <w:szCs w:val="28"/>
        </w:rPr>
        <w:t>объема субвенций,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Всероссийской переписи населения</w:t>
      </w:r>
    </w:p>
    <w:p w:rsidR="009728BC" w:rsidRPr="009728BC" w:rsidRDefault="009728BC" w:rsidP="009728B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sz w:val="28"/>
          <w:szCs w:val="28"/>
        </w:rPr>
        <w:t xml:space="preserve">Финансовые средства, необходимые для осуществления органами местного самоуправления муниципальных районов и городских округов делегированных федеральных полномочий по подготовке и проведению Всероссийской переписи населения, предусматриваются в республиканском бюджете Чувашской Республики в виде субвенций в объеме, утверждаемом </w:t>
      </w:r>
      <w:hyperlink r:id="rId10" w:history="1">
        <w:r w:rsidRPr="00972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28BC">
        <w:rPr>
          <w:rFonts w:ascii="Times New Roman" w:hAnsi="Times New Roman" w:cs="Times New Roman"/>
          <w:sz w:val="28"/>
          <w:szCs w:val="28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9728BC" w:rsidRPr="009728BC" w:rsidRDefault="009728BC" w:rsidP="0035098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sz w:val="28"/>
          <w:szCs w:val="28"/>
        </w:rPr>
        <w:t xml:space="preserve">Общий объем субвенций, </w:t>
      </w:r>
      <w:r w:rsidR="00E5344E">
        <w:rPr>
          <w:rFonts w:ascii="Times New Roman" w:hAnsi="Times New Roman" w:cs="Times New Roman"/>
          <w:sz w:val="28"/>
          <w:szCs w:val="28"/>
        </w:rPr>
        <w:t xml:space="preserve">предоставляемых бюджетам муниципальных районов и городских округов </w:t>
      </w:r>
      <w:r w:rsidR="00586916">
        <w:rPr>
          <w:rFonts w:ascii="Times New Roman" w:hAnsi="Times New Roman" w:cs="Times New Roman"/>
          <w:sz w:val="28"/>
          <w:szCs w:val="28"/>
        </w:rPr>
        <w:t>на осуществление делегированных федеральных полномочий</w:t>
      </w:r>
      <w:r w:rsidR="00586916"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Pr="009728BC">
        <w:rPr>
          <w:rFonts w:ascii="Times New Roman" w:hAnsi="Times New Roman" w:cs="Times New Roman"/>
          <w:sz w:val="28"/>
          <w:szCs w:val="28"/>
        </w:rPr>
        <w:t xml:space="preserve">из </w:t>
      </w:r>
      <w:r w:rsidR="00E5344E">
        <w:rPr>
          <w:rFonts w:ascii="Times New Roman" w:hAnsi="Times New Roman" w:cs="Times New Roman"/>
          <w:sz w:val="28"/>
          <w:szCs w:val="28"/>
        </w:rPr>
        <w:t>республиканск</w:t>
      </w:r>
      <w:r w:rsidRPr="009728BC">
        <w:rPr>
          <w:rFonts w:ascii="Times New Roman" w:hAnsi="Times New Roman" w:cs="Times New Roman"/>
          <w:sz w:val="28"/>
          <w:szCs w:val="28"/>
        </w:rPr>
        <w:t>ого бюджета</w:t>
      </w:r>
      <w:r w:rsidR="00EB0363">
        <w:rPr>
          <w:rFonts w:ascii="Times New Roman" w:hAnsi="Times New Roman" w:cs="Times New Roman"/>
          <w:sz w:val="28"/>
          <w:szCs w:val="28"/>
        </w:rPr>
        <w:t xml:space="preserve"> </w:t>
      </w:r>
      <w:r w:rsidR="00EB0363" w:rsidRPr="009728B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9728BC">
        <w:rPr>
          <w:rFonts w:ascii="Times New Roman" w:hAnsi="Times New Roman" w:cs="Times New Roman"/>
          <w:sz w:val="28"/>
          <w:szCs w:val="28"/>
        </w:rPr>
        <w:t xml:space="preserve">, формируемых за счет </w:t>
      </w:r>
      <w:r w:rsidRPr="00CB447D">
        <w:rPr>
          <w:rFonts w:ascii="Times New Roman" w:hAnsi="Times New Roman" w:cs="Times New Roman"/>
          <w:sz w:val="28"/>
          <w:szCs w:val="28"/>
        </w:rPr>
        <w:t>поступающ</w:t>
      </w:r>
      <w:r w:rsidR="00606571" w:rsidRPr="00CB447D">
        <w:rPr>
          <w:rFonts w:ascii="Times New Roman" w:hAnsi="Times New Roman" w:cs="Times New Roman"/>
          <w:sz w:val="28"/>
          <w:szCs w:val="28"/>
        </w:rPr>
        <w:t>ей</w:t>
      </w:r>
      <w:r w:rsidRPr="00CB447D">
        <w:rPr>
          <w:rFonts w:ascii="Times New Roman" w:hAnsi="Times New Roman" w:cs="Times New Roman"/>
          <w:sz w:val="28"/>
          <w:szCs w:val="28"/>
        </w:rPr>
        <w:t xml:space="preserve"> в </w:t>
      </w:r>
      <w:r w:rsidR="00350983" w:rsidRPr="00CB447D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CB447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B0363" w:rsidRPr="00CB447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CB447D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606571" w:rsidRPr="00CB447D">
        <w:rPr>
          <w:rFonts w:ascii="Times New Roman" w:hAnsi="Times New Roman" w:cs="Times New Roman"/>
          <w:sz w:val="28"/>
          <w:szCs w:val="28"/>
        </w:rPr>
        <w:t>и</w:t>
      </w:r>
      <w:r w:rsidRPr="009728BC">
        <w:rPr>
          <w:rFonts w:ascii="Times New Roman" w:hAnsi="Times New Roman" w:cs="Times New Roman"/>
          <w:sz w:val="28"/>
          <w:szCs w:val="28"/>
        </w:rPr>
        <w:t xml:space="preserve"> из федерального бюджета (</w:t>
      </w:r>
      <w:proofErr w:type="spellStart"/>
      <w:r w:rsidRPr="009728BC">
        <w:rPr>
          <w:rFonts w:ascii="Times New Roman" w:hAnsi="Times New Roman" w:cs="Times New Roman"/>
          <w:sz w:val="28"/>
          <w:szCs w:val="28"/>
        </w:rPr>
        <w:t>V</w:t>
      </w:r>
      <w:r w:rsidRPr="009728BC">
        <w:rPr>
          <w:rFonts w:ascii="Times New Roman" w:hAnsi="Times New Roman" w:cs="Times New Roman"/>
          <w:sz w:val="28"/>
          <w:szCs w:val="28"/>
          <w:vertAlign w:val="subscript"/>
        </w:rPr>
        <w:t>co</w:t>
      </w:r>
      <w:proofErr w:type="spellEnd"/>
      <w:r w:rsidRPr="009728BC">
        <w:rPr>
          <w:rFonts w:ascii="Times New Roman" w:hAnsi="Times New Roman" w:cs="Times New Roman"/>
          <w:sz w:val="28"/>
          <w:szCs w:val="28"/>
        </w:rPr>
        <w:t>), определяется по формуле</w:t>
      </w:r>
      <w:r w:rsidR="00EE0701">
        <w:rPr>
          <w:rFonts w:ascii="Times New Roman" w:hAnsi="Times New Roman" w:cs="Times New Roman"/>
          <w:sz w:val="28"/>
          <w:szCs w:val="28"/>
        </w:rPr>
        <w:t>:</w:t>
      </w:r>
    </w:p>
    <w:p w:rsidR="009728BC" w:rsidRPr="009728BC" w:rsidRDefault="009728BC" w:rsidP="00EE07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noProof/>
          <w:position w:val="-19"/>
          <w:sz w:val="28"/>
          <w:szCs w:val="28"/>
        </w:rPr>
        <w:lastRenderedPageBreak/>
        <w:drawing>
          <wp:inline distT="0" distB="0" distL="0" distR="0" wp14:anchorId="41A6DF27" wp14:editId="39CBA14D">
            <wp:extent cx="1042035" cy="372110"/>
            <wp:effectExtent l="0" t="0" r="5715" b="8890"/>
            <wp:docPr id="2" name="Рисунок 2" descr="base_23808_12660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126609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983">
        <w:rPr>
          <w:rFonts w:ascii="Times New Roman" w:hAnsi="Times New Roman" w:cs="Times New Roman"/>
          <w:sz w:val="28"/>
          <w:szCs w:val="28"/>
        </w:rPr>
        <w:t xml:space="preserve"> </w:t>
      </w:r>
      <w:r w:rsidR="00EE0701">
        <w:rPr>
          <w:rFonts w:ascii="Times New Roman" w:hAnsi="Times New Roman" w:cs="Times New Roman"/>
          <w:sz w:val="28"/>
          <w:szCs w:val="28"/>
        </w:rPr>
        <w:t>где</w:t>
      </w:r>
    </w:p>
    <w:p w:rsidR="009728BC" w:rsidRPr="009728BC" w:rsidRDefault="009728BC" w:rsidP="0035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BC" w:rsidRPr="009728BC" w:rsidRDefault="009728BC" w:rsidP="0035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sz w:val="28"/>
          <w:szCs w:val="28"/>
        </w:rPr>
        <w:t xml:space="preserve">n </w:t>
      </w:r>
      <w:r w:rsidR="0035098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728BC">
        <w:rPr>
          <w:rFonts w:ascii="Times New Roman" w:hAnsi="Times New Roman" w:cs="Times New Roman"/>
          <w:sz w:val="28"/>
          <w:szCs w:val="28"/>
        </w:rPr>
        <w:t xml:space="preserve"> количество муниципальных </w:t>
      </w:r>
      <w:r w:rsidR="00350983">
        <w:rPr>
          <w:rFonts w:ascii="Times New Roman" w:hAnsi="Times New Roman" w:cs="Times New Roman"/>
          <w:sz w:val="28"/>
          <w:szCs w:val="28"/>
        </w:rPr>
        <w:t>районов и городских округов</w:t>
      </w:r>
      <w:r w:rsidRPr="009728BC">
        <w:rPr>
          <w:rFonts w:ascii="Times New Roman" w:hAnsi="Times New Roman" w:cs="Times New Roman"/>
          <w:sz w:val="28"/>
          <w:szCs w:val="28"/>
        </w:rPr>
        <w:t>;</w:t>
      </w:r>
    </w:p>
    <w:p w:rsidR="009728BC" w:rsidRPr="009728BC" w:rsidRDefault="009728BC" w:rsidP="0035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sz w:val="28"/>
          <w:szCs w:val="28"/>
        </w:rPr>
        <w:t xml:space="preserve">i </w:t>
      </w:r>
      <w:r w:rsidR="00350983">
        <w:rPr>
          <w:rFonts w:ascii="Times New Roman" w:hAnsi="Times New Roman" w:cs="Times New Roman"/>
          <w:sz w:val="28"/>
          <w:szCs w:val="28"/>
        </w:rPr>
        <w:noBreakHyphen/>
      </w:r>
      <w:r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="00350983" w:rsidRPr="009728BC">
        <w:rPr>
          <w:rFonts w:ascii="Times New Roman" w:hAnsi="Times New Roman" w:cs="Times New Roman"/>
          <w:sz w:val="28"/>
          <w:szCs w:val="28"/>
        </w:rPr>
        <w:t>муниципальны</w:t>
      </w:r>
      <w:r w:rsidR="00350983">
        <w:rPr>
          <w:rFonts w:ascii="Times New Roman" w:hAnsi="Times New Roman" w:cs="Times New Roman"/>
          <w:sz w:val="28"/>
          <w:szCs w:val="28"/>
        </w:rPr>
        <w:t>й</w:t>
      </w:r>
      <w:r w:rsidR="00350983"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="00350983">
        <w:rPr>
          <w:rFonts w:ascii="Times New Roman" w:hAnsi="Times New Roman" w:cs="Times New Roman"/>
          <w:sz w:val="28"/>
          <w:szCs w:val="28"/>
        </w:rPr>
        <w:t>район и</w:t>
      </w:r>
      <w:r w:rsidR="00EB0363">
        <w:rPr>
          <w:rFonts w:ascii="Times New Roman" w:hAnsi="Times New Roman" w:cs="Times New Roman"/>
          <w:sz w:val="28"/>
          <w:szCs w:val="28"/>
        </w:rPr>
        <w:t>ли</w:t>
      </w:r>
      <w:r w:rsidR="0035098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50983" w:rsidRPr="009728BC">
        <w:rPr>
          <w:rFonts w:ascii="Times New Roman" w:hAnsi="Times New Roman" w:cs="Times New Roman"/>
          <w:sz w:val="28"/>
          <w:szCs w:val="28"/>
        </w:rPr>
        <w:t>;</w:t>
      </w:r>
    </w:p>
    <w:p w:rsidR="009728BC" w:rsidRPr="009728BC" w:rsidRDefault="009728BC" w:rsidP="0035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28B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728BC">
        <w:rPr>
          <w:rFonts w:ascii="Times New Roman" w:hAnsi="Times New Roman" w:cs="Times New Roman"/>
          <w:sz w:val="28"/>
          <w:szCs w:val="28"/>
          <w:vertAlign w:val="subscript"/>
        </w:rPr>
        <w:t>общi</w:t>
      </w:r>
      <w:proofErr w:type="spellEnd"/>
      <w:r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="00350983">
        <w:rPr>
          <w:rFonts w:ascii="Times New Roman" w:hAnsi="Times New Roman" w:cs="Times New Roman"/>
          <w:sz w:val="28"/>
          <w:szCs w:val="28"/>
        </w:rPr>
        <w:noBreakHyphen/>
      </w:r>
      <w:r w:rsidRPr="009728BC">
        <w:rPr>
          <w:rFonts w:ascii="Times New Roman" w:hAnsi="Times New Roman" w:cs="Times New Roman"/>
          <w:sz w:val="28"/>
          <w:szCs w:val="28"/>
        </w:rPr>
        <w:t xml:space="preserve"> размер субвенции, предоставляемой бюджету i-</w:t>
      </w:r>
      <w:proofErr w:type="spellStart"/>
      <w:r w:rsidRPr="009728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="00350983" w:rsidRPr="009728BC">
        <w:rPr>
          <w:rFonts w:ascii="Times New Roman" w:hAnsi="Times New Roman" w:cs="Times New Roman"/>
          <w:sz w:val="28"/>
          <w:szCs w:val="28"/>
        </w:rPr>
        <w:t>муниципальн</w:t>
      </w:r>
      <w:r w:rsidR="00350983">
        <w:rPr>
          <w:rFonts w:ascii="Times New Roman" w:hAnsi="Times New Roman" w:cs="Times New Roman"/>
          <w:sz w:val="28"/>
          <w:szCs w:val="28"/>
        </w:rPr>
        <w:t>ого</w:t>
      </w:r>
      <w:r w:rsidR="00350983"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="00350983">
        <w:rPr>
          <w:rFonts w:ascii="Times New Roman" w:hAnsi="Times New Roman" w:cs="Times New Roman"/>
          <w:sz w:val="28"/>
          <w:szCs w:val="28"/>
        </w:rPr>
        <w:t>района и</w:t>
      </w:r>
      <w:r w:rsidR="002D6046">
        <w:rPr>
          <w:rFonts w:ascii="Times New Roman" w:hAnsi="Times New Roman" w:cs="Times New Roman"/>
          <w:sz w:val="28"/>
          <w:szCs w:val="28"/>
        </w:rPr>
        <w:t>ли</w:t>
      </w:r>
      <w:r w:rsidR="0035098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728BC">
        <w:rPr>
          <w:rFonts w:ascii="Times New Roman" w:hAnsi="Times New Roman" w:cs="Times New Roman"/>
          <w:sz w:val="28"/>
          <w:szCs w:val="28"/>
        </w:rPr>
        <w:t>(тыс.</w:t>
      </w:r>
      <w:r w:rsidR="00350983">
        <w:rPr>
          <w:rFonts w:ascii="Times New Roman" w:hAnsi="Times New Roman" w:cs="Times New Roman"/>
          <w:sz w:val="28"/>
          <w:szCs w:val="28"/>
        </w:rPr>
        <w:t> </w:t>
      </w:r>
      <w:r w:rsidRPr="009728BC">
        <w:rPr>
          <w:rFonts w:ascii="Times New Roman" w:hAnsi="Times New Roman" w:cs="Times New Roman"/>
          <w:sz w:val="28"/>
          <w:szCs w:val="28"/>
        </w:rPr>
        <w:t>рублей).</w:t>
      </w:r>
    </w:p>
    <w:p w:rsidR="009728BC" w:rsidRPr="009728BC" w:rsidRDefault="009728BC" w:rsidP="0035098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sz w:val="28"/>
          <w:szCs w:val="28"/>
        </w:rPr>
        <w:t xml:space="preserve">При распределении общего объема субвенций между </w:t>
      </w:r>
      <w:r w:rsidR="00350983" w:rsidRPr="009728BC">
        <w:rPr>
          <w:rFonts w:ascii="Times New Roman" w:hAnsi="Times New Roman" w:cs="Times New Roman"/>
          <w:sz w:val="28"/>
          <w:szCs w:val="28"/>
        </w:rPr>
        <w:t>муниципальны</w:t>
      </w:r>
      <w:r w:rsidR="00350983">
        <w:rPr>
          <w:rFonts w:ascii="Times New Roman" w:hAnsi="Times New Roman" w:cs="Times New Roman"/>
          <w:sz w:val="28"/>
          <w:szCs w:val="28"/>
        </w:rPr>
        <w:t>ми</w:t>
      </w:r>
      <w:r w:rsidR="00350983"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="00350983">
        <w:rPr>
          <w:rFonts w:ascii="Times New Roman" w:hAnsi="Times New Roman" w:cs="Times New Roman"/>
          <w:sz w:val="28"/>
          <w:szCs w:val="28"/>
        </w:rPr>
        <w:t xml:space="preserve">районами и городскими округами </w:t>
      </w:r>
      <w:r w:rsidR="00586916">
        <w:rPr>
          <w:rFonts w:ascii="Times New Roman" w:hAnsi="Times New Roman" w:cs="Times New Roman"/>
          <w:sz w:val="28"/>
          <w:szCs w:val="28"/>
        </w:rPr>
        <w:t xml:space="preserve">на осуществление делегированных федеральных полномочий </w:t>
      </w:r>
      <w:r w:rsidRPr="009728BC">
        <w:rPr>
          <w:rFonts w:ascii="Times New Roman" w:hAnsi="Times New Roman" w:cs="Times New Roman"/>
          <w:sz w:val="28"/>
          <w:szCs w:val="28"/>
        </w:rPr>
        <w:t>используются следующие показатели (критерии):</w:t>
      </w:r>
    </w:p>
    <w:p w:rsidR="009728BC" w:rsidRPr="009728BC" w:rsidRDefault="009728BC" w:rsidP="0035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sz w:val="28"/>
          <w:szCs w:val="28"/>
        </w:rPr>
        <w:t xml:space="preserve">размер затрат на обеспечение помещениями, </w:t>
      </w:r>
      <w:r w:rsidR="00350983" w:rsidRPr="009728BC">
        <w:rPr>
          <w:rFonts w:ascii="Times New Roman" w:hAnsi="Times New Roman" w:cs="Times New Roman"/>
          <w:sz w:val="28"/>
          <w:szCs w:val="28"/>
        </w:rPr>
        <w:t>охраняемыми</w:t>
      </w:r>
      <w:r w:rsidR="00350983">
        <w:rPr>
          <w:rFonts w:ascii="Times New Roman" w:hAnsi="Times New Roman" w:cs="Times New Roman"/>
          <w:sz w:val="28"/>
          <w:szCs w:val="28"/>
        </w:rPr>
        <w:t>,</w:t>
      </w:r>
      <w:r w:rsidR="00350983" w:rsidRPr="009728BC">
        <w:rPr>
          <w:rFonts w:ascii="Times New Roman" w:hAnsi="Times New Roman" w:cs="Times New Roman"/>
          <w:sz w:val="28"/>
          <w:szCs w:val="28"/>
        </w:rPr>
        <w:t xml:space="preserve"> </w:t>
      </w:r>
      <w:r w:rsidRPr="009728BC">
        <w:rPr>
          <w:rFonts w:ascii="Times New Roman" w:hAnsi="Times New Roman" w:cs="Times New Roman"/>
          <w:sz w:val="28"/>
          <w:szCs w:val="28"/>
        </w:rPr>
        <w:t>оборудованными мебелью, средствами связи и пригодными для обучения и работы лиц, привлекаем</w:t>
      </w:r>
      <w:r w:rsidR="00350983">
        <w:rPr>
          <w:rFonts w:ascii="Times New Roman" w:hAnsi="Times New Roman" w:cs="Times New Roman"/>
          <w:sz w:val="28"/>
          <w:szCs w:val="28"/>
        </w:rPr>
        <w:t>ых к сбору сведений о населении</w:t>
      </w:r>
      <w:r w:rsidRPr="009728BC">
        <w:rPr>
          <w:rFonts w:ascii="Times New Roman" w:hAnsi="Times New Roman" w:cs="Times New Roman"/>
          <w:sz w:val="28"/>
          <w:szCs w:val="28"/>
        </w:rPr>
        <w:t>;</w:t>
      </w:r>
    </w:p>
    <w:p w:rsidR="009728BC" w:rsidRPr="009728BC" w:rsidRDefault="009728BC" w:rsidP="0035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C">
        <w:rPr>
          <w:rFonts w:ascii="Times New Roman" w:hAnsi="Times New Roman" w:cs="Times New Roman"/>
          <w:sz w:val="28"/>
          <w:szCs w:val="28"/>
        </w:rPr>
        <w:t>размер затрат на обеспечение охраняемыми помещениями для хранения переписных листов и иных документов Всероссийской переписи населения;</w:t>
      </w:r>
    </w:p>
    <w:p w:rsidR="00032AE3" w:rsidRDefault="009728BC" w:rsidP="00032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E3">
        <w:rPr>
          <w:rFonts w:ascii="Times New Roman" w:hAnsi="Times New Roman" w:cs="Times New Roman"/>
          <w:sz w:val="28"/>
          <w:szCs w:val="28"/>
        </w:rPr>
        <w:t>размер затрат на предоставление необходимых транспортных средств, сре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32AE3">
        <w:rPr>
          <w:rFonts w:ascii="Times New Roman" w:hAnsi="Times New Roman" w:cs="Times New Roman"/>
          <w:sz w:val="28"/>
          <w:szCs w:val="28"/>
        </w:rPr>
        <w:t>язи.</w:t>
      </w:r>
      <w:r w:rsidR="00032AE3" w:rsidRPr="0003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E3" w:rsidRPr="00CB447D" w:rsidRDefault="00F21AF9" w:rsidP="00B646B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7D">
        <w:rPr>
          <w:rFonts w:ascii="Times New Roman" w:hAnsi="Times New Roman" w:cs="Times New Roman"/>
          <w:sz w:val="28"/>
          <w:szCs w:val="28"/>
        </w:rPr>
        <w:t>Распределение общего объема субвенци</w:t>
      </w:r>
      <w:r w:rsidR="003D53A6">
        <w:rPr>
          <w:rFonts w:ascii="Times New Roman" w:hAnsi="Times New Roman" w:cs="Times New Roman"/>
          <w:sz w:val="28"/>
          <w:szCs w:val="28"/>
        </w:rPr>
        <w:t>й</w:t>
      </w:r>
      <w:r w:rsidRPr="00CB447D">
        <w:rPr>
          <w:rFonts w:ascii="Times New Roman" w:hAnsi="Times New Roman" w:cs="Times New Roman"/>
          <w:sz w:val="28"/>
          <w:szCs w:val="28"/>
        </w:rPr>
        <w:t xml:space="preserve"> </w:t>
      </w:r>
      <w:r w:rsidR="00EB0363" w:rsidRPr="00CB447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D53A6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Pr="00CB447D">
        <w:rPr>
          <w:rFonts w:ascii="Times New Roman" w:hAnsi="Times New Roman" w:cs="Times New Roman"/>
          <w:sz w:val="28"/>
          <w:szCs w:val="28"/>
        </w:rPr>
        <w:t>муниципальны</w:t>
      </w:r>
      <w:r w:rsidR="003D53A6">
        <w:rPr>
          <w:rFonts w:ascii="Times New Roman" w:hAnsi="Times New Roman" w:cs="Times New Roman"/>
          <w:sz w:val="28"/>
          <w:szCs w:val="28"/>
        </w:rPr>
        <w:t>х</w:t>
      </w:r>
      <w:r w:rsidRPr="00CB44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53A6">
        <w:rPr>
          <w:rFonts w:ascii="Times New Roman" w:hAnsi="Times New Roman" w:cs="Times New Roman"/>
          <w:sz w:val="28"/>
          <w:szCs w:val="28"/>
        </w:rPr>
        <w:t>ов</w:t>
      </w:r>
      <w:r w:rsidRPr="00CB447D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3D53A6">
        <w:rPr>
          <w:rFonts w:ascii="Times New Roman" w:hAnsi="Times New Roman" w:cs="Times New Roman"/>
          <w:sz w:val="28"/>
          <w:szCs w:val="28"/>
        </w:rPr>
        <w:t>х</w:t>
      </w:r>
      <w:r w:rsidRPr="00CB44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D53A6">
        <w:rPr>
          <w:rFonts w:ascii="Times New Roman" w:hAnsi="Times New Roman" w:cs="Times New Roman"/>
          <w:sz w:val="28"/>
          <w:szCs w:val="28"/>
        </w:rPr>
        <w:t>ов</w:t>
      </w:r>
      <w:r w:rsidRPr="00CB447D">
        <w:rPr>
          <w:rFonts w:ascii="Times New Roman" w:hAnsi="Times New Roman" w:cs="Times New Roman"/>
          <w:sz w:val="28"/>
          <w:szCs w:val="28"/>
        </w:rPr>
        <w:t xml:space="preserve"> </w:t>
      </w:r>
      <w:r w:rsidR="00586916">
        <w:rPr>
          <w:rFonts w:ascii="Times New Roman" w:hAnsi="Times New Roman" w:cs="Times New Roman"/>
          <w:sz w:val="28"/>
          <w:szCs w:val="28"/>
        </w:rPr>
        <w:t>на осуществление делегированных федеральных полномочий</w:t>
      </w:r>
      <w:r w:rsidR="00586916" w:rsidRPr="00CB447D">
        <w:rPr>
          <w:rFonts w:ascii="Times New Roman" w:hAnsi="Times New Roman" w:cs="Times New Roman"/>
          <w:sz w:val="28"/>
          <w:szCs w:val="28"/>
        </w:rPr>
        <w:t xml:space="preserve"> </w:t>
      </w:r>
      <w:r w:rsidR="00FB10A7" w:rsidRPr="00CB447D">
        <w:rPr>
          <w:rFonts w:ascii="Times New Roman" w:hAnsi="Times New Roman" w:cs="Times New Roman"/>
          <w:sz w:val="28"/>
          <w:szCs w:val="28"/>
        </w:rPr>
        <w:t>о</w:t>
      </w:r>
      <w:r w:rsidR="00EB0363" w:rsidRPr="00CB447D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B646B2" w:rsidRPr="00CB447D">
        <w:rPr>
          <w:rFonts w:ascii="Times New Roman" w:hAnsi="Times New Roman" w:cs="Times New Roman"/>
          <w:sz w:val="28"/>
          <w:szCs w:val="28"/>
        </w:rPr>
        <w:t>пропорционально расчетному объему субвенци</w:t>
      </w:r>
      <w:r w:rsidR="00606571" w:rsidRPr="00CB447D">
        <w:rPr>
          <w:rFonts w:ascii="Times New Roman" w:hAnsi="Times New Roman" w:cs="Times New Roman"/>
          <w:sz w:val="28"/>
          <w:szCs w:val="28"/>
        </w:rPr>
        <w:t>и для</w:t>
      </w:r>
      <w:r w:rsidR="00B646B2" w:rsidRPr="00CB447D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032AE3" w:rsidRPr="00CB447D">
        <w:rPr>
          <w:rFonts w:ascii="Times New Roman" w:hAnsi="Times New Roman" w:cs="Times New Roman"/>
          <w:sz w:val="28"/>
          <w:szCs w:val="28"/>
        </w:rPr>
        <w:t>муниципально</w:t>
      </w:r>
      <w:r w:rsidR="00B646B2" w:rsidRPr="00CB447D">
        <w:rPr>
          <w:rFonts w:ascii="Times New Roman" w:hAnsi="Times New Roman" w:cs="Times New Roman"/>
          <w:sz w:val="28"/>
          <w:szCs w:val="28"/>
        </w:rPr>
        <w:t>го</w:t>
      </w:r>
      <w:r w:rsidR="00032AE3" w:rsidRPr="00CB44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6B2" w:rsidRPr="00CB447D">
        <w:rPr>
          <w:rFonts w:ascii="Times New Roman" w:hAnsi="Times New Roman" w:cs="Times New Roman"/>
          <w:sz w:val="28"/>
          <w:szCs w:val="28"/>
        </w:rPr>
        <w:t>а</w:t>
      </w:r>
      <w:r w:rsidR="00032AE3" w:rsidRPr="00CB447D">
        <w:rPr>
          <w:rFonts w:ascii="Times New Roman" w:hAnsi="Times New Roman" w:cs="Times New Roman"/>
          <w:sz w:val="28"/>
          <w:szCs w:val="28"/>
        </w:rPr>
        <w:t xml:space="preserve"> и</w:t>
      </w:r>
      <w:r w:rsidR="00EB0363" w:rsidRPr="00CB447D">
        <w:rPr>
          <w:rFonts w:ascii="Times New Roman" w:hAnsi="Times New Roman" w:cs="Times New Roman"/>
          <w:sz w:val="28"/>
          <w:szCs w:val="28"/>
        </w:rPr>
        <w:t>ли</w:t>
      </w:r>
      <w:r w:rsidR="00032AE3" w:rsidRPr="00CB44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646B2" w:rsidRPr="00CB447D">
        <w:rPr>
          <w:rFonts w:ascii="Times New Roman" w:hAnsi="Times New Roman" w:cs="Times New Roman"/>
          <w:sz w:val="28"/>
          <w:szCs w:val="28"/>
        </w:rPr>
        <w:t>го</w:t>
      </w:r>
      <w:r w:rsidR="00032AE3" w:rsidRPr="00CB44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646B2" w:rsidRPr="00CB447D">
        <w:rPr>
          <w:rFonts w:ascii="Times New Roman" w:hAnsi="Times New Roman" w:cs="Times New Roman"/>
          <w:sz w:val="28"/>
          <w:szCs w:val="28"/>
        </w:rPr>
        <w:t>а</w:t>
      </w:r>
      <w:r w:rsidR="00606571" w:rsidRPr="00CB44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6571" w:rsidRPr="00CB447D">
        <w:rPr>
          <w:rFonts w:ascii="Times New Roman" w:hAnsi="Times New Roman" w:cs="Times New Roman"/>
          <w:sz w:val="28"/>
          <w:szCs w:val="28"/>
        </w:rPr>
        <w:t>Vобщi</w:t>
      </w:r>
      <w:proofErr w:type="spellEnd"/>
      <w:r w:rsidR="00606571" w:rsidRPr="00CB447D">
        <w:rPr>
          <w:rFonts w:ascii="Times New Roman" w:hAnsi="Times New Roman" w:cs="Times New Roman"/>
          <w:sz w:val="28"/>
          <w:szCs w:val="28"/>
        </w:rPr>
        <w:t>)</w:t>
      </w:r>
      <w:r w:rsidR="00B646B2" w:rsidRPr="00CB447D">
        <w:rPr>
          <w:rFonts w:ascii="Times New Roman" w:hAnsi="Times New Roman" w:cs="Times New Roman"/>
          <w:sz w:val="28"/>
          <w:szCs w:val="28"/>
        </w:rPr>
        <w:t xml:space="preserve"> по следующей</w:t>
      </w:r>
      <w:r w:rsidR="00032AE3" w:rsidRPr="00CB447D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EE0701">
        <w:rPr>
          <w:rFonts w:ascii="Times New Roman" w:hAnsi="Times New Roman" w:cs="Times New Roman"/>
          <w:sz w:val="28"/>
          <w:szCs w:val="28"/>
        </w:rPr>
        <w:t>:</w:t>
      </w:r>
    </w:p>
    <w:p w:rsidR="00032AE3" w:rsidRPr="00032AE3" w:rsidRDefault="00032AE3" w:rsidP="0055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EE07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AE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32AE3">
        <w:rPr>
          <w:rFonts w:ascii="Times New Roman" w:hAnsi="Times New Roman" w:cs="Times New Roman"/>
          <w:sz w:val="28"/>
          <w:szCs w:val="28"/>
        </w:rPr>
        <w:t>общi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Vрпуi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Vохрi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Vтрсi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, </w:t>
      </w:r>
      <w:r w:rsidR="00EE0701">
        <w:rPr>
          <w:rFonts w:ascii="Times New Roman" w:hAnsi="Times New Roman" w:cs="Times New Roman"/>
          <w:sz w:val="28"/>
          <w:szCs w:val="28"/>
        </w:rPr>
        <w:t>где</w:t>
      </w:r>
    </w:p>
    <w:p w:rsidR="00032AE3" w:rsidRPr="00032AE3" w:rsidRDefault="00032AE3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AE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32AE3">
        <w:rPr>
          <w:rFonts w:ascii="Times New Roman" w:hAnsi="Times New Roman" w:cs="Times New Roman"/>
          <w:sz w:val="28"/>
          <w:szCs w:val="28"/>
        </w:rPr>
        <w:t>рпуi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</w:t>
      </w:r>
      <w:r w:rsidRPr="00032AE3">
        <w:rPr>
          <w:rFonts w:ascii="Times New Roman" w:hAnsi="Times New Roman" w:cs="Times New Roman"/>
          <w:sz w:val="28"/>
          <w:szCs w:val="28"/>
        </w:rPr>
        <w:noBreakHyphen/>
        <w:t xml:space="preserve"> размер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 в i-м муниципальном районе </w:t>
      </w:r>
      <w:r w:rsidR="00EB0363">
        <w:rPr>
          <w:rFonts w:ascii="Times New Roman" w:hAnsi="Times New Roman" w:cs="Times New Roman"/>
          <w:sz w:val="28"/>
          <w:szCs w:val="28"/>
        </w:rPr>
        <w:t xml:space="preserve">или </w:t>
      </w:r>
      <w:r w:rsidRPr="00032AE3">
        <w:rPr>
          <w:rFonts w:ascii="Times New Roman" w:hAnsi="Times New Roman" w:cs="Times New Roman"/>
          <w:sz w:val="28"/>
          <w:szCs w:val="28"/>
        </w:rPr>
        <w:t>городском округе;</w:t>
      </w:r>
    </w:p>
    <w:p w:rsidR="00B94A20" w:rsidRPr="00032AE3" w:rsidRDefault="00B94A20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охрi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р</w:t>
      </w:r>
      <w:r w:rsidRPr="00032AE3">
        <w:rPr>
          <w:rFonts w:ascii="Times New Roman" w:hAnsi="Times New Roman" w:cs="Times New Roman"/>
          <w:sz w:val="28"/>
          <w:szCs w:val="28"/>
        </w:rPr>
        <w:t>азмер затрат на обеспечение охраняемыми помещениями для хранения переписных листов и иных документов 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AE3">
        <w:rPr>
          <w:rFonts w:ascii="Times New Roman" w:hAnsi="Times New Roman" w:cs="Times New Roman"/>
          <w:sz w:val="28"/>
          <w:szCs w:val="28"/>
        </w:rPr>
        <w:t xml:space="preserve">в i-м муниципальном районе </w:t>
      </w:r>
      <w:r w:rsidR="00EB0363">
        <w:rPr>
          <w:rFonts w:ascii="Times New Roman" w:hAnsi="Times New Roman" w:cs="Times New Roman"/>
          <w:sz w:val="28"/>
          <w:szCs w:val="28"/>
        </w:rPr>
        <w:t xml:space="preserve">или </w:t>
      </w:r>
      <w:r w:rsidRPr="00032AE3">
        <w:rPr>
          <w:rFonts w:ascii="Times New Roman" w:hAnsi="Times New Roman" w:cs="Times New Roman"/>
          <w:sz w:val="28"/>
          <w:szCs w:val="28"/>
        </w:rPr>
        <w:t>городском округе;</w:t>
      </w:r>
    </w:p>
    <w:p w:rsidR="00032AE3" w:rsidRPr="00032AE3" w:rsidRDefault="00032AE3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Vтрсi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</w:t>
      </w:r>
      <w:r w:rsidRPr="00032AE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B94A20">
        <w:rPr>
          <w:rFonts w:ascii="Times New Roman" w:hAnsi="Times New Roman" w:cs="Times New Roman"/>
          <w:sz w:val="28"/>
          <w:szCs w:val="28"/>
        </w:rPr>
        <w:t>р</w:t>
      </w:r>
      <w:r w:rsidR="00B94A20" w:rsidRPr="00032AE3">
        <w:rPr>
          <w:rFonts w:ascii="Times New Roman" w:hAnsi="Times New Roman" w:cs="Times New Roman"/>
          <w:sz w:val="28"/>
          <w:szCs w:val="28"/>
        </w:rPr>
        <w:t>азмер затрат на предоставление необходимых транспортных средств, сре</w:t>
      </w:r>
      <w:proofErr w:type="gramStart"/>
      <w:r w:rsidR="00B94A20" w:rsidRPr="00032A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94A20" w:rsidRPr="00032AE3">
        <w:rPr>
          <w:rFonts w:ascii="Times New Roman" w:hAnsi="Times New Roman" w:cs="Times New Roman"/>
          <w:sz w:val="28"/>
          <w:szCs w:val="28"/>
        </w:rPr>
        <w:t>язи</w:t>
      </w:r>
      <w:r w:rsidR="00B94A20">
        <w:rPr>
          <w:rFonts w:ascii="Times New Roman" w:hAnsi="Times New Roman" w:cs="Times New Roman"/>
          <w:sz w:val="28"/>
          <w:szCs w:val="28"/>
        </w:rPr>
        <w:t xml:space="preserve"> </w:t>
      </w:r>
      <w:r w:rsidR="00B94A20" w:rsidRPr="00032AE3">
        <w:rPr>
          <w:rFonts w:ascii="Times New Roman" w:hAnsi="Times New Roman" w:cs="Times New Roman"/>
          <w:sz w:val="28"/>
          <w:szCs w:val="28"/>
        </w:rPr>
        <w:t xml:space="preserve">в i-м муниципальном районе </w:t>
      </w:r>
      <w:r w:rsidR="00EB0363">
        <w:rPr>
          <w:rFonts w:ascii="Times New Roman" w:hAnsi="Times New Roman" w:cs="Times New Roman"/>
          <w:sz w:val="28"/>
          <w:szCs w:val="28"/>
        </w:rPr>
        <w:t xml:space="preserve">или </w:t>
      </w:r>
      <w:r w:rsidR="00B94A20" w:rsidRPr="00032AE3">
        <w:rPr>
          <w:rFonts w:ascii="Times New Roman" w:hAnsi="Times New Roman" w:cs="Times New Roman"/>
          <w:sz w:val="28"/>
          <w:szCs w:val="28"/>
        </w:rPr>
        <w:t>городском округ</w:t>
      </w:r>
      <w:r w:rsidR="00B94A20">
        <w:rPr>
          <w:rFonts w:ascii="Times New Roman" w:hAnsi="Times New Roman" w:cs="Times New Roman"/>
          <w:sz w:val="28"/>
          <w:szCs w:val="28"/>
        </w:rPr>
        <w:t>е</w:t>
      </w:r>
      <w:r w:rsidRPr="00032AE3">
        <w:rPr>
          <w:rFonts w:ascii="Times New Roman" w:hAnsi="Times New Roman" w:cs="Times New Roman"/>
          <w:sz w:val="28"/>
          <w:szCs w:val="28"/>
        </w:rPr>
        <w:t>.</w:t>
      </w:r>
    </w:p>
    <w:p w:rsidR="00032AE3" w:rsidRPr="00032AE3" w:rsidRDefault="00586916" w:rsidP="0058691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2AE3" w:rsidRPr="00032AE3">
        <w:rPr>
          <w:rFonts w:ascii="Times New Roman" w:hAnsi="Times New Roman" w:cs="Times New Roman"/>
          <w:sz w:val="28"/>
          <w:szCs w:val="28"/>
        </w:rPr>
        <w:t>азмер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 (</w:t>
      </w:r>
      <w:proofErr w:type="spellStart"/>
      <w:proofErr w:type="gramStart"/>
      <w:r w:rsidR="00032AE3" w:rsidRPr="00032AE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032AE3" w:rsidRPr="00032AE3">
        <w:rPr>
          <w:rFonts w:ascii="Times New Roman" w:hAnsi="Times New Roman" w:cs="Times New Roman"/>
          <w:sz w:val="28"/>
          <w:szCs w:val="28"/>
        </w:rPr>
        <w:t>рпуi</w:t>
      </w:r>
      <w:proofErr w:type="spellEnd"/>
      <w:r w:rsidR="00032AE3" w:rsidRPr="00032AE3">
        <w:rPr>
          <w:rFonts w:ascii="Times New Roman" w:hAnsi="Times New Roman" w:cs="Times New Roman"/>
          <w:sz w:val="28"/>
          <w:szCs w:val="28"/>
        </w:rPr>
        <w:t xml:space="preserve">), </w:t>
      </w:r>
      <w:r w:rsidR="00EB0363" w:rsidRPr="00032AE3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EB0363">
        <w:rPr>
          <w:rFonts w:ascii="Times New Roman" w:hAnsi="Times New Roman" w:cs="Times New Roman"/>
          <w:sz w:val="28"/>
          <w:szCs w:val="28"/>
        </w:rPr>
        <w:t xml:space="preserve">или </w:t>
      </w:r>
      <w:r w:rsidR="00EB0363" w:rsidRPr="00032AE3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032AE3" w:rsidRPr="00032AE3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="00EE0701">
        <w:rPr>
          <w:rFonts w:ascii="Times New Roman" w:hAnsi="Times New Roman" w:cs="Times New Roman"/>
          <w:sz w:val="28"/>
          <w:szCs w:val="28"/>
        </w:rPr>
        <w:t>:</w:t>
      </w:r>
    </w:p>
    <w:p w:rsidR="00032AE3" w:rsidRPr="00032AE3" w:rsidRDefault="00032AE3" w:rsidP="0056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EE07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Vрпуi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Сбi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Вn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Кпi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>,</w:t>
      </w:r>
      <w:r w:rsidR="00B94A20">
        <w:rPr>
          <w:rFonts w:ascii="Times New Roman" w:hAnsi="Times New Roman" w:cs="Times New Roman"/>
          <w:sz w:val="28"/>
          <w:szCs w:val="28"/>
        </w:rPr>
        <w:t xml:space="preserve"> </w:t>
      </w:r>
      <w:r w:rsidR="00EE0701">
        <w:rPr>
          <w:rFonts w:ascii="Times New Roman" w:hAnsi="Times New Roman" w:cs="Times New Roman"/>
          <w:sz w:val="28"/>
          <w:szCs w:val="28"/>
        </w:rPr>
        <w:t>где</w:t>
      </w:r>
    </w:p>
    <w:p w:rsidR="00032AE3" w:rsidRPr="00032AE3" w:rsidRDefault="00032AE3" w:rsidP="0056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56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</w:t>
      </w:r>
      <w:r w:rsidR="00B94A20">
        <w:rPr>
          <w:rFonts w:ascii="Times New Roman" w:hAnsi="Times New Roman" w:cs="Times New Roman"/>
          <w:sz w:val="28"/>
          <w:szCs w:val="28"/>
        </w:rPr>
        <w:noBreakHyphen/>
      </w:r>
      <w:r w:rsidRPr="00032AE3">
        <w:rPr>
          <w:rFonts w:ascii="Times New Roman" w:hAnsi="Times New Roman" w:cs="Times New Roman"/>
          <w:sz w:val="28"/>
          <w:szCs w:val="28"/>
        </w:rPr>
        <w:t xml:space="preserve"> базовая ставка арендной платы, установленная в i-м муниципальном </w:t>
      </w:r>
      <w:r w:rsidR="00B94A20" w:rsidRPr="00032AE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EB0363">
        <w:rPr>
          <w:rFonts w:ascii="Times New Roman" w:hAnsi="Times New Roman" w:cs="Times New Roman"/>
          <w:sz w:val="28"/>
          <w:szCs w:val="28"/>
        </w:rPr>
        <w:t xml:space="preserve">или </w:t>
      </w:r>
      <w:r w:rsidR="00B94A20" w:rsidRPr="00032AE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32AE3">
        <w:rPr>
          <w:rFonts w:ascii="Times New Roman" w:hAnsi="Times New Roman" w:cs="Times New Roman"/>
          <w:sz w:val="28"/>
          <w:szCs w:val="28"/>
        </w:rPr>
        <w:t xml:space="preserve">, или норматив, определяющий </w:t>
      </w:r>
      <w:r w:rsidRPr="00032AE3">
        <w:rPr>
          <w:rFonts w:ascii="Times New Roman" w:hAnsi="Times New Roman" w:cs="Times New Roman"/>
          <w:sz w:val="28"/>
          <w:szCs w:val="28"/>
        </w:rPr>
        <w:lastRenderedPageBreak/>
        <w:t xml:space="preserve">затраты (тыс. рублей в сутки) на содержание помещений для бюджетных учреждений (включающие эксплуатационные расходы), за 1 кв. метр в i-м муниципальном </w:t>
      </w:r>
      <w:r w:rsidR="00B94A20" w:rsidRPr="00032AE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EB0363">
        <w:rPr>
          <w:rFonts w:ascii="Times New Roman" w:hAnsi="Times New Roman" w:cs="Times New Roman"/>
          <w:sz w:val="28"/>
          <w:szCs w:val="28"/>
        </w:rPr>
        <w:t xml:space="preserve">или </w:t>
      </w:r>
      <w:r w:rsidR="00B94A20" w:rsidRPr="00032AE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32AE3">
        <w:rPr>
          <w:rFonts w:ascii="Times New Roman" w:hAnsi="Times New Roman" w:cs="Times New Roman"/>
          <w:sz w:val="28"/>
          <w:szCs w:val="28"/>
        </w:rPr>
        <w:t>;</w:t>
      </w:r>
    </w:p>
    <w:p w:rsidR="00032AE3" w:rsidRPr="00032AE3" w:rsidRDefault="00032AE3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</w:t>
      </w:r>
      <w:r w:rsidR="00B94A20">
        <w:rPr>
          <w:rFonts w:ascii="Times New Roman" w:hAnsi="Times New Roman" w:cs="Times New Roman"/>
          <w:sz w:val="28"/>
          <w:szCs w:val="28"/>
        </w:rPr>
        <w:noBreakHyphen/>
      </w:r>
      <w:r w:rsidRPr="00032AE3">
        <w:rPr>
          <w:rFonts w:ascii="Times New Roman" w:hAnsi="Times New Roman" w:cs="Times New Roman"/>
          <w:sz w:val="28"/>
          <w:szCs w:val="28"/>
        </w:rPr>
        <w:t xml:space="preserve"> норматив, определяющий площадь помещения (кв. метров);</w:t>
      </w:r>
    </w:p>
    <w:p w:rsidR="00032AE3" w:rsidRPr="00032AE3" w:rsidRDefault="00032AE3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</w:t>
      </w:r>
      <w:r w:rsidR="00B94A20">
        <w:rPr>
          <w:rFonts w:ascii="Times New Roman" w:hAnsi="Times New Roman" w:cs="Times New Roman"/>
          <w:sz w:val="28"/>
          <w:szCs w:val="28"/>
        </w:rPr>
        <w:noBreakHyphen/>
      </w:r>
      <w:r w:rsidRPr="00032AE3">
        <w:rPr>
          <w:rFonts w:ascii="Times New Roman" w:hAnsi="Times New Roman" w:cs="Times New Roman"/>
          <w:sz w:val="28"/>
          <w:szCs w:val="28"/>
        </w:rPr>
        <w:t xml:space="preserve"> норматив, определяющий период использования помещения (суток);</w:t>
      </w:r>
    </w:p>
    <w:p w:rsidR="00032AE3" w:rsidRPr="00032AE3" w:rsidRDefault="00032AE3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</w:t>
      </w:r>
      <w:r w:rsidR="00B94A20">
        <w:rPr>
          <w:rFonts w:ascii="Times New Roman" w:hAnsi="Times New Roman" w:cs="Times New Roman"/>
          <w:sz w:val="28"/>
          <w:szCs w:val="28"/>
        </w:rPr>
        <w:noBreakHyphen/>
      </w:r>
      <w:r w:rsidRPr="00032AE3">
        <w:rPr>
          <w:rFonts w:ascii="Times New Roman" w:hAnsi="Times New Roman" w:cs="Times New Roman"/>
          <w:sz w:val="28"/>
          <w:szCs w:val="28"/>
        </w:rPr>
        <w:t xml:space="preserve"> количество помещений в i-м муниципальном </w:t>
      </w:r>
      <w:r w:rsidR="00B94A20" w:rsidRPr="00032AE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EB0363">
        <w:rPr>
          <w:rFonts w:ascii="Times New Roman" w:hAnsi="Times New Roman" w:cs="Times New Roman"/>
          <w:sz w:val="28"/>
          <w:szCs w:val="28"/>
        </w:rPr>
        <w:t xml:space="preserve">или </w:t>
      </w:r>
      <w:r w:rsidR="00B94A20" w:rsidRPr="00032AE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EB0363">
        <w:rPr>
          <w:rFonts w:ascii="Times New Roman" w:hAnsi="Times New Roman" w:cs="Times New Roman"/>
          <w:sz w:val="28"/>
          <w:szCs w:val="28"/>
        </w:rPr>
        <w:t xml:space="preserve"> </w:t>
      </w:r>
      <w:r w:rsidRPr="00032AE3">
        <w:rPr>
          <w:rFonts w:ascii="Times New Roman" w:hAnsi="Times New Roman" w:cs="Times New Roman"/>
          <w:sz w:val="28"/>
          <w:szCs w:val="28"/>
        </w:rPr>
        <w:t>(единиц).</w:t>
      </w:r>
    </w:p>
    <w:p w:rsidR="00032AE3" w:rsidRPr="00032AE3" w:rsidRDefault="00EB0363" w:rsidP="0058691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2AE3" w:rsidRPr="00032AE3">
        <w:rPr>
          <w:rFonts w:ascii="Times New Roman" w:hAnsi="Times New Roman" w:cs="Times New Roman"/>
          <w:sz w:val="28"/>
          <w:szCs w:val="28"/>
        </w:rPr>
        <w:t>азмер затрат на обеспечение охраняемыми помещениями для хранения переписных листов и иных документов Всероссийской переписи населения (</w:t>
      </w:r>
      <w:proofErr w:type="spellStart"/>
      <w:proofErr w:type="gramStart"/>
      <w:r w:rsidR="00032AE3" w:rsidRPr="00032AE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032AE3" w:rsidRPr="00032AE3">
        <w:rPr>
          <w:rFonts w:ascii="Times New Roman" w:hAnsi="Times New Roman" w:cs="Times New Roman"/>
          <w:sz w:val="28"/>
          <w:szCs w:val="28"/>
        </w:rPr>
        <w:t>охрi</w:t>
      </w:r>
      <w:proofErr w:type="spellEnd"/>
      <w:r w:rsidR="00032AE3" w:rsidRPr="00032AE3">
        <w:rPr>
          <w:rFonts w:ascii="Times New Roman" w:hAnsi="Times New Roman" w:cs="Times New Roman"/>
          <w:sz w:val="28"/>
          <w:szCs w:val="28"/>
        </w:rPr>
        <w:t xml:space="preserve">) </w:t>
      </w:r>
      <w:r w:rsidR="00476BA9" w:rsidRPr="00032AE3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476BA9">
        <w:rPr>
          <w:rFonts w:ascii="Times New Roman" w:hAnsi="Times New Roman" w:cs="Times New Roman"/>
          <w:sz w:val="28"/>
          <w:szCs w:val="28"/>
        </w:rPr>
        <w:t xml:space="preserve">или </w:t>
      </w:r>
      <w:r w:rsidR="00476BA9" w:rsidRPr="00032AE3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032AE3" w:rsidRPr="00032AE3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="00EE0701">
        <w:rPr>
          <w:rFonts w:ascii="Times New Roman" w:hAnsi="Times New Roman" w:cs="Times New Roman"/>
          <w:sz w:val="28"/>
          <w:szCs w:val="28"/>
        </w:rPr>
        <w:t>: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EE07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Vохрi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Поn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Воn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Коi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>,</w:t>
      </w:r>
      <w:r w:rsidR="003472D6">
        <w:rPr>
          <w:rFonts w:ascii="Times New Roman" w:hAnsi="Times New Roman" w:cs="Times New Roman"/>
          <w:sz w:val="28"/>
          <w:szCs w:val="28"/>
        </w:rPr>
        <w:t xml:space="preserve"> </w:t>
      </w:r>
      <w:r w:rsidR="00EE0701">
        <w:rPr>
          <w:rFonts w:ascii="Times New Roman" w:hAnsi="Times New Roman" w:cs="Times New Roman"/>
          <w:sz w:val="28"/>
          <w:szCs w:val="28"/>
        </w:rPr>
        <w:t>где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норматив, определяющий стоимость обеспечения охраняемыми помещениями для хранения переписных листов и иных документов Всероссийской переписи населения при круглосуточном режиме работы (тыс. рублей в сутки);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норматив, определяющий площадь охраняемых помещений для хранения переписных листов и иных документов Всероссийской переписи населения (кв. метров);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норматив, определяющий период обеспечения охраняемыми помещениями для хранения переписных листов и иных документов Всероссийской переписи населения (суток);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количество охраняемых помещений для хранения переписных листов и иных документов Всероссийской переписи населения в i-м муниципальном </w:t>
      </w:r>
      <w:r w:rsidR="003472D6" w:rsidRPr="00032AE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476BA9">
        <w:rPr>
          <w:rFonts w:ascii="Times New Roman" w:hAnsi="Times New Roman" w:cs="Times New Roman"/>
          <w:sz w:val="28"/>
          <w:szCs w:val="28"/>
        </w:rPr>
        <w:t xml:space="preserve">или </w:t>
      </w:r>
      <w:r w:rsidR="003472D6" w:rsidRPr="00032AE3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032AE3">
        <w:rPr>
          <w:rFonts w:ascii="Times New Roman" w:hAnsi="Times New Roman" w:cs="Times New Roman"/>
          <w:sz w:val="28"/>
          <w:szCs w:val="28"/>
        </w:rPr>
        <w:t>(единиц).</w:t>
      </w:r>
    </w:p>
    <w:p w:rsidR="00032AE3" w:rsidRPr="00032AE3" w:rsidRDefault="00476BA9" w:rsidP="0058691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="00032AE3" w:rsidRPr="00032AE3">
        <w:rPr>
          <w:rFonts w:ascii="Times New Roman" w:hAnsi="Times New Roman" w:cs="Times New Roman"/>
          <w:sz w:val="28"/>
          <w:szCs w:val="28"/>
        </w:rPr>
        <w:t>азмер затрат на предоставление необходимых транспортных средств, сре</w:t>
      </w:r>
      <w:proofErr w:type="gramStart"/>
      <w:r w:rsidR="00032AE3" w:rsidRPr="00032A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32AE3" w:rsidRPr="00032AE3">
        <w:rPr>
          <w:rFonts w:ascii="Times New Roman" w:hAnsi="Times New Roman" w:cs="Times New Roman"/>
          <w:sz w:val="28"/>
          <w:szCs w:val="28"/>
        </w:rPr>
        <w:t>язи (</w:t>
      </w:r>
      <w:proofErr w:type="spellStart"/>
      <w:r w:rsidR="00032AE3" w:rsidRPr="00032AE3">
        <w:rPr>
          <w:rFonts w:ascii="Times New Roman" w:hAnsi="Times New Roman" w:cs="Times New Roman"/>
          <w:sz w:val="28"/>
          <w:szCs w:val="28"/>
        </w:rPr>
        <w:t>Vтрсi</w:t>
      </w:r>
      <w:proofErr w:type="spellEnd"/>
      <w:r w:rsidR="00032AE3" w:rsidRPr="00032AE3">
        <w:rPr>
          <w:rFonts w:ascii="Times New Roman" w:hAnsi="Times New Roman" w:cs="Times New Roman"/>
          <w:sz w:val="28"/>
          <w:szCs w:val="28"/>
        </w:rPr>
        <w:t xml:space="preserve">) </w:t>
      </w:r>
      <w:r w:rsidRPr="00032AE3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32AE3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032AE3" w:rsidRPr="00032AE3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="00EE0701">
        <w:rPr>
          <w:rFonts w:ascii="Times New Roman" w:hAnsi="Times New Roman" w:cs="Times New Roman"/>
          <w:sz w:val="28"/>
          <w:szCs w:val="28"/>
        </w:rPr>
        <w:t>: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EE07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Vтрсi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Стn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Тn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Сn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AE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Тсi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>,</w:t>
      </w:r>
      <w:r w:rsidR="00EE0701">
        <w:rPr>
          <w:rFonts w:ascii="Times New Roman" w:hAnsi="Times New Roman" w:cs="Times New Roman"/>
          <w:sz w:val="28"/>
          <w:szCs w:val="28"/>
        </w:rPr>
        <w:t xml:space="preserve"> где</w:t>
      </w:r>
      <w:r w:rsidR="00D5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норматив, определяющий стоимость транспортных услуг (тыс. рублей в сутки);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норматив, определяющий период предоставления транспортных услуг (суток);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 в i-м муниципальном </w:t>
      </w:r>
      <w:r w:rsidR="00D5001E" w:rsidRPr="00032AE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476BA9">
        <w:rPr>
          <w:rFonts w:ascii="Times New Roman" w:hAnsi="Times New Roman" w:cs="Times New Roman"/>
          <w:sz w:val="28"/>
          <w:szCs w:val="28"/>
        </w:rPr>
        <w:t xml:space="preserve">или </w:t>
      </w:r>
      <w:r w:rsidR="00D5001E" w:rsidRPr="00032AE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476BA9">
        <w:rPr>
          <w:rFonts w:ascii="Times New Roman" w:hAnsi="Times New Roman" w:cs="Times New Roman"/>
          <w:sz w:val="28"/>
          <w:szCs w:val="28"/>
        </w:rPr>
        <w:t xml:space="preserve"> </w:t>
      </w:r>
      <w:r w:rsidRPr="00032AE3">
        <w:rPr>
          <w:rFonts w:ascii="Times New Roman" w:hAnsi="Times New Roman" w:cs="Times New Roman"/>
          <w:sz w:val="28"/>
          <w:szCs w:val="28"/>
        </w:rPr>
        <w:t>(единиц);</w:t>
      </w:r>
    </w:p>
    <w:p w:rsidR="00032AE3" w:rsidRPr="00032AE3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 - норматив, определяющий стоимость средств связи (тыс. рублей в сутки);</w:t>
      </w:r>
    </w:p>
    <w:p w:rsidR="00CB447D" w:rsidRDefault="00032AE3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- норматив, определяющий период предоставления сре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язи </w:t>
      </w:r>
    </w:p>
    <w:p w:rsidR="00CB447D" w:rsidRDefault="00CB447D" w:rsidP="00B64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E3" w:rsidRPr="00032AE3" w:rsidRDefault="00032AE3" w:rsidP="00CB44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E3">
        <w:rPr>
          <w:rFonts w:ascii="Times New Roman" w:hAnsi="Times New Roman" w:cs="Times New Roman"/>
          <w:sz w:val="28"/>
          <w:szCs w:val="28"/>
        </w:rPr>
        <w:t>(суток);</w:t>
      </w:r>
    </w:p>
    <w:p w:rsidR="00032AE3" w:rsidRPr="00032AE3" w:rsidRDefault="00032AE3" w:rsidP="00B9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3">
        <w:rPr>
          <w:rFonts w:ascii="Times New Roman" w:hAnsi="Times New Roman" w:cs="Times New Roman"/>
          <w:sz w:val="28"/>
          <w:szCs w:val="28"/>
        </w:rPr>
        <w:lastRenderedPageBreak/>
        <w:t>Тсi</w:t>
      </w:r>
      <w:proofErr w:type="spellEnd"/>
      <w:r w:rsidRPr="00032AE3">
        <w:rPr>
          <w:rFonts w:ascii="Times New Roman" w:hAnsi="Times New Roman" w:cs="Times New Roman"/>
          <w:sz w:val="28"/>
          <w:szCs w:val="28"/>
        </w:rPr>
        <w:t xml:space="preserve"> - количество предоставляемых сре</w:t>
      </w:r>
      <w:proofErr w:type="gramStart"/>
      <w:r w:rsidRPr="00032A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32AE3">
        <w:rPr>
          <w:rFonts w:ascii="Times New Roman" w:hAnsi="Times New Roman" w:cs="Times New Roman"/>
          <w:sz w:val="28"/>
          <w:szCs w:val="28"/>
        </w:rPr>
        <w:t xml:space="preserve">язи в i-м муниципальном </w:t>
      </w:r>
      <w:r w:rsidR="00D5001E" w:rsidRPr="00032AE3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476BA9">
        <w:rPr>
          <w:rFonts w:ascii="Times New Roman" w:hAnsi="Times New Roman" w:cs="Times New Roman"/>
          <w:sz w:val="28"/>
          <w:szCs w:val="28"/>
        </w:rPr>
        <w:t xml:space="preserve">или </w:t>
      </w:r>
      <w:r w:rsidR="00D5001E" w:rsidRPr="00032AE3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032AE3">
        <w:rPr>
          <w:rFonts w:ascii="Times New Roman" w:hAnsi="Times New Roman" w:cs="Times New Roman"/>
          <w:sz w:val="28"/>
          <w:szCs w:val="28"/>
        </w:rPr>
        <w:t>(единиц).</w:t>
      </w:r>
    </w:p>
    <w:p w:rsidR="00032AE3" w:rsidRPr="00032AE3" w:rsidRDefault="00634F8E" w:rsidP="00476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AF">
        <w:rPr>
          <w:rFonts w:ascii="Times New Roman" w:hAnsi="Times New Roman" w:cs="Times New Roman"/>
          <w:sz w:val="28"/>
          <w:szCs w:val="28"/>
        </w:rPr>
        <w:t>В настоящей статье применяются н</w:t>
      </w:r>
      <w:r w:rsidR="00032AE3" w:rsidRPr="003D12AF">
        <w:rPr>
          <w:rFonts w:ascii="Times New Roman" w:hAnsi="Times New Roman" w:cs="Times New Roman"/>
          <w:sz w:val="28"/>
          <w:szCs w:val="28"/>
        </w:rPr>
        <w:t>ормативы, а также их предельная стоимость и предельные размеры</w:t>
      </w:r>
      <w:r w:rsidRPr="003D12AF">
        <w:rPr>
          <w:rFonts w:ascii="Times New Roman" w:hAnsi="Times New Roman" w:cs="Times New Roman"/>
          <w:sz w:val="28"/>
          <w:szCs w:val="28"/>
        </w:rPr>
        <w:t>,</w:t>
      </w:r>
      <w:r w:rsidR="00032AE3" w:rsidRPr="003D12AF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3D12AF">
        <w:rPr>
          <w:rFonts w:ascii="Times New Roman" w:hAnsi="Times New Roman" w:cs="Times New Roman"/>
          <w:sz w:val="28"/>
          <w:szCs w:val="28"/>
        </w:rPr>
        <w:t>о</w:t>
      </w:r>
      <w:r w:rsidR="00032AE3" w:rsidRPr="003D12AF">
        <w:rPr>
          <w:rFonts w:ascii="Times New Roman" w:hAnsi="Times New Roman" w:cs="Times New Roman"/>
          <w:sz w:val="28"/>
          <w:szCs w:val="28"/>
        </w:rPr>
        <w:t>вл</w:t>
      </w:r>
      <w:r w:rsidRPr="003D12AF">
        <w:rPr>
          <w:rFonts w:ascii="Times New Roman" w:hAnsi="Times New Roman" w:cs="Times New Roman"/>
          <w:sz w:val="28"/>
          <w:szCs w:val="28"/>
        </w:rPr>
        <w:t>енные</w:t>
      </w:r>
      <w:r w:rsidR="00032AE3" w:rsidRPr="00032AE3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статистики</w:t>
      </w:r>
      <w:proofErr w:type="gramStart"/>
      <w:r w:rsidR="00032AE3" w:rsidRPr="00032AE3">
        <w:rPr>
          <w:rFonts w:ascii="Times New Roman" w:hAnsi="Times New Roman" w:cs="Times New Roman"/>
          <w:sz w:val="28"/>
          <w:szCs w:val="28"/>
        </w:rPr>
        <w:t>.</w:t>
      </w:r>
      <w:r w:rsidR="00B94A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2F98" w:rsidRDefault="00022F98" w:rsidP="00032AE3">
      <w:pPr>
        <w:pStyle w:val="20"/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85793" w:rsidRPr="00032AE3" w:rsidRDefault="00185793" w:rsidP="00032AE3">
      <w:pPr>
        <w:pStyle w:val="20"/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32AE3">
        <w:rPr>
          <w:b/>
          <w:bCs/>
          <w:sz w:val="28"/>
          <w:szCs w:val="28"/>
        </w:rPr>
        <w:t>Статья 2</w:t>
      </w:r>
    </w:p>
    <w:p w:rsidR="00B6364C" w:rsidRPr="00032AE3" w:rsidRDefault="00185793" w:rsidP="00032AE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32AE3">
        <w:rPr>
          <w:sz w:val="28"/>
          <w:szCs w:val="28"/>
        </w:rPr>
        <w:t xml:space="preserve">Настоящий Закон вступает в силу по </w:t>
      </w:r>
      <w:proofErr w:type="gramStart"/>
      <w:r w:rsidRPr="00032AE3">
        <w:rPr>
          <w:sz w:val="28"/>
          <w:szCs w:val="28"/>
        </w:rPr>
        <w:t>истечении</w:t>
      </w:r>
      <w:proofErr w:type="gramEnd"/>
      <w:r w:rsidRPr="00032AE3">
        <w:rPr>
          <w:sz w:val="28"/>
          <w:szCs w:val="28"/>
        </w:rPr>
        <w:t xml:space="preserve"> десяти дней после дня его официального опубликования</w:t>
      </w:r>
      <w:r w:rsidR="00B6364C" w:rsidRPr="00032AE3">
        <w:rPr>
          <w:sz w:val="28"/>
          <w:szCs w:val="28"/>
        </w:rPr>
        <w:t>.</w:t>
      </w:r>
    </w:p>
    <w:p w:rsidR="00022F98" w:rsidRPr="00F22136" w:rsidRDefault="00022F98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185793" w:rsidRDefault="00185793">
      <w:pPr>
        <w:pStyle w:val="a5"/>
        <w:widowControl w:val="0"/>
        <w:ind w:firstLine="709"/>
        <w:rPr>
          <w:rFonts w:ascii="Times New Roman" w:hAnsi="Times New Roman"/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3122C1" w:rsidRPr="0054140D" w:rsidTr="00333B2E">
        <w:tc>
          <w:tcPr>
            <w:tcW w:w="3227" w:type="dxa"/>
            <w:shd w:val="clear" w:color="auto" w:fill="auto"/>
          </w:tcPr>
          <w:p w:rsidR="003122C1" w:rsidRPr="0054140D" w:rsidRDefault="003122C1" w:rsidP="00333B2E">
            <w:pPr>
              <w:jc w:val="center"/>
              <w:rPr>
                <w:sz w:val="28"/>
                <w:szCs w:val="28"/>
              </w:rPr>
            </w:pPr>
            <w:r w:rsidRPr="0054140D">
              <w:rPr>
                <w:sz w:val="28"/>
                <w:szCs w:val="28"/>
              </w:rPr>
              <w:t>Временно исполняющий</w:t>
            </w:r>
          </w:p>
          <w:p w:rsidR="003122C1" w:rsidRPr="0054140D" w:rsidRDefault="003122C1" w:rsidP="00333B2E">
            <w:pPr>
              <w:jc w:val="center"/>
              <w:rPr>
                <w:sz w:val="28"/>
                <w:szCs w:val="28"/>
              </w:rPr>
            </w:pPr>
            <w:r w:rsidRPr="0054140D">
              <w:rPr>
                <w:sz w:val="28"/>
                <w:szCs w:val="28"/>
              </w:rPr>
              <w:t>обязанности Главы</w:t>
            </w:r>
          </w:p>
          <w:p w:rsidR="003122C1" w:rsidRPr="0054140D" w:rsidRDefault="003122C1" w:rsidP="00333B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4140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061" w:type="dxa"/>
            <w:shd w:val="clear" w:color="auto" w:fill="auto"/>
            <w:vAlign w:val="bottom"/>
          </w:tcPr>
          <w:p w:rsidR="003122C1" w:rsidRPr="0054140D" w:rsidRDefault="003122C1" w:rsidP="00333B2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4140D">
              <w:rPr>
                <w:sz w:val="28"/>
                <w:szCs w:val="28"/>
              </w:rPr>
              <w:t>О. Николаев</w:t>
            </w:r>
          </w:p>
        </w:tc>
      </w:tr>
    </w:tbl>
    <w:p w:rsidR="00185793" w:rsidRDefault="00185793">
      <w:pPr>
        <w:tabs>
          <w:tab w:val="left" w:pos="1080"/>
        </w:tabs>
        <w:jc w:val="both"/>
        <w:rPr>
          <w:sz w:val="28"/>
          <w:szCs w:val="28"/>
        </w:rPr>
      </w:pPr>
    </w:p>
    <w:p w:rsidR="00185793" w:rsidRDefault="00185793">
      <w:pPr>
        <w:tabs>
          <w:tab w:val="left" w:pos="-23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185793" w:rsidRDefault="00185793">
      <w:pPr>
        <w:tabs>
          <w:tab w:val="left" w:pos="-2316"/>
          <w:tab w:val="left" w:pos="2832"/>
        </w:tabs>
        <w:ind w:left="1602" w:firstLine="1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500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85793" w:rsidRDefault="00185793">
      <w:pPr>
        <w:tabs>
          <w:tab w:val="left" w:pos="-2316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185793" w:rsidRDefault="00185793">
      <w:pPr>
        <w:ind w:firstLine="720"/>
        <w:jc w:val="both"/>
        <w:rPr>
          <w:sz w:val="28"/>
          <w:szCs w:val="28"/>
        </w:rPr>
      </w:pPr>
    </w:p>
    <w:sectPr w:rsidR="00185793" w:rsidSect="00D5001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02" w:rsidRDefault="00F47502">
      <w:r>
        <w:separator/>
      </w:r>
    </w:p>
  </w:endnote>
  <w:endnote w:type="continuationSeparator" w:id="0">
    <w:p w:rsidR="00F47502" w:rsidRDefault="00F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MSCH">
    <w:charset w:val="00"/>
    <w:family w:val="auto"/>
    <w:pitch w:val="variable"/>
    <w:sig w:usb0="00000203" w:usb1="00000000" w:usb2="00000000" w:usb3="00000000" w:csb0="00000005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02" w:rsidRDefault="00F47502">
      <w:r>
        <w:separator/>
      </w:r>
    </w:p>
  </w:footnote>
  <w:footnote w:type="continuationSeparator" w:id="0">
    <w:p w:rsidR="00F47502" w:rsidRDefault="00F4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B5" w:rsidRDefault="005935B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35B5" w:rsidRDefault="005935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B5" w:rsidRDefault="005935B5">
    <w:pPr>
      <w:pStyle w:val="a9"/>
      <w:framePr w:wrap="around" w:vAnchor="text" w:hAnchor="margin" w:xAlign="center" w:y="1"/>
      <w:jc w:val="center"/>
      <w:rPr>
        <w:rStyle w:val="aa"/>
        <w:sz w:val="24"/>
        <w:szCs w:val="24"/>
      </w:rPr>
    </w:pPr>
    <w:r>
      <w:rPr>
        <w:rStyle w:val="aa"/>
        <w:sz w:val="24"/>
        <w:szCs w:val="24"/>
      </w:rPr>
      <w:fldChar w:fldCharType="begin"/>
    </w:r>
    <w:r>
      <w:rPr>
        <w:rStyle w:val="aa"/>
        <w:sz w:val="24"/>
        <w:szCs w:val="24"/>
      </w:rPr>
      <w:instrText xml:space="preserve">PAGE  </w:instrText>
    </w:r>
    <w:r>
      <w:rPr>
        <w:rStyle w:val="aa"/>
        <w:sz w:val="24"/>
        <w:szCs w:val="24"/>
      </w:rPr>
      <w:fldChar w:fldCharType="separate"/>
    </w:r>
    <w:r w:rsidR="00EC0AD9">
      <w:rPr>
        <w:rStyle w:val="aa"/>
        <w:noProof/>
        <w:sz w:val="24"/>
        <w:szCs w:val="24"/>
      </w:rPr>
      <w:t>4</w:t>
    </w:r>
    <w:r>
      <w:rPr>
        <w:rStyle w:val="aa"/>
        <w:sz w:val="24"/>
        <w:szCs w:val="24"/>
      </w:rPr>
      <w:fldChar w:fldCharType="end"/>
    </w:r>
  </w:p>
  <w:p w:rsidR="005935B5" w:rsidRDefault="005935B5" w:rsidP="00D5001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237"/>
    <w:multiLevelType w:val="hybridMultilevel"/>
    <w:tmpl w:val="38CC5B4E"/>
    <w:lvl w:ilvl="0" w:tplc="DB3C3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52D1F"/>
    <w:multiLevelType w:val="hybridMultilevel"/>
    <w:tmpl w:val="BE6471BE"/>
    <w:lvl w:ilvl="0" w:tplc="0E261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463D6"/>
    <w:multiLevelType w:val="hybridMultilevel"/>
    <w:tmpl w:val="A3B61F98"/>
    <w:lvl w:ilvl="0" w:tplc="03B81382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EA56F3"/>
    <w:multiLevelType w:val="hybridMultilevel"/>
    <w:tmpl w:val="E120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D4E47"/>
    <w:multiLevelType w:val="hybridMultilevel"/>
    <w:tmpl w:val="EEF022E4"/>
    <w:lvl w:ilvl="0" w:tplc="91C84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6">
    <w:nsid w:val="7C407A0D"/>
    <w:multiLevelType w:val="hybridMultilevel"/>
    <w:tmpl w:val="B0E865EE"/>
    <w:lvl w:ilvl="0" w:tplc="58705A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C"/>
    <w:rsid w:val="0000051E"/>
    <w:rsid w:val="0000333B"/>
    <w:rsid w:val="00004EF0"/>
    <w:rsid w:val="000103F6"/>
    <w:rsid w:val="00022F98"/>
    <w:rsid w:val="00026745"/>
    <w:rsid w:val="00032AE3"/>
    <w:rsid w:val="00032EC4"/>
    <w:rsid w:val="000400D4"/>
    <w:rsid w:val="00040F59"/>
    <w:rsid w:val="0004353F"/>
    <w:rsid w:val="0004623C"/>
    <w:rsid w:val="00056708"/>
    <w:rsid w:val="00062981"/>
    <w:rsid w:val="000671A0"/>
    <w:rsid w:val="00076D79"/>
    <w:rsid w:val="00081147"/>
    <w:rsid w:val="00085EB2"/>
    <w:rsid w:val="000922A7"/>
    <w:rsid w:val="000A44CE"/>
    <w:rsid w:val="000A65EA"/>
    <w:rsid w:val="000B0D7F"/>
    <w:rsid w:val="000B3C6D"/>
    <w:rsid w:val="000C6728"/>
    <w:rsid w:val="000D027C"/>
    <w:rsid w:val="000D0C66"/>
    <w:rsid w:val="000D7061"/>
    <w:rsid w:val="000E5C31"/>
    <w:rsid w:val="000F215C"/>
    <w:rsid w:val="000F29D4"/>
    <w:rsid w:val="000F401E"/>
    <w:rsid w:val="000F6A2A"/>
    <w:rsid w:val="0010697D"/>
    <w:rsid w:val="001069FA"/>
    <w:rsid w:val="0011150C"/>
    <w:rsid w:val="0011354A"/>
    <w:rsid w:val="00130FAB"/>
    <w:rsid w:val="001418C5"/>
    <w:rsid w:val="00143CD9"/>
    <w:rsid w:val="001466D8"/>
    <w:rsid w:val="00151556"/>
    <w:rsid w:val="00154816"/>
    <w:rsid w:val="0016364F"/>
    <w:rsid w:val="00165EFC"/>
    <w:rsid w:val="001741EC"/>
    <w:rsid w:val="00185793"/>
    <w:rsid w:val="0018624E"/>
    <w:rsid w:val="0019400C"/>
    <w:rsid w:val="00194F8E"/>
    <w:rsid w:val="001957C4"/>
    <w:rsid w:val="001B083A"/>
    <w:rsid w:val="001B656F"/>
    <w:rsid w:val="001C1411"/>
    <w:rsid w:val="001D32B3"/>
    <w:rsid w:val="001D5E1F"/>
    <w:rsid w:val="001E039C"/>
    <w:rsid w:val="002004B8"/>
    <w:rsid w:val="00201D00"/>
    <w:rsid w:val="002045B5"/>
    <w:rsid w:val="0021323D"/>
    <w:rsid w:val="00222DAF"/>
    <w:rsid w:val="00240C1F"/>
    <w:rsid w:val="00246412"/>
    <w:rsid w:val="0024667C"/>
    <w:rsid w:val="00255B56"/>
    <w:rsid w:val="0026170B"/>
    <w:rsid w:val="00265701"/>
    <w:rsid w:val="0026638F"/>
    <w:rsid w:val="00266AAE"/>
    <w:rsid w:val="00273EA8"/>
    <w:rsid w:val="00274E5B"/>
    <w:rsid w:val="00294F31"/>
    <w:rsid w:val="002A2F06"/>
    <w:rsid w:val="002A6ECC"/>
    <w:rsid w:val="002D0ECC"/>
    <w:rsid w:val="002D3471"/>
    <w:rsid w:val="002D4048"/>
    <w:rsid w:val="002D6046"/>
    <w:rsid w:val="002E3961"/>
    <w:rsid w:val="00300931"/>
    <w:rsid w:val="00302B20"/>
    <w:rsid w:val="00303441"/>
    <w:rsid w:val="00303564"/>
    <w:rsid w:val="00303CBD"/>
    <w:rsid w:val="00311AB7"/>
    <w:rsid w:val="003122C1"/>
    <w:rsid w:val="00312947"/>
    <w:rsid w:val="003137D8"/>
    <w:rsid w:val="00317430"/>
    <w:rsid w:val="0032582E"/>
    <w:rsid w:val="0032716D"/>
    <w:rsid w:val="00333B2E"/>
    <w:rsid w:val="00336A64"/>
    <w:rsid w:val="003410EC"/>
    <w:rsid w:val="0034382E"/>
    <w:rsid w:val="00346720"/>
    <w:rsid w:val="003472D6"/>
    <w:rsid w:val="00350382"/>
    <w:rsid w:val="00350983"/>
    <w:rsid w:val="0035679E"/>
    <w:rsid w:val="003645B9"/>
    <w:rsid w:val="0037284B"/>
    <w:rsid w:val="00380129"/>
    <w:rsid w:val="00381F9E"/>
    <w:rsid w:val="00386466"/>
    <w:rsid w:val="00391DB1"/>
    <w:rsid w:val="003A3630"/>
    <w:rsid w:val="003A3F90"/>
    <w:rsid w:val="003C5B5B"/>
    <w:rsid w:val="003C7CAA"/>
    <w:rsid w:val="003D0E64"/>
    <w:rsid w:val="003D12AF"/>
    <w:rsid w:val="003D53A6"/>
    <w:rsid w:val="003D6B08"/>
    <w:rsid w:val="003F16B0"/>
    <w:rsid w:val="003F7995"/>
    <w:rsid w:val="0040484B"/>
    <w:rsid w:val="00412132"/>
    <w:rsid w:val="00413971"/>
    <w:rsid w:val="004174BB"/>
    <w:rsid w:val="00427221"/>
    <w:rsid w:val="004274BF"/>
    <w:rsid w:val="0043014B"/>
    <w:rsid w:val="00444ED1"/>
    <w:rsid w:val="0045114C"/>
    <w:rsid w:val="00454AFE"/>
    <w:rsid w:val="00460CF5"/>
    <w:rsid w:val="004645CF"/>
    <w:rsid w:val="00465040"/>
    <w:rsid w:val="00471501"/>
    <w:rsid w:val="0047440E"/>
    <w:rsid w:val="00474480"/>
    <w:rsid w:val="00476A43"/>
    <w:rsid w:val="00476BA9"/>
    <w:rsid w:val="004A004D"/>
    <w:rsid w:val="004A0609"/>
    <w:rsid w:val="004C1C65"/>
    <w:rsid w:val="004D3D65"/>
    <w:rsid w:val="004F5BB6"/>
    <w:rsid w:val="005011D0"/>
    <w:rsid w:val="00504463"/>
    <w:rsid w:val="00505505"/>
    <w:rsid w:val="00506199"/>
    <w:rsid w:val="005074A8"/>
    <w:rsid w:val="00515013"/>
    <w:rsid w:val="00526F7E"/>
    <w:rsid w:val="00542E8F"/>
    <w:rsid w:val="00544032"/>
    <w:rsid w:val="005539DC"/>
    <w:rsid w:val="00563CF4"/>
    <w:rsid w:val="00565448"/>
    <w:rsid w:val="00571CCF"/>
    <w:rsid w:val="00574CE1"/>
    <w:rsid w:val="00577AE1"/>
    <w:rsid w:val="00585656"/>
    <w:rsid w:val="00586916"/>
    <w:rsid w:val="0058792E"/>
    <w:rsid w:val="00591AC8"/>
    <w:rsid w:val="00592A1E"/>
    <w:rsid w:val="005935B5"/>
    <w:rsid w:val="00593CA9"/>
    <w:rsid w:val="005A4FC7"/>
    <w:rsid w:val="005A5C2D"/>
    <w:rsid w:val="005A5DDC"/>
    <w:rsid w:val="005C7320"/>
    <w:rsid w:val="005E5EA7"/>
    <w:rsid w:val="006030B6"/>
    <w:rsid w:val="00606571"/>
    <w:rsid w:val="00634F8E"/>
    <w:rsid w:val="00637BFA"/>
    <w:rsid w:val="00643B48"/>
    <w:rsid w:val="00645717"/>
    <w:rsid w:val="00646B1D"/>
    <w:rsid w:val="0065742A"/>
    <w:rsid w:val="00663077"/>
    <w:rsid w:val="00664320"/>
    <w:rsid w:val="00666F7E"/>
    <w:rsid w:val="006710A5"/>
    <w:rsid w:val="00684D71"/>
    <w:rsid w:val="00690DE6"/>
    <w:rsid w:val="006918CF"/>
    <w:rsid w:val="00691FAA"/>
    <w:rsid w:val="006A329D"/>
    <w:rsid w:val="006B3BC6"/>
    <w:rsid w:val="006B3F1F"/>
    <w:rsid w:val="006C130F"/>
    <w:rsid w:val="006C747C"/>
    <w:rsid w:val="006E52D6"/>
    <w:rsid w:val="006F3779"/>
    <w:rsid w:val="006F43D8"/>
    <w:rsid w:val="006F57EF"/>
    <w:rsid w:val="00705754"/>
    <w:rsid w:val="007071D2"/>
    <w:rsid w:val="007117BD"/>
    <w:rsid w:val="0071290B"/>
    <w:rsid w:val="007200EC"/>
    <w:rsid w:val="00723E3E"/>
    <w:rsid w:val="00724F89"/>
    <w:rsid w:val="00726F07"/>
    <w:rsid w:val="00730688"/>
    <w:rsid w:val="00732FDF"/>
    <w:rsid w:val="007368D9"/>
    <w:rsid w:val="0073750B"/>
    <w:rsid w:val="0073774F"/>
    <w:rsid w:val="00745873"/>
    <w:rsid w:val="007532F8"/>
    <w:rsid w:val="007643E3"/>
    <w:rsid w:val="00771ECA"/>
    <w:rsid w:val="00773CDC"/>
    <w:rsid w:val="00773CE9"/>
    <w:rsid w:val="007A40DB"/>
    <w:rsid w:val="007A4447"/>
    <w:rsid w:val="007A47A2"/>
    <w:rsid w:val="007B09AE"/>
    <w:rsid w:val="007B23CC"/>
    <w:rsid w:val="007C2D48"/>
    <w:rsid w:val="007C2DAE"/>
    <w:rsid w:val="007D20C9"/>
    <w:rsid w:val="007D4392"/>
    <w:rsid w:val="007E5541"/>
    <w:rsid w:val="007E71C8"/>
    <w:rsid w:val="007F2E6D"/>
    <w:rsid w:val="0080711D"/>
    <w:rsid w:val="00812BFB"/>
    <w:rsid w:val="0081772E"/>
    <w:rsid w:val="00822CA0"/>
    <w:rsid w:val="00823CB2"/>
    <w:rsid w:val="008306F8"/>
    <w:rsid w:val="00830E9A"/>
    <w:rsid w:val="00835236"/>
    <w:rsid w:val="0083639A"/>
    <w:rsid w:val="00843313"/>
    <w:rsid w:val="00850A53"/>
    <w:rsid w:val="008604FE"/>
    <w:rsid w:val="00861084"/>
    <w:rsid w:val="008616EB"/>
    <w:rsid w:val="008725D8"/>
    <w:rsid w:val="00886672"/>
    <w:rsid w:val="00886B55"/>
    <w:rsid w:val="00887B63"/>
    <w:rsid w:val="008A025E"/>
    <w:rsid w:val="008A0C0A"/>
    <w:rsid w:val="008A4277"/>
    <w:rsid w:val="008B1476"/>
    <w:rsid w:val="008B6B8A"/>
    <w:rsid w:val="008C3077"/>
    <w:rsid w:val="008C53E2"/>
    <w:rsid w:val="008D7AB1"/>
    <w:rsid w:val="008D7D73"/>
    <w:rsid w:val="008E2BBC"/>
    <w:rsid w:val="008F0019"/>
    <w:rsid w:val="008F1694"/>
    <w:rsid w:val="008F2122"/>
    <w:rsid w:val="008F5316"/>
    <w:rsid w:val="008F5AFE"/>
    <w:rsid w:val="008F696B"/>
    <w:rsid w:val="00900A07"/>
    <w:rsid w:val="009014CB"/>
    <w:rsid w:val="00907A96"/>
    <w:rsid w:val="00913465"/>
    <w:rsid w:val="00915420"/>
    <w:rsid w:val="00920985"/>
    <w:rsid w:val="00920C8C"/>
    <w:rsid w:val="009214E5"/>
    <w:rsid w:val="009220C4"/>
    <w:rsid w:val="00925E37"/>
    <w:rsid w:val="00932D8E"/>
    <w:rsid w:val="00934089"/>
    <w:rsid w:val="00936383"/>
    <w:rsid w:val="00952E71"/>
    <w:rsid w:val="00956426"/>
    <w:rsid w:val="009576AF"/>
    <w:rsid w:val="0096611D"/>
    <w:rsid w:val="00966C0D"/>
    <w:rsid w:val="009728BC"/>
    <w:rsid w:val="00980695"/>
    <w:rsid w:val="00981E09"/>
    <w:rsid w:val="009861AF"/>
    <w:rsid w:val="009A4F14"/>
    <w:rsid w:val="009A6DB7"/>
    <w:rsid w:val="009C388C"/>
    <w:rsid w:val="009C5B52"/>
    <w:rsid w:val="009D4D3F"/>
    <w:rsid w:val="009D6889"/>
    <w:rsid w:val="009E0110"/>
    <w:rsid w:val="009E51C1"/>
    <w:rsid w:val="009F3000"/>
    <w:rsid w:val="00A13536"/>
    <w:rsid w:val="00A14FFD"/>
    <w:rsid w:val="00A16655"/>
    <w:rsid w:val="00A30D3C"/>
    <w:rsid w:val="00A31336"/>
    <w:rsid w:val="00A35041"/>
    <w:rsid w:val="00A360BD"/>
    <w:rsid w:val="00A453A3"/>
    <w:rsid w:val="00A468B9"/>
    <w:rsid w:val="00A5505D"/>
    <w:rsid w:val="00A6185E"/>
    <w:rsid w:val="00A67D1A"/>
    <w:rsid w:val="00A733E2"/>
    <w:rsid w:val="00A81E26"/>
    <w:rsid w:val="00AA436C"/>
    <w:rsid w:val="00AB67D2"/>
    <w:rsid w:val="00AC2867"/>
    <w:rsid w:val="00AC3F6D"/>
    <w:rsid w:val="00AD0830"/>
    <w:rsid w:val="00AD79D5"/>
    <w:rsid w:val="00AE3916"/>
    <w:rsid w:val="00AE3AF4"/>
    <w:rsid w:val="00AE3FC6"/>
    <w:rsid w:val="00AE7D28"/>
    <w:rsid w:val="00B02279"/>
    <w:rsid w:val="00B0307F"/>
    <w:rsid w:val="00B112DD"/>
    <w:rsid w:val="00B16E39"/>
    <w:rsid w:val="00B247C3"/>
    <w:rsid w:val="00B347AD"/>
    <w:rsid w:val="00B35B3A"/>
    <w:rsid w:val="00B369DD"/>
    <w:rsid w:val="00B36F2F"/>
    <w:rsid w:val="00B4053C"/>
    <w:rsid w:val="00B41429"/>
    <w:rsid w:val="00B45A1E"/>
    <w:rsid w:val="00B46501"/>
    <w:rsid w:val="00B4656F"/>
    <w:rsid w:val="00B6364C"/>
    <w:rsid w:val="00B646B2"/>
    <w:rsid w:val="00B72C82"/>
    <w:rsid w:val="00B805EA"/>
    <w:rsid w:val="00B80CD6"/>
    <w:rsid w:val="00B80E33"/>
    <w:rsid w:val="00B80F1E"/>
    <w:rsid w:val="00B85C3A"/>
    <w:rsid w:val="00B908BB"/>
    <w:rsid w:val="00B91F84"/>
    <w:rsid w:val="00B94A20"/>
    <w:rsid w:val="00BA0052"/>
    <w:rsid w:val="00BA6503"/>
    <w:rsid w:val="00BB0C5C"/>
    <w:rsid w:val="00BB629F"/>
    <w:rsid w:val="00BC1F7F"/>
    <w:rsid w:val="00BE548F"/>
    <w:rsid w:val="00BF1649"/>
    <w:rsid w:val="00BF7F24"/>
    <w:rsid w:val="00C14779"/>
    <w:rsid w:val="00C14C99"/>
    <w:rsid w:val="00C16B21"/>
    <w:rsid w:val="00C218E7"/>
    <w:rsid w:val="00C3498A"/>
    <w:rsid w:val="00C34F21"/>
    <w:rsid w:val="00C42C5A"/>
    <w:rsid w:val="00C46620"/>
    <w:rsid w:val="00C51100"/>
    <w:rsid w:val="00C56621"/>
    <w:rsid w:val="00C637AC"/>
    <w:rsid w:val="00C7168B"/>
    <w:rsid w:val="00C74975"/>
    <w:rsid w:val="00C83536"/>
    <w:rsid w:val="00C84495"/>
    <w:rsid w:val="00C86FFE"/>
    <w:rsid w:val="00C934F8"/>
    <w:rsid w:val="00C952B9"/>
    <w:rsid w:val="00CA7C45"/>
    <w:rsid w:val="00CB447D"/>
    <w:rsid w:val="00CC071E"/>
    <w:rsid w:val="00CC427A"/>
    <w:rsid w:val="00CC42D8"/>
    <w:rsid w:val="00CD0147"/>
    <w:rsid w:val="00CD11C4"/>
    <w:rsid w:val="00CE4941"/>
    <w:rsid w:val="00CF03BB"/>
    <w:rsid w:val="00CF0D18"/>
    <w:rsid w:val="00D03A21"/>
    <w:rsid w:val="00D05386"/>
    <w:rsid w:val="00D124E3"/>
    <w:rsid w:val="00D128C2"/>
    <w:rsid w:val="00D23829"/>
    <w:rsid w:val="00D2511F"/>
    <w:rsid w:val="00D251FE"/>
    <w:rsid w:val="00D26004"/>
    <w:rsid w:val="00D3252B"/>
    <w:rsid w:val="00D326FA"/>
    <w:rsid w:val="00D36A6D"/>
    <w:rsid w:val="00D4219C"/>
    <w:rsid w:val="00D5001E"/>
    <w:rsid w:val="00D526E1"/>
    <w:rsid w:val="00D52F2B"/>
    <w:rsid w:val="00D54C0E"/>
    <w:rsid w:val="00D6287A"/>
    <w:rsid w:val="00D6516C"/>
    <w:rsid w:val="00D6794C"/>
    <w:rsid w:val="00D716B9"/>
    <w:rsid w:val="00D724B7"/>
    <w:rsid w:val="00D80102"/>
    <w:rsid w:val="00D86CCA"/>
    <w:rsid w:val="00D97435"/>
    <w:rsid w:val="00DA1AFF"/>
    <w:rsid w:val="00DA1C26"/>
    <w:rsid w:val="00DA57F4"/>
    <w:rsid w:val="00DA6CC1"/>
    <w:rsid w:val="00DB14A4"/>
    <w:rsid w:val="00DC6F22"/>
    <w:rsid w:val="00DD06D3"/>
    <w:rsid w:val="00DD230D"/>
    <w:rsid w:val="00DD46CD"/>
    <w:rsid w:val="00DD6046"/>
    <w:rsid w:val="00DD6559"/>
    <w:rsid w:val="00DE2D70"/>
    <w:rsid w:val="00DE3701"/>
    <w:rsid w:val="00DF0D3A"/>
    <w:rsid w:val="00DF707D"/>
    <w:rsid w:val="00E0129E"/>
    <w:rsid w:val="00E02D11"/>
    <w:rsid w:val="00E143DB"/>
    <w:rsid w:val="00E148BC"/>
    <w:rsid w:val="00E218E1"/>
    <w:rsid w:val="00E26987"/>
    <w:rsid w:val="00E342CA"/>
    <w:rsid w:val="00E41880"/>
    <w:rsid w:val="00E52301"/>
    <w:rsid w:val="00E5344E"/>
    <w:rsid w:val="00E6713D"/>
    <w:rsid w:val="00E7252A"/>
    <w:rsid w:val="00E924BB"/>
    <w:rsid w:val="00E938AC"/>
    <w:rsid w:val="00EA41E2"/>
    <w:rsid w:val="00EA46F3"/>
    <w:rsid w:val="00EA6C62"/>
    <w:rsid w:val="00EB0363"/>
    <w:rsid w:val="00EC0AD9"/>
    <w:rsid w:val="00EC22AA"/>
    <w:rsid w:val="00EC479C"/>
    <w:rsid w:val="00ED0694"/>
    <w:rsid w:val="00ED3E3D"/>
    <w:rsid w:val="00ED4CB0"/>
    <w:rsid w:val="00ED56F9"/>
    <w:rsid w:val="00EE0701"/>
    <w:rsid w:val="00EE784F"/>
    <w:rsid w:val="00EF0F80"/>
    <w:rsid w:val="00EF32C3"/>
    <w:rsid w:val="00EF5DAB"/>
    <w:rsid w:val="00F01C85"/>
    <w:rsid w:val="00F03832"/>
    <w:rsid w:val="00F12C57"/>
    <w:rsid w:val="00F14875"/>
    <w:rsid w:val="00F173A3"/>
    <w:rsid w:val="00F21431"/>
    <w:rsid w:val="00F21AF9"/>
    <w:rsid w:val="00F22136"/>
    <w:rsid w:val="00F27BE9"/>
    <w:rsid w:val="00F308E9"/>
    <w:rsid w:val="00F32020"/>
    <w:rsid w:val="00F35176"/>
    <w:rsid w:val="00F47502"/>
    <w:rsid w:val="00F51372"/>
    <w:rsid w:val="00F52346"/>
    <w:rsid w:val="00F534EE"/>
    <w:rsid w:val="00F55021"/>
    <w:rsid w:val="00F57863"/>
    <w:rsid w:val="00F60432"/>
    <w:rsid w:val="00F61286"/>
    <w:rsid w:val="00F615EE"/>
    <w:rsid w:val="00F633BC"/>
    <w:rsid w:val="00F651F4"/>
    <w:rsid w:val="00F73E13"/>
    <w:rsid w:val="00F864D0"/>
    <w:rsid w:val="00FA13D8"/>
    <w:rsid w:val="00FA27CB"/>
    <w:rsid w:val="00FA36D7"/>
    <w:rsid w:val="00FA46C2"/>
    <w:rsid w:val="00FA4E2B"/>
    <w:rsid w:val="00FB10A7"/>
    <w:rsid w:val="00FB120D"/>
    <w:rsid w:val="00FB1AD7"/>
    <w:rsid w:val="00FB55DE"/>
    <w:rsid w:val="00FD2093"/>
    <w:rsid w:val="00FE1806"/>
    <w:rsid w:val="00FE3713"/>
    <w:rsid w:val="00FE62FD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120"/>
      <w:ind w:right="17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Pr>
      <w:rFonts w:ascii="TimesET" w:hAnsi="TimesET"/>
      <w:i/>
      <w:iCs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Pr>
      <w:rFonts w:ascii="TimesET" w:hAnsi="TimesET"/>
      <w:i/>
      <w:iCs/>
      <w:sz w:val="24"/>
      <w:lang w:val="ru-RU" w:eastAsia="ru-RU" w:bidi="ar-SA"/>
    </w:rPr>
  </w:style>
  <w:style w:type="character" w:customStyle="1" w:styleId="Heading3Char">
    <w:name w:val="Heading 3 Char"/>
    <w:basedOn w:val="a0"/>
    <w:locked/>
    <w:rPr>
      <w:b/>
      <w:sz w:val="28"/>
      <w:szCs w:val="26"/>
      <w:lang w:val="ru-RU" w:eastAsia="ru-RU" w:bidi="ar-SA"/>
    </w:rPr>
  </w:style>
  <w:style w:type="character" w:customStyle="1" w:styleId="Heading4Char">
    <w:name w:val="Heading 4 Char"/>
    <w:basedOn w:val="a0"/>
    <w:locked/>
    <w:rPr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basedOn w:val="a0"/>
    <w:locked/>
    <w:rPr>
      <w:sz w:val="24"/>
      <w:lang w:val="ru-RU" w:eastAsia="ru-RU" w:bidi="ar-SA"/>
    </w:rPr>
  </w:style>
  <w:style w:type="character" w:customStyle="1" w:styleId="Heading6Char">
    <w:name w:val="Heading 6 Char"/>
    <w:basedOn w:val="a0"/>
    <w:locked/>
    <w:rPr>
      <w:b/>
      <w:sz w:val="24"/>
      <w:lang w:val="ru-RU" w:eastAsia="ru-RU" w:bidi="ar-SA"/>
    </w:rPr>
  </w:style>
  <w:style w:type="character" w:customStyle="1" w:styleId="Heading7Char">
    <w:name w:val="Heading 7 Char"/>
    <w:basedOn w:val="a0"/>
    <w:locked/>
    <w:rPr>
      <w:b/>
      <w:sz w:val="24"/>
      <w:lang w:val="ru-RU" w:eastAsia="ru-RU" w:bidi="ar-SA"/>
    </w:rPr>
  </w:style>
  <w:style w:type="character" w:customStyle="1" w:styleId="Heading8Char">
    <w:name w:val="Heading 8 Char"/>
    <w:basedOn w:val="a0"/>
    <w:locked/>
    <w:rPr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a0"/>
    <w:locked/>
    <w:rPr>
      <w:b/>
      <w:lang w:val="ru-RU" w:eastAsia="ru-RU" w:bidi="ar-SA"/>
    </w:rPr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character" w:customStyle="1" w:styleId="TitleChar">
    <w:name w:val="Title Char"/>
    <w:basedOn w:val="a0"/>
    <w:locked/>
    <w:rPr>
      <w:rFonts w:ascii="TimesET" w:hAnsi="TimesET"/>
      <w:sz w:val="28"/>
      <w:lang w:val="ru-RU" w:eastAsia="ru-RU" w:bidi="ar-SA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character" w:customStyle="1" w:styleId="SubtitleChar">
    <w:name w:val="Subtitle Char"/>
    <w:basedOn w:val="a0"/>
    <w:locked/>
    <w:rPr>
      <w:rFonts w:ascii="TimesET" w:hAnsi="TimesET"/>
      <w:b/>
      <w:bCs/>
      <w:sz w:val="32"/>
      <w:lang w:val="ru-RU" w:eastAsia="ru-RU" w:bidi="ar-SA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character" w:customStyle="1" w:styleId="BodyTextChar">
    <w:name w:val="Body Text Char"/>
    <w:basedOn w:val="a0"/>
    <w:locked/>
    <w:rPr>
      <w:rFonts w:ascii="TimesET" w:hAnsi="TimesET"/>
      <w:b/>
      <w:bCs/>
      <w:sz w:val="28"/>
      <w:lang w:val="ru-RU" w:eastAsia="ru-RU" w:bidi="ar-SA"/>
    </w:rPr>
  </w:style>
  <w:style w:type="character" w:customStyle="1" w:styleId="10">
    <w:name w:val="Знак Знак1"/>
    <w:basedOn w:val="a0"/>
    <w:semiHidden/>
    <w:rPr>
      <w:rFonts w:ascii="TimesET" w:hAnsi="TimesET"/>
      <w:b/>
      <w:bCs/>
      <w:sz w:val="28"/>
      <w:lang w:val="ru-RU" w:eastAsia="ru-RU" w:bidi="ar-SA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BodyText2Char">
    <w:name w:val="Body Text 2 Char"/>
    <w:basedOn w:val="a0"/>
    <w:locked/>
    <w:rPr>
      <w:lang w:val="ru-RU" w:eastAsia="ru-RU" w:bidi="ar-SA"/>
    </w:rPr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Основной текст с отступом Знак Знак Char,Нумерованный список !! Char,Надин стиль Char"/>
    <w:basedOn w:val="a0"/>
    <w:locked/>
    <w:rPr>
      <w:lang w:val="ru-RU" w:eastAsia="ru-RU" w:bidi="ar-SA"/>
    </w:rPr>
  </w:style>
  <w:style w:type="paragraph" w:styleId="a9">
    <w:name w:val="header"/>
    <w:aliases w:val="ВерхКолонтитул"/>
    <w:basedOn w:val="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a0"/>
    <w:locked/>
    <w:rPr>
      <w:lang w:val="ru-RU" w:eastAsia="ru-RU" w:bidi="ar-SA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ocked/>
    <w:rPr>
      <w:lang w:val="ru-RU" w:eastAsia="ru-RU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ocked/>
    <w:rPr>
      <w:sz w:val="16"/>
      <w:szCs w:val="16"/>
      <w:lang w:val="ru-RU" w:eastAsia="ru-RU" w:bidi="ar-SA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ocked/>
    <w:rPr>
      <w:lang w:val="ru-RU" w:eastAsia="ru-RU" w:bidi="ar-SA"/>
    </w:rPr>
  </w:style>
  <w:style w:type="paragraph" w:customStyle="1" w:styleId="ac">
    <w:name w:val="ОСН ТЕКСТ"/>
    <w:basedOn w:val="a"/>
    <w:pPr>
      <w:ind w:firstLine="720"/>
      <w:jc w:val="both"/>
    </w:pPr>
    <w:rPr>
      <w:sz w:val="26"/>
      <w:szCs w:val="2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  <w:sz w:val="24"/>
    </w:rPr>
  </w:style>
  <w:style w:type="paragraph" w:styleId="ad">
    <w:name w:val="caption"/>
    <w:basedOn w:val="a"/>
    <w:next w:val="a"/>
    <w:qFormat/>
    <w:pPr>
      <w:jc w:val="center"/>
    </w:pPr>
    <w:rPr>
      <w:b/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Pr>
      <w:b/>
      <w:bCs/>
    </w:rPr>
  </w:style>
  <w:style w:type="paragraph" w:customStyle="1" w:styleId="210">
    <w:name w:val="Основной текст 21"/>
    <w:aliases w:val="Îñíîâíîé òåêñò 1"/>
    <w:basedOn w:val="a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AMSCH" w:hAnsi="TAMSCH"/>
      <w:smallCaps/>
      <w:sz w:val="24"/>
    </w:rPr>
  </w:style>
  <w:style w:type="character" w:customStyle="1" w:styleId="postbody1">
    <w:name w:val="postbody1"/>
    <w:basedOn w:val="a0"/>
    <w:rPr>
      <w:sz w:val="15"/>
      <w:szCs w:val="15"/>
    </w:rPr>
  </w:style>
  <w:style w:type="character" w:styleId="af0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sz w:val="28"/>
      <w:szCs w:val="26"/>
    </w:rPr>
  </w:style>
  <w:style w:type="character" w:customStyle="1" w:styleId="BodyTextIndent3Char">
    <w:name w:val="Body Text Indent 3 Char"/>
    <w:basedOn w:val="a0"/>
    <w:locked/>
    <w:rPr>
      <w:sz w:val="28"/>
      <w:szCs w:val="26"/>
      <w:lang w:val="ru-RU" w:eastAsia="ru-RU" w:bidi="ar-SA"/>
    </w:rPr>
  </w:style>
  <w:style w:type="paragraph" w:customStyle="1" w:styleId="af2">
    <w:name w:val="Таблица Шапка"/>
    <w:basedOn w:val="a"/>
    <w:pPr>
      <w:spacing w:before="80" w:after="80" w:line="192" w:lineRule="auto"/>
      <w:jc w:val="center"/>
    </w:pPr>
    <w:rPr>
      <w:i/>
      <w:sz w:val="22"/>
    </w:rPr>
  </w:style>
  <w:style w:type="paragraph" w:customStyle="1" w:styleId="nmain">
    <w:name w:val="nmain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"/>
    <w:basedOn w:val="a"/>
    <w:next w:val="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af3">
    <w:name w:val="Block Text"/>
    <w:basedOn w:val="a"/>
    <w:pPr>
      <w:tabs>
        <w:tab w:val="left" w:pos="-1560"/>
        <w:tab w:val="left" w:pos="1701"/>
      </w:tabs>
      <w:ind w:left="851" w:right="-1234" w:firstLine="709"/>
      <w:jc w:val="both"/>
    </w:pPr>
    <w:rPr>
      <w:sz w:val="28"/>
    </w:rPr>
  </w:style>
  <w:style w:type="paragraph" w:customStyle="1" w:styleId="FR1">
    <w:name w:val="FR1"/>
    <w:pPr>
      <w:widowControl w:val="0"/>
      <w:spacing w:line="300" w:lineRule="auto"/>
      <w:ind w:left="160" w:right="200"/>
      <w:jc w:val="center"/>
    </w:pPr>
    <w:rPr>
      <w:b/>
      <w:sz w:val="24"/>
    </w:rPr>
  </w:style>
  <w:style w:type="character" w:styleId="HTML">
    <w:name w:val="HTML Code"/>
    <w:basedOn w:val="a0"/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sz w:val="26"/>
    </w:rPr>
  </w:style>
  <w:style w:type="paragraph" w:styleId="af4">
    <w:name w:val="Plain Text"/>
    <w:basedOn w:val="a"/>
    <w:rPr>
      <w:rFonts w:ascii="Courier New" w:hAnsi="Courier New"/>
    </w:rPr>
  </w:style>
  <w:style w:type="character" w:customStyle="1" w:styleId="PlainTextChar">
    <w:name w:val="Plain Text Char"/>
    <w:basedOn w:val="a0"/>
    <w:locked/>
    <w:rPr>
      <w:rFonts w:ascii="Courier New" w:hAnsi="Courier New"/>
      <w:lang w:val="ru-RU" w:eastAsia="ru-RU" w:bidi="ar-SA"/>
    </w:rPr>
  </w:style>
  <w:style w:type="character" w:customStyle="1" w:styleId="txt">
    <w:name w:val="txt"/>
    <w:basedOn w:val="a0"/>
  </w:style>
  <w:style w:type="paragraph" w:customStyle="1" w:styleId="af5">
    <w:name w:val="Текст приложения"/>
    <w:basedOn w:val="a"/>
    <w:pPr>
      <w:spacing w:line="360" w:lineRule="auto"/>
      <w:ind w:firstLine="700"/>
      <w:jc w:val="both"/>
    </w:pPr>
    <w:rPr>
      <w:sz w:val="28"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cont">
    <w:name w:val="cont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basedOn w:val="a0"/>
    <w:rPr>
      <w:color w:val="800080"/>
      <w:u w:val="single"/>
    </w:rPr>
  </w:style>
  <w:style w:type="paragraph" w:customStyle="1" w:styleId="-">
    <w:name w:val="Бланк-номера"/>
    <w:basedOn w:val="a"/>
    <w:rPr>
      <w:lang w:val="en-US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 Unicode MS"/>
      <w:i/>
      <w:iCs/>
      <w:sz w:val="22"/>
      <w:szCs w:val="2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f7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</w:rPr>
  </w:style>
  <w:style w:type="paragraph" w:customStyle="1" w:styleId="defprnRUSTxtStyleText">
    <w:name w:val="defprn_RUS_TxtStyleText"/>
    <w:basedOn w:val="a"/>
    <w:pPr>
      <w:spacing w:line="240" w:lineRule="exact"/>
      <w:ind w:firstLine="340"/>
      <w:jc w:val="both"/>
    </w:pPr>
    <w:rPr>
      <w:color w:val="000000"/>
    </w:rPr>
  </w:style>
  <w:style w:type="paragraph" w:customStyle="1" w:styleId="Bullet1">
    <w:name w:val="Bullet 1"/>
    <w:basedOn w:val="a"/>
    <w:pPr>
      <w:tabs>
        <w:tab w:val="num" w:pos="720"/>
      </w:tabs>
      <w:overflowPunct w:val="0"/>
      <w:autoSpaceDE w:val="0"/>
      <w:autoSpaceDN w:val="0"/>
      <w:adjustRightInd w:val="0"/>
      <w:spacing w:before="60"/>
      <w:ind w:left="426" w:right="14" w:hanging="360"/>
      <w:jc w:val="both"/>
      <w:textAlignment w:val="baseline"/>
    </w:pPr>
  </w:style>
  <w:style w:type="paragraph" w:styleId="22">
    <w:name w:val="List Bullet 2"/>
    <w:basedOn w:val="a"/>
    <w:autoRedefine/>
    <w:pPr>
      <w:tabs>
        <w:tab w:val="num" w:pos="643"/>
      </w:tabs>
      <w:ind w:left="643" w:hanging="360"/>
    </w:pPr>
  </w:style>
  <w:style w:type="paragraph" w:customStyle="1" w:styleId="13">
    <w:name w:val="Обычный1"/>
  </w:style>
  <w:style w:type="paragraph" w:customStyle="1" w:styleId="xl53">
    <w:name w:val="xl53"/>
    <w:basedOn w:val="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customStyle="1" w:styleId="14">
    <w:name w:val="Обычный 1"/>
    <w:basedOn w:val="a"/>
    <w:pPr>
      <w:ind w:left="283" w:right="-113" w:hanging="102"/>
    </w:pPr>
    <w:rPr>
      <w:sz w:val="24"/>
    </w:rPr>
  </w:style>
  <w:style w:type="paragraph" w:customStyle="1" w:styleId="32">
    <w:name w:val="Верхний колонтитул3"/>
    <w:basedOn w:val="a"/>
    <w:pPr>
      <w:widowControl w:val="0"/>
      <w:tabs>
        <w:tab w:val="center" w:pos="4320"/>
        <w:tab w:val="right" w:pos="8640"/>
      </w:tabs>
    </w:pPr>
  </w:style>
  <w:style w:type="paragraph" w:customStyle="1" w:styleId="text12">
    <w:name w:val="text1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"/>
    <w:basedOn w:val="a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newsanntj1">
    <w:name w:val="newsanntj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basedOn w:val="a0"/>
    <w:qFormat/>
    <w:rPr>
      <w:b/>
      <w:bCs/>
      <w:i w:val="0"/>
      <w:iCs w:val="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2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rFonts w:eastAsia="Calibri"/>
      <w:sz w:val="26"/>
    </w:rPr>
  </w:style>
  <w:style w:type="paragraph" w:customStyle="1" w:styleId="15">
    <w:name w:val="Текст1"/>
    <w:basedOn w:val="a"/>
    <w:rPr>
      <w:rFonts w:ascii="Courier New" w:eastAsia="Calibri" w:hAnsi="Courier New"/>
    </w:rPr>
  </w:style>
  <w:style w:type="paragraph" w:customStyle="1" w:styleId="16">
    <w:name w:val="Обычный1"/>
    <w:rPr>
      <w:rFonts w:eastAsia="Calibri"/>
    </w:rPr>
  </w:style>
  <w:style w:type="paragraph" w:customStyle="1" w:styleId="17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afa">
    <w:name w:val="Нормальный (таблица)"/>
    <w:basedOn w:val="a"/>
    <w:next w:val="a"/>
    <w:rsid w:val="00303CB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b">
    <w:name w:val="Placeholder Text"/>
    <w:basedOn w:val="a0"/>
    <w:uiPriority w:val="99"/>
    <w:semiHidden/>
    <w:rsid w:val="00D260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120"/>
      <w:ind w:right="17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Pr>
      <w:rFonts w:ascii="TimesET" w:hAnsi="TimesET"/>
      <w:i/>
      <w:iCs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Pr>
      <w:rFonts w:ascii="TimesET" w:hAnsi="TimesET"/>
      <w:i/>
      <w:iCs/>
      <w:sz w:val="24"/>
      <w:lang w:val="ru-RU" w:eastAsia="ru-RU" w:bidi="ar-SA"/>
    </w:rPr>
  </w:style>
  <w:style w:type="character" w:customStyle="1" w:styleId="Heading3Char">
    <w:name w:val="Heading 3 Char"/>
    <w:basedOn w:val="a0"/>
    <w:locked/>
    <w:rPr>
      <w:b/>
      <w:sz w:val="28"/>
      <w:szCs w:val="26"/>
      <w:lang w:val="ru-RU" w:eastAsia="ru-RU" w:bidi="ar-SA"/>
    </w:rPr>
  </w:style>
  <w:style w:type="character" w:customStyle="1" w:styleId="Heading4Char">
    <w:name w:val="Heading 4 Char"/>
    <w:basedOn w:val="a0"/>
    <w:locked/>
    <w:rPr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basedOn w:val="a0"/>
    <w:locked/>
    <w:rPr>
      <w:sz w:val="24"/>
      <w:lang w:val="ru-RU" w:eastAsia="ru-RU" w:bidi="ar-SA"/>
    </w:rPr>
  </w:style>
  <w:style w:type="character" w:customStyle="1" w:styleId="Heading6Char">
    <w:name w:val="Heading 6 Char"/>
    <w:basedOn w:val="a0"/>
    <w:locked/>
    <w:rPr>
      <w:b/>
      <w:sz w:val="24"/>
      <w:lang w:val="ru-RU" w:eastAsia="ru-RU" w:bidi="ar-SA"/>
    </w:rPr>
  </w:style>
  <w:style w:type="character" w:customStyle="1" w:styleId="Heading7Char">
    <w:name w:val="Heading 7 Char"/>
    <w:basedOn w:val="a0"/>
    <w:locked/>
    <w:rPr>
      <w:b/>
      <w:sz w:val="24"/>
      <w:lang w:val="ru-RU" w:eastAsia="ru-RU" w:bidi="ar-SA"/>
    </w:rPr>
  </w:style>
  <w:style w:type="character" w:customStyle="1" w:styleId="Heading8Char">
    <w:name w:val="Heading 8 Char"/>
    <w:basedOn w:val="a0"/>
    <w:locked/>
    <w:rPr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a0"/>
    <w:locked/>
    <w:rPr>
      <w:b/>
      <w:lang w:val="ru-RU" w:eastAsia="ru-RU" w:bidi="ar-SA"/>
    </w:rPr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character" w:customStyle="1" w:styleId="TitleChar">
    <w:name w:val="Title Char"/>
    <w:basedOn w:val="a0"/>
    <w:locked/>
    <w:rPr>
      <w:rFonts w:ascii="TimesET" w:hAnsi="TimesET"/>
      <w:sz w:val="28"/>
      <w:lang w:val="ru-RU" w:eastAsia="ru-RU" w:bidi="ar-SA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character" w:customStyle="1" w:styleId="SubtitleChar">
    <w:name w:val="Subtitle Char"/>
    <w:basedOn w:val="a0"/>
    <w:locked/>
    <w:rPr>
      <w:rFonts w:ascii="TimesET" w:hAnsi="TimesET"/>
      <w:b/>
      <w:bCs/>
      <w:sz w:val="32"/>
      <w:lang w:val="ru-RU" w:eastAsia="ru-RU" w:bidi="ar-SA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character" w:customStyle="1" w:styleId="BodyTextChar">
    <w:name w:val="Body Text Char"/>
    <w:basedOn w:val="a0"/>
    <w:locked/>
    <w:rPr>
      <w:rFonts w:ascii="TimesET" w:hAnsi="TimesET"/>
      <w:b/>
      <w:bCs/>
      <w:sz w:val="28"/>
      <w:lang w:val="ru-RU" w:eastAsia="ru-RU" w:bidi="ar-SA"/>
    </w:rPr>
  </w:style>
  <w:style w:type="character" w:customStyle="1" w:styleId="10">
    <w:name w:val="Знак Знак1"/>
    <w:basedOn w:val="a0"/>
    <w:semiHidden/>
    <w:rPr>
      <w:rFonts w:ascii="TimesET" w:hAnsi="TimesET"/>
      <w:b/>
      <w:bCs/>
      <w:sz w:val="28"/>
      <w:lang w:val="ru-RU" w:eastAsia="ru-RU" w:bidi="ar-SA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BodyText2Char">
    <w:name w:val="Body Text 2 Char"/>
    <w:basedOn w:val="a0"/>
    <w:locked/>
    <w:rPr>
      <w:lang w:val="ru-RU" w:eastAsia="ru-RU" w:bidi="ar-SA"/>
    </w:rPr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Основной текст с отступом Знак Знак Char,Нумерованный список !! Char,Надин стиль Char"/>
    <w:basedOn w:val="a0"/>
    <w:locked/>
    <w:rPr>
      <w:lang w:val="ru-RU" w:eastAsia="ru-RU" w:bidi="ar-SA"/>
    </w:rPr>
  </w:style>
  <w:style w:type="paragraph" w:styleId="a9">
    <w:name w:val="header"/>
    <w:aliases w:val="ВерхКолонтитул"/>
    <w:basedOn w:val="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a0"/>
    <w:locked/>
    <w:rPr>
      <w:lang w:val="ru-RU" w:eastAsia="ru-RU" w:bidi="ar-SA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ocked/>
    <w:rPr>
      <w:lang w:val="ru-RU" w:eastAsia="ru-RU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ocked/>
    <w:rPr>
      <w:sz w:val="16"/>
      <w:szCs w:val="16"/>
      <w:lang w:val="ru-RU" w:eastAsia="ru-RU" w:bidi="ar-SA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ocked/>
    <w:rPr>
      <w:lang w:val="ru-RU" w:eastAsia="ru-RU" w:bidi="ar-SA"/>
    </w:rPr>
  </w:style>
  <w:style w:type="paragraph" w:customStyle="1" w:styleId="ac">
    <w:name w:val="ОСН ТЕКСТ"/>
    <w:basedOn w:val="a"/>
    <w:pPr>
      <w:ind w:firstLine="720"/>
      <w:jc w:val="both"/>
    </w:pPr>
    <w:rPr>
      <w:sz w:val="26"/>
      <w:szCs w:val="2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  <w:sz w:val="24"/>
    </w:rPr>
  </w:style>
  <w:style w:type="paragraph" w:styleId="ad">
    <w:name w:val="caption"/>
    <w:basedOn w:val="a"/>
    <w:next w:val="a"/>
    <w:qFormat/>
    <w:pPr>
      <w:jc w:val="center"/>
    </w:pPr>
    <w:rPr>
      <w:b/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Pr>
      <w:b/>
      <w:bCs/>
    </w:rPr>
  </w:style>
  <w:style w:type="paragraph" w:customStyle="1" w:styleId="210">
    <w:name w:val="Основной текст 21"/>
    <w:aliases w:val="Îñíîâíîé òåêñò 1"/>
    <w:basedOn w:val="a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AMSCH" w:hAnsi="TAMSCH"/>
      <w:smallCaps/>
      <w:sz w:val="24"/>
    </w:rPr>
  </w:style>
  <w:style w:type="character" w:customStyle="1" w:styleId="postbody1">
    <w:name w:val="postbody1"/>
    <w:basedOn w:val="a0"/>
    <w:rPr>
      <w:sz w:val="15"/>
      <w:szCs w:val="15"/>
    </w:rPr>
  </w:style>
  <w:style w:type="character" w:styleId="af0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sz w:val="28"/>
      <w:szCs w:val="26"/>
    </w:rPr>
  </w:style>
  <w:style w:type="character" w:customStyle="1" w:styleId="BodyTextIndent3Char">
    <w:name w:val="Body Text Indent 3 Char"/>
    <w:basedOn w:val="a0"/>
    <w:locked/>
    <w:rPr>
      <w:sz w:val="28"/>
      <w:szCs w:val="26"/>
      <w:lang w:val="ru-RU" w:eastAsia="ru-RU" w:bidi="ar-SA"/>
    </w:rPr>
  </w:style>
  <w:style w:type="paragraph" w:customStyle="1" w:styleId="af2">
    <w:name w:val="Таблица Шапка"/>
    <w:basedOn w:val="a"/>
    <w:pPr>
      <w:spacing w:before="80" w:after="80" w:line="192" w:lineRule="auto"/>
      <w:jc w:val="center"/>
    </w:pPr>
    <w:rPr>
      <w:i/>
      <w:sz w:val="22"/>
    </w:rPr>
  </w:style>
  <w:style w:type="paragraph" w:customStyle="1" w:styleId="nmain">
    <w:name w:val="nmain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"/>
    <w:basedOn w:val="a"/>
    <w:next w:val="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af3">
    <w:name w:val="Block Text"/>
    <w:basedOn w:val="a"/>
    <w:pPr>
      <w:tabs>
        <w:tab w:val="left" w:pos="-1560"/>
        <w:tab w:val="left" w:pos="1701"/>
      </w:tabs>
      <w:ind w:left="851" w:right="-1234" w:firstLine="709"/>
      <w:jc w:val="both"/>
    </w:pPr>
    <w:rPr>
      <w:sz w:val="28"/>
    </w:rPr>
  </w:style>
  <w:style w:type="paragraph" w:customStyle="1" w:styleId="FR1">
    <w:name w:val="FR1"/>
    <w:pPr>
      <w:widowControl w:val="0"/>
      <w:spacing w:line="300" w:lineRule="auto"/>
      <w:ind w:left="160" w:right="200"/>
      <w:jc w:val="center"/>
    </w:pPr>
    <w:rPr>
      <w:b/>
      <w:sz w:val="24"/>
    </w:rPr>
  </w:style>
  <w:style w:type="character" w:styleId="HTML">
    <w:name w:val="HTML Code"/>
    <w:basedOn w:val="a0"/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sz w:val="26"/>
    </w:rPr>
  </w:style>
  <w:style w:type="paragraph" w:styleId="af4">
    <w:name w:val="Plain Text"/>
    <w:basedOn w:val="a"/>
    <w:rPr>
      <w:rFonts w:ascii="Courier New" w:hAnsi="Courier New"/>
    </w:rPr>
  </w:style>
  <w:style w:type="character" w:customStyle="1" w:styleId="PlainTextChar">
    <w:name w:val="Plain Text Char"/>
    <w:basedOn w:val="a0"/>
    <w:locked/>
    <w:rPr>
      <w:rFonts w:ascii="Courier New" w:hAnsi="Courier New"/>
      <w:lang w:val="ru-RU" w:eastAsia="ru-RU" w:bidi="ar-SA"/>
    </w:rPr>
  </w:style>
  <w:style w:type="character" w:customStyle="1" w:styleId="txt">
    <w:name w:val="txt"/>
    <w:basedOn w:val="a0"/>
  </w:style>
  <w:style w:type="paragraph" w:customStyle="1" w:styleId="af5">
    <w:name w:val="Текст приложения"/>
    <w:basedOn w:val="a"/>
    <w:pPr>
      <w:spacing w:line="360" w:lineRule="auto"/>
      <w:ind w:firstLine="700"/>
      <w:jc w:val="both"/>
    </w:pPr>
    <w:rPr>
      <w:sz w:val="28"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cont">
    <w:name w:val="cont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basedOn w:val="a0"/>
    <w:rPr>
      <w:color w:val="800080"/>
      <w:u w:val="single"/>
    </w:rPr>
  </w:style>
  <w:style w:type="paragraph" w:customStyle="1" w:styleId="-">
    <w:name w:val="Бланк-номера"/>
    <w:basedOn w:val="a"/>
    <w:rPr>
      <w:lang w:val="en-US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 Unicode MS"/>
      <w:i/>
      <w:iCs/>
      <w:sz w:val="22"/>
      <w:szCs w:val="2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f7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</w:rPr>
  </w:style>
  <w:style w:type="paragraph" w:customStyle="1" w:styleId="defprnRUSTxtStyleText">
    <w:name w:val="defprn_RUS_TxtStyleText"/>
    <w:basedOn w:val="a"/>
    <w:pPr>
      <w:spacing w:line="240" w:lineRule="exact"/>
      <w:ind w:firstLine="340"/>
      <w:jc w:val="both"/>
    </w:pPr>
    <w:rPr>
      <w:color w:val="000000"/>
    </w:rPr>
  </w:style>
  <w:style w:type="paragraph" w:customStyle="1" w:styleId="Bullet1">
    <w:name w:val="Bullet 1"/>
    <w:basedOn w:val="a"/>
    <w:pPr>
      <w:tabs>
        <w:tab w:val="num" w:pos="720"/>
      </w:tabs>
      <w:overflowPunct w:val="0"/>
      <w:autoSpaceDE w:val="0"/>
      <w:autoSpaceDN w:val="0"/>
      <w:adjustRightInd w:val="0"/>
      <w:spacing w:before="60"/>
      <w:ind w:left="426" w:right="14" w:hanging="360"/>
      <w:jc w:val="both"/>
      <w:textAlignment w:val="baseline"/>
    </w:pPr>
  </w:style>
  <w:style w:type="paragraph" w:styleId="22">
    <w:name w:val="List Bullet 2"/>
    <w:basedOn w:val="a"/>
    <w:autoRedefine/>
    <w:pPr>
      <w:tabs>
        <w:tab w:val="num" w:pos="643"/>
      </w:tabs>
      <w:ind w:left="643" w:hanging="360"/>
    </w:pPr>
  </w:style>
  <w:style w:type="paragraph" w:customStyle="1" w:styleId="13">
    <w:name w:val="Обычный1"/>
  </w:style>
  <w:style w:type="paragraph" w:customStyle="1" w:styleId="xl53">
    <w:name w:val="xl53"/>
    <w:basedOn w:val="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customStyle="1" w:styleId="14">
    <w:name w:val="Обычный 1"/>
    <w:basedOn w:val="a"/>
    <w:pPr>
      <w:ind w:left="283" w:right="-113" w:hanging="102"/>
    </w:pPr>
    <w:rPr>
      <w:sz w:val="24"/>
    </w:rPr>
  </w:style>
  <w:style w:type="paragraph" w:customStyle="1" w:styleId="32">
    <w:name w:val="Верхний колонтитул3"/>
    <w:basedOn w:val="a"/>
    <w:pPr>
      <w:widowControl w:val="0"/>
      <w:tabs>
        <w:tab w:val="center" w:pos="4320"/>
        <w:tab w:val="right" w:pos="8640"/>
      </w:tabs>
    </w:pPr>
  </w:style>
  <w:style w:type="paragraph" w:customStyle="1" w:styleId="text12">
    <w:name w:val="text1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"/>
    <w:basedOn w:val="a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newsanntj1">
    <w:name w:val="newsanntj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basedOn w:val="a0"/>
    <w:qFormat/>
    <w:rPr>
      <w:b/>
      <w:bCs/>
      <w:i w:val="0"/>
      <w:iCs w:val="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2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rFonts w:eastAsia="Calibri"/>
      <w:sz w:val="26"/>
    </w:rPr>
  </w:style>
  <w:style w:type="paragraph" w:customStyle="1" w:styleId="15">
    <w:name w:val="Текст1"/>
    <w:basedOn w:val="a"/>
    <w:rPr>
      <w:rFonts w:ascii="Courier New" w:eastAsia="Calibri" w:hAnsi="Courier New"/>
    </w:rPr>
  </w:style>
  <w:style w:type="paragraph" w:customStyle="1" w:styleId="16">
    <w:name w:val="Обычный1"/>
    <w:rPr>
      <w:rFonts w:eastAsia="Calibri"/>
    </w:rPr>
  </w:style>
  <w:style w:type="paragraph" w:customStyle="1" w:styleId="17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afa">
    <w:name w:val="Нормальный (таблица)"/>
    <w:basedOn w:val="a"/>
    <w:next w:val="a"/>
    <w:rsid w:val="00303CB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b">
    <w:name w:val="Placeholder Text"/>
    <w:basedOn w:val="a0"/>
    <w:uiPriority w:val="99"/>
    <w:semiHidden/>
    <w:rsid w:val="00D26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08DE353D8E2D788A2C3B7341F43FC6EFB536AD43E6529CF5CD7B1FDC3FECC89761E23F45F0FDF5323B96302960276FD242549AA7826A1574B03845e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6E49169024070ABCB99D22760F6BF05E95F666D188CD110FF5DE5B95C2713F19F83CC738E07F6B57584AD7528157C8bE0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CC15-874F-4C43-84A2-D9DFA1CE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6904</CharactersWithSpaces>
  <SharedDoc>false</SharedDoc>
  <HLinks>
    <vt:vector size="18" baseType="variant">
      <vt:variant>
        <vt:i4>3080225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consultantplus://offline/main?base=LAW;n=50156;fld=134</vt:lpwstr>
      </vt:variant>
      <vt:variant>
        <vt:lpwstr/>
      </vt:variant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consultantplus://offline/main?base=LAW;n=105199;fld=134;dst=89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garantf1://17524302.22/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Копылова Любовь Анатольевна</cp:lastModifiedBy>
  <cp:revision>4</cp:revision>
  <cp:lastPrinted>2020-04-09T11:25:00Z</cp:lastPrinted>
  <dcterms:created xsi:type="dcterms:W3CDTF">2020-04-09T11:24:00Z</dcterms:created>
  <dcterms:modified xsi:type="dcterms:W3CDTF">2020-04-09T11:25:00Z</dcterms:modified>
</cp:coreProperties>
</file>