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97" w:rsidRPr="00405634" w:rsidRDefault="00082697" w:rsidP="00082697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082697" w:rsidRPr="0019124E" w:rsidRDefault="00082697" w:rsidP="000826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Pr="0019124E">
        <w:rPr>
          <w:b/>
          <w:sz w:val="28"/>
          <w:szCs w:val="28"/>
        </w:rPr>
        <w:t>"О внесении изменени</w:t>
      </w:r>
      <w:r>
        <w:rPr>
          <w:b/>
          <w:sz w:val="28"/>
          <w:szCs w:val="28"/>
        </w:rPr>
        <w:t>й</w:t>
      </w:r>
      <w:r w:rsidRPr="0019124E">
        <w:rPr>
          <w:b/>
          <w:sz w:val="28"/>
          <w:szCs w:val="28"/>
        </w:rPr>
        <w:t xml:space="preserve"> </w:t>
      </w:r>
    </w:p>
    <w:p w:rsidR="00082697" w:rsidRDefault="00082697" w:rsidP="000826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124E">
        <w:rPr>
          <w:b/>
          <w:sz w:val="28"/>
          <w:szCs w:val="28"/>
        </w:rPr>
        <w:t>в Закон Чувашской Республики "</w:t>
      </w:r>
      <w:r>
        <w:rPr>
          <w:b/>
          <w:sz w:val="28"/>
          <w:szCs w:val="28"/>
        </w:rPr>
        <w:t xml:space="preserve">Об Уполномоченном </w:t>
      </w:r>
    </w:p>
    <w:p w:rsidR="00082697" w:rsidRPr="00405634" w:rsidRDefault="00082697" w:rsidP="0008269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правам ребенка в Чувашской Республике</w:t>
      </w:r>
      <w:r w:rsidRPr="0019124E">
        <w:rPr>
          <w:b/>
          <w:sz w:val="28"/>
          <w:szCs w:val="28"/>
        </w:rPr>
        <w:t>"</w:t>
      </w:r>
    </w:p>
    <w:p w:rsidR="00082697" w:rsidRPr="00EE183D" w:rsidRDefault="00082697" w:rsidP="00082697">
      <w:pPr>
        <w:jc w:val="center"/>
        <w:rPr>
          <w:sz w:val="56"/>
          <w:szCs w:val="56"/>
        </w:rPr>
      </w:pPr>
    </w:p>
    <w:p w:rsidR="00082697" w:rsidRPr="00405634" w:rsidRDefault="00082697" w:rsidP="00082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634">
        <w:rPr>
          <w:sz w:val="28"/>
          <w:szCs w:val="28"/>
        </w:rPr>
        <w:t xml:space="preserve">Принятие закона Чувашской Республики </w:t>
      </w:r>
      <w:r w:rsidRPr="0019124E">
        <w:rPr>
          <w:sz w:val="28"/>
          <w:szCs w:val="28"/>
        </w:rPr>
        <w:t>"О внесении изменени</w:t>
      </w:r>
      <w:r>
        <w:rPr>
          <w:sz w:val="28"/>
          <w:szCs w:val="28"/>
        </w:rPr>
        <w:t>й</w:t>
      </w:r>
      <w:r w:rsidRPr="001912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9124E">
        <w:rPr>
          <w:sz w:val="28"/>
          <w:szCs w:val="28"/>
        </w:rPr>
        <w:t>в Закон Чувашской Республики "</w:t>
      </w:r>
      <w:r>
        <w:rPr>
          <w:sz w:val="28"/>
          <w:szCs w:val="28"/>
        </w:rPr>
        <w:t>Об Уполномоченном по правам ребенка в Ч</w:t>
      </w:r>
      <w:r>
        <w:rPr>
          <w:sz w:val="28"/>
          <w:szCs w:val="28"/>
        </w:rPr>
        <w:t>у</w:t>
      </w:r>
      <w:r>
        <w:rPr>
          <w:sz w:val="28"/>
          <w:szCs w:val="28"/>
        </w:rPr>
        <w:t>вашской Республике</w:t>
      </w:r>
      <w:r w:rsidRPr="0019124E">
        <w:rPr>
          <w:sz w:val="28"/>
          <w:szCs w:val="28"/>
        </w:rPr>
        <w:t>"</w:t>
      </w:r>
      <w:r w:rsidRPr="00F7412E">
        <w:rPr>
          <w:sz w:val="28"/>
          <w:szCs w:val="28"/>
        </w:rPr>
        <w:t xml:space="preserve"> не потребует финансирования</w:t>
      </w:r>
      <w:r>
        <w:rPr>
          <w:sz w:val="28"/>
          <w:szCs w:val="28"/>
        </w:rPr>
        <w:t xml:space="preserve"> </w:t>
      </w:r>
      <w:r w:rsidRPr="00F7412E">
        <w:rPr>
          <w:sz w:val="28"/>
          <w:szCs w:val="28"/>
        </w:rPr>
        <w:t>из республикан</w:t>
      </w:r>
      <w:bookmarkStart w:id="0" w:name="_GoBack"/>
      <w:bookmarkEnd w:id="0"/>
      <w:r w:rsidRPr="00F7412E">
        <w:rPr>
          <w:sz w:val="28"/>
          <w:szCs w:val="28"/>
        </w:rPr>
        <w:t>ского</w:t>
      </w:r>
      <w:r w:rsidRPr="00405634">
        <w:rPr>
          <w:sz w:val="28"/>
          <w:szCs w:val="28"/>
        </w:rPr>
        <w:t xml:space="preserve"> бю</w:t>
      </w:r>
      <w:r w:rsidRPr="00405634">
        <w:rPr>
          <w:sz w:val="28"/>
          <w:szCs w:val="28"/>
        </w:rPr>
        <w:t>д</w:t>
      </w:r>
      <w:r w:rsidRPr="00405634">
        <w:rPr>
          <w:sz w:val="28"/>
          <w:szCs w:val="28"/>
        </w:rPr>
        <w:t>жета Чувашской Республики.</w:t>
      </w:r>
    </w:p>
    <w:p w:rsidR="00082697" w:rsidRDefault="00082697" w:rsidP="00082697"/>
    <w:p w:rsidR="00EC32DB" w:rsidRDefault="00EC32DB">
      <w:pPr>
        <w:ind w:firstLine="720"/>
        <w:jc w:val="both"/>
        <w:rPr>
          <w:sz w:val="28"/>
        </w:rPr>
      </w:pPr>
    </w:p>
    <w:sectPr w:rsidR="00EC32DB">
      <w:headerReference w:type="even" r:id="rId7"/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97" w:rsidRDefault="00082697">
      <w:r>
        <w:separator/>
      </w:r>
    </w:p>
  </w:endnote>
  <w:endnote w:type="continuationSeparator" w:id="0">
    <w:p w:rsidR="00082697" w:rsidRDefault="0008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97" w:rsidRDefault="00082697">
      <w:r>
        <w:separator/>
      </w:r>
    </w:p>
  </w:footnote>
  <w:footnote w:type="continuationSeparator" w:id="0">
    <w:p w:rsidR="00082697" w:rsidRDefault="00082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19" w:rsidRDefault="00257C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C19" w:rsidRDefault="00257C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97"/>
    <w:rsid w:val="00003BBE"/>
    <w:rsid w:val="00082697"/>
    <w:rsid w:val="00257C19"/>
    <w:rsid w:val="00EC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6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1</cp:revision>
  <dcterms:created xsi:type="dcterms:W3CDTF">2020-04-10T09:49:00Z</dcterms:created>
  <dcterms:modified xsi:type="dcterms:W3CDTF">2020-04-10T09:53:00Z</dcterms:modified>
</cp:coreProperties>
</file>