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1F" w:rsidRDefault="005E4B1F" w:rsidP="005E4B1F">
      <w:pPr>
        <w:spacing w:after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5E4B1F" w:rsidRPr="005E4B1F" w:rsidRDefault="005E4B1F" w:rsidP="005E4B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E4B1F">
        <w:rPr>
          <w:rFonts w:ascii="Times New Roman" w:hAnsi="Times New Roman"/>
          <w:b/>
          <w:sz w:val="26"/>
          <w:szCs w:val="26"/>
        </w:rPr>
        <w:t>ФИНАНСОВО-ЭКОНОМИЧЕСКОЕ ОБОСНОВАНИЕ</w:t>
      </w:r>
    </w:p>
    <w:p w:rsidR="005E4B1F" w:rsidRPr="005E4B1F" w:rsidRDefault="005E4B1F" w:rsidP="005E4B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E4B1F">
        <w:rPr>
          <w:rFonts w:ascii="Times New Roman" w:hAnsi="Times New Roman"/>
          <w:b/>
          <w:sz w:val="26"/>
          <w:szCs w:val="26"/>
        </w:rPr>
        <w:t>к проекту закона Чувашской Республики</w:t>
      </w:r>
    </w:p>
    <w:p w:rsidR="005E4B1F" w:rsidRPr="005E4B1F" w:rsidRDefault="005E4B1F" w:rsidP="005E4B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E4B1F">
        <w:rPr>
          <w:rFonts w:ascii="Times New Roman" w:hAnsi="Times New Roman"/>
          <w:b/>
          <w:sz w:val="26"/>
          <w:szCs w:val="26"/>
        </w:rPr>
        <w:t xml:space="preserve">«О внесении изменений в статью 6 Закона Чувашской Республики </w:t>
      </w:r>
    </w:p>
    <w:p w:rsidR="005E4B1F" w:rsidRDefault="005E4B1F" w:rsidP="005E4B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E4B1F">
        <w:rPr>
          <w:rFonts w:ascii="Times New Roman" w:hAnsi="Times New Roman"/>
          <w:b/>
          <w:sz w:val="26"/>
          <w:szCs w:val="26"/>
        </w:rPr>
        <w:t>«Об общественном контроле в Чувашской Республике»</w:t>
      </w:r>
    </w:p>
    <w:p w:rsidR="004D08F0" w:rsidRDefault="004D08F0" w:rsidP="005168EA">
      <w:pPr>
        <w:spacing w:after="0"/>
        <w:rPr>
          <w:rFonts w:ascii="Times New Roman" w:hAnsi="Times New Roman"/>
          <w:sz w:val="26"/>
          <w:szCs w:val="26"/>
        </w:rPr>
      </w:pPr>
    </w:p>
    <w:p w:rsidR="00A4623A" w:rsidRPr="00387850" w:rsidRDefault="00A4623A" w:rsidP="005168EA">
      <w:pPr>
        <w:spacing w:after="0"/>
        <w:rPr>
          <w:rFonts w:ascii="Times New Roman" w:hAnsi="Times New Roman"/>
          <w:sz w:val="26"/>
          <w:szCs w:val="26"/>
        </w:rPr>
      </w:pPr>
    </w:p>
    <w:p w:rsidR="005E4B1F" w:rsidRPr="00387850" w:rsidRDefault="005E4B1F" w:rsidP="005168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E4B1F">
        <w:rPr>
          <w:rFonts w:ascii="Times New Roman" w:hAnsi="Times New Roman"/>
          <w:sz w:val="26"/>
          <w:szCs w:val="26"/>
        </w:rPr>
        <w:t>Принятие закона Чувашской Республики «О внесении изменений в статью 6 Закона Чувашской Республики «Об общественном контроле в Чувашской Республ</w:t>
      </w:r>
      <w:r w:rsidRPr="005E4B1F">
        <w:rPr>
          <w:rFonts w:ascii="Times New Roman" w:hAnsi="Times New Roman"/>
          <w:sz w:val="26"/>
          <w:szCs w:val="26"/>
        </w:rPr>
        <w:t>и</w:t>
      </w:r>
      <w:r w:rsidRPr="005E4B1F">
        <w:rPr>
          <w:rFonts w:ascii="Times New Roman" w:hAnsi="Times New Roman"/>
          <w:sz w:val="26"/>
          <w:szCs w:val="26"/>
        </w:rPr>
        <w:t>ке» не потребует дополнительного финансирования из республиканского бюджета Чувашской Республики.</w:t>
      </w:r>
    </w:p>
    <w:p w:rsidR="007D4612" w:rsidRPr="00387850" w:rsidRDefault="007D4612" w:rsidP="005168EA">
      <w:pPr>
        <w:pStyle w:val="a4"/>
        <w:rPr>
          <w:rFonts w:ascii="Times New Roman" w:hAnsi="Times New Roman"/>
          <w:sz w:val="26"/>
          <w:szCs w:val="26"/>
        </w:rPr>
      </w:pPr>
    </w:p>
    <w:p w:rsidR="004D08F0" w:rsidRPr="00387850" w:rsidRDefault="004D08F0" w:rsidP="005168EA">
      <w:pPr>
        <w:pStyle w:val="a4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0"/>
        <w:gridCol w:w="4720"/>
      </w:tblGrid>
      <w:tr w:rsidR="005168EA" w:rsidRPr="004B6E81" w:rsidTr="005168EA">
        <w:tc>
          <w:tcPr>
            <w:tcW w:w="2577" w:type="pct"/>
            <w:shd w:val="clear" w:color="auto" w:fill="auto"/>
          </w:tcPr>
          <w:p w:rsidR="005168EA" w:rsidRPr="004B6E81" w:rsidRDefault="005168EA" w:rsidP="00A26F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B6E81">
              <w:rPr>
                <w:rFonts w:ascii="Times New Roman" w:hAnsi="Times New Roman"/>
                <w:sz w:val="26"/>
                <w:szCs w:val="26"/>
              </w:rPr>
              <w:t>Вр.и</w:t>
            </w:r>
            <w:proofErr w:type="gramEnd"/>
            <w:r w:rsidRPr="004B6E81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spellEnd"/>
            <w:r w:rsidRPr="004B6E81">
              <w:rPr>
                <w:rFonts w:ascii="Times New Roman" w:hAnsi="Times New Roman"/>
                <w:sz w:val="26"/>
                <w:szCs w:val="26"/>
              </w:rPr>
              <w:t>. Руководителя Администр</w:t>
            </w:r>
            <w:r w:rsidRPr="004B6E81">
              <w:rPr>
                <w:rFonts w:ascii="Times New Roman" w:hAnsi="Times New Roman"/>
                <w:sz w:val="26"/>
                <w:szCs w:val="26"/>
              </w:rPr>
              <w:t>а</w:t>
            </w:r>
            <w:r w:rsidRPr="004B6E81"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5168EA" w:rsidRPr="004B6E81" w:rsidRDefault="005168EA" w:rsidP="00A26F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E81">
              <w:rPr>
                <w:rFonts w:ascii="Times New Roman" w:hAnsi="Times New Roman"/>
                <w:sz w:val="26"/>
                <w:szCs w:val="26"/>
              </w:rPr>
              <w:t>Главы Чувашской Республики</w:t>
            </w:r>
          </w:p>
        </w:tc>
        <w:tc>
          <w:tcPr>
            <w:tcW w:w="2423" w:type="pct"/>
            <w:shd w:val="clear" w:color="auto" w:fill="auto"/>
          </w:tcPr>
          <w:p w:rsidR="005168EA" w:rsidRPr="004B6E81" w:rsidRDefault="005168EA" w:rsidP="00A26FE6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168EA" w:rsidRPr="004B6E81" w:rsidRDefault="005168EA" w:rsidP="00A26FE6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B6E81">
              <w:rPr>
                <w:rFonts w:ascii="Times New Roman" w:hAnsi="Times New Roman"/>
                <w:sz w:val="26"/>
                <w:szCs w:val="26"/>
              </w:rPr>
              <w:t>Н.Ю. Каргин</w:t>
            </w:r>
          </w:p>
        </w:tc>
      </w:tr>
    </w:tbl>
    <w:p w:rsidR="0010782E" w:rsidRPr="00387850" w:rsidRDefault="0010782E" w:rsidP="005168EA">
      <w:pPr>
        <w:pStyle w:val="a4"/>
        <w:rPr>
          <w:rFonts w:ascii="Arial" w:hAnsi="Arial" w:cs="Arial"/>
          <w:sz w:val="26"/>
          <w:szCs w:val="26"/>
        </w:rPr>
      </w:pPr>
    </w:p>
    <w:sectPr w:rsidR="0010782E" w:rsidRPr="00387850" w:rsidSect="00E4064B">
      <w:pgSz w:w="11906" w:h="16838"/>
      <w:pgMar w:top="851" w:right="794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0"/>
    <w:rsid w:val="0010782E"/>
    <w:rsid w:val="00136C6F"/>
    <w:rsid w:val="001E2198"/>
    <w:rsid w:val="00387850"/>
    <w:rsid w:val="00396237"/>
    <w:rsid w:val="003F3CEA"/>
    <w:rsid w:val="0048144D"/>
    <w:rsid w:val="004D08F0"/>
    <w:rsid w:val="005168EA"/>
    <w:rsid w:val="005465C6"/>
    <w:rsid w:val="005E4B1F"/>
    <w:rsid w:val="007D4612"/>
    <w:rsid w:val="009934F8"/>
    <w:rsid w:val="00A04215"/>
    <w:rsid w:val="00A26FE6"/>
    <w:rsid w:val="00A4623A"/>
    <w:rsid w:val="00CB1C5A"/>
    <w:rsid w:val="00E4064B"/>
    <w:rsid w:val="00E77C49"/>
    <w:rsid w:val="00EE7F78"/>
    <w:rsid w:val="00F56C4A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46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46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D2A19-AF60-49ED-BA88-A10B2102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Алена Елизарова</dc:creator>
  <cp:lastModifiedBy>Артем Белов</cp:lastModifiedBy>
  <cp:revision>2</cp:revision>
  <cp:lastPrinted>2020-03-18T04:43:00Z</cp:lastPrinted>
  <dcterms:created xsi:type="dcterms:W3CDTF">2020-03-18T04:54:00Z</dcterms:created>
  <dcterms:modified xsi:type="dcterms:W3CDTF">2020-03-18T04:54:00Z</dcterms:modified>
</cp:coreProperties>
</file>