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2F" w:rsidRPr="00996BAB" w:rsidRDefault="00E2452F" w:rsidP="00E245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6157D0" w:rsidRPr="006157D0" w:rsidRDefault="00E2452F" w:rsidP="00615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3FD6">
        <w:rPr>
          <w:b/>
          <w:bCs/>
          <w:sz w:val="28"/>
          <w:szCs w:val="28"/>
        </w:rPr>
        <w:t xml:space="preserve">к проекту закона Чувашской </w:t>
      </w:r>
      <w:r w:rsidRPr="006157D0">
        <w:rPr>
          <w:b/>
          <w:bCs/>
          <w:sz w:val="28"/>
          <w:szCs w:val="28"/>
        </w:rPr>
        <w:t xml:space="preserve">Республики </w:t>
      </w:r>
      <w:r w:rsidR="00006116" w:rsidRPr="006157D0">
        <w:rPr>
          <w:b/>
          <w:sz w:val="28"/>
          <w:szCs w:val="28"/>
        </w:rPr>
        <w:t xml:space="preserve">"О внесении изменений </w:t>
      </w:r>
      <w:r w:rsidR="00006116" w:rsidRPr="006157D0">
        <w:rPr>
          <w:b/>
          <w:sz w:val="28"/>
          <w:szCs w:val="28"/>
        </w:rPr>
        <w:br/>
        <w:t xml:space="preserve">в Закон Чувашской Республики </w:t>
      </w:r>
      <w:r w:rsidR="006157D0" w:rsidRPr="006157D0">
        <w:rPr>
          <w:b/>
          <w:sz w:val="28"/>
          <w:szCs w:val="28"/>
        </w:rPr>
        <w:t xml:space="preserve">"Об Уполномоченном по правам </w:t>
      </w:r>
    </w:p>
    <w:p w:rsidR="00E2452F" w:rsidRPr="006157D0" w:rsidRDefault="006157D0" w:rsidP="00615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57D0">
        <w:rPr>
          <w:b/>
          <w:sz w:val="28"/>
          <w:szCs w:val="28"/>
        </w:rPr>
        <w:t>человека в Чувашской Республике"</w:t>
      </w:r>
    </w:p>
    <w:p w:rsidR="00E2452F" w:rsidRPr="00EE183D" w:rsidRDefault="00E2452F" w:rsidP="00E2452F">
      <w:pPr>
        <w:jc w:val="both"/>
        <w:rPr>
          <w:sz w:val="56"/>
          <w:szCs w:val="56"/>
        </w:rPr>
      </w:pPr>
    </w:p>
    <w:p w:rsidR="00E2452F" w:rsidRDefault="00E2452F" w:rsidP="00E24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613F">
        <w:rPr>
          <w:sz w:val="28"/>
          <w:szCs w:val="28"/>
        </w:rPr>
        <w:t xml:space="preserve">Проект закона Чувашской Республики </w:t>
      </w:r>
      <w:r w:rsidR="00006116">
        <w:rPr>
          <w:sz w:val="28"/>
          <w:szCs w:val="28"/>
        </w:rPr>
        <w:t xml:space="preserve">"О внесении изменений в Закон Чувашской Республики </w:t>
      </w:r>
      <w:r w:rsidR="006157D0">
        <w:rPr>
          <w:sz w:val="28"/>
          <w:szCs w:val="28"/>
        </w:rPr>
        <w:t>"Об Уполномоченном по правам человека в Чувашской Республике"</w:t>
      </w:r>
      <w:r w:rsidRPr="00E3613F">
        <w:rPr>
          <w:sz w:val="28"/>
          <w:szCs w:val="28"/>
        </w:rPr>
        <w:t xml:space="preserve"> (далее – проект закона)</w:t>
      </w:r>
      <w:r>
        <w:rPr>
          <w:sz w:val="28"/>
          <w:szCs w:val="28"/>
        </w:rPr>
        <w:t xml:space="preserve"> </w:t>
      </w:r>
      <w:r w:rsidRPr="00FC2FCF">
        <w:rPr>
          <w:sz w:val="28"/>
          <w:szCs w:val="28"/>
        </w:rPr>
        <w:t>разрабо</w:t>
      </w:r>
      <w:r>
        <w:rPr>
          <w:sz w:val="28"/>
          <w:szCs w:val="28"/>
        </w:rPr>
        <w:t xml:space="preserve">тан в </w:t>
      </w:r>
      <w:r w:rsidR="006157D0">
        <w:rPr>
          <w:sz w:val="28"/>
          <w:szCs w:val="28"/>
        </w:rPr>
        <w:t>связи с принятием</w:t>
      </w:r>
      <w:r>
        <w:rPr>
          <w:sz w:val="28"/>
          <w:szCs w:val="28"/>
        </w:rPr>
        <w:t xml:space="preserve"> Ф</w:t>
      </w:r>
      <w:r w:rsidRPr="00FC2FCF">
        <w:rPr>
          <w:sz w:val="28"/>
          <w:szCs w:val="28"/>
        </w:rPr>
        <w:t>едерал</w:t>
      </w:r>
      <w:r w:rsidRPr="00FC2FCF">
        <w:rPr>
          <w:sz w:val="28"/>
          <w:szCs w:val="28"/>
        </w:rPr>
        <w:t>ь</w:t>
      </w:r>
      <w:r w:rsidRPr="00FC2FCF">
        <w:rPr>
          <w:sz w:val="28"/>
          <w:szCs w:val="28"/>
        </w:rPr>
        <w:t>н</w:t>
      </w:r>
      <w:r w:rsidR="006157D0">
        <w:rPr>
          <w:sz w:val="28"/>
          <w:szCs w:val="28"/>
        </w:rPr>
        <w:t>ого</w:t>
      </w:r>
      <w:r w:rsidRPr="00FC2FCF">
        <w:rPr>
          <w:sz w:val="28"/>
          <w:szCs w:val="28"/>
        </w:rPr>
        <w:t xml:space="preserve"> закон</w:t>
      </w:r>
      <w:r w:rsidR="006157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157D0">
        <w:rPr>
          <w:sz w:val="28"/>
          <w:szCs w:val="28"/>
        </w:rPr>
        <w:t xml:space="preserve">от 18 марта 2020 года № 48-ФЗ "Об уполномоченных </w:t>
      </w:r>
      <w:bookmarkStart w:id="0" w:name="_GoBack"/>
      <w:r w:rsidR="006157D0" w:rsidRPr="00557508">
        <w:rPr>
          <w:spacing w:val="-6"/>
          <w:sz w:val="28"/>
          <w:szCs w:val="28"/>
        </w:rPr>
        <w:t>по правам ч</w:t>
      </w:r>
      <w:r w:rsidR="006157D0" w:rsidRPr="00557508">
        <w:rPr>
          <w:spacing w:val="-6"/>
          <w:sz w:val="28"/>
          <w:szCs w:val="28"/>
        </w:rPr>
        <w:t>е</w:t>
      </w:r>
      <w:r w:rsidR="006157D0" w:rsidRPr="00557508">
        <w:rPr>
          <w:spacing w:val="-6"/>
          <w:sz w:val="28"/>
          <w:szCs w:val="28"/>
        </w:rPr>
        <w:t>ловека в субъектах Российской Федерации"</w:t>
      </w:r>
      <w:r w:rsidR="000F7CED" w:rsidRPr="00557508">
        <w:rPr>
          <w:spacing w:val="-6"/>
          <w:sz w:val="28"/>
          <w:szCs w:val="28"/>
        </w:rPr>
        <w:t xml:space="preserve"> (далее – Федеральный закон № 48-ФЗ)</w:t>
      </w:r>
      <w:bookmarkEnd w:id="0"/>
      <w:r w:rsidR="000F7CED">
        <w:rPr>
          <w:sz w:val="28"/>
          <w:szCs w:val="28"/>
        </w:rPr>
        <w:t>, которым</w:t>
      </w:r>
      <w:r w:rsidR="006157D0">
        <w:rPr>
          <w:sz w:val="28"/>
          <w:szCs w:val="28"/>
        </w:rPr>
        <w:t xml:space="preserve"> </w:t>
      </w:r>
      <w:r w:rsidR="000F7CED">
        <w:rPr>
          <w:sz w:val="28"/>
          <w:szCs w:val="28"/>
        </w:rPr>
        <w:t>установлены единые принципы организации деятельности уполном</w:t>
      </w:r>
      <w:r w:rsidR="000F7CED">
        <w:rPr>
          <w:sz w:val="28"/>
          <w:szCs w:val="28"/>
        </w:rPr>
        <w:t>о</w:t>
      </w:r>
      <w:r w:rsidR="000F7CED">
        <w:rPr>
          <w:sz w:val="28"/>
          <w:szCs w:val="28"/>
        </w:rPr>
        <w:t>ченных по правам человека в субъектах Российской Федерации и закре</w:t>
      </w:r>
      <w:r w:rsidR="000F7CED">
        <w:rPr>
          <w:sz w:val="28"/>
          <w:szCs w:val="28"/>
        </w:rPr>
        <w:t>п</w:t>
      </w:r>
      <w:r w:rsidR="000F7CED">
        <w:rPr>
          <w:sz w:val="28"/>
          <w:szCs w:val="28"/>
        </w:rPr>
        <w:t xml:space="preserve">лены общие начала их взаимодействия с органами государственной власти </w:t>
      </w:r>
      <w:r w:rsidR="00017D32">
        <w:rPr>
          <w:sz w:val="28"/>
          <w:szCs w:val="28"/>
        </w:rPr>
        <w:br/>
      </w:r>
      <w:r w:rsidR="000F7CED">
        <w:rPr>
          <w:sz w:val="28"/>
          <w:szCs w:val="28"/>
        </w:rPr>
        <w:t xml:space="preserve">и институтами гражданского общества. </w:t>
      </w:r>
      <w:proofErr w:type="gramEnd"/>
    </w:p>
    <w:p w:rsidR="00116354" w:rsidRDefault="000F7CED" w:rsidP="00116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направлен на совершенствование правовых основ статуса</w:t>
      </w:r>
      <w:r w:rsidR="00116354" w:rsidRPr="00116354">
        <w:rPr>
          <w:sz w:val="28"/>
          <w:szCs w:val="28"/>
        </w:rPr>
        <w:t xml:space="preserve"> </w:t>
      </w:r>
      <w:r w:rsidR="00116354">
        <w:rPr>
          <w:sz w:val="28"/>
          <w:szCs w:val="28"/>
        </w:rPr>
        <w:t>Уполномоченного по правам человека</w:t>
      </w:r>
      <w:r w:rsidR="00DD7130">
        <w:rPr>
          <w:sz w:val="28"/>
          <w:szCs w:val="28"/>
        </w:rPr>
        <w:t xml:space="preserve"> в Чувашской Республике (далее –</w:t>
      </w:r>
      <w:r w:rsidR="00116354">
        <w:rPr>
          <w:sz w:val="28"/>
          <w:szCs w:val="28"/>
        </w:rPr>
        <w:t xml:space="preserve"> Упо</w:t>
      </w:r>
      <w:r w:rsidR="00116354">
        <w:rPr>
          <w:sz w:val="28"/>
          <w:szCs w:val="28"/>
        </w:rPr>
        <w:t>л</w:t>
      </w:r>
      <w:r w:rsidR="00116354">
        <w:rPr>
          <w:sz w:val="28"/>
          <w:szCs w:val="28"/>
        </w:rPr>
        <w:t>номоченный)</w:t>
      </w:r>
      <w:r>
        <w:rPr>
          <w:sz w:val="28"/>
          <w:szCs w:val="28"/>
        </w:rPr>
        <w:t xml:space="preserve">, повышение эффективности и результативности </w:t>
      </w:r>
      <w:r w:rsidR="0011635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деятельности. </w:t>
      </w:r>
    </w:p>
    <w:p w:rsidR="00033E65" w:rsidRDefault="00116354" w:rsidP="00033E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положений Федерального закона № 48</w:t>
      </w:r>
      <w:r w:rsidR="00FE5C13">
        <w:rPr>
          <w:sz w:val="28"/>
          <w:szCs w:val="28"/>
        </w:rPr>
        <w:t>-ФЗ</w:t>
      </w:r>
      <w:r>
        <w:rPr>
          <w:sz w:val="28"/>
          <w:szCs w:val="28"/>
        </w:rPr>
        <w:t xml:space="preserve"> расширены и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</w:t>
      </w:r>
      <w:r w:rsidR="005B7D62">
        <w:rPr>
          <w:sz w:val="28"/>
          <w:szCs w:val="28"/>
        </w:rPr>
        <w:t>ы</w:t>
      </w:r>
      <w:r>
        <w:rPr>
          <w:sz w:val="28"/>
          <w:szCs w:val="28"/>
        </w:rPr>
        <w:t xml:space="preserve"> функции Уполномоченного, в том числе предусмотрен</w:t>
      </w:r>
      <w:r w:rsidR="00DD7130">
        <w:rPr>
          <w:sz w:val="28"/>
          <w:szCs w:val="28"/>
        </w:rPr>
        <w:t>а</w:t>
      </w:r>
      <w:r>
        <w:rPr>
          <w:sz w:val="28"/>
          <w:szCs w:val="28"/>
        </w:rPr>
        <w:t xml:space="preserve"> возможность</w:t>
      </w:r>
      <w:r w:rsidR="00307A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</w:t>
      </w:r>
      <w:r w:rsidR="00033E65">
        <w:rPr>
          <w:sz w:val="28"/>
          <w:szCs w:val="28"/>
        </w:rPr>
        <w:t>титься</w:t>
      </w:r>
      <w:r>
        <w:rPr>
          <w:sz w:val="28"/>
          <w:szCs w:val="28"/>
        </w:rPr>
        <w:t xml:space="preserve"> с административным исковым заявлением </w:t>
      </w:r>
      <w:r w:rsidR="00033E65">
        <w:rPr>
          <w:sz w:val="28"/>
          <w:szCs w:val="28"/>
        </w:rPr>
        <w:t xml:space="preserve">(иском) </w:t>
      </w:r>
      <w:r>
        <w:rPr>
          <w:sz w:val="28"/>
          <w:szCs w:val="28"/>
        </w:rPr>
        <w:t>в защиту прав</w:t>
      </w:r>
      <w:r w:rsidR="006D0FFB">
        <w:rPr>
          <w:sz w:val="28"/>
          <w:szCs w:val="28"/>
        </w:rPr>
        <w:t xml:space="preserve"> </w:t>
      </w:r>
      <w:r w:rsidR="00017D32">
        <w:rPr>
          <w:sz w:val="28"/>
          <w:szCs w:val="28"/>
        </w:rPr>
        <w:br/>
      </w:r>
      <w:r w:rsidR="006D0FFB">
        <w:rPr>
          <w:sz w:val="28"/>
          <w:szCs w:val="28"/>
        </w:rPr>
        <w:t>и</w:t>
      </w:r>
      <w:r>
        <w:rPr>
          <w:sz w:val="28"/>
          <w:szCs w:val="28"/>
        </w:rPr>
        <w:t xml:space="preserve"> свобод </w:t>
      </w:r>
      <w:r w:rsidR="006D0FFB">
        <w:rPr>
          <w:sz w:val="28"/>
          <w:szCs w:val="28"/>
        </w:rPr>
        <w:t>человека и гражданина (в том числе</w:t>
      </w:r>
      <w:r>
        <w:rPr>
          <w:sz w:val="28"/>
          <w:szCs w:val="28"/>
        </w:rPr>
        <w:t xml:space="preserve"> неопределенного круга лиц</w:t>
      </w:r>
      <w:r w:rsidR="006D0FF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33E65">
        <w:rPr>
          <w:sz w:val="28"/>
          <w:szCs w:val="28"/>
        </w:rPr>
        <w:t>нарушенных решениями или действиями (бездействием) государственного о</w:t>
      </w:r>
      <w:r w:rsidR="00033E65">
        <w:rPr>
          <w:sz w:val="28"/>
          <w:szCs w:val="28"/>
        </w:rPr>
        <w:t>р</w:t>
      </w:r>
      <w:r w:rsidR="00033E65">
        <w:rPr>
          <w:sz w:val="28"/>
          <w:szCs w:val="28"/>
        </w:rPr>
        <w:t>гана, органа местного самоуправления, иного муниципального органа, орган</w:t>
      </w:r>
      <w:r w:rsidR="00033E65">
        <w:rPr>
          <w:sz w:val="28"/>
          <w:szCs w:val="28"/>
        </w:rPr>
        <w:t>и</w:t>
      </w:r>
      <w:r w:rsidR="00033E65">
        <w:rPr>
          <w:sz w:val="28"/>
          <w:szCs w:val="28"/>
        </w:rPr>
        <w:t>зации, должностного лица, государственного или муниципального служащего, а также лично или</w:t>
      </w:r>
      <w:proofErr w:type="gramEnd"/>
      <w:r w:rsidR="00033E65">
        <w:rPr>
          <w:sz w:val="28"/>
          <w:szCs w:val="28"/>
        </w:rPr>
        <w:t xml:space="preserve"> через своего представителя участвовать в процессе по делу </w:t>
      </w:r>
      <w:r w:rsidR="00017D32">
        <w:rPr>
          <w:sz w:val="28"/>
          <w:szCs w:val="28"/>
        </w:rPr>
        <w:br/>
      </w:r>
      <w:r w:rsidR="00033E65">
        <w:rPr>
          <w:sz w:val="28"/>
          <w:szCs w:val="28"/>
        </w:rPr>
        <w:t>о защите прав и свобод человека и гражданина в соответствии с законодател</w:t>
      </w:r>
      <w:r w:rsidR="00033E65">
        <w:rPr>
          <w:sz w:val="28"/>
          <w:szCs w:val="28"/>
        </w:rPr>
        <w:t>ь</w:t>
      </w:r>
      <w:r w:rsidR="00033E65">
        <w:rPr>
          <w:sz w:val="28"/>
          <w:szCs w:val="28"/>
        </w:rPr>
        <w:t>ством Российской Феде</w:t>
      </w:r>
      <w:r w:rsidR="00307A7B">
        <w:rPr>
          <w:sz w:val="28"/>
          <w:szCs w:val="28"/>
        </w:rPr>
        <w:t>рации.</w:t>
      </w:r>
    </w:p>
    <w:p w:rsidR="0039183D" w:rsidRDefault="0039183D" w:rsidP="009E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Вводятся положения, предусматривающие право </w:t>
      </w:r>
      <w:r w:rsidRPr="005B67D5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5B67D5">
        <w:rPr>
          <w:sz w:val="28"/>
          <w:szCs w:val="28"/>
        </w:rPr>
        <w:t xml:space="preserve"> с</w:t>
      </w:r>
      <w:r w:rsidRPr="005B67D5">
        <w:rPr>
          <w:sz w:val="28"/>
          <w:szCs w:val="28"/>
        </w:rPr>
        <w:t>о</w:t>
      </w:r>
      <w:r w:rsidRPr="005B67D5">
        <w:rPr>
          <w:sz w:val="28"/>
          <w:szCs w:val="28"/>
        </w:rPr>
        <w:t>здавать</w:t>
      </w:r>
      <w:r>
        <w:rPr>
          <w:sz w:val="28"/>
          <w:szCs w:val="28"/>
        </w:rPr>
        <w:t xml:space="preserve"> </w:t>
      </w:r>
      <w:r w:rsidRPr="005B67D5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5B67D5">
        <w:rPr>
          <w:sz w:val="28"/>
          <w:szCs w:val="28"/>
        </w:rPr>
        <w:t>приемные на территории</w:t>
      </w:r>
      <w:r>
        <w:rPr>
          <w:sz w:val="28"/>
          <w:szCs w:val="28"/>
        </w:rPr>
        <w:t xml:space="preserve"> </w:t>
      </w:r>
      <w:r w:rsidRPr="007D639E">
        <w:rPr>
          <w:color w:val="000000" w:themeColor="text1"/>
          <w:sz w:val="28"/>
          <w:szCs w:val="28"/>
        </w:rPr>
        <w:t>Чувашской Республики</w:t>
      </w:r>
      <w:r w:rsidRPr="005B67D5">
        <w:rPr>
          <w:sz w:val="28"/>
          <w:szCs w:val="28"/>
        </w:rPr>
        <w:t>.</w:t>
      </w:r>
    </w:p>
    <w:p w:rsidR="00FE5C13" w:rsidRDefault="00FE5C13" w:rsidP="009E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№ 48-ФЗ уточняется срок</w:t>
      </w:r>
      <w:r w:rsidR="003D222D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которого при досрочном прекращении полномочий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ченного должен быть назначен новый Уполномоченный. В частности, новый Уполномоченный должен быть назначен в течение 60 дней со дня принятия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о досрочном прекращении полномочий предыдущего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(в действующей редакции – в течение трех месяцев). </w:t>
      </w:r>
    </w:p>
    <w:p w:rsidR="009E5B3D" w:rsidRDefault="009E5B3D" w:rsidP="009E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закона предусматриваются положения, определяющие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порядок сообщения Уполномоченным о возникновении личной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сованности при осуществлении своих полномочий, которая приводит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привести к конфликту интересов.</w:t>
      </w:r>
    </w:p>
    <w:p w:rsidR="00EC32DB" w:rsidRDefault="00E2452F" w:rsidP="00E129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E2DF2">
        <w:rPr>
          <w:sz w:val="28"/>
          <w:szCs w:val="28"/>
        </w:rPr>
        <w:t xml:space="preserve">Проект закона не затрагивает интересы субъектов предпринимательской и инвестиционной деятельности, в </w:t>
      </w:r>
      <w:proofErr w:type="gramStart"/>
      <w:r w:rsidRPr="009E2DF2">
        <w:rPr>
          <w:sz w:val="28"/>
          <w:szCs w:val="28"/>
        </w:rPr>
        <w:t>связи</w:t>
      </w:r>
      <w:proofErr w:type="gramEnd"/>
      <w:r w:rsidRPr="009E2DF2">
        <w:rPr>
          <w:sz w:val="28"/>
          <w:szCs w:val="28"/>
        </w:rPr>
        <w:t xml:space="preserve"> с чем оценка регулирующего возде</w:t>
      </w:r>
      <w:r w:rsidRPr="009E2DF2">
        <w:rPr>
          <w:sz w:val="28"/>
          <w:szCs w:val="28"/>
        </w:rPr>
        <w:t>й</w:t>
      </w:r>
      <w:r w:rsidRPr="009E2DF2">
        <w:rPr>
          <w:sz w:val="28"/>
          <w:szCs w:val="28"/>
        </w:rPr>
        <w:t>ствия проекта закона не проводится.</w:t>
      </w: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3D" w:rsidRDefault="0039183D">
      <w:r>
        <w:separator/>
      </w:r>
    </w:p>
  </w:endnote>
  <w:endnote w:type="continuationSeparator" w:id="0">
    <w:p w:rsidR="0039183D" w:rsidRDefault="003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3D" w:rsidRDefault="0039183D">
      <w:r>
        <w:separator/>
      </w:r>
    </w:p>
  </w:footnote>
  <w:footnote w:type="continuationSeparator" w:id="0">
    <w:p w:rsidR="0039183D" w:rsidRDefault="0039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3D" w:rsidRDefault="003918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83D" w:rsidRDefault="003918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3D" w:rsidRDefault="003918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29B8">
      <w:rPr>
        <w:rStyle w:val="a4"/>
        <w:noProof/>
      </w:rPr>
      <w:t>2</w:t>
    </w:r>
    <w:r>
      <w:rPr>
        <w:rStyle w:val="a4"/>
      </w:rPr>
      <w:fldChar w:fldCharType="end"/>
    </w:r>
  </w:p>
  <w:p w:rsidR="0039183D" w:rsidRDefault="003918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2F"/>
    <w:rsid w:val="00003BBE"/>
    <w:rsid w:val="00006116"/>
    <w:rsid w:val="00017D32"/>
    <w:rsid w:val="00033E65"/>
    <w:rsid w:val="000F7CED"/>
    <w:rsid w:val="00116354"/>
    <w:rsid w:val="00257C19"/>
    <w:rsid w:val="00307A7B"/>
    <w:rsid w:val="003100D6"/>
    <w:rsid w:val="0039183D"/>
    <w:rsid w:val="003B02C1"/>
    <w:rsid w:val="003D222D"/>
    <w:rsid w:val="00557508"/>
    <w:rsid w:val="00562A52"/>
    <w:rsid w:val="005B7D62"/>
    <w:rsid w:val="005C2DCA"/>
    <w:rsid w:val="006157D0"/>
    <w:rsid w:val="006260EB"/>
    <w:rsid w:val="006D0FFB"/>
    <w:rsid w:val="007C0FDD"/>
    <w:rsid w:val="009837B4"/>
    <w:rsid w:val="009E5B3D"/>
    <w:rsid w:val="00DD7130"/>
    <w:rsid w:val="00E129B8"/>
    <w:rsid w:val="00E2452F"/>
    <w:rsid w:val="00EC32DB"/>
    <w:rsid w:val="00FE17F9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17</cp:revision>
  <dcterms:created xsi:type="dcterms:W3CDTF">2020-05-08T08:55:00Z</dcterms:created>
  <dcterms:modified xsi:type="dcterms:W3CDTF">2020-06-05T09:55:00Z</dcterms:modified>
</cp:coreProperties>
</file>