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C04A76" w:rsidRDefault="00240CFA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76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A45144" w:rsidRPr="00C04A76" w:rsidRDefault="00240CFA" w:rsidP="00A45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7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C6EC3" w:rsidRPr="00C04A76">
        <w:rPr>
          <w:rFonts w:ascii="Times New Roman" w:hAnsi="Times New Roman" w:cs="Times New Roman"/>
          <w:b/>
          <w:sz w:val="28"/>
          <w:szCs w:val="28"/>
        </w:rPr>
        <w:t>проект</w:t>
      </w:r>
      <w:r w:rsidRPr="00C04A76">
        <w:rPr>
          <w:rFonts w:ascii="Times New Roman" w:hAnsi="Times New Roman" w:cs="Times New Roman"/>
          <w:b/>
          <w:sz w:val="28"/>
          <w:szCs w:val="28"/>
        </w:rPr>
        <w:t>у</w:t>
      </w:r>
      <w:r w:rsidR="004C6EC3" w:rsidRPr="00C04A76">
        <w:rPr>
          <w:rFonts w:ascii="Times New Roman" w:hAnsi="Times New Roman" w:cs="Times New Roman"/>
          <w:b/>
          <w:sz w:val="28"/>
          <w:szCs w:val="28"/>
        </w:rPr>
        <w:t xml:space="preserve"> закона Чувашской Республики </w:t>
      </w:r>
    </w:p>
    <w:p w:rsidR="00C04A76" w:rsidRPr="00C04A76" w:rsidRDefault="00C04A76" w:rsidP="00C04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76">
        <w:rPr>
          <w:rFonts w:ascii="Times New Roman" w:hAnsi="Times New Roman" w:cs="Times New Roman"/>
          <w:b/>
          <w:sz w:val="28"/>
          <w:szCs w:val="28"/>
        </w:rPr>
        <w:t>«</w:t>
      </w:r>
      <w:r w:rsidR="00DC6845" w:rsidRPr="004068B2">
        <w:rPr>
          <w:rFonts w:ascii="Times New Roman" w:eastAsia="Times New Roman" w:hAnsi="Times New Roman"/>
          <w:b/>
          <w:sz w:val="28"/>
          <w:szCs w:val="28"/>
        </w:rPr>
        <w:t xml:space="preserve">О признании </w:t>
      </w:r>
      <w:proofErr w:type="gramStart"/>
      <w:r w:rsidR="00DC6845" w:rsidRPr="004068B2">
        <w:rPr>
          <w:rFonts w:ascii="Times New Roman" w:eastAsia="Times New Roman" w:hAnsi="Times New Roman"/>
          <w:b/>
          <w:sz w:val="28"/>
          <w:szCs w:val="28"/>
        </w:rPr>
        <w:t>утратившими</w:t>
      </w:r>
      <w:proofErr w:type="gramEnd"/>
      <w:r w:rsidR="00DC6845" w:rsidRPr="004068B2">
        <w:rPr>
          <w:rFonts w:ascii="Times New Roman" w:eastAsia="Times New Roman" w:hAnsi="Times New Roman"/>
          <w:b/>
          <w:sz w:val="28"/>
          <w:szCs w:val="28"/>
        </w:rPr>
        <w:t xml:space="preserve"> силу отдельных </w:t>
      </w:r>
      <w:r w:rsidR="00DC6845" w:rsidRPr="004068B2">
        <w:rPr>
          <w:rFonts w:ascii="Times New Roman" w:eastAsia="Calibri" w:hAnsi="Times New Roman"/>
          <w:b/>
          <w:sz w:val="28"/>
          <w:szCs w:val="26"/>
        </w:rPr>
        <w:t>законодательных актов (положений</w:t>
      </w:r>
      <w:r w:rsidR="00DC6845">
        <w:rPr>
          <w:rFonts w:ascii="Times New Roman" w:hAnsi="Times New Roman"/>
          <w:b/>
          <w:sz w:val="28"/>
          <w:szCs w:val="26"/>
        </w:rPr>
        <w:t xml:space="preserve"> </w:t>
      </w:r>
      <w:r w:rsidR="00DC6845" w:rsidRPr="004068B2">
        <w:rPr>
          <w:rFonts w:ascii="Times New Roman" w:eastAsia="Calibri" w:hAnsi="Times New Roman"/>
          <w:b/>
          <w:sz w:val="28"/>
          <w:szCs w:val="26"/>
        </w:rPr>
        <w:t>законодательных актов) Чувашской Республики</w:t>
      </w:r>
      <w:r w:rsidR="00DC6845">
        <w:rPr>
          <w:rFonts w:ascii="Times New Roman" w:eastAsia="Calibri" w:hAnsi="Times New Roman"/>
          <w:b/>
          <w:sz w:val="28"/>
          <w:szCs w:val="26"/>
        </w:rPr>
        <w:t>»</w:t>
      </w:r>
      <w:r w:rsidR="00AC7855">
        <w:rPr>
          <w:rFonts w:ascii="Times New Roman" w:hAnsi="Times New Roman" w:cs="Times New Roman"/>
          <w:b/>
          <w:sz w:val="28"/>
          <w:szCs w:val="28"/>
        </w:rPr>
        <w:br/>
      </w:r>
    </w:p>
    <w:p w:rsidR="00417E69" w:rsidRPr="00417E69" w:rsidRDefault="00417E69" w:rsidP="00417E69">
      <w:pPr>
        <w:pStyle w:val="ConsPlusNormal"/>
        <w:ind w:firstLine="709"/>
        <w:jc w:val="both"/>
        <w:rPr>
          <w:sz w:val="28"/>
          <w:szCs w:val="28"/>
        </w:rPr>
      </w:pPr>
      <w:r w:rsidRPr="00417E69">
        <w:rPr>
          <w:sz w:val="28"/>
          <w:szCs w:val="28"/>
        </w:rPr>
        <w:t>Принятие проекта закона Чувашской Республики «</w:t>
      </w:r>
      <w:r w:rsidR="00DC6845" w:rsidRPr="00DC6845">
        <w:rPr>
          <w:sz w:val="28"/>
          <w:szCs w:val="28"/>
        </w:rPr>
        <w:t>О признании утратившими силу отдельных законодательных актов (положений законодательных актов) Чувашской Республики</w:t>
      </w:r>
      <w:r w:rsidR="007D341F">
        <w:rPr>
          <w:sz w:val="28"/>
          <w:szCs w:val="28"/>
        </w:rPr>
        <w:t>»</w:t>
      </w:r>
      <w:r w:rsidR="00AC7855" w:rsidRPr="00A67A0E">
        <w:rPr>
          <w:sz w:val="28"/>
          <w:szCs w:val="28"/>
        </w:rPr>
        <w:t xml:space="preserve"> </w:t>
      </w:r>
      <w:r w:rsidRPr="00417E69">
        <w:rPr>
          <w:sz w:val="28"/>
          <w:szCs w:val="28"/>
        </w:rPr>
        <w:t>не потребует выделени</w:t>
      </w:r>
      <w:r w:rsidR="00AB3B41">
        <w:rPr>
          <w:sz w:val="28"/>
          <w:szCs w:val="28"/>
        </w:rPr>
        <w:t>я</w:t>
      </w:r>
      <w:r w:rsidRPr="00417E69">
        <w:rPr>
          <w:sz w:val="28"/>
          <w:szCs w:val="28"/>
        </w:rPr>
        <w:t xml:space="preserve"> дополнительных средств из республиканского бюджета Чувашской Республики.</w:t>
      </w:r>
    </w:p>
    <w:p w:rsidR="004C6EC3" w:rsidRPr="00C04A76" w:rsidRDefault="004C6EC3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4C6EC3" w:rsidRPr="00C04A76" w:rsidRDefault="004C6EC3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C20589" w:rsidRPr="00C04A76" w:rsidRDefault="00C20589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165A9B" w:rsidRPr="00C04A76" w:rsidRDefault="00D107FD" w:rsidP="00165A9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65A9B" w:rsidRPr="00C04A76">
        <w:rPr>
          <w:sz w:val="28"/>
          <w:szCs w:val="28"/>
        </w:rPr>
        <w:t>инист</w:t>
      </w:r>
      <w:r>
        <w:rPr>
          <w:sz w:val="28"/>
          <w:szCs w:val="28"/>
        </w:rPr>
        <w:t>р</w:t>
      </w:r>
      <w:r w:rsidR="00165A9B" w:rsidRPr="00C04A76">
        <w:rPr>
          <w:sz w:val="28"/>
          <w:szCs w:val="28"/>
        </w:rPr>
        <w:t xml:space="preserve"> труда и социальной </w:t>
      </w:r>
    </w:p>
    <w:p w:rsidR="00165A9B" w:rsidRPr="00C04A76" w:rsidRDefault="00165A9B" w:rsidP="00165A9B">
      <w:pPr>
        <w:pStyle w:val="ConsPlusNormal"/>
        <w:jc w:val="both"/>
        <w:rPr>
          <w:sz w:val="28"/>
          <w:szCs w:val="28"/>
        </w:rPr>
      </w:pPr>
      <w:r w:rsidRPr="00C04A76">
        <w:rPr>
          <w:sz w:val="28"/>
          <w:szCs w:val="28"/>
        </w:rPr>
        <w:t>защиты Чувашской Республики</w:t>
      </w:r>
      <w:r w:rsidRPr="00C04A76">
        <w:rPr>
          <w:sz w:val="28"/>
          <w:szCs w:val="28"/>
        </w:rPr>
        <w:tab/>
      </w:r>
      <w:r w:rsidRPr="00C04A76">
        <w:rPr>
          <w:sz w:val="28"/>
          <w:szCs w:val="28"/>
        </w:rPr>
        <w:tab/>
      </w:r>
      <w:r w:rsidRPr="00C04A76">
        <w:rPr>
          <w:sz w:val="28"/>
          <w:szCs w:val="28"/>
        </w:rPr>
        <w:tab/>
      </w:r>
      <w:r w:rsidRPr="00C04A76">
        <w:rPr>
          <w:sz w:val="28"/>
          <w:szCs w:val="28"/>
        </w:rPr>
        <w:tab/>
      </w:r>
      <w:r w:rsidR="00AC7855">
        <w:rPr>
          <w:sz w:val="28"/>
          <w:szCs w:val="28"/>
        </w:rPr>
        <w:t xml:space="preserve">  </w:t>
      </w:r>
      <w:r w:rsidR="00D107FD">
        <w:rPr>
          <w:sz w:val="28"/>
          <w:szCs w:val="28"/>
        </w:rPr>
        <w:t xml:space="preserve">          </w:t>
      </w:r>
      <w:bookmarkStart w:id="0" w:name="_GoBack"/>
      <w:bookmarkEnd w:id="0"/>
      <w:r w:rsidR="00D107FD">
        <w:rPr>
          <w:sz w:val="28"/>
          <w:szCs w:val="28"/>
        </w:rPr>
        <w:t>А.Г. Елизарова</w:t>
      </w:r>
    </w:p>
    <w:p w:rsidR="00165A9B" w:rsidRDefault="00165A9B" w:rsidP="00165A9B">
      <w:pPr>
        <w:pStyle w:val="ConsPlusNormal"/>
        <w:ind w:firstLine="709"/>
        <w:jc w:val="both"/>
      </w:pPr>
    </w:p>
    <w:p w:rsidR="004C6EC3" w:rsidRDefault="004C6EC3" w:rsidP="004C6EC3">
      <w:pPr>
        <w:pStyle w:val="ConsPlusNormal"/>
        <w:ind w:firstLine="709"/>
        <w:jc w:val="both"/>
      </w:pPr>
    </w:p>
    <w:p w:rsidR="004C6EC3" w:rsidRPr="004C6EC3" w:rsidRDefault="004C6EC3" w:rsidP="004C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EC3" w:rsidRPr="004C6EC3" w:rsidRDefault="004C6EC3" w:rsidP="004C6E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C6EC3" w:rsidRPr="004C6EC3" w:rsidSect="00C04A7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C0DF1"/>
    <w:rsid w:val="00132617"/>
    <w:rsid w:val="00165A9B"/>
    <w:rsid w:val="00240CFA"/>
    <w:rsid w:val="00362279"/>
    <w:rsid w:val="0040104F"/>
    <w:rsid w:val="00417E69"/>
    <w:rsid w:val="004C6858"/>
    <w:rsid w:val="004C6EC3"/>
    <w:rsid w:val="007166A4"/>
    <w:rsid w:val="00722EF6"/>
    <w:rsid w:val="00767380"/>
    <w:rsid w:val="007D341F"/>
    <w:rsid w:val="00984F87"/>
    <w:rsid w:val="00A05FEE"/>
    <w:rsid w:val="00A45144"/>
    <w:rsid w:val="00AB3B41"/>
    <w:rsid w:val="00AB4080"/>
    <w:rsid w:val="00AC7855"/>
    <w:rsid w:val="00B26D01"/>
    <w:rsid w:val="00B6523E"/>
    <w:rsid w:val="00C04A76"/>
    <w:rsid w:val="00C20589"/>
    <w:rsid w:val="00C4067E"/>
    <w:rsid w:val="00D107FD"/>
    <w:rsid w:val="00D37F63"/>
    <w:rsid w:val="00DC6845"/>
    <w:rsid w:val="00ED4228"/>
    <w:rsid w:val="00F3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C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C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прыр</cp:lastModifiedBy>
  <cp:revision>3</cp:revision>
  <cp:lastPrinted>2020-08-20T06:19:00Z</cp:lastPrinted>
  <dcterms:created xsi:type="dcterms:W3CDTF">2020-08-20T06:18:00Z</dcterms:created>
  <dcterms:modified xsi:type="dcterms:W3CDTF">2020-08-20T06:19:00Z</dcterms:modified>
</cp:coreProperties>
</file>