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35" w:rsidRPr="00AD464F" w:rsidRDefault="00704935" w:rsidP="00704935">
      <w:pPr>
        <w:jc w:val="center"/>
        <w:rPr>
          <w:b/>
          <w:sz w:val="28"/>
          <w:szCs w:val="28"/>
        </w:rPr>
      </w:pPr>
      <w:r w:rsidRPr="00AD464F">
        <w:rPr>
          <w:b/>
          <w:sz w:val="28"/>
          <w:szCs w:val="28"/>
        </w:rPr>
        <w:t>ПЕРЕЧЕНЬ</w:t>
      </w:r>
    </w:p>
    <w:p w:rsidR="006374F4" w:rsidRPr="003560F1" w:rsidRDefault="00704935" w:rsidP="0047050A">
      <w:pPr>
        <w:jc w:val="center"/>
        <w:rPr>
          <w:b/>
          <w:bCs/>
          <w:sz w:val="28"/>
          <w:szCs w:val="28"/>
        </w:rPr>
      </w:pPr>
      <w:r w:rsidRPr="00AD464F">
        <w:rPr>
          <w:b/>
          <w:sz w:val="28"/>
          <w:szCs w:val="28"/>
        </w:rPr>
        <w:t>законов Чувашской Республики и иных нормативных правовых актов Чувашской Республики, подлежащих признанию утратившими</w:t>
      </w:r>
      <w:r w:rsidR="0047050A">
        <w:rPr>
          <w:b/>
          <w:sz w:val="28"/>
          <w:szCs w:val="28"/>
        </w:rPr>
        <w:br/>
      </w:r>
      <w:r w:rsidRPr="00AD464F">
        <w:rPr>
          <w:b/>
          <w:sz w:val="28"/>
          <w:szCs w:val="28"/>
        </w:rPr>
        <w:t>силу,</w:t>
      </w:r>
      <w:r w:rsidR="008209BE">
        <w:rPr>
          <w:b/>
          <w:sz w:val="28"/>
          <w:szCs w:val="28"/>
        </w:rPr>
        <w:t xml:space="preserve"> </w:t>
      </w:r>
      <w:r w:rsidRPr="00AD464F">
        <w:rPr>
          <w:b/>
          <w:sz w:val="28"/>
          <w:szCs w:val="28"/>
        </w:rPr>
        <w:t xml:space="preserve">приостановлению, изменению или принятию в связи </w:t>
      </w:r>
      <w:r w:rsidR="0047050A">
        <w:rPr>
          <w:b/>
          <w:sz w:val="28"/>
          <w:szCs w:val="28"/>
        </w:rPr>
        <w:br/>
      </w:r>
      <w:r w:rsidRPr="00AD464F">
        <w:rPr>
          <w:b/>
          <w:sz w:val="28"/>
          <w:szCs w:val="28"/>
        </w:rPr>
        <w:t>с принятием</w:t>
      </w:r>
      <w:bookmarkStart w:id="0" w:name="_GoBack"/>
      <w:bookmarkEnd w:id="0"/>
      <w:r w:rsidR="00F44C67">
        <w:rPr>
          <w:b/>
          <w:sz w:val="28"/>
          <w:szCs w:val="28"/>
        </w:rPr>
        <w:t xml:space="preserve"> </w:t>
      </w:r>
      <w:r w:rsidR="006374F4" w:rsidRPr="003560F1">
        <w:rPr>
          <w:b/>
          <w:bCs/>
          <w:sz w:val="28"/>
          <w:szCs w:val="28"/>
        </w:rPr>
        <w:t xml:space="preserve">закона Чувашской Республики </w:t>
      </w:r>
      <w:r w:rsidR="00F44C67" w:rsidRPr="00EA3D30">
        <w:rPr>
          <w:sz w:val="26"/>
          <w:szCs w:val="26"/>
        </w:rPr>
        <w:t>«</w:t>
      </w:r>
      <w:r w:rsidR="008209BE">
        <w:rPr>
          <w:b/>
          <w:bCs/>
          <w:sz w:val="28"/>
          <w:szCs w:val="28"/>
        </w:rPr>
        <w:t>О гражданской обороне в</w:t>
      </w:r>
      <w:r w:rsidR="003560F1" w:rsidRPr="003560F1">
        <w:rPr>
          <w:b/>
          <w:bCs/>
          <w:sz w:val="28"/>
          <w:szCs w:val="28"/>
        </w:rPr>
        <w:t xml:space="preserve"> </w:t>
      </w:r>
      <w:r w:rsidR="0047050A">
        <w:rPr>
          <w:b/>
          <w:bCs/>
          <w:sz w:val="28"/>
          <w:szCs w:val="28"/>
        </w:rPr>
        <w:br/>
      </w:r>
      <w:r w:rsidR="003560F1" w:rsidRPr="003560F1">
        <w:rPr>
          <w:b/>
          <w:bCs/>
          <w:sz w:val="28"/>
          <w:szCs w:val="28"/>
        </w:rPr>
        <w:t>Чувашской Республик</w:t>
      </w:r>
      <w:r w:rsidR="008209BE">
        <w:rPr>
          <w:b/>
          <w:bCs/>
          <w:sz w:val="28"/>
          <w:szCs w:val="28"/>
        </w:rPr>
        <w:t>е</w:t>
      </w:r>
      <w:r w:rsidR="00F44C67" w:rsidRPr="0057311B">
        <w:rPr>
          <w:sz w:val="28"/>
          <w:szCs w:val="28"/>
          <w:shd w:val="clear" w:color="auto" w:fill="FFFFFF"/>
        </w:rPr>
        <w:t>»</w:t>
      </w:r>
    </w:p>
    <w:p w:rsidR="000911F9" w:rsidRPr="00EE183D" w:rsidRDefault="000911F9" w:rsidP="000911F9">
      <w:pPr>
        <w:jc w:val="both"/>
        <w:rPr>
          <w:sz w:val="56"/>
          <w:szCs w:val="56"/>
        </w:rPr>
      </w:pPr>
    </w:p>
    <w:p w:rsidR="00E74A71" w:rsidRDefault="00E05364" w:rsidP="000603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3B8">
        <w:rPr>
          <w:sz w:val="28"/>
          <w:szCs w:val="28"/>
        </w:rPr>
        <w:t xml:space="preserve">В связи с принятием закона Чувашской Республики </w:t>
      </w:r>
      <w:r w:rsidR="00F44C67" w:rsidRPr="00EA3D30">
        <w:rPr>
          <w:sz w:val="26"/>
          <w:szCs w:val="26"/>
        </w:rPr>
        <w:t>«</w:t>
      </w:r>
      <w:r w:rsidR="008209BE">
        <w:rPr>
          <w:sz w:val="28"/>
          <w:szCs w:val="28"/>
        </w:rPr>
        <w:t xml:space="preserve">О гражданкой обороне в </w:t>
      </w:r>
      <w:r w:rsidR="003560F1" w:rsidRPr="00157667">
        <w:rPr>
          <w:sz w:val="28"/>
          <w:szCs w:val="28"/>
        </w:rPr>
        <w:t>Чувашской Республик</w:t>
      </w:r>
      <w:r w:rsidR="008209BE">
        <w:rPr>
          <w:sz w:val="28"/>
          <w:szCs w:val="28"/>
        </w:rPr>
        <w:t>е</w:t>
      </w:r>
      <w:r w:rsidR="00F44C67" w:rsidRPr="0057311B">
        <w:rPr>
          <w:sz w:val="28"/>
          <w:szCs w:val="28"/>
          <w:shd w:val="clear" w:color="auto" w:fill="FFFFFF"/>
        </w:rPr>
        <w:t>»</w:t>
      </w:r>
      <w:r w:rsidRPr="000603B8">
        <w:rPr>
          <w:sz w:val="28"/>
          <w:szCs w:val="28"/>
        </w:rPr>
        <w:t xml:space="preserve"> не потребуется признание утратившими силу, приостановление, изменение или принятие законов Чувашской Респу</w:t>
      </w:r>
      <w:r w:rsidRPr="000603B8">
        <w:rPr>
          <w:sz w:val="28"/>
          <w:szCs w:val="28"/>
        </w:rPr>
        <w:t>б</w:t>
      </w:r>
      <w:r w:rsidRPr="000603B8">
        <w:rPr>
          <w:sz w:val="28"/>
          <w:szCs w:val="28"/>
        </w:rPr>
        <w:t>лики и иных нормативных правовых актов Чувашской Республики.</w:t>
      </w:r>
    </w:p>
    <w:p w:rsidR="00F44C67" w:rsidRDefault="00F44C67" w:rsidP="000603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4C67" w:rsidRDefault="00F44C67" w:rsidP="000603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09BE" w:rsidRDefault="008453D1" w:rsidP="00F44C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209BE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209BE">
        <w:rPr>
          <w:sz w:val="28"/>
          <w:szCs w:val="28"/>
        </w:rPr>
        <w:t xml:space="preserve"> Государственного комитета</w:t>
      </w:r>
    </w:p>
    <w:p w:rsidR="008209BE" w:rsidRDefault="00F44C67" w:rsidP="00F44C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Чувашской Республики</w:t>
      </w:r>
      <w:r w:rsidR="008209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делам </w:t>
      </w:r>
    </w:p>
    <w:p w:rsidR="008209BE" w:rsidRDefault="00F44C67" w:rsidP="00F44C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гражданской обороны и</w:t>
      </w:r>
      <w:r w:rsidR="008209BE">
        <w:rPr>
          <w:sz w:val="28"/>
          <w:szCs w:val="28"/>
        </w:rPr>
        <w:t xml:space="preserve"> </w:t>
      </w:r>
    </w:p>
    <w:p w:rsidR="00F44C67" w:rsidRDefault="00F44C67" w:rsidP="00F44C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чрезвычайным ситуациям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09BE">
        <w:rPr>
          <w:sz w:val="28"/>
          <w:szCs w:val="28"/>
        </w:rPr>
        <w:tab/>
      </w:r>
      <w:r w:rsidR="008209BE">
        <w:rPr>
          <w:sz w:val="28"/>
          <w:szCs w:val="28"/>
        </w:rPr>
        <w:tab/>
      </w:r>
      <w:r w:rsidR="008209BE">
        <w:rPr>
          <w:sz w:val="28"/>
          <w:szCs w:val="28"/>
        </w:rPr>
        <w:tab/>
      </w:r>
      <w:r w:rsidR="008209BE">
        <w:rPr>
          <w:sz w:val="28"/>
          <w:szCs w:val="28"/>
        </w:rPr>
        <w:tab/>
      </w:r>
      <w:r w:rsidR="008453D1">
        <w:rPr>
          <w:sz w:val="28"/>
          <w:szCs w:val="28"/>
        </w:rPr>
        <w:t xml:space="preserve"> В</w:t>
      </w:r>
      <w:r w:rsidR="005F1DE8">
        <w:rPr>
          <w:sz w:val="28"/>
          <w:szCs w:val="28"/>
        </w:rPr>
        <w:t>.</w:t>
      </w:r>
      <w:r w:rsidR="008453D1">
        <w:rPr>
          <w:sz w:val="28"/>
          <w:szCs w:val="28"/>
        </w:rPr>
        <w:t>И</w:t>
      </w:r>
      <w:r w:rsidR="005F1DE8">
        <w:rPr>
          <w:sz w:val="28"/>
          <w:szCs w:val="28"/>
        </w:rPr>
        <w:t xml:space="preserve">. </w:t>
      </w:r>
      <w:r w:rsidR="008453D1">
        <w:rPr>
          <w:sz w:val="28"/>
          <w:szCs w:val="28"/>
        </w:rPr>
        <w:t>Пе</w:t>
      </w:r>
      <w:r w:rsidR="008453D1">
        <w:rPr>
          <w:sz w:val="28"/>
          <w:szCs w:val="28"/>
        </w:rPr>
        <w:t>т</w:t>
      </w:r>
      <w:r w:rsidR="008453D1">
        <w:rPr>
          <w:sz w:val="28"/>
          <w:szCs w:val="28"/>
        </w:rPr>
        <w:t>ров</w:t>
      </w:r>
    </w:p>
    <w:sectPr w:rsidR="00F44C67" w:rsidSect="00485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5C1" w:rsidRDefault="009205C1" w:rsidP="004805BA">
      <w:r>
        <w:separator/>
      </w:r>
    </w:p>
  </w:endnote>
  <w:endnote w:type="continuationSeparator" w:id="1">
    <w:p w:rsidR="009205C1" w:rsidRDefault="009205C1" w:rsidP="00480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5C1" w:rsidRDefault="009205C1" w:rsidP="004805BA">
      <w:r>
        <w:separator/>
      </w:r>
    </w:p>
  </w:footnote>
  <w:footnote w:type="continuationSeparator" w:id="1">
    <w:p w:rsidR="009205C1" w:rsidRDefault="009205C1" w:rsidP="004805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1F9"/>
    <w:rsid w:val="000603B8"/>
    <w:rsid w:val="000721CF"/>
    <w:rsid w:val="000911F9"/>
    <w:rsid w:val="000A590C"/>
    <w:rsid w:val="000D7BDA"/>
    <w:rsid w:val="00270049"/>
    <w:rsid w:val="00286A7E"/>
    <w:rsid w:val="00334FBF"/>
    <w:rsid w:val="003560F1"/>
    <w:rsid w:val="00405634"/>
    <w:rsid w:val="0047050A"/>
    <w:rsid w:val="004805BA"/>
    <w:rsid w:val="00485756"/>
    <w:rsid w:val="0052780B"/>
    <w:rsid w:val="005F1DE8"/>
    <w:rsid w:val="005F6B04"/>
    <w:rsid w:val="006374F4"/>
    <w:rsid w:val="006673D8"/>
    <w:rsid w:val="00701F95"/>
    <w:rsid w:val="00704935"/>
    <w:rsid w:val="00717D3D"/>
    <w:rsid w:val="008209BE"/>
    <w:rsid w:val="008453D1"/>
    <w:rsid w:val="008D0631"/>
    <w:rsid w:val="008F4C60"/>
    <w:rsid w:val="009205C1"/>
    <w:rsid w:val="00952DE1"/>
    <w:rsid w:val="00974C93"/>
    <w:rsid w:val="00987CD0"/>
    <w:rsid w:val="009E5903"/>
    <w:rsid w:val="00A8745A"/>
    <w:rsid w:val="00B13F49"/>
    <w:rsid w:val="00B957E6"/>
    <w:rsid w:val="00B96E8A"/>
    <w:rsid w:val="00BF0FDC"/>
    <w:rsid w:val="00C06141"/>
    <w:rsid w:val="00C8111B"/>
    <w:rsid w:val="00C85A19"/>
    <w:rsid w:val="00CA7104"/>
    <w:rsid w:val="00D93AC9"/>
    <w:rsid w:val="00DA14DE"/>
    <w:rsid w:val="00DB7060"/>
    <w:rsid w:val="00E05364"/>
    <w:rsid w:val="00E74A71"/>
    <w:rsid w:val="00EC42AF"/>
    <w:rsid w:val="00EE183D"/>
    <w:rsid w:val="00EE2685"/>
    <w:rsid w:val="00EF4476"/>
    <w:rsid w:val="00F26835"/>
    <w:rsid w:val="00F44C67"/>
    <w:rsid w:val="00F50DEC"/>
    <w:rsid w:val="00F857BB"/>
    <w:rsid w:val="00FF1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1</cp:lastModifiedBy>
  <cp:revision>4</cp:revision>
  <cp:lastPrinted>2020-11-16T06:25:00Z</cp:lastPrinted>
  <dcterms:created xsi:type="dcterms:W3CDTF">2020-10-02T11:17:00Z</dcterms:created>
  <dcterms:modified xsi:type="dcterms:W3CDTF">2020-11-16T13:17:00Z</dcterms:modified>
</cp:coreProperties>
</file>