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F2" w:rsidRDefault="00AF36C1" w:rsidP="00DD254B">
      <w:pPr>
        <w:spacing w:after="0" w:line="233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МЕРЫ</w:t>
      </w:r>
      <w:r w:rsidR="008E702C">
        <w:rPr>
          <w:rFonts w:ascii="Times New Roman" w:hAnsi="Times New Roman" w:cs="Times New Roman"/>
          <w:b/>
          <w:sz w:val="28"/>
          <w:szCs w:val="28"/>
        </w:rPr>
        <w:t>,</w:t>
      </w:r>
    </w:p>
    <w:p w:rsidR="008E702C" w:rsidRDefault="008E702C" w:rsidP="008E702C">
      <w:pPr>
        <w:spacing w:after="0" w:line="233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предусмотренные законодательством Российской Федерации </w:t>
      </w:r>
      <w:proofErr w:type="gramEnd"/>
    </w:p>
    <w:p w:rsidR="008E702C" w:rsidRDefault="008E702C" w:rsidP="00DD254B">
      <w:pPr>
        <w:spacing w:after="0" w:line="233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6D6A64">
        <w:rPr>
          <w:rFonts w:ascii="Times New Roman" w:hAnsi="Times New Roman" w:cs="Times New Roman"/>
          <w:b/>
          <w:sz w:val="28"/>
          <w:szCs w:val="28"/>
        </w:rPr>
        <w:t>государственной поддержк</w:t>
      </w:r>
      <w:r>
        <w:rPr>
          <w:rFonts w:ascii="Times New Roman" w:hAnsi="Times New Roman" w:cs="Times New Roman"/>
          <w:b/>
          <w:sz w:val="28"/>
          <w:szCs w:val="28"/>
        </w:rPr>
        <w:t xml:space="preserve">е бизнеса в условиях </w:t>
      </w:r>
      <w:r w:rsidR="00AF36C1">
        <w:rPr>
          <w:rFonts w:ascii="Times New Roman" w:hAnsi="Times New Roman" w:cs="Times New Roman"/>
          <w:b/>
          <w:sz w:val="28"/>
          <w:szCs w:val="28"/>
        </w:rPr>
        <w:t>борьб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AF36C1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spellStart"/>
      <w:r w:rsidR="00AF36C1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AF36C1">
        <w:rPr>
          <w:rFonts w:ascii="Times New Roman" w:hAnsi="Times New Roman" w:cs="Times New Roman"/>
          <w:b/>
          <w:sz w:val="28"/>
          <w:szCs w:val="28"/>
        </w:rPr>
        <w:t xml:space="preserve"> инфекцией </w:t>
      </w:r>
    </w:p>
    <w:p w:rsidR="00F406E8" w:rsidRDefault="00F406E8" w:rsidP="00DD254B">
      <w:pPr>
        <w:spacing w:after="0" w:line="233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2820"/>
        <w:gridCol w:w="7433"/>
        <w:gridCol w:w="4511"/>
      </w:tblGrid>
      <w:tr w:rsidR="00636ADB" w:rsidRPr="004128C1" w:rsidTr="00854A3D">
        <w:tc>
          <w:tcPr>
            <w:tcW w:w="588" w:type="dxa"/>
            <w:vAlign w:val="center"/>
          </w:tcPr>
          <w:p w:rsidR="00F406E8" w:rsidRPr="004128C1" w:rsidRDefault="00796F1F" w:rsidP="00DD254B">
            <w:pPr>
              <w:spacing w:line="233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28C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796F1F" w:rsidRPr="004128C1" w:rsidRDefault="00796F1F" w:rsidP="00DD254B">
            <w:pPr>
              <w:spacing w:line="233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4128C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4128C1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820" w:type="dxa"/>
            <w:vAlign w:val="center"/>
          </w:tcPr>
          <w:p w:rsidR="00F406E8" w:rsidRPr="004128C1" w:rsidRDefault="00F406E8" w:rsidP="00DD254B">
            <w:pPr>
              <w:spacing w:line="233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28C1">
              <w:rPr>
                <w:rFonts w:ascii="Times New Roman" w:hAnsi="Times New Roman" w:cs="Times New Roman"/>
                <w:b/>
                <w:sz w:val="26"/>
                <w:szCs w:val="26"/>
              </w:rPr>
              <w:t>Мера поддержки</w:t>
            </w:r>
          </w:p>
        </w:tc>
        <w:tc>
          <w:tcPr>
            <w:tcW w:w="7433" w:type="dxa"/>
            <w:vAlign w:val="center"/>
          </w:tcPr>
          <w:p w:rsidR="00F406E8" w:rsidRPr="004128C1" w:rsidRDefault="00F406E8" w:rsidP="00DD254B">
            <w:pPr>
              <w:spacing w:line="233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28C1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меры</w:t>
            </w:r>
          </w:p>
        </w:tc>
        <w:tc>
          <w:tcPr>
            <w:tcW w:w="4511" w:type="dxa"/>
            <w:vAlign w:val="center"/>
          </w:tcPr>
          <w:p w:rsidR="00F406E8" w:rsidRPr="004128C1" w:rsidRDefault="00F406E8" w:rsidP="00DD254B">
            <w:pPr>
              <w:spacing w:line="233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28C1">
              <w:rPr>
                <w:rFonts w:ascii="Times New Roman" w:hAnsi="Times New Roman" w:cs="Times New Roman"/>
                <w:b/>
                <w:sz w:val="26"/>
                <w:szCs w:val="26"/>
              </w:rPr>
              <w:t>Срок получения</w:t>
            </w:r>
          </w:p>
        </w:tc>
      </w:tr>
      <w:tr w:rsidR="007F7057" w:rsidRPr="004128C1" w:rsidTr="00854A3D">
        <w:tc>
          <w:tcPr>
            <w:tcW w:w="588" w:type="dxa"/>
            <w:vAlign w:val="center"/>
          </w:tcPr>
          <w:p w:rsidR="007F7057" w:rsidRPr="007F7057" w:rsidRDefault="007F7057" w:rsidP="00DD254B">
            <w:pPr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0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0" w:type="dxa"/>
            <w:vAlign w:val="center"/>
          </w:tcPr>
          <w:p w:rsidR="007F7057" w:rsidRPr="007F7057" w:rsidRDefault="007F7057" w:rsidP="00DD254B">
            <w:pPr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0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33" w:type="dxa"/>
            <w:vAlign w:val="center"/>
          </w:tcPr>
          <w:p w:rsidR="007F7057" w:rsidRPr="007F7057" w:rsidRDefault="007F7057" w:rsidP="00DD254B">
            <w:pPr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11" w:type="dxa"/>
            <w:vAlign w:val="center"/>
          </w:tcPr>
          <w:p w:rsidR="007F7057" w:rsidRPr="007F7057" w:rsidRDefault="007F7057" w:rsidP="00DD254B">
            <w:pPr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530E0" w:rsidRPr="003866A1" w:rsidTr="00E36611">
        <w:tc>
          <w:tcPr>
            <w:tcW w:w="588" w:type="dxa"/>
          </w:tcPr>
          <w:p w:rsidR="009530E0" w:rsidRPr="009530E0" w:rsidRDefault="009530E0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674CDB" w:rsidRPr="003866A1" w:rsidRDefault="00674CDB" w:rsidP="00674CDB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Субсид</w:t>
            </w:r>
            <w:proofErr w:type="gramStart"/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ии аэ</w:t>
            </w:r>
            <w:proofErr w:type="gramEnd"/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ропортам</w:t>
            </w:r>
          </w:p>
          <w:p w:rsidR="009530E0" w:rsidRPr="003866A1" w:rsidRDefault="009530E0" w:rsidP="00674CDB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3" w:type="dxa"/>
          </w:tcPr>
          <w:p w:rsidR="00674CDB" w:rsidRPr="00674CDB" w:rsidRDefault="00674CDB" w:rsidP="00674CDB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CDB">
              <w:rPr>
                <w:rFonts w:ascii="Times New Roman" w:hAnsi="Times New Roman" w:cs="Times New Roman"/>
                <w:sz w:val="26"/>
                <w:szCs w:val="26"/>
              </w:rPr>
              <w:t>Российские аэропорты и организации, входящие в одну группу лиц с ними, получат субсидии от го</w:t>
            </w:r>
            <w:r w:rsidRPr="00674C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74CDB">
              <w:rPr>
                <w:rFonts w:ascii="Times New Roman" w:hAnsi="Times New Roman" w:cs="Times New Roman"/>
                <w:sz w:val="26"/>
                <w:szCs w:val="26"/>
              </w:rPr>
              <w:t>ударства. </w:t>
            </w:r>
          </w:p>
          <w:p w:rsidR="00674CDB" w:rsidRPr="00674CDB" w:rsidRDefault="00674CDB" w:rsidP="00674CDB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CDB">
              <w:rPr>
                <w:rFonts w:ascii="Times New Roman" w:hAnsi="Times New Roman" w:cs="Times New Roman"/>
                <w:sz w:val="26"/>
                <w:szCs w:val="26"/>
              </w:rPr>
              <w:t xml:space="preserve">На эти цели из резервного фонда Правительства направляется 10,9 </w:t>
            </w:r>
            <w:proofErr w:type="gramStart"/>
            <w:r w:rsidRPr="00674CDB">
              <w:rPr>
                <w:rFonts w:ascii="Times New Roman" w:hAnsi="Times New Roman" w:cs="Times New Roman"/>
                <w:sz w:val="26"/>
                <w:szCs w:val="26"/>
              </w:rPr>
              <w:t>млрд</w:t>
            </w:r>
            <w:proofErr w:type="gramEnd"/>
            <w:r w:rsidRPr="00674CDB">
              <w:rPr>
                <w:rFonts w:ascii="Times New Roman" w:hAnsi="Times New Roman" w:cs="Times New Roman"/>
                <w:sz w:val="26"/>
                <w:szCs w:val="26"/>
              </w:rPr>
              <w:t xml:space="preserve"> рублей. </w:t>
            </w:r>
          </w:p>
          <w:p w:rsidR="00674CDB" w:rsidRPr="00674CDB" w:rsidRDefault="00674CDB" w:rsidP="00674CDB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74CDB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674CDB">
              <w:rPr>
                <w:rFonts w:ascii="Times New Roman" w:hAnsi="Times New Roman" w:cs="Times New Roman"/>
                <w:sz w:val="26"/>
                <w:szCs w:val="26"/>
              </w:rPr>
              <w:t xml:space="preserve"> их целевым использованием будет осуществлять </w:t>
            </w:r>
            <w:proofErr w:type="spellStart"/>
            <w:r w:rsidRPr="00674CDB">
              <w:rPr>
                <w:rFonts w:ascii="Times New Roman" w:hAnsi="Times New Roman" w:cs="Times New Roman"/>
                <w:sz w:val="26"/>
                <w:szCs w:val="26"/>
              </w:rPr>
              <w:t>Росавиация</w:t>
            </w:r>
            <w:proofErr w:type="spellEnd"/>
            <w:r w:rsidRPr="00674C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530E0" w:rsidRPr="003866A1" w:rsidRDefault="00674CDB" w:rsidP="00F6521F">
            <w:pPr>
              <w:spacing w:line="233" w:lineRule="auto"/>
              <w:contextualSpacing/>
              <w:jc w:val="both"/>
              <w:rPr>
                <w:sz w:val="26"/>
                <w:szCs w:val="26"/>
              </w:rPr>
            </w:pPr>
            <w:r w:rsidRPr="00674CDB">
              <w:rPr>
                <w:rFonts w:ascii="Times New Roman" w:hAnsi="Times New Roman" w:cs="Times New Roman"/>
                <w:sz w:val="26"/>
                <w:szCs w:val="26"/>
              </w:rPr>
              <w:t>Субсидии поддержат аэропорты в условиях сн</w:t>
            </w:r>
            <w:r w:rsidRPr="00674CD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74CDB">
              <w:rPr>
                <w:rFonts w:ascii="Times New Roman" w:hAnsi="Times New Roman" w:cs="Times New Roman"/>
                <w:sz w:val="26"/>
                <w:szCs w:val="26"/>
              </w:rPr>
              <w:t>жения объёмов пассажирских перевозок н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 xml:space="preserve">а фоне ситуации с </w:t>
            </w:r>
            <w:proofErr w:type="spellStart"/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коронавирусом</w:t>
            </w:r>
            <w:proofErr w:type="spellEnd"/>
          </w:p>
        </w:tc>
        <w:tc>
          <w:tcPr>
            <w:tcW w:w="4511" w:type="dxa"/>
          </w:tcPr>
          <w:p w:rsidR="009530E0" w:rsidRPr="003866A1" w:rsidRDefault="00674CDB" w:rsidP="00DD254B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В течение 2020 года</w:t>
            </w:r>
          </w:p>
        </w:tc>
      </w:tr>
      <w:tr w:rsidR="00674CDB" w:rsidRPr="003866A1" w:rsidTr="00E36611">
        <w:tc>
          <w:tcPr>
            <w:tcW w:w="588" w:type="dxa"/>
          </w:tcPr>
          <w:p w:rsidR="00674CDB" w:rsidRPr="003866A1" w:rsidRDefault="00674CDB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B4207B" w:rsidRPr="003866A1" w:rsidRDefault="00B4207B" w:rsidP="00B4207B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для </w:t>
            </w:r>
            <w:proofErr w:type="spellStart"/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самоз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нятых</w:t>
            </w:r>
            <w:proofErr w:type="spellEnd"/>
            <w:r w:rsidRPr="003866A1">
              <w:rPr>
                <w:rFonts w:ascii="Times New Roman" w:hAnsi="Times New Roman" w:cs="Times New Roman"/>
                <w:sz w:val="26"/>
                <w:szCs w:val="26"/>
              </w:rPr>
              <w:t xml:space="preserve"> граждан</w:t>
            </w:r>
          </w:p>
          <w:p w:rsidR="00674CDB" w:rsidRPr="003866A1" w:rsidRDefault="00674CDB" w:rsidP="00674CDB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3" w:type="dxa"/>
          </w:tcPr>
          <w:p w:rsidR="00674CDB" w:rsidRPr="003866A1" w:rsidRDefault="00B4207B" w:rsidP="00DD254B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Гражданам, применявшим в 2019 году специал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ный налоговый режим «Налог на профессиональный доход» (</w:t>
            </w:r>
            <w:proofErr w:type="spellStart"/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самозанятые</w:t>
            </w:r>
            <w:proofErr w:type="spellEnd"/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) п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лагается субсидия в размере уплаченного ими налога на пр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фессиональный доход за 2019 год по состоянию на 30 а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реля 2020 года. Субсидия предоставляется един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временно</w:t>
            </w:r>
          </w:p>
        </w:tc>
        <w:tc>
          <w:tcPr>
            <w:tcW w:w="4511" w:type="dxa"/>
          </w:tcPr>
          <w:p w:rsidR="00674CDB" w:rsidRPr="003866A1" w:rsidRDefault="00B4207B" w:rsidP="00DD254B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В течение 2020 года. Если налогопл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тельщик привязал банковскую карту в мобил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 xml:space="preserve">ном </w:t>
            </w:r>
            <w:proofErr w:type="gramStart"/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приложении</w:t>
            </w:r>
            <w:proofErr w:type="gramEnd"/>
            <w:r w:rsidRPr="003866A1">
              <w:rPr>
                <w:rFonts w:ascii="Times New Roman" w:hAnsi="Times New Roman" w:cs="Times New Roman"/>
                <w:sz w:val="26"/>
                <w:szCs w:val="26"/>
              </w:rPr>
              <w:t xml:space="preserve"> «Мой налог» до 5-го числа календарного месяца, то субсидия будет перечислена не поз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нее 20-го числа такого календарного месяца. Если после 5-го числа кале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дарного месяца – субсидия будет п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речислена не позднее 20-го числа сл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щего календарного месяца</w:t>
            </w:r>
          </w:p>
        </w:tc>
      </w:tr>
      <w:tr w:rsidR="002C7A7D" w:rsidRPr="00287A52" w:rsidTr="00E36611">
        <w:tc>
          <w:tcPr>
            <w:tcW w:w="588" w:type="dxa"/>
          </w:tcPr>
          <w:p w:rsidR="002C7A7D" w:rsidRPr="00287A52" w:rsidRDefault="002C7A7D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6711F0" w:rsidRPr="00287A52" w:rsidRDefault="006711F0" w:rsidP="006711F0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A52">
              <w:rPr>
                <w:rFonts w:ascii="Times New Roman" w:hAnsi="Times New Roman" w:cs="Times New Roman"/>
                <w:sz w:val="26"/>
                <w:szCs w:val="26"/>
              </w:rPr>
              <w:t xml:space="preserve">Льготные кредиты для </w:t>
            </w:r>
            <w:proofErr w:type="spellStart"/>
            <w:r w:rsidRPr="00287A52">
              <w:rPr>
                <w:rFonts w:ascii="Times New Roman" w:hAnsi="Times New Roman" w:cs="Times New Roman"/>
                <w:sz w:val="26"/>
                <w:szCs w:val="26"/>
              </w:rPr>
              <w:t>агроэкспортёров</w:t>
            </w:r>
            <w:proofErr w:type="spellEnd"/>
          </w:p>
          <w:p w:rsidR="002C7A7D" w:rsidRPr="00287A52" w:rsidRDefault="002C7A7D" w:rsidP="006711F0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3" w:type="dxa"/>
          </w:tcPr>
          <w:p w:rsidR="00D872B8" w:rsidRPr="00287A52" w:rsidRDefault="00D872B8" w:rsidP="00D872B8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87A52">
              <w:rPr>
                <w:rFonts w:ascii="Times New Roman" w:hAnsi="Times New Roman" w:cs="Times New Roman"/>
                <w:sz w:val="26"/>
                <w:szCs w:val="26"/>
              </w:rPr>
              <w:t>Льготные кредиты доступны всем заключившим соглашения о повышении конкурентоспособности сельскохозяйственным т</w:t>
            </w:r>
            <w:r w:rsidRPr="00287A5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87A52">
              <w:rPr>
                <w:rFonts w:ascii="Times New Roman" w:hAnsi="Times New Roman" w:cs="Times New Roman"/>
                <w:sz w:val="26"/>
                <w:szCs w:val="26"/>
              </w:rPr>
              <w:t>варопроизводителям (за исключением сельскохозяйственных кредитных потребительских кооперативов), организациям и и</w:t>
            </w:r>
            <w:r w:rsidRPr="00287A5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87A52">
              <w:rPr>
                <w:rFonts w:ascii="Times New Roman" w:hAnsi="Times New Roman" w:cs="Times New Roman"/>
                <w:sz w:val="26"/>
                <w:szCs w:val="26"/>
              </w:rPr>
              <w:t>дивидуальным предпринимателям, осуществляющим произво</w:t>
            </w:r>
            <w:r w:rsidRPr="00287A5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87A52">
              <w:rPr>
                <w:rFonts w:ascii="Times New Roman" w:hAnsi="Times New Roman" w:cs="Times New Roman"/>
                <w:sz w:val="26"/>
                <w:szCs w:val="26"/>
              </w:rPr>
              <w:t>ство, первичную и (или) последующую (промышленную) пер</w:t>
            </w:r>
            <w:r w:rsidRPr="00287A5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87A52">
              <w:rPr>
                <w:rFonts w:ascii="Times New Roman" w:hAnsi="Times New Roman" w:cs="Times New Roman"/>
                <w:sz w:val="26"/>
                <w:szCs w:val="26"/>
              </w:rPr>
              <w:t>работку сельскохозяйственной продукции, её хранение, пер</w:t>
            </w:r>
            <w:r w:rsidRPr="00287A5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87A52">
              <w:rPr>
                <w:rFonts w:ascii="Times New Roman" w:hAnsi="Times New Roman" w:cs="Times New Roman"/>
                <w:sz w:val="26"/>
                <w:szCs w:val="26"/>
              </w:rPr>
              <w:t>валку и реализацию.</w:t>
            </w:r>
            <w:proofErr w:type="gramEnd"/>
          </w:p>
          <w:p w:rsidR="00D872B8" w:rsidRPr="00287A52" w:rsidRDefault="00D872B8" w:rsidP="00D872B8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A52">
              <w:rPr>
                <w:rFonts w:ascii="Times New Roman" w:hAnsi="Times New Roman" w:cs="Times New Roman"/>
                <w:sz w:val="26"/>
                <w:szCs w:val="26"/>
              </w:rPr>
              <w:t xml:space="preserve">Расширен перечень направлений целевого использования </w:t>
            </w:r>
            <w:r w:rsidRPr="00287A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льготных кредитов для аграриев.</w:t>
            </w:r>
          </w:p>
          <w:p w:rsidR="00D872B8" w:rsidRPr="00287A52" w:rsidRDefault="00D872B8" w:rsidP="00D872B8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87A52">
              <w:rPr>
                <w:rFonts w:ascii="Times New Roman" w:hAnsi="Times New Roman" w:cs="Times New Roman"/>
                <w:sz w:val="26"/>
                <w:szCs w:val="26"/>
              </w:rPr>
              <w:t xml:space="preserve">На инвестиционные (до 15 лет) и краткосрочные (до 1 года) кредиты по сниженной ставке могут претендовать компании, представляющие </w:t>
            </w:r>
            <w:proofErr w:type="spellStart"/>
            <w:r w:rsidRPr="00287A52">
              <w:rPr>
                <w:rFonts w:ascii="Times New Roman" w:hAnsi="Times New Roman" w:cs="Times New Roman"/>
                <w:sz w:val="26"/>
                <w:szCs w:val="26"/>
              </w:rPr>
              <w:t>подотрасли</w:t>
            </w:r>
            <w:proofErr w:type="spellEnd"/>
            <w:r w:rsidRPr="00287A52">
              <w:rPr>
                <w:rFonts w:ascii="Times New Roman" w:hAnsi="Times New Roman" w:cs="Times New Roman"/>
                <w:sz w:val="26"/>
                <w:szCs w:val="26"/>
              </w:rPr>
              <w:t xml:space="preserve"> рыболовства и рыбоводства, пер</w:t>
            </w:r>
            <w:r w:rsidRPr="00287A5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87A52">
              <w:rPr>
                <w:rFonts w:ascii="Times New Roman" w:hAnsi="Times New Roman" w:cs="Times New Roman"/>
                <w:sz w:val="26"/>
                <w:szCs w:val="26"/>
              </w:rPr>
              <w:t>работки лесных ресурсов, занимающиеся консервированием рыбы, ракообразных и моллюсков.</w:t>
            </w:r>
            <w:proofErr w:type="gramEnd"/>
          </w:p>
          <w:p w:rsidR="00D872B8" w:rsidRPr="00287A52" w:rsidRDefault="00D872B8" w:rsidP="00D872B8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A52">
              <w:rPr>
                <w:rFonts w:ascii="Times New Roman" w:hAnsi="Times New Roman" w:cs="Times New Roman"/>
                <w:sz w:val="26"/>
                <w:szCs w:val="26"/>
              </w:rPr>
              <w:t>Сельхозпредприятия, заключившие соглашения о повышении конкурентоспособности, продолжат пользоваться льготными кредитами, даже если не смогут выполнить обязательства по экспорту пр</w:t>
            </w:r>
            <w:r w:rsidRPr="00287A5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87A52">
              <w:rPr>
                <w:rFonts w:ascii="Times New Roman" w:hAnsi="Times New Roman" w:cs="Times New Roman"/>
                <w:sz w:val="26"/>
                <w:szCs w:val="26"/>
              </w:rPr>
              <w:t>дукции за 2020 год. </w:t>
            </w:r>
          </w:p>
          <w:p w:rsidR="00D872B8" w:rsidRPr="00287A52" w:rsidRDefault="00D872B8" w:rsidP="00D872B8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A52">
              <w:rPr>
                <w:rFonts w:ascii="Times New Roman" w:hAnsi="Times New Roman" w:cs="Times New Roman"/>
                <w:sz w:val="26"/>
                <w:szCs w:val="26"/>
              </w:rPr>
              <w:t>Раньше, если агрофирма не достигала зафиксированных в с</w:t>
            </w:r>
            <w:r w:rsidRPr="00287A5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87A52">
              <w:rPr>
                <w:rFonts w:ascii="Times New Roman" w:hAnsi="Times New Roman" w:cs="Times New Roman"/>
                <w:sz w:val="26"/>
                <w:szCs w:val="26"/>
              </w:rPr>
              <w:t>глашении показателей, банк пересма</w:t>
            </w:r>
            <w:r w:rsidRPr="00287A5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87A52">
              <w:rPr>
                <w:rFonts w:ascii="Times New Roman" w:hAnsi="Times New Roman" w:cs="Times New Roman"/>
                <w:sz w:val="26"/>
                <w:szCs w:val="26"/>
              </w:rPr>
              <w:t xml:space="preserve">ривал ставку по кредиту с </w:t>
            </w:r>
            <w:proofErr w:type="gramStart"/>
            <w:r w:rsidRPr="00287A52">
              <w:rPr>
                <w:rFonts w:ascii="Times New Roman" w:hAnsi="Times New Roman" w:cs="Times New Roman"/>
                <w:sz w:val="26"/>
                <w:szCs w:val="26"/>
              </w:rPr>
              <w:t>льготной</w:t>
            </w:r>
            <w:proofErr w:type="gramEnd"/>
            <w:r w:rsidRPr="00287A52">
              <w:rPr>
                <w:rFonts w:ascii="Times New Roman" w:hAnsi="Times New Roman" w:cs="Times New Roman"/>
                <w:sz w:val="26"/>
                <w:szCs w:val="26"/>
              </w:rPr>
              <w:t xml:space="preserve"> на коммерч</w:t>
            </w:r>
            <w:r w:rsidRPr="00287A5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87A52">
              <w:rPr>
                <w:rFonts w:ascii="Times New Roman" w:hAnsi="Times New Roman" w:cs="Times New Roman"/>
                <w:sz w:val="26"/>
                <w:szCs w:val="26"/>
              </w:rPr>
              <w:t>скую.</w:t>
            </w:r>
          </w:p>
          <w:p w:rsidR="002C7A7D" w:rsidRPr="00287A52" w:rsidRDefault="00D872B8" w:rsidP="00D872B8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A52">
              <w:rPr>
                <w:rFonts w:ascii="Times New Roman" w:hAnsi="Times New Roman" w:cs="Times New Roman"/>
                <w:sz w:val="26"/>
                <w:szCs w:val="26"/>
              </w:rPr>
              <w:t>Соглашения о повышении конкурентоспособности – один из инструментов федерального проекта «Экспорт продукции АПК» национального прое</w:t>
            </w:r>
            <w:r w:rsidRPr="00287A5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87A52">
              <w:rPr>
                <w:rFonts w:ascii="Times New Roman" w:hAnsi="Times New Roman" w:cs="Times New Roman"/>
                <w:sz w:val="26"/>
                <w:szCs w:val="26"/>
              </w:rPr>
              <w:t xml:space="preserve">та «Международная кооперация и экспорт». Они открывают агробизнесу доступ к кредитам по льготным ставкам в обмен на обязательства по наращиванию экспорта </w:t>
            </w:r>
            <w:proofErr w:type="spellStart"/>
            <w:r w:rsidRPr="00287A52">
              <w:rPr>
                <w:rFonts w:ascii="Times New Roman" w:hAnsi="Times New Roman" w:cs="Times New Roman"/>
                <w:sz w:val="26"/>
                <w:szCs w:val="26"/>
              </w:rPr>
              <w:t>сельхозтоваров</w:t>
            </w:r>
            <w:proofErr w:type="spellEnd"/>
          </w:p>
        </w:tc>
        <w:tc>
          <w:tcPr>
            <w:tcW w:w="4511" w:type="dxa"/>
          </w:tcPr>
          <w:p w:rsidR="002C7A7D" w:rsidRPr="00287A52" w:rsidRDefault="00D872B8" w:rsidP="00DD254B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A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2020 года</w:t>
            </w:r>
          </w:p>
        </w:tc>
      </w:tr>
      <w:tr w:rsidR="00674CDB" w:rsidRPr="001C15D1" w:rsidTr="00E36611">
        <w:tc>
          <w:tcPr>
            <w:tcW w:w="588" w:type="dxa"/>
          </w:tcPr>
          <w:p w:rsidR="00674CDB" w:rsidRPr="001C15D1" w:rsidRDefault="00674CDB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674CDB" w:rsidRPr="001C15D1" w:rsidRDefault="00674CDB" w:rsidP="00674CDB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15D1">
              <w:rPr>
                <w:rFonts w:ascii="Times New Roman" w:hAnsi="Times New Roman" w:cs="Times New Roman"/>
                <w:sz w:val="26"/>
                <w:szCs w:val="26"/>
              </w:rPr>
              <w:t>Субсидии предприн</w:t>
            </w:r>
            <w:r w:rsidRPr="001C15D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C15D1">
              <w:rPr>
                <w:rFonts w:ascii="Times New Roman" w:hAnsi="Times New Roman" w:cs="Times New Roman"/>
                <w:sz w:val="26"/>
                <w:szCs w:val="26"/>
              </w:rPr>
              <w:t>мателям</w:t>
            </w:r>
          </w:p>
          <w:p w:rsidR="00674CDB" w:rsidRPr="001C15D1" w:rsidRDefault="00674CDB" w:rsidP="00B53519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3" w:type="dxa"/>
          </w:tcPr>
          <w:p w:rsidR="00674CDB" w:rsidRPr="001C15D1" w:rsidRDefault="00674CDB" w:rsidP="00DD254B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15D1">
              <w:rPr>
                <w:rFonts w:ascii="Times New Roman" w:hAnsi="Times New Roman" w:cs="Times New Roman"/>
                <w:sz w:val="26"/>
                <w:szCs w:val="26"/>
              </w:rPr>
              <w:t xml:space="preserve">Правительство в </w:t>
            </w:r>
            <w:proofErr w:type="gramStart"/>
            <w:r w:rsidRPr="001C15D1">
              <w:rPr>
                <w:rFonts w:ascii="Times New Roman" w:hAnsi="Times New Roman" w:cs="Times New Roman"/>
                <w:sz w:val="26"/>
                <w:szCs w:val="26"/>
              </w:rPr>
              <w:t>мае</w:t>
            </w:r>
            <w:proofErr w:type="gramEnd"/>
            <w:r w:rsidRPr="001C15D1">
              <w:rPr>
                <w:rFonts w:ascii="Times New Roman" w:hAnsi="Times New Roman" w:cs="Times New Roman"/>
                <w:sz w:val="26"/>
                <w:szCs w:val="26"/>
              </w:rPr>
              <w:t xml:space="preserve"> и июне выплатит малым и средним пре</w:t>
            </w:r>
            <w:r w:rsidRPr="001C15D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C15D1">
              <w:rPr>
                <w:rFonts w:ascii="Times New Roman" w:hAnsi="Times New Roman" w:cs="Times New Roman"/>
                <w:sz w:val="26"/>
                <w:szCs w:val="26"/>
              </w:rPr>
              <w:t>принимателям безвозмездную ф</w:t>
            </w:r>
            <w:r w:rsidRPr="001C15D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C15D1">
              <w:rPr>
                <w:rFonts w:ascii="Times New Roman" w:hAnsi="Times New Roman" w:cs="Times New Roman"/>
                <w:sz w:val="26"/>
                <w:szCs w:val="26"/>
              </w:rPr>
              <w:t>нансовую помощь из расчёта 12 130 рублей на о</w:t>
            </w:r>
            <w:r w:rsidRPr="001C15D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C15D1">
              <w:rPr>
                <w:rFonts w:ascii="Times New Roman" w:hAnsi="Times New Roman" w:cs="Times New Roman"/>
                <w:sz w:val="26"/>
                <w:szCs w:val="26"/>
              </w:rPr>
              <w:t>ного сотрудника. Эти деньги можно будет потр</w:t>
            </w:r>
            <w:r w:rsidRPr="001C15D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C15D1">
              <w:rPr>
                <w:rFonts w:ascii="Times New Roman" w:hAnsi="Times New Roman" w:cs="Times New Roman"/>
                <w:sz w:val="26"/>
                <w:szCs w:val="26"/>
              </w:rPr>
              <w:t>тить на любые расходы СМП, включая зарплаты</w:t>
            </w:r>
          </w:p>
        </w:tc>
        <w:tc>
          <w:tcPr>
            <w:tcW w:w="4511" w:type="dxa"/>
          </w:tcPr>
          <w:p w:rsidR="00674CDB" w:rsidRPr="001C15D1" w:rsidRDefault="00674CDB" w:rsidP="00DD254B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15D1">
              <w:rPr>
                <w:rFonts w:ascii="Times New Roman" w:hAnsi="Times New Roman" w:cs="Times New Roman"/>
                <w:sz w:val="26"/>
                <w:szCs w:val="26"/>
              </w:rPr>
              <w:t>Для получения субсидии за апрель 2020 года срок подачи заявления – с 1 мая до 1 июня 2020 года; за май 2020 года – с 1 июня до 1 июля 2020 года</w:t>
            </w:r>
          </w:p>
        </w:tc>
      </w:tr>
      <w:tr w:rsidR="009530E0" w:rsidRPr="00D80C07" w:rsidTr="00E36611">
        <w:tc>
          <w:tcPr>
            <w:tcW w:w="588" w:type="dxa"/>
          </w:tcPr>
          <w:p w:rsidR="009530E0" w:rsidRPr="00D80C07" w:rsidRDefault="009530E0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8F0973" w:rsidRPr="00D80C07" w:rsidRDefault="008F0973" w:rsidP="00B53519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C07">
              <w:rPr>
                <w:rFonts w:ascii="Times New Roman" w:hAnsi="Times New Roman" w:cs="Times New Roman"/>
                <w:sz w:val="26"/>
                <w:szCs w:val="26"/>
              </w:rPr>
              <w:t>Беспроцентные кред</w:t>
            </w:r>
            <w:r w:rsidRPr="00D80C0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80C07">
              <w:rPr>
                <w:rFonts w:ascii="Times New Roman" w:hAnsi="Times New Roman" w:cs="Times New Roman"/>
                <w:sz w:val="26"/>
                <w:szCs w:val="26"/>
              </w:rPr>
              <w:t>ты на зарплату</w:t>
            </w:r>
          </w:p>
          <w:p w:rsidR="009530E0" w:rsidRPr="00D80C07" w:rsidRDefault="009530E0" w:rsidP="00DD254B">
            <w:pPr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3" w:type="dxa"/>
          </w:tcPr>
          <w:p w:rsidR="00BC2027" w:rsidRPr="00D80C07" w:rsidRDefault="00BC2027" w:rsidP="00BC2027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C07">
              <w:rPr>
                <w:rFonts w:ascii="Times New Roman" w:hAnsi="Times New Roman" w:cs="Times New Roman"/>
                <w:sz w:val="26"/>
                <w:szCs w:val="26"/>
              </w:rPr>
              <w:t>Кредитование предприятий из пострадавших отраслей на в</w:t>
            </w:r>
            <w:r w:rsidRPr="00D80C0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80C07">
              <w:rPr>
                <w:rFonts w:ascii="Times New Roman" w:hAnsi="Times New Roman" w:cs="Times New Roman"/>
                <w:sz w:val="26"/>
                <w:szCs w:val="26"/>
              </w:rPr>
              <w:t>плату зарплат сотрудникам будут осуществлять банки при по</w:t>
            </w:r>
            <w:r w:rsidRPr="00D80C0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80C07">
              <w:rPr>
                <w:rFonts w:ascii="Times New Roman" w:hAnsi="Times New Roman" w:cs="Times New Roman"/>
                <w:sz w:val="26"/>
                <w:szCs w:val="26"/>
              </w:rPr>
              <w:t>держке Центрального Банка. Гарантия по кредиту обеспечив</w:t>
            </w:r>
            <w:r w:rsidRPr="00D80C0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80C07">
              <w:rPr>
                <w:rFonts w:ascii="Times New Roman" w:hAnsi="Times New Roman" w:cs="Times New Roman"/>
                <w:sz w:val="26"/>
                <w:szCs w:val="26"/>
              </w:rPr>
              <w:t>ется поручительством ВЭБ (до 75%). Первые шесть месяцев ставка по кредитам – 0%, следующие шесть месяцев ставка определяется как ключевая ставка Ба</w:t>
            </w:r>
            <w:r w:rsidRPr="00D80C0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80C07">
              <w:rPr>
                <w:rFonts w:ascii="Times New Roman" w:hAnsi="Times New Roman" w:cs="Times New Roman"/>
                <w:sz w:val="26"/>
                <w:szCs w:val="26"/>
              </w:rPr>
              <w:t xml:space="preserve">ка России, уменьшенная на 2 </w:t>
            </w:r>
            <w:proofErr w:type="spellStart"/>
            <w:r w:rsidRPr="00D80C07">
              <w:rPr>
                <w:rFonts w:ascii="Times New Roman" w:hAnsi="Times New Roman" w:cs="Times New Roman"/>
                <w:sz w:val="26"/>
                <w:szCs w:val="26"/>
              </w:rPr>
              <w:t>п.п</w:t>
            </w:r>
            <w:proofErr w:type="spellEnd"/>
            <w:r w:rsidRPr="00D80C07">
              <w:rPr>
                <w:rFonts w:ascii="Times New Roman" w:hAnsi="Times New Roman" w:cs="Times New Roman"/>
                <w:sz w:val="26"/>
                <w:szCs w:val="26"/>
              </w:rPr>
              <w:t>. (в настоящее время – 3,5%). </w:t>
            </w:r>
          </w:p>
          <w:p w:rsidR="009530E0" w:rsidRPr="00D80C07" w:rsidRDefault="00BC2027" w:rsidP="00BC2027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C07">
              <w:rPr>
                <w:rFonts w:ascii="Times New Roman" w:hAnsi="Times New Roman" w:cs="Times New Roman"/>
                <w:sz w:val="26"/>
                <w:szCs w:val="26"/>
              </w:rPr>
              <w:t>Максимальная величина заёмных средств будет рассчитываться по формуле: количество сотру</w:t>
            </w:r>
            <w:r w:rsidRPr="00D80C0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80C07">
              <w:rPr>
                <w:rFonts w:ascii="Times New Roman" w:hAnsi="Times New Roman" w:cs="Times New Roman"/>
                <w:sz w:val="26"/>
                <w:szCs w:val="26"/>
              </w:rPr>
              <w:t>ников (на основании трудовых договоров) х МРОТ х на 6 месяцев</w:t>
            </w:r>
          </w:p>
        </w:tc>
        <w:tc>
          <w:tcPr>
            <w:tcW w:w="4511" w:type="dxa"/>
          </w:tcPr>
          <w:p w:rsidR="009530E0" w:rsidRPr="00D80C07" w:rsidRDefault="009530E0" w:rsidP="00DD254B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967" w:rsidRPr="003866A1" w:rsidTr="00E36611">
        <w:tc>
          <w:tcPr>
            <w:tcW w:w="588" w:type="dxa"/>
          </w:tcPr>
          <w:p w:rsidR="004B7967" w:rsidRPr="003866A1" w:rsidRDefault="004B7967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4B7967" w:rsidRPr="003866A1" w:rsidRDefault="004B7967" w:rsidP="00DD254B">
            <w:pPr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Отсрочка по аренде</w:t>
            </w:r>
          </w:p>
          <w:p w:rsidR="004B7967" w:rsidRPr="003866A1" w:rsidRDefault="004B7967" w:rsidP="00DD254B">
            <w:pPr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3" w:type="dxa"/>
          </w:tcPr>
          <w:p w:rsidR="00ED1404" w:rsidRPr="003866A1" w:rsidRDefault="00ED1404" w:rsidP="00ED1404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Отсрочка по уплате арендных платежей распространяется на государственное, муниципальное и частное имущество (за и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ключением жилых п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мещений).</w:t>
            </w:r>
          </w:p>
          <w:p w:rsidR="00ED1404" w:rsidRPr="003866A1" w:rsidRDefault="00ED1404" w:rsidP="00ED1404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Владельцам коммерческой недвижимости Правительство рек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мендует уменьшить арендную плату для компаний. Для этого арендодатель и аренд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тор должны заключить дополнительное соглашение. Владельцу недвижимости запрещено вводить д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полнительные платежи в связи с предоставл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нием отсрочки и применять к арендатору штрафы или другие меры ответстве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ности за несоблюдение порядка и сроков оплаты. Также аре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додателям рекомендовано снизить размер арендной пл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ты по соглашению с арендатором. Если в договор включены комм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нальные платежи, то они выплачиваются, за исключением сл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 xml:space="preserve">чаев, когда в </w:t>
            </w:r>
            <w:proofErr w:type="gramStart"/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условиях</w:t>
            </w:r>
            <w:proofErr w:type="gramEnd"/>
            <w:r w:rsidRPr="003866A1">
              <w:rPr>
                <w:rFonts w:ascii="Times New Roman" w:hAnsi="Times New Roman" w:cs="Times New Roman"/>
                <w:sz w:val="26"/>
                <w:szCs w:val="26"/>
              </w:rPr>
              <w:t xml:space="preserve"> режима повышенной готовности аренд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датель освобождается от оплаты таких услуг. З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долженность по аренде уплачивается в течение 2021–2022 годов, ежемесячно в равном объёме. В случае отказа арендодателя исполнить ук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занные требования арендатор вправе обратиться в суд.</w:t>
            </w:r>
          </w:p>
          <w:p w:rsidR="004B7967" w:rsidRPr="003866A1" w:rsidRDefault="00ED1404" w:rsidP="00ED1404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В свою очередь, организации или индивидуальные предприн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матели, предоставившие отсрочку уплаты арендной платы по договорам аренды то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говых объектов недвижимого имущества, освобождаются на этот период от налога на имущество орган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заций, земельного налога и авансовых платежей по таким нал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гам, налога на имущество ф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зических лиц</w:t>
            </w:r>
          </w:p>
        </w:tc>
        <w:tc>
          <w:tcPr>
            <w:tcW w:w="4511" w:type="dxa"/>
          </w:tcPr>
          <w:p w:rsidR="004B7967" w:rsidRPr="003866A1" w:rsidRDefault="00ED1404" w:rsidP="00DD254B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Задолженность по арендной плате за период отсрочки МСП и социально ориентированные НКО могут оплач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866A1">
              <w:rPr>
                <w:rFonts w:ascii="Times New Roman" w:hAnsi="Times New Roman" w:cs="Times New Roman"/>
                <w:sz w:val="26"/>
                <w:szCs w:val="26"/>
              </w:rPr>
              <w:t>вать с 1 января 2021 года в срок, предложенный арендаторами, но не позднее 1 января 2023 года равными ежемесячными платежами</w:t>
            </w:r>
          </w:p>
        </w:tc>
      </w:tr>
      <w:tr w:rsidR="00636ADB" w:rsidRPr="00156B04" w:rsidTr="00E36611">
        <w:tc>
          <w:tcPr>
            <w:tcW w:w="588" w:type="dxa"/>
          </w:tcPr>
          <w:p w:rsidR="00636ADB" w:rsidRPr="00A27C03" w:rsidRDefault="00636ADB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636ADB" w:rsidRPr="00A27C03" w:rsidRDefault="00636ADB" w:rsidP="00B53519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C03">
              <w:rPr>
                <w:rFonts w:ascii="Times New Roman" w:hAnsi="Times New Roman" w:cs="Times New Roman"/>
                <w:sz w:val="26"/>
                <w:szCs w:val="26"/>
              </w:rPr>
              <w:t>Срок предоставления налоговой отчетности</w:t>
            </w:r>
          </w:p>
          <w:p w:rsidR="00636ADB" w:rsidRPr="00A27C03" w:rsidRDefault="00636ADB" w:rsidP="00DD254B">
            <w:pPr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3" w:type="dxa"/>
          </w:tcPr>
          <w:p w:rsidR="00A27C03" w:rsidRPr="003F735B" w:rsidRDefault="00A27C03" w:rsidP="003F735B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735B">
              <w:rPr>
                <w:rFonts w:ascii="Times New Roman" w:hAnsi="Times New Roman" w:cs="Times New Roman"/>
                <w:sz w:val="26"/>
                <w:szCs w:val="26"/>
              </w:rPr>
              <w:t>Для всех налогоплательщиков сроки предоставл</w:t>
            </w:r>
            <w:r w:rsidRPr="003F735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F735B">
              <w:rPr>
                <w:rFonts w:ascii="Times New Roman" w:hAnsi="Times New Roman" w:cs="Times New Roman"/>
                <w:sz w:val="26"/>
                <w:szCs w:val="26"/>
              </w:rPr>
              <w:t>ния отчётности в ФНС продлеваются на срок до 3 месяцев. </w:t>
            </w:r>
          </w:p>
          <w:p w:rsidR="00A27C03" w:rsidRPr="003F735B" w:rsidRDefault="00A27C03" w:rsidP="003F735B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735B">
              <w:rPr>
                <w:rFonts w:ascii="Times New Roman" w:hAnsi="Times New Roman" w:cs="Times New Roman"/>
                <w:sz w:val="26"/>
                <w:szCs w:val="26"/>
              </w:rPr>
              <w:t>Налоговые декларации по НДС за I квартал 2020 года, журналы учёта полученных и выставленных счетов-фактур, расчёты по страховым взносам за I квартал 2020 года – срок представления продлён до 15 мая 2020 года. </w:t>
            </w:r>
          </w:p>
          <w:p w:rsidR="00636ADB" w:rsidRPr="003F735B" w:rsidRDefault="00A27C03" w:rsidP="003F735B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F735B">
              <w:rPr>
                <w:rFonts w:ascii="Times New Roman" w:hAnsi="Times New Roman" w:cs="Times New Roman"/>
                <w:sz w:val="26"/>
                <w:szCs w:val="26"/>
              </w:rPr>
              <w:t>Все налоговые декларации и расчёты по аванс</w:t>
            </w:r>
            <w:r w:rsidRPr="003F735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F735B">
              <w:rPr>
                <w:rFonts w:ascii="Times New Roman" w:hAnsi="Times New Roman" w:cs="Times New Roman"/>
                <w:sz w:val="26"/>
                <w:szCs w:val="26"/>
              </w:rPr>
              <w:t>вым платежам (кроме НДС), расчёты сумм НДФЛ (форма 6-НДФЛ), налоговые расчёты о суммах выплаченных иностранным организациям д</w:t>
            </w:r>
            <w:r w:rsidRPr="003F735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F73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ходов и удержанных налогов, бухгалтерская (финансовая) о</w:t>
            </w:r>
            <w:r w:rsidRPr="003F735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F735B">
              <w:rPr>
                <w:rFonts w:ascii="Times New Roman" w:hAnsi="Times New Roman" w:cs="Times New Roman"/>
                <w:sz w:val="26"/>
                <w:szCs w:val="26"/>
              </w:rPr>
              <w:t>чётность (для налогоплательщиков, сдающих годовую бухга</w:t>
            </w:r>
            <w:r w:rsidRPr="003F735B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3F735B">
              <w:rPr>
                <w:rFonts w:ascii="Times New Roman" w:hAnsi="Times New Roman" w:cs="Times New Roman"/>
                <w:sz w:val="26"/>
                <w:szCs w:val="26"/>
              </w:rPr>
              <w:t>терскую (финансовую) отчё</w:t>
            </w:r>
            <w:r w:rsidRPr="003F735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F735B">
              <w:rPr>
                <w:rFonts w:ascii="Times New Roman" w:hAnsi="Times New Roman" w:cs="Times New Roman"/>
                <w:sz w:val="26"/>
                <w:szCs w:val="26"/>
              </w:rPr>
              <w:t xml:space="preserve">ность в соответствии с </w:t>
            </w:r>
            <w:proofErr w:type="spellStart"/>
            <w:r w:rsidRPr="003F735B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 w:rsidRPr="003F735B">
              <w:rPr>
                <w:rFonts w:ascii="Times New Roman" w:hAnsi="Times New Roman" w:cs="Times New Roman"/>
                <w:sz w:val="26"/>
                <w:szCs w:val="26"/>
              </w:rPr>
              <w:t>. 5.1 п. 1 ст. 23 НК РФ), финансовая информация, предоставляемая орг</w:t>
            </w:r>
            <w:r w:rsidRPr="003F735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F735B">
              <w:rPr>
                <w:rFonts w:ascii="Times New Roman" w:hAnsi="Times New Roman" w:cs="Times New Roman"/>
                <w:sz w:val="26"/>
                <w:szCs w:val="26"/>
              </w:rPr>
              <w:t>низациями финансового рынка (ОФР) о клиентах – иностра</w:t>
            </w:r>
            <w:r w:rsidRPr="003F735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F735B">
              <w:rPr>
                <w:rFonts w:ascii="Times New Roman" w:hAnsi="Times New Roman" w:cs="Times New Roman"/>
                <w:sz w:val="26"/>
                <w:szCs w:val="26"/>
              </w:rPr>
              <w:t>ных налогоплательщиках за 2019</w:t>
            </w:r>
            <w:proofErr w:type="gramEnd"/>
            <w:r w:rsidRPr="003F735B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3F735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F735B">
              <w:rPr>
                <w:rFonts w:ascii="Times New Roman" w:hAnsi="Times New Roman" w:cs="Times New Roman"/>
                <w:sz w:val="26"/>
                <w:szCs w:val="26"/>
              </w:rPr>
              <w:t>чётный год и предыдущие отчётные годы, заявления о проведении налогового монитори</w:t>
            </w:r>
            <w:r w:rsidRPr="003F735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F735B">
              <w:rPr>
                <w:rFonts w:ascii="Times New Roman" w:hAnsi="Times New Roman" w:cs="Times New Roman"/>
                <w:sz w:val="26"/>
                <w:szCs w:val="26"/>
              </w:rPr>
              <w:t>га за 2021 год – на 3 месяца</w:t>
            </w:r>
          </w:p>
        </w:tc>
        <w:tc>
          <w:tcPr>
            <w:tcW w:w="4511" w:type="dxa"/>
          </w:tcPr>
          <w:p w:rsidR="00636ADB" w:rsidRPr="003F735B" w:rsidRDefault="003F735B" w:rsidP="00DD254B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73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Начиная со 2 апреля 2020 года</w:t>
            </w:r>
          </w:p>
        </w:tc>
      </w:tr>
      <w:tr w:rsidR="00FF3D27" w:rsidRPr="003C594D" w:rsidTr="00E36611">
        <w:tc>
          <w:tcPr>
            <w:tcW w:w="588" w:type="dxa"/>
          </w:tcPr>
          <w:p w:rsidR="00FF3D27" w:rsidRPr="003C594D" w:rsidRDefault="00FF3D27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FF3D27" w:rsidRPr="003C594D" w:rsidRDefault="00FF3D27" w:rsidP="00DD254B">
            <w:pPr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C594D">
              <w:rPr>
                <w:rFonts w:ascii="Times New Roman" w:hAnsi="Times New Roman" w:cs="Times New Roman"/>
                <w:sz w:val="26"/>
                <w:szCs w:val="26"/>
              </w:rPr>
              <w:t>Автобусные перевозки детей</w:t>
            </w:r>
          </w:p>
          <w:p w:rsidR="00FF3D27" w:rsidRPr="003C594D" w:rsidRDefault="00FF3D27" w:rsidP="00DD254B">
            <w:pPr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3" w:type="dxa"/>
          </w:tcPr>
          <w:p w:rsidR="00FF3D27" w:rsidRPr="003C594D" w:rsidRDefault="00FF3D27" w:rsidP="00DD254B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94D">
              <w:rPr>
                <w:rFonts w:ascii="Times New Roman" w:hAnsi="Times New Roman" w:cs="Times New Roman"/>
                <w:sz w:val="26"/>
                <w:szCs w:val="26"/>
              </w:rPr>
              <w:t>Перенесен до 1 июля 2021 года срок вступления в силу полож</w:t>
            </w:r>
            <w:r w:rsidRPr="003C594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C594D">
              <w:rPr>
                <w:rFonts w:ascii="Times New Roman" w:hAnsi="Times New Roman" w:cs="Times New Roman"/>
                <w:sz w:val="26"/>
                <w:szCs w:val="26"/>
              </w:rPr>
              <w:t>ния пункта 3 Правил организованной перевозки детей автоб</w:t>
            </w:r>
            <w:r w:rsidRPr="003C594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C594D">
              <w:rPr>
                <w:rFonts w:ascii="Times New Roman" w:hAnsi="Times New Roman" w:cs="Times New Roman"/>
                <w:sz w:val="26"/>
                <w:szCs w:val="26"/>
              </w:rPr>
              <w:t>сами, утвержденных постановлением Правительства от 17</w:t>
            </w:r>
            <w:r w:rsidR="00DD254B" w:rsidRPr="003C594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C594D">
              <w:rPr>
                <w:rFonts w:ascii="Times New Roman" w:hAnsi="Times New Roman" w:cs="Times New Roman"/>
                <w:sz w:val="26"/>
                <w:szCs w:val="26"/>
              </w:rPr>
              <w:t>декабря 2013 года №</w:t>
            </w:r>
            <w:r w:rsidR="00304BF9" w:rsidRPr="003C59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594D">
              <w:rPr>
                <w:rFonts w:ascii="Times New Roman" w:hAnsi="Times New Roman" w:cs="Times New Roman"/>
                <w:sz w:val="26"/>
                <w:szCs w:val="26"/>
              </w:rPr>
              <w:t>1177, предусматривающего обязанность использования при организованных перевозках групп детей а</w:t>
            </w:r>
            <w:r w:rsidRPr="003C594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C594D">
              <w:rPr>
                <w:rFonts w:ascii="Times New Roman" w:hAnsi="Times New Roman" w:cs="Times New Roman"/>
                <w:sz w:val="26"/>
                <w:szCs w:val="26"/>
              </w:rPr>
              <w:t>тобусов, с года выпуска которых прошло не более 10 лет</w:t>
            </w:r>
          </w:p>
        </w:tc>
        <w:tc>
          <w:tcPr>
            <w:tcW w:w="4511" w:type="dxa"/>
          </w:tcPr>
          <w:p w:rsidR="00FF3D27" w:rsidRPr="003C594D" w:rsidRDefault="00FF3D27" w:rsidP="00DD254B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94D">
              <w:rPr>
                <w:rFonts w:ascii="Times New Roman" w:hAnsi="Times New Roman" w:cs="Times New Roman"/>
                <w:sz w:val="26"/>
                <w:szCs w:val="26"/>
              </w:rPr>
              <w:t>До 1 июля 2021 года</w:t>
            </w:r>
          </w:p>
        </w:tc>
      </w:tr>
      <w:tr w:rsidR="00C14876" w:rsidRPr="009C7268" w:rsidTr="00E36611">
        <w:tc>
          <w:tcPr>
            <w:tcW w:w="588" w:type="dxa"/>
          </w:tcPr>
          <w:p w:rsidR="00C14876" w:rsidRPr="009C7268" w:rsidRDefault="00C14876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C14876" w:rsidRPr="009C7268" w:rsidRDefault="00C14876" w:rsidP="00B53519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268">
              <w:rPr>
                <w:rFonts w:ascii="Times New Roman" w:hAnsi="Times New Roman" w:cs="Times New Roman"/>
                <w:sz w:val="26"/>
                <w:szCs w:val="26"/>
              </w:rPr>
              <w:t xml:space="preserve">Возмещение по </w:t>
            </w:r>
            <w:proofErr w:type="gramStart"/>
            <w:r w:rsidRPr="009C7268">
              <w:rPr>
                <w:rFonts w:ascii="Times New Roman" w:hAnsi="Times New Roman" w:cs="Times New Roman"/>
                <w:sz w:val="26"/>
                <w:szCs w:val="26"/>
              </w:rPr>
              <w:t>нево</w:t>
            </w:r>
            <w:r w:rsidRPr="009C726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C7268">
              <w:rPr>
                <w:rFonts w:ascii="Times New Roman" w:hAnsi="Times New Roman" w:cs="Times New Roman"/>
                <w:sz w:val="26"/>
                <w:szCs w:val="26"/>
              </w:rPr>
              <w:t>вратным</w:t>
            </w:r>
            <w:proofErr w:type="gramEnd"/>
            <w:r w:rsidRPr="009C7268">
              <w:rPr>
                <w:rFonts w:ascii="Times New Roman" w:hAnsi="Times New Roman" w:cs="Times New Roman"/>
                <w:sz w:val="26"/>
                <w:szCs w:val="26"/>
              </w:rPr>
              <w:t xml:space="preserve"> тарифам</w:t>
            </w:r>
          </w:p>
          <w:p w:rsidR="00C14876" w:rsidRPr="009C7268" w:rsidRDefault="00C14876" w:rsidP="00DD254B">
            <w:pPr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3" w:type="dxa"/>
          </w:tcPr>
          <w:p w:rsidR="00C14876" w:rsidRPr="009C7268" w:rsidRDefault="00C14876" w:rsidP="00DD254B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268">
              <w:rPr>
                <w:rFonts w:ascii="Times New Roman" w:hAnsi="Times New Roman" w:cs="Times New Roman"/>
                <w:sz w:val="26"/>
                <w:szCs w:val="26"/>
              </w:rPr>
              <w:t>Субсидии направлены на компенсацию убытков туроператорам, связанных с невозвратными тарифами по авиаперевозкам в с</w:t>
            </w:r>
            <w:r w:rsidRPr="009C72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C7268">
              <w:rPr>
                <w:rFonts w:ascii="Times New Roman" w:hAnsi="Times New Roman" w:cs="Times New Roman"/>
                <w:sz w:val="26"/>
                <w:szCs w:val="26"/>
              </w:rPr>
              <w:t>ставе турпродукта, а также расходов на вывоз российских тур</w:t>
            </w:r>
            <w:r w:rsidRPr="009C72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C7268">
              <w:rPr>
                <w:rFonts w:ascii="Times New Roman" w:hAnsi="Times New Roman" w:cs="Times New Roman"/>
                <w:sz w:val="26"/>
                <w:szCs w:val="26"/>
              </w:rPr>
              <w:t xml:space="preserve">стов из стран, в которых были введены ограничения в связи с распространением </w:t>
            </w:r>
            <w:proofErr w:type="spellStart"/>
            <w:r w:rsidRPr="009C7268">
              <w:rPr>
                <w:rFonts w:ascii="Times New Roman" w:hAnsi="Times New Roman" w:cs="Times New Roman"/>
                <w:sz w:val="26"/>
                <w:szCs w:val="26"/>
              </w:rPr>
              <w:t>коронавируса</w:t>
            </w:r>
            <w:proofErr w:type="spellEnd"/>
          </w:p>
        </w:tc>
        <w:tc>
          <w:tcPr>
            <w:tcW w:w="4511" w:type="dxa"/>
          </w:tcPr>
          <w:p w:rsidR="00C14876" w:rsidRPr="009C7268" w:rsidRDefault="00C14876" w:rsidP="00DD254B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268">
              <w:rPr>
                <w:rFonts w:ascii="Times New Roman" w:hAnsi="Times New Roman" w:cs="Times New Roman"/>
                <w:sz w:val="26"/>
                <w:szCs w:val="26"/>
              </w:rPr>
              <w:t>30 рабочих дней с момента пред</w:t>
            </w:r>
            <w:r w:rsidRPr="009C72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C7268">
              <w:rPr>
                <w:rFonts w:ascii="Times New Roman" w:hAnsi="Times New Roman" w:cs="Times New Roman"/>
                <w:sz w:val="26"/>
                <w:szCs w:val="26"/>
              </w:rPr>
              <w:t>ставления документов</w:t>
            </w:r>
          </w:p>
        </w:tc>
      </w:tr>
      <w:tr w:rsidR="00375B75" w:rsidRPr="009C7268" w:rsidTr="00E36611">
        <w:tc>
          <w:tcPr>
            <w:tcW w:w="588" w:type="dxa"/>
          </w:tcPr>
          <w:p w:rsidR="00375B75" w:rsidRPr="009C7268" w:rsidRDefault="00375B75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375B75" w:rsidRPr="009C7268" w:rsidRDefault="00375B75" w:rsidP="00B53519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268">
              <w:rPr>
                <w:rFonts w:ascii="Times New Roman" w:hAnsi="Times New Roman" w:cs="Times New Roman"/>
                <w:sz w:val="26"/>
                <w:szCs w:val="26"/>
              </w:rPr>
              <w:t>Возмещение расходов на вывоз туристов</w:t>
            </w:r>
          </w:p>
          <w:p w:rsidR="00375B75" w:rsidRPr="009C7268" w:rsidRDefault="00375B75" w:rsidP="00DD254B">
            <w:pPr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3" w:type="dxa"/>
          </w:tcPr>
          <w:p w:rsidR="00375B75" w:rsidRPr="009C7268" w:rsidRDefault="00375B75" w:rsidP="00DD254B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268">
              <w:rPr>
                <w:rFonts w:ascii="Times New Roman" w:hAnsi="Times New Roman" w:cs="Times New Roman"/>
                <w:sz w:val="26"/>
                <w:szCs w:val="26"/>
              </w:rPr>
              <w:t>Правительство возместит авиакомпаниям расходы на вывоз российских туристов из стран, в которых были введены огран</w:t>
            </w:r>
            <w:r w:rsidRPr="009C72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C7268">
              <w:rPr>
                <w:rFonts w:ascii="Times New Roman" w:hAnsi="Times New Roman" w:cs="Times New Roman"/>
                <w:sz w:val="26"/>
                <w:szCs w:val="26"/>
              </w:rPr>
              <w:t xml:space="preserve">чения в связи с распространением </w:t>
            </w:r>
            <w:proofErr w:type="spellStart"/>
            <w:r w:rsidRPr="009C7268">
              <w:rPr>
                <w:rFonts w:ascii="Times New Roman" w:hAnsi="Times New Roman" w:cs="Times New Roman"/>
                <w:sz w:val="26"/>
                <w:szCs w:val="26"/>
              </w:rPr>
              <w:t>коронавируса</w:t>
            </w:r>
            <w:proofErr w:type="spellEnd"/>
            <w:r w:rsidRPr="009C7268">
              <w:rPr>
                <w:rFonts w:ascii="Times New Roman" w:hAnsi="Times New Roman" w:cs="Times New Roman"/>
                <w:sz w:val="26"/>
                <w:szCs w:val="26"/>
              </w:rPr>
              <w:t>. Объём фина</w:t>
            </w:r>
            <w:r w:rsidRPr="009C726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C7268">
              <w:rPr>
                <w:rFonts w:ascii="Times New Roman" w:hAnsi="Times New Roman" w:cs="Times New Roman"/>
                <w:sz w:val="26"/>
                <w:szCs w:val="26"/>
              </w:rPr>
              <w:t xml:space="preserve">сирования из бюджета составит 1,5 </w:t>
            </w:r>
            <w:proofErr w:type="gramStart"/>
            <w:r w:rsidRPr="009C7268">
              <w:rPr>
                <w:rFonts w:ascii="Times New Roman" w:hAnsi="Times New Roman" w:cs="Times New Roman"/>
                <w:sz w:val="26"/>
                <w:szCs w:val="26"/>
              </w:rPr>
              <w:t>млрд</w:t>
            </w:r>
            <w:proofErr w:type="gramEnd"/>
            <w:r w:rsidRPr="009C7268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4511" w:type="dxa"/>
          </w:tcPr>
          <w:p w:rsidR="00375B75" w:rsidRPr="009C7268" w:rsidRDefault="00375B75" w:rsidP="00DD254B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268">
              <w:rPr>
                <w:rFonts w:ascii="Times New Roman" w:hAnsi="Times New Roman" w:cs="Times New Roman"/>
                <w:sz w:val="26"/>
                <w:szCs w:val="26"/>
              </w:rPr>
              <w:t>В течение 2020 года</w:t>
            </w:r>
          </w:p>
        </w:tc>
      </w:tr>
      <w:tr w:rsidR="003F1065" w:rsidRPr="007C1F65" w:rsidTr="00E36611">
        <w:tc>
          <w:tcPr>
            <w:tcW w:w="588" w:type="dxa"/>
          </w:tcPr>
          <w:p w:rsidR="003F1065" w:rsidRPr="007C1F65" w:rsidRDefault="003F1065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3F1065" w:rsidRPr="007C1F65" w:rsidRDefault="003F1065" w:rsidP="003F1065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F65">
              <w:rPr>
                <w:rFonts w:ascii="Times New Roman" w:hAnsi="Times New Roman" w:cs="Times New Roman"/>
                <w:sz w:val="26"/>
                <w:szCs w:val="26"/>
              </w:rPr>
              <w:t>Дистанционное откр</w:t>
            </w:r>
            <w:r w:rsidRPr="007C1F6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C1F65">
              <w:rPr>
                <w:rFonts w:ascii="Times New Roman" w:hAnsi="Times New Roman" w:cs="Times New Roman"/>
                <w:sz w:val="26"/>
                <w:szCs w:val="26"/>
              </w:rPr>
              <w:t xml:space="preserve">тие счета ИП и </w:t>
            </w:r>
            <w:proofErr w:type="spellStart"/>
            <w:r w:rsidRPr="007C1F65">
              <w:rPr>
                <w:rFonts w:ascii="Times New Roman" w:hAnsi="Times New Roman" w:cs="Times New Roman"/>
                <w:sz w:val="26"/>
                <w:szCs w:val="26"/>
              </w:rPr>
              <w:t>юрл</w:t>
            </w:r>
            <w:r w:rsidRPr="007C1F6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C1F65">
              <w:rPr>
                <w:rFonts w:ascii="Times New Roman" w:hAnsi="Times New Roman" w:cs="Times New Roman"/>
                <w:sz w:val="26"/>
                <w:szCs w:val="26"/>
              </w:rPr>
              <w:t>цам</w:t>
            </w:r>
            <w:proofErr w:type="spellEnd"/>
          </w:p>
          <w:p w:rsidR="003F1065" w:rsidRPr="007C1F65" w:rsidRDefault="003F1065" w:rsidP="003F1065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3" w:type="dxa"/>
          </w:tcPr>
          <w:p w:rsidR="003F1065" w:rsidRPr="007C1F65" w:rsidRDefault="00A160BD" w:rsidP="00DD254B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F65">
              <w:rPr>
                <w:rFonts w:ascii="Times New Roman" w:hAnsi="Times New Roman" w:cs="Times New Roman"/>
                <w:sz w:val="26"/>
                <w:szCs w:val="26"/>
              </w:rPr>
              <w:t>Индивидуальные предприниматели или юридические лица, о</w:t>
            </w:r>
            <w:r w:rsidRPr="007C1F6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C1F65">
              <w:rPr>
                <w:rFonts w:ascii="Times New Roman" w:hAnsi="Times New Roman" w:cs="Times New Roman"/>
                <w:sz w:val="26"/>
                <w:szCs w:val="26"/>
              </w:rPr>
              <w:t>носящиеся к субъектам МСП, пол</w:t>
            </w:r>
            <w:r w:rsidRPr="007C1F6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C1F65">
              <w:rPr>
                <w:rFonts w:ascii="Times New Roman" w:hAnsi="Times New Roman" w:cs="Times New Roman"/>
                <w:sz w:val="26"/>
                <w:szCs w:val="26"/>
              </w:rPr>
              <w:t>чают возможность открыть банковский счёт без личного присутствия лица, открывающего счёт, либо его представителя</w:t>
            </w:r>
          </w:p>
        </w:tc>
        <w:tc>
          <w:tcPr>
            <w:tcW w:w="4511" w:type="dxa"/>
          </w:tcPr>
          <w:p w:rsidR="003F1065" w:rsidRPr="007C1F65" w:rsidRDefault="00A160BD" w:rsidP="00DD254B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F65">
              <w:rPr>
                <w:rFonts w:ascii="Times New Roman" w:hAnsi="Times New Roman" w:cs="Times New Roman"/>
                <w:sz w:val="26"/>
                <w:szCs w:val="26"/>
              </w:rPr>
              <w:t>С 6 апреля по 1 июля 2020 г</w:t>
            </w:r>
            <w:r w:rsidRPr="007C1F6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C1F6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5F4EA0" w:rsidRPr="00C356B4" w:rsidTr="00E36611">
        <w:tc>
          <w:tcPr>
            <w:tcW w:w="588" w:type="dxa"/>
          </w:tcPr>
          <w:p w:rsidR="005F4EA0" w:rsidRPr="00C356B4" w:rsidRDefault="005F4EA0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5F4EA0" w:rsidRPr="00C356B4" w:rsidRDefault="005F4EA0" w:rsidP="00DD254B">
            <w:pPr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>Кредитные каникулы</w:t>
            </w:r>
          </w:p>
          <w:p w:rsidR="005F4EA0" w:rsidRPr="00C356B4" w:rsidRDefault="005F4EA0" w:rsidP="00DD254B">
            <w:pPr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3" w:type="dxa"/>
          </w:tcPr>
          <w:p w:rsidR="005F4EA0" w:rsidRPr="00C356B4" w:rsidRDefault="005F4EA0" w:rsidP="00E76E05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>Субъекты малого и среднего предпринимательства из постр</w:t>
            </w: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>давших секторов экономики вправе по первому требованию п</w:t>
            </w: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>лучить 6-месячную о</w:t>
            </w: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>срочку платежей по любым кредитным договорам, заключенным до 3 апреля. Имеющиеся задолженн</w:t>
            </w: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>сти по кредитным капиталам можно реструкт</w:t>
            </w: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 xml:space="preserve">ризировать. При предоставлении заемщику права отсрочки платежа процентная </w:t>
            </w:r>
            <w:r w:rsidRPr="00C356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ставка по кредитному соглашению не должна увеличиваться, получение кредитных каникул не ухудшает кредитную ист</w:t>
            </w: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>рию. Предприниматели также могут ра</w:t>
            </w: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>считывать на снижение суммы отсроченной задолженности за счет федеральных субс</w:t>
            </w: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>дий для банков, если кредитная организация участвует в пр</w:t>
            </w: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 xml:space="preserve">грамме Минэкономразвития. </w:t>
            </w:r>
          </w:p>
          <w:p w:rsidR="005F4EA0" w:rsidRPr="00C356B4" w:rsidRDefault="005F4EA0" w:rsidP="00E76E05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>В течение кредитных каникул не допускается:</w:t>
            </w:r>
          </w:p>
          <w:p w:rsidR="005F4EA0" w:rsidRPr="00C356B4" w:rsidRDefault="005F4EA0" w:rsidP="00E76E05">
            <w:pPr>
              <w:pStyle w:val="a4"/>
              <w:numPr>
                <w:ilvl w:val="0"/>
                <w:numId w:val="8"/>
              </w:numPr>
              <w:spacing w:line="233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>начисление неустойки (штрафа, пени);</w:t>
            </w:r>
          </w:p>
          <w:p w:rsidR="005F4EA0" w:rsidRPr="00C356B4" w:rsidRDefault="005F4EA0" w:rsidP="00E76E05">
            <w:pPr>
              <w:pStyle w:val="a4"/>
              <w:numPr>
                <w:ilvl w:val="0"/>
                <w:numId w:val="8"/>
              </w:numPr>
              <w:spacing w:line="233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>предъявление требования о досрочном исполнении обяз</w:t>
            </w: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>тельств;</w:t>
            </w:r>
          </w:p>
          <w:p w:rsidR="005F4EA0" w:rsidRPr="00C356B4" w:rsidRDefault="005F4EA0" w:rsidP="00E76E05">
            <w:pPr>
              <w:pStyle w:val="a4"/>
              <w:numPr>
                <w:ilvl w:val="0"/>
                <w:numId w:val="8"/>
              </w:numPr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356B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обращение взыскания на предмет залога или предмет ип</w:t>
            </w:r>
            <w:r w:rsidRPr="00C356B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C356B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теки;</w:t>
            </w:r>
          </w:p>
          <w:p w:rsidR="005F4EA0" w:rsidRPr="00C356B4" w:rsidRDefault="005F4EA0" w:rsidP="00E76E05">
            <w:pPr>
              <w:pStyle w:val="a4"/>
              <w:numPr>
                <w:ilvl w:val="0"/>
                <w:numId w:val="8"/>
              </w:numPr>
              <w:spacing w:line="233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>обращение с требованием к поручителю;</w:t>
            </w:r>
          </w:p>
          <w:p w:rsidR="005F4EA0" w:rsidRPr="00C356B4" w:rsidRDefault="005F4EA0" w:rsidP="00E76E05">
            <w:pPr>
              <w:pStyle w:val="a4"/>
              <w:numPr>
                <w:ilvl w:val="0"/>
                <w:numId w:val="8"/>
              </w:numPr>
              <w:spacing w:line="233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>банк не имеет права попросить досрочно закрыть кредит, если предприниматель исполняет все обязательства по уплате основного долга в соответствии с новым граф</w:t>
            </w: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 xml:space="preserve">ком. </w:t>
            </w:r>
          </w:p>
          <w:p w:rsidR="005F4EA0" w:rsidRPr="00C356B4" w:rsidRDefault="005F4EA0" w:rsidP="00E76E05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>Если банк участвует в программе Минэкономразвития и пол</w:t>
            </w: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>чает субсидии для предоставления отсрочки на выплаты плат</w:t>
            </w: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>жей МСП, предприн</w:t>
            </w: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>матель может рассчитывать на снижение платежей по кредиту после окончания льготного периода. В этом случае предприниматель в течение 6 месяцев не платит 67</w:t>
            </w:r>
            <w:r w:rsidR="00DD254B" w:rsidRPr="00C356B4">
              <w:t> </w:t>
            </w: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>% от суммы процентов, а также п</w:t>
            </w: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>лучает отсрочку на уплату платежей по основному долгу. Оставшиеся 33</w:t>
            </w:r>
            <w:r w:rsidR="00DD254B" w:rsidRPr="00C356B4">
              <w:t> </w:t>
            </w: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>% от суммы пр</w:t>
            </w: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>центов заёмщик может погашать в соответствии с обычным графиком или включить их в основной долг с выплатой по окончании периода отсрочки.</w:t>
            </w:r>
          </w:p>
          <w:p w:rsidR="005F4EA0" w:rsidRPr="00C356B4" w:rsidRDefault="005F4EA0" w:rsidP="00E76E05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может также реструктур</w:t>
            </w: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>ровать потребительский кредит и пр</w:t>
            </w: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>сить на льготный период либо полное приост</w:t>
            </w: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356B4">
              <w:rPr>
                <w:rFonts w:ascii="Times New Roman" w:hAnsi="Times New Roman" w:cs="Times New Roman"/>
                <w:sz w:val="26"/>
                <w:szCs w:val="26"/>
              </w:rPr>
              <w:t>новление платежей, либо уменьшение их размера до посильного уровня</w:t>
            </w:r>
          </w:p>
        </w:tc>
        <w:tc>
          <w:tcPr>
            <w:tcW w:w="4511" w:type="dxa"/>
          </w:tcPr>
          <w:p w:rsidR="005F4EA0" w:rsidRPr="00C356B4" w:rsidRDefault="005F4EA0" w:rsidP="00DD254B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6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апреля – 30 сентября 2020 года</w:t>
            </w:r>
          </w:p>
        </w:tc>
      </w:tr>
      <w:tr w:rsidR="007B601C" w:rsidRPr="00BB1DCD" w:rsidTr="00E36611">
        <w:tc>
          <w:tcPr>
            <w:tcW w:w="588" w:type="dxa"/>
          </w:tcPr>
          <w:p w:rsidR="007B601C" w:rsidRPr="00BB1DCD" w:rsidRDefault="007B601C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C254FB" w:rsidRPr="00BB1DCD" w:rsidRDefault="00C254FB" w:rsidP="00DD254B">
            <w:pPr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B1DCD">
              <w:rPr>
                <w:rFonts w:ascii="Times New Roman" w:hAnsi="Times New Roman" w:cs="Times New Roman"/>
                <w:sz w:val="26"/>
                <w:szCs w:val="26"/>
              </w:rPr>
              <w:t>Кредиты на оборотные средства</w:t>
            </w:r>
          </w:p>
          <w:p w:rsidR="007B601C" w:rsidRPr="00BB1DCD" w:rsidRDefault="007B601C" w:rsidP="00DD254B">
            <w:pPr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3" w:type="dxa"/>
          </w:tcPr>
          <w:p w:rsidR="007B601C" w:rsidRPr="00BB1DCD" w:rsidRDefault="00C254FB" w:rsidP="00E76E05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D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Кредиты на поддержание оборотных средств и сохранение р</w:t>
            </w:r>
            <w:r w:rsidRPr="00BB1DC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B1DCD">
              <w:rPr>
                <w:rFonts w:ascii="Times New Roman" w:hAnsi="Times New Roman" w:cs="Times New Roman"/>
                <w:sz w:val="26"/>
                <w:szCs w:val="26"/>
              </w:rPr>
              <w:t>бочих мест для системообразующих компаний. Ставка по кр</w:t>
            </w:r>
            <w:r w:rsidRPr="00BB1DC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B1D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диту будет субсидир</w:t>
            </w:r>
            <w:r w:rsidRPr="00BB1D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B1DCD">
              <w:rPr>
                <w:rFonts w:ascii="Times New Roman" w:hAnsi="Times New Roman" w:cs="Times New Roman"/>
                <w:sz w:val="26"/>
                <w:szCs w:val="26"/>
              </w:rPr>
              <w:t>ваться на размер ставки ЦБ, 50</w:t>
            </w:r>
            <w:r w:rsidR="00DD254B" w:rsidRPr="00BB1DC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B1DCD">
              <w:rPr>
                <w:rFonts w:ascii="Times New Roman" w:hAnsi="Times New Roman" w:cs="Times New Roman"/>
                <w:sz w:val="26"/>
                <w:szCs w:val="26"/>
              </w:rPr>
              <w:t>% кредита будет обеспечено госгарантиями</w:t>
            </w:r>
          </w:p>
        </w:tc>
        <w:tc>
          <w:tcPr>
            <w:tcW w:w="4511" w:type="dxa"/>
          </w:tcPr>
          <w:p w:rsidR="007B601C" w:rsidRPr="00BB1DCD" w:rsidRDefault="00C254FB" w:rsidP="00DD254B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D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один год</w:t>
            </w:r>
          </w:p>
        </w:tc>
      </w:tr>
      <w:tr w:rsidR="00D60AF9" w:rsidRPr="005078D9" w:rsidTr="00E36611">
        <w:tc>
          <w:tcPr>
            <w:tcW w:w="588" w:type="dxa"/>
          </w:tcPr>
          <w:p w:rsidR="00D60AF9" w:rsidRPr="005078D9" w:rsidRDefault="00D60AF9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D60AF9" w:rsidRPr="005078D9" w:rsidRDefault="00D60AF9" w:rsidP="00714107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78D9">
              <w:rPr>
                <w:rFonts w:ascii="Times New Roman" w:hAnsi="Times New Roman" w:cs="Times New Roman"/>
                <w:bCs/>
                <w:sz w:val="26"/>
                <w:szCs w:val="26"/>
              </w:rPr>
              <w:t>Льготное кредитов</w:t>
            </w:r>
            <w:r w:rsidRPr="005078D9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5078D9">
              <w:rPr>
                <w:rFonts w:ascii="Times New Roman" w:hAnsi="Times New Roman" w:cs="Times New Roman"/>
                <w:bCs/>
                <w:sz w:val="26"/>
                <w:szCs w:val="26"/>
              </w:rPr>
              <w:t>ние</w:t>
            </w:r>
          </w:p>
          <w:p w:rsidR="00D60AF9" w:rsidRPr="005078D9" w:rsidRDefault="00D60AF9" w:rsidP="00DD254B">
            <w:pPr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3" w:type="dxa"/>
          </w:tcPr>
          <w:p w:rsidR="00D60AF9" w:rsidRPr="005078D9" w:rsidRDefault="00D60AF9" w:rsidP="00E76E05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D9">
              <w:rPr>
                <w:rFonts w:ascii="Times New Roman" w:hAnsi="Times New Roman" w:cs="Times New Roman"/>
                <w:sz w:val="26"/>
                <w:szCs w:val="26"/>
              </w:rPr>
              <w:t>Банков</w:t>
            </w:r>
            <w:r w:rsidR="00FD5D77" w:rsidRPr="005078D9">
              <w:rPr>
                <w:rFonts w:ascii="Times New Roman" w:hAnsi="Times New Roman" w:cs="Times New Roman"/>
                <w:sz w:val="26"/>
                <w:szCs w:val="26"/>
              </w:rPr>
              <w:t>ские кредиты:</w:t>
            </w:r>
          </w:p>
          <w:p w:rsidR="00D60AF9" w:rsidRPr="005078D9" w:rsidRDefault="00FD5D77" w:rsidP="00E76E05">
            <w:pPr>
              <w:numPr>
                <w:ilvl w:val="0"/>
                <w:numId w:val="4"/>
              </w:num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D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60AF9" w:rsidRPr="005078D9">
              <w:rPr>
                <w:rFonts w:ascii="Times New Roman" w:hAnsi="Times New Roman" w:cs="Times New Roman"/>
                <w:sz w:val="26"/>
                <w:szCs w:val="26"/>
              </w:rPr>
              <w:t>мягчаются у</w:t>
            </w:r>
            <w:r w:rsidR="00B9458F" w:rsidRPr="005078D9">
              <w:rPr>
                <w:rFonts w:ascii="Times New Roman" w:hAnsi="Times New Roman" w:cs="Times New Roman"/>
                <w:sz w:val="26"/>
                <w:szCs w:val="26"/>
              </w:rPr>
              <w:t xml:space="preserve">словия предоставления кредитов </w:t>
            </w:r>
            <w:r w:rsidR="00D60AF9" w:rsidRPr="005078D9">
              <w:rPr>
                <w:rFonts w:ascii="Times New Roman" w:hAnsi="Times New Roman" w:cs="Times New Roman"/>
                <w:sz w:val="26"/>
                <w:szCs w:val="26"/>
              </w:rPr>
              <w:t>по коне</w:t>
            </w:r>
            <w:r w:rsidR="00D60AF9" w:rsidRPr="005078D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D60AF9" w:rsidRPr="005078D9">
              <w:rPr>
                <w:rFonts w:ascii="Times New Roman" w:hAnsi="Times New Roman" w:cs="Times New Roman"/>
                <w:sz w:val="26"/>
                <w:szCs w:val="26"/>
              </w:rPr>
              <w:t>ной ставке 8,5</w:t>
            </w:r>
            <w:r w:rsidR="00DD254B" w:rsidRPr="005078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60AF9" w:rsidRPr="005078D9">
              <w:rPr>
                <w:rFonts w:ascii="Times New Roman" w:hAnsi="Times New Roman" w:cs="Times New Roman"/>
                <w:sz w:val="26"/>
                <w:szCs w:val="26"/>
              </w:rPr>
              <w:t>% (ставка пред</w:t>
            </w:r>
            <w:r w:rsidR="00D60AF9" w:rsidRPr="005078D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60AF9" w:rsidRPr="005078D9">
              <w:rPr>
                <w:rFonts w:ascii="Times New Roman" w:hAnsi="Times New Roman" w:cs="Times New Roman"/>
                <w:sz w:val="26"/>
                <w:szCs w:val="26"/>
              </w:rPr>
              <w:t>ставления денег от ЦБ – 3,5</w:t>
            </w:r>
            <w:r w:rsidR="00DD254B" w:rsidRPr="005078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60AF9" w:rsidRPr="005078D9">
              <w:rPr>
                <w:rFonts w:ascii="Times New Roman" w:hAnsi="Times New Roman" w:cs="Times New Roman"/>
                <w:sz w:val="26"/>
                <w:szCs w:val="26"/>
              </w:rPr>
              <w:t>%);</w:t>
            </w:r>
          </w:p>
          <w:p w:rsidR="00D60AF9" w:rsidRPr="005078D9" w:rsidRDefault="00FD5D77" w:rsidP="00E76E05">
            <w:pPr>
              <w:numPr>
                <w:ilvl w:val="0"/>
                <w:numId w:val="4"/>
              </w:num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D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60AF9" w:rsidRPr="005078D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программе льготного кредитования участвуют 95 ба</w:t>
            </w:r>
            <w:r w:rsidR="00D60AF9" w:rsidRPr="005078D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60AF9" w:rsidRPr="005078D9">
              <w:rPr>
                <w:rFonts w:ascii="Times New Roman" w:hAnsi="Times New Roman" w:cs="Times New Roman"/>
                <w:sz w:val="26"/>
                <w:szCs w:val="26"/>
              </w:rPr>
              <w:t>ков.</w:t>
            </w:r>
          </w:p>
          <w:p w:rsidR="00D60AF9" w:rsidRPr="005078D9" w:rsidRDefault="00D60AF9" w:rsidP="00E76E05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D9">
              <w:rPr>
                <w:rFonts w:ascii="Times New Roman" w:hAnsi="Times New Roman" w:cs="Times New Roman"/>
                <w:sz w:val="26"/>
                <w:szCs w:val="26"/>
              </w:rPr>
              <w:t>Антикризисн</w:t>
            </w:r>
            <w:r w:rsidR="00FD5D77" w:rsidRPr="005078D9">
              <w:rPr>
                <w:rFonts w:ascii="Times New Roman" w:hAnsi="Times New Roman" w:cs="Times New Roman"/>
                <w:sz w:val="26"/>
                <w:szCs w:val="26"/>
              </w:rPr>
              <w:t>ые условия получения поддержки:</w:t>
            </w:r>
          </w:p>
          <w:p w:rsidR="00D60AF9" w:rsidRPr="005078D9" w:rsidRDefault="00FD5D77" w:rsidP="00E76E05">
            <w:pPr>
              <w:numPr>
                <w:ilvl w:val="0"/>
                <w:numId w:val="5"/>
              </w:num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D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60AF9" w:rsidRPr="005078D9">
              <w:rPr>
                <w:rFonts w:ascii="Times New Roman" w:hAnsi="Times New Roman" w:cs="Times New Roman"/>
                <w:sz w:val="26"/>
                <w:szCs w:val="26"/>
              </w:rPr>
              <w:t>прощены требования к заёмщику. Из обязательных условий исключены пункты об отсутствии задолженности по налогам, сборам и заработной плате, отсутствии пр</w:t>
            </w:r>
            <w:r w:rsidR="00D60AF9" w:rsidRPr="005078D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60AF9" w:rsidRPr="005078D9">
              <w:rPr>
                <w:rFonts w:ascii="Times New Roman" w:hAnsi="Times New Roman" w:cs="Times New Roman"/>
                <w:sz w:val="26"/>
                <w:szCs w:val="26"/>
              </w:rPr>
              <w:t>сроченных платежей по кредитным договорам на срок свыше 30 дней;</w:t>
            </w:r>
          </w:p>
          <w:p w:rsidR="00D60AF9" w:rsidRPr="005078D9" w:rsidRDefault="00FD5D77" w:rsidP="00E76E05">
            <w:pPr>
              <w:numPr>
                <w:ilvl w:val="0"/>
                <w:numId w:val="5"/>
              </w:num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D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60AF9" w:rsidRPr="005078D9">
              <w:rPr>
                <w:rFonts w:ascii="Times New Roman" w:hAnsi="Times New Roman" w:cs="Times New Roman"/>
                <w:sz w:val="26"/>
                <w:szCs w:val="26"/>
              </w:rPr>
              <w:t>тменены требования по максимальному суммарному объёму кредитных соглашений на рефинансирование;</w:t>
            </w:r>
          </w:p>
          <w:p w:rsidR="00D60AF9" w:rsidRPr="005078D9" w:rsidRDefault="00FD5D77" w:rsidP="00E76E05">
            <w:pPr>
              <w:numPr>
                <w:ilvl w:val="0"/>
                <w:numId w:val="5"/>
              </w:num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D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60AF9" w:rsidRPr="005078D9">
              <w:rPr>
                <w:rFonts w:ascii="Times New Roman" w:hAnsi="Times New Roman" w:cs="Times New Roman"/>
                <w:sz w:val="26"/>
                <w:szCs w:val="26"/>
              </w:rPr>
              <w:t>оявилась возможность рефинансировать кредитные с</w:t>
            </w:r>
            <w:r w:rsidR="00D60AF9" w:rsidRPr="005078D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60AF9" w:rsidRPr="005078D9">
              <w:rPr>
                <w:rFonts w:ascii="Times New Roman" w:hAnsi="Times New Roman" w:cs="Times New Roman"/>
                <w:sz w:val="26"/>
                <w:szCs w:val="26"/>
              </w:rPr>
              <w:t>глашения на оборотные цели (ранее – только инвестиц</w:t>
            </w:r>
            <w:r w:rsidR="00D60AF9" w:rsidRPr="005078D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60AF9" w:rsidRPr="005078D9">
              <w:rPr>
                <w:rFonts w:ascii="Times New Roman" w:hAnsi="Times New Roman" w:cs="Times New Roman"/>
                <w:sz w:val="26"/>
                <w:szCs w:val="26"/>
              </w:rPr>
              <w:t>онные кредиты);</w:t>
            </w:r>
          </w:p>
          <w:p w:rsidR="00D60AF9" w:rsidRPr="005078D9" w:rsidRDefault="00FD5D77" w:rsidP="00E76E05">
            <w:pPr>
              <w:numPr>
                <w:ilvl w:val="0"/>
                <w:numId w:val="5"/>
              </w:num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D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D60AF9" w:rsidRPr="005078D9">
              <w:rPr>
                <w:rFonts w:ascii="Times New Roman" w:hAnsi="Times New Roman" w:cs="Times New Roman"/>
                <w:sz w:val="26"/>
                <w:szCs w:val="26"/>
              </w:rPr>
              <w:t xml:space="preserve">асширен доступ к кредитам. Получать их теперь смогут </w:t>
            </w:r>
            <w:proofErr w:type="spellStart"/>
            <w:r w:rsidR="00D60AF9" w:rsidRPr="005078D9">
              <w:rPr>
                <w:rFonts w:ascii="Times New Roman" w:hAnsi="Times New Roman" w:cs="Times New Roman"/>
                <w:sz w:val="26"/>
                <w:szCs w:val="26"/>
              </w:rPr>
              <w:t>микр</w:t>
            </w:r>
            <w:r w:rsidR="00D60CED" w:rsidRPr="005078D9">
              <w:rPr>
                <w:rFonts w:ascii="Times New Roman" w:hAnsi="Times New Roman" w:cs="Times New Roman"/>
                <w:sz w:val="26"/>
                <w:szCs w:val="26"/>
              </w:rPr>
              <w:t>опредприятия</w:t>
            </w:r>
            <w:proofErr w:type="spellEnd"/>
            <w:r w:rsidR="00D60CED" w:rsidRPr="005078D9">
              <w:rPr>
                <w:rFonts w:ascii="Times New Roman" w:hAnsi="Times New Roman" w:cs="Times New Roman"/>
                <w:sz w:val="26"/>
                <w:szCs w:val="26"/>
              </w:rPr>
              <w:t xml:space="preserve"> в сфере торговли, </w:t>
            </w:r>
            <w:r w:rsidR="00D60AF9" w:rsidRPr="005078D9">
              <w:rPr>
                <w:rFonts w:ascii="Times New Roman" w:hAnsi="Times New Roman" w:cs="Times New Roman"/>
                <w:sz w:val="26"/>
                <w:szCs w:val="26"/>
              </w:rPr>
              <w:t>реализующие п</w:t>
            </w:r>
            <w:r w:rsidR="00D60AF9" w:rsidRPr="005078D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60AF9" w:rsidRPr="005078D9">
              <w:rPr>
                <w:rFonts w:ascii="Times New Roman" w:hAnsi="Times New Roman" w:cs="Times New Roman"/>
                <w:sz w:val="26"/>
                <w:szCs w:val="26"/>
              </w:rPr>
              <w:t xml:space="preserve">дакцизных товаров (для </w:t>
            </w:r>
            <w:proofErr w:type="spellStart"/>
            <w:r w:rsidR="00D60AF9" w:rsidRPr="005078D9">
              <w:rPr>
                <w:rFonts w:ascii="Times New Roman" w:hAnsi="Times New Roman" w:cs="Times New Roman"/>
                <w:sz w:val="26"/>
                <w:szCs w:val="26"/>
              </w:rPr>
              <w:t>микропредприятий</w:t>
            </w:r>
            <w:proofErr w:type="spellEnd"/>
            <w:r w:rsidR="00D60AF9" w:rsidRPr="005078D9">
              <w:rPr>
                <w:rFonts w:ascii="Times New Roman" w:hAnsi="Times New Roman" w:cs="Times New Roman"/>
                <w:sz w:val="26"/>
                <w:szCs w:val="26"/>
              </w:rPr>
              <w:t>, заключи</w:t>
            </w:r>
            <w:r w:rsidR="00D60AF9" w:rsidRPr="005078D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60AF9" w:rsidRPr="005078D9">
              <w:rPr>
                <w:rFonts w:ascii="Times New Roman" w:hAnsi="Times New Roman" w:cs="Times New Roman"/>
                <w:sz w:val="26"/>
                <w:szCs w:val="26"/>
              </w:rPr>
              <w:t>ших кредитные соглашения на оборотные цели в 2020 г</w:t>
            </w:r>
            <w:r w:rsidR="00D60AF9" w:rsidRPr="005078D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60AF9" w:rsidRPr="005078D9">
              <w:rPr>
                <w:rFonts w:ascii="Times New Roman" w:hAnsi="Times New Roman" w:cs="Times New Roman"/>
                <w:sz w:val="26"/>
                <w:szCs w:val="26"/>
              </w:rPr>
              <w:t>ду – на срок не более 2 лет).</w:t>
            </w:r>
          </w:p>
          <w:p w:rsidR="00D60AF9" w:rsidRPr="005078D9" w:rsidRDefault="00D60AF9" w:rsidP="00E76E05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D9">
              <w:rPr>
                <w:rFonts w:ascii="Times New Roman" w:hAnsi="Times New Roman" w:cs="Times New Roman"/>
                <w:sz w:val="26"/>
                <w:szCs w:val="26"/>
              </w:rPr>
              <w:t>Гарантийное кредитование:</w:t>
            </w:r>
          </w:p>
          <w:p w:rsidR="00D60AF9" w:rsidRPr="005078D9" w:rsidRDefault="00FD5D77" w:rsidP="00E76E05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D9">
              <w:rPr>
                <w:rFonts w:ascii="Times New Roman" w:hAnsi="Times New Roman" w:cs="Times New Roman"/>
                <w:sz w:val="26"/>
                <w:szCs w:val="26"/>
              </w:rPr>
              <w:t>Комиссии по гарантии р</w:t>
            </w:r>
            <w:r w:rsidR="00D60AF9" w:rsidRPr="005078D9">
              <w:rPr>
                <w:rFonts w:ascii="Times New Roman" w:hAnsi="Times New Roman" w:cs="Times New Roman"/>
                <w:sz w:val="26"/>
                <w:szCs w:val="26"/>
              </w:rPr>
              <w:t>егиональных гарантийных организаций снижаются до 0,5</w:t>
            </w:r>
            <w:r w:rsidR="00B30D6C" w:rsidRPr="005078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60AF9" w:rsidRPr="005078D9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  <w:p w:rsidR="00D60AF9" w:rsidRPr="005078D9" w:rsidRDefault="00B30D6C" w:rsidP="00E76E05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D9">
              <w:rPr>
                <w:rFonts w:ascii="Times New Roman" w:hAnsi="Times New Roman" w:cs="Times New Roman"/>
                <w:sz w:val="26"/>
                <w:szCs w:val="26"/>
              </w:rPr>
              <w:t>Микрокредитование:</w:t>
            </w:r>
          </w:p>
          <w:p w:rsidR="00D60AF9" w:rsidRPr="005078D9" w:rsidRDefault="00D60AF9" w:rsidP="00E76E05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D9">
              <w:rPr>
                <w:rFonts w:ascii="Times New Roman" w:hAnsi="Times New Roman" w:cs="Times New Roman"/>
                <w:sz w:val="26"/>
                <w:szCs w:val="26"/>
              </w:rPr>
              <w:t xml:space="preserve">Антикризисные условия получения займов в региональных </w:t>
            </w:r>
            <w:proofErr w:type="spellStart"/>
            <w:r w:rsidRPr="005078D9">
              <w:rPr>
                <w:rFonts w:ascii="Times New Roman" w:hAnsi="Times New Roman" w:cs="Times New Roman"/>
                <w:sz w:val="26"/>
                <w:szCs w:val="26"/>
              </w:rPr>
              <w:t>микрофинансовых</w:t>
            </w:r>
            <w:proofErr w:type="spellEnd"/>
            <w:r w:rsidRPr="005078D9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организациях:</w:t>
            </w:r>
          </w:p>
          <w:p w:rsidR="00D60AF9" w:rsidRPr="005078D9" w:rsidRDefault="00D60AF9" w:rsidP="00E76E05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D9">
              <w:rPr>
                <w:rFonts w:ascii="Times New Roman" w:hAnsi="Times New Roman" w:cs="Times New Roman"/>
                <w:sz w:val="26"/>
                <w:szCs w:val="26"/>
              </w:rPr>
              <w:t>Упрощены требования к заёмщику, из обязател</w:t>
            </w:r>
            <w:r w:rsidRPr="005078D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078D9">
              <w:rPr>
                <w:rFonts w:ascii="Times New Roman" w:hAnsi="Times New Roman" w:cs="Times New Roman"/>
                <w:sz w:val="26"/>
                <w:szCs w:val="26"/>
              </w:rPr>
              <w:t>ных условий исключено:</w:t>
            </w:r>
          </w:p>
          <w:p w:rsidR="00D60AF9" w:rsidRPr="005078D9" w:rsidRDefault="00D60AF9" w:rsidP="00E76E05">
            <w:pPr>
              <w:numPr>
                <w:ilvl w:val="0"/>
                <w:numId w:val="6"/>
              </w:num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D9">
              <w:rPr>
                <w:rFonts w:ascii="Times New Roman" w:hAnsi="Times New Roman" w:cs="Times New Roman"/>
                <w:sz w:val="26"/>
                <w:szCs w:val="26"/>
              </w:rPr>
              <w:t>отсутствие задолженности по налогам, сб</w:t>
            </w:r>
            <w:r w:rsidRPr="005078D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8D9">
              <w:rPr>
                <w:rFonts w:ascii="Times New Roman" w:hAnsi="Times New Roman" w:cs="Times New Roman"/>
                <w:sz w:val="26"/>
                <w:szCs w:val="26"/>
              </w:rPr>
              <w:t>рам;</w:t>
            </w:r>
          </w:p>
          <w:p w:rsidR="00D60AF9" w:rsidRPr="005078D9" w:rsidRDefault="00D60AF9" w:rsidP="001E31C1">
            <w:pPr>
              <w:numPr>
                <w:ilvl w:val="0"/>
                <w:numId w:val="6"/>
              </w:num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отсутствие задолженности по заработной плате;</w:t>
            </w:r>
          </w:p>
          <w:p w:rsidR="00D60AF9" w:rsidRPr="005078D9" w:rsidRDefault="00D60AF9" w:rsidP="001E31C1">
            <w:pPr>
              <w:numPr>
                <w:ilvl w:val="0"/>
                <w:numId w:val="6"/>
              </w:num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D9">
              <w:rPr>
                <w:rFonts w:ascii="Times New Roman" w:hAnsi="Times New Roman" w:cs="Times New Roman"/>
                <w:sz w:val="26"/>
                <w:szCs w:val="26"/>
              </w:rPr>
              <w:t>отсутствие просроченных на срок свыше 30 дней плат</w:t>
            </w:r>
            <w:r w:rsidRPr="005078D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8D9">
              <w:rPr>
                <w:rFonts w:ascii="Times New Roman" w:hAnsi="Times New Roman" w:cs="Times New Roman"/>
                <w:sz w:val="26"/>
                <w:szCs w:val="26"/>
              </w:rPr>
              <w:t>жей по кредитным договорам.</w:t>
            </w:r>
          </w:p>
          <w:p w:rsidR="00D60AF9" w:rsidRPr="005078D9" w:rsidRDefault="00D60AF9" w:rsidP="001E31C1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D9">
              <w:rPr>
                <w:rFonts w:ascii="Times New Roman" w:hAnsi="Times New Roman" w:cs="Times New Roman"/>
                <w:sz w:val="26"/>
                <w:szCs w:val="26"/>
              </w:rPr>
              <w:t xml:space="preserve">Допущены отрасли с </w:t>
            </w:r>
            <w:proofErr w:type="gramStart"/>
            <w:r w:rsidRPr="005078D9">
              <w:rPr>
                <w:rFonts w:ascii="Times New Roman" w:hAnsi="Times New Roman" w:cs="Times New Roman"/>
                <w:sz w:val="26"/>
                <w:szCs w:val="26"/>
              </w:rPr>
              <w:t>подакцизными</w:t>
            </w:r>
            <w:proofErr w:type="gramEnd"/>
            <w:r w:rsidRPr="005078D9">
              <w:rPr>
                <w:rFonts w:ascii="Times New Roman" w:hAnsi="Times New Roman" w:cs="Times New Roman"/>
                <w:sz w:val="26"/>
                <w:szCs w:val="26"/>
              </w:rPr>
              <w:t xml:space="preserve"> ОКВЭД.</w:t>
            </w:r>
          </w:p>
          <w:p w:rsidR="00D60AF9" w:rsidRPr="005078D9" w:rsidRDefault="00D60AF9" w:rsidP="001E31C1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D9">
              <w:rPr>
                <w:rFonts w:ascii="Times New Roman" w:hAnsi="Times New Roman" w:cs="Times New Roman"/>
                <w:sz w:val="26"/>
                <w:szCs w:val="26"/>
              </w:rPr>
              <w:t xml:space="preserve">Снижен размер процентной ставки по </w:t>
            </w:r>
            <w:proofErr w:type="spellStart"/>
            <w:r w:rsidRPr="005078D9">
              <w:rPr>
                <w:rFonts w:ascii="Times New Roman" w:hAnsi="Times New Roman" w:cs="Times New Roman"/>
                <w:sz w:val="26"/>
                <w:szCs w:val="26"/>
              </w:rPr>
              <w:t>микроза</w:t>
            </w:r>
            <w:r w:rsidRPr="005078D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078D9">
              <w:rPr>
                <w:rFonts w:ascii="Times New Roman" w:hAnsi="Times New Roman" w:cs="Times New Roman"/>
                <w:sz w:val="26"/>
                <w:szCs w:val="26"/>
              </w:rPr>
              <w:t>мам</w:t>
            </w:r>
            <w:proofErr w:type="spellEnd"/>
            <w:r w:rsidRPr="005078D9">
              <w:rPr>
                <w:rFonts w:ascii="Times New Roman" w:hAnsi="Times New Roman" w:cs="Times New Roman"/>
                <w:sz w:val="26"/>
                <w:szCs w:val="26"/>
              </w:rPr>
              <w:t xml:space="preserve"> для такой категории заемщика и составляет не более размера ключевой ставки Банка России (5,5</w:t>
            </w:r>
            <w:r w:rsidR="00B30D6C" w:rsidRPr="005078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078D9">
              <w:rPr>
                <w:rFonts w:ascii="Times New Roman" w:hAnsi="Times New Roman" w:cs="Times New Roman"/>
                <w:sz w:val="26"/>
                <w:szCs w:val="26"/>
              </w:rPr>
              <w:t>%). </w:t>
            </w:r>
          </w:p>
          <w:p w:rsidR="00D60AF9" w:rsidRPr="005078D9" w:rsidRDefault="00D60AF9" w:rsidP="001E31C1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D9">
              <w:rPr>
                <w:rFonts w:ascii="Times New Roman" w:hAnsi="Times New Roman" w:cs="Times New Roman"/>
                <w:sz w:val="26"/>
                <w:szCs w:val="26"/>
              </w:rPr>
              <w:t>Одну или несколько из указанных опций по пор</w:t>
            </w:r>
            <w:r w:rsidRPr="005078D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078D9">
              <w:rPr>
                <w:rFonts w:ascii="Times New Roman" w:hAnsi="Times New Roman" w:cs="Times New Roman"/>
                <w:sz w:val="26"/>
                <w:szCs w:val="26"/>
              </w:rPr>
              <w:t>чению долж</w:t>
            </w:r>
            <w:r w:rsidR="00B30D6C" w:rsidRPr="005078D9">
              <w:rPr>
                <w:rFonts w:ascii="Times New Roman" w:hAnsi="Times New Roman" w:cs="Times New Roman"/>
                <w:sz w:val="26"/>
                <w:szCs w:val="26"/>
              </w:rPr>
              <w:t xml:space="preserve">ны ввести на своей территории </w:t>
            </w:r>
            <w:r w:rsidRPr="005078D9">
              <w:rPr>
                <w:rFonts w:ascii="Times New Roman" w:hAnsi="Times New Roman" w:cs="Times New Roman"/>
                <w:sz w:val="26"/>
                <w:szCs w:val="26"/>
              </w:rPr>
              <w:t>реги</w:t>
            </w:r>
            <w:r w:rsidRPr="005078D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8D9">
              <w:rPr>
                <w:rFonts w:ascii="Times New Roman" w:hAnsi="Times New Roman" w:cs="Times New Roman"/>
                <w:sz w:val="26"/>
                <w:szCs w:val="26"/>
              </w:rPr>
              <w:t>ны.</w:t>
            </w:r>
          </w:p>
          <w:p w:rsidR="00D60AF9" w:rsidRPr="005078D9" w:rsidRDefault="00D60AF9" w:rsidP="001E31C1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D9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МСП – заемщики региональных </w:t>
            </w:r>
            <w:proofErr w:type="spellStart"/>
            <w:r w:rsidRPr="005078D9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5078D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078D9">
              <w:rPr>
                <w:rFonts w:ascii="Times New Roman" w:hAnsi="Times New Roman" w:cs="Times New Roman"/>
                <w:sz w:val="26"/>
                <w:szCs w:val="26"/>
              </w:rPr>
              <w:t>рофинансовых</w:t>
            </w:r>
            <w:proofErr w:type="spellEnd"/>
            <w:r w:rsidRPr="005078D9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организаций, имеющие трудности с обслуживанием взятых за</w:t>
            </w:r>
            <w:r w:rsidRPr="005078D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078D9">
              <w:rPr>
                <w:rFonts w:ascii="Times New Roman" w:hAnsi="Times New Roman" w:cs="Times New Roman"/>
                <w:sz w:val="26"/>
                <w:szCs w:val="26"/>
              </w:rPr>
              <w:t>мов, смогут воспол</w:t>
            </w:r>
            <w:r w:rsidRPr="005078D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078D9">
              <w:rPr>
                <w:rFonts w:ascii="Times New Roman" w:hAnsi="Times New Roman" w:cs="Times New Roman"/>
                <w:sz w:val="26"/>
                <w:szCs w:val="26"/>
              </w:rPr>
              <w:t>зоваться следующими опциями:</w:t>
            </w:r>
          </w:p>
          <w:p w:rsidR="00974934" w:rsidRPr="005078D9" w:rsidRDefault="00974934" w:rsidP="00974934">
            <w:pPr>
              <w:numPr>
                <w:ilvl w:val="0"/>
                <w:numId w:val="7"/>
              </w:numPr>
              <w:spacing w:line="21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8D9">
              <w:rPr>
                <w:rFonts w:ascii="Times New Roman" w:eastAsia="Calibri" w:hAnsi="Times New Roman" w:cs="Times New Roman"/>
                <w:sz w:val="26"/>
                <w:szCs w:val="26"/>
              </w:rPr>
              <w:t>процентные "каникулы" на срок до 6  мес</w:t>
            </w:r>
            <w:r w:rsidRPr="005078D9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5078D9">
              <w:rPr>
                <w:rFonts w:ascii="Times New Roman" w:eastAsia="Calibri" w:hAnsi="Times New Roman" w:cs="Times New Roman"/>
                <w:sz w:val="26"/>
                <w:szCs w:val="26"/>
              </w:rPr>
              <w:t>цев;</w:t>
            </w:r>
          </w:p>
          <w:p w:rsidR="00974934" w:rsidRPr="005078D9" w:rsidRDefault="00974934" w:rsidP="00974934">
            <w:pPr>
              <w:numPr>
                <w:ilvl w:val="0"/>
                <w:numId w:val="7"/>
              </w:numPr>
              <w:spacing w:line="21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8D9">
              <w:rPr>
                <w:rFonts w:ascii="Times New Roman" w:eastAsia="Calibri" w:hAnsi="Times New Roman" w:cs="Times New Roman"/>
                <w:sz w:val="26"/>
                <w:szCs w:val="26"/>
              </w:rPr>
              <w:t>отсрочка погашения основного долга до 6 месяцев;</w:t>
            </w:r>
          </w:p>
          <w:p w:rsidR="00974934" w:rsidRPr="005078D9" w:rsidRDefault="00974934" w:rsidP="00974934">
            <w:pPr>
              <w:numPr>
                <w:ilvl w:val="0"/>
                <w:numId w:val="7"/>
              </w:numPr>
              <w:spacing w:line="232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8D9">
              <w:rPr>
                <w:rFonts w:ascii="Times New Roman" w:eastAsia="Calibri" w:hAnsi="Times New Roman" w:cs="Times New Roman"/>
                <w:sz w:val="26"/>
                <w:szCs w:val="26"/>
              </w:rPr>
              <w:t>реструктуризация займа – изменение гр</w:t>
            </w:r>
            <w:r w:rsidRPr="005078D9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5078D9">
              <w:rPr>
                <w:rFonts w:ascii="Times New Roman" w:eastAsia="Calibri" w:hAnsi="Times New Roman" w:cs="Times New Roman"/>
                <w:sz w:val="26"/>
                <w:szCs w:val="26"/>
              </w:rPr>
              <w:t>фика платежей в связи с отсрочкой по во</w:t>
            </w:r>
            <w:r w:rsidRPr="005078D9"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5078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врату </w:t>
            </w:r>
            <w:proofErr w:type="spellStart"/>
            <w:r w:rsidRPr="005078D9">
              <w:rPr>
                <w:rFonts w:ascii="Times New Roman" w:eastAsia="Calibri" w:hAnsi="Times New Roman" w:cs="Times New Roman"/>
                <w:sz w:val="26"/>
                <w:szCs w:val="26"/>
              </w:rPr>
              <w:t>микрозайма</w:t>
            </w:r>
            <w:proofErr w:type="spellEnd"/>
            <w:r w:rsidRPr="005078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6 месяцев;</w:t>
            </w:r>
          </w:p>
          <w:p w:rsidR="00974934" w:rsidRPr="005078D9" w:rsidRDefault="00974934" w:rsidP="00974934">
            <w:pPr>
              <w:numPr>
                <w:ilvl w:val="0"/>
                <w:numId w:val="7"/>
              </w:numPr>
              <w:spacing w:line="232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78D9">
              <w:rPr>
                <w:rFonts w:ascii="Times New Roman" w:eastAsia="Calibri" w:hAnsi="Times New Roman" w:cs="Times New Roman"/>
                <w:sz w:val="26"/>
                <w:szCs w:val="26"/>
              </w:rPr>
              <w:t>мораторий на уплату процентов и основного долга на п</w:t>
            </w:r>
            <w:r w:rsidRPr="005078D9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5078D9">
              <w:rPr>
                <w:rFonts w:ascii="Times New Roman" w:eastAsia="Calibri" w:hAnsi="Times New Roman" w:cs="Times New Roman"/>
                <w:sz w:val="26"/>
                <w:szCs w:val="26"/>
              </w:rPr>
              <w:t>риод до 6 месяцев;</w:t>
            </w:r>
          </w:p>
          <w:p w:rsidR="00D60AF9" w:rsidRPr="005078D9" w:rsidRDefault="00974934" w:rsidP="00974934">
            <w:pPr>
              <w:numPr>
                <w:ilvl w:val="0"/>
                <w:numId w:val="7"/>
              </w:num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D9">
              <w:rPr>
                <w:rFonts w:ascii="Times New Roman" w:eastAsia="Calibri" w:hAnsi="Times New Roman" w:cs="Times New Roman"/>
                <w:sz w:val="26"/>
                <w:szCs w:val="26"/>
              </w:rPr>
              <w:t>иные меры, способствующие облегчению финансовой нагрузки на заемщика. Поручение для выполнения ук</w:t>
            </w:r>
            <w:r w:rsidRPr="005078D9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5078D9">
              <w:rPr>
                <w:rFonts w:ascii="Times New Roman" w:eastAsia="Calibri" w:hAnsi="Times New Roman" w:cs="Times New Roman"/>
                <w:sz w:val="26"/>
                <w:szCs w:val="26"/>
              </w:rPr>
              <w:t>занных мер напра</w:t>
            </w:r>
            <w:r w:rsidRPr="005078D9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5078D9">
              <w:rPr>
                <w:rFonts w:ascii="Times New Roman" w:eastAsia="Calibri" w:hAnsi="Times New Roman" w:cs="Times New Roman"/>
                <w:sz w:val="26"/>
                <w:szCs w:val="26"/>
              </w:rPr>
              <w:t>лено в адрес субъектов регионов</w:t>
            </w:r>
          </w:p>
        </w:tc>
        <w:tc>
          <w:tcPr>
            <w:tcW w:w="4511" w:type="dxa"/>
          </w:tcPr>
          <w:p w:rsidR="00D60AF9" w:rsidRPr="005078D9" w:rsidRDefault="00D60AF9" w:rsidP="00DD254B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9CF" w:rsidRPr="008D1F8B" w:rsidTr="00E36611">
        <w:tc>
          <w:tcPr>
            <w:tcW w:w="588" w:type="dxa"/>
          </w:tcPr>
          <w:p w:rsidR="00CC09CF" w:rsidRPr="008D1F8B" w:rsidRDefault="00CC09CF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CC09CF" w:rsidRPr="008D1F8B" w:rsidRDefault="00CC09CF" w:rsidP="00714107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1F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Льготные займы на выпуск </w:t>
            </w:r>
            <w:proofErr w:type="spellStart"/>
            <w:r w:rsidRPr="008D1F8B">
              <w:rPr>
                <w:rFonts w:ascii="Times New Roman" w:hAnsi="Times New Roman" w:cs="Times New Roman"/>
                <w:bCs/>
                <w:sz w:val="26"/>
                <w:szCs w:val="26"/>
              </w:rPr>
              <w:t>медтоваров</w:t>
            </w:r>
            <w:proofErr w:type="spellEnd"/>
          </w:p>
          <w:p w:rsidR="00CC09CF" w:rsidRPr="008D1F8B" w:rsidRDefault="00CC09CF" w:rsidP="00CC09CF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33" w:type="dxa"/>
          </w:tcPr>
          <w:p w:rsidR="00CC09CF" w:rsidRPr="008D1F8B" w:rsidRDefault="00CC09CF" w:rsidP="000C6DD3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F8B">
              <w:rPr>
                <w:rFonts w:ascii="Times New Roman" w:hAnsi="Times New Roman" w:cs="Times New Roman"/>
                <w:bCs/>
                <w:sz w:val="26"/>
                <w:szCs w:val="26"/>
              </w:rPr>
              <w:t>Финансирование компаний, выпускающих оборудование и пр</w:t>
            </w:r>
            <w:r w:rsidRPr="008D1F8B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D1F8B">
              <w:rPr>
                <w:rFonts w:ascii="Times New Roman" w:hAnsi="Times New Roman" w:cs="Times New Roman"/>
                <w:bCs/>
                <w:sz w:val="26"/>
                <w:szCs w:val="26"/>
              </w:rPr>
              <w:t>дукцию для выявления, профила</w:t>
            </w:r>
            <w:r w:rsidRPr="008D1F8B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D1F8B">
              <w:rPr>
                <w:rFonts w:ascii="Times New Roman" w:hAnsi="Times New Roman" w:cs="Times New Roman"/>
                <w:bCs/>
                <w:sz w:val="26"/>
                <w:szCs w:val="26"/>
              </w:rPr>
              <w:t>тики и лечения эпидемических заболеваний, а также выпускающих средства индивидуальной защиты, лекарственные препараты и медицинские изделия в рамках программы Фонда развития промышленности "Прот</w:t>
            </w:r>
            <w:r w:rsidRPr="008D1F8B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D1F8B">
              <w:rPr>
                <w:rFonts w:ascii="Times New Roman" w:hAnsi="Times New Roman" w:cs="Times New Roman"/>
                <w:bCs/>
                <w:sz w:val="26"/>
                <w:szCs w:val="26"/>
              </w:rPr>
              <w:t>водействие эпидемич</w:t>
            </w:r>
            <w:r w:rsidRPr="008D1F8B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8D1F8B">
              <w:rPr>
                <w:rFonts w:ascii="Times New Roman" w:hAnsi="Times New Roman" w:cs="Times New Roman"/>
                <w:bCs/>
                <w:sz w:val="26"/>
                <w:szCs w:val="26"/>
              </w:rPr>
              <w:t>ским заболеваниям"</w:t>
            </w:r>
          </w:p>
        </w:tc>
        <w:tc>
          <w:tcPr>
            <w:tcW w:w="4511" w:type="dxa"/>
          </w:tcPr>
          <w:p w:rsidR="00CC09CF" w:rsidRPr="008D1F8B" w:rsidRDefault="00CC09CF" w:rsidP="00CC09CF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F8B">
              <w:rPr>
                <w:rFonts w:ascii="Times New Roman" w:hAnsi="Times New Roman" w:cs="Times New Roman"/>
                <w:bCs/>
                <w:sz w:val="26"/>
                <w:szCs w:val="26"/>
              </w:rPr>
              <w:t>Не ограничен</w:t>
            </w:r>
          </w:p>
        </w:tc>
      </w:tr>
      <w:tr w:rsidR="00FA1DAB" w:rsidRPr="004E1A48" w:rsidTr="00E36611">
        <w:tc>
          <w:tcPr>
            <w:tcW w:w="588" w:type="dxa"/>
          </w:tcPr>
          <w:p w:rsidR="00FA1DAB" w:rsidRPr="004E1A48" w:rsidRDefault="00FA1DAB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FA1DAB" w:rsidRPr="004E1A48" w:rsidRDefault="00FA1DAB" w:rsidP="00714107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E1A48">
              <w:rPr>
                <w:rFonts w:ascii="Times New Roman" w:hAnsi="Times New Roman" w:cs="Times New Roman"/>
                <w:bCs/>
                <w:sz w:val="26"/>
                <w:szCs w:val="26"/>
              </w:rPr>
              <w:t>Мораторий на бан</w:t>
            </w:r>
            <w:r w:rsidRPr="004E1A48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4E1A48">
              <w:rPr>
                <w:rFonts w:ascii="Times New Roman" w:hAnsi="Times New Roman" w:cs="Times New Roman"/>
                <w:bCs/>
                <w:sz w:val="26"/>
                <w:szCs w:val="26"/>
              </w:rPr>
              <w:t>рот</w:t>
            </w:r>
            <w:r w:rsidR="00714107" w:rsidRPr="004E1A48">
              <w:rPr>
                <w:rFonts w:ascii="Times New Roman" w:hAnsi="Times New Roman" w:cs="Times New Roman"/>
                <w:bCs/>
                <w:sz w:val="26"/>
                <w:szCs w:val="26"/>
              </w:rPr>
              <w:softHyphen/>
            </w:r>
            <w:r w:rsidRPr="004E1A48">
              <w:rPr>
                <w:rFonts w:ascii="Times New Roman" w:hAnsi="Times New Roman" w:cs="Times New Roman"/>
                <w:bCs/>
                <w:sz w:val="26"/>
                <w:szCs w:val="26"/>
              </w:rPr>
              <w:t>ство (пострадавшие отрасли)</w:t>
            </w:r>
          </w:p>
          <w:p w:rsidR="00FA1DAB" w:rsidRPr="004E1A48" w:rsidRDefault="00FA1DAB" w:rsidP="00FA1DAB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33" w:type="dxa"/>
          </w:tcPr>
          <w:p w:rsidR="001E31C1" w:rsidRPr="004E1A48" w:rsidRDefault="001E31C1" w:rsidP="001E31C1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E1A48">
              <w:rPr>
                <w:rFonts w:ascii="Times New Roman" w:hAnsi="Times New Roman" w:cs="Times New Roman"/>
                <w:bCs/>
                <w:sz w:val="26"/>
                <w:szCs w:val="26"/>
              </w:rPr>
              <w:t>Приостанавливается прием заявлений о банкро</w:t>
            </w:r>
            <w:r w:rsidRPr="004E1A48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4E1A48">
              <w:rPr>
                <w:rFonts w:ascii="Times New Roman" w:hAnsi="Times New Roman" w:cs="Times New Roman"/>
                <w:bCs/>
                <w:sz w:val="26"/>
                <w:szCs w:val="26"/>
              </w:rPr>
              <w:t>стве должника со стороны кредиторов. Также суды приостанавливают прои</w:t>
            </w:r>
            <w:r w:rsidRPr="004E1A48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4E1A48">
              <w:rPr>
                <w:rFonts w:ascii="Times New Roman" w:hAnsi="Times New Roman" w:cs="Times New Roman"/>
                <w:bCs/>
                <w:sz w:val="26"/>
                <w:szCs w:val="26"/>
              </w:rPr>
              <w:t>водства по принятым делам, по которым процедура банкротства еще не начата. С должника снимается обязанность обр</w:t>
            </w:r>
            <w:r w:rsidRPr="004E1A48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4E1A48">
              <w:rPr>
                <w:rFonts w:ascii="Times New Roman" w:hAnsi="Times New Roman" w:cs="Times New Roman"/>
                <w:bCs/>
                <w:sz w:val="26"/>
                <w:szCs w:val="26"/>
              </w:rPr>
              <w:t>щаться в суд при наличии признаков банкротства, но сохраняется право это сделать.</w:t>
            </w:r>
          </w:p>
          <w:p w:rsidR="001E31C1" w:rsidRPr="004E1A48" w:rsidRDefault="001E31C1" w:rsidP="001E31C1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E1A48">
              <w:rPr>
                <w:rFonts w:ascii="Times New Roman" w:hAnsi="Times New Roman" w:cs="Times New Roman"/>
                <w:bCs/>
                <w:sz w:val="26"/>
                <w:szCs w:val="26"/>
              </w:rPr>
              <w:t>С момента введения моратория должнику не начисляется н</w:t>
            </w:r>
            <w:r w:rsidRPr="004E1A48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4E1A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устойка и санкции за просрочку платежей, приостанавливается </w:t>
            </w:r>
            <w:r w:rsidRPr="004E1A4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исполнительное производство по имущественным взысканиям.</w:t>
            </w:r>
          </w:p>
          <w:p w:rsidR="001E31C1" w:rsidRPr="004E1A48" w:rsidRDefault="001E31C1" w:rsidP="001E31C1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E1A48">
              <w:rPr>
                <w:rFonts w:ascii="Times New Roman" w:hAnsi="Times New Roman" w:cs="Times New Roman"/>
                <w:bCs/>
                <w:sz w:val="26"/>
                <w:szCs w:val="26"/>
              </w:rPr>
              <w:t>Если ранее был наложен арест на имущество, он не снимается, но вводится запрет на взыскание з</w:t>
            </w:r>
            <w:r w:rsidRPr="004E1A48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4E1A48">
              <w:rPr>
                <w:rFonts w:ascii="Times New Roman" w:hAnsi="Times New Roman" w:cs="Times New Roman"/>
                <w:bCs/>
                <w:sz w:val="26"/>
                <w:szCs w:val="26"/>
              </w:rPr>
              <w:t>ложенного имущества.</w:t>
            </w:r>
          </w:p>
          <w:p w:rsidR="00FA1DAB" w:rsidRPr="004E1A48" w:rsidRDefault="001E31C1" w:rsidP="001E31C1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E1A48">
              <w:rPr>
                <w:rFonts w:ascii="Times New Roman" w:hAnsi="Times New Roman" w:cs="Times New Roman"/>
                <w:bCs/>
                <w:sz w:val="26"/>
                <w:szCs w:val="26"/>
              </w:rPr>
              <w:t>Если должник самостоятельно подал на банкро</w:t>
            </w:r>
            <w:r w:rsidRPr="004E1A48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4E1A48">
              <w:rPr>
                <w:rFonts w:ascii="Times New Roman" w:hAnsi="Times New Roman" w:cs="Times New Roman"/>
                <w:bCs/>
                <w:sz w:val="26"/>
                <w:szCs w:val="26"/>
              </w:rPr>
              <w:t>ство во время действия моратория – упрощается заключение мирового согл</w:t>
            </w:r>
            <w:r w:rsidRPr="004E1A48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4E1A48">
              <w:rPr>
                <w:rFonts w:ascii="Times New Roman" w:hAnsi="Times New Roman" w:cs="Times New Roman"/>
                <w:bCs/>
                <w:sz w:val="26"/>
                <w:szCs w:val="26"/>
              </w:rPr>
              <w:t>шения, то есть для его заключения будет достаточно больши</w:t>
            </w:r>
            <w:r w:rsidRPr="004E1A48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4E1A48">
              <w:rPr>
                <w:rFonts w:ascii="Times New Roman" w:hAnsi="Times New Roman" w:cs="Times New Roman"/>
                <w:bCs/>
                <w:sz w:val="26"/>
                <w:szCs w:val="26"/>
              </w:rPr>
              <w:t>ства голосов присутствующих на общем собрании кредит</w:t>
            </w:r>
            <w:r w:rsidRPr="004E1A48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4E1A48">
              <w:rPr>
                <w:rFonts w:ascii="Times New Roman" w:hAnsi="Times New Roman" w:cs="Times New Roman"/>
                <w:bCs/>
                <w:sz w:val="26"/>
                <w:szCs w:val="26"/>
              </w:rPr>
              <w:t>ров</w:t>
            </w:r>
          </w:p>
        </w:tc>
        <w:tc>
          <w:tcPr>
            <w:tcW w:w="4511" w:type="dxa"/>
          </w:tcPr>
          <w:p w:rsidR="00FA1DAB" w:rsidRPr="004E1A48" w:rsidRDefault="00FA1DAB" w:rsidP="00FA1DAB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E1A4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На 6 месяцев</w:t>
            </w:r>
          </w:p>
        </w:tc>
      </w:tr>
      <w:tr w:rsidR="008F6229" w:rsidRPr="00A974E8" w:rsidTr="00E36611">
        <w:tc>
          <w:tcPr>
            <w:tcW w:w="588" w:type="dxa"/>
          </w:tcPr>
          <w:p w:rsidR="008F6229" w:rsidRPr="00A974E8" w:rsidRDefault="008F6229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E71B8D" w:rsidRPr="00A974E8" w:rsidRDefault="00E71B8D" w:rsidP="00714107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74E8">
              <w:rPr>
                <w:rFonts w:ascii="Times New Roman" w:hAnsi="Times New Roman" w:cs="Times New Roman"/>
                <w:bCs/>
                <w:sz w:val="26"/>
                <w:szCs w:val="26"/>
              </w:rPr>
              <w:t>Мораторий на бан</w:t>
            </w:r>
            <w:r w:rsidRPr="00A974E8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A974E8">
              <w:rPr>
                <w:rFonts w:ascii="Times New Roman" w:hAnsi="Times New Roman" w:cs="Times New Roman"/>
                <w:bCs/>
                <w:sz w:val="26"/>
                <w:szCs w:val="26"/>
              </w:rPr>
              <w:t>ротство (системообр</w:t>
            </w:r>
            <w:r w:rsidRPr="00A974E8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A974E8">
              <w:rPr>
                <w:rFonts w:ascii="Times New Roman" w:hAnsi="Times New Roman" w:cs="Times New Roman"/>
                <w:bCs/>
                <w:sz w:val="26"/>
                <w:szCs w:val="26"/>
              </w:rPr>
              <w:t>зующие)</w:t>
            </w:r>
          </w:p>
          <w:p w:rsidR="008F6229" w:rsidRPr="00A974E8" w:rsidRDefault="008F6229" w:rsidP="00E71B8D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33" w:type="dxa"/>
          </w:tcPr>
          <w:p w:rsidR="00E71B8D" w:rsidRPr="00A974E8" w:rsidRDefault="00E71B8D" w:rsidP="000C6DD3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74E8">
              <w:rPr>
                <w:rFonts w:ascii="Times New Roman" w:hAnsi="Times New Roman" w:cs="Times New Roman"/>
                <w:bCs/>
                <w:sz w:val="26"/>
                <w:szCs w:val="26"/>
              </w:rPr>
              <w:t>Приостанавливается прием заявлений о банкро</w:t>
            </w:r>
            <w:r w:rsidRPr="00A974E8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A974E8">
              <w:rPr>
                <w:rFonts w:ascii="Times New Roman" w:hAnsi="Times New Roman" w:cs="Times New Roman"/>
                <w:bCs/>
                <w:sz w:val="26"/>
                <w:szCs w:val="26"/>
              </w:rPr>
              <w:t>стве должника со стороны кредиторов. Также суды приостанавливают прои</w:t>
            </w:r>
            <w:r w:rsidRPr="00A974E8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A974E8">
              <w:rPr>
                <w:rFonts w:ascii="Times New Roman" w:hAnsi="Times New Roman" w:cs="Times New Roman"/>
                <w:bCs/>
                <w:sz w:val="26"/>
                <w:szCs w:val="26"/>
              </w:rPr>
              <w:t>водства по принятым делам, по которым процедура банкротства еще не начата. С должника снимается обязанность обр</w:t>
            </w:r>
            <w:r w:rsidRPr="00A974E8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A974E8">
              <w:rPr>
                <w:rFonts w:ascii="Times New Roman" w:hAnsi="Times New Roman" w:cs="Times New Roman"/>
                <w:bCs/>
                <w:sz w:val="26"/>
                <w:szCs w:val="26"/>
              </w:rPr>
              <w:t>щаться в суд при наличии признаков банкротства, но сохраняется право это сделать.</w:t>
            </w:r>
          </w:p>
          <w:p w:rsidR="00E71B8D" w:rsidRPr="00A974E8" w:rsidRDefault="00E71B8D" w:rsidP="000C6DD3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74E8">
              <w:rPr>
                <w:rFonts w:ascii="Times New Roman" w:hAnsi="Times New Roman" w:cs="Times New Roman"/>
                <w:bCs/>
                <w:sz w:val="26"/>
                <w:szCs w:val="26"/>
              </w:rPr>
              <w:t>С момента введения моратория должнику не начисляется н</w:t>
            </w:r>
            <w:r w:rsidRPr="00A974E8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A974E8">
              <w:rPr>
                <w:rFonts w:ascii="Times New Roman" w:hAnsi="Times New Roman" w:cs="Times New Roman"/>
                <w:bCs/>
                <w:sz w:val="26"/>
                <w:szCs w:val="26"/>
              </w:rPr>
              <w:t>устойка и санкции за просрочку платежей, приостанавливается исполнительное производство по имущественным взысканиям.</w:t>
            </w:r>
          </w:p>
          <w:p w:rsidR="00E71B8D" w:rsidRPr="00A974E8" w:rsidRDefault="00E71B8D" w:rsidP="000C6DD3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74E8">
              <w:rPr>
                <w:rFonts w:ascii="Times New Roman" w:hAnsi="Times New Roman" w:cs="Times New Roman"/>
                <w:bCs/>
                <w:sz w:val="26"/>
                <w:szCs w:val="26"/>
              </w:rPr>
              <w:t>Если ранее был наложен арест на имущество, он не снимается, но вводится запрет на взыскание з</w:t>
            </w:r>
            <w:r w:rsidRPr="00A974E8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A974E8">
              <w:rPr>
                <w:rFonts w:ascii="Times New Roman" w:hAnsi="Times New Roman" w:cs="Times New Roman"/>
                <w:bCs/>
                <w:sz w:val="26"/>
                <w:szCs w:val="26"/>
              </w:rPr>
              <w:t>ложенного имущества.</w:t>
            </w:r>
          </w:p>
          <w:p w:rsidR="008F6229" w:rsidRPr="00A974E8" w:rsidRDefault="00E71B8D" w:rsidP="000C6DD3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74E8">
              <w:rPr>
                <w:rFonts w:ascii="Times New Roman" w:hAnsi="Times New Roman" w:cs="Times New Roman"/>
                <w:bCs/>
                <w:sz w:val="26"/>
                <w:szCs w:val="26"/>
              </w:rPr>
              <w:t>Если должник самостоятельно подал на банкро</w:t>
            </w:r>
            <w:r w:rsidRPr="00A974E8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A974E8">
              <w:rPr>
                <w:rFonts w:ascii="Times New Roman" w:hAnsi="Times New Roman" w:cs="Times New Roman"/>
                <w:bCs/>
                <w:sz w:val="26"/>
                <w:szCs w:val="26"/>
              </w:rPr>
              <w:t>ство во время действия моратория – упрощается заключение мирового согл</w:t>
            </w:r>
            <w:r w:rsidRPr="00A974E8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A974E8">
              <w:rPr>
                <w:rFonts w:ascii="Times New Roman" w:hAnsi="Times New Roman" w:cs="Times New Roman"/>
                <w:bCs/>
                <w:sz w:val="26"/>
                <w:szCs w:val="26"/>
              </w:rPr>
              <w:t>шения, то есть для его заключения будет достаточно больши</w:t>
            </w:r>
            <w:r w:rsidRPr="00A974E8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A974E8">
              <w:rPr>
                <w:rFonts w:ascii="Times New Roman" w:hAnsi="Times New Roman" w:cs="Times New Roman"/>
                <w:bCs/>
                <w:sz w:val="26"/>
                <w:szCs w:val="26"/>
              </w:rPr>
              <w:t>ства голосов присутствующих на общем собрании кредит</w:t>
            </w:r>
            <w:r w:rsidRPr="00A974E8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A974E8">
              <w:rPr>
                <w:rFonts w:ascii="Times New Roman" w:hAnsi="Times New Roman" w:cs="Times New Roman"/>
                <w:bCs/>
                <w:sz w:val="26"/>
                <w:szCs w:val="26"/>
              </w:rPr>
              <w:t>ров</w:t>
            </w:r>
          </w:p>
        </w:tc>
        <w:tc>
          <w:tcPr>
            <w:tcW w:w="4511" w:type="dxa"/>
          </w:tcPr>
          <w:p w:rsidR="008F6229" w:rsidRPr="00A974E8" w:rsidRDefault="00E71B8D" w:rsidP="00E71B8D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74E8">
              <w:rPr>
                <w:rFonts w:ascii="Times New Roman" w:hAnsi="Times New Roman" w:cs="Times New Roman"/>
                <w:bCs/>
                <w:sz w:val="26"/>
                <w:szCs w:val="26"/>
              </w:rPr>
              <w:t>На 6 месяцев</w:t>
            </w:r>
          </w:p>
        </w:tc>
      </w:tr>
      <w:tr w:rsidR="00FD13D9" w:rsidRPr="00A974E8" w:rsidTr="00E36611">
        <w:tc>
          <w:tcPr>
            <w:tcW w:w="588" w:type="dxa"/>
          </w:tcPr>
          <w:p w:rsidR="00FD13D9" w:rsidRPr="00A974E8" w:rsidRDefault="00FD13D9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C076C6" w:rsidRPr="00C076C6" w:rsidRDefault="00C076C6" w:rsidP="00C076C6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76C6">
              <w:rPr>
                <w:rFonts w:ascii="Times New Roman" w:hAnsi="Times New Roman" w:cs="Times New Roman"/>
                <w:bCs/>
                <w:sz w:val="26"/>
                <w:szCs w:val="26"/>
              </w:rPr>
              <w:t>Поддержка российских автопроизводителей</w:t>
            </w:r>
          </w:p>
          <w:p w:rsidR="00FD13D9" w:rsidRPr="00A974E8" w:rsidRDefault="00FD13D9" w:rsidP="00C076C6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33" w:type="dxa"/>
          </w:tcPr>
          <w:p w:rsidR="00C076C6" w:rsidRPr="00C076C6" w:rsidRDefault="00C076C6" w:rsidP="00C076C6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76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7 </w:t>
            </w:r>
            <w:proofErr w:type="gramStart"/>
            <w:r w:rsidRPr="00C076C6">
              <w:rPr>
                <w:rFonts w:ascii="Times New Roman" w:hAnsi="Times New Roman" w:cs="Times New Roman"/>
                <w:bCs/>
                <w:sz w:val="26"/>
                <w:szCs w:val="26"/>
              </w:rPr>
              <w:t>млрд</w:t>
            </w:r>
            <w:proofErr w:type="gramEnd"/>
            <w:r w:rsidRPr="00C076C6">
              <w:rPr>
                <w:rFonts w:ascii="Times New Roman" w:hAnsi="Times New Roman" w:cs="Times New Roman"/>
                <w:bCs/>
                <w:sz w:val="26"/>
                <w:szCs w:val="26"/>
              </w:rPr>
              <w:t> рублей выделяется на программу «Льготное автокред</w:t>
            </w:r>
            <w:r w:rsidRPr="00C076C6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C076C6">
              <w:rPr>
                <w:rFonts w:ascii="Times New Roman" w:hAnsi="Times New Roman" w:cs="Times New Roman"/>
                <w:bCs/>
                <w:sz w:val="26"/>
                <w:szCs w:val="26"/>
              </w:rPr>
              <w:t>тование», действие которой будет распространено на семьи, имеющие одного или более несовершеннолетних детей; на граждан, являющихся работниками медицинских организ</w:t>
            </w:r>
            <w:r w:rsidRPr="00C076C6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C076C6">
              <w:rPr>
                <w:rFonts w:ascii="Times New Roman" w:hAnsi="Times New Roman" w:cs="Times New Roman"/>
                <w:bCs/>
                <w:sz w:val="26"/>
                <w:szCs w:val="26"/>
              </w:rPr>
              <w:t>ций государственной системы здравоохранения; на граждан, пр</w:t>
            </w:r>
            <w:r w:rsidRPr="00C076C6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C076C6">
              <w:rPr>
                <w:rFonts w:ascii="Times New Roman" w:hAnsi="Times New Roman" w:cs="Times New Roman"/>
                <w:bCs/>
                <w:sz w:val="26"/>
                <w:szCs w:val="26"/>
              </w:rPr>
              <w:t>давших своё автотранспортное средство возрастом свыше ш</w:t>
            </w:r>
            <w:r w:rsidRPr="00C076C6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C076C6">
              <w:rPr>
                <w:rFonts w:ascii="Times New Roman" w:hAnsi="Times New Roman" w:cs="Times New Roman"/>
                <w:bCs/>
                <w:sz w:val="26"/>
                <w:szCs w:val="26"/>
              </w:rPr>
              <w:t>сти лет автомобильному дилеру в счёт уплаты части первон</w:t>
            </w:r>
            <w:r w:rsidRPr="00C076C6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C076C6">
              <w:rPr>
                <w:rFonts w:ascii="Times New Roman" w:hAnsi="Times New Roman" w:cs="Times New Roman"/>
                <w:bCs/>
                <w:sz w:val="26"/>
                <w:szCs w:val="26"/>
              </w:rPr>
              <w:t>чального взноса (</w:t>
            </w:r>
            <w:proofErr w:type="spellStart"/>
            <w:r w:rsidRPr="00C076C6">
              <w:rPr>
                <w:rFonts w:ascii="Times New Roman" w:hAnsi="Times New Roman" w:cs="Times New Roman"/>
                <w:bCs/>
                <w:sz w:val="26"/>
                <w:szCs w:val="26"/>
              </w:rPr>
              <w:t>trade-in</w:t>
            </w:r>
            <w:proofErr w:type="spellEnd"/>
            <w:r w:rsidRPr="00C076C6">
              <w:rPr>
                <w:rFonts w:ascii="Times New Roman" w:hAnsi="Times New Roman" w:cs="Times New Roman"/>
                <w:bCs/>
                <w:sz w:val="26"/>
                <w:szCs w:val="26"/>
              </w:rPr>
              <w:t>); на электромобили, с увеличенной максимальной ценой автомобиля до 1,5 млн ру</w:t>
            </w:r>
            <w:r w:rsidRPr="00C076C6"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  <w:r w:rsidRPr="00C076C6">
              <w:rPr>
                <w:rFonts w:ascii="Times New Roman" w:hAnsi="Times New Roman" w:cs="Times New Roman"/>
                <w:bCs/>
                <w:sz w:val="26"/>
                <w:szCs w:val="26"/>
              </w:rPr>
              <w:t>лей.</w:t>
            </w:r>
          </w:p>
          <w:p w:rsidR="00C076C6" w:rsidRPr="00C076C6" w:rsidRDefault="00C076C6" w:rsidP="00C076C6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76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 </w:t>
            </w:r>
            <w:proofErr w:type="gramStart"/>
            <w:r w:rsidRPr="00C076C6">
              <w:rPr>
                <w:rFonts w:ascii="Times New Roman" w:hAnsi="Times New Roman" w:cs="Times New Roman"/>
                <w:bCs/>
                <w:sz w:val="26"/>
                <w:szCs w:val="26"/>
              </w:rPr>
              <w:t>млрд</w:t>
            </w:r>
            <w:proofErr w:type="gramEnd"/>
            <w:r w:rsidRPr="00C076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 рублей – на программу льготного </w:t>
            </w:r>
            <w:proofErr w:type="spellStart"/>
            <w:r w:rsidRPr="00C076C6">
              <w:rPr>
                <w:rFonts w:ascii="Times New Roman" w:hAnsi="Times New Roman" w:cs="Times New Roman"/>
                <w:bCs/>
                <w:sz w:val="26"/>
                <w:szCs w:val="26"/>
              </w:rPr>
              <w:t>автол</w:t>
            </w:r>
            <w:r w:rsidRPr="00C076C6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C076C6">
              <w:rPr>
                <w:rFonts w:ascii="Times New Roman" w:hAnsi="Times New Roman" w:cs="Times New Roman"/>
                <w:bCs/>
                <w:sz w:val="26"/>
                <w:szCs w:val="26"/>
              </w:rPr>
              <w:t>зинга</w:t>
            </w:r>
            <w:proofErr w:type="spellEnd"/>
            <w:r w:rsidRPr="00C076C6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C076C6" w:rsidRPr="00C076C6" w:rsidRDefault="00C076C6" w:rsidP="00C076C6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76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2,5 </w:t>
            </w:r>
            <w:proofErr w:type="gramStart"/>
            <w:r w:rsidRPr="00C076C6">
              <w:rPr>
                <w:rFonts w:ascii="Times New Roman" w:hAnsi="Times New Roman" w:cs="Times New Roman"/>
                <w:bCs/>
                <w:sz w:val="26"/>
                <w:szCs w:val="26"/>
              </w:rPr>
              <w:t>млрд</w:t>
            </w:r>
            <w:proofErr w:type="gramEnd"/>
            <w:r w:rsidRPr="00C076C6">
              <w:rPr>
                <w:rFonts w:ascii="Times New Roman" w:hAnsi="Times New Roman" w:cs="Times New Roman"/>
                <w:bCs/>
                <w:sz w:val="26"/>
                <w:szCs w:val="26"/>
              </w:rPr>
              <w:t> рублей – на запуск со второго полугодия 2020 года программы «Доступная аренда»;</w:t>
            </w:r>
          </w:p>
          <w:p w:rsidR="00C076C6" w:rsidRPr="00C076C6" w:rsidRDefault="00C076C6" w:rsidP="00C076C6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76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4,5 </w:t>
            </w:r>
            <w:proofErr w:type="gramStart"/>
            <w:r w:rsidRPr="00C076C6">
              <w:rPr>
                <w:rFonts w:ascii="Times New Roman" w:hAnsi="Times New Roman" w:cs="Times New Roman"/>
                <w:bCs/>
                <w:sz w:val="26"/>
                <w:szCs w:val="26"/>
              </w:rPr>
              <w:t>млрд</w:t>
            </w:r>
            <w:proofErr w:type="gramEnd"/>
            <w:r w:rsidRPr="00C076C6">
              <w:rPr>
                <w:rFonts w:ascii="Times New Roman" w:hAnsi="Times New Roman" w:cs="Times New Roman"/>
                <w:bCs/>
                <w:sz w:val="26"/>
                <w:szCs w:val="26"/>
              </w:rPr>
              <w:t> рублей – на обеспечение опережающей закупки авт</w:t>
            </w:r>
            <w:r w:rsidRPr="00C076C6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C076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мобильной техники федеральными органами исполнительной </w:t>
            </w:r>
            <w:r w:rsidRPr="00C076C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власти и госкомпани</w:t>
            </w:r>
            <w:r w:rsidRPr="00C076C6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Pr="00C076C6">
              <w:rPr>
                <w:rFonts w:ascii="Times New Roman" w:hAnsi="Times New Roman" w:cs="Times New Roman"/>
                <w:bCs/>
                <w:sz w:val="26"/>
                <w:szCs w:val="26"/>
              </w:rPr>
              <w:t>ми;</w:t>
            </w:r>
          </w:p>
          <w:p w:rsidR="00FD13D9" w:rsidRPr="00A974E8" w:rsidRDefault="00C076C6" w:rsidP="00C076C6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76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5 </w:t>
            </w:r>
            <w:proofErr w:type="gramStart"/>
            <w:r w:rsidRPr="00C076C6">
              <w:rPr>
                <w:rFonts w:ascii="Times New Roman" w:hAnsi="Times New Roman" w:cs="Times New Roman"/>
                <w:bCs/>
                <w:sz w:val="26"/>
                <w:szCs w:val="26"/>
              </w:rPr>
              <w:t>млрд</w:t>
            </w:r>
            <w:proofErr w:type="gramEnd"/>
            <w:r w:rsidRPr="00C076C6">
              <w:rPr>
                <w:rFonts w:ascii="Times New Roman" w:hAnsi="Times New Roman" w:cs="Times New Roman"/>
                <w:bCs/>
                <w:sz w:val="26"/>
                <w:szCs w:val="26"/>
              </w:rPr>
              <w:t> рублей – на государственные закупки автомобилей ск</w:t>
            </w:r>
            <w:r w:rsidRPr="00C076C6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C076C6">
              <w:rPr>
                <w:rFonts w:ascii="Times New Roman" w:hAnsi="Times New Roman" w:cs="Times New Roman"/>
                <w:bCs/>
                <w:sz w:val="26"/>
                <w:szCs w:val="26"/>
              </w:rPr>
              <w:t>рой меди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цинской помощи</w:t>
            </w:r>
          </w:p>
        </w:tc>
        <w:tc>
          <w:tcPr>
            <w:tcW w:w="4511" w:type="dxa"/>
          </w:tcPr>
          <w:p w:rsidR="00FD13D9" w:rsidRPr="00A974E8" w:rsidRDefault="00C076C6" w:rsidP="00C076C6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76C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2020 год</w:t>
            </w:r>
          </w:p>
        </w:tc>
      </w:tr>
      <w:tr w:rsidR="00D478E9" w:rsidRPr="00084EF4" w:rsidTr="00E36611">
        <w:tc>
          <w:tcPr>
            <w:tcW w:w="588" w:type="dxa"/>
          </w:tcPr>
          <w:p w:rsidR="00D478E9" w:rsidRPr="00084EF4" w:rsidRDefault="00D478E9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D478E9" w:rsidRPr="00084EF4" w:rsidRDefault="00084EF4" w:rsidP="00751D3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4EF4">
              <w:rPr>
                <w:rFonts w:ascii="Times New Roman" w:hAnsi="Times New Roman" w:cs="Times New Roman"/>
                <w:bCs/>
                <w:sz w:val="26"/>
                <w:szCs w:val="26"/>
              </w:rPr>
              <w:t>Мораторий на налог</w:t>
            </w:r>
            <w:r w:rsidRPr="00084EF4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084EF4">
              <w:rPr>
                <w:rFonts w:ascii="Times New Roman" w:hAnsi="Times New Roman" w:cs="Times New Roman"/>
                <w:bCs/>
                <w:sz w:val="26"/>
                <w:szCs w:val="26"/>
              </w:rPr>
              <w:t>вые санкции за н</w:t>
            </w:r>
            <w:r w:rsidRPr="00084EF4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84EF4">
              <w:rPr>
                <w:rFonts w:ascii="Times New Roman" w:hAnsi="Times New Roman" w:cs="Times New Roman"/>
                <w:bCs/>
                <w:sz w:val="26"/>
                <w:szCs w:val="26"/>
              </w:rPr>
              <w:t>представление док</w:t>
            </w:r>
            <w:r w:rsidRPr="00084EF4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084EF4">
              <w:rPr>
                <w:rFonts w:ascii="Times New Roman" w:hAnsi="Times New Roman" w:cs="Times New Roman"/>
                <w:bCs/>
                <w:sz w:val="26"/>
                <w:szCs w:val="26"/>
              </w:rPr>
              <w:t>ментов</w:t>
            </w:r>
          </w:p>
        </w:tc>
        <w:tc>
          <w:tcPr>
            <w:tcW w:w="7433" w:type="dxa"/>
          </w:tcPr>
          <w:p w:rsidR="00D478E9" w:rsidRPr="00084EF4" w:rsidRDefault="00C85FC1" w:rsidP="000C6DD3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5FC1">
              <w:rPr>
                <w:rFonts w:ascii="Times New Roman" w:hAnsi="Times New Roman" w:cs="Times New Roman"/>
                <w:bCs/>
                <w:sz w:val="26"/>
                <w:szCs w:val="26"/>
              </w:rPr>
              <w:t>Мораторий на применение налоговых санкций за непредставл</w:t>
            </w:r>
            <w:r w:rsidRPr="00C85FC1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C85FC1">
              <w:rPr>
                <w:rFonts w:ascii="Times New Roman" w:hAnsi="Times New Roman" w:cs="Times New Roman"/>
                <w:bCs/>
                <w:sz w:val="26"/>
                <w:szCs w:val="26"/>
              </w:rPr>
              <w:t>ние документов, срок представления которых приходится на п</w:t>
            </w:r>
            <w:r w:rsidRPr="00C85FC1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C85FC1">
              <w:rPr>
                <w:rFonts w:ascii="Times New Roman" w:hAnsi="Times New Roman" w:cs="Times New Roman"/>
                <w:bCs/>
                <w:sz w:val="26"/>
                <w:szCs w:val="26"/>
              </w:rPr>
              <w:t>риод с 1 март</w:t>
            </w:r>
            <w:r w:rsidR="00F6521F">
              <w:rPr>
                <w:rFonts w:ascii="Times New Roman" w:hAnsi="Times New Roman" w:cs="Times New Roman"/>
                <w:bCs/>
                <w:sz w:val="26"/>
                <w:szCs w:val="26"/>
              </w:rPr>
              <w:t>а 2020 года по 1 июня 2020 года</w:t>
            </w:r>
          </w:p>
        </w:tc>
        <w:tc>
          <w:tcPr>
            <w:tcW w:w="4511" w:type="dxa"/>
          </w:tcPr>
          <w:p w:rsidR="00D478E9" w:rsidRPr="00084EF4" w:rsidRDefault="00C85FC1" w:rsidP="00D478E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5FC1">
              <w:rPr>
                <w:rFonts w:ascii="Times New Roman" w:hAnsi="Times New Roman" w:cs="Times New Roman"/>
                <w:bCs/>
                <w:sz w:val="26"/>
                <w:szCs w:val="26"/>
              </w:rPr>
              <w:t>1 марта – 1 июня 2020 года</w:t>
            </w:r>
          </w:p>
        </w:tc>
      </w:tr>
      <w:tr w:rsidR="000F4B9F" w:rsidRPr="00156B04" w:rsidTr="00E36611">
        <w:tc>
          <w:tcPr>
            <w:tcW w:w="588" w:type="dxa"/>
          </w:tcPr>
          <w:p w:rsidR="000F4B9F" w:rsidRPr="00AE34A7" w:rsidRDefault="000F4B9F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0F4B9F" w:rsidRPr="00AE34A7" w:rsidRDefault="000F4B9F" w:rsidP="00714107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34A7">
              <w:rPr>
                <w:rFonts w:ascii="Times New Roman" w:hAnsi="Times New Roman" w:cs="Times New Roman"/>
                <w:bCs/>
                <w:sz w:val="26"/>
                <w:szCs w:val="26"/>
              </w:rPr>
              <w:t>Мораторий на прове</w:t>
            </w:r>
            <w:r w:rsidRPr="00AE34A7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AE34A7">
              <w:rPr>
                <w:rFonts w:ascii="Times New Roman" w:hAnsi="Times New Roman" w:cs="Times New Roman"/>
                <w:bCs/>
                <w:sz w:val="26"/>
                <w:szCs w:val="26"/>
              </w:rPr>
              <w:t>ки</w:t>
            </w:r>
          </w:p>
          <w:p w:rsidR="000F4B9F" w:rsidRPr="00AE34A7" w:rsidRDefault="000F4B9F" w:rsidP="00714107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F4B9F" w:rsidRPr="00AE34A7" w:rsidRDefault="000F4B9F" w:rsidP="00714107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33" w:type="dxa"/>
          </w:tcPr>
          <w:p w:rsidR="000F4B9F" w:rsidRPr="00AE34A7" w:rsidRDefault="000F4B9F" w:rsidP="000C6DD3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34A7">
              <w:rPr>
                <w:rFonts w:ascii="Times New Roman" w:hAnsi="Times New Roman" w:cs="Times New Roman"/>
                <w:bCs/>
                <w:sz w:val="26"/>
                <w:szCs w:val="26"/>
              </w:rPr>
              <w:t>Приостанавливается проведение всех выездных проверок, включая налоговые и таможенные (в том числе выездных пр</w:t>
            </w:r>
            <w:r w:rsidRPr="00AE34A7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AE34A7">
              <w:rPr>
                <w:rFonts w:ascii="Times New Roman" w:hAnsi="Times New Roman" w:cs="Times New Roman"/>
                <w:bCs/>
                <w:sz w:val="26"/>
                <w:szCs w:val="26"/>
              </w:rPr>
              <w:t>верок, начатых ранее, в</w:t>
            </w:r>
            <w:r w:rsidRPr="00AE34A7"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  <w:r w:rsidRPr="00AE34A7">
              <w:rPr>
                <w:rFonts w:ascii="Times New Roman" w:hAnsi="Times New Roman" w:cs="Times New Roman"/>
                <w:bCs/>
                <w:sz w:val="26"/>
                <w:szCs w:val="26"/>
              </w:rPr>
              <w:t>ездных налоговых проверок, проверок онлайн-касс, контроля соблюдения требований валютного зак</w:t>
            </w:r>
            <w:r w:rsidRPr="00AE34A7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AE34A7">
              <w:rPr>
                <w:rFonts w:ascii="Times New Roman" w:hAnsi="Times New Roman" w:cs="Times New Roman"/>
                <w:bCs/>
                <w:sz w:val="26"/>
                <w:szCs w:val="26"/>
              </w:rPr>
              <w:t>нодательства). Исключение составляют лишь внеплановые пр</w:t>
            </w:r>
            <w:r w:rsidRPr="00AE34A7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AE34A7">
              <w:rPr>
                <w:rFonts w:ascii="Times New Roman" w:hAnsi="Times New Roman" w:cs="Times New Roman"/>
                <w:bCs/>
                <w:sz w:val="26"/>
                <w:szCs w:val="26"/>
              </w:rPr>
              <w:t>верки, основанием для которых является причинение вреда жизни, здоровью граждан, возникновение чрезвычайных ситу</w:t>
            </w:r>
            <w:r w:rsidRPr="00AE34A7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AE34A7">
              <w:rPr>
                <w:rFonts w:ascii="Times New Roman" w:hAnsi="Times New Roman" w:cs="Times New Roman"/>
                <w:bCs/>
                <w:sz w:val="26"/>
                <w:szCs w:val="26"/>
              </w:rPr>
              <w:t>ций природного и техногенного характера</w:t>
            </w:r>
          </w:p>
        </w:tc>
        <w:tc>
          <w:tcPr>
            <w:tcW w:w="4511" w:type="dxa"/>
          </w:tcPr>
          <w:p w:rsidR="000F4B9F" w:rsidRPr="00AE34A7" w:rsidRDefault="000F4B9F" w:rsidP="00AE34A7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34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 </w:t>
            </w:r>
            <w:r w:rsidR="00AE34A7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  <w:r w:rsidRPr="00AE34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июня 2020 года</w:t>
            </w:r>
          </w:p>
        </w:tc>
      </w:tr>
      <w:tr w:rsidR="00991B6D" w:rsidRPr="00156B04" w:rsidTr="00E36611">
        <w:tc>
          <w:tcPr>
            <w:tcW w:w="588" w:type="dxa"/>
          </w:tcPr>
          <w:p w:rsidR="00991B6D" w:rsidRPr="007E5437" w:rsidRDefault="00991B6D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991B6D" w:rsidRPr="007E5437" w:rsidRDefault="00991B6D" w:rsidP="00714107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54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Мораторий на штрафы за </w:t>
            </w:r>
            <w:proofErr w:type="spellStart"/>
            <w:r w:rsidRPr="007E5437">
              <w:rPr>
                <w:rFonts w:ascii="Times New Roman" w:hAnsi="Times New Roman" w:cs="Times New Roman"/>
                <w:bCs/>
                <w:sz w:val="26"/>
                <w:szCs w:val="26"/>
              </w:rPr>
              <w:t>непрохождение</w:t>
            </w:r>
            <w:proofErr w:type="spellEnd"/>
            <w:r w:rsidRPr="007E54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ТО</w:t>
            </w:r>
          </w:p>
          <w:p w:rsidR="00991B6D" w:rsidRPr="007E5437" w:rsidRDefault="00991B6D" w:rsidP="00991B6D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33" w:type="dxa"/>
          </w:tcPr>
          <w:p w:rsidR="00991B6D" w:rsidRPr="007E5437" w:rsidRDefault="00991B6D" w:rsidP="000C6DD3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7E5437">
              <w:rPr>
                <w:rFonts w:ascii="Times New Roman" w:hAnsi="Times New Roman" w:cs="Times New Roman"/>
                <w:bCs/>
                <w:sz w:val="26"/>
                <w:szCs w:val="26"/>
              </w:rPr>
              <w:t>На 1 марта 2022 года переносится вступление в силу норм о привлечении к административной ответственности за эксплу</w:t>
            </w:r>
            <w:r w:rsidRPr="007E5437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7E5437">
              <w:rPr>
                <w:rFonts w:ascii="Times New Roman" w:hAnsi="Times New Roman" w:cs="Times New Roman"/>
                <w:bCs/>
                <w:sz w:val="26"/>
                <w:szCs w:val="26"/>
              </w:rPr>
              <w:t>тацию транспортного средства в отношении владельцев тран</w:t>
            </w:r>
            <w:r w:rsidRPr="007E5437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7E5437">
              <w:rPr>
                <w:rFonts w:ascii="Times New Roman" w:hAnsi="Times New Roman" w:cs="Times New Roman"/>
                <w:bCs/>
                <w:sz w:val="26"/>
                <w:szCs w:val="26"/>
              </w:rPr>
              <w:t>портных средств, за исключением легковых такси, автоб</w:t>
            </w:r>
            <w:r w:rsidRPr="007E5437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7E5437">
              <w:rPr>
                <w:rFonts w:ascii="Times New Roman" w:hAnsi="Times New Roman" w:cs="Times New Roman"/>
                <w:bCs/>
                <w:sz w:val="26"/>
                <w:szCs w:val="26"/>
              </w:rPr>
              <w:t>сов или грузовых автомобилей, предназначенных и оборудованных для перевозок людей, с числом мест для сидения более чем в</w:t>
            </w:r>
            <w:r w:rsidRPr="007E5437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7E5437">
              <w:rPr>
                <w:rFonts w:ascii="Times New Roman" w:hAnsi="Times New Roman" w:cs="Times New Roman"/>
                <w:bCs/>
                <w:sz w:val="26"/>
                <w:szCs w:val="26"/>
              </w:rPr>
              <w:t>семь (кроме места для водителя), специализированных тран</w:t>
            </w:r>
            <w:r w:rsidRPr="007E5437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7E5437">
              <w:rPr>
                <w:rFonts w:ascii="Times New Roman" w:hAnsi="Times New Roman" w:cs="Times New Roman"/>
                <w:bCs/>
                <w:sz w:val="26"/>
                <w:szCs w:val="26"/>
              </w:rPr>
              <w:t>портных средств, предназначенных и оборудованных для пер</w:t>
            </w:r>
            <w:r w:rsidRPr="007E5437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7E5437">
              <w:rPr>
                <w:rFonts w:ascii="Times New Roman" w:hAnsi="Times New Roman" w:cs="Times New Roman"/>
                <w:bCs/>
                <w:sz w:val="26"/>
                <w:szCs w:val="26"/>
              </w:rPr>
              <w:t>возок опасных грузов</w:t>
            </w:r>
            <w:proofErr w:type="gramEnd"/>
            <w:r w:rsidRPr="007E54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без действующей ди</w:t>
            </w:r>
            <w:r w:rsidRPr="007E5437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7E5437">
              <w:rPr>
                <w:rFonts w:ascii="Times New Roman" w:hAnsi="Times New Roman" w:cs="Times New Roman"/>
                <w:bCs/>
                <w:sz w:val="26"/>
                <w:szCs w:val="26"/>
              </w:rPr>
              <w:t>гностической карты</w:t>
            </w:r>
          </w:p>
        </w:tc>
        <w:tc>
          <w:tcPr>
            <w:tcW w:w="4511" w:type="dxa"/>
          </w:tcPr>
          <w:p w:rsidR="00991B6D" w:rsidRPr="007E5437" w:rsidRDefault="00991B6D" w:rsidP="00991B6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5437">
              <w:rPr>
                <w:rFonts w:ascii="Times New Roman" w:hAnsi="Times New Roman" w:cs="Times New Roman"/>
                <w:bCs/>
                <w:sz w:val="26"/>
                <w:szCs w:val="26"/>
              </w:rPr>
              <w:t>До 1 марта 2022 года</w:t>
            </w:r>
          </w:p>
        </w:tc>
      </w:tr>
      <w:tr w:rsidR="009965FD" w:rsidRPr="00156B04" w:rsidTr="00E36611">
        <w:tc>
          <w:tcPr>
            <w:tcW w:w="588" w:type="dxa"/>
          </w:tcPr>
          <w:p w:rsidR="009965FD" w:rsidRPr="0025295E" w:rsidRDefault="009965FD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9965FD" w:rsidRPr="0025295E" w:rsidRDefault="009965FD" w:rsidP="00714107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295E">
              <w:rPr>
                <w:rFonts w:ascii="Times New Roman" w:hAnsi="Times New Roman" w:cs="Times New Roman"/>
                <w:bCs/>
                <w:sz w:val="26"/>
                <w:szCs w:val="26"/>
              </w:rPr>
              <w:t>Налоговые каникулы (пострадавшие отра</w:t>
            </w:r>
            <w:r w:rsidRPr="0025295E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25295E">
              <w:rPr>
                <w:rFonts w:ascii="Times New Roman" w:hAnsi="Times New Roman" w:cs="Times New Roman"/>
                <w:bCs/>
                <w:sz w:val="26"/>
                <w:szCs w:val="26"/>
              </w:rPr>
              <w:t>ли)</w:t>
            </w:r>
          </w:p>
          <w:p w:rsidR="009965FD" w:rsidRPr="0025295E" w:rsidRDefault="009965FD" w:rsidP="009965FD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965FD" w:rsidRPr="0025295E" w:rsidRDefault="009965FD" w:rsidP="009965FD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33" w:type="dxa"/>
          </w:tcPr>
          <w:p w:rsidR="009965FD" w:rsidRPr="0025295E" w:rsidRDefault="009965FD" w:rsidP="009965FD">
            <w:pPr>
              <w:spacing w:line="223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295E">
              <w:rPr>
                <w:rFonts w:ascii="Times New Roman" w:hAnsi="Times New Roman" w:cs="Times New Roman"/>
                <w:bCs/>
                <w:sz w:val="26"/>
                <w:szCs w:val="26"/>
              </w:rPr>
              <w:t>Компании, ведущие деятельность в пострадавших отраслях, м</w:t>
            </w:r>
            <w:r w:rsidRPr="0025295E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25295E">
              <w:rPr>
                <w:rFonts w:ascii="Times New Roman" w:hAnsi="Times New Roman" w:cs="Times New Roman"/>
                <w:bCs/>
                <w:sz w:val="26"/>
                <w:szCs w:val="26"/>
              </w:rPr>
              <w:t>гут получить отсрочку или рассрочку по налогам (авансовым платежам) со сроками уплаты в 2020 году, кроме НДС, НДПИ, акцизов и налога на дополнительный доход от добычи углев</w:t>
            </w:r>
            <w:r w:rsidRPr="0025295E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25295E">
              <w:rPr>
                <w:rFonts w:ascii="Times New Roman" w:hAnsi="Times New Roman" w:cs="Times New Roman"/>
                <w:bCs/>
                <w:sz w:val="26"/>
                <w:szCs w:val="26"/>
              </w:rPr>
              <w:t>дородного сырья</w:t>
            </w:r>
          </w:p>
          <w:p w:rsidR="009965FD" w:rsidRPr="0025295E" w:rsidRDefault="009965FD" w:rsidP="00991B6D">
            <w:pPr>
              <w:spacing w:line="223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11" w:type="dxa"/>
          </w:tcPr>
          <w:p w:rsidR="009965FD" w:rsidRPr="0025295E" w:rsidRDefault="009965FD" w:rsidP="009965F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295E">
              <w:rPr>
                <w:rFonts w:ascii="Times New Roman" w:hAnsi="Times New Roman" w:cs="Times New Roman"/>
                <w:bCs/>
                <w:sz w:val="26"/>
                <w:szCs w:val="26"/>
              </w:rPr>
              <w:t>Выручка снизилась более чем на 50</w:t>
            </w:r>
            <w:r w:rsidRPr="0025295E">
              <w:t> </w:t>
            </w:r>
            <w:r w:rsidRPr="0025295E">
              <w:rPr>
                <w:rFonts w:ascii="Times New Roman" w:hAnsi="Times New Roman" w:cs="Times New Roman"/>
                <w:bCs/>
                <w:sz w:val="26"/>
                <w:szCs w:val="26"/>
              </w:rPr>
              <w:t>%, или есть убыток при одновр</w:t>
            </w:r>
            <w:r w:rsidRPr="0025295E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25295E">
              <w:rPr>
                <w:rFonts w:ascii="Times New Roman" w:hAnsi="Times New Roman" w:cs="Times New Roman"/>
                <w:bCs/>
                <w:sz w:val="26"/>
                <w:szCs w:val="26"/>
              </w:rPr>
              <w:t>менном снижении в</w:t>
            </w:r>
            <w:r w:rsidRPr="0025295E"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  <w:r w:rsidRPr="0025295E">
              <w:rPr>
                <w:rFonts w:ascii="Times New Roman" w:hAnsi="Times New Roman" w:cs="Times New Roman"/>
                <w:bCs/>
                <w:sz w:val="26"/>
                <w:szCs w:val="26"/>
              </w:rPr>
              <w:t>ручки более чем на 30 % – о</w:t>
            </w:r>
            <w:r w:rsidRPr="0025295E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25295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срочка на 12 месяцев. </w:t>
            </w:r>
          </w:p>
          <w:p w:rsidR="009965FD" w:rsidRPr="0025295E" w:rsidRDefault="009965FD" w:rsidP="009965F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295E">
              <w:rPr>
                <w:rFonts w:ascii="Times New Roman" w:hAnsi="Times New Roman" w:cs="Times New Roman"/>
                <w:bCs/>
                <w:sz w:val="26"/>
                <w:szCs w:val="26"/>
              </w:rPr>
              <w:t>Выручка снизилась более чем на 30 %, или есть убыток при одновр</w:t>
            </w:r>
            <w:r w:rsidRPr="0025295E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25295E">
              <w:rPr>
                <w:rFonts w:ascii="Times New Roman" w:hAnsi="Times New Roman" w:cs="Times New Roman"/>
                <w:bCs/>
                <w:sz w:val="26"/>
                <w:szCs w:val="26"/>
              </w:rPr>
              <w:t>менном снижении в</w:t>
            </w:r>
            <w:r w:rsidRPr="0025295E"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  <w:r w:rsidRPr="0025295E">
              <w:rPr>
                <w:rFonts w:ascii="Times New Roman" w:hAnsi="Times New Roman" w:cs="Times New Roman"/>
                <w:bCs/>
                <w:sz w:val="26"/>
                <w:szCs w:val="26"/>
              </w:rPr>
              <w:t>ручки более чем на 20 % – о</w:t>
            </w:r>
            <w:r w:rsidRPr="0025295E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25295E">
              <w:rPr>
                <w:rFonts w:ascii="Times New Roman" w:hAnsi="Times New Roman" w:cs="Times New Roman"/>
                <w:bCs/>
                <w:sz w:val="26"/>
                <w:szCs w:val="26"/>
              </w:rPr>
              <w:t>срочка на 9 месяцев.</w:t>
            </w:r>
          </w:p>
          <w:p w:rsidR="009965FD" w:rsidRPr="0025295E" w:rsidRDefault="009965FD" w:rsidP="009965F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295E">
              <w:rPr>
                <w:rFonts w:ascii="Times New Roman" w:hAnsi="Times New Roman" w:cs="Times New Roman"/>
                <w:bCs/>
                <w:sz w:val="26"/>
                <w:szCs w:val="26"/>
              </w:rPr>
              <w:t>Выручка снизилась более чем на 20%, или есть убыток при одновременном снижении в</w:t>
            </w:r>
            <w:r w:rsidRPr="0025295E"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  <w:r w:rsidRPr="0025295E">
              <w:rPr>
                <w:rFonts w:ascii="Times New Roman" w:hAnsi="Times New Roman" w:cs="Times New Roman"/>
                <w:bCs/>
                <w:sz w:val="26"/>
                <w:szCs w:val="26"/>
              </w:rPr>
              <w:t>ручки более чем на 10 % – о</w:t>
            </w:r>
            <w:r w:rsidRPr="0025295E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25295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срочка на 6 месяцев. </w:t>
            </w:r>
          </w:p>
          <w:p w:rsidR="009965FD" w:rsidRPr="0025295E" w:rsidRDefault="009965FD" w:rsidP="009965F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295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Другие случаи – отсрочка на 3 месяца. </w:t>
            </w:r>
          </w:p>
          <w:p w:rsidR="009965FD" w:rsidRPr="0025295E" w:rsidRDefault="009965FD" w:rsidP="009965F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295E">
              <w:rPr>
                <w:rFonts w:ascii="Times New Roman" w:hAnsi="Times New Roman" w:cs="Times New Roman"/>
                <w:bCs/>
                <w:sz w:val="26"/>
                <w:szCs w:val="26"/>
              </w:rPr>
              <w:t>Рассрочка может быть пред</w:t>
            </w:r>
            <w:r w:rsidRPr="0025295E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25295E">
              <w:rPr>
                <w:rFonts w:ascii="Times New Roman" w:hAnsi="Times New Roman" w:cs="Times New Roman"/>
                <w:bCs/>
                <w:sz w:val="26"/>
                <w:szCs w:val="26"/>
              </w:rPr>
              <w:t>ставлена на срок до 3 лет при снижении дох</w:t>
            </w:r>
            <w:r w:rsidRPr="0025295E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25295E">
              <w:rPr>
                <w:rFonts w:ascii="Times New Roman" w:hAnsi="Times New Roman" w:cs="Times New Roman"/>
                <w:bCs/>
                <w:sz w:val="26"/>
                <w:szCs w:val="26"/>
              </w:rPr>
              <w:t>дов более чем на 50 % либо наличии убытков при одновременном сниж</w:t>
            </w:r>
            <w:r w:rsidRPr="0025295E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25295E">
              <w:rPr>
                <w:rFonts w:ascii="Times New Roman" w:hAnsi="Times New Roman" w:cs="Times New Roman"/>
                <w:bCs/>
                <w:sz w:val="26"/>
                <w:szCs w:val="26"/>
              </w:rPr>
              <w:t>нии доходов более чем на 30 %</w:t>
            </w:r>
          </w:p>
        </w:tc>
      </w:tr>
      <w:tr w:rsidR="00D74860" w:rsidRPr="00156B04" w:rsidTr="00E36611">
        <w:tc>
          <w:tcPr>
            <w:tcW w:w="588" w:type="dxa"/>
          </w:tcPr>
          <w:p w:rsidR="00D74860" w:rsidRPr="0013300B" w:rsidRDefault="00D74860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D74860" w:rsidRPr="0013300B" w:rsidRDefault="00D74860" w:rsidP="00714107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300B">
              <w:rPr>
                <w:rFonts w:ascii="Times New Roman" w:hAnsi="Times New Roman" w:cs="Times New Roman"/>
                <w:bCs/>
                <w:sz w:val="26"/>
                <w:szCs w:val="26"/>
              </w:rPr>
              <w:t>Новые сроки истреб</w:t>
            </w:r>
            <w:r w:rsidRPr="0013300B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13300B">
              <w:rPr>
                <w:rFonts w:ascii="Times New Roman" w:hAnsi="Times New Roman" w:cs="Times New Roman"/>
                <w:bCs/>
                <w:sz w:val="26"/>
                <w:szCs w:val="26"/>
              </w:rPr>
              <w:t>вания документов</w:t>
            </w:r>
            <w:r w:rsidR="00714107" w:rsidRPr="001330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3300B">
              <w:rPr>
                <w:rFonts w:ascii="Times New Roman" w:hAnsi="Times New Roman" w:cs="Times New Roman"/>
                <w:bCs/>
                <w:sz w:val="26"/>
                <w:szCs w:val="26"/>
              </w:rPr>
              <w:t>ФНС</w:t>
            </w:r>
          </w:p>
          <w:p w:rsidR="00D74860" w:rsidRPr="0013300B" w:rsidRDefault="00D74860" w:rsidP="00D74860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33" w:type="dxa"/>
          </w:tcPr>
          <w:p w:rsidR="00D74860" w:rsidRPr="0013300B" w:rsidRDefault="00D74860" w:rsidP="00413F60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300B">
              <w:rPr>
                <w:rFonts w:ascii="Times New Roman" w:hAnsi="Times New Roman" w:cs="Times New Roman"/>
                <w:bCs/>
                <w:sz w:val="26"/>
                <w:szCs w:val="26"/>
              </w:rPr>
              <w:t>Срок представления пояснений, документов (информации) начинает исчисляться с первого раб</w:t>
            </w:r>
            <w:r w:rsidRPr="0013300B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1330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чего дня, следующего за </w:t>
            </w:r>
            <w:proofErr w:type="gramStart"/>
            <w:r w:rsidRPr="0013300B">
              <w:rPr>
                <w:rFonts w:ascii="Times New Roman" w:hAnsi="Times New Roman" w:cs="Times New Roman"/>
                <w:bCs/>
                <w:sz w:val="26"/>
                <w:szCs w:val="26"/>
              </w:rPr>
              <w:t>нерабочими</w:t>
            </w:r>
            <w:proofErr w:type="gramEnd"/>
            <w:r w:rsidRPr="001330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и составит: </w:t>
            </w:r>
          </w:p>
          <w:p w:rsidR="00D74860" w:rsidRPr="0013300B" w:rsidRDefault="00D74860" w:rsidP="00413F60">
            <w:pPr>
              <w:pStyle w:val="a4"/>
              <w:numPr>
                <w:ilvl w:val="0"/>
                <w:numId w:val="13"/>
              </w:numPr>
              <w:spacing w:line="21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300B">
              <w:rPr>
                <w:rFonts w:ascii="Times New Roman" w:hAnsi="Times New Roman" w:cs="Times New Roman"/>
                <w:bCs/>
                <w:sz w:val="26"/>
                <w:szCs w:val="26"/>
              </w:rPr>
              <w:t>для требований по п. 3 ст. 88 – 25 рабочих дней (15 раб</w:t>
            </w:r>
            <w:r w:rsidRPr="0013300B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1330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чих дней при проведении КНП декларации по НДС); </w:t>
            </w:r>
          </w:p>
          <w:p w:rsidR="00D74860" w:rsidRPr="0013300B" w:rsidRDefault="00D74860" w:rsidP="00413F60">
            <w:pPr>
              <w:pStyle w:val="a4"/>
              <w:numPr>
                <w:ilvl w:val="0"/>
                <w:numId w:val="13"/>
              </w:numPr>
              <w:spacing w:line="21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300B">
              <w:rPr>
                <w:rFonts w:ascii="Times New Roman" w:hAnsi="Times New Roman" w:cs="Times New Roman"/>
                <w:bCs/>
                <w:sz w:val="26"/>
                <w:szCs w:val="26"/>
              </w:rPr>
              <w:t>для требований по п. 1 ст. 93, п. 1 и 2 ст. 93.1 НК РФ – 30 рабочих дней</w:t>
            </w:r>
          </w:p>
        </w:tc>
        <w:tc>
          <w:tcPr>
            <w:tcW w:w="4511" w:type="dxa"/>
          </w:tcPr>
          <w:p w:rsidR="00D74860" w:rsidRPr="0013300B" w:rsidRDefault="00D74860" w:rsidP="00D74860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300B">
              <w:rPr>
                <w:rFonts w:ascii="Times New Roman" w:hAnsi="Times New Roman" w:cs="Times New Roman"/>
                <w:bCs/>
                <w:sz w:val="26"/>
                <w:szCs w:val="26"/>
              </w:rPr>
              <w:t>1 марта – 31 мая 2020 года</w:t>
            </w:r>
          </w:p>
        </w:tc>
      </w:tr>
      <w:tr w:rsidR="005B622B" w:rsidRPr="00156B04" w:rsidTr="00E36611">
        <w:tc>
          <w:tcPr>
            <w:tcW w:w="588" w:type="dxa"/>
          </w:tcPr>
          <w:p w:rsidR="005B622B" w:rsidRPr="00F57E63" w:rsidRDefault="005B622B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5B622B" w:rsidRPr="00F57E63" w:rsidRDefault="005B622B" w:rsidP="005B622B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7E63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капитала</w:t>
            </w:r>
          </w:p>
          <w:p w:rsidR="005B622B" w:rsidRPr="00F57E63" w:rsidRDefault="005B622B" w:rsidP="005B622B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33" w:type="dxa"/>
          </w:tcPr>
          <w:p w:rsidR="00F57E63" w:rsidRPr="00F57E63" w:rsidRDefault="00F57E63" w:rsidP="00683BBE">
            <w:pPr>
              <w:shd w:val="clear" w:color="auto" w:fill="FFFFFF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Снижение требований к оценке кредитного риска для высв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бождения капитала банков и обеспечения дополнительных во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можностей для кредитования реального сектора экономики. Меры пред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сматривают:</w:t>
            </w:r>
          </w:p>
          <w:p w:rsidR="00F57E63" w:rsidRPr="00F57E63" w:rsidRDefault="00F57E63" w:rsidP="00683BBE">
            <w:pPr>
              <w:numPr>
                <w:ilvl w:val="0"/>
                <w:numId w:val="9"/>
              </w:numPr>
              <w:shd w:val="clear" w:color="auto" w:fill="FFFFFF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Включение в расчёт обязательных нормат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 операций в шести иностранных валютах по курсу на 1 марта 2020 г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да.</w:t>
            </w:r>
          </w:p>
          <w:p w:rsidR="00F57E63" w:rsidRPr="00F57E63" w:rsidRDefault="00F57E63" w:rsidP="00683BBE">
            <w:pPr>
              <w:numPr>
                <w:ilvl w:val="0"/>
                <w:numId w:val="9"/>
              </w:numPr>
              <w:shd w:val="clear" w:color="auto" w:fill="FFFFFF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Разрешение банкам при классификации ссуд, прочих а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тивов и кредитов юридических лиц – заёмщиков из п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страдавших отраслей не ухудшать оценку их финансов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положения, и (или) качества обслуживания долга, и (или) категории качества ссуд, прочих активов и усло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обязатель</w:t>
            </w:r>
            <w:proofErr w:type="gramStart"/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 кр</w:t>
            </w:r>
            <w:proofErr w:type="gramEnd"/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дитного характера, осуществлённую на 1 февраля 2020 года.</w:t>
            </w:r>
          </w:p>
          <w:p w:rsidR="00F57E63" w:rsidRPr="00F57E63" w:rsidRDefault="00F57E63" w:rsidP="00683BBE">
            <w:pPr>
              <w:numPr>
                <w:ilvl w:val="0"/>
                <w:numId w:val="9"/>
              </w:numPr>
              <w:shd w:val="clear" w:color="auto" w:fill="FFFFFF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Отмена надбавок к коэффициентам риска по ипотечным кредитам и кредитам на ДДУ, предоставленным до 1 а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реля 2020 года в рублях.</w:t>
            </w:r>
          </w:p>
          <w:p w:rsidR="00F57E63" w:rsidRPr="00F57E63" w:rsidRDefault="00F57E63" w:rsidP="00683BBE">
            <w:pPr>
              <w:numPr>
                <w:ilvl w:val="0"/>
                <w:numId w:val="9"/>
              </w:numPr>
              <w:shd w:val="clear" w:color="auto" w:fill="FFFFFF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Снижение надбавок к коэффициентам риска по ипоте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 кредитам и кредитам на ДДУ, предоставленным с 1 апреля 2020 г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 в рублях.</w:t>
            </w:r>
          </w:p>
          <w:p w:rsidR="00F57E63" w:rsidRPr="00F57E63" w:rsidRDefault="00F57E63" w:rsidP="00683BBE">
            <w:pPr>
              <w:numPr>
                <w:ilvl w:val="0"/>
                <w:numId w:val="9"/>
              </w:numPr>
              <w:shd w:val="clear" w:color="auto" w:fill="FFFFFF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Снижение коэффициента риска по кредитам производ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телям товаров медицинского назначения в </w:t>
            </w:r>
            <w:proofErr w:type="gramStart"/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рублях</w:t>
            </w:r>
            <w:proofErr w:type="gramEnd"/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применение надбавок к коэффициентам риска в период с 1 марта по 30 сентября 2020 года по валютным требов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к указанным лицам.</w:t>
            </w:r>
          </w:p>
          <w:p w:rsidR="00F57E63" w:rsidRPr="00F57E63" w:rsidRDefault="00F57E63" w:rsidP="00683BBE">
            <w:pPr>
              <w:numPr>
                <w:ilvl w:val="0"/>
                <w:numId w:val="9"/>
              </w:numPr>
              <w:shd w:val="clear" w:color="auto" w:fill="FFFFFF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Снижение (начиная с III квартала 2020 года) базовой ставки страховых взносов в фонд обязательного страх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 вкладов с 0,15 до 0,1% расчётной базы, а также д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полнительной и повышенной дополнительной ставок страховых взносов – с 50 до 25% и с 500 до 300% базовой ставки соответстве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но.</w:t>
            </w:r>
            <w:proofErr w:type="gramEnd"/>
          </w:p>
          <w:p w:rsidR="00F57E63" w:rsidRPr="00F57E63" w:rsidRDefault="00F57E63" w:rsidP="00683BBE">
            <w:pPr>
              <w:numPr>
                <w:ilvl w:val="0"/>
                <w:numId w:val="9"/>
              </w:numPr>
              <w:shd w:val="clear" w:color="auto" w:fill="FFFFFF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Неприменение надбавок к коэффициентам риска в период с 1 марта по 30 сентября 2020 года по реструктурирова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ным кредитам физическим лицам, переболевшим </w:t>
            </w:r>
            <w:proofErr w:type="spellStart"/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корон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вирусом</w:t>
            </w:r>
            <w:proofErr w:type="spellEnd"/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57E63" w:rsidRPr="00F57E63" w:rsidRDefault="00F57E63" w:rsidP="00683BBE">
            <w:pPr>
              <w:numPr>
                <w:ilvl w:val="0"/>
                <w:numId w:val="9"/>
              </w:numPr>
              <w:shd w:val="clear" w:color="auto" w:fill="FFFFFF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Льготный порядок резервирования рестру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турированных ссуд.</w:t>
            </w:r>
          </w:p>
          <w:p w:rsidR="00F57E63" w:rsidRPr="00157905" w:rsidRDefault="00F57E63" w:rsidP="00683BBE">
            <w:pPr>
              <w:numPr>
                <w:ilvl w:val="0"/>
                <w:numId w:val="9"/>
              </w:numPr>
              <w:shd w:val="clear" w:color="auto" w:fill="FFFFFF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Кредитным организациям предоставлено право не пр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знавать отрицательную переоценку залогового обеспеч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ния, в </w:t>
            </w:r>
            <w:proofErr w:type="gramStart"/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случае</w:t>
            </w:r>
            <w:proofErr w:type="gramEnd"/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если такая переоценка обусловлена сущ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ственным снижением стоимости имущества или котир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вок торгуемых ценных бумаг, находящихся в залоге, под влиянием тек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щей кризисной ситуации на рынках.</w:t>
            </w:r>
          </w:p>
          <w:p w:rsidR="005B622B" w:rsidRPr="00157905" w:rsidRDefault="00B46A44" w:rsidP="00B46A44">
            <w:pPr>
              <w:numPr>
                <w:ilvl w:val="0"/>
                <w:numId w:val="9"/>
              </w:num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Изменения в подход к оценке кредитного риска на основе внутренних рейтингов с целью ускоренного внедрения в России положений «Базеля III» для банков, получивших разрешение на применение этого по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хода в целях расчёта достаточности капит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ла. Эти изменения в </w:t>
            </w:r>
            <w:proofErr w:type="gramStart"/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целом</w:t>
            </w:r>
            <w:proofErr w:type="gramEnd"/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позволят выровнять условия конкуренции с банками, работающ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по стандартизированному подходу «Базеля III», и в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свободить капитал, необходимый для поддержания объ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ё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 кр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57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дитования реального сектора экономики</w:t>
            </w:r>
          </w:p>
        </w:tc>
        <w:tc>
          <w:tcPr>
            <w:tcW w:w="4511" w:type="dxa"/>
          </w:tcPr>
          <w:p w:rsidR="005B622B" w:rsidRPr="00156B04" w:rsidRDefault="005B622B" w:rsidP="00D74860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</w:tr>
      <w:tr w:rsidR="00A4446A" w:rsidRPr="00742E6B" w:rsidTr="00E36611">
        <w:tc>
          <w:tcPr>
            <w:tcW w:w="588" w:type="dxa"/>
          </w:tcPr>
          <w:p w:rsidR="00A4446A" w:rsidRPr="00742E6B" w:rsidRDefault="00A4446A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A4446A" w:rsidRPr="00742E6B" w:rsidRDefault="00A4446A" w:rsidP="00A4446A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2E6B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ликви</w:t>
            </w:r>
            <w:r w:rsidRPr="00742E6B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742E6B">
              <w:rPr>
                <w:rFonts w:ascii="Times New Roman" w:hAnsi="Times New Roman" w:cs="Times New Roman"/>
                <w:bCs/>
                <w:sz w:val="26"/>
                <w:szCs w:val="26"/>
              </w:rPr>
              <w:t>ности</w:t>
            </w:r>
          </w:p>
          <w:p w:rsidR="00A4446A" w:rsidRPr="00742E6B" w:rsidRDefault="00A4446A" w:rsidP="00A4446A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33" w:type="dxa"/>
          </w:tcPr>
          <w:p w:rsidR="00A4446A" w:rsidRPr="00742E6B" w:rsidRDefault="00A4446A" w:rsidP="00681A9E">
            <w:pPr>
              <w:spacing w:line="22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2E6B">
              <w:rPr>
                <w:rFonts w:ascii="Times New Roman" w:hAnsi="Times New Roman" w:cs="Times New Roman"/>
                <w:bCs/>
                <w:sz w:val="26"/>
                <w:szCs w:val="26"/>
              </w:rPr>
              <w:t>Для недопущения сокращения притока денежных средств в ба</w:t>
            </w:r>
            <w:r w:rsidRPr="00742E6B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742E6B">
              <w:rPr>
                <w:rFonts w:ascii="Times New Roman" w:hAnsi="Times New Roman" w:cs="Times New Roman"/>
                <w:bCs/>
                <w:sz w:val="26"/>
                <w:szCs w:val="26"/>
              </w:rPr>
              <w:t>ки и дисбаланса между долгосрочным и среднесрочным фонд</w:t>
            </w:r>
            <w:r w:rsidRPr="00742E6B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742E6B">
              <w:rPr>
                <w:rFonts w:ascii="Times New Roman" w:hAnsi="Times New Roman" w:cs="Times New Roman"/>
                <w:bCs/>
                <w:sz w:val="26"/>
                <w:szCs w:val="26"/>
              </w:rPr>
              <w:t>рованием Банк России облегчил кредитным организациям д</w:t>
            </w:r>
            <w:r w:rsidRPr="00742E6B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742E6B">
              <w:rPr>
                <w:rFonts w:ascii="Times New Roman" w:hAnsi="Times New Roman" w:cs="Times New Roman"/>
                <w:bCs/>
                <w:sz w:val="26"/>
                <w:szCs w:val="26"/>
              </w:rPr>
              <w:t>ступ к ликвидности. В частности, расширен ломбардный список (перечень ценных бумаг, под залог кот</w:t>
            </w:r>
            <w:r w:rsidRPr="00742E6B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742E6B">
              <w:rPr>
                <w:rFonts w:ascii="Times New Roman" w:hAnsi="Times New Roman" w:cs="Times New Roman"/>
                <w:bCs/>
                <w:sz w:val="26"/>
                <w:szCs w:val="26"/>
              </w:rPr>
              <w:t>рых ЦБ выдает кредиты банкам) за счёт включ</w:t>
            </w:r>
            <w:r w:rsidRPr="00742E6B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742E6B">
              <w:rPr>
                <w:rFonts w:ascii="Times New Roman" w:hAnsi="Times New Roman" w:cs="Times New Roman"/>
                <w:bCs/>
                <w:sz w:val="26"/>
                <w:szCs w:val="26"/>
              </w:rPr>
              <w:t>ния ряда ипотечных облигаций, снижена ставка по безотзывным кредитным линиям Банка России с 0,5 % до 0,1 %, предоставлена возможность отражать на балансах банков долевые и долговые ценные бумаги по справедливой стоимости на 1 марта</w:t>
            </w:r>
          </w:p>
        </w:tc>
        <w:tc>
          <w:tcPr>
            <w:tcW w:w="4511" w:type="dxa"/>
          </w:tcPr>
          <w:p w:rsidR="00A4446A" w:rsidRPr="00742E6B" w:rsidRDefault="00A4446A" w:rsidP="00D74860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11D80" w:rsidRPr="00156B04" w:rsidTr="00E36611">
        <w:tc>
          <w:tcPr>
            <w:tcW w:w="588" w:type="dxa"/>
          </w:tcPr>
          <w:p w:rsidR="00711D80" w:rsidRPr="00CE127D" w:rsidRDefault="00711D80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711D80" w:rsidRPr="00CE127D" w:rsidRDefault="00711D80" w:rsidP="00711D80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127D">
              <w:rPr>
                <w:rFonts w:ascii="Times New Roman" w:hAnsi="Times New Roman" w:cs="Times New Roman"/>
                <w:bCs/>
                <w:sz w:val="26"/>
                <w:szCs w:val="26"/>
              </w:rPr>
              <w:t>Оборудование ТС спутниковой навиг</w:t>
            </w:r>
            <w:r w:rsidRPr="00CE127D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CE127D">
              <w:rPr>
                <w:rFonts w:ascii="Times New Roman" w:hAnsi="Times New Roman" w:cs="Times New Roman"/>
                <w:bCs/>
                <w:sz w:val="26"/>
                <w:szCs w:val="26"/>
              </w:rPr>
              <w:t>цией</w:t>
            </w:r>
          </w:p>
          <w:p w:rsidR="00711D80" w:rsidRPr="00CE127D" w:rsidRDefault="00711D80" w:rsidP="00711D80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11D80" w:rsidRPr="00CE127D" w:rsidRDefault="00711D80" w:rsidP="00711D80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33" w:type="dxa"/>
          </w:tcPr>
          <w:p w:rsidR="00711D80" w:rsidRPr="00CE127D" w:rsidRDefault="00711D80" w:rsidP="00681A9E">
            <w:pPr>
              <w:spacing w:line="22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127D">
              <w:rPr>
                <w:rFonts w:ascii="Times New Roman" w:hAnsi="Times New Roman" w:cs="Times New Roman"/>
                <w:bCs/>
                <w:sz w:val="26"/>
                <w:szCs w:val="26"/>
              </w:rPr>
              <w:t>Вступление в силу требований об обязательном оборудовании автобусов, микроавтобусов и груз</w:t>
            </w:r>
            <w:r w:rsidRPr="00CE127D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CE127D">
              <w:rPr>
                <w:rFonts w:ascii="Times New Roman" w:hAnsi="Times New Roman" w:cs="Times New Roman"/>
                <w:bCs/>
                <w:sz w:val="26"/>
                <w:szCs w:val="26"/>
              </w:rPr>
              <w:t>вых транспортных средств, используемых для перевозки опасных грузов, аппаратурой спутниковой навигации ГЛОНАСС или ГЛОНАСС/GPS отл</w:t>
            </w:r>
            <w:r w:rsidRPr="00CE127D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CE127D">
              <w:rPr>
                <w:rFonts w:ascii="Times New Roman" w:hAnsi="Times New Roman" w:cs="Times New Roman"/>
                <w:bCs/>
                <w:sz w:val="26"/>
                <w:szCs w:val="26"/>
              </w:rPr>
              <w:t>жено до 31 мая 2021 года</w:t>
            </w:r>
          </w:p>
        </w:tc>
        <w:tc>
          <w:tcPr>
            <w:tcW w:w="4511" w:type="dxa"/>
          </w:tcPr>
          <w:p w:rsidR="00711D80" w:rsidRPr="00CE127D" w:rsidRDefault="00711D80" w:rsidP="00711D80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127D">
              <w:rPr>
                <w:rFonts w:ascii="Times New Roman" w:hAnsi="Times New Roman" w:cs="Times New Roman"/>
                <w:bCs/>
                <w:sz w:val="26"/>
                <w:szCs w:val="26"/>
              </w:rPr>
              <w:t>До 31 мая 2021 года</w:t>
            </w:r>
          </w:p>
        </w:tc>
      </w:tr>
      <w:tr w:rsidR="00E87AC9" w:rsidRPr="00742E6B" w:rsidTr="00E36611">
        <w:tc>
          <w:tcPr>
            <w:tcW w:w="588" w:type="dxa"/>
          </w:tcPr>
          <w:p w:rsidR="00E87AC9" w:rsidRPr="00742E6B" w:rsidRDefault="00E87AC9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E87AC9" w:rsidRPr="00742E6B" w:rsidRDefault="00E87AC9" w:rsidP="00E87AC9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2E6B">
              <w:rPr>
                <w:rFonts w:ascii="Times New Roman" w:hAnsi="Times New Roman" w:cs="Times New Roman"/>
                <w:bCs/>
                <w:sz w:val="26"/>
                <w:szCs w:val="26"/>
              </w:rPr>
              <w:t>Ограничения на в</w:t>
            </w:r>
            <w:r w:rsidRPr="00742E6B"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  <w:r w:rsidRPr="00742E6B">
              <w:rPr>
                <w:rFonts w:ascii="Times New Roman" w:hAnsi="Times New Roman" w:cs="Times New Roman"/>
                <w:bCs/>
                <w:sz w:val="26"/>
                <w:szCs w:val="26"/>
              </w:rPr>
              <w:t>плату дивидендов</w:t>
            </w:r>
          </w:p>
          <w:p w:rsidR="00E87AC9" w:rsidRPr="00742E6B" w:rsidRDefault="00E87AC9" w:rsidP="00E87AC9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33" w:type="dxa"/>
          </w:tcPr>
          <w:p w:rsidR="00E87AC9" w:rsidRPr="00742E6B" w:rsidRDefault="00E87AC9" w:rsidP="00681A9E">
            <w:pPr>
              <w:spacing w:line="22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2E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Для большей определённости в </w:t>
            </w:r>
            <w:proofErr w:type="gramStart"/>
            <w:r w:rsidRPr="00742E6B">
              <w:rPr>
                <w:rFonts w:ascii="Times New Roman" w:hAnsi="Times New Roman" w:cs="Times New Roman"/>
                <w:bCs/>
                <w:sz w:val="26"/>
                <w:szCs w:val="26"/>
              </w:rPr>
              <w:t>отношении</w:t>
            </w:r>
            <w:proofErr w:type="gramEnd"/>
            <w:r w:rsidRPr="00742E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</w:t>
            </w:r>
            <w:r w:rsidRPr="00742E6B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742E6B">
              <w:rPr>
                <w:rFonts w:ascii="Times New Roman" w:hAnsi="Times New Roman" w:cs="Times New Roman"/>
                <w:bCs/>
                <w:sz w:val="26"/>
                <w:szCs w:val="26"/>
              </w:rPr>
              <w:t>штабов потерь финансовых организаций Банк России рекомендовал перенести решения о выпл</w:t>
            </w:r>
            <w:r w:rsidRPr="00742E6B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742E6B">
              <w:rPr>
                <w:rFonts w:ascii="Times New Roman" w:hAnsi="Times New Roman" w:cs="Times New Roman"/>
                <w:bCs/>
                <w:sz w:val="26"/>
                <w:szCs w:val="26"/>
              </w:rPr>
              <w:t>те дивидендов за 2019 год</w:t>
            </w:r>
          </w:p>
        </w:tc>
        <w:tc>
          <w:tcPr>
            <w:tcW w:w="4511" w:type="dxa"/>
          </w:tcPr>
          <w:p w:rsidR="00E87AC9" w:rsidRPr="00742E6B" w:rsidRDefault="00E87AC9" w:rsidP="00711D80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2E6B">
              <w:rPr>
                <w:rFonts w:ascii="Times New Roman" w:hAnsi="Times New Roman" w:cs="Times New Roman"/>
                <w:bCs/>
                <w:sz w:val="26"/>
                <w:szCs w:val="26"/>
              </w:rPr>
              <w:t>Август – сентябрь 2020 года</w:t>
            </w:r>
          </w:p>
        </w:tc>
      </w:tr>
      <w:tr w:rsidR="00164611" w:rsidRPr="00156B04" w:rsidTr="00E36611">
        <w:tc>
          <w:tcPr>
            <w:tcW w:w="588" w:type="dxa"/>
          </w:tcPr>
          <w:p w:rsidR="00164611" w:rsidRPr="007D5445" w:rsidRDefault="00164611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164611" w:rsidRPr="007D5445" w:rsidRDefault="00164611" w:rsidP="00164611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5445">
              <w:rPr>
                <w:rFonts w:ascii="Times New Roman" w:hAnsi="Times New Roman" w:cs="Times New Roman"/>
                <w:bCs/>
                <w:sz w:val="26"/>
                <w:szCs w:val="26"/>
              </w:rPr>
              <w:t>Освобождение от налога субсидий МСП</w:t>
            </w:r>
          </w:p>
          <w:p w:rsidR="00164611" w:rsidRPr="007D5445" w:rsidRDefault="00164611" w:rsidP="00164611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33" w:type="dxa"/>
          </w:tcPr>
          <w:p w:rsidR="00164611" w:rsidRPr="007D5445" w:rsidRDefault="00164611" w:rsidP="00681A9E">
            <w:pPr>
              <w:spacing w:line="22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5445">
              <w:rPr>
                <w:rFonts w:ascii="Times New Roman" w:hAnsi="Times New Roman" w:cs="Times New Roman"/>
                <w:bCs/>
                <w:sz w:val="26"/>
                <w:szCs w:val="26"/>
              </w:rPr>
              <w:t>Возможность субъектам МСП не учитывать в с</w:t>
            </w:r>
            <w:r w:rsidRPr="007D544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7D5445">
              <w:rPr>
                <w:rFonts w:ascii="Times New Roman" w:hAnsi="Times New Roman" w:cs="Times New Roman"/>
                <w:bCs/>
                <w:sz w:val="26"/>
                <w:szCs w:val="26"/>
              </w:rPr>
              <w:t>ставе доходов для целей налога на прибыль организаций субсидии, получе</w:t>
            </w:r>
            <w:r w:rsidRPr="007D5445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7D5445">
              <w:rPr>
                <w:rFonts w:ascii="Times New Roman" w:hAnsi="Times New Roman" w:cs="Times New Roman"/>
                <w:bCs/>
                <w:sz w:val="26"/>
                <w:szCs w:val="26"/>
              </w:rPr>
              <w:t>ные из федерального бюджета в связи с неблагоприятной ситу</w:t>
            </w:r>
            <w:r w:rsidRPr="007D5445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7D544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цией на фоне </w:t>
            </w:r>
            <w:proofErr w:type="spellStart"/>
            <w:r w:rsidRPr="007D5445">
              <w:rPr>
                <w:rFonts w:ascii="Times New Roman" w:hAnsi="Times New Roman" w:cs="Times New Roman"/>
                <w:bCs/>
                <w:sz w:val="26"/>
                <w:szCs w:val="26"/>
              </w:rPr>
              <w:t>коронавируса</w:t>
            </w:r>
            <w:proofErr w:type="spellEnd"/>
          </w:p>
        </w:tc>
        <w:tc>
          <w:tcPr>
            <w:tcW w:w="4511" w:type="dxa"/>
          </w:tcPr>
          <w:p w:rsidR="00164611" w:rsidRPr="007D5445" w:rsidRDefault="00164611" w:rsidP="00164611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5445">
              <w:rPr>
                <w:rFonts w:ascii="Times New Roman" w:hAnsi="Times New Roman" w:cs="Times New Roman"/>
                <w:bCs/>
                <w:sz w:val="26"/>
                <w:szCs w:val="26"/>
              </w:rPr>
              <w:t>С 1 января 2020 года</w:t>
            </w:r>
          </w:p>
        </w:tc>
      </w:tr>
      <w:tr w:rsidR="00E3587E" w:rsidRPr="007B0755" w:rsidTr="00E36611">
        <w:tc>
          <w:tcPr>
            <w:tcW w:w="588" w:type="dxa"/>
          </w:tcPr>
          <w:p w:rsidR="00E3587E" w:rsidRPr="007B0755" w:rsidRDefault="00E3587E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E3587E" w:rsidRPr="007B0755" w:rsidRDefault="00E3587E" w:rsidP="00E3587E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0755">
              <w:rPr>
                <w:rFonts w:ascii="Times New Roman" w:hAnsi="Times New Roman" w:cs="Times New Roman"/>
                <w:bCs/>
                <w:sz w:val="26"/>
                <w:szCs w:val="26"/>
              </w:rPr>
              <w:t>Освобождение от НДФЛ субсидий ИП</w:t>
            </w:r>
          </w:p>
          <w:p w:rsidR="00E3587E" w:rsidRPr="007B0755" w:rsidRDefault="00E3587E" w:rsidP="00E3587E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33" w:type="dxa"/>
          </w:tcPr>
          <w:p w:rsidR="00E3587E" w:rsidRPr="007B0755" w:rsidRDefault="00E3587E" w:rsidP="00681A9E">
            <w:pPr>
              <w:spacing w:line="22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0755">
              <w:rPr>
                <w:rFonts w:ascii="Times New Roman" w:hAnsi="Times New Roman" w:cs="Times New Roman"/>
                <w:bCs/>
                <w:sz w:val="26"/>
                <w:szCs w:val="26"/>
              </w:rPr>
              <w:t>Освобождение от обложения НДФЛ доходов в в</w:t>
            </w:r>
            <w:r w:rsidRPr="007B075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7B0755">
              <w:rPr>
                <w:rFonts w:ascii="Times New Roman" w:hAnsi="Times New Roman" w:cs="Times New Roman"/>
                <w:bCs/>
                <w:sz w:val="26"/>
                <w:szCs w:val="26"/>
              </w:rPr>
              <w:t>де субсидий, полученных из федерального бюджета в связи с неблагоприя</w:t>
            </w:r>
            <w:r w:rsidRPr="007B0755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7B07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ной ситуацией на фоне </w:t>
            </w:r>
            <w:proofErr w:type="spellStart"/>
            <w:r w:rsidRPr="007B0755">
              <w:rPr>
                <w:rFonts w:ascii="Times New Roman" w:hAnsi="Times New Roman" w:cs="Times New Roman"/>
                <w:bCs/>
                <w:sz w:val="26"/>
                <w:szCs w:val="26"/>
              </w:rPr>
              <w:t>коронавируса</w:t>
            </w:r>
            <w:proofErr w:type="spellEnd"/>
          </w:p>
        </w:tc>
        <w:tc>
          <w:tcPr>
            <w:tcW w:w="4511" w:type="dxa"/>
          </w:tcPr>
          <w:p w:rsidR="00E3587E" w:rsidRPr="007B0755" w:rsidRDefault="00E3587E" w:rsidP="00E3587E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0755">
              <w:rPr>
                <w:rFonts w:ascii="Times New Roman" w:hAnsi="Times New Roman" w:cs="Times New Roman"/>
                <w:bCs/>
                <w:sz w:val="26"/>
                <w:szCs w:val="26"/>
              </w:rPr>
              <w:t>Применяется сразу при получении дохода</w:t>
            </w:r>
          </w:p>
        </w:tc>
      </w:tr>
      <w:tr w:rsidR="00C661DB" w:rsidRPr="00156B04" w:rsidTr="00E36611">
        <w:tc>
          <w:tcPr>
            <w:tcW w:w="588" w:type="dxa"/>
          </w:tcPr>
          <w:p w:rsidR="00C661DB" w:rsidRPr="007B0755" w:rsidRDefault="00C661DB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C661DB" w:rsidRPr="007B0755" w:rsidRDefault="00C661DB" w:rsidP="00C661DB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0755">
              <w:rPr>
                <w:rFonts w:ascii="Times New Roman" w:hAnsi="Times New Roman" w:cs="Times New Roman"/>
                <w:bCs/>
                <w:sz w:val="26"/>
                <w:szCs w:val="26"/>
              </w:rPr>
              <w:t>Отмена взносов в фонд "</w:t>
            </w:r>
            <w:proofErr w:type="spellStart"/>
            <w:r w:rsidRPr="007B0755">
              <w:rPr>
                <w:rFonts w:ascii="Times New Roman" w:hAnsi="Times New Roman" w:cs="Times New Roman"/>
                <w:bCs/>
                <w:sz w:val="26"/>
                <w:szCs w:val="26"/>
              </w:rPr>
              <w:t>Турпомощь</w:t>
            </w:r>
            <w:proofErr w:type="spellEnd"/>
            <w:r w:rsidRPr="007B0755">
              <w:rPr>
                <w:rFonts w:ascii="Times New Roman" w:hAnsi="Times New Roman" w:cs="Times New Roman"/>
                <w:bCs/>
                <w:sz w:val="26"/>
                <w:szCs w:val="26"/>
              </w:rPr>
              <w:t>"</w:t>
            </w:r>
          </w:p>
          <w:p w:rsidR="00C661DB" w:rsidRPr="007B0755" w:rsidRDefault="00C661DB" w:rsidP="00C661DB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33" w:type="dxa"/>
          </w:tcPr>
          <w:p w:rsidR="00C661DB" w:rsidRPr="007B0755" w:rsidRDefault="00C661DB" w:rsidP="00681A9E">
            <w:pPr>
              <w:spacing w:line="22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0755">
              <w:rPr>
                <w:rFonts w:ascii="Times New Roman" w:hAnsi="Times New Roman" w:cs="Times New Roman"/>
                <w:bCs/>
                <w:sz w:val="26"/>
                <w:szCs w:val="26"/>
              </w:rPr>
              <w:t>Туроператоры освобождаются от обязательных взносов в р</w:t>
            </w:r>
            <w:r w:rsidRPr="007B0755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7B0755">
              <w:rPr>
                <w:rFonts w:ascii="Times New Roman" w:hAnsi="Times New Roman" w:cs="Times New Roman"/>
                <w:bCs/>
                <w:sz w:val="26"/>
                <w:szCs w:val="26"/>
              </w:rPr>
              <w:t>зервный фонд "</w:t>
            </w:r>
            <w:proofErr w:type="spellStart"/>
            <w:r w:rsidRPr="007B0755">
              <w:rPr>
                <w:rFonts w:ascii="Times New Roman" w:hAnsi="Times New Roman" w:cs="Times New Roman"/>
                <w:bCs/>
                <w:sz w:val="26"/>
                <w:szCs w:val="26"/>
              </w:rPr>
              <w:t>Турпомощь</w:t>
            </w:r>
            <w:proofErr w:type="spellEnd"/>
            <w:r w:rsidRPr="007B0755">
              <w:rPr>
                <w:rFonts w:ascii="Times New Roman" w:hAnsi="Times New Roman" w:cs="Times New Roman"/>
                <w:bCs/>
                <w:sz w:val="26"/>
                <w:szCs w:val="26"/>
              </w:rPr>
              <w:t>" в 2020 году. Туроператоры, кот</w:t>
            </w:r>
            <w:r w:rsidRPr="007B075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7B07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рые не переносят сроки уплаты взносов в фонды персональной ответственности (ФПО), могут его задействовать для выплат туристам, а также воспользоваться правом переноса взносов в ФПО на 2021 год. Отрасль получит 850 </w:t>
            </w:r>
            <w:proofErr w:type="gramStart"/>
            <w:r w:rsidRPr="007B0755">
              <w:rPr>
                <w:rFonts w:ascii="Times New Roman" w:hAnsi="Times New Roman" w:cs="Times New Roman"/>
                <w:bCs/>
                <w:sz w:val="26"/>
                <w:szCs w:val="26"/>
              </w:rPr>
              <w:t>млн</w:t>
            </w:r>
            <w:proofErr w:type="gramEnd"/>
            <w:r w:rsidRPr="007B07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рублей на исполн</w:t>
            </w:r>
            <w:r w:rsidRPr="007B0755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7B0755">
              <w:rPr>
                <w:rFonts w:ascii="Times New Roman" w:hAnsi="Times New Roman" w:cs="Times New Roman"/>
                <w:bCs/>
                <w:sz w:val="26"/>
                <w:szCs w:val="26"/>
              </w:rPr>
              <w:t>ние обязательств перед туристами</w:t>
            </w:r>
          </w:p>
        </w:tc>
        <w:tc>
          <w:tcPr>
            <w:tcW w:w="4511" w:type="dxa"/>
          </w:tcPr>
          <w:p w:rsidR="00C661DB" w:rsidRPr="007B0755" w:rsidRDefault="00C661DB" w:rsidP="00C661DB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0755">
              <w:rPr>
                <w:rFonts w:ascii="Times New Roman" w:hAnsi="Times New Roman" w:cs="Times New Roman"/>
                <w:bCs/>
                <w:sz w:val="26"/>
                <w:szCs w:val="26"/>
              </w:rPr>
              <w:t>В 2020 году</w:t>
            </w:r>
          </w:p>
        </w:tc>
      </w:tr>
      <w:tr w:rsidR="00EB08DE" w:rsidRPr="00716E55" w:rsidTr="00E36611">
        <w:tc>
          <w:tcPr>
            <w:tcW w:w="588" w:type="dxa"/>
          </w:tcPr>
          <w:p w:rsidR="00EB08DE" w:rsidRPr="00716E55" w:rsidRDefault="00EB08DE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EB08DE" w:rsidRPr="00716E55" w:rsidRDefault="00EB08DE" w:rsidP="00EB08DE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Отмена санкций по </w:t>
            </w:r>
            <w:proofErr w:type="gramStart"/>
            <w:r w:rsidRPr="00716E5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716E55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716E55">
              <w:rPr>
                <w:rFonts w:ascii="Times New Roman" w:hAnsi="Times New Roman" w:cs="Times New Roman"/>
                <w:bCs/>
                <w:sz w:val="26"/>
                <w:szCs w:val="26"/>
              </w:rPr>
              <w:t>дельным</w:t>
            </w:r>
            <w:proofErr w:type="gramEnd"/>
            <w:r w:rsidRPr="00716E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16E55">
              <w:rPr>
                <w:rFonts w:ascii="Times New Roman" w:hAnsi="Times New Roman" w:cs="Times New Roman"/>
                <w:bCs/>
                <w:sz w:val="26"/>
                <w:szCs w:val="26"/>
              </w:rPr>
              <w:t>госконтра</w:t>
            </w:r>
            <w:r w:rsidRPr="00716E55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716E55">
              <w:rPr>
                <w:rFonts w:ascii="Times New Roman" w:hAnsi="Times New Roman" w:cs="Times New Roman"/>
                <w:bCs/>
                <w:sz w:val="26"/>
                <w:szCs w:val="26"/>
              </w:rPr>
              <w:t>там</w:t>
            </w:r>
            <w:proofErr w:type="spellEnd"/>
            <w:r w:rsidR="006F6B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автопрома</w:t>
            </w:r>
          </w:p>
          <w:p w:rsidR="00EB08DE" w:rsidRPr="00716E55" w:rsidRDefault="00EB08DE" w:rsidP="00EB08DE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33" w:type="dxa"/>
          </w:tcPr>
          <w:p w:rsidR="00EB08DE" w:rsidRPr="00716E55" w:rsidRDefault="00EB08DE" w:rsidP="00681A9E">
            <w:pPr>
              <w:spacing w:line="22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55">
              <w:rPr>
                <w:rFonts w:ascii="Times New Roman" w:hAnsi="Times New Roman" w:cs="Times New Roman"/>
                <w:bCs/>
                <w:sz w:val="26"/>
                <w:szCs w:val="26"/>
              </w:rPr>
              <w:t>При исполнении отдельных контрактов предприятиями автом</w:t>
            </w:r>
            <w:r w:rsidRPr="00716E5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716E55">
              <w:rPr>
                <w:rFonts w:ascii="Times New Roman" w:hAnsi="Times New Roman" w:cs="Times New Roman"/>
                <w:bCs/>
                <w:sz w:val="26"/>
                <w:szCs w:val="26"/>
              </w:rPr>
              <w:t>бильной промышленности допуск</w:t>
            </w:r>
            <w:r w:rsidRPr="00716E55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716E55">
              <w:rPr>
                <w:rFonts w:ascii="Times New Roman" w:hAnsi="Times New Roman" w:cs="Times New Roman"/>
                <w:bCs/>
                <w:sz w:val="26"/>
                <w:szCs w:val="26"/>
              </w:rPr>
              <w:t>ется по соглашению сторон изменение срока и</w:t>
            </w:r>
            <w:r w:rsidRPr="00716E55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716E55">
              <w:rPr>
                <w:rFonts w:ascii="Times New Roman" w:hAnsi="Times New Roman" w:cs="Times New Roman"/>
                <w:bCs/>
                <w:sz w:val="26"/>
                <w:szCs w:val="26"/>
              </w:rPr>
              <w:t>полнения соответствующих контрактов без предъявления к поставщику (подрядчику, исполнителю) треб</w:t>
            </w:r>
            <w:r w:rsidRPr="00716E5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716E55">
              <w:rPr>
                <w:rFonts w:ascii="Times New Roman" w:hAnsi="Times New Roman" w:cs="Times New Roman"/>
                <w:bCs/>
                <w:sz w:val="26"/>
                <w:szCs w:val="26"/>
              </w:rPr>
              <w:t>вания об уплате пеней в связи с просрочкой</w:t>
            </w:r>
          </w:p>
        </w:tc>
        <w:tc>
          <w:tcPr>
            <w:tcW w:w="4511" w:type="dxa"/>
          </w:tcPr>
          <w:p w:rsidR="00EB08DE" w:rsidRPr="00716E55" w:rsidRDefault="00EB08DE" w:rsidP="00EB08DE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55">
              <w:rPr>
                <w:rFonts w:ascii="Times New Roman" w:hAnsi="Times New Roman" w:cs="Times New Roman"/>
                <w:bCs/>
                <w:sz w:val="26"/>
                <w:szCs w:val="26"/>
              </w:rPr>
              <w:t>2020 год</w:t>
            </w:r>
          </w:p>
        </w:tc>
      </w:tr>
      <w:tr w:rsidR="00C77A67" w:rsidRPr="00156B04" w:rsidTr="00E36611">
        <w:tc>
          <w:tcPr>
            <w:tcW w:w="588" w:type="dxa"/>
          </w:tcPr>
          <w:p w:rsidR="00C77A67" w:rsidRPr="00CC316C" w:rsidRDefault="00C77A67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C77A67" w:rsidRPr="00CC316C" w:rsidRDefault="00C77A67" w:rsidP="00C77A67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316C">
              <w:rPr>
                <w:rFonts w:ascii="Times New Roman" w:hAnsi="Times New Roman" w:cs="Times New Roman"/>
                <w:bCs/>
                <w:sz w:val="26"/>
                <w:szCs w:val="26"/>
              </w:rPr>
              <w:t>Перенос правил изм</w:t>
            </w:r>
            <w:r w:rsidRPr="00CC316C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CC316C">
              <w:rPr>
                <w:rFonts w:ascii="Times New Roman" w:hAnsi="Times New Roman" w:cs="Times New Roman"/>
                <w:bCs/>
                <w:sz w:val="26"/>
                <w:szCs w:val="26"/>
              </w:rPr>
              <w:t>нения конструкции ТС</w:t>
            </w:r>
          </w:p>
          <w:p w:rsidR="00C77A67" w:rsidRPr="00CC316C" w:rsidRDefault="00C77A67" w:rsidP="00C77A67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33" w:type="dxa"/>
          </w:tcPr>
          <w:p w:rsidR="00C77A67" w:rsidRPr="00CC316C" w:rsidRDefault="00C77A67" w:rsidP="006A2923">
            <w:pPr>
              <w:spacing w:line="22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316C">
              <w:rPr>
                <w:rFonts w:ascii="Times New Roman" w:hAnsi="Times New Roman" w:cs="Times New Roman"/>
                <w:bCs/>
                <w:sz w:val="26"/>
                <w:szCs w:val="26"/>
              </w:rPr>
              <w:t>Перенос на 1 февраля 2021 года применения оснований для о</w:t>
            </w:r>
            <w:r w:rsidRPr="00CC316C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CC316C">
              <w:rPr>
                <w:rFonts w:ascii="Times New Roman" w:hAnsi="Times New Roman" w:cs="Times New Roman"/>
                <w:bCs/>
                <w:sz w:val="26"/>
                <w:szCs w:val="26"/>
              </w:rPr>
              <w:t>каза во внесении изменений в конструкцию транспортного средства в связи с отсутствием заключения и протокола в р</w:t>
            </w:r>
            <w:r w:rsidRPr="00CC316C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CC316C">
              <w:rPr>
                <w:rFonts w:ascii="Times New Roman" w:hAnsi="Times New Roman" w:cs="Times New Roman"/>
                <w:bCs/>
                <w:sz w:val="26"/>
                <w:szCs w:val="26"/>
              </w:rPr>
              <w:t>естре закл</w:t>
            </w:r>
            <w:r w:rsidRPr="00CC316C">
              <w:rPr>
                <w:rFonts w:ascii="Times New Roman" w:hAnsi="Times New Roman" w:cs="Times New Roman"/>
                <w:bCs/>
                <w:sz w:val="26"/>
                <w:szCs w:val="26"/>
              </w:rPr>
              <w:t>ю</w:t>
            </w:r>
            <w:r w:rsidRPr="00CC316C">
              <w:rPr>
                <w:rFonts w:ascii="Times New Roman" w:hAnsi="Times New Roman" w:cs="Times New Roman"/>
                <w:bCs/>
                <w:sz w:val="26"/>
                <w:szCs w:val="26"/>
              </w:rPr>
              <w:t>чений</w:t>
            </w:r>
          </w:p>
        </w:tc>
        <w:tc>
          <w:tcPr>
            <w:tcW w:w="4511" w:type="dxa"/>
          </w:tcPr>
          <w:p w:rsidR="00C77A67" w:rsidRPr="00CC316C" w:rsidRDefault="00C77A67" w:rsidP="00C77A67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316C">
              <w:rPr>
                <w:rFonts w:ascii="Times New Roman" w:hAnsi="Times New Roman" w:cs="Times New Roman"/>
                <w:bCs/>
                <w:sz w:val="26"/>
                <w:szCs w:val="26"/>
              </w:rPr>
              <w:t>До 1 февраля 2021 года</w:t>
            </w:r>
          </w:p>
        </w:tc>
      </w:tr>
      <w:tr w:rsidR="00364C31" w:rsidRPr="00156B04" w:rsidTr="00E36611">
        <w:tc>
          <w:tcPr>
            <w:tcW w:w="588" w:type="dxa"/>
          </w:tcPr>
          <w:p w:rsidR="00364C31" w:rsidRPr="009A1167" w:rsidRDefault="00364C31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364C31" w:rsidRPr="009A1167" w:rsidRDefault="00364C31" w:rsidP="00364C31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A1167">
              <w:rPr>
                <w:rFonts w:ascii="Times New Roman" w:hAnsi="Times New Roman" w:cs="Times New Roman"/>
                <w:bCs/>
                <w:sz w:val="26"/>
                <w:szCs w:val="26"/>
              </w:rPr>
              <w:t>Перенос предустано</w:t>
            </w:r>
            <w:r w:rsidRPr="009A1167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9A116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ки </w:t>
            </w:r>
            <w:proofErr w:type="gramStart"/>
            <w:r w:rsidRPr="009A1167">
              <w:rPr>
                <w:rFonts w:ascii="Times New Roman" w:hAnsi="Times New Roman" w:cs="Times New Roman"/>
                <w:bCs/>
                <w:sz w:val="26"/>
                <w:szCs w:val="26"/>
              </w:rPr>
              <w:t>российского</w:t>
            </w:r>
            <w:proofErr w:type="gramEnd"/>
            <w:r w:rsidRPr="009A116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</w:t>
            </w:r>
          </w:p>
          <w:p w:rsidR="00364C31" w:rsidRPr="009A1167" w:rsidRDefault="00364C31" w:rsidP="00364C31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33" w:type="dxa"/>
          </w:tcPr>
          <w:p w:rsidR="00364C31" w:rsidRPr="009A1167" w:rsidRDefault="00364C31" w:rsidP="006A2923">
            <w:pPr>
              <w:spacing w:line="22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A1167">
              <w:rPr>
                <w:rFonts w:ascii="Times New Roman" w:hAnsi="Times New Roman" w:cs="Times New Roman"/>
                <w:bCs/>
                <w:sz w:val="26"/>
                <w:szCs w:val="26"/>
              </w:rPr>
              <w:t>Отсрочка вступления в силу требований, направленных на обеспечение российским потребителям возможности использ</w:t>
            </w:r>
            <w:r w:rsidRPr="009A1167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9A1167">
              <w:rPr>
                <w:rFonts w:ascii="Times New Roman" w:hAnsi="Times New Roman" w:cs="Times New Roman"/>
                <w:bCs/>
                <w:sz w:val="26"/>
                <w:szCs w:val="26"/>
              </w:rPr>
              <w:t>вания приобретаемых отдельных видов технически сложных т</w:t>
            </w:r>
            <w:r w:rsidRPr="009A1167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9A1167">
              <w:rPr>
                <w:rFonts w:ascii="Times New Roman" w:hAnsi="Times New Roman" w:cs="Times New Roman"/>
                <w:bCs/>
                <w:sz w:val="26"/>
                <w:szCs w:val="26"/>
              </w:rPr>
              <w:t>варов с предварительно установленными российскими пр</w:t>
            </w:r>
            <w:r w:rsidRPr="009A1167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9A1167">
              <w:rPr>
                <w:rFonts w:ascii="Times New Roman" w:hAnsi="Times New Roman" w:cs="Times New Roman"/>
                <w:bCs/>
                <w:sz w:val="26"/>
                <w:szCs w:val="26"/>
              </w:rPr>
              <w:t>граммами для электронных вычислительных машин с 1 июля 2020 года до 1 января 2021 года</w:t>
            </w:r>
          </w:p>
        </w:tc>
        <w:tc>
          <w:tcPr>
            <w:tcW w:w="4511" w:type="dxa"/>
          </w:tcPr>
          <w:p w:rsidR="00364C31" w:rsidRPr="009A1167" w:rsidRDefault="00364C31" w:rsidP="00364C31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A1167">
              <w:rPr>
                <w:rFonts w:ascii="Times New Roman" w:hAnsi="Times New Roman" w:cs="Times New Roman"/>
                <w:bCs/>
                <w:sz w:val="26"/>
                <w:szCs w:val="26"/>
              </w:rPr>
              <w:t>До 1 января 2021 года</w:t>
            </w:r>
          </w:p>
        </w:tc>
      </w:tr>
      <w:tr w:rsidR="00477EC3" w:rsidRPr="00156B04" w:rsidTr="00E36611">
        <w:tc>
          <w:tcPr>
            <w:tcW w:w="588" w:type="dxa"/>
          </w:tcPr>
          <w:p w:rsidR="00477EC3" w:rsidRPr="00BC2D87" w:rsidRDefault="00477EC3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477EC3" w:rsidRPr="00BC2D87" w:rsidRDefault="00477EC3" w:rsidP="00477EC3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2D87">
              <w:rPr>
                <w:rFonts w:ascii="Times New Roman" w:hAnsi="Times New Roman" w:cs="Times New Roman"/>
                <w:bCs/>
                <w:sz w:val="26"/>
                <w:szCs w:val="26"/>
              </w:rPr>
              <w:t>Перенос реформы техосмотра</w:t>
            </w:r>
          </w:p>
        </w:tc>
        <w:tc>
          <w:tcPr>
            <w:tcW w:w="7433" w:type="dxa"/>
          </w:tcPr>
          <w:p w:rsidR="00477EC3" w:rsidRPr="00BC2D87" w:rsidRDefault="00477EC3" w:rsidP="006A2923">
            <w:pPr>
              <w:spacing w:line="22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2D87">
              <w:rPr>
                <w:rFonts w:ascii="Times New Roman" w:hAnsi="Times New Roman" w:cs="Times New Roman"/>
                <w:bCs/>
                <w:sz w:val="26"/>
                <w:szCs w:val="26"/>
              </w:rPr>
              <w:t>Запланированная реформа технического осмотра откладывается до 1 марта 2021 года</w:t>
            </w:r>
          </w:p>
        </w:tc>
        <w:tc>
          <w:tcPr>
            <w:tcW w:w="4511" w:type="dxa"/>
          </w:tcPr>
          <w:p w:rsidR="00477EC3" w:rsidRPr="00BC2D87" w:rsidRDefault="00477EC3" w:rsidP="00477EC3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2D87">
              <w:rPr>
                <w:rFonts w:ascii="Times New Roman" w:hAnsi="Times New Roman" w:cs="Times New Roman"/>
                <w:bCs/>
                <w:sz w:val="26"/>
                <w:szCs w:val="26"/>
              </w:rPr>
              <w:t>До 1 марта 2021 года</w:t>
            </w:r>
          </w:p>
        </w:tc>
      </w:tr>
      <w:tr w:rsidR="0053200A" w:rsidRPr="0010308C" w:rsidTr="00E36611">
        <w:tc>
          <w:tcPr>
            <w:tcW w:w="588" w:type="dxa"/>
          </w:tcPr>
          <w:p w:rsidR="0053200A" w:rsidRPr="0010308C" w:rsidRDefault="0053200A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53200A" w:rsidRPr="0010308C" w:rsidRDefault="0053200A" w:rsidP="0053200A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308C">
              <w:rPr>
                <w:rFonts w:ascii="Times New Roman" w:hAnsi="Times New Roman" w:cs="Times New Roman"/>
                <w:bCs/>
                <w:sz w:val="26"/>
                <w:szCs w:val="26"/>
              </w:rPr>
              <w:t>Поддержка кооперат</w:t>
            </w:r>
            <w:r w:rsidRPr="0010308C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10308C">
              <w:rPr>
                <w:rFonts w:ascii="Times New Roman" w:hAnsi="Times New Roman" w:cs="Times New Roman"/>
                <w:bCs/>
                <w:sz w:val="26"/>
                <w:szCs w:val="26"/>
              </w:rPr>
              <w:t>вов</w:t>
            </w:r>
          </w:p>
          <w:p w:rsidR="0053200A" w:rsidRPr="0010308C" w:rsidRDefault="0053200A" w:rsidP="0053200A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3200A" w:rsidRPr="0010308C" w:rsidRDefault="0053200A" w:rsidP="0053200A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33" w:type="dxa"/>
          </w:tcPr>
          <w:p w:rsidR="0010308C" w:rsidRPr="0010308C" w:rsidRDefault="0010308C" w:rsidP="0010308C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308C">
              <w:rPr>
                <w:rFonts w:ascii="Times New Roman" w:hAnsi="Times New Roman" w:cs="Times New Roman"/>
                <w:bCs/>
                <w:sz w:val="26"/>
                <w:szCs w:val="26"/>
              </w:rPr>
              <w:t>Кредитные кооперативы при выплате пайщикам денежных средств по договору займа, а также при выплате паевых взносов и начислений на паевые взносы вправе производить такие в</w:t>
            </w:r>
            <w:r w:rsidRPr="0010308C"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  <w:r w:rsidRPr="0010308C">
              <w:rPr>
                <w:rFonts w:ascii="Times New Roman" w:hAnsi="Times New Roman" w:cs="Times New Roman"/>
                <w:bCs/>
                <w:sz w:val="26"/>
                <w:szCs w:val="26"/>
              </w:rPr>
              <w:t>платы за счёт средств резервного фонда при отнесении таких операций к непредвиденным расходам.</w:t>
            </w:r>
          </w:p>
          <w:p w:rsidR="0010308C" w:rsidRPr="0010308C" w:rsidRDefault="0010308C" w:rsidP="0010308C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308C">
              <w:rPr>
                <w:rFonts w:ascii="Times New Roman" w:hAnsi="Times New Roman" w:cs="Times New Roman"/>
                <w:bCs/>
                <w:sz w:val="26"/>
                <w:szCs w:val="26"/>
              </w:rPr>
              <w:t>Принято решение о неприменении к кооперативам мер возде</w:t>
            </w:r>
            <w:r w:rsidRPr="0010308C">
              <w:rPr>
                <w:rFonts w:ascii="Times New Roman" w:hAnsi="Times New Roman" w:cs="Times New Roman"/>
                <w:bCs/>
                <w:sz w:val="26"/>
                <w:szCs w:val="26"/>
              </w:rPr>
              <w:t>й</w:t>
            </w:r>
            <w:r w:rsidRPr="0010308C">
              <w:rPr>
                <w:rFonts w:ascii="Times New Roman" w:hAnsi="Times New Roman" w:cs="Times New Roman"/>
                <w:bCs/>
                <w:sz w:val="26"/>
                <w:szCs w:val="26"/>
              </w:rPr>
              <w:t>ствия за нарушение указанных треб</w:t>
            </w:r>
            <w:r w:rsidRPr="0010308C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10308C">
              <w:rPr>
                <w:rFonts w:ascii="Times New Roman" w:hAnsi="Times New Roman" w:cs="Times New Roman"/>
                <w:bCs/>
                <w:sz w:val="26"/>
                <w:szCs w:val="26"/>
              </w:rPr>
              <w:t>ваний законодательства в части соблюдения финансовых нормативов и размера резервн</w:t>
            </w:r>
            <w:r w:rsidRPr="0010308C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10308C">
              <w:rPr>
                <w:rFonts w:ascii="Times New Roman" w:hAnsi="Times New Roman" w:cs="Times New Roman"/>
                <w:bCs/>
                <w:sz w:val="26"/>
                <w:szCs w:val="26"/>
              </w:rPr>
              <w:t>го фо</w:t>
            </w:r>
            <w:r w:rsidRPr="0010308C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10308C">
              <w:rPr>
                <w:rFonts w:ascii="Times New Roman" w:hAnsi="Times New Roman" w:cs="Times New Roman"/>
                <w:bCs/>
                <w:sz w:val="26"/>
                <w:szCs w:val="26"/>
              </w:rPr>
              <w:t>да.</w:t>
            </w:r>
          </w:p>
          <w:p w:rsidR="0053200A" w:rsidRPr="0010308C" w:rsidRDefault="0010308C" w:rsidP="0010308C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308C">
              <w:rPr>
                <w:rFonts w:ascii="Times New Roman" w:hAnsi="Times New Roman" w:cs="Times New Roman"/>
                <w:bCs/>
                <w:sz w:val="26"/>
                <w:szCs w:val="26"/>
              </w:rPr>
              <w:t>Предусмотрен льготный порядок резервирования реструктур</w:t>
            </w:r>
            <w:r w:rsidRPr="0010308C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рованных ссуд МФО</w:t>
            </w:r>
          </w:p>
        </w:tc>
        <w:tc>
          <w:tcPr>
            <w:tcW w:w="4511" w:type="dxa"/>
          </w:tcPr>
          <w:p w:rsidR="0053200A" w:rsidRPr="0010308C" w:rsidRDefault="0053200A" w:rsidP="0053200A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308C">
              <w:rPr>
                <w:rFonts w:ascii="Times New Roman" w:hAnsi="Times New Roman" w:cs="Times New Roman"/>
                <w:bCs/>
                <w:sz w:val="26"/>
                <w:szCs w:val="26"/>
              </w:rPr>
              <w:t>До 30 сентября 2020 года</w:t>
            </w:r>
          </w:p>
        </w:tc>
      </w:tr>
      <w:tr w:rsidR="00137494" w:rsidRPr="00156B04" w:rsidTr="00E36611">
        <w:tc>
          <w:tcPr>
            <w:tcW w:w="588" w:type="dxa"/>
          </w:tcPr>
          <w:p w:rsidR="00137494" w:rsidRPr="00EC7DED" w:rsidRDefault="00137494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137494" w:rsidRPr="00EC7DED" w:rsidRDefault="00137494" w:rsidP="00137494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>Поддержка рынка ко</w:t>
            </w:r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>л</w:t>
            </w:r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>лективных инвест</w:t>
            </w:r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>ций</w:t>
            </w:r>
          </w:p>
          <w:p w:rsidR="00137494" w:rsidRPr="00EC7DED" w:rsidRDefault="00137494" w:rsidP="00137494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33" w:type="dxa"/>
          </w:tcPr>
          <w:p w:rsidR="00EC7DED" w:rsidRPr="00EC7DED" w:rsidRDefault="00EC7DED" w:rsidP="00EC7DED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>До 1 января 2021 года отложено вступление в силу новых тр</w:t>
            </w:r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>бований к размещению средств пенсионных резервов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Перен</w:t>
            </w:r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>сён срок снижения концентрационных лимитов при инвестир</w:t>
            </w:r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>вании средств пенсионных накоплений негосударственных пе</w:t>
            </w:r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>сионных фондов и активов паевых инв</w:t>
            </w:r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>стиционных фондов на 1 год (до 1 июля 2021 г</w:t>
            </w:r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>да). </w:t>
            </w:r>
          </w:p>
          <w:p w:rsidR="00EC7DED" w:rsidRPr="00EC7DED" w:rsidRDefault="00EC7DED" w:rsidP="00EC7DED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Упрощены правила </w:t>
            </w:r>
            <w:proofErr w:type="gramStart"/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>стресс-тестирования</w:t>
            </w:r>
            <w:proofErr w:type="gramEnd"/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для нег</w:t>
            </w:r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>сударственных пенсионных фондов. Негосуда</w:t>
            </w:r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>ственным пенсионным фондам и управляющим компаниям разрешено до 01 января 2021 года не приводить портфели в соответствие с установленными стру</w:t>
            </w:r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турными ограничениями в </w:t>
            </w:r>
            <w:proofErr w:type="gramStart"/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>случае</w:t>
            </w:r>
            <w:proofErr w:type="gramEnd"/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во</w:t>
            </w:r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>никновения нарушений в результате рыночных факторов. </w:t>
            </w:r>
          </w:p>
          <w:p w:rsidR="00EC7DED" w:rsidRPr="00EC7DED" w:rsidRDefault="00EC7DED" w:rsidP="00EC7DED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>Негосударственным пенсионным фондам пред</w:t>
            </w:r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>ставлено право не приводить портфели пенсионных резервов и пенсионных накоплений в соо</w:t>
            </w:r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ветствие с требованиями </w:t>
            </w:r>
            <w:proofErr w:type="gramStart"/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>стресс-тестирован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ия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срок до 1 января 2021 год.</w:t>
            </w:r>
          </w:p>
          <w:p w:rsidR="00137494" w:rsidRPr="00EC7DED" w:rsidRDefault="00EC7DED" w:rsidP="00EC7DED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>НПФ, УК ПФР и УК ЗПИФ для квалифицирова</w:t>
            </w:r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>ных инвесторов предоставлено право при расчёте стоимости чистых активов принять решение об определении стоимости ценных бумаг, приобретённых в состав активов до 1 марта 2020 года, по спр</w:t>
            </w:r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>ведливой стоимости, сложившейся на 1 марта 2020 года, и до</w:t>
            </w:r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>л</w:t>
            </w:r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>говых ценных бумаг, приобретё</w:t>
            </w:r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>ных в состав активов с 1 марта по 30 сентября 2020 года, по справедливой стоимости</w:t>
            </w:r>
            <w:proofErr w:type="gramEnd"/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gramStart"/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>сложи</w:t>
            </w:r>
            <w:r w:rsidRPr="00EC7DED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шейся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день их приобретения</w:t>
            </w:r>
          </w:p>
        </w:tc>
        <w:tc>
          <w:tcPr>
            <w:tcW w:w="4511" w:type="dxa"/>
          </w:tcPr>
          <w:p w:rsidR="00137494" w:rsidRPr="00156B04" w:rsidRDefault="00137494" w:rsidP="0053200A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</w:tr>
      <w:tr w:rsidR="007618C0" w:rsidRPr="00E700B5" w:rsidTr="00E36611">
        <w:tc>
          <w:tcPr>
            <w:tcW w:w="588" w:type="dxa"/>
          </w:tcPr>
          <w:p w:rsidR="007618C0" w:rsidRPr="00E700B5" w:rsidRDefault="007618C0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7618C0" w:rsidRPr="00E700B5" w:rsidRDefault="007618C0" w:rsidP="007618C0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00B5">
              <w:rPr>
                <w:rFonts w:ascii="Times New Roman" w:hAnsi="Times New Roman" w:cs="Times New Roman"/>
                <w:bCs/>
                <w:sz w:val="26"/>
                <w:szCs w:val="26"/>
              </w:rPr>
              <w:t>Поддержка страхового рынка</w:t>
            </w:r>
          </w:p>
          <w:p w:rsidR="007618C0" w:rsidRPr="00E700B5" w:rsidRDefault="007618C0" w:rsidP="007618C0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33" w:type="dxa"/>
          </w:tcPr>
          <w:p w:rsidR="007618C0" w:rsidRPr="00E700B5" w:rsidRDefault="007618C0" w:rsidP="000B3BE5">
            <w:pPr>
              <w:spacing w:line="221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00B5">
              <w:rPr>
                <w:rFonts w:ascii="Times New Roman" w:hAnsi="Times New Roman" w:cs="Times New Roman"/>
                <w:bCs/>
                <w:sz w:val="26"/>
                <w:szCs w:val="26"/>
              </w:rPr>
              <w:t>Решение о неприменении мер воздействия за следующие нар</w:t>
            </w:r>
            <w:r w:rsidRPr="00E700B5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E700B5">
              <w:rPr>
                <w:rFonts w:ascii="Times New Roman" w:hAnsi="Times New Roman" w:cs="Times New Roman"/>
                <w:bCs/>
                <w:sz w:val="26"/>
                <w:szCs w:val="26"/>
              </w:rPr>
              <w:t>шения:</w:t>
            </w:r>
          </w:p>
          <w:p w:rsidR="007618C0" w:rsidRPr="00E700B5" w:rsidRDefault="007618C0" w:rsidP="000B3BE5">
            <w:pPr>
              <w:pStyle w:val="a4"/>
              <w:numPr>
                <w:ilvl w:val="0"/>
                <w:numId w:val="10"/>
              </w:numPr>
              <w:spacing w:line="221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00B5">
              <w:rPr>
                <w:rFonts w:ascii="Times New Roman" w:hAnsi="Times New Roman" w:cs="Times New Roman"/>
                <w:bCs/>
                <w:sz w:val="26"/>
                <w:szCs w:val="26"/>
              </w:rPr>
              <w:t>нарушение требования к структуре активов, в которые инвестируются средства страх</w:t>
            </w:r>
            <w:r w:rsidRPr="00E700B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E700B5">
              <w:rPr>
                <w:rFonts w:ascii="Times New Roman" w:hAnsi="Times New Roman" w:cs="Times New Roman"/>
                <w:bCs/>
                <w:sz w:val="26"/>
                <w:szCs w:val="26"/>
              </w:rPr>
              <w:t>вых резервов;</w:t>
            </w:r>
          </w:p>
          <w:p w:rsidR="007618C0" w:rsidRPr="00E700B5" w:rsidRDefault="007618C0" w:rsidP="000B3BE5">
            <w:pPr>
              <w:pStyle w:val="a4"/>
              <w:numPr>
                <w:ilvl w:val="0"/>
                <w:numId w:val="10"/>
              </w:numPr>
              <w:spacing w:line="221" w:lineRule="auto"/>
              <w:jc w:val="both"/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</w:pPr>
            <w:r w:rsidRPr="00E700B5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>нарушение требования к структуре активов, в которые и</w:t>
            </w:r>
            <w:r w:rsidRPr="00E700B5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>н</w:t>
            </w:r>
            <w:r w:rsidRPr="00E700B5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>вестируются собственные сре</w:t>
            </w:r>
            <w:r w:rsidRPr="00E700B5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>д</w:t>
            </w:r>
            <w:r w:rsidRPr="00E700B5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>ства (капитал) страховщика;</w:t>
            </w:r>
          </w:p>
          <w:p w:rsidR="007618C0" w:rsidRPr="00E700B5" w:rsidRDefault="007618C0" w:rsidP="000B3BE5">
            <w:pPr>
              <w:pStyle w:val="a4"/>
              <w:numPr>
                <w:ilvl w:val="0"/>
                <w:numId w:val="10"/>
              </w:numPr>
              <w:spacing w:line="221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00B5">
              <w:rPr>
                <w:rFonts w:ascii="Times New Roman" w:hAnsi="Times New Roman" w:cs="Times New Roman"/>
                <w:bCs/>
                <w:sz w:val="26"/>
                <w:szCs w:val="26"/>
              </w:rPr>
              <w:t>нарушение требования максимальной доли корпорати</w:t>
            </w:r>
            <w:r w:rsidRPr="00E700B5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E700B5">
              <w:rPr>
                <w:rFonts w:ascii="Times New Roman" w:hAnsi="Times New Roman" w:cs="Times New Roman"/>
                <w:bCs/>
                <w:sz w:val="26"/>
                <w:szCs w:val="26"/>
              </w:rPr>
              <w:t>ных ценных бумаг в активах, в которые инвестируются страховые резервы, и в активах, в которые инвестируются со</w:t>
            </w:r>
            <w:r w:rsidRPr="00E700B5"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  <w:r w:rsidRPr="00E700B5">
              <w:rPr>
                <w:rFonts w:ascii="Times New Roman" w:hAnsi="Times New Roman" w:cs="Times New Roman"/>
                <w:bCs/>
                <w:sz w:val="26"/>
                <w:szCs w:val="26"/>
              </w:rPr>
              <w:t>ственные средства страховщика</w:t>
            </w:r>
          </w:p>
        </w:tc>
        <w:tc>
          <w:tcPr>
            <w:tcW w:w="4511" w:type="dxa"/>
          </w:tcPr>
          <w:p w:rsidR="007618C0" w:rsidRPr="00E700B5" w:rsidRDefault="007618C0" w:rsidP="0053200A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00B5">
              <w:rPr>
                <w:rFonts w:ascii="Times New Roman" w:hAnsi="Times New Roman" w:cs="Times New Roman"/>
                <w:bCs/>
                <w:sz w:val="26"/>
                <w:szCs w:val="26"/>
              </w:rPr>
              <w:t>До 30 сентября 2020 года</w:t>
            </w:r>
          </w:p>
        </w:tc>
      </w:tr>
      <w:tr w:rsidR="00C34FF6" w:rsidRPr="00156B04" w:rsidTr="00E36611">
        <w:tc>
          <w:tcPr>
            <w:tcW w:w="588" w:type="dxa"/>
          </w:tcPr>
          <w:p w:rsidR="00C34FF6" w:rsidRPr="000528AF" w:rsidRDefault="00C34FF6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C34FF6" w:rsidRPr="000528AF" w:rsidRDefault="00B61D8D" w:rsidP="00C34FF6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28AF">
              <w:rPr>
                <w:rFonts w:ascii="Times New Roman" w:hAnsi="Times New Roman" w:cs="Times New Roman"/>
                <w:bCs/>
                <w:sz w:val="26"/>
                <w:szCs w:val="26"/>
              </w:rPr>
              <w:t>Приостановка мер взыскания</w:t>
            </w:r>
          </w:p>
          <w:p w:rsidR="00C34FF6" w:rsidRPr="000528AF" w:rsidRDefault="00C34FF6" w:rsidP="00C34FF6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33" w:type="dxa"/>
          </w:tcPr>
          <w:p w:rsidR="00C34FF6" w:rsidRPr="000528AF" w:rsidRDefault="00C34FF6" w:rsidP="000B3BE5">
            <w:pPr>
              <w:spacing w:line="221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28AF">
              <w:rPr>
                <w:rFonts w:ascii="Times New Roman" w:hAnsi="Times New Roman" w:cs="Times New Roman"/>
                <w:bCs/>
                <w:sz w:val="26"/>
                <w:szCs w:val="26"/>
              </w:rPr>
              <w:t>Для МСП из пострадавших отраслей не будут применяться м</w:t>
            </w:r>
            <w:r w:rsidRPr="000528AF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528AF">
              <w:rPr>
                <w:rFonts w:ascii="Times New Roman" w:hAnsi="Times New Roman" w:cs="Times New Roman"/>
                <w:bCs/>
                <w:sz w:val="26"/>
                <w:szCs w:val="26"/>
              </w:rPr>
              <w:t>ры взыскания по уже образовавшейся налоговой задолженн</w:t>
            </w:r>
            <w:r w:rsidRPr="000528AF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0528AF">
              <w:rPr>
                <w:rFonts w:ascii="Times New Roman" w:hAnsi="Times New Roman" w:cs="Times New Roman"/>
                <w:bCs/>
                <w:sz w:val="26"/>
                <w:szCs w:val="26"/>
              </w:rPr>
              <w:t>сти, вводится запрет на запрет на принятие решений о приост</w:t>
            </w:r>
            <w:r w:rsidRPr="000528AF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0528AF">
              <w:rPr>
                <w:rFonts w:ascii="Times New Roman" w:hAnsi="Times New Roman" w:cs="Times New Roman"/>
                <w:bCs/>
                <w:sz w:val="26"/>
                <w:szCs w:val="26"/>
              </w:rPr>
              <w:t>новлении операций по счетам для обеспечения исполнения р</w:t>
            </w:r>
            <w:r w:rsidRPr="000528AF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528AF">
              <w:rPr>
                <w:rFonts w:ascii="Times New Roman" w:hAnsi="Times New Roman" w:cs="Times New Roman"/>
                <w:bCs/>
                <w:sz w:val="26"/>
                <w:szCs w:val="26"/>
              </w:rPr>
              <w:t>шения о взыскании налога, сбора, страх</w:t>
            </w:r>
            <w:r w:rsidRPr="000528AF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0528AF">
              <w:rPr>
                <w:rFonts w:ascii="Times New Roman" w:hAnsi="Times New Roman" w:cs="Times New Roman"/>
                <w:bCs/>
                <w:sz w:val="26"/>
                <w:szCs w:val="26"/>
              </w:rPr>
              <w:t>вых взносов, пеней и (или) штрафа</w:t>
            </w:r>
          </w:p>
        </w:tc>
        <w:tc>
          <w:tcPr>
            <w:tcW w:w="4511" w:type="dxa"/>
          </w:tcPr>
          <w:p w:rsidR="00C34FF6" w:rsidRPr="000528AF" w:rsidRDefault="00C34FF6" w:rsidP="00C34FF6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28AF">
              <w:rPr>
                <w:rFonts w:ascii="Times New Roman" w:hAnsi="Times New Roman" w:cs="Times New Roman"/>
                <w:bCs/>
                <w:sz w:val="26"/>
                <w:szCs w:val="26"/>
              </w:rPr>
              <w:t>С 25 марта до 31 мая 2020 года вкл</w:t>
            </w:r>
            <w:r w:rsidRPr="000528AF">
              <w:rPr>
                <w:rFonts w:ascii="Times New Roman" w:hAnsi="Times New Roman" w:cs="Times New Roman"/>
                <w:bCs/>
                <w:sz w:val="26"/>
                <w:szCs w:val="26"/>
              </w:rPr>
              <w:t>ю</w:t>
            </w:r>
            <w:r w:rsidRPr="000528AF">
              <w:rPr>
                <w:rFonts w:ascii="Times New Roman" w:hAnsi="Times New Roman" w:cs="Times New Roman"/>
                <w:bCs/>
                <w:sz w:val="26"/>
                <w:szCs w:val="26"/>
              </w:rPr>
              <w:t>чительно</w:t>
            </w:r>
          </w:p>
        </w:tc>
      </w:tr>
      <w:tr w:rsidR="00B61D8D" w:rsidRPr="00156B04" w:rsidTr="00E36611">
        <w:tc>
          <w:tcPr>
            <w:tcW w:w="588" w:type="dxa"/>
          </w:tcPr>
          <w:p w:rsidR="00B61D8D" w:rsidRPr="00777183" w:rsidRDefault="00B61D8D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B61D8D" w:rsidRPr="00777183" w:rsidRDefault="00B61D8D" w:rsidP="00B61D8D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7183">
              <w:rPr>
                <w:rFonts w:ascii="Times New Roman" w:hAnsi="Times New Roman" w:cs="Times New Roman"/>
                <w:bCs/>
                <w:sz w:val="26"/>
                <w:szCs w:val="26"/>
              </w:rPr>
              <w:t>Продление лицензий и разрешений</w:t>
            </w:r>
          </w:p>
          <w:p w:rsidR="00B61D8D" w:rsidRPr="00777183" w:rsidRDefault="00B61D8D" w:rsidP="00B61D8D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33" w:type="dxa"/>
          </w:tcPr>
          <w:p w:rsidR="00236BA0" w:rsidRPr="00777183" w:rsidRDefault="00236BA0" w:rsidP="00236BA0">
            <w:pPr>
              <w:spacing w:line="221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777183">
              <w:rPr>
                <w:rFonts w:ascii="Times New Roman" w:hAnsi="Times New Roman" w:cs="Times New Roman"/>
                <w:bCs/>
                <w:sz w:val="26"/>
                <w:szCs w:val="26"/>
              </w:rPr>
              <w:t>Автоматически продлеваются 15 видов лицензий и разрешений, включая производство и оборот, в том числе розничную прод</w:t>
            </w:r>
            <w:r w:rsidRPr="00777183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777183">
              <w:rPr>
                <w:rFonts w:ascii="Times New Roman" w:hAnsi="Times New Roman" w:cs="Times New Roman"/>
                <w:bCs/>
                <w:sz w:val="26"/>
                <w:szCs w:val="26"/>
              </w:rPr>
              <w:t>жу алкогольной (спи</w:t>
            </w:r>
            <w:r w:rsidRPr="00777183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777183">
              <w:rPr>
                <w:rFonts w:ascii="Times New Roman" w:hAnsi="Times New Roman" w:cs="Times New Roman"/>
                <w:bCs/>
                <w:sz w:val="26"/>
                <w:szCs w:val="26"/>
              </w:rPr>
              <w:t>тосодержащей) продукции, пользование недрами, оказание услуг связи, теле-, радиовещание, осущест</w:t>
            </w:r>
            <w:r w:rsidRPr="00777183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777183">
              <w:rPr>
                <w:rFonts w:ascii="Times New Roman" w:hAnsi="Times New Roman" w:cs="Times New Roman"/>
                <w:bCs/>
                <w:sz w:val="26"/>
                <w:szCs w:val="26"/>
              </w:rPr>
              <w:t>ление частной детективной (сыскной) и охранной деятельности, государственную регистрацию лекарств для медицинского и в</w:t>
            </w:r>
            <w:r w:rsidRPr="0077718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777183">
              <w:rPr>
                <w:rFonts w:ascii="Times New Roman" w:hAnsi="Times New Roman" w:cs="Times New Roman"/>
                <w:bCs/>
                <w:sz w:val="26"/>
                <w:szCs w:val="26"/>
              </w:rPr>
              <w:t>теринарного применения; разрешения на судовые радиоста</w:t>
            </w:r>
            <w:r w:rsidRPr="00777183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777183">
              <w:rPr>
                <w:rFonts w:ascii="Times New Roman" w:hAnsi="Times New Roman" w:cs="Times New Roman"/>
                <w:bCs/>
                <w:sz w:val="26"/>
                <w:szCs w:val="26"/>
              </w:rPr>
              <w:t>ции, используемые на морских судах, судах внутреннего и см</w:t>
            </w:r>
            <w:r w:rsidRPr="0077718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777183">
              <w:rPr>
                <w:rFonts w:ascii="Times New Roman" w:hAnsi="Times New Roman" w:cs="Times New Roman"/>
                <w:bCs/>
                <w:sz w:val="26"/>
                <w:szCs w:val="26"/>
              </w:rPr>
              <w:t>шанного плавания.</w:t>
            </w:r>
            <w:proofErr w:type="gramEnd"/>
          </w:p>
          <w:p w:rsidR="00B61D8D" w:rsidRPr="00777183" w:rsidRDefault="00236BA0" w:rsidP="00236BA0">
            <w:pPr>
              <w:spacing w:line="221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7183">
              <w:rPr>
                <w:rFonts w:ascii="Times New Roman" w:hAnsi="Times New Roman" w:cs="Times New Roman"/>
                <w:bCs/>
                <w:sz w:val="26"/>
                <w:szCs w:val="26"/>
              </w:rPr>
              <w:t>В отношении отдельных категорий лицензий уполномоченные в конкретных сферах деятельности федеральные органы исполн</w:t>
            </w:r>
            <w:r w:rsidRPr="0077718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777183">
              <w:rPr>
                <w:rFonts w:ascii="Times New Roman" w:hAnsi="Times New Roman" w:cs="Times New Roman"/>
                <w:bCs/>
                <w:sz w:val="26"/>
                <w:szCs w:val="26"/>
              </w:rPr>
              <w:t>тельной власти могут самостоятельно принимать решения как о переносе сроков процедур подтверждения соответствия физл</w:t>
            </w:r>
            <w:r w:rsidRPr="0077718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7771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ца, ИП или </w:t>
            </w:r>
            <w:proofErr w:type="spellStart"/>
            <w:r w:rsidRPr="00777183">
              <w:rPr>
                <w:rFonts w:ascii="Times New Roman" w:hAnsi="Times New Roman" w:cs="Times New Roman"/>
                <w:bCs/>
                <w:sz w:val="26"/>
                <w:szCs w:val="26"/>
              </w:rPr>
              <w:t>юрлица</w:t>
            </w:r>
            <w:proofErr w:type="spellEnd"/>
            <w:r w:rsidRPr="007771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лицензионным требованиям на период до одного года, так и считать переаттестацию, повторную серт</w:t>
            </w:r>
            <w:r w:rsidRPr="0077718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777183">
              <w:rPr>
                <w:rFonts w:ascii="Times New Roman" w:hAnsi="Times New Roman" w:cs="Times New Roman"/>
                <w:bCs/>
                <w:sz w:val="26"/>
                <w:szCs w:val="26"/>
              </w:rPr>
              <w:t>фикацию, экспертизу пройденными до срока. Можно не пер</w:t>
            </w:r>
            <w:r w:rsidRPr="0077718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777183">
              <w:rPr>
                <w:rFonts w:ascii="Times New Roman" w:hAnsi="Times New Roman" w:cs="Times New Roman"/>
                <w:bCs/>
                <w:sz w:val="26"/>
                <w:szCs w:val="26"/>
              </w:rPr>
              <w:t>оформлять лицензии в случае переименования улицы, измен</w:t>
            </w:r>
            <w:r w:rsidRPr="0077718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777183">
              <w:rPr>
                <w:rFonts w:ascii="Times New Roman" w:hAnsi="Times New Roman" w:cs="Times New Roman"/>
                <w:bCs/>
                <w:sz w:val="26"/>
                <w:szCs w:val="26"/>
              </w:rPr>
              <w:t>ния индекса, слияния и поглощения</w:t>
            </w:r>
          </w:p>
        </w:tc>
        <w:tc>
          <w:tcPr>
            <w:tcW w:w="4511" w:type="dxa"/>
          </w:tcPr>
          <w:p w:rsidR="00B61D8D" w:rsidRPr="00777183" w:rsidRDefault="00B61D8D" w:rsidP="00B61D8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7183">
              <w:rPr>
                <w:rFonts w:ascii="Times New Roman" w:hAnsi="Times New Roman" w:cs="Times New Roman"/>
                <w:bCs/>
                <w:sz w:val="26"/>
                <w:szCs w:val="26"/>
              </w:rPr>
              <w:t>С 15 марта по 31 декабря 2020 года</w:t>
            </w:r>
          </w:p>
        </w:tc>
      </w:tr>
      <w:tr w:rsidR="009D4DEB" w:rsidRPr="00156B04" w:rsidTr="00E36611">
        <w:tc>
          <w:tcPr>
            <w:tcW w:w="588" w:type="dxa"/>
          </w:tcPr>
          <w:p w:rsidR="009D4DEB" w:rsidRPr="00F20260" w:rsidRDefault="009D4DEB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9D4DEB" w:rsidRPr="00F20260" w:rsidRDefault="009D4DEB" w:rsidP="009D4DEB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0260">
              <w:rPr>
                <w:rFonts w:ascii="Times New Roman" w:hAnsi="Times New Roman" w:cs="Times New Roman"/>
                <w:bCs/>
                <w:sz w:val="26"/>
                <w:szCs w:val="26"/>
              </w:rPr>
              <w:t>Продление срока упл</w:t>
            </w:r>
            <w:r w:rsidRPr="00F20260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F20260">
              <w:rPr>
                <w:rFonts w:ascii="Times New Roman" w:hAnsi="Times New Roman" w:cs="Times New Roman"/>
                <w:bCs/>
                <w:sz w:val="26"/>
                <w:szCs w:val="26"/>
              </w:rPr>
              <w:t>ты налогов для МСП</w:t>
            </w:r>
          </w:p>
          <w:p w:rsidR="009D4DEB" w:rsidRPr="00F20260" w:rsidRDefault="009D4DEB" w:rsidP="009D4DEB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D4DEB" w:rsidRPr="00F20260" w:rsidRDefault="009D4DEB" w:rsidP="009D4DEB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33" w:type="dxa"/>
          </w:tcPr>
          <w:p w:rsidR="00CC2215" w:rsidRPr="00F20260" w:rsidRDefault="00CC2215" w:rsidP="00F20260">
            <w:pPr>
              <w:spacing w:line="221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0260">
              <w:rPr>
                <w:rFonts w:ascii="Times New Roman" w:hAnsi="Times New Roman" w:cs="Times New Roman"/>
                <w:bCs/>
                <w:sz w:val="26"/>
                <w:szCs w:val="26"/>
              </w:rPr>
              <w:t>Для компаний, включенных в реестр МСП и ведущих деятел</w:t>
            </w:r>
            <w:r w:rsidRPr="00F20260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F20260">
              <w:rPr>
                <w:rFonts w:ascii="Times New Roman" w:hAnsi="Times New Roman" w:cs="Times New Roman"/>
                <w:bCs/>
                <w:sz w:val="26"/>
                <w:szCs w:val="26"/>
              </w:rPr>
              <w:t>ность в пострадавших отраслях, продлены сроки уплаты пра</w:t>
            </w:r>
            <w:r w:rsidRPr="00F20260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F20260">
              <w:rPr>
                <w:rFonts w:ascii="Times New Roman" w:hAnsi="Times New Roman" w:cs="Times New Roman"/>
                <w:bCs/>
                <w:sz w:val="26"/>
                <w:szCs w:val="26"/>
              </w:rPr>
              <w:t>тически всех налогов (кроме НДС), в том числе страховых взн</w:t>
            </w:r>
            <w:r w:rsidRPr="00F20260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F20260">
              <w:rPr>
                <w:rFonts w:ascii="Times New Roman" w:hAnsi="Times New Roman" w:cs="Times New Roman"/>
                <w:bCs/>
                <w:sz w:val="26"/>
                <w:szCs w:val="26"/>
              </w:rPr>
              <w:t>сов. Погасить образовавшую после окончания продлённого ср</w:t>
            </w:r>
            <w:r w:rsidRPr="00F20260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F20260">
              <w:rPr>
                <w:rFonts w:ascii="Times New Roman" w:hAnsi="Times New Roman" w:cs="Times New Roman"/>
                <w:bCs/>
                <w:sz w:val="26"/>
                <w:szCs w:val="26"/>
              </w:rPr>
              <w:t>ка уплаты задолженность можно будет равными платежами в течение года.</w:t>
            </w:r>
          </w:p>
          <w:p w:rsidR="00CC2215" w:rsidRPr="00F20260" w:rsidRDefault="00CC2215" w:rsidP="00F20260">
            <w:pPr>
              <w:spacing w:line="221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0260">
              <w:rPr>
                <w:rFonts w:ascii="Times New Roman" w:hAnsi="Times New Roman" w:cs="Times New Roman"/>
                <w:bCs/>
                <w:sz w:val="26"/>
                <w:szCs w:val="26"/>
              </w:rPr>
              <w:t>Продление срока уплаты налога на прибыль, УСН, ЕСХН за 2019 год, а также налогов (авансовых платежей по налогам) за март и I квартал 2020 г</w:t>
            </w:r>
            <w:r w:rsidRPr="00F20260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F20260">
              <w:rPr>
                <w:rFonts w:ascii="Times New Roman" w:hAnsi="Times New Roman" w:cs="Times New Roman"/>
                <w:bCs/>
                <w:sz w:val="26"/>
                <w:szCs w:val="26"/>
              </w:rPr>
              <w:t>да - на 6 месяцев; </w:t>
            </w:r>
          </w:p>
          <w:p w:rsidR="00CC2215" w:rsidRPr="00F20260" w:rsidRDefault="00CC2215" w:rsidP="00F20260">
            <w:pPr>
              <w:spacing w:line="221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0260">
              <w:rPr>
                <w:rFonts w:ascii="Times New Roman" w:hAnsi="Times New Roman" w:cs="Times New Roman"/>
                <w:bCs/>
                <w:sz w:val="26"/>
                <w:szCs w:val="26"/>
              </w:rPr>
              <w:t>Продление срока уплаты налогов (авансовых платежей по нал</w:t>
            </w:r>
            <w:r w:rsidRPr="00F20260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F20260">
              <w:rPr>
                <w:rFonts w:ascii="Times New Roman" w:hAnsi="Times New Roman" w:cs="Times New Roman"/>
                <w:bCs/>
                <w:sz w:val="26"/>
                <w:szCs w:val="26"/>
              </w:rPr>
              <w:t>гу), за исключением НДС и НДФЛ, за отчетные периоды, пр</w:t>
            </w:r>
            <w:r w:rsidRPr="00F20260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F20260">
              <w:rPr>
                <w:rFonts w:ascii="Times New Roman" w:hAnsi="Times New Roman" w:cs="Times New Roman"/>
                <w:bCs/>
                <w:sz w:val="26"/>
                <w:szCs w:val="26"/>
              </w:rPr>
              <w:t>ходящиеся на полугодие (2 квартал) 2020 года - на 4 месяца; </w:t>
            </w:r>
          </w:p>
          <w:p w:rsidR="00CC2215" w:rsidRPr="00F20260" w:rsidRDefault="00CC2215" w:rsidP="00F20260">
            <w:pPr>
              <w:spacing w:line="221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0260">
              <w:rPr>
                <w:rFonts w:ascii="Times New Roman" w:hAnsi="Times New Roman" w:cs="Times New Roman"/>
                <w:bCs/>
                <w:sz w:val="26"/>
                <w:szCs w:val="26"/>
              </w:rPr>
              <w:t>Продление сроков уплаты авансовых платежей по транспортн</w:t>
            </w:r>
            <w:r w:rsidRPr="00F20260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F202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 налогу, налогу на имущество организаций и земельному налогу (в </w:t>
            </w:r>
            <w:proofErr w:type="gramStart"/>
            <w:r w:rsidRPr="00F20260">
              <w:rPr>
                <w:rFonts w:ascii="Times New Roman" w:hAnsi="Times New Roman" w:cs="Times New Roman"/>
                <w:bCs/>
                <w:sz w:val="26"/>
                <w:szCs w:val="26"/>
              </w:rPr>
              <w:t>регионах</w:t>
            </w:r>
            <w:proofErr w:type="gramEnd"/>
            <w:r w:rsidRPr="00F20260">
              <w:rPr>
                <w:rFonts w:ascii="Times New Roman" w:hAnsi="Times New Roman" w:cs="Times New Roman"/>
                <w:bCs/>
                <w:sz w:val="26"/>
                <w:szCs w:val="26"/>
              </w:rPr>
              <w:t>, в к</w:t>
            </w:r>
            <w:r w:rsidRPr="00F20260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F20260">
              <w:rPr>
                <w:rFonts w:ascii="Times New Roman" w:hAnsi="Times New Roman" w:cs="Times New Roman"/>
                <w:bCs/>
                <w:sz w:val="26"/>
                <w:szCs w:val="26"/>
              </w:rPr>
              <w:t>торых установлены авансовые платежи) за первый квартал 2020 года - до 30 октября 2020;</w:t>
            </w:r>
          </w:p>
          <w:p w:rsidR="00CC2215" w:rsidRPr="00F20260" w:rsidRDefault="00CC2215" w:rsidP="00F20260">
            <w:pPr>
              <w:spacing w:line="221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0260">
              <w:rPr>
                <w:rFonts w:ascii="Times New Roman" w:hAnsi="Times New Roman" w:cs="Times New Roman"/>
                <w:bCs/>
                <w:sz w:val="26"/>
                <w:szCs w:val="26"/>
              </w:rPr>
              <w:t>Продление сроков уплаты авансовых платежей по транспортн</w:t>
            </w:r>
            <w:r w:rsidRPr="00F20260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F202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 налогу, налогу на имущество организаций и земельному налогу (в </w:t>
            </w:r>
            <w:proofErr w:type="gramStart"/>
            <w:r w:rsidRPr="00F20260">
              <w:rPr>
                <w:rFonts w:ascii="Times New Roman" w:hAnsi="Times New Roman" w:cs="Times New Roman"/>
                <w:bCs/>
                <w:sz w:val="26"/>
                <w:szCs w:val="26"/>
              </w:rPr>
              <w:t>регионах</w:t>
            </w:r>
            <w:proofErr w:type="gramEnd"/>
            <w:r w:rsidRPr="00F20260">
              <w:rPr>
                <w:rFonts w:ascii="Times New Roman" w:hAnsi="Times New Roman" w:cs="Times New Roman"/>
                <w:bCs/>
                <w:sz w:val="26"/>
                <w:szCs w:val="26"/>
              </w:rPr>
              <w:t>, в к</w:t>
            </w:r>
            <w:r w:rsidRPr="00F20260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F20260">
              <w:rPr>
                <w:rFonts w:ascii="Times New Roman" w:hAnsi="Times New Roman" w:cs="Times New Roman"/>
                <w:bCs/>
                <w:sz w:val="26"/>
                <w:szCs w:val="26"/>
              </w:rPr>
              <w:t>торых установлены авансовые платежи) за второй квартал 2020 года - до 30 декабря 2020; </w:t>
            </w:r>
          </w:p>
          <w:p w:rsidR="00CC2215" w:rsidRPr="00F20260" w:rsidRDefault="00CC2215" w:rsidP="00F20260">
            <w:pPr>
              <w:spacing w:line="221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0260">
              <w:rPr>
                <w:rFonts w:ascii="Times New Roman" w:hAnsi="Times New Roman" w:cs="Times New Roman"/>
                <w:bCs/>
                <w:sz w:val="26"/>
                <w:szCs w:val="26"/>
              </w:rPr>
              <w:t>НДФЛ для ИП за 2019 год со сроком уплаты до 15 июля 2020 года - на 3 месяца; </w:t>
            </w:r>
          </w:p>
          <w:p w:rsidR="00CC2215" w:rsidRPr="00F20260" w:rsidRDefault="00CC2215" w:rsidP="00F20260">
            <w:pPr>
              <w:spacing w:line="221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0260">
              <w:rPr>
                <w:rFonts w:ascii="Times New Roman" w:hAnsi="Times New Roman" w:cs="Times New Roman"/>
                <w:bCs/>
                <w:sz w:val="26"/>
                <w:szCs w:val="26"/>
              </w:rPr>
              <w:t>Налог по патентной системе налогообложения, срок уплаты к</w:t>
            </w:r>
            <w:r w:rsidRPr="00F20260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F20260">
              <w:rPr>
                <w:rFonts w:ascii="Times New Roman" w:hAnsi="Times New Roman" w:cs="Times New Roman"/>
                <w:bCs/>
                <w:sz w:val="26"/>
                <w:szCs w:val="26"/>
              </w:rPr>
              <w:t>торого приходится на 2 квартал 2020 года - на 4 месяца; </w:t>
            </w:r>
          </w:p>
          <w:p w:rsidR="00CC2215" w:rsidRPr="00F20260" w:rsidRDefault="00CC2215" w:rsidP="00F20260">
            <w:pPr>
              <w:spacing w:line="221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0260">
              <w:rPr>
                <w:rFonts w:ascii="Times New Roman" w:hAnsi="Times New Roman" w:cs="Times New Roman"/>
                <w:bCs/>
                <w:sz w:val="26"/>
                <w:szCs w:val="26"/>
              </w:rPr>
              <w:t>Страховые взносы, исчисленные с выплат за март – май 2020 года, – срок уплаты продлён на 6 мес</w:t>
            </w:r>
            <w:r w:rsidRPr="00F20260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Pr="00F20260">
              <w:rPr>
                <w:rFonts w:ascii="Times New Roman" w:hAnsi="Times New Roman" w:cs="Times New Roman"/>
                <w:bCs/>
                <w:sz w:val="26"/>
                <w:szCs w:val="26"/>
              </w:rPr>
              <w:t>цев; </w:t>
            </w:r>
          </w:p>
          <w:p w:rsidR="00CC2215" w:rsidRPr="00F20260" w:rsidRDefault="00CC2215" w:rsidP="00F20260">
            <w:pPr>
              <w:spacing w:line="221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0260">
              <w:rPr>
                <w:rFonts w:ascii="Times New Roman" w:hAnsi="Times New Roman" w:cs="Times New Roman"/>
                <w:bCs/>
                <w:sz w:val="26"/>
                <w:szCs w:val="26"/>
              </w:rPr>
              <w:t>Страховые взносы, исчисленные с выплат за июнь – июль 2020 года, – срок уплаты продлён на 4 м</w:t>
            </w:r>
            <w:r w:rsidRPr="00F20260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F20260">
              <w:rPr>
                <w:rFonts w:ascii="Times New Roman" w:hAnsi="Times New Roman" w:cs="Times New Roman"/>
                <w:bCs/>
                <w:sz w:val="26"/>
                <w:szCs w:val="26"/>
              </w:rPr>
              <w:t>сяца; </w:t>
            </w:r>
          </w:p>
          <w:p w:rsidR="009D4DEB" w:rsidRPr="00F20260" w:rsidRDefault="00CC2215" w:rsidP="00E827A3">
            <w:pPr>
              <w:spacing w:line="221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0260">
              <w:rPr>
                <w:rFonts w:ascii="Times New Roman" w:hAnsi="Times New Roman" w:cs="Times New Roman"/>
                <w:bCs/>
                <w:sz w:val="26"/>
                <w:szCs w:val="26"/>
              </w:rPr>
              <w:t>Страховые взносы, исчисленные с суммы дохода ИП, прев</w:t>
            </w:r>
            <w:r w:rsidRPr="00F20260"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  <w:r w:rsidRPr="00F202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шающей 300 000 рублей, подлежащие уплате не позднее 1 июля 2020 года, – </w:t>
            </w:r>
            <w:r w:rsidR="00E827A3">
              <w:rPr>
                <w:rFonts w:ascii="Times New Roman" w:hAnsi="Times New Roman" w:cs="Times New Roman"/>
                <w:bCs/>
                <w:sz w:val="26"/>
                <w:szCs w:val="26"/>
              </w:rPr>
              <w:t>срок уплаты продлён на 4 месяца</w:t>
            </w:r>
          </w:p>
        </w:tc>
        <w:tc>
          <w:tcPr>
            <w:tcW w:w="4511" w:type="dxa"/>
          </w:tcPr>
          <w:p w:rsidR="009D4DEB" w:rsidRPr="00E827A3" w:rsidRDefault="00F20260" w:rsidP="00E827A3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7A3">
              <w:rPr>
                <w:rFonts w:ascii="Times New Roman" w:hAnsi="Times New Roman" w:cs="Times New Roman"/>
                <w:bCs/>
                <w:sz w:val="26"/>
                <w:szCs w:val="26"/>
              </w:rPr>
              <w:t>Со 2 апреля 2020 года</w:t>
            </w:r>
          </w:p>
        </w:tc>
      </w:tr>
      <w:tr w:rsidR="000A194C" w:rsidRPr="00156B04" w:rsidTr="00E36611">
        <w:tc>
          <w:tcPr>
            <w:tcW w:w="588" w:type="dxa"/>
          </w:tcPr>
          <w:p w:rsidR="000A194C" w:rsidRPr="000528AF" w:rsidRDefault="000A194C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0A194C" w:rsidRPr="000528AF" w:rsidRDefault="000A194C" w:rsidP="000A194C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28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Свидетельства </w:t>
            </w:r>
            <w:proofErr w:type="gramStart"/>
            <w:r w:rsidRPr="000528A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0528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ТС для опасных грузов</w:t>
            </w:r>
          </w:p>
          <w:p w:rsidR="000A194C" w:rsidRPr="000528AF" w:rsidRDefault="000A194C" w:rsidP="000A194C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33" w:type="dxa"/>
          </w:tcPr>
          <w:p w:rsidR="000A194C" w:rsidRPr="000528AF" w:rsidRDefault="000A194C" w:rsidP="009D4DEB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28AF">
              <w:rPr>
                <w:rFonts w:ascii="Times New Roman" w:hAnsi="Times New Roman" w:cs="Times New Roman"/>
                <w:bCs/>
                <w:sz w:val="26"/>
                <w:szCs w:val="26"/>
              </w:rPr>
              <w:t>Перенесен срок вступления в силу положения пункта 3 Правил перевозок грузов автомобильным транспортом, утвержденных постановлением Пр</w:t>
            </w:r>
            <w:r w:rsidRPr="000528AF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0528AF">
              <w:rPr>
                <w:rFonts w:ascii="Times New Roman" w:hAnsi="Times New Roman" w:cs="Times New Roman"/>
                <w:bCs/>
                <w:sz w:val="26"/>
                <w:szCs w:val="26"/>
              </w:rPr>
              <w:t>вительства от 15 апреля 2011 года № 272, в части, касающейся требований, установленных подра</w:t>
            </w:r>
            <w:r w:rsidRPr="000528AF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0528AF">
              <w:rPr>
                <w:rFonts w:ascii="Times New Roman" w:hAnsi="Times New Roman" w:cs="Times New Roman"/>
                <w:bCs/>
                <w:sz w:val="26"/>
                <w:szCs w:val="26"/>
              </w:rPr>
              <w:t>делами 6.8.2.3 и 6.8.2.4 приложения</w:t>
            </w:r>
            <w:proofErr w:type="gramStart"/>
            <w:r w:rsidRPr="000528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</w:t>
            </w:r>
            <w:proofErr w:type="gramEnd"/>
            <w:r w:rsidRPr="000528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Европейского соглашения о ме</w:t>
            </w:r>
            <w:r w:rsidRPr="000528AF">
              <w:rPr>
                <w:rFonts w:ascii="Times New Roman" w:hAnsi="Times New Roman" w:cs="Times New Roman"/>
                <w:bCs/>
                <w:sz w:val="26"/>
                <w:szCs w:val="26"/>
              </w:rPr>
              <w:t>ж</w:t>
            </w:r>
            <w:r w:rsidRPr="000528AF">
              <w:rPr>
                <w:rFonts w:ascii="Times New Roman" w:hAnsi="Times New Roman" w:cs="Times New Roman"/>
                <w:bCs/>
                <w:sz w:val="26"/>
                <w:szCs w:val="26"/>
              </w:rPr>
              <w:t>дународной дорожной п</w:t>
            </w:r>
            <w:r w:rsidRPr="000528AF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528AF">
              <w:rPr>
                <w:rFonts w:ascii="Times New Roman" w:hAnsi="Times New Roman" w:cs="Times New Roman"/>
                <w:bCs/>
                <w:sz w:val="26"/>
                <w:szCs w:val="26"/>
              </w:rPr>
              <w:t>ревозке опасных грузов от 30 сентября 1957 года (ДОПОГ), на 1 января 2022 года. До указанного срока не будет предъявляться требования о пол</w:t>
            </w:r>
            <w:r w:rsidRPr="000528AF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0528AF">
              <w:rPr>
                <w:rFonts w:ascii="Times New Roman" w:hAnsi="Times New Roman" w:cs="Times New Roman"/>
                <w:bCs/>
                <w:sz w:val="26"/>
                <w:szCs w:val="26"/>
              </w:rPr>
              <w:t>чении свидетельств по официальному утверждению типа цистерн и проведению и</w:t>
            </w:r>
            <w:r w:rsidRPr="000528AF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0528AF">
              <w:rPr>
                <w:rFonts w:ascii="Times New Roman" w:hAnsi="Times New Roman" w:cs="Times New Roman"/>
                <w:bCs/>
                <w:sz w:val="26"/>
                <w:szCs w:val="26"/>
              </w:rPr>
              <w:t>пытаний цистерн в соответствии с требованиями, предусмо</w:t>
            </w:r>
            <w:r w:rsidRPr="000528AF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0528AF">
              <w:rPr>
                <w:rFonts w:ascii="Times New Roman" w:hAnsi="Times New Roman" w:cs="Times New Roman"/>
                <w:bCs/>
                <w:sz w:val="26"/>
                <w:szCs w:val="26"/>
              </w:rPr>
              <w:t>ренными ДОПОГ</w:t>
            </w:r>
          </w:p>
        </w:tc>
        <w:tc>
          <w:tcPr>
            <w:tcW w:w="4511" w:type="dxa"/>
          </w:tcPr>
          <w:p w:rsidR="000A194C" w:rsidRPr="000528AF" w:rsidRDefault="000A194C" w:rsidP="000A194C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28AF">
              <w:rPr>
                <w:rFonts w:ascii="Times New Roman" w:hAnsi="Times New Roman" w:cs="Times New Roman"/>
                <w:bCs/>
                <w:sz w:val="26"/>
                <w:szCs w:val="26"/>
              </w:rPr>
              <w:t>До 1 января 2022 года</w:t>
            </w:r>
          </w:p>
        </w:tc>
      </w:tr>
      <w:tr w:rsidR="00292F40" w:rsidRPr="00156B04" w:rsidTr="00E36611">
        <w:tc>
          <w:tcPr>
            <w:tcW w:w="588" w:type="dxa"/>
          </w:tcPr>
          <w:p w:rsidR="00292F40" w:rsidRPr="00FE58D7" w:rsidRDefault="00292F40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292F40" w:rsidRPr="00FE58D7" w:rsidRDefault="00292F40" w:rsidP="00292F40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58D7">
              <w:rPr>
                <w:rFonts w:ascii="Times New Roman" w:hAnsi="Times New Roman" w:cs="Times New Roman"/>
                <w:bCs/>
                <w:sz w:val="26"/>
                <w:szCs w:val="26"/>
              </w:rPr>
              <w:t>Свидетельства пер</w:t>
            </w:r>
            <w:r w:rsidRPr="00FE58D7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FE58D7">
              <w:rPr>
                <w:rFonts w:ascii="Times New Roman" w:hAnsi="Times New Roman" w:cs="Times New Roman"/>
                <w:bCs/>
                <w:sz w:val="26"/>
                <w:szCs w:val="26"/>
              </w:rPr>
              <w:t>воз</w:t>
            </w:r>
            <w:r w:rsidR="004E1EB3" w:rsidRPr="00FE58D7">
              <w:rPr>
                <w:rFonts w:ascii="Times New Roman" w:hAnsi="Times New Roman" w:cs="Times New Roman"/>
                <w:bCs/>
                <w:sz w:val="26"/>
                <w:szCs w:val="26"/>
              </w:rPr>
              <w:softHyphen/>
            </w:r>
            <w:r w:rsidRPr="00FE58D7">
              <w:rPr>
                <w:rFonts w:ascii="Times New Roman" w:hAnsi="Times New Roman" w:cs="Times New Roman"/>
                <w:bCs/>
                <w:sz w:val="26"/>
                <w:szCs w:val="26"/>
              </w:rPr>
              <w:t>чиков опасных гр</w:t>
            </w:r>
            <w:r w:rsidRPr="00FE58D7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FE58D7">
              <w:rPr>
                <w:rFonts w:ascii="Times New Roman" w:hAnsi="Times New Roman" w:cs="Times New Roman"/>
                <w:bCs/>
                <w:sz w:val="26"/>
                <w:szCs w:val="26"/>
              </w:rPr>
              <w:t>зов</w:t>
            </w:r>
          </w:p>
          <w:p w:rsidR="00292F40" w:rsidRPr="00FE58D7" w:rsidRDefault="00292F40" w:rsidP="00292F40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33" w:type="dxa"/>
          </w:tcPr>
          <w:p w:rsidR="00292F40" w:rsidRPr="00FE58D7" w:rsidRDefault="00292F40" w:rsidP="009D4DEB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58D7">
              <w:rPr>
                <w:rFonts w:ascii="Times New Roman" w:hAnsi="Times New Roman" w:cs="Times New Roman"/>
                <w:bCs/>
                <w:sz w:val="26"/>
                <w:szCs w:val="26"/>
              </w:rPr>
              <w:t>Действие свидетельств о подготовке водителей автотранспор</w:t>
            </w:r>
            <w:r w:rsidRPr="00FE58D7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FE58D7">
              <w:rPr>
                <w:rFonts w:ascii="Times New Roman" w:hAnsi="Times New Roman" w:cs="Times New Roman"/>
                <w:bCs/>
                <w:sz w:val="26"/>
                <w:szCs w:val="26"/>
              </w:rPr>
              <w:t>ных средств, перевозящих опасные грузы, и свидетельств о профессиональной подготовке консультантов по вопросам бе</w:t>
            </w:r>
            <w:r w:rsidRPr="00FE58D7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FE58D7">
              <w:rPr>
                <w:rFonts w:ascii="Times New Roman" w:hAnsi="Times New Roman" w:cs="Times New Roman"/>
                <w:bCs/>
                <w:sz w:val="26"/>
                <w:szCs w:val="26"/>
              </w:rPr>
              <w:t>опасности перевозки опасных грузов автомобильным транспо</w:t>
            </w:r>
            <w:r w:rsidRPr="00FE58D7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FE58D7">
              <w:rPr>
                <w:rFonts w:ascii="Times New Roman" w:hAnsi="Times New Roman" w:cs="Times New Roman"/>
                <w:bCs/>
                <w:sz w:val="26"/>
                <w:szCs w:val="26"/>
              </w:rPr>
              <w:t>том продлевается до 30.11.2020</w:t>
            </w:r>
          </w:p>
        </w:tc>
        <w:tc>
          <w:tcPr>
            <w:tcW w:w="4511" w:type="dxa"/>
          </w:tcPr>
          <w:p w:rsidR="00292F40" w:rsidRPr="00FE58D7" w:rsidRDefault="00292F40" w:rsidP="00292F40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58D7">
              <w:rPr>
                <w:rFonts w:ascii="Times New Roman" w:hAnsi="Times New Roman" w:cs="Times New Roman"/>
                <w:bCs/>
                <w:sz w:val="26"/>
                <w:szCs w:val="26"/>
              </w:rPr>
              <w:t>До 30 ноября 2020 года</w:t>
            </w:r>
          </w:p>
        </w:tc>
      </w:tr>
      <w:tr w:rsidR="004760E9" w:rsidRPr="00156B04" w:rsidTr="00E36611">
        <w:tc>
          <w:tcPr>
            <w:tcW w:w="588" w:type="dxa"/>
          </w:tcPr>
          <w:p w:rsidR="004760E9" w:rsidRPr="00261630" w:rsidRDefault="004760E9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4760E9" w:rsidRPr="00261630" w:rsidRDefault="004760E9" w:rsidP="004760E9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1630">
              <w:rPr>
                <w:rFonts w:ascii="Times New Roman" w:hAnsi="Times New Roman" w:cs="Times New Roman"/>
                <w:bCs/>
                <w:sz w:val="26"/>
                <w:szCs w:val="26"/>
              </w:rPr>
              <w:t>Свободная перевозка приоритетных това</w:t>
            </w:r>
            <w:r w:rsidR="00BE45AC" w:rsidRPr="00261630">
              <w:rPr>
                <w:rFonts w:ascii="Times New Roman" w:hAnsi="Times New Roman" w:cs="Times New Roman"/>
                <w:bCs/>
                <w:sz w:val="26"/>
                <w:szCs w:val="26"/>
              </w:rPr>
              <w:t>ров</w:t>
            </w:r>
          </w:p>
        </w:tc>
        <w:tc>
          <w:tcPr>
            <w:tcW w:w="7433" w:type="dxa"/>
          </w:tcPr>
          <w:p w:rsidR="004760E9" w:rsidRPr="00261630" w:rsidRDefault="004760E9" w:rsidP="009D4DEB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1630">
              <w:rPr>
                <w:rFonts w:ascii="Times New Roman" w:hAnsi="Times New Roman" w:cs="Times New Roman"/>
                <w:bCs/>
                <w:sz w:val="26"/>
                <w:szCs w:val="26"/>
              </w:rPr>
              <w:t>Временное освобождение от весового контроля транспортных средств, перевозящих продовольственные и непродовольстве</w:t>
            </w:r>
            <w:r w:rsidRPr="00261630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261630">
              <w:rPr>
                <w:rFonts w:ascii="Times New Roman" w:hAnsi="Times New Roman" w:cs="Times New Roman"/>
                <w:bCs/>
                <w:sz w:val="26"/>
                <w:szCs w:val="26"/>
              </w:rPr>
              <w:t>ные товары первой необходимости в прицепах и полуприцепах пла</w:t>
            </w:r>
            <w:r w:rsidRPr="00261630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26163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форменного типа с </w:t>
            </w:r>
            <w:proofErr w:type="spellStart"/>
            <w:r w:rsidRPr="00261630">
              <w:rPr>
                <w:rFonts w:ascii="Times New Roman" w:hAnsi="Times New Roman" w:cs="Times New Roman"/>
                <w:bCs/>
                <w:sz w:val="26"/>
                <w:szCs w:val="26"/>
              </w:rPr>
              <w:t>тентированным</w:t>
            </w:r>
            <w:proofErr w:type="spellEnd"/>
            <w:r w:rsidRPr="0026163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верхом</w:t>
            </w:r>
          </w:p>
        </w:tc>
        <w:tc>
          <w:tcPr>
            <w:tcW w:w="4511" w:type="dxa"/>
          </w:tcPr>
          <w:p w:rsidR="004760E9" w:rsidRPr="00261630" w:rsidRDefault="004760E9" w:rsidP="004760E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1630">
              <w:rPr>
                <w:rFonts w:ascii="Times New Roman" w:hAnsi="Times New Roman" w:cs="Times New Roman"/>
                <w:bCs/>
                <w:sz w:val="26"/>
                <w:szCs w:val="26"/>
              </w:rPr>
              <w:t>21 марта – 25 мая 2020 года</w:t>
            </w:r>
          </w:p>
        </w:tc>
      </w:tr>
      <w:tr w:rsidR="00EA3A72" w:rsidRPr="0028742D" w:rsidTr="00E36611">
        <w:tc>
          <w:tcPr>
            <w:tcW w:w="588" w:type="dxa"/>
          </w:tcPr>
          <w:p w:rsidR="00EA3A72" w:rsidRPr="0028742D" w:rsidRDefault="00EA3A72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BE45AC" w:rsidRPr="0028742D" w:rsidRDefault="00BE45AC" w:rsidP="00BE45AC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74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Смягчение правил для </w:t>
            </w:r>
            <w:proofErr w:type="spellStart"/>
            <w:r w:rsidRPr="0028742D">
              <w:rPr>
                <w:rFonts w:ascii="Times New Roman" w:hAnsi="Times New Roman" w:cs="Times New Roman"/>
                <w:bCs/>
                <w:sz w:val="26"/>
                <w:szCs w:val="26"/>
              </w:rPr>
              <w:t>финорганизаций</w:t>
            </w:r>
            <w:proofErr w:type="spellEnd"/>
          </w:p>
          <w:p w:rsidR="00EA3A72" w:rsidRPr="0028742D" w:rsidRDefault="00EA3A72" w:rsidP="00BE45AC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33" w:type="dxa"/>
          </w:tcPr>
          <w:p w:rsidR="00BE45AC" w:rsidRPr="0028742D" w:rsidRDefault="00BE45AC" w:rsidP="00C02B12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742D">
              <w:rPr>
                <w:rFonts w:ascii="Times New Roman" w:hAnsi="Times New Roman" w:cs="Times New Roman"/>
                <w:bCs/>
                <w:sz w:val="26"/>
                <w:szCs w:val="26"/>
              </w:rPr>
              <w:t>Смягчение правил контроля и надзора Банка России в отнош</w:t>
            </w:r>
            <w:r w:rsidRPr="0028742D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28742D">
              <w:rPr>
                <w:rFonts w:ascii="Times New Roman" w:hAnsi="Times New Roman" w:cs="Times New Roman"/>
                <w:bCs/>
                <w:sz w:val="26"/>
                <w:szCs w:val="26"/>
              </w:rPr>
              <w:t>нии финансовых организаций:</w:t>
            </w:r>
          </w:p>
          <w:p w:rsidR="00BE45AC" w:rsidRPr="0028742D" w:rsidRDefault="00BE45AC" w:rsidP="00C02B12">
            <w:pPr>
              <w:pStyle w:val="a4"/>
              <w:numPr>
                <w:ilvl w:val="0"/>
                <w:numId w:val="11"/>
              </w:numPr>
              <w:spacing w:line="233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74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Завершение или приостановление проверок кредитных организаций и </w:t>
            </w:r>
            <w:proofErr w:type="spellStart"/>
            <w:r w:rsidRPr="0028742D">
              <w:rPr>
                <w:rFonts w:ascii="Times New Roman" w:hAnsi="Times New Roman" w:cs="Times New Roman"/>
                <w:bCs/>
                <w:sz w:val="26"/>
                <w:szCs w:val="26"/>
              </w:rPr>
              <w:t>некредитных</w:t>
            </w:r>
            <w:proofErr w:type="spellEnd"/>
            <w:r w:rsidRPr="002874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8742D">
              <w:rPr>
                <w:rFonts w:ascii="Times New Roman" w:hAnsi="Times New Roman" w:cs="Times New Roman"/>
                <w:bCs/>
                <w:sz w:val="26"/>
                <w:szCs w:val="26"/>
              </w:rPr>
              <w:t>финорганизаций</w:t>
            </w:r>
            <w:proofErr w:type="spellEnd"/>
            <w:r w:rsidRPr="0028742D">
              <w:rPr>
                <w:rFonts w:ascii="Times New Roman" w:hAnsi="Times New Roman" w:cs="Times New Roman"/>
                <w:bCs/>
                <w:sz w:val="26"/>
                <w:szCs w:val="26"/>
              </w:rPr>
              <w:t>, перенос з</w:t>
            </w:r>
            <w:r w:rsidRPr="0028742D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28742D">
              <w:rPr>
                <w:rFonts w:ascii="Times New Roman" w:hAnsi="Times New Roman" w:cs="Times New Roman"/>
                <w:bCs/>
                <w:sz w:val="26"/>
                <w:szCs w:val="26"/>
              </w:rPr>
              <w:t>планированных проверок на период после 1 июля 2020 года.</w:t>
            </w:r>
          </w:p>
          <w:p w:rsidR="00BE45AC" w:rsidRPr="0028742D" w:rsidRDefault="00BE45AC" w:rsidP="00C02B12">
            <w:pPr>
              <w:pStyle w:val="a4"/>
              <w:numPr>
                <w:ilvl w:val="0"/>
                <w:numId w:val="11"/>
              </w:numPr>
              <w:spacing w:line="233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742D">
              <w:rPr>
                <w:rFonts w:ascii="Times New Roman" w:hAnsi="Times New Roman" w:cs="Times New Roman"/>
                <w:bCs/>
                <w:sz w:val="26"/>
                <w:szCs w:val="26"/>
              </w:rPr>
              <w:t>Приостановление реализации контактных мероприятий превентивного поведенческого надзора на период до 1 июля 2020 года.</w:t>
            </w:r>
          </w:p>
          <w:p w:rsidR="00BE45AC" w:rsidRPr="0028742D" w:rsidRDefault="00BE45AC" w:rsidP="00C02B12">
            <w:pPr>
              <w:pStyle w:val="a4"/>
              <w:numPr>
                <w:ilvl w:val="0"/>
                <w:numId w:val="11"/>
              </w:numPr>
              <w:spacing w:line="233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742D">
              <w:rPr>
                <w:rFonts w:ascii="Times New Roman" w:hAnsi="Times New Roman" w:cs="Times New Roman"/>
                <w:bCs/>
                <w:sz w:val="26"/>
                <w:szCs w:val="26"/>
              </w:rPr>
              <w:t>Увеличение срока исполнения предписаний и запросов надзорного характера, как правило, до 1 месяца дополн</w:t>
            </w:r>
            <w:r w:rsidRPr="0028742D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28742D">
              <w:rPr>
                <w:rFonts w:ascii="Times New Roman" w:hAnsi="Times New Roman" w:cs="Times New Roman"/>
                <w:bCs/>
                <w:sz w:val="26"/>
                <w:szCs w:val="26"/>
              </w:rPr>
              <w:t>тельно к ста</w:t>
            </w:r>
            <w:r w:rsidRPr="0028742D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28742D">
              <w:rPr>
                <w:rFonts w:ascii="Times New Roman" w:hAnsi="Times New Roman" w:cs="Times New Roman"/>
                <w:bCs/>
                <w:sz w:val="26"/>
                <w:szCs w:val="26"/>
              </w:rPr>
              <w:t>дартному сроку.</w:t>
            </w:r>
          </w:p>
          <w:p w:rsidR="00BE45AC" w:rsidRPr="0028742D" w:rsidRDefault="00BE45AC" w:rsidP="00C02B12">
            <w:pPr>
              <w:pStyle w:val="a4"/>
              <w:numPr>
                <w:ilvl w:val="0"/>
                <w:numId w:val="11"/>
              </w:numPr>
              <w:spacing w:line="233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742D">
              <w:rPr>
                <w:rFonts w:ascii="Times New Roman" w:hAnsi="Times New Roman" w:cs="Times New Roman"/>
                <w:bCs/>
                <w:sz w:val="26"/>
                <w:szCs w:val="26"/>
              </w:rPr>
              <w:t>Возбуждение и рассмотрение дел об административных правонарушениях будет осуществляться с учетом эпид</w:t>
            </w:r>
            <w:r w:rsidRPr="0028742D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28742D">
              <w:rPr>
                <w:rFonts w:ascii="Times New Roman" w:hAnsi="Times New Roman" w:cs="Times New Roman"/>
                <w:bCs/>
                <w:sz w:val="26"/>
                <w:szCs w:val="26"/>
              </w:rPr>
              <w:t>миологической ситуации и возможности снижения адм</w:t>
            </w:r>
            <w:r w:rsidRPr="0028742D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28742D">
              <w:rPr>
                <w:rFonts w:ascii="Times New Roman" w:hAnsi="Times New Roman" w:cs="Times New Roman"/>
                <w:bCs/>
                <w:sz w:val="26"/>
                <w:szCs w:val="26"/>
              </w:rPr>
              <w:t>нистративной нагрузки.</w:t>
            </w:r>
          </w:p>
          <w:p w:rsidR="00EA3A72" w:rsidRPr="0028742D" w:rsidRDefault="00BE45AC" w:rsidP="00C02B12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742D">
              <w:rPr>
                <w:rFonts w:ascii="Times New Roman" w:hAnsi="Times New Roman" w:cs="Times New Roman"/>
                <w:bCs/>
                <w:sz w:val="26"/>
                <w:szCs w:val="26"/>
              </w:rPr>
              <w:t>Регулятор также сократит сбор статистической и иной инфо</w:t>
            </w:r>
            <w:r w:rsidRPr="0028742D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2874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мации, </w:t>
            </w:r>
            <w:proofErr w:type="gramStart"/>
            <w:r w:rsidRPr="0028742D">
              <w:rPr>
                <w:rFonts w:ascii="Times New Roman" w:hAnsi="Times New Roman" w:cs="Times New Roman"/>
                <w:bCs/>
                <w:sz w:val="26"/>
                <w:szCs w:val="26"/>
              </w:rPr>
              <w:t>ограничит применение адм</w:t>
            </w:r>
            <w:r w:rsidRPr="0028742D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28742D">
              <w:rPr>
                <w:rFonts w:ascii="Times New Roman" w:hAnsi="Times New Roman" w:cs="Times New Roman"/>
                <w:bCs/>
                <w:sz w:val="26"/>
                <w:szCs w:val="26"/>
              </w:rPr>
              <w:t>нистративных наказаний за несоблюдение сроков представления отчетности и не</w:t>
            </w:r>
            <w:proofErr w:type="gramEnd"/>
            <w:r w:rsidRPr="002874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будет применять меры воздействия в отношении финансовых орган</w:t>
            </w:r>
            <w:r w:rsidRPr="0028742D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28742D">
              <w:rPr>
                <w:rFonts w:ascii="Times New Roman" w:hAnsi="Times New Roman" w:cs="Times New Roman"/>
                <w:bCs/>
                <w:sz w:val="26"/>
                <w:szCs w:val="26"/>
              </w:rPr>
              <w:t>заций в части требований в области обеспечения защиты и</w:t>
            </w:r>
            <w:r w:rsidRPr="0028742D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28742D">
              <w:rPr>
                <w:rFonts w:ascii="Times New Roman" w:hAnsi="Times New Roman" w:cs="Times New Roman"/>
                <w:bCs/>
                <w:sz w:val="26"/>
                <w:szCs w:val="26"/>
              </w:rPr>
              <w:t>формации при организации диста</w:t>
            </w:r>
            <w:r w:rsidRPr="0028742D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28742D">
              <w:rPr>
                <w:rFonts w:ascii="Times New Roman" w:hAnsi="Times New Roman" w:cs="Times New Roman"/>
                <w:bCs/>
                <w:sz w:val="26"/>
                <w:szCs w:val="26"/>
              </w:rPr>
              <w:t>ционной работы работников финансовых орган</w:t>
            </w:r>
            <w:r w:rsidRPr="0028742D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28742D">
              <w:rPr>
                <w:rFonts w:ascii="Times New Roman" w:hAnsi="Times New Roman" w:cs="Times New Roman"/>
                <w:bCs/>
                <w:sz w:val="26"/>
                <w:szCs w:val="26"/>
              </w:rPr>
              <w:t>заций</w:t>
            </w:r>
          </w:p>
        </w:tc>
        <w:tc>
          <w:tcPr>
            <w:tcW w:w="4511" w:type="dxa"/>
          </w:tcPr>
          <w:p w:rsidR="00EA3A72" w:rsidRPr="0028742D" w:rsidRDefault="00BE45AC" w:rsidP="00BE45AC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742D">
              <w:rPr>
                <w:rFonts w:ascii="Times New Roman" w:hAnsi="Times New Roman" w:cs="Times New Roman"/>
                <w:bCs/>
                <w:sz w:val="26"/>
                <w:szCs w:val="26"/>
              </w:rPr>
              <w:t>До 1 июля 2020 года</w:t>
            </w:r>
          </w:p>
        </w:tc>
      </w:tr>
      <w:tr w:rsidR="00066FBB" w:rsidRPr="00BE73C7" w:rsidTr="00E36611">
        <w:tc>
          <w:tcPr>
            <w:tcW w:w="588" w:type="dxa"/>
          </w:tcPr>
          <w:p w:rsidR="00066FBB" w:rsidRPr="00BE73C7" w:rsidRDefault="00066FBB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066FBB" w:rsidRPr="00BE73C7" w:rsidRDefault="00066FBB" w:rsidP="00066FBB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73C7">
              <w:rPr>
                <w:rFonts w:ascii="Times New Roman" w:hAnsi="Times New Roman" w:cs="Times New Roman"/>
                <w:bCs/>
                <w:sz w:val="26"/>
                <w:szCs w:val="26"/>
              </w:rPr>
              <w:t>Снижение нагрузки на АО</w:t>
            </w:r>
          </w:p>
          <w:p w:rsidR="00066FBB" w:rsidRPr="00BE73C7" w:rsidRDefault="00066FBB" w:rsidP="00066FBB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33" w:type="dxa"/>
          </w:tcPr>
          <w:p w:rsidR="00F337BF" w:rsidRPr="00BE73C7" w:rsidRDefault="00F337BF" w:rsidP="00F337BF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73C7">
              <w:rPr>
                <w:rFonts w:ascii="Times New Roman" w:hAnsi="Times New Roman" w:cs="Times New Roman"/>
                <w:bCs/>
                <w:sz w:val="26"/>
                <w:szCs w:val="26"/>
              </w:rPr>
              <w:t>Акционерным обществам предоставлена возможность провед</w:t>
            </w:r>
            <w:r w:rsidRPr="00BE73C7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BE73C7">
              <w:rPr>
                <w:rFonts w:ascii="Times New Roman" w:hAnsi="Times New Roman" w:cs="Times New Roman"/>
                <w:bCs/>
                <w:sz w:val="26"/>
                <w:szCs w:val="26"/>
              </w:rPr>
              <w:t>ния общего собрания акционеров, в том числе годового, в зао</w:t>
            </w:r>
            <w:r w:rsidRPr="00BE73C7">
              <w:rPr>
                <w:rFonts w:ascii="Times New Roman" w:hAnsi="Times New Roman" w:cs="Times New Roman"/>
                <w:bCs/>
                <w:sz w:val="26"/>
                <w:szCs w:val="26"/>
              </w:rPr>
              <w:t>ч</w:t>
            </w:r>
            <w:r w:rsidRPr="00BE73C7">
              <w:rPr>
                <w:rFonts w:ascii="Times New Roman" w:hAnsi="Times New Roman" w:cs="Times New Roman"/>
                <w:bCs/>
                <w:sz w:val="26"/>
                <w:szCs w:val="26"/>
              </w:rPr>
              <w:t>ной форме. </w:t>
            </w:r>
          </w:p>
          <w:p w:rsidR="00F337BF" w:rsidRPr="00BE73C7" w:rsidRDefault="00F337BF" w:rsidP="00F337BF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73C7">
              <w:rPr>
                <w:rFonts w:ascii="Times New Roman" w:hAnsi="Times New Roman" w:cs="Times New Roman"/>
                <w:bCs/>
                <w:sz w:val="26"/>
                <w:szCs w:val="26"/>
              </w:rPr>
              <w:t>Упрощена процедура приобретения публичными обществами, акции которых допущены к организованным торгам, собстве</w:t>
            </w:r>
            <w:r w:rsidRPr="00BE73C7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BE73C7">
              <w:rPr>
                <w:rFonts w:ascii="Times New Roman" w:hAnsi="Times New Roman" w:cs="Times New Roman"/>
                <w:bCs/>
                <w:sz w:val="26"/>
                <w:szCs w:val="26"/>
              </w:rPr>
              <w:t>ных акций.</w:t>
            </w:r>
          </w:p>
          <w:p w:rsidR="00066FBB" w:rsidRPr="00BE73C7" w:rsidRDefault="00F337BF" w:rsidP="00F337BF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73C7">
              <w:rPr>
                <w:rFonts w:ascii="Times New Roman" w:hAnsi="Times New Roman" w:cs="Times New Roman"/>
                <w:bCs/>
                <w:sz w:val="26"/>
                <w:szCs w:val="26"/>
              </w:rPr>
              <w:t>Кроме того, увеличены сроки проведения годовых общих с</w:t>
            </w:r>
            <w:r w:rsidRPr="00BE73C7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BE73C7">
              <w:rPr>
                <w:rFonts w:ascii="Times New Roman" w:hAnsi="Times New Roman" w:cs="Times New Roman"/>
                <w:bCs/>
                <w:sz w:val="26"/>
                <w:szCs w:val="26"/>
              </w:rPr>
              <w:t>браний акционеров, раскрытия консол</w:t>
            </w:r>
            <w:r w:rsidRPr="00BE73C7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BE73C7">
              <w:rPr>
                <w:rFonts w:ascii="Times New Roman" w:hAnsi="Times New Roman" w:cs="Times New Roman"/>
                <w:bCs/>
                <w:sz w:val="26"/>
                <w:szCs w:val="26"/>
              </w:rPr>
              <w:t>дированной отчётности, для ПАО – создания комитета по аудиту наблюдательного сов</w:t>
            </w:r>
            <w:r w:rsidRPr="00BE73C7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BE73C7">
              <w:rPr>
                <w:rFonts w:ascii="Times New Roman" w:hAnsi="Times New Roman" w:cs="Times New Roman"/>
                <w:bCs/>
                <w:sz w:val="26"/>
                <w:szCs w:val="26"/>
              </w:rPr>
              <w:t>та и с</w:t>
            </w:r>
            <w:r w:rsidRPr="00BE73C7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BE73C7">
              <w:rPr>
                <w:rFonts w:ascii="Times New Roman" w:hAnsi="Times New Roman" w:cs="Times New Roman"/>
                <w:bCs/>
                <w:sz w:val="26"/>
                <w:szCs w:val="26"/>
              </w:rPr>
              <w:t>стемы внутреннего аудита</w:t>
            </w:r>
          </w:p>
        </w:tc>
        <w:tc>
          <w:tcPr>
            <w:tcW w:w="4511" w:type="dxa"/>
          </w:tcPr>
          <w:p w:rsidR="00066FBB" w:rsidRPr="00BE73C7" w:rsidRDefault="00502D64" w:rsidP="00BE45AC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73C7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2020 года</w:t>
            </w:r>
          </w:p>
        </w:tc>
      </w:tr>
      <w:tr w:rsidR="00BE45AC" w:rsidRPr="00156B04" w:rsidTr="00E36611">
        <w:tc>
          <w:tcPr>
            <w:tcW w:w="588" w:type="dxa"/>
          </w:tcPr>
          <w:p w:rsidR="00BE45AC" w:rsidRPr="00833A2C" w:rsidRDefault="00BE45AC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BE45AC" w:rsidRPr="00833A2C" w:rsidRDefault="00BE45AC" w:rsidP="00BE45AC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3A2C">
              <w:rPr>
                <w:rFonts w:ascii="Times New Roman" w:hAnsi="Times New Roman" w:cs="Times New Roman"/>
                <w:bCs/>
                <w:sz w:val="26"/>
                <w:szCs w:val="26"/>
              </w:rPr>
              <w:t>Снижение страховых взносов</w:t>
            </w:r>
          </w:p>
          <w:p w:rsidR="00BE45AC" w:rsidRPr="00833A2C" w:rsidRDefault="00BE45AC" w:rsidP="00BE45AC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33" w:type="dxa"/>
          </w:tcPr>
          <w:p w:rsidR="00BE45AC" w:rsidRPr="00833A2C" w:rsidRDefault="00833A2C" w:rsidP="00833A2C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</w:pPr>
            <w:r w:rsidRPr="00833A2C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>Для организаций и ИП, включенных в Единый реестр МСП, с</w:t>
            </w:r>
            <w:r w:rsidRPr="00833A2C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>о</w:t>
            </w:r>
            <w:r w:rsidRPr="00833A2C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>вокупный тариф страховых взносов снижается с 30 до 15% для части зарплат, превышающей в течение месяца МРОТ (12130 рублей). Тариф страховых взносов на обязательное пенс</w:t>
            </w:r>
            <w:r w:rsidRPr="00833A2C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>и</w:t>
            </w:r>
            <w:r w:rsidRPr="00833A2C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>онное страхование составит 10%, на обязательное медицинское страх</w:t>
            </w:r>
            <w:r w:rsidRPr="00833A2C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>о</w:t>
            </w:r>
            <w:r w:rsidRPr="00833A2C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>вание – 5%. Страховые взносы на обязательное социальное стр</w:t>
            </w:r>
            <w:r w:rsidRPr="00833A2C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>а</w:t>
            </w:r>
            <w:r w:rsidRPr="00833A2C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>хование случай временной нетрудоспособности и в связи с мат</w:t>
            </w:r>
            <w:r w:rsidRPr="00833A2C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>е</w:t>
            </w:r>
            <w:r w:rsidRPr="00833A2C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>ринством не уплачиваются</w:t>
            </w:r>
          </w:p>
        </w:tc>
        <w:tc>
          <w:tcPr>
            <w:tcW w:w="4511" w:type="dxa"/>
          </w:tcPr>
          <w:p w:rsidR="00BE45AC" w:rsidRPr="00833A2C" w:rsidRDefault="00833A2C" w:rsidP="00BE45AC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3A2C">
              <w:rPr>
                <w:rFonts w:ascii="Times New Roman" w:hAnsi="Times New Roman" w:cs="Times New Roman"/>
                <w:bCs/>
                <w:sz w:val="26"/>
                <w:szCs w:val="26"/>
              </w:rPr>
              <w:t>Бессрочно с месяца включения в Ед</w:t>
            </w:r>
            <w:r w:rsidRPr="00833A2C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33A2C">
              <w:rPr>
                <w:rFonts w:ascii="Times New Roman" w:hAnsi="Times New Roman" w:cs="Times New Roman"/>
                <w:bCs/>
                <w:sz w:val="26"/>
                <w:szCs w:val="26"/>
              </w:rPr>
              <w:t>ный реестр МСП, но не ранее 1 апр</w:t>
            </w:r>
            <w:r w:rsidRPr="00833A2C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833A2C">
              <w:rPr>
                <w:rFonts w:ascii="Times New Roman" w:hAnsi="Times New Roman" w:cs="Times New Roman"/>
                <w:bCs/>
                <w:sz w:val="26"/>
                <w:szCs w:val="26"/>
              </w:rPr>
              <w:t>ля 2020 года </w:t>
            </w:r>
          </w:p>
        </w:tc>
      </w:tr>
      <w:tr w:rsidR="0029054C" w:rsidRPr="00ED3F83" w:rsidTr="00E36611">
        <w:tc>
          <w:tcPr>
            <w:tcW w:w="588" w:type="dxa"/>
          </w:tcPr>
          <w:p w:rsidR="0029054C" w:rsidRPr="00ED3F83" w:rsidRDefault="0029054C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29054C" w:rsidRPr="00ED3F83" w:rsidRDefault="0029054C" w:rsidP="0029054C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3F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Снижение требований по </w:t>
            </w:r>
            <w:proofErr w:type="spellStart"/>
            <w:r w:rsidRPr="00ED3F83">
              <w:rPr>
                <w:rFonts w:ascii="Times New Roman" w:hAnsi="Times New Roman" w:cs="Times New Roman"/>
                <w:bCs/>
                <w:sz w:val="26"/>
                <w:szCs w:val="26"/>
              </w:rPr>
              <w:t>госконтрактам</w:t>
            </w:r>
            <w:proofErr w:type="spellEnd"/>
          </w:p>
          <w:p w:rsidR="0029054C" w:rsidRPr="00ED3F83" w:rsidRDefault="0029054C" w:rsidP="0029054C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33" w:type="dxa"/>
          </w:tcPr>
          <w:p w:rsidR="0029054C" w:rsidRPr="00F6521F" w:rsidRDefault="0029054C" w:rsidP="0029054C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6521F">
              <w:rPr>
                <w:rFonts w:ascii="Times New Roman" w:hAnsi="Times New Roman" w:cs="Times New Roman"/>
                <w:bCs/>
                <w:sz w:val="26"/>
                <w:szCs w:val="26"/>
              </w:rPr>
              <w:t>При осуществлении закупок в соответствии со статьей 30 Фед</w:t>
            </w:r>
            <w:r w:rsidRPr="00F6521F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F6521F">
              <w:rPr>
                <w:rFonts w:ascii="Times New Roman" w:hAnsi="Times New Roman" w:cs="Times New Roman"/>
                <w:bCs/>
                <w:sz w:val="26"/>
                <w:szCs w:val="26"/>
              </w:rPr>
              <w:t>рального закона от 5 апреля 2013 года №44-ФЗ "О контрактной системе в сфере з</w:t>
            </w:r>
            <w:r w:rsidRPr="00F6521F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F6521F">
              <w:rPr>
                <w:rFonts w:ascii="Times New Roman" w:hAnsi="Times New Roman" w:cs="Times New Roman"/>
                <w:bCs/>
                <w:sz w:val="26"/>
                <w:szCs w:val="26"/>
              </w:rPr>
              <w:t>купок товаров, работ, услуг для обеспечения гос</w:t>
            </w:r>
            <w:r w:rsidRPr="00F6521F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F652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дарственных и муниципальных нужд" заказчик вправе не устанавливать требование обеспечения исполнения контракта в извещении об осуществлении закупки </w:t>
            </w:r>
            <w:proofErr w:type="gramStart"/>
            <w:r w:rsidRPr="00F6521F">
              <w:rPr>
                <w:rFonts w:ascii="Times New Roman" w:hAnsi="Times New Roman" w:cs="Times New Roman"/>
                <w:bCs/>
                <w:sz w:val="26"/>
                <w:szCs w:val="26"/>
              </w:rPr>
              <w:t>и(</w:t>
            </w:r>
            <w:proofErr w:type="gramEnd"/>
            <w:r w:rsidRPr="00F6521F">
              <w:rPr>
                <w:rFonts w:ascii="Times New Roman" w:hAnsi="Times New Roman" w:cs="Times New Roman"/>
                <w:bCs/>
                <w:sz w:val="26"/>
                <w:szCs w:val="26"/>
              </w:rPr>
              <w:t>или) в проекте ко</w:t>
            </w:r>
            <w:r w:rsidRPr="00F6521F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F6521F">
              <w:rPr>
                <w:rFonts w:ascii="Times New Roman" w:hAnsi="Times New Roman" w:cs="Times New Roman"/>
                <w:bCs/>
                <w:sz w:val="26"/>
                <w:szCs w:val="26"/>
              </w:rPr>
              <w:t>тракта.</w:t>
            </w:r>
          </w:p>
          <w:p w:rsidR="0029054C" w:rsidRPr="00ED3F83" w:rsidRDefault="0029054C" w:rsidP="00BE45AC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3F83">
              <w:rPr>
                <w:rFonts w:ascii="Times New Roman" w:hAnsi="Times New Roman" w:cs="Times New Roman"/>
                <w:bCs/>
                <w:sz w:val="26"/>
                <w:szCs w:val="26"/>
              </w:rPr>
              <w:t>Увеличивается начальная (максимальная) цена контракта до 5 </w:t>
            </w:r>
            <w:proofErr w:type="gramStart"/>
            <w:r w:rsidRPr="00ED3F83">
              <w:rPr>
                <w:rFonts w:ascii="Times New Roman" w:hAnsi="Times New Roman" w:cs="Times New Roman"/>
                <w:bCs/>
                <w:sz w:val="26"/>
                <w:szCs w:val="26"/>
              </w:rPr>
              <w:t>млн</w:t>
            </w:r>
            <w:proofErr w:type="gramEnd"/>
            <w:r w:rsidRPr="00ED3F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рублей (в настоящее время 1 млн рублей), при котором субъекты малого пре</w:t>
            </w:r>
            <w:r w:rsidRPr="00ED3F83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ED3F83">
              <w:rPr>
                <w:rFonts w:ascii="Times New Roman" w:hAnsi="Times New Roman" w:cs="Times New Roman"/>
                <w:bCs/>
                <w:sz w:val="26"/>
                <w:szCs w:val="26"/>
              </w:rPr>
              <w:t>принимательства должны предоставлять обесп</w:t>
            </w:r>
            <w:r w:rsidRPr="00ED3F8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ED3F83">
              <w:rPr>
                <w:rFonts w:ascii="Times New Roman" w:hAnsi="Times New Roman" w:cs="Times New Roman"/>
                <w:bCs/>
                <w:sz w:val="26"/>
                <w:szCs w:val="26"/>
              </w:rPr>
              <w:t>чение заявок участников закупок</w:t>
            </w:r>
          </w:p>
        </w:tc>
        <w:tc>
          <w:tcPr>
            <w:tcW w:w="4511" w:type="dxa"/>
          </w:tcPr>
          <w:p w:rsidR="0029054C" w:rsidRPr="00ED3F83" w:rsidRDefault="0029054C" w:rsidP="0029054C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3F83">
              <w:rPr>
                <w:rFonts w:ascii="Times New Roman" w:hAnsi="Times New Roman" w:cs="Times New Roman"/>
                <w:bCs/>
                <w:sz w:val="26"/>
                <w:szCs w:val="26"/>
              </w:rPr>
              <w:t>До 31 декабря 2020 года</w:t>
            </w:r>
          </w:p>
        </w:tc>
      </w:tr>
      <w:tr w:rsidR="002B29FC" w:rsidRPr="00D87183" w:rsidTr="00E36611">
        <w:tc>
          <w:tcPr>
            <w:tcW w:w="588" w:type="dxa"/>
          </w:tcPr>
          <w:p w:rsidR="002B29FC" w:rsidRPr="00D87183" w:rsidRDefault="002B29FC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2B29FC" w:rsidRPr="00D87183" w:rsidRDefault="002B29FC" w:rsidP="002B29FC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7183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Субсидии банкам на кредиты</w:t>
            </w:r>
          </w:p>
          <w:p w:rsidR="002B29FC" w:rsidRPr="00D87183" w:rsidRDefault="002B29FC" w:rsidP="002B29FC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33" w:type="dxa"/>
          </w:tcPr>
          <w:p w:rsidR="002B29FC" w:rsidRPr="00D87183" w:rsidRDefault="002B29FC" w:rsidP="00C02B12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7183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Предоставление субсидий из федерального бюджета росси</w:t>
            </w:r>
            <w:r w:rsidRPr="00D87183">
              <w:rPr>
                <w:rFonts w:ascii="Times New Roman" w:hAnsi="Times New Roman" w:cs="Times New Roman"/>
                <w:bCs/>
                <w:sz w:val="26"/>
                <w:szCs w:val="26"/>
              </w:rPr>
              <w:t>й</w:t>
            </w:r>
            <w:r w:rsidRPr="00D87183">
              <w:rPr>
                <w:rFonts w:ascii="Times New Roman" w:hAnsi="Times New Roman" w:cs="Times New Roman"/>
                <w:bCs/>
                <w:sz w:val="26"/>
                <w:szCs w:val="26"/>
              </w:rPr>
              <w:t>ским кредитным организациям на возмещение недополученных ими доходов по кредитам, выданным в 2020 году системообр</w:t>
            </w:r>
            <w:r w:rsidRPr="00D87183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D871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зующим организациям на пополнение оборотных средств. </w:t>
            </w:r>
          </w:p>
          <w:p w:rsidR="002B29FC" w:rsidRPr="00D87183" w:rsidRDefault="002B29FC" w:rsidP="00C02B12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7183">
              <w:rPr>
                <w:rFonts w:ascii="Times New Roman" w:hAnsi="Times New Roman" w:cs="Times New Roman"/>
                <w:bCs/>
                <w:sz w:val="26"/>
                <w:szCs w:val="26"/>
              </w:rPr>
              <w:t>Поддержка оказывается в рамках трёхстороннего соглашения между кредитной организацией, ВЭБ</w:t>
            </w:r>
            <w:proofErr w:type="gramStart"/>
            <w:r w:rsidRPr="00D87183">
              <w:rPr>
                <w:rFonts w:ascii="Times New Roman" w:hAnsi="Times New Roman" w:cs="Times New Roman"/>
                <w:bCs/>
                <w:sz w:val="26"/>
                <w:szCs w:val="26"/>
              </w:rPr>
              <w:t>.Р</w:t>
            </w:r>
            <w:proofErr w:type="gramEnd"/>
            <w:r w:rsidRPr="00D87183">
              <w:rPr>
                <w:rFonts w:ascii="Times New Roman" w:hAnsi="Times New Roman" w:cs="Times New Roman"/>
                <w:bCs/>
                <w:sz w:val="26"/>
                <w:szCs w:val="26"/>
              </w:rPr>
              <w:t>Ф и Минэкономразвития</w:t>
            </w:r>
          </w:p>
        </w:tc>
        <w:tc>
          <w:tcPr>
            <w:tcW w:w="4511" w:type="dxa"/>
          </w:tcPr>
          <w:p w:rsidR="002B29FC" w:rsidRPr="00D87183" w:rsidRDefault="002B29FC" w:rsidP="002B29FC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7183">
              <w:rPr>
                <w:rFonts w:ascii="Times New Roman" w:hAnsi="Times New Roman" w:cs="Times New Roman"/>
                <w:bCs/>
                <w:sz w:val="26"/>
                <w:szCs w:val="26"/>
              </w:rPr>
              <w:t>2020 – 2021 годы</w:t>
            </w:r>
          </w:p>
        </w:tc>
      </w:tr>
      <w:tr w:rsidR="004C5B37" w:rsidRPr="00156B04" w:rsidTr="00E36611">
        <w:tc>
          <w:tcPr>
            <w:tcW w:w="588" w:type="dxa"/>
          </w:tcPr>
          <w:p w:rsidR="004C5B37" w:rsidRPr="00343DB5" w:rsidRDefault="004C5B37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4C5B37" w:rsidRPr="00343DB5" w:rsidRDefault="004C5B37" w:rsidP="004C5B37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3DB5">
              <w:rPr>
                <w:rFonts w:ascii="Times New Roman" w:hAnsi="Times New Roman" w:cs="Times New Roman"/>
                <w:bCs/>
                <w:sz w:val="26"/>
                <w:szCs w:val="26"/>
              </w:rPr>
              <w:t>Уменьшение частоты техосмотров</w:t>
            </w:r>
          </w:p>
          <w:p w:rsidR="004C5B37" w:rsidRPr="00343DB5" w:rsidRDefault="004C5B37" w:rsidP="004C5B37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33" w:type="dxa"/>
          </w:tcPr>
          <w:p w:rsidR="004C5B37" w:rsidRPr="00343DB5" w:rsidRDefault="004C5B37" w:rsidP="00C02B12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3DB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Уменьшается частота прохождения техосмотров в отношении новых автомобилей, которые не создают серьёзных рисков наступления аварий. </w:t>
            </w:r>
          </w:p>
          <w:p w:rsidR="004C5B37" w:rsidRPr="00343DB5" w:rsidRDefault="004C5B37" w:rsidP="00C02B12">
            <w:pPr>
              <w:pStyle w:val="a4"/>
              <w:numPr>
                <w:ilvl w:val="0"/>
                <w:numId w:val="12"/>
              </w:numPr>
              <w:spacing w:line="233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3DB5">
              <w:rPr>
                <w:rFonts w:ascii="Times New Roman" w:hAnsi="Times New Roman" w:cs="Times New Roman"/>
                <w:bCs/>
                <w:sz w:val="26"/>
                <w:szCs w:val="26"/>
              </w:rPr>
              <w:t>Легковые автомобили моложе 4 лет (за исключением та</w:t>
            </w:r>
            <w:r w:rsidRPr="00343DB5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343DB5">
              <w:rPr>
                <w:rFonts w:ascii="Times New Roman" w:hAnsi="Times New Roman" w:cs="Times New Roman"/>
                <w:bCs/>
                <w:sz w:val="26"/>
                <w:szCs w:val="26"/>
              </w:rPr>
              <w:t>си), а также грузовики, мотоциклы, прицепы и полупр</w:t>
            </w:r>
            <w:r w:rsidRPr="00343DB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343DB5">
              <w:rPr>
                <w:rFonts w:ascii="Times New Roman" w:hAnsi="Times New Roman" w:cs="Times New Roman"/>
                <w:bCs/>
                <w:sz w:val="26"/>
                <w:szCs w:val="26"/>
              </w:rPr>
              <w:t>цепы полн</w:t>
            </w:r>
            <w:r w:rsidRPr="00343DB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343DB5">
              <w:rPr>
                <w:rFonts w:ascii="Times New Roman" w:hAnsi="Times New Roman" w:cs="Times New Roman"/>
                <w:bCs/>
                <w:sz w:val="26"/>
                <w:szCs w:val="26"/>
              </w:rPr>
              <w:t>стью освобождаются от техосмотров.</w:t>
            </w:r>
          </w:p>
          <w:p w:rsidR="004C5B37" w:rsidRPr="00343DB5" w:rsidRDefault="004C5B37" w:rsidP="00C02B12">
            <w:pPr>
              <w:pStyle w:val="a4"/>
              <w:numPr>
                <w:ilvl w:val="0"/>
                <w:numId w:val="12"/>
              </w:numPr>
              <w:spacing w:line="233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3DB5">
              <w:rPr>
                <w:rFonts w:ascii="Times New Roman" w:hAnsi="Times New Roman" w:cs="Times New Roman"/>
                <w:bCs/>
                <w:sz w:val="26"/>
                <w:szCs w:val="26"/>
              </w:rPr>
              <w:t>Транспортные средства от 4 до 10 лет – техосмотр раз в 2 года.</w:t>
            </w:r>
          </w:p>
          <w:p w:rsidR="004C5B37" w:rsidRPr="00343DB5" w:rsidRDefault="004C5B37" w:rsidP="00C02B12">
            <w:pPr>
              <w:pStyle w:val="a4"/>
              <w:numPr>
                <w:ilvl w:val="0"/>
                <w:numId w:val="12"/>
              </w:numPr>
              <w:spacing w:line="233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3DB5">
              <w:rPr>
                <w:rFonts w:ascii="Times New Roman" w:hAnsi="Times New Roman" w:cs="Times New Roman"/>
                <w:bCs/>
                <w:sz w:val="26"/>
                <w:szCs w:val="26"/>
              </w:rPr>
              <w:t>Транспортные средства старше 10 лет – техосмотр раз в год.</w:t>
            </w:r>
          </w:p>
          <w:p w:rsidR="004C5B37" w:rsidRPr="00343DB5" w:rsidRDefault="004C5B37" w:rsidP="00C02B12">
            <w:pPr>
              <w:pStyle w:val="a4"/>
              <w:numPr>
                <w:ilvl w:val="0"/>
                <w:numId w:val="12"/>
              </w:numPr>
              <w:spacing w:line="233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3DB5">
              <w:rPr>
                <w:rFonts w:ascii="Times New Roman" w:hAnsi="Times New Roman" w:cs="Times New Roman"/>
                <w:bCs/>
                <w:sz w:val="26"/>
                <w:szCs w:val="26"/>
              </w:rPr>
              <w:t>Транспортные средства моложе 5 лет, и</w:t>
            </w:r>
            <w:r w:rsidRPr="00343DB5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343DB5">
              <w:rPr>
                <w:rFonts w:ascii="Times New Roman" w:hAnsi="Times New Roman" w:cs="Times New Roman"/>
                <w:bCs/>
                <w:sz w:val="26"/>
                <w:szCs w:val="26"/>
              </w:rPr>
              <w:t>пользуемые для перевозки пассажиров, – техосмотр раз в год.</w:t>
            </w:r>
          </w:p>
          <w:p w:rsidR="004C5B37" w:rsidRPr="00343DB5" w:rsidRDefault="004C5B37" w:rsidP="00C02B12">
            <w:pPr>
              <w:pStyle w:val="a4"/>
              <w:numPr>
                <w:ilvl w:val="0"/>
                <w:numId w:val="12"/>
              </w:numPr>
              <w:spacing w:line="233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3DB5">
              <w:rPr>
                <w:rFonts w:ascii="Times New Roman" w:hAnsi="Times New Roman" w:cs="Times New Roman"/>
                <w:bCs/>
                <w:sz w:val="26"/>
                <w:szCs w:val="26"/>
              </w:rPr>
              <w:t>Транспортные средства старше 5 лет, используемые для перевозки пассажиров, – техосмотр раз в полгода</w:t>
            </w:r>
          </w:p>
        </w:tc>
        <w:tc>
          <w:tcPr>
            <w:tcW w:w="4511" w:type="dxa"/>
          </w:tcPr>
          <w:p w:rsidR="004C5B37" w:rsidRPr="00343DB5" w:rsidRDefault="004C5B37" w:rsidP="002B29FC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675E3" w:rsidRPr="00156B04" w:rsidTr="00E36611">
        <w:tc>
          <w:tcPr>
            <w:tcW w:w="588" w:type="dxa"/>
          </w:tcPr>
          <w:p w:rsidR="00A675E3" w:rsidRPr="00221F75" w:rsidRDefault="00A675E3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A675E3" w:rsidRPr="00221F75" w:rsidRDefault="00A675E3" w:rsidP="00A675E3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F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Учёт </w:t>
            </w:r>
            <w:proofErr w:type="spellStart"/>
            <w:r w:rsidRPr="00221F75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="00450770" w:rsidRPr="00221F75">
              <w:rPr>
                <w:rFonts w:ascii="Times New Roman" w:hAnsi="Times New Roman" w:cs="Times New Roman"/>
                <w:bCs/>
                <w:sz w:val="26"/>
                <w:szCs w:val="26"/>
              </w:rPr>
              <w:t>едзакупок</w:t>
            </w:r>
            <w:proofErr w:type="spellEnd"/>
            <w:r w:rsidR="00450770" w:rsidRPr="00221F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для налога на прибыль</w:t>
            </w:r>
          </w:p>
        </w:tc>
        <w:tc>
          <w:tcPr>
            <w:tcW w:w="7433" w:type="dxa"/>
          </w:tcPr>
          <w:p w:rsidR="00A675E3" w:rsidRPr="00221F75" w:rsidRDefault="00221F75" w:rsidP="00221F75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F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Возможность учёта в </w:t>
            </w:r>
            <w:proofErr w:type="gramStart"/>
            <w:r w:rsidRPr="00221F75">
              <w:rPr>
                <w:rFonts w:ascii="Times New Roman" w:hAnsi="Times New Roman" w:cs="Times New Roman"/>
                <w:bCs/>
                <w:sz w:val="26"/>
                <w:szCs w:val="26"/>
              </w:rPr>
              <w:t>составе</w:t>
            </w:r>
            <w:proofErr w:type="gramEnd"/>
            <w:r w:rsidRPr="00221F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затрат расходов на приобретение медицинских изделий для диагностики (лечения) новой </w:t>
            </w:r>
            <w:proofErr w:type="spellStart"/>
            <w:r w:rsidRPr="00221F75">
              <w:rPr>
                <w:rFonts w:ascii="Times New Roman" w:hAnsi="Times New Roman" w:cs="Times New Roman"/>
                <w:bCs/>
                <w:sz w:val="26"/>
                <w:szCs w:val="26"/>
              </w:rPr>
              <w:t>корон</w:t>
            </w:r>
            <w:r w:rsidRPr="00221F75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221F75">
              <w:rPr>
                <w:rFonts w:ascii="Times New Roman" w:hAnsi="Times New Roman" w:cs="Times New Roman"/>
                <w:bCs/>
                <w:sz w:val="26"/>
                <w:szCs w:val="26"/>
              </w:rPr>
              <w:t>вирусной</w:t>
            </w:r>
            <w:proofErr w:type="spellEnd"/>
            <w:r w:rsidRPr="00221F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инфекции и вычет этих затрат при расчёте налога на прибыль. Правительство утвердило перечень таких медици</w:t>
            </w:r>
            <w:r w:rsidRPr="00221F75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221F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ских изделий, в </w:t>
            </w:r>
            <w:proofErr w:type="gramStart"/>
            <w:r w:rsidRPr="00221F75">
              <w:rPr>
                <w:rFonts w:ascii="Times New Roman" w:hAnsi="Times New Roman" w:cs="Times New Roman"/>
                <w:bCs/>
                <w:sz w:val="26"/>
                <w:szCs w:val="26"/>
              </w:rPr>
              <w:t>нём</w:t>
            </w:r>
            <w:proofErr w:type="gramEnd"/>
            <w:r w:rsidRPr="00221F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15 позиций, в частн</w:t>
            </w:r>
            <w:r w:rsidRPr="00221F7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221F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сти </w:t>
            </w:r>
            <w:proofErr w:type="spellStart"/>
            <w:r w:rsidRPr="00221F75">
              <w:rPr>
                <w:rFonts w:ascii="Times New Roman" w:hAnsi="Times New Roman" w:cs="Times New Roman"/>
                <w:bCs/>
                <w:sz w:val="26"/>
                <w:szCs w:val="26"/>
              </w:rPr>
              <w:t>пульсоксиметры</w:t>
            </w:r>
            <w:proofErr w:type="spellEnd"/>
            <w:r w:rsidRPr="00221F75">
              <w:rPr>
                <w:rFonts w:ascii="Times New Roman" w:hAnsi="Times New Roman" w:cs="Times New Roman"/>
                <w:bCs/>
                <w:sz w:val="26"/>
                <w:szCs w:val="26"/>
              </w:rPr>
              <w:t>, аппараты для измерения артериального давления и искусстве</w:t>
            </w:r>
            <w:r w:rsidRPr="00221F75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221F75">
              <w:rPr>
                <w:rFonts w:ascii="Times New Roman" w:hAnsi="Times New Roman" w:cs="Times New Roman"/>
                <w:bCs/>
                <w:sz w:val="26"/>
                <w:szCs w:val="26"/>
              </w:rPr>
              <w:t>ной вентиляции лёгких, компьютерные томографы, бактер</w:t>
            </w:r>
            <w:r w:rsidRPr="00221F7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221F75">
              <w:rPr>
                <w:rFonts w:ascii="Times New Roman" w:hAnsi="Times New Roman" w:cs="Times New Roman"/>
                <w:bCs/>
                <w:sz w:val="26"/>
                <w:szCs w:val="26"/>
              </w:rPr>
              <w:t>цидные облучатели</w:t>
            </w:r>
          </w:p>
        </w:tc>
        <w:tc>
          <w:tcPr>
            <w:tcW w:w="4511" w:type="dxa"/>
          </w:tcPr>
          <w:p w:rsidR="00A675E3" w:rsidRPr="00221F75" w:rsidRDefault="00A675E3" w:rsidP="00221F75">
            <w:pPr>
              <w:spacing w:line="233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F75">
              <w:rPr>
                <w:rFonts w:ascii="Times New Roman" w:hAnsi="Times New Roman" w:cs="Times New Roman"/>
                <w:bCs/>
                <w:sz w:val="26"/>
                <w:szCs w:val="26"/>
              </w:rPr>
              <w:t>С 1 января 2020 года</w:t>
            </w:r>
          </w:p>
        </w:tc>
      </w:tr>
      <w:tr w:rsidR="00F20728" w:rsidRPr="00156B04" w:rsidTr="00E36611">
        <w:tc>
          <w:tcPr>
            <w:tcW w:w="588" w:type="dxa"/>
          </w:tcPr>
          <w:p w:rsidR="00F20728" w:rsidRPr="0098508F" w:rsidRDefault="00F20728" w:rsidP="00DD254B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F20728" w:rsidRPr="0098508F" w:rsidRDefault="00F20728" w:rsidP="00F20728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8508F">
              <w:rPr>
                <w:rFonts w:ascii="Times New Roman" w:hAnsi="Times New Roman" w:cs="Times New Roman"/>
                <w:bCs/>
                <w:sz w:val="26"/>
                <w:szCs w:val="26"/>
              </w:rPr>
              <w:t>Учёт нерабочих дней в налоговых целях</w:t>
            </w:r>
          </w:p>
          <w:p w:rsidR="00F20728" w:rsidRPr="0098508F" w:rsidRDefault="00F20728" w:rsidP="00F20728">
            <w:pPr>
              <w:spacing w:line="233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433" w:type="dxa"/>
          </w:tcPr>
          <w:p w:rsidR="00F20728" w:rsidRPr="0098508F" w:rsidRDefault="00F20728" w:rsidP="00F20728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8508F">
              <w:rPr>
                <w:rFonts w:ascii="Times New Roman" w:hAnsi="Times New Roman" w:cs="Times New Roman"/>
                <w:bCs/>
                <w:sz w:val="26"/>
                <w:szCs w:val="26"/>
              </w:rPr>
              <w:t>Исчисление сроков (в рабочих днях или когда п</w:t>
            </w:r>
            <w:r w:rsidRPr="0098508F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98508F">
              <w:rPr>
                <w:rFonts w:ascii="Times New Roman" w:hAnsi="Times New Roman" w:cs="Times New Roman"/>
                <w:bCs/>
                <w:sz w:val="26"/>
                <w:szCs w:val="26"/>
              </w:rPr>
              <w:t>следний день срока приходится на нерабочий день) в целях применения зак</w:t>
            </w:r>
            <w:r w:rsidRPr="0098508F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98508F">
              <w:rPr>
                <w:rFonts w:ascii="Times New Roman" w:hAnsi="Times New Roman" w:cs="Times New Roman"/>
                <w:bCs/>
                <w:sz w:val="26"/>
                <w:szCs w:val="26"/>
              </w:rPr>
              <w:t>нодательства о налогах и сборах производится не только с уч</w:t>
            </w:r>
            <w:r w:rsidRPr="0098508F">
              <w:rPr>
                <w:rFonts w:ascii="Times New Roman" w:hAnsi="Times New Roman" w:cs="Times New Roman"/>
                <w:bCs/>
                <w:sz w:val="26"/>
                <w:szCs w:val="26"/>
              </w:rPr>
              <w:t>ё</w:t>
            </w:r>
            <w:r w:rsidRPr="0098508F">
              <w:rPr>
                <w:rFonts w:ascii="Times New Roman" w:hAnsi="Times New Roman" w:cs="Times New Roman"/>
                <w:bCs/>
                <w:sz w:val="26"/>
                <w:szCs w:val="26"/>
              </w:rPr>
              <w:t>том дней, признаваемых выходным или праздничным днём, но и дней, признаваемых актом Президента нерабочими днями</w:t>
            </w:r>
          </w:p>
        </w:tc>
        <w:tc>
          <w:tcPr>
            <w:tcW w:w="4511" w:type="dxa"/>
          </w:tcPr>
          <w:p w:rsidR="00F20728" w:rsidRPr="0098508F" w:rsidRDefault="00F20728" w:rsidP="00F20728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8508F">
              <w:rPr>
                <w:rFonts w:ascii="Times New Roman" w:hAnsi="Times New Roman" w:cs="Times New Roman"/>
                <w:bCs/>
                <w:sz w:val="26"/>
                <w:szCs w:val="26"/>
              </w:rPr>
              <w:t>С 1 апреля 2020 года</w:t>
            </w:r>
          </w:p>
        </w:tc>
      </w:tr>
      <w:tr w:rsidR="00CA5861" w:rsidRPr="004128C1" w:rsidTr="006F25F3">
        <w:tc>
          <w:tcPr>
            <w:tcW w:w="588" w:type="dxa"/>
          </w:tcPr>
          <w:p w:rsidR="00CA5861" w:rsidRPr="000241F1" w:rsidRDefault="00CA5861" w:rsidP="004811C2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DD0740" w:rsidRPr="000241F1" w:rsidRDefault="00DD0740" w:rsidP="00DD0740">
            <w:pPr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241F1">
              <w:rPr>
                <w:rFonts w:ascii="Times New Roman" w:hAnsi="Times New Roman" w:cs="Times New Roman"/>
                <w:sz w:val="26"/>
                <w:szCs w:val="26"/>
              </w:rPr>
              <w:t>Кредиты на поддержку занятости</w:t>
            </w:r>
          </w:p>
          <w:p w:rsidR="00CA5861" w:rsidRPr="000241F1" w:rsidRDefault="00CA5861" w:rsidP="00DD0740">
            <w:pPr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3" w:type="dxa"/>
          </w:tcPr>
          <w:p w:rsidR="00DD0740" w:rsidRPr="000241F1" w:rsidRDefault="00DD0740" w:rsidP="00DD0740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41F1">
              <w:rPr>
                <w:rFonts w:ascii="Times New Roman" w:hAnsi="Times New Roman" w:cs="Times New Roman"/>
                <w:sz w:val="26"/>
                <w:szCs w:val="26"/>
              </w:rPr>
              <w:t>Предприятия из пострадавших отраслей, а также социально ориентированные НКО могут получить кредит по формуле: к</w:t>
            </w:r>
            <w:r w:rsidRPr="000241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41F1">
              <w:rPr>
                <w:rFonts w:ascii="Times New Roman" w:hAnsi="Times New Roman" w:cs="Times New Roman"/>
                <w:sz w:val="26"/>
                <w:szCs w:val="26"/>
              </w:rPr>
              <w:t>личество сотрудников Х МРОТ (12 130 рублей) Х 6 месяцев. Конечная ставка для потребителей составит 2%, остальное су</w:t>
            </w:r>
            <w:r w:rsidRPr="000241F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241F1">
              <w:rPr>
                <w:rFonts w:ascii="Times New Roman" w:hAnsi="Times New Roman" w:cs="Times New Roman"/>
                <w:sz w:val="26"/>
                <w:szCs w:val="26"/>
              </w:rPr>
              <w:t>сидирует государство. Проценты не надо будет платить ежем</w:t>
            </w:r>
            <w:r w:rsidRPr="000241F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241F1">
              <w:rPr>
                <w:rFonts w:ascii="Times New Roman" w:hAnsi="Times New Roman" w:cs="Times New Roman"/>
                <w:sz w:val="26"/>
                <w:szCs w:val="26"/>
              </w:rPr>
              <w:t>сячно, они капитализируются. Срок погашения кредита – 1 а</w:t>
            </w:r>
            <w:r w:rsidRPr="000241F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241F1">
              <w:rPr>
                <w:rFonts w:ascii="Times New Roman" w:hAnsi="Times New Roman" w:cs="Times New Roman"/>
                <w:sz w:val="26"/>
                <w:szCs w:val="26"/>
              </w:rPr>
              <w:t>реля 2021 года. Пре</w:t>
            </w:r>
            <w:r w:rsidRPr="000241F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241F1">
              <w:rPr>
                <w:rFonts w:ascii="Times New Roman" w:hAnsi="Times New Roman" w:cs="Times New Roman"/>
                <w:sz w:val="26"/>
                <w:szCs w:val="26"/>
              </w:rPr>
              <w:t>приятиям, которые сохранят не менее 90% сотрудников, кредит будет списан вместе с проце</w:t>
            </w:r>
            <w:r w:rsidRPr="000241F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241F1">
              <w:rPr>
                <w:rFonts w:ascii="Times New Roman" w:hAnsi="Times New Roman" w:cs="Times New Roman"/>
                <w:sz w:val="26"/>
                <w:szCs w:val="26"/>
              </w:rPr>
              <w:t xml:space="preserve">тами – всю сумму выплатит государство. Если в </w:t>
            </w:r>
            <w:proofErr w:type="gramStart"/>
            <w:r w:rsidRPr="000241F1">
              <w:rPr>
                <w:rFonts w:ascii="Times New Roman" w:hAnsi="Times New Roman" w:cs="Times New Roman"/>
                <w:sz w:val="26"/>
                <w:szCs w:val="26"/>
              </w:rPr>
              <w:t>штате</w:t>
            </w:r>
            <w:proofErr w:type="gramEnd"/>
            <w:r w:rsidRPr="000241F1">
              <w:rPr>
                <w:rFonts w:ascii="Times New Roman" w:hAnsi="Times New Roman" w:cs="Times New Roman"/>
                <w:sz w:val="26"/>
                <w:szCs w:val="26"/>
              </w:rPr>
              <w:t xml:space="preserve"> останется не менее 80% работников, предприниматель должен будет вернуть тол</w:t>
            </w:r>
            <w:r w:rsidRPr="000241F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241F1">
              <w:rPr>
                <w:rFonts w:ascii="Times New Roman" w:hAnsi="Times New Roman" w:cs="Times New Roman"/>
                <w:sz w:val="26"/>
                <w:szCs w:val="26"/>
              </w:rPr>
              <w:t>ко пол</w:t>
            </w:r>
            <w:r w:rsidRPr="000241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41F1">
              <w:rPr>
                <w:rFonts w:ascii="Times New Roman" w:hAnsi="Times New Roman" w:cs="Times New Roman"/>
                <w:sz w:val="26"/>
                <w:szCs w:val="26"/>
              </w:rPr>
              <w:t>вину ссуды и процентов по ней.</w:t>
            </w:r>
          </w:p>
          <w:p w:rsidR="00DD0740" w:rsidRPr="000241F1" w:rsidRDefault="00DD0740" w:rsidP="00DD0740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41F1">
              <w:rPr>
                <w:rFonts w:ascii="Times New Roman" w:hAnsi="Times New Roman" w:cs="Times New Roman"/>
                <w:sz w:val="26"/>
                <w:szCs w:val="26"/>
              </w:rPr>
              <w:t>Кредит можно использовать как непосредственно на выплату зарплат, так и на рефинансирование или погашение ранее взят</w:t>
            </w:r>
            <w:r w:rsidRPr="000241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41F1">
              <w:rPr>
                <w:rFonts w:ascii="Times New Roman" w:hAnsi="Times New Roman" w:cs="Times New Roman"/>
                <w:sz w:val="26"/>
                <w:szCs w:val="26"/>
              </w:rPr>
              <w:t>го беспроцентного за</w:t>
            </w:r>
            <w:r w:rsidRPr="000241F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241F1">
              <w:rPr>
                <w:rFonts w:ascii="Times New Roman" w:hAnsi="Times New Roman" w:cs="Times New Roman"/>
                <w:sz w:val="26"/>
                <w:szCs w:val="26"/>
              </w:rPr>
              <w:t>платного кредита. </w:t>
            </w:r>
          </w:p>
          <w:p w:rsidR="00CA5861" w:rsidRPr="000241F1" w:rsidRDefault="00DD0740" w:rsidP="001C15D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41F1">
              <w:rPr>
                <w:rFonts w:ascii="Times New Roman" w:hAnsi="Times New Roman" w:cs="Times New Roman"/>
                <w:sz w:val="26"/>
                <w:szCs w:val="26"/>
              </w:rPr>
              <w:t xml:space="preserve">Банкам – участникам программы будет выделено 5,7 </w:t>
            </w:r>
            <w:proofErr w:type="gramStart"/>
            <w:r w:rsidRPr="000241F1">
              <w:rPr>
                <w:rFonts w:ascii="Times New Roman" w:hAnsi="Times New Roman" w:cs="Times New Roman"/>
                <w:sz w:val="26"/>
                <w:szCs w:val="26"/>
              </w:rPr>
              <w:t>млрд</w:t>
            </w:r>
            <w:proofErr w:type="gramEnd"/>
            <w:r w:rsidRPr="000241F1">
              <w:rPr>
                <w:rFonts w:ascii="Times New Roman" w:hAnsi="Times New Roman" w:cs="Times New Roman"/>
                <w:sz w:val="26"/>
                <w:szCs w:val="26"/>
              </w:rPr>
              <w:t xml:space="preserve"> ру</w:t>
            </w:r>
            <w:r w:rsidRPr="000241F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241F1">
              <w:rPr>
                <w:rFonts w:ascii="Times New Roman" w:hAnsi="Times New Roman" w:cs="Times New Roman"/>
                <w:sz w:val="26"/>
                <w:szCs w:val="26"/>
              </w:rPr>
              <w:t>лей на возмещение недополученных доходов. Суммарный об</w:t>
            </w:r>
            <w:r w:rsidRPr="000241F1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Pr="000241F1">
              <w:rPr>
                <w:rFonts w:ascii="Times New Roman" w:hAnsi="Times New Roman" w:cs="Times New Roman"/>
                <w:sz w:val="26"/>
                <w:szCs w:val="26"/>
              </w:rPr>
              <w:t xml:space="preserve">ём выданных займов должен составить не менее 248 </w:t>
            </w:r>
            <w:proofErr w:type="gramStart"/>
            <w:r w:rsidRPr="000241F1">
              <w:rPr>
                <w:rFonts w:ascii="Times New Roman" w:hAnsi="Times New Roman" w:cs="Times New Roman"/>
                <w:sz w:val="26"/>
                <w:szCs w:val="26"/>
              </w:rPr>
              <w:t>млрд</w:t>
            </w:r>
            <w:proofErr w:type="gramEnd"/>
            <w:r w:rsidRPr="000241F1">
              <w:rPr>
                <w:rFonts w:ascii="Times New Roman" w:hAnsi="Times New Roman" w:cs="Times New Roman"/>
                <w:sz w:val="26"/>
                <w:szCs w:val="26"/>
              </w:rPr>
              <w:t xml:space="preserve"> ру</w:t>
            </w:r>
            <w:r w:rsidRPr="000241F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241F1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</w:p>
        </w:tc>
        <w:tc>
          <w:tcPr>
            <w:tcW w:w="4511" w:type="dxa"/>
          </w:tcPr>
          <w:p w:rsidR="00CA5861" w:rsidRPr="00B055A7" w:rsidRDefault="00DD0740" w:rsidP="00B055A7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5A7">
              <w:rPr>
                <w:rFonts w:ascii="Times New Roman" w:hAnsi="Times New Roman" w:cs="Times New Roman"/>
                <w:sz w:val="26"/>
                <w:szCs w:val="26"/>
              </w:rPr>
              <w:t>С 1 июня 2020 года</w:t>
            </w:r>
          </w:p>
        </w:tc>
      </w:tr>
      <w:tr w:rsidR="00B055A7" w:rsidRPr="004128C1" w:rsidTr="006F25F3">
        <w:tc>
          <w:tcPr>
            <w:tcW w:w="588" w:type="dxa"/>
          </w:tcPr>
          <w:p w:rsidR="00B055A7" w:rsidRPr="000241F1" w:rsidRDefault="00B055A7" w:rsidP="004811C2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B055A7" w:rsidRPr="00B055A7" w:rsidRDefault="00B055A7" w:rsidP="00B055A7">
            <w:pPr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55A7">
              <w:rPr>
                <w:rFonts w:ascii="Times New Roman" w:hAnsi="Times New Roman" w:cs="Times New Roman"/>
                <w:sz w:val="26"/>
                <w:szCs w:val="26"/>
              </w:rPr>
              <w:t>Субсидии авиакомп</w:t>
            </w:r>
            <w:r w:rsidRPr="00B055A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55A7">
              <w:rPr>
                <w:rFonts w:ascii="Times New Roman" w:hAnsi="Times New Roman" w:cs="Times New Roman"/>
                <w:sz w:val="26"/>
                <w:szCs w:val="26"/>
              </w:rPr>
              <w:t>ниям</w:t>
            </w:r>
          </w:p>
          <w:p w:rsidR="00B055A7" w:rsidRPr="000241F1" w:rsidRDefault="00B055A7" w:rsidP="00B055A7">
            <w:pPr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3" w:type="dxa"/>
          </w:tcPr>
          <w:p w:rsidR="00B055A7" w:rsidRPr="00B055A7" w:rsidRDefault="00B055A7" w:rsidP="00B055A7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5A7">
              <w:rPr>
                <w:rFonts w:ascii="Times New Roman" w:hAnsi="Times New Roman" w:cs="Times New Roman"/>
                <w:sz w:val="26"/>
                <w:szCs w:val="26"/>
              </w:rPr>
              <w:t>Субсидия из федерального бюджета рассчитыв</w:t>
            </w:r>
            <w:r w:rsidRPr="00B055A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55A7">
              <w:rPr>
                <w:rFonts w:ascii="Times New Roman" w:hAnsi="Times New Roman" w:cs="Times New Roman"/>
                <w:sz w:val="26"/>
                <w:szCs w:val="26"/>
              </w:rPr>
              <w:t>ется исходя из снижения пассажиропотока и д</w:t>
            </w:r>
            <w:r w:rsidRPr="00B055A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055A7">
              <w:rPr>
                <w:rFonts w:ascii="Times New Roman" w:hAnsi="Times New Roman" w:cs="Times New Roman"/>
                <w:sz w:val="26"/>
                <w:szCs w:val="26"/>
              </w:rPr>
              <w:t>намики расходов авиакомпании ежемесячно по результатам каждого месяца за период с февраля по июль 2020 года или одновременно за несколько месяцев эт</w:t>
            </w:r>
            <w:r w:rsidRPr="00B055A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55A7">
              <w:rPr>
                <w:rFonts w:ascii="Times New Roman" w:hAnsi="Times New Roman" w:cs="Times New Roman"/>
                <w:sz w:val="26"/>
                <w:szCs w:val="26"/>
              </w:rPr>
              <w:t>го периода в сравнении с показателями авиакомпании за анал</w:t>
            </w:r>
            <w:r w:rsidRPr="00B055A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55A7">
              <w:rPr>
                <w:rFonts w:ascii="Times New Roman" w:hAnsi="Times New Roman" w:cs="Times New Roman"/>
                <w:sz w:val="26"/>
                <w:szCs w:val="26"/>
              </w:rPr>
              <w:t>гичный период 2019 г</w:t>
            </w:r>
            <w:r w:rsidRPr="00B055A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55A7">
              <w:rPr>
                <w:rFonts w:ascii="Times New Roman" w:hAnsi="Times New Roman" w:cs="Times New Roman"/>
                <w:sz w:val="26"/>
                <w:szCs w:val="26"/>
              </w:rPr>
              <w:t>да.</w:t>
            </w:r>
          </w:p>
          <w:p w:rsidR="00B055A7" w:rsidRPr="00B055A7" w:rsidRDefault="00B055A7" w:rsidP="00B055A7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5A7">
              <w:rPr>
                <w:rFonts w:ascii="Times New Roman" w:hAnsi="Times New Roman" w:cs="Times New Roman"/>
                <w:sz w:val="26"/>
                <w:szCs w:val="26"/>
              </w:rPr>
              <w:t>Средства можно будет потратить на зарплаты авиационному персоналу (не менее 60% от общего объёма субсидии), платежи в адрес российских лизинговых компаний (не более 30% от о</w:t>
            </w:r>
            <w:r w:rsidRPr="00B055A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055A7">
              <w:rPr>
                <w:rFonts w:ascii="Times New Roman" w:hAnsi="Times New Roman" w:cs="Times New Roman"/>
                <w:sz w:val="26"/>
                <w:szCs w:val="26"/>
              </w:rPr>
              <w:t>щего объёма), оплату стоянки воздушных судов (не б</w:t>
            </w:r>
            <w:r w:rsidRPr="00B055A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55A7">
              <w:rPr>
                <w:rFonts w:ascii="Times New Roman" w:hAnsi="Times New Roman" w:cs="Times New Roman"/>
                <w:sz w:val="26"/>
                <w:szCs w:val="26"/>
              </w:rPr>
              <w:t>лее 10% от общего объёма), а также на операционную деятельность и содержание имущества.</w:t>
            </w:r>
          </w:p>
          <w:p w:rsidR="00B055A7" w:rsidRPr="000241F1" w:rsidRDefault="00B055A7" w:rsidP="00F6521F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5A7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Результатом предоставления субсидии является </w:t>
            </w:r>
            <w:proofErr w:type="spellStart"/>
            <w:r w:rsidRPr="00B055A7">
              <w:rPr>
                <w:rFonts w:ascii="Times New Roman" w:hAnsi="Times New Roman" w:cs="Times New Roman"/>
                <w:sz w:val="26"/>
                <w:szCs w:val="26"/>
              </w:rPr>
              <w:t>непрекращение</w:t>
            </w:r>
            <w:proofErr w:type="spellEnd"/>
            <w:r w:rsidRPr="00B055A7">
              <w:rPr>
                <w:rFonts w:ascii="Times New Roman" w:hAnsi="Times New Roman" w:cs="Times New Roman"/>
                <w:sz w:val="26"/>
                <w:szCs w:val="26"/>
              </w:rPr>
              <w:t xml:space="preserve"> авиакомпанией перевозок пассажиров и сохранение численн</w:t>
            </w:r>
            <w:r w:rsidRPr="00B055A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55A7">
              <w:rPr>
                <w:rFonts w:ascii="Times New Roman" w:hAnsi="Times New Roman" w:cs="Times New Roman"/>
                <w:sz w:val="26"/>
                <w:szCs w:val="26"/>
              </w:rPr>
              <w:t>сти авиационного персонала на уровне не менее 90% от списо</w:t>
            </w:r>
            <w:r w:rsidRPr="00B055A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B055A7">
              <w:rPr>
                <w:rFonts w:ascii="Times New Roman" w:hAnsi="Times New Roman" w:cs="Times New Roman"/>
                <w:sz w:val="26"/>
                <w:szCs w:val="26"/>
              </w:rPr>
              <w:t xml:space="preserve">ного состава на 1 января 2020 года. В случае </w:t>
            </w:r>
            <w:proofErr w:type="spellStart"/>
            <w:r w:rsidRPr="00B055A7">
              <w:rPr>
                <w:rFonts w:ascii="Times New Roman" w:hAnsi="Times New Roman" w:cs="Times New Roman"/>
                <w:sz w:val="26"/>
                <w:szCs w:val="26"/>
              </w:rPr>
              <w:t>недостижения</w:t>
            </w:r>
            <w:proofErr w:type="spellEnd"/>
            <w:r w:rsidRPr="00B055A7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B055A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55A7">
              <w:rPr>
                <w:rFonts w:ascii="Times New Roman" w:hAnsi="Times New Roman" w:cs="Times New Roman"/>
                <w:sz w:val="26"/>
                <w:szCs w:val="26"/>
              </w:rPr>
              <w:t>зультата до 1 сентября 2020 года субс</w:t>
            </w:r>
            <w:r w:rsidRPr="00B055A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055A7">
              <w:rPr>
                <w:rFonts w:ascii="Times New Roman" w:hAnsi="Times New Roman" w:cs="Times New Roman"/>
                <w:sz w:val="26"/>
                <w:szCs w:val="26"/>
              </w:rPr>
              <w:t>дия подлежит возврату в федеральный бюджет в полном размере за отчётный месяц, в котором не был до</w:t>
            </w:r>
            <w:r w:rsidR="00F6521F">
              <w:rPr>
                <w:rFonts w:ascii="Times New Roman" w:hAnsi="Times New Roman" w:cs="Times New Roman"/>
                <w:sz w:val="26"/>
                <w:szCs w:val="26"/>
              </w:rPr>
              <w:t>стигнут результат</w:t>
            </w:r>
          </w:p>
        </w:tc>
        <w:tc>
          <w:tcPr>
            <w:tcW w:w="4511" w:type="dxa"/>
          </w:tcPr>
          <w:p w:rsidR="00B055A7" w:rsidRPr="00B055A7" w:rsidRDefault="00B055A7" w:rsidP="00B055A7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5A7">
              <w:rPr>
                <w:rFonts w:ascii="Times New Roman" w:hAnsi="Times New Roman" w:cs="Times New Roman"/>
                <w:sz w:val="26"/>
                <w:szCs w:val="26"/>
              </w:rPr>
              <w:t>60 календарных дней со дня вступл</w:t>
            </w:r>
            <w:r w:rsidRPr="00B055A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55A7">
              <w:rPr>
                <w:rFonts w:ascii="Times New Roman" w:hAnsi="Times New Roman" w:cs="Times New Roman"/>
                <w:sz w:val="26"/>
                <w:szCs w:val="26"/>
              </w:rPr>
              <w:t>ния в силу Правил получения субс</w:t>
            </w:r>
            <w:r w:rsidRPr="00B055A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055A7">
              <w:rPr>
                <w:rFonts w:ascii="Times New Roman" w:hAnsi="Times New Roman" w:cs="Times New Roman"/>
                <w:sz w:val="26"/>
                <w:szCs w:val="26"/>
              </w:rPr>
              <w:t>дии (13 мая 2020 года) или со дня окончания отчётного месяца в заявл</w:t>
            </w:r>
            <w:r w:rsidRPr="00B055A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55A7">
              <w:rPr>
                <w:rFonts w:ascii="Times New Roman" w:hAnsi="Times New Roman" w:cs="Times New Roman"/>
                <w:sz w:val="26"/>
                <w:szCs w:val="26"/>
              </w:rPr>
              <w:t>нии авиакомпании</w:t>
            </w:r>
          </w:p>
        </w:tc>
      </w:tr>
      <w:tr w:rsidR="008D1288" w:rsidRPr="004128C1" w:rsidTr="006F25F3">
        <w:tc>
          <w:tcPr>
            <w:tcW w:w="588" w:type="dxa"/>
          </w:tcPr>
          <w:p w:rsidR="008D1288" w:rsidRPr="000241F1" w:rsidRDefault="008D1288" w:rsidP="004811C2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</w:tcPr>
          <w:p w:rsidR="008D1288" w:rsidRPr="008D1288" w:rsidRDefault="008D1288" w:rsidP="008D1288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288">
              <w:rPr>
                <w:rFonts w:ascii="Times New Roman" w:hAnsi="Times New Roman" w:cs="Times New Roman"/>
                <w:sz w:val="26"/>
                <w:szCs w:val="26"/>
              </w:rPr>
              <w:t>Поддержка системоо</w:t>
            </w:r>
            <w:r w:rsidRPr="008D128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D1288">
              <w:rPr>
                <w:rFonts w:ascii="Times New Roman" w:hAnsi="Times New Roman" w:cs="Times New Roman"/>
                <w:sz w:val="26"/>
                <w:szCs w:val="26"/>
              </w:rPr>
              <w:t>разующих компаний</w:t>
            </w:r>
          </w:p>
          <w:p w:rsidR="008D1288" w:rsidRPr="00B055A7" w:rsidRDefault="008D1288" w:rsidP="008D1288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3" w:type="dxa"/>
          </w:tcPr>
          <w:p w:rsidR="008D1288" w:rsidRPr="008D1288" w:rsidRDefault="008D1288" w:rsidP="008D1288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288">
              <w:rPr>
                <w:rFonts w:ascii="Times New Roman" w:hAnsi="Times New Roman" w:cs="Times New Roman"/>
                <w:sz w:val="26"/>
                <w:szCs w:val="26"/>
              </w:rPr>
              <w:t>Системообразующие организации могут претендовать на пол</w:t>
            </w:r>
            <w:r w:rsidRPr="008D128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D1288">
              <w:rPr>
                <w:rFonts w:ascii="Times New Roman" w:hAnsi="Times New Roman" w:cs="Times New Roman"/>
                <w:sz w:val="26"/>
                <w:szCs w:val="26"/>
              </w:rPr>
              <w:t>чение одной или нескольких мер поддержки:</w:t>
            </w:r>
          </w:p>
          <w:p w:rsidR="008D1288" w:rsidRPr="008D1288" w:rsidRDefault="008D1288" w:rsidP="008D1288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288">
              <w:rPr>
                <w:rFonts w:ascii="Times New Roman" w:hAnsi="Times New Roman" w:cs="Times New Roman"/>
                <w:sz w:val="26"/>
                <w:szCs w:val="26"/>
              </w:rPr>
              <w:t>- Субсидии для возмещения затрат в связи с производством (р</w:t>
            </w:r>
            <w:r w:rsidRPr="008D128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D1288">
              <w:rPr>
                <w:rFonts w:ascii="Times New Roman" w:hAnsi="Times New Roman" w:cs="Times New Roman"/>
                <w:sz w:val="26"/>
                <w:szCs w:val="26"/>
              </w:rPr>
              <w:t>ализацией) товаров, выполнением работ, оказанием услуг.</w:t>
            </w:r>
          </w:p>
          <w:p w:rsidR="008D1288" w:rsidRPr="008D1288" w:rsidRDefault="008D1288" w:rsidP="008D1288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288">
              <w:rPr>
                <w:rFonts w:ascii="Times New Roman" w:hAnsi="Times New Roman" w:cs="Times New Roman"/>
                <w:sz w:val="26"/>
                <w:szCs w:val="26"/>
              </w:rPr>
              <w:t>- Отсрочки по уплате налогов, авансовых плат</w:t>
            </w:r>
            <w:r w:rsidRPr="008D128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D1288">
              <w:rPr>
                <w:rFonts w:ascii="Times New Roman" w:hAnsi="Times New Roman" w:cs="Times New Roman"/>
                <w:sz w:val="26"/>
                <w:szCs w:val="26"/>
              </w:rPr>
              <w:t>жей по налогам осуществляются в соответствии с правилами, утвержденными постановлением Пр</w:t>
            </w:r>
            <w:r w:rsidRPr="008D128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D1288">
              <w:rPr>
                <w:rFonts w:ascii="Times New Roman" w:hAnsi="Times New Roman" w:cs="Times New Roman"/>
                <w:sz w:val="26"/>
                <w:szCs w:val="26"/>
              </w:rPr>
              <w:t>вительства от 2 апреля 2020 года №409 «О мерах по обеспечению устойчивого развития эконом</w:t>
            </w:r>
            <w:r w:rsidRPr="008D128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D1288">
              <w:rPr>
                <w:rFonts w:ascii="Times New Roman" w:hAnsi="Times New Roman" w:cs="Times New Roman"/>
                <w:sz w:val="26"/>
                <w:szCs w:val="26"/>
              </w:rPr>
              <w:t>ки».</w:t>
            </w:r>
          </w:p>
          <w:p w:rsidR="008D1288" w:rsidRPr="008D1288" w:rsidRDefault="008D1288" w:rsidP="008D1288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288">
              <w:rPr>
                <w:rFonts w:ascii="Times New Roman" w:hAnsi="Times New Roman" w:cs="Times New Roman"/>
                <w:sz w:val="26"/>
                <w:szCs w:val="26"/>
              </w:rPr>
              <w:t>- Государственные гарантии по кредитам или о</w:t>
            </w:r>
            <w:r w:rsidRPr="008D128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D1288">
              <w:rPr>
                <w:rFonts w:ascii="Times New Roman" w:hAnsi="Times New Roman" w:cs="Times New Roman"/>
                <w:sz w:val="26"/>
                <w:szCs w:val="26"/>
              </w:rPr>
              <w:t>лигационным займам, привлекаемым системоо</w:t>
            </w:r>
            <w:r w:rsidRPr="008D128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D1288">
              <w:rPr>
                <w:rFonts w:ascii="Times New Roman" w:hAnsi="Times New Roman" w:cs="Times New Roman"/>
                <w:sz w:val="26"/>
                <w:szCs w:val="26"/>
              </w:rPr>
              <w:t>разующими организациями на цели, устанавливаемые Правительством в рамках мер, напра</w:t>
            </w:r>
            <w:r w:rsidRPr="008D128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D1288">
              <w:rPr>
                <w:rFonts w:ascii="Times New Roman" w:hAnsi="Times New Roman" w:cs="Times New Roman"/>
                <w:sz w:val="26"/>
                <w:szCs w:val="26"/>
              </w:rPr>
              <w:t>ленных на решение неотложных задач по обеспечению усто</w:t>
            </w:r>
            <w:r w:rsidRPr="008D1288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D1288">
              <w:rPr>
                <w:rFonts w:ascii="Times New Roman" w:hAnsi="Times New Roman" w:cs="Times New Roman"/>
                <w:sz w:val="26"/>
                <w:szCs w:val="26"/>
              </w:rPr>
              <w:t>чивости экономического развития, предусмотрены постановл</w:t>
            </w:r>
            <w:r w:rsidRPr="008D128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D1288">
              <w:rPr>
                <w:rFonts w:ascii="Times New Roman" w:hAnsi="Times New Roman" w:cs="Times New Roman"/>
                <w:sz w:val="26"/>
                <w:szCs w:val="26"/>
              </w:rPr>
              <w:t>нием Правительства от 10 мая 2017 года №549.</w:t>
            </w:r>
          </w:p>
          <w:p w:rsidR="008D1288" w:rsidRPr="00B055A7" w:rsidRDefault="008D1288" w:rsidP="00EB2040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288">
              <w:rPr>
                <w:rFonts w:ascii="Times New Roman" w:hAnsi="Times New Roman" w:cs="Times New Roman"/>
                <w:sz w:val="26"/>
                <w:szCs w:val="26"/>
              </w:rPr>
              <w:t>Кроме того, кредиты по льготной ставке могут получить доче</w:t>
            </w:r>
            <w:r w:rsidRPr="008D128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D1288">
              <w:rPr>
                <w:rFonts w:ascii="Times New Roman" w:hAnsi="Times New Roman" w:cs="Times New Roman"/>
                <w:sz w:val="26"/>
                <w:szCs w:val="26"/>
              </w:rPr>
              <w:t xml:space="preserve">ние общества системообразующих организаций, так же как и их </w:t>
            </w:r>
            <w:r w:rsidRPr="008D12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материнские комп</w:t>
            </w:r>
            <w:r w:rsidRPr="008D128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D1288">
              <w:rPr>
                <w:rFonts w:ascii="Times New Roman" w:hAnsi="Times New Roman" w:cs="Times New Roman"/>
                <w:sz w:val="26"/>
                <w:szCs w:val="26"/>
              </w:rPr>
              <w:t xml:space="preserve">нии. Суммарный объём кредита, выданный группе компаний, не должен превышать 3 </w:t>
            </w:r>
            <w:proofErr w:type="gramStart"/>
            <w:r w:rsidRPr="008D1288">
              <w:rPr>
                <w:rFonts w:ascii="Times New Roman" w:hAnsi="Times New Roman" w:cs="Times New Roman"/>
                <w:sz w:val="26"/>
                <w:szCs w:val="26"/>
              </w:rPr>
              <w:t>млрд</w:t>
            </w:r>
            <w:proofErr w:type="gramEnd"/>
            <w:r w:rsidRPr="008D1288">
              <w:rPr>
                <w:rFonts w:ascii="Times New Roman" w:hAnsi="Times New Roman" w:cs="Times New Roman"/>
                <w:sz w:val="26"/>
                <w:szCs w:val="26"/>
              </w:rPr>
              <w:t xml:space="preserve"> рублей, а ставка – 5% годовых. Период субсидирования ставки – 1 год со дня з</w:t>
            </w:r>
            <w:r w:rsidRPr="008D128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B2040">
              <w:rPr>
                <w:rFonts w:ascii="Times New Roman" w:hAnsi="Times New Roman" w:cs="Times New Roman"/>
                <w:sz w:val="26"/>
                <w:szCs w:val="26"/>
              </w:rPr>
              <w:t>ключения кредитного д</w:t>
            </w:r>
            <w:r w:rsidR="00EB20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B2040">
              <w:rPr>
                <w:rFonts w:ascii="Times New Roman" w:hAnsi="Times New Roman" w:cs="Times New Roman"/>
                <w:sz w:val="26"/>
                <w:szCs w:val="26"/>
              </w:rPr>
              <w:t>говора</w:t>
            </w:r>
          </w:p>
        </w:tc>
        <w:tc>
          <w:tcPr>
            <w:tcW w:w="4511" w:type="dxa"/>
          </w:tcPr>
          <w:p w:rsidR="008D1288" w:rsidRPr="00B055A7" w:rsidRDefault="008D1288" w:rsidP="00B055A7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2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 год</w:t>
            </w:r>
          </w:p>
        </w:tc>
      </w:tr>
      <w:tr w:rsidR="006F0F7E" w:rsidRPr="004128C1" w:rsidTr="006F25F3">
        <w:tc>
          <w:tcPr>
            <w:tcW w:w="588" w:type="dxa"/>
          </w:tcPr>
          <w:p w:rsidR="006F0F7E" w:rsidRPr="000241F1" w:rsidRDefault="006F0F7E" w:rsidP="004811C2">
            <w:pPr>
              <w:pStyle w:val="a4"/>
              <w:numPr>
                <w:ilvl w:val="0"/>
                <w:numId w:val="3"/>
              </w:numPr>
              <w:spacing w:line="233" w:lineRule="auto"/>
              <w:ind w:lef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820" w:type="dxa"/>
          </w:tcPr>
          <w:p w:rsidR="00D417F4" w:rsidRPr="00D417F4" w:rsidRDefault="00D417F4" w:rsidP="00D417F4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7F4">
              <w:rPr>
                <w:rFonts w:ascii="Times New Roman" w:hAnsi="Times New Roman" w:cs="Times New Roman"/>
                <w:sz w:val="26"/>
                <w:szCs w:val="26"/>
              </w:rPr>
              <w:t>Мораторий на штра</w:t>
            </w:r>
            <w:r w:rsidRPr="00D417F4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D417F4">
              <w:rPr>
                <w:rFonts w:ascii="Times New Roman" w:hAnsi="Times New Roman" w:cs="Times New Roman"/>
                <w:sz w:val="26"/>
                <w:szCs w:val="26"/>
              </w:rPr>
              <w:t xml:space="preserve">ные санкции по </w:t>
            </w:r>
            <w:proofErr w:type="spellStart"/>
            <w:r w:rsidRPr="00D417F4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D417F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417F4">
              <w:rPr>
                <w:rFonts w:ascii="Times New Roman" w:hAnsi="Times New Roman" w:cs="Times New Roman"/>
                <w:sz w:val="26"/>
                <w:szCs w:val="26"/>
              </w:rPr>
              <w:t>контра</w:t>
            </w:r>
            <w:r w:rsidRPr="00D417F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417F4">
              <w:rPr>
                <w:rFonts w:ascii="Times New Roman" w:hAnsi="Times New Roman" w:cs="Times New Roman"/>
                <w:sz w:val="26"/>
                <w:szCs w:val="26"/>
              </w:rPr>
              <w:t>там</w:t>
            </w:r>
            <w:proofErr w:type="spellEnd"/>
          </w:p>
          <w:p w:rsidR="006F0F7E" w:rsidRPr="008D1288" w:rsidRDefault="006F0F7E" w:rsidP="00D417F4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3" w:type="dxa"/>
          </w:tcPr>
          <w:p w:rsidR="006F0F7E" w:rsidRPr="008D1288" w:rsidRDefault="009B3708" w:rsidP="008D1288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708">
              <w:rPr>
                <w:rFonts w:ascii="Times New Roman" w:hAnsi="Times New Roman" w:cs="Times New Roman"/>
                <w:sz w:val="26"/>
                <w:szCs w:val="26"/>
              </w:rPr>
              <w:t>Списание заказчиком  начисленных и неуплаченных исполнит</w:t>
            </w:r>
            <w:r w:rsidRPr="009B370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B3708">
              <w:rPr>
                <w:rFonts w:ascii="Times New Roman" w:hAnsi="Times New Roman" w:cs="Times New Roman"/>
                <w:sz w:val="26"/>
                <w:szCs w:val="26"/>
              </w:rPr>
              <w:t xml:space="preserve">лем по </w:t>
            </w:r>
            <w:proofErr w:type="spellStart"/>
            <w:r w:rsidRPr="009B3708">
              <w:rPr>
                <w:rFonts w:ascii="Times New Roman" w:hAnsi="Times New Roman" w:cs="Times New Roman"/>
                <w:sz w:val="26"/>
                <w:szCs w:val="26"/>
              </w:rPr>
              <w:t>госконтракту</w:t>
            </w:r>
            <w:proofErr w:type="spellEnd"/>
            <w:r w:rsidRPr="009B3708">
              <w:rPr>
                <w:rFonts w:ascii="Times New Roman" w:hAnsi="Times New Roman" w:cs="Times New Roman"/>
                <w:sz w:val="26"/>
                <w:szCs w:val="26"/>
              </w:rPr>
              <w:t xml:space="preserve"> сумм штрафных санкций в результате н</w:t>
            </w:r>
            <w:r w:rsidRPr="009B370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B3708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исполнения или исполнения не в полном объёме обязательств по </w:t>
            </w:r>
            <w:proofErr w:type="spellStart"/>
            <w:r w:rsidRPr="009B3708">
              <w:rPr>
                <w:rFonts w:ascii="Times New Roman" w:hAnsi="Times New Roman" w:cs="Times New Roman"/>
                <w:sz w:val="26"/>
                <w:szCs w:val="26"/>
              </w:rPr>
              <w:t>госконтракту</w:t>
            </w:r>
            <w:proofErr w:type="spellEnd"/>
            <w:r w:rsidRPr="009B3708">
              <w:rPr>
                <w:rFonts w:ascii="Times New Roman" w:hAnsi="Times New Roman" w:cs="Times New Roman"/>
                <w:sz w:val="26"/>
                <w:szCs w:val="26"/>
              </w:rPr>
              <w:t xml:space="preserve"> в связи с распространением новой </w:t>
            </w:r>
            <w:proofErr w:type="spellStart"/>
            <w:r w:rsidRPr="009B3708">
              <w:rPr>
                <w:rFonts w:ascii="Times New Roman" w:hAnsi="Times New Roman" w:cs="Times New Roman"/>
                <w:sz w:val="26"/>
                <w:szCs w:val="26"/>
              </w:rPr>
              <w:t>коронав</w:t>
            </w:r>
            <w:r w:rsidRPr="009B370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русной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инфекции</w:t>
            </w:r>
          </w:p>
        </w:tc>
        <w:tc>
          <w:tcPr>
            <w:tcW w:w="4511" w:type="dxa"/>
          </w:tcPr>
          <w:p w:rsidR="006F0F7E" w:rsidRPr="008D1288" w:rsidRDefault="009B3708" w:rsidP="00B055A7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</w:tr>
    </w:tbl>
    <w:p w:rsidR="00CA5861" w:rsidRDefault="00CA5861"/>
    <w:p w:rsidR="00CA5861" w:rsidRDefault="00CA5861"/>
    <w:p w:rsidR="00B00023" w:rsidRDefault="00B00023"/>
    <w:p w:rsidR="00B00023" w:rsidRDefault="00B00023"/>
    <w:p w:rsidR="00B00023" w:rsidRDefault="00B00023"/>
    <w:p w:rsidR="00B00023" w:rsidRDefault="00B00023"/>
    <w:p w:rsidR="00B00023" w:rsidRDefault="00B00023"/>
    <w:p w:rsidR="00B00023" w:rsidRDefault="00B00023"/>
    <w:p w:rsidR="00B00023" w:rsidRDefault="00B00023"/>
    <w:p w:rsidR="00B00023" w:rsidRDefault="00B00023"/>
    <w:p w:rsidR="00B00023" w:rsidRDefault="00B00023"/>
    <w:p w:rsidR="00B00023" w:rsidRDefault="00B00023"/>
    <w:p w:rsidR="00B00023" w:rsidRDefault="00B00023"/>
    <w:p w:rsidR="00B00023" w:rsidRDefault="00B00023"/>
    <w:p w:rsidR="00ED3B4A" w:rsidRDefault="00ED3B4A" w:rsidP="00CF645A">
      <w:pPr>
        <w:spacing w:after="0" w:line="233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ED3B4A" w:rsidSect="004543A2">
      <w:headerReference w:type="default" r:id="rId9"/>
      <w:pgSz w:w="16838" w:h="11906" w:orient="landscape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73" w:rsidRDefault="00130373" w:rsidP="00235A19">
      <w:pPr>
        <w:spacing w:after="0" w:line="240" w:lineRule="auto"/>
      </w:pPr>
      <w:r>
        <w:separator/>
      </w:r>
    </w:p>
  </w:endnote>
  <w:endnote w:type="continuationSeparator" w:id="0">
    <w:p w:rsidR="00130373" w:rsidRDefault="00130373" w:rsidP="0023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73" w:rsidRDefault="00130373" w:rsidP="00235A19">
      <w:pPr>
        <w:spacing w:after="0" w:line="240" w:lineRule="auto"/>
      </w:pPr>
      <w:r>
        <w:separator/>
      </w:r>
    </w:p>
  </w:footnote>
  <w:footnote w:type="continuationSeparator" w:id="0">
    <w:p w:rsidR="00130373" w:rsidRDefault="00130373" w:rsidP="00235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750550"/>
      <w:docPartObj>
        <w:docPartGallery w:val="Page Numbers (Top of Page)"/>
        <w:docPartUnique/>
      </w:docPartObj>
    </w:sdtPr>
    <w:sdtEndPr/>
    <w:sdtContent>
      <w:p w:rsidR="00130373" w:rsidRDefault="00130373">
        <w:pPr>
          <w:pStyle w:val="a5"/>
          <w:jc w:val="center"/>
        </w:pPr>
        <w:r w:rsidRPr="00235A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5A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35A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1563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235A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tbl>
    <w:tblPr>
      <w:tblStyle w:val="a3"/>
      <w:tblW w:w="0" w:type="auto"/>
      <w:tblLook w:val="04A0" w:firstRow="1" w:lastRow="0" w:firstColumn="1" w:lastColumn="0" w:noHBand="0" w:noVBand="1"/>
    </w:tblPr>
    <w:tblGrid>
      <w:gridCol w:w="588"/>
      <w:gridCol w:w="2781"/>
      <w:gridCol w:w="7512"/>
      <w:gridCol w:w="4471"/>
    </w:tblGrid>
    <w:tr w:rsidR="00130373" w:rsidRPr="007F7057" w:rsidTr="00932701">
      <w:trPr>
        <w:tblHeader/>
      </w:trPr>
      <w:tc>
        <w:tcPr>
          <w:tcW w:w="588" w:type="dxa"/>
          <w:vAlign w:val="center"/>
        </w:tcPr>
        <w:p w:rsidR="00130373" w:rsidRPr="007F7057" w:rsidRDefault="00130373" w:rsidP="00DC4C71">
          <w:pPr>
            <w:contextualSpacing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7F7057">
            <w:rPr>
              <w:rFonts w:ascii="Times New Roman" w:hAnsi="Times New Roman" w:cs="Times New Roman"/>
              <w:sz w:val="26"/>
              <w:szCs w:val="26"/>
            </w:rPr>
            <w:t>1</w:t>
          </w:r>
        </w:p>
      </w:tc>
      <w:tc>
        <w:tcPr>
          <w:tcW w:w="2781" w:type="dxa"/>
          <w:vAlign w:val="center"/>
        </w:tcPr>
        <w:p w:rsidR="00130373" w:rsidRPr="007F7057" w:rsidRDefault="00130373" w:rsidP="00DC4C71">
          <w:pPr>
            <w:contextualSpacing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7F7057">
            <w:rPr>
              <w:rFonts w:ascii="Times New Roman" w:hAnsi="Times New Roman" w:cs="Times New Roman"/>
              <w:sz w:val="26"/>
              <w:szCs w:val="26"/>
            </w:rPr>
            <w:t>2</w:t>
          </w:r>
        </w:p>
      </w:tc>
      <w:tc>
        <w:tcPr>
          <w:tcW w:w="7512" w:type="dxa"/>
          <w:vAlign w:val="center"/>
        </w:tcPr>
        <w:p w:rsidR="00130373" w:rsidRPr="007F7057" w:rsidRDefault="00130373" w:rsidP="00DC4C71">
          <w:pPr>
            <w:contextualSpacing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>3</w:t>
          </w:r>
        </w:p>
      </w:tc>
      <w:tc>
        <w:tcPr>
          <w:tcW w:w="4471" w:type="dxa"/>
          <w:vAlign w:val="center"/>
        </w:tcPr>
        <w:p w:rsidR="00130373" w:rsidRPr="007F7057" w:rsidRDefault="00130373" w:rsidP="00DC4C71">
          <w:pPr>
            <w:contextualSpacing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>4</w:t>
          </w:r>
        </w:p>
      </w:tc>
    </w:tr>
  </w:tbl>
  <w:p w:rsidR="00130373" w:rsidRPr="00C748B1" w:rsidRDefault="00130373">
    <w:pPr>
      <w:pStyle w:val="a5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59E"/>
    <w:multiLevelType w:val="hybridMultilevel"/>
    <w:tmpl w:val="BBAE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4393F"/>
    <w:multiLevelType w:val="hybridMultilevel"/>
    <w:tmpl w:val="0F58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F44CD"/>
    <w:multiLevelType w:val="hybridMultilevel"/>
    <w:tmpl w:val="0F58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27C25"/>
    <w:multiLevelType w:val="hybridMultilevel"/>
    <w:tmpl w:val="F66C5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E0091"/>
    <w:multiLevelType w:val="hybridMultilevel"/>
    <w:tmpl w:val="C0F27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8398F"/>
    <w:multiLevelType w:val="hybridMultilevel"/>
    <w:tmpl w:val="A222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A7040"/>
    <w:multiLevelType w:val="hybridMultilevel"/>
    <w:tmpl w:val="0F58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13053"/>
    <w:multiLevelType w:val="multilevel"/>
    <w:tmpl w:val="23DC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FD2B63"/>
    <w:multiLevelType w:val="hybridMultilevel"/>
    <w:tmpl w:val="6CCAD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708E2"/>
    <w:multiLevelType w:val="multilevel"/>
    <w:tmpl w:val="FE72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3677B1"/>
    <w:multiLevelType w:val="multilevel"/>
    <w:tmpl w:val="447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731212"/>
    <w:multiLevelType w:val="hybridMultilevel"/>
    <w:tmpl w:val="3ACC22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B831F65"/>
    <w:multiLevelType w:val="hybridMultilevel"/>
    <w:tmpl w:val="0F58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34B2F"/>
    <w:multiLevelType w:val="multilevel"/>
    <w:tmpl w:val="2FCA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813050"/>
    <w:multiLevelType w:val="hybridMultilevel"/>
    <w:tmpl w:val="0F58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B52E2"/>
    <w:multiLevelType w:val="multilevel"/>
    <w:tmpl w:val="B956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66323F"/>
    <w:multiLevelType w:val="multilevel"/>
    <w:tmpl w:val="B030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C67F67"/>
    <w:multiLevelType w:val="multilevel"/>
    <w:tmpl w:val="E2B4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7700BA"/>
    <w:multiLevelType w:val="hybridMultilevel"/>
    <w:tmpl w:val="2C5C506E"/>
    <w:lvl w:ilvl="0" w:tplc="39283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E0355"/>
    <w:multiLevelType w:val="hybridMultilevel"/>
    <w:tmpl w:val="603430BC"/>
    <w:lvl w:ilvl="0" w:tplc="B0B6B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05099"/>
    <w:multiLevelType w:val="hybridMultilevel"/>
    <w:tmpl w:val="85EE6F48"/>
    <w:lvl w:ilvl="0" w:tplc="368AC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A65DD"/>
    <w:multiLevelType w:val="hybridMultilevel"/>
    <w:tmpl w:val="5CC8D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321A7"/>
    <w:multiLevelType w:val="multilevel"/>
    <w:tmpl w:val="7920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2B48C1"/>
    <w:multiLevelType w:val="hybridMultilevel"/>
    <w:tmpl w:val="C6868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EF5B68"/>
    <w:multiLevelType w:val="hybridMultilevel"/>
    <w:tmpl w:val="ECB45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13D64"/>
    <w:multiLevelType w:val="hybridMultilevel"/>
    <w:tmpl w:val="0F58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6"/>
  </w:num>
  <w:num w:numId="4">
    <w:abstractNumId w:val="15"/>
  </w:num>
  <w:num w:numId="5">
    <w:abstractNumId w:val="7"/>
  </w:num>
  <w:num w:numId="6">
    <w:abstractNumId w:val="17"/>
  </w:num>
  <w:num w:numId="7">
    <w:abstractNumId w:val="16"/>
  </w:num>
  <w:num w:numId="8">
    <w:abstractNumId w:val="23"/>
  </w:num>
  <w:num w:numId="9">
    <w:abstractNumId w:val="21"/>
  </w:num>
  <w:num w:numId="10">
    <w:abstractNumId w:val="4"/>
  </w:num>
  <w:num w:numId="11">
    <w:abstractNumId w:val="24"/>
  </w:num>
  <w:num w:numId="12">
    <w:abstractNumId w:val="3"/>
  </w:num>
  <w:num w:numId="13">
    <w:abstractNumId w:val="0"/>
  </w:num>
  <w:num w:numId="14">
    <w:abstractNumId w:val="8"/>
  </w:num>
  <w:num w:numId="15">
    <w:abstractNumId w:val="20"/>
  </w:num>
  <w:num w:numId="16">
    <w:abstractNumId w:val="10"/>
  </w:num>
  <w:num w:numId="17">
    <w:abstractNumId w:val="22"/>
  </w:num>
  <w:num w:numId="18">
    <w:abstractNumId w:val="9"/>
  </w:num>
  <w:num w:numId="19">
    <w:abstractNumId w:val="5"/>
  </w:num>
  <w:num w:numId="20">
    <w:abstractNumId w:val="11"/>
  </w:num>
  <w:num w:numId="21">
    <w:abstractNumId w:val="13"/>
  </w:num>
  <w:num w:numId="22">
    <w:abstractNumId w:val="14"/>
  </w:num>
  <w:num w:numId="23">
    <w:abstractNumId w:val="12"/>
  </w:num>
  <w:num w:numId="24">
    <w:abstractNumId w:val="25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C7"/>
    <w:rsid w:val="00004BB5"/>
    <w:rsid w:val="000166AD"/>
    <w:rsid w:val="000241F1"/>
    <w:rsid w:val="00024FC3"/>
    <w:rsid w:val="00031880"/>
    <w:rsid w:val="00041B30"/>
    <w:rsid w:val="00041B76"/>
    <w:rsid w:val="000463B1"/>
    <w:rsid w:val="000528AF"/>
    <w:rsid w:val="00053D99"/>
    <w:rsid w:val="00054507"/>
    <w:rsid w:val="00056FA2"/>
    <w:rsid w:val="00066FBB"/>
    <w:rsid w:val="000700E7"/>
    <w:rsid w:val="0007648C"/>
    <w:rsid w:val="00084EF4"/>
    <w:rsid w:val="000A194C"/>
    <w:rsid w:val="000B3BE5"/>
    <w:rsid w:val="000B3FE2"/>
    <w:rsid w:val="000C6DD3"/>
    <w:rsid w:val="000F4B9F"/>
    <w:rsid w:val="000F659D"/>
    <w:rsid w:val="0010308C"/>
    <w:rsid w:val="0011310E"/>
    <w:rsid w:val="00130373"/>
    <w:rsid w:val="0013300B"/>
    <w:rsid w:val="00137494"/>
    <w:rsid w:val="00153205"/>
    <w:rsid w:val="00156B04"/>
    <w:rsid w:val="00157905"/>
    <w:rsid w:val="00164611"/>
    <w:rsid w:val="001736EA"/>
    <w:rsid w:val="001754C7"/>
    <w:rsid w:val="001A7D9C"/>
    <w:rsid w:val="001B6C3B"/>
    <w:rsid w:val="001C15D1"/>
    <w:rsid w:val="001D0FBF"/>
    <w:rsid w:val="001D6C17"/>
    <w:rsid w:val="001E1DD6"/>
    <w:rsid w:val="001E31C1"/>
    <w:rsid w:val="001E7B9D"/>
    <w:rsid w:val="001F4AA3"/>
    <w:rsid w:val="00221F75"/>
    <w:rsid w:val="00222930"/>
    <w:rsid w:val="00235A19"/>
    <w:rsid w:val="00236BA0"/>
    <w:rsid w:val="00244FC7"/>
    <w:rsid w:val="0025003A"/>
    <w:rsid w:val="00250484"/>
    <w:rsid w:val="002520DA"/>
    <w:rsid w:val="0025295E"/>
    <w:rsid w:val="00261630"/>
    <w:rsid w:val="0028742D"/>
    <w:rsid w:val="00287A52"/>
    <w:rsid w:val="0029054C"/>
    <w:rsid w:val="00292F40"/>
    <w:rsid w:val="002B29FC"/>
    <w:rsid w:val="002C2B17"/>
    <w:rsid w:val="002C2CAE"/>
    <w:rsid w:val="002C7A7D"/>
    <w:rsid w:val="002F239C"/>
    <w:rsid w:val="00304BF9"/>
    <w:rsid w:val="003130EA"/>
    <w:rsid w:val="003137D5"/>
    <w:rsid w:val="0032016D"/>
    <w:rsid w:val="00331BC0"/>
    <w:rsid w:val="00343DB5"/>
    <w:rsid w:val="00354583"/>
    <w:rsid w:val="00364C31"/>
    <w:rsid w:val="003731F5"/>
    <w:rsid w:val="00375346"/>
    <w:rsid w:val="00375B75"/>
    <w:rsid w:val="003866A1"/>
    <w:rsid w:val="00390AFE"/>
    <w:rsid w:val="003A2B09"/>
    <w:rsid w:val="003B6A0E"/>
    <w:rsid w:val="003C594D"/>
    <w:rsid w:val="003F1065"/>
    <w:rsid w:val="003F347C"/>
    <w:rsid w:val="003F735B"/>
    <w:rsid w:val="004128C1"/>
    <w:rsid w:val="00412AA8"/>
    <w:rsid w:val="00413F60"/>
    <w:rsid w:val="00414FC7"/>
    <w:rsid w:val="00417ECB"/>
    <w:rsid w:val="004314FB"/>
    <w:rsid w:val="004361BB"/>
    <w:rsid w:val="00445859"/>
    <w:rsid w:val="00450770"/>
    <w:rsid w:val="0045337C"/>
    <w:rsid w:val="004543A2"/>
    <w:rsid w:val="00463FCB"/>
    <w:rsid w:val="004760E9"/>
    <w:rsid w:val="00477EC3"/>
    <w:rsid w:val="004811C2"/>
    <w:rsid w:val="004B7967"/>
    <w:rsid w:val="004C5B37"/>
    <w:rsid w:val="004E0C22"/>
    <w:rsid w:val="004E1A48"/>
    <w:rsid w:val="004E1EB3"/>
    <w:rsid w:val="004F43CB"/>
    <w:rsid w:val="00502D64"/>
    <w:rsid w:val="005078D9"/>
    <w:rsid w:val="00515991"/>
    <w:rsid w:val="0053200A"/>
    <w:rsid w:val="00582848"/>
    <w:rsid w:val="0058501F"/>
    <w:rsid w:val="005A784A"/>
    <w:rsid w:val="005B622B"/>
    <w:rsid w:val="005D0715"/>
    <w:rsid w:val="005F4EA0"/>
    <w:rsid w:val="005F5D74"/>
    <w:rsid w:val="00607981"/>
    <w:rsid w:val="0062328F"/>
    <w:rsid w:val="006235A9"/>
    <w:rsid w:val="00631685"/>
    <w:rsid w:val="00636ADB"/>
    <w:rsid w:val="00645DE2"/>
    <w:rsid w:val="006711F0"/>
    <w:rsid w:val="0067213C"/>
    <w:rsid w:val="00674CDB"/>
    <w:rsid w:val="00677C67"/>
    <w:rsid w:val="00680F17"/>
    <w:rsid w:val="00681A9E"/>
    <w:rsid w:val="00683BBE"/>
    <w:rsid w:val="00683E3A"/>
    <w:rsid w:val="00695CE0"/>
    <w:rsid w:val="006A2923"/>
    <w:rsid w:val="006B20DC"/>
    <w:rsid w:val="006D6C0B"/>
    <w:rsid w:val="006D6E27"/>
    <w:rsid w:val="006F0F7E"/>
    <w:rsid w:val="006F6B7B"/>
    <w:rsid w:val="00700AEE"/>
    <w:rsid w:val="00711D80"/>
    <w:rsid w:val="00714107"/>
    <w:rsid w:val="00716E55"/>
    <w:rsid w:val="0071783F"/>
    <w:rsid w:val="00725384"/>
    <w:rsid w:val="0073763D"/>
    <w:rsid w:val="00742E6B"/>
    <w:rsid w:val="00751D3D"/>
    <w:rsid w:val="007618C0"/>
    <w:rsid w:val="00777183"/>
    <w:rsid w:val="00777C38"/>
    <w:rsid w:val="0078152A"/>
    <w:rsid w:val="00793B46"/>
    <w:rsid w:val="00796F1F"/>
    <w:rsid w:val="007B0755"/>
    <w:rsid w:val="007B1FEB"/>
    <w:rsid w:val="007B601C"/>
    <w:rsid w:val="007C1F65"/>
    <w:rsid w:val="007C274D"/>
    <w:rsid w:val="007C75F2"/>
    <w:rsid w:val="007D5445"/>
    <w:rsid w:val="007D577E"/>
    <w:rsid w:val="007D7422"/>
    <w:rsid w:val="007E2D8B"/>
    <w:rsid w:val="007E2FEC"/>
    <w:rsid w:val="007E5437"/>
    <w:rsid w:val="007F06D8"/>
    <w:rsid w:val="007F1EAF"/>
    <w:rsid w:val="007F7057"/>
    <w:rsid w:val="008027FE"/>
    <w:rsid w:val="00817CEE"/>
    <w:rsid w:val="00820797"/>
    <w:rsid w:val="008220D2"/>
    <w:rsid w:val="00823F39"/>
    <w:rsid w:val="00833A2C"/>
    <w:rsid w:val="00844321"/>
    <w:rsid w:val="00847CB9"/>
    <w:rsid w:val="00854A3D"/>
    <w:rsid w:val="0085577F"/>
    <w:rsid w:val="00896F4F"/>
    <w:rsid w:val="008B6D68"/>
    <w:rsid w:val="008C6008"/>
    <w:rsid w:val="008D1288"/>
    <w:rsid w:val="008D1F8B"/>
    <w:rsid w:val="008E702C"/>
    <w:rsid w:val="008E7E94"/>
    <w:rsid w:val="008F0973"/>
    <w:rsid w:val="008F1267"/>
    <w:rsid w:val="008F6229"/>
    <w:rsid w:val="009127CF"/>
    <w:rsid w:val="00932701"/>
    <w:rsid w:val="00932A63"/>
    <w:rsid w:val="00934560"/>
    <w:rsid w:val="009371DB"/>
    <w:rsid w:val="009530E0"/>
    <w:rsid w:val="00974934"/>
    <w:rsid w:val="00974EBB"/>
    <w:rsid w:val="0098508F"/>
    <w:rsid w:val="00991B6D"/>
    <w:rsid w:val="009965FD"/>
    <w:rsid w:val="009A1167"/>
    <w:rsid w:val="009B3708"/>
    <w:rsid w:val="009C7268"/>
    <w:rsid w:val="009D4DEB"/>
    <w:rsid w:val="009E1F57"/>
    <w:rsid w:val="009E3F23"/>
    <w:rsid w:val="009F3E09"/>
    <w:rsid w:val="00A008C8"/>
    <w:rsid w:val="00A11405"/>
    <w:rsid w:val="00A160BD"/>
    <w:rsid w:val="00A24C23"/>
    <w:rsid w:val="00A27C03"/>
    <w:rsid w:val="00A358CF"/>
    <w:rsid w:val="00A4446A"/>
    <w:rsid w:val="00A6359B"/>
    <w:rsid w:val="00A675E3"/>
    <w:rsid w:val="00A7607B"/>
    <w:rsid w:val="00A80733"/>
    <w:rsid w:val="00A974E8"/>
    <w:rsid w:val="00AC2B5F"/>
    <w:rsid w:val="00AD1AC1"/>
    <w:rsid w:val="00AD5B9E"/>
    <w:rsid w:val="00AE34A7"/>
    <w:rsid w:val="00AF1399"/>
    <w:rsid w:val="00AF36C1"/>
    <w:rsid w:val="00AF4814"/>
    <w:rsid w:val="00AF5FF5"/>
    <w:rsid w:val="00B00023"/>
    <w:rsid w:val="00B01882"/>
    <w:rsid w:val="00B01F4A"/>
    <w:rsid w:val="00B055A7"/>
    <w:rsid w:val="00B077BF"/>
    <w:rsid w:val="00B10847"/>
    <w:rsid w:val="00B142B6"/>
    <w:rsid w:val="00B215F5"/>
    <w:rsid w:val="00B30D6C"/>
    <w:rsid w:val="00B4207B"/>
    <w:rsid w:val="00B46A44"/>
    <w:rsid w:val="00B47F01"/>
    <w:rsid w:val="00B53519"/>
    <w:rsid w:val="00B61D8D"/>
    <w:rsid w:val="00B667E8"/>
    <w:rsid w:val="00B669F5"/>
    <w:rsid w:val="00B927E6"/>
    <w:rsid w:val="00B9458F"/>
    <w:rsid w:val="00B97DDF"/>
    <w:rsid w:val="00BB1DCD"/>
    <w:rsid w:val="00BC0810"/>
    <w:rsid w:val="00BC0C55"/>
    <w:rsid w:val="00BC2027"/>
    <w:rsid w:val="00BC2D87"/>
    <w:rsid w:val="00BC668C"/>
    <w:rsid w:val="00BE0F19"/>
    <w:rsid w:val="00BE45AC"/>
    <w:rsid w:val="00BE73C7"/>
    <w:rsid w:val="00C02B12"/>
    <w:rsid w:val="00C03BD2"/>
    <w:rsid w:val="00C076C6"/>
    <w:rsid w:val="00C14876"/>
    <w:rsid w:val="00C254FB"/>
    <w:rsid w:val="00C27C1B"/>
    <w:rsid w:val="00C3208C"/>
    <w:rsid w:val="00C34FF6"/>
    <w:rsid w:val="00C356B4"/>
    <w:rsid w:val="00C40CAF"/>
    <w:rsid w:val="00C4307F"/>
    <w:rsid w:val="00C47D8D"/>
    <w:rsid w:val="00C50665"/>
    <w:rsid w:val="00C661DB"/>
    <w:rsid w:val="00C748B1"/>
    <w:rsid w:val="00C77A67"/>
    <w:rsid w:val="00C82A1F"/>
    <w:rsid w:val="00C85FC1"/>
    <w:rsid w:val="00C949CB"/>
    <w:rsid w:val="00CA5861"/>
    <w:rsid w:val="00CC09CF"/>
    <w:rsid w:val="00CC2215"/>
    <w:rsid w:val="00CC316C"/>
    <w:rsid w:val="00CC6D00"/>
    <w:rsid w:val="00CE127D"/>
    <w:rsid w:val="00CF1563"/>
    <w:rsid w:val="00CF3A4C"/>
    <w:rsid w:val="00CF645A"/>
    <w:rsid w:val="00CF6DE3"/>
    <w:rsid w:val="00D02DFB"/>
    <w:rsid w:val="00D2169B"/>
    <w:rsid w:val="00D2613E"/>
    <w:rsid w:val="00D368A9"/>
    <w:rsid w:val="00D414B9"/>
    <w:rsid w:val="00D417F4"/>
    <w:rsid w:val="00D478E9"/>
    <w:rsid w:val="00D55CCB"/>
    <w:rsid w:val="00D60AF9"/>
    <w:rsid w:val="00D60CED"/>
    <w:rsid w:val="00D74860"/>
    <w:rsid w:val="00D80C07"/>
    <w:rsid w:val="00D87183"/>
    <w:rsid w:val="00D872B8"/>
    <w:rsid w:val="00DC4C71"/>
    <w:rsid w:val="00DD0740"/>
    <w:rsid w:val="00DD254B"/>
    <w:rsid w:val="00DF3C8A"/>
    <w:rsid w:val="00E3587E"/>
    <w:rsid w:val="00E36611"/>
    <w:rsid w:val="00E631E5"/>
    <w:rsid w:val="00E66C1E"/>
    <w:rsid w:val="00E700B5"/>
    <w:rsid w:val="00E71B8D"/>
    <w:rsid w:val="00E76E05"/>
    <w:rsid w:val="00E801FE"/>
    <w:rsid w:val="00E827A3"/>
    <w:rsid w:val="00E87AC9"/>
    <w:rsid w:val="00EA3A72"/>
    <w:rsid w:val="00EB08DE"/>
    <w:rsid w:val="00EB2040"/>
    <w:rsid w:val="00EB3C70"/>
    <w:rsid w:val="00EC6BAF"/>
    <w:rsid w:val="00EC7DED"/>
    <w:rsid w:val="00ED11D8"/>
    <w:rsid w:val="00ED1404"/>
    <w:rsid w:val="00ED213A"/>
    <w:rsid w:val="00ED3B4A"/>
    <w:rsid w:val="00ED3F83"/>
    <w:rsid w:val="00EE7CC0"/>
    <w:rsid w:val="00F0213C"/>
    <w:rsid w:val="00F20260"/>
    <w:rsid w:val="00F20728"/>
    <w:rsid w:val="00F26614"/>
    <w:rsid w:val="00F337BF"/>
    <w:rsid w:val="00F3722C"/>
    <w:rsid w:val="00F406E8"/>
    <w:rsid w:val="00F57E63"/>
    <w:rsid w:val="00F6521F"/>
    <w:rsid w:val="00F71F13"/>
    <w:rsid w:val="00F952AB"/>
    <w:rsid w:val="00FA1DAB"/>
    <w:rsid w:val="00FA48D9"/>
    <w:rsid w:val="00FD13D9"/>
    <w:rsid w:val="00FD5D77"/>
    <w:rsid w:val="00FE03B6"/>
    <w:rsid w:val="00FE1B56"/>
    <w:rsid w:val="00FE58D7"/>
    <w:rsid w:val="00FE727A"/>
    <w:rsid w:val="00FF279E"/>
    <w:rsid w:val="00FF3D27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73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5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5A19"/>
  </w:style>
  <w:style w:type="paragraph" w:styleId="a7">
    <w:name w:val="footer"/>
    <w:basedOn w:val="a"/>
    <w:link w:val="a8"/>
    <w:uiPriority w:val="99"/>
    <w:unhideWhenUsed/>
    <w:rsid w:val="00235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5A19"/>
  </w:style>
  <w:style w:type="paragraph" w:styleId="a9">
    <w:name w:val="Normal (Web)"/>
    <w:basedOn w:val="a"/>
    <w:uiPriority w:val="99"/>
    <w:unhideWhenUsed/>
    <w:rsid w:val="0005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0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10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73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5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5A19"/>
  </w:style>
  <w:style w:type="paragraph" w:styleId="a7">
    <w:name w:val="footer"/>
    <w:basedOn w:val="a"/>
    <w:link w:val="a8"/>
    <w:uiPriority w:val="99"/>
    <w:unhideWhenUsed/>
    <w:rsid w:val="00235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5A19"/>
  </w:style>
  <w:style w:type="paragraph" w:styleId="a9">
    <w:name w:val="Normal (Web)"/>
    <w:basedOn w:val="a"/>
    <w:uiPriority w:val="99"/>
    <w:unhideWhenUsed/>
    <w:rsid w:val="0005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0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10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7860">
              <w:marLeft w:val="0"/>
              <w:marRight w:val="1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2659">
          <w:marLeft w:val="0"/>
          <w:marRight w:val="17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4926">
          <w:marLeft w:val="0"/>
          <w:marRight w:val="17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2106">
          <w:marLeft w:val="0"/>
          <w:marRight w:val="17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03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855">
              <w:marLeft w:val="0"/>
              <w:marRight w:val="1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7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5782">
          <w:blockQuote w:val="1"/>
          <w:marLeft w:val="0"/>
          <w:marRight w:val="0"/>
          <w:marTop w:val="72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536426-B9F0-4211-BD24-32FA40BC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22</Pages>
  <Words>5696</Words>
  <Characters>32469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Марина Анатольевна</dc:creator>
  <cp:lastModifiedBy>Васильева Татьяна</cp:lastModifiedBy>
  <cp:revision>154</cp:revision>
  <cp:lastPrinted>2020-06-04T06:08:00Z</cp:lastPrinted>
  <dcterms:created xsi:type="dcterms:W3CDTF">2020-05-08T10:31:00Z</dcterms:created>
  <dcterms:modified xsi:type="dcterms:W3CDTF">2020-06-04T06:40:00Z</dcterms:modified>
</cp:coreProperties>
</file>