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7A" w:rsidRDefault="00875A13">
      <w:pPr>
        <w:rPr>
          <w:rFonts w:ascii="Times New Roman" w:hAnsi="Times New Roman" w:cs="Times New Roman"/>
          <w:sz w:val="24"/>
          <w:szCs w:val="24"/>
        </w:rPr>
      </w:pPr>
      <w:r w:rsidRPr="00875A1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9571"/>
      </w:tblGrid>
      <w:tr w:rsidR="00875A13" w:rsidRPr="00F908A3" w:rsidTr="005C5146">
        <w:tc>
          <w:tcPr>
            <w:tcW w:w="9571" w:type="dxa"/>
            <w:shd w:val="clear" w:color="auto" w:fill="808080" w:themeFill="background1" w:themeFillShade="80"/>
          </w:tcPr>
          <w:p w:rsidR="005C5146" w:rsidRPr="00775251" w:rsidRDefault="00875A13" w:rsidP="0087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75A13" w:rsidRPr="00775251" w:rsidRDefault="00247D4F" w:rsidP="005C514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shd w:val="clear" w:color="auto" w:fill="808080" w:themeFill="background1" w:themeFillShade="8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shd w:val="clear" w:color="auto" w:fill="808080" w:themeFill="background1" w:themeFillShade="80"/>
              </w:rPr>
              <w:t xml:space="preserve">Настоящим </w:t>
            </w:r>
            <w:r w:rsidR="00875A13" w:rsidRPr="0077525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shd w:val="clear" w:color="auto" w:fill="808080" w:themeFill="background1" w:themeFillShade="80"/>
              </w:rPr>
              <w:t>Администрация города Шумерля Чувашской Республики уведомляет о проведении публичных консультаций в целях проведения экспертизы нормативного правового акта</w:t>
            </w:r>
            <w:r w:rsidR="00875A13" w:rsidRPr="0077525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shd w:val="clear" w:color="auto" w:fill="808080" w:themeFill="background1" w:themeFillShade="80"/>
              </w:rPr>
              <w:t>.</w:t>
            </w:r>
          </w:p>
          <w:p w:rsidR="005C5146" w:rsidRPr="00775251" w:rsidRDefault="005C5146" w:rsidP="00875A13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875A13" w:rsidRPr="00F908A3" w:rsidTr="00875A13">
        <w:tc>
          <w:tcPr>
            <w:tcW w:w="9571" w:type="dxa"/>
          </w:tcPr>
          <w:p w:rsidR="00875A13" w:rsidRPr="00775251" w:rsidRDefault="00875A13" w:rsidP="0016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Нормативный правовой акт: </w:t>
            </w:r>
            <w:r w:rsidR="005C25D2">
              <w:rPr>
                <w:rFonts w:ascii="Times New Roman" w:hAnsi="Times New Roman" w:cs="Times New Roman"/>
                <w:sz w:val="24"/>
                <w:szCs w:val="24"/>
              </w:rPr>
              <w:t>решение Собрания депутатов города</w:t>
            </w:r>
            <w:r w:rsidR="008F5BFF"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764">
              <w:rPr>
                <w:rFonts w:ascii="Times New Roman" w:hAnsi="Times New Roman" w:cs="Times New Roman"/>
                <w:sz w:val="24"/>
                <w:szCs w:val="24"/>
              </w:rPr>
              <w:t>Шумерли</w:t>
            </w:r>
            <w:r w:rsidR="00AE1EB8"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</w:t>
            </w:r>
            <w:r w:rsidR="005C25D2">
              <w:rPr>
                <w:rFonts w:ascii="Times New Roman" w:hAnsi="Times New Roman" w:cs="Times New Roman"/>
                <w:sz w:val="24"/>
                <w:szCs w:val="24"/>
              </w:rPr>
              <w:t xml:space="preserve">и от </w:t>
            </w:r>
            <w:r w:rsidR="008621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D776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="002F2E8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D77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F2E8D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5D7764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  <w:r w:rsidR="005C25D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F2E8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8621A1">
              <w:rPr>
                <w:rFonts w:ascii="Times New Roman" w:hAnsi="Times New Roman" w:cs="Times New Roman"/>
                <w:sz w:val="24"/>
                <w:szCs w:val="24"/>
              </w:rPr>
              <w:t xml:space="preserve">Порядка </w:t>
            </w:r>
            <w:r w:rsidR="005D7764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решений об условиях приватизации муниципального имущества </w:t>
            </w:r>
            <w:proofErr w:type="gramStart"/>
            <w:r w:rsidR="005D77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D7764">
              <w:rPr>
                <w:rFonts w:ascii="Times New Roman" w:hAnsi="Times New Roman" w:cs="Times New Roman"/>
                <w:sz w:val="24"/>
                <w:szCs w:val="24"/>
              </w:rPr>
              <w:t>. Шумерля</w:t>
            </w:r>
            <w:r w:rsidR="00C61D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C7A" w:rsidRPr="00005C7A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005C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5C7A" w:rsidRPr="00005C7A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  <w:r w:rsidR="00005C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5C7A" w:rsidRPr="00005C7A">
              <w:rPr>
                <w:rFonts w:ascii="Times New Roman" w:hAnsi="Times New Roman" w:cs="Times New Roman"/>
                <w:sz w:val="24"/>
                <w:szCs w:val="24"/>
              </w:rPr>
              <w:t xml:space="preserve"> НПА)</w:t>
            </w:r>
            <w:r w:rsidR="00005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CFD" w:rsidRPr="00775251" w:rsidRDefault="00AF2CFD" w:rsidP="0016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CFD" w:rsidRPr="00775251" w:rsidRDefault="00AF2CFD" w:rsidP="0016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Разработчик акта: 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Шумерля Чувашской Республики</w:t>
            </w:r>
          </w:p>
          <w:p w:rsidR="00AF2CFD" w:rsidRPr="00775251" w:rsidRDefault="00AF2CFD" w:rsidP="0016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CFD" w:rsidRPr="00775251" w:rsidRDefault="00AF2CFD" w:rsidP="0016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публичных консультаций: </w:t>
            </w:r>
            <w:r w:rsidR="005D776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AB5BAC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  <w:r w:rsidR="005C5146" w:rsidRPr="00190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AB5BA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90A6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6429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90A62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AB5BA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AF2CFD" w:rsidRPr="00775251" w:rsidRDefault="00AF2CFD" w:rsidP="0016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801" w:rsidRDefault="00AF2CFD" w:rsidP="00B56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>Способ направления ответов</w:t>
            </w:r>
            <w:r w:rsidRPr="00B56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56801" w:rsidRPr="00B5680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 электронной почте на адрес </w:t>
            </w:r>
            <w:hyperlink r:id="rId6" w:history="1">
              <w:r w:rsidR="008621A1" w:rsidRPr="008621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gshum</w:t>
              </w:r>
              <w:r w:rsidR="008621A1" w:rsidRPr="008621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8621A1" w:rsidRPr="008621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admeconomy</w:t>
              </w:r>
              <w:r w:rsidR="008621A1" w:rsidRPr="008621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8621A1" w:rsidRPr="008621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cap</w:t>
              </w:r>
              <w:r w:rsidR="008621A1" w:rsidRPr="008621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621A1" w:rsidRPr="008621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B56801" w:rsidRPr="0086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801" w:rsidRPr="00B56801">
              <w:rPr>
                <w:rFonts w:ascii="Times New Roman" w:hAnsi="Times New Roman" w:cs="Times New Roman"/>
                <w:sz w:val="24"/>
                <w:szCs w:val="24"/>
              </w:rPr>
              <w:t>в виде прикрепленного файла, составленного (заполненного) по прилагаемой форме.</w:t>
            </w:r>
          </w:p>
          <w:p w:rsidR="00B56801" w:rsidRPr="00B56801" w:rsidRDefault="00B56801" w:rsidP="00B56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801" w:rsidRDefault="00165B07" w:rsidP="00B56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Контактное лицо по вопросам заполнения формы запроса и его отправки: </w:t>
            </w:r>
            <w:r w:rsidR="00B56801" w:rsidRPr="00B56801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экономики, предпринимательства и торговли администрации города Шумерля Чувашской Республики Макаро</w:t>
            </w:r>
            <w:r w:rsidR="008621A1">
              <w:rPr>
                <w:rFonts w:ascii="Times New Roman" w:hAnsi="Times New Roman" w:cs="Times New Roman"/>
                <w:sz w:val="24"/>
                <w:szCs w:val="24"/>
              </w:rPr>
              <w:t>ва Ирина Сергеевна 8(83536) 2-28-16</w:t>
            </w:r>
            <w:r w:rsidR="00B56801" w:rsidRPr="00B56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6801" w:rsidRPr="00B56801" w:rsidRDefault="00B56801" w:rsidP="00B56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07" w:rsidRPr="00775251" w:rsidRDefault="00165B07" w:rsidP="00165B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>Прилагаемые к запросу документы:</w:t>
            </w:r>
          </w:p>
          <w:p w:rsidR="00165B07" w:rsidRPr="00775251" w:rsidRDefault="00165B07" w:rsidP="0016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C25D2">
              <w:rPr>
                <w:rFonts w:ascii="Times New Roman" w:hAnsi="Times New Roman" w:cs="Times New Roman"/>
                <w:sz w:val="24"/>
                <w:szCs w:val="24"/>
              </w:rPr>
              <w:t>решение Собрания депутатов города</w:t>
            </w:r>
            <w:r w:rsidR="008F5BFF"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 Шумерли Чувашской Республик</w:t>
            </w:r>
            <w:r w:rsidR="005C25D2">
              <w:rPr>
                <w:rFonts w:ascii="Times New Roman" w:hAnsi="Times New Roman" w:cs="Times New Roman"/>
                <w:sz w:val="24"/>
                <w:szCs w:val="24"/>
              </w:rPr>
              <w:t xml:space="preserve">и от </w:t>
            </w:r>
            <w:r w:rsidR="00C61D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21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2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9A0">
              <w:rPr>
                <w:rFonts w:ascii="Times New Roman" w:hAnsi="Times New Roman" w:cs="Times New Roman"/>
                <w:sz w:val="24"/>
                <w:szCs w:val="24"/>
              </w:rPr>
              <w:t>октября 2013 года № 432</w:t>
            </w:r>
            <w:r w:rsidR="005C2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E8D">
              <w:rPr>
                <w:rFonts w:ascii="Times New Roman" w:hAnsi="Times New Roman" w:cs="Times New Roman"/>
                <w:sz w:val="24"/>
                <w:szCs w:val="24"/>
              </w:rPr>
              <w:t>«Об утверждении</w:t>
            </w:r>
            <w:r w:rsidR="00C61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1A1">
              <w:rPr>
                <w:rFonts w:ascii="Times New Roman" w:hAnsi="Times New Roman" w:cs="Times New Roman"/>
                <w:sz w:val="24"/>
                <w:szCs w:val="24"/>
              </w:rPr>
              <w:t xml:space="preserve">Порядка </w:t>
            </w:r>
            <w:r w:rsidR="006429A0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решений об условиях приватизации муниципального имущества </w:t>
            </w:r>
            <w:proofErr w:type="gramStart"/>
            <w:r w:rsidR="006429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429A0">
              <w:rPr>
                <w:rFonts w:ascii="Times New Roman" w:hAnsi="Times New Roman" w:cs="Times New Roman"/>
                <w:sz w:val="24"/>
                <w:szCs w:val="24"/>
              </w:rPr>
              <w:t>. Шумерля</w:t>
            </w:r>
            <w:r w:rsidR="002F2E8D" w:rsidRPr="007752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F2E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5B07" w:rsidRDefault="00165B07" w:rsidP="0016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2) перечень вопросов в рамках проведения публичных консультаций.</w:t>
            </w:r>
          </w:p>
          <w:p w:rsidR="00B56801" w:rsidRPr="00775251" w:rsidRDefault="00B56801" w:rsidP="0016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E20" w:rsidRPr="00B56801" w:rsidRDefault="00165B07" w:rsidP="00005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подразделения </w:t>
            </w:r>
            <w:r w:rsidR="00005C7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дминистрации города Шумерля Чувашской Республики: </w:t>
            </w:r>
            <w:r w:rsidR="00B56801" w:rsidRPr="00B56801">
              <w:rPr>
                <w:rFonts w:ascii="Times New Roman" w:hAnsi="Times New Roman" w:cs="Times New Roman"/>
                <w:sz w:val="24"/>
                <w:szCs w:val="24"/>
              </w:rPr>
              <w:t>отдел экономики, предпринимательства и торговли администрации города Шумерля.</w:t>
            </w:r>
          </w:p>
        </w:tc>
      </w:tr>
      <w:tr w:rsidR="00875A13" w:rsidRPr="00775251" w:rsidTr="00875A13">
        <w:tc>
          <w:tcPr>
            <w:tcW w:w="9571" w:type="dxa"/>
          </w:tcPr>
          <w:p w:rsidR="00875A13" w:rsidRPr="00775251" w:rsidRDefault="00AC3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="009C2E94"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>ме</w:t>
            </w:r>
            <w:r w:rsidR="009C2E94"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>тарий</w:t>
            </w:r>
          </w:p>
        </w:tc>
      </w:tr>
      <w:tr w:rsidR="00875A13" w:rsidRPr="00775251" w:rsidTr="00875A13">
        <w:tc>
          <w:tcPr>
            <w:tcW w:w="9571" w:type="dxa"/>
          </w:tcPr>
          <w:p w:rsidR="00A55EFC" w:rsidRPr="00775251" w:rsidRDefault="00A55EFC" w:rsidP="00862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а</w:t>
            </w:r>
            <w:r w:rsidR="003E61A9" w:rsidRPr="00775251">
              <w:rPr>
                <w:rFonts w:ascii="Times New Roman" w:hAnsi="Times New Roman" w:cs="Times New Roman"/>
                <w:sz w:val="24"/>
                <w:szCs w:val="24"/>
              </w:rPr>
              <w:t>дминистрации города Шумерля от 21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E61A9" w:rsidRPr="00775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E61A9" w:rsidRPr="007752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E61A9" w:rsidRPr="00775251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проведения экспертизы нормативных правовых актов города Шумерля, затрагивающих вопросы осуществления предпринимательской</w:t>
            </w:r>
            <w:r w:rsidR="00005C7A"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инвестиционной деятельности», </w:t>
            </w:r>
            <w:r w:rsidR="00AC3812"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с распоряжением </w:t>
            </w:r>
            <w:r w:rsidR="00005C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3812" w:rsidRPr="00775251">
              <w:rPr>
                <w:rFonts w:ascii="Times New Roman" w:hAnsi="Times New Roman" w:cs="Times New Roman"/>
                <w:sz w:val="24"/>
                <w:szCs w:val="24"/>
              </w:rPr>
              <w:t>дминистрации города Ш</w:t>
            </w:r>
            <w:r w:rsidR="00C61D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429A0">
              <w:rPr>
                <w:rFonts w:ascii="Times New Roman" w:hAnsi="Times New Roman" w:cs="Times New Roman"/>
                <w:sz w:val="24"/>
                <w:szCs w:val="24"/>
              </w:rPr>
              <w:t>мерля Чувашской Республики от 11</w:t>
            </w:r>
            <w:r w:rsidR="003E61A9" w:rsidRPr="0077525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42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812" w:rsidRPr="0077525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429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3812"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429A0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="00AC3812"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-п 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«Об утверждении Плана проведения экспертизы нормативных правовых актов администрации города Шумерля, затрагивающих вопросы осуществления предпринимательской и инв</w:t>
            </w:r>
            <w:r w:rsidR="006429A0">
              <w:rPr>
                <w:rFonts w:ascii="Times New Roman" w:hAnsi="Times New Roman" w:cs="Times New Roman"/>
                <w:sz w:val="24"/>
                <w:szCs w:val="24"/>
              </w:rPr>
              <w:t>естиционной деятельности, на 2020</w:t>
            </w:r>
            <w:r w:rsidR="00005C7A">
              <w:rPr>
                <w:rFonts w:ascii="Times New Roman" w:hAnsi="Times New Roman" w:cs="Times New Roman"/>
                <w:sz w:val="24"/>
                <w:szCs w:val="24"/>
              </w:rPr>
              <w:t xml:space="preserve"> год» а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дминистрация города</w:t>
            </w:r>
            <w:proofErr w:type="gramEnd"/>
            <w:r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 Шумерля Чувашской Республики проводит публичные консультации по </w:t>
            </w:r>
            <w:r w:rsidR="00A57691" w:rsidRPr="00775251">
              <w:rPr>
                <w:rFonts w:ascii="Times New Roman" w:hAnsi="Times New Roman" w:cs="Times New Roman"/>
                <w:sz w:val="24"/>
                <w:szCs w:val="24"/>
              </w:rPr>
              <w:t>нормативному правовому акту на предмет выявления положений, необоснованно затрудняющих ведение предпринимательской и инвестиционной деятельности. В рамках указанных публичных консультаций все заинтересованные лица приглашаются направить свое мнение по прилагаемым вопросам.</w:t>
            </w:r>
          </w:p>
        </w:tc>
      </w:tr>
    </w:tbl>
    <w:p w:rsidR="008F5BFF" w:rsidRPr="00775251" w:rsidRDefault="008F5BFF" w:rsidP="007030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20F2" w:rsidRDefault="00B920F2" w:rsidP="007030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6801" w:rsidRDefault="00B56801" w:rsidP="007030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6801" w:rsidRDefault="00B56801" w:rsidP="007030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1D5E" w:rsidRPr="00775251" w:rsidRDefault="00C61D5E" w:rsidP="007030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B920F2" w:rsidRPr="00775251" w:rsidTr="00E627A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8F" w:rsidRDefault="00B920F2" w:rsidP="00507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ПЕРЕЧЕНЬ ВОПРОСОВ</w:t>
            </w:r>
          </w:p>
          <w:p w:rsidR="0050738F" w:rsidRDefault="00B920F2" w:rsidP="00507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ПРОВЕДЕНИЯ ПУБЛИЧНЫХ КОНСУЛЬТАЦИЙ</w:t>
            </w:r>
          </w:p>
          <w:p w:rsidR="00B920F2" w:rsidRPr="00775251" w:rsidRDefault="00B920F2" w:rsidP="003E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05AA3"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3E61A9" w:rsidRPr="0057441A">
              <w:rPr>
                <w:rFonts w:ascii="Times New Roman" w:hAnsi="Times New Roman" w:cs="Times New Roman"/>
                <w:b/>
                <w:sz w:val="24"/>
                <w:szCs w:val="24"/>
              </w:rPr>
              <w:t>решению</w:t>
            </w:r>
            <w:r w:rsidR="003E61A9"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5D2">
              <w:rPr>
                <w:rFonts w:ascii="Times New Roman" w:hAnsi="Times New Roman" w:cs="Times New Roman"/>
                <w:b/>
                <w:sz w:val="24"/>
                <w:szCs w:val="24"/>
              </w:rPr>
              <w:t>Собрания депутатов города</w:t>
            </w:r>
            <w:r w:rsidR="003E61A9"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Шумерли Чувашской Республик</w:t>
            </w:r>
            <w:r w:rsidR="005C2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от </w:t>
            </w:r>
            <w:r w:rsidR="006429A0">
              <w:rPr>
                <w:rFonts w:ascii="Times New Roman" w:hAnsi="Times New Roman" w:cs="Times New Roman"/>
                <w:b/>
                <w:sz w:val="24"/>
                <w:szCs w:val="24"/>
              </w:rPr>
              <w:t>25 октября 2013 года № 432</w:t>
            </w:r>
            <w:r w:rsidR="005C2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3E61A9"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</w:t>
            </w:r>
            <w:r w:rsidR="00862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Порядка </w:t>
            </w:r>
            <w:r w:rsidR="00642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принятия решений об условиях приватизации муниципального имущества </w:t>
            </w:r>
            <w:proofErr w:type="gramStart"/>
            <w:r w:rsidR="006429A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6429A0">
              <w:rPr>
                <w:rFonts w:ascii="Times New Roman" w:hAnsi="Times New Roman" w:cs="Times New Roman"/>
                <w:b/>
                <w:sz w:val="24"/>
                <w:szCs w:val="24"/>
              </w:rPr>
              <w:t>. Шумерля</w:t>
            </w:r>
            <w:r w:rsidR="003E61A9"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B920F2" w:rsidRPr="00775251" w:rsidRDefault="00B920F2" w:rsidP="00190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</w:t>
            </w:r>
            <w:r w:rsidR="003E61A9"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hyperlink r:id="rId7" w:history="1">
              <w:r w:rsidR="008621A1" w:rsidRPr="008621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gshum</w:t>
              </w:r>
              <w:r w:rsidR="008621A1" w:rsidRPr="008621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8621A1" w:rsidRPr="008621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admeconomy</w:t>
              </w:r>
              <w:r w:rsidR="008621A1" w:rsidRPr="008621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8621A1" w:rsidRPr="008621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cap</w:t>
              </w:r>
              <w:r w:rsidR="008621A1" w:rsidRPr="008621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621A1" w:rsidRPr="008621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8621A1" w:rsidRPr="0086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51C"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190A62" w:rsidRPr="00190A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5BA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D7F06" w:rsidRPr="00190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29A0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r w:rsidR="00E21759" w:rsidRPr="00190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BAC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190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Шумерля не будет иметь возможность проанализировать позиции, направленные после указанного срока, а также направленные не в соответствии с настоящей формой.</w:t>
            </w:r>
          </w:p>
        </w:tc>
      </w:tr>
      <w:tr w:rsidR="00B920F2" w:rsidRPr="00775251" w:rsidTr="00E627A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F2" w:rsidRPr="00775251" w:rsidRDefault="00B920F2" w:rsidP="00E627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Контактная информация</w:t>
            </w:r>
          </w:p>
          <w:p w:rsidR="00B920F2" w:rsidRPr="00775251" w:rsidRDefault="005C5146" w:rsidP="00E62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920F2" w:rsidRPr="00775251">
              <w:rPr>
                <w:rFonts w:ascii="Times New Roman" w:hAnsi="Times New Roman" w:cs="Times New Roman"/>
                <w:sz w:val="24"/>
                <w:szCs w:val="24"/>
              </w:rPr>
              <w:t>кажите:</w:t>
            </w:r>
          </w:p>
          <w:p w:rsidR="00B920F2" w:rsidRPr="00775251" w:rsidRDefault="00B920F2" w:rsidP="00E62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                      _______________________________________________</w:t>
            </w:r>
          </w:p>
          <w:p w:rsidR="00B920F2" w:rsidRPr="00775251" w:rsidRDefault="00B920F2" w:rsidP="00E62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    _______________________________________________</w:t>
            </w:r>
          </w:p>
          <w:p w:rsidR="00B920F2" w:rsidRPr="00775251" w:rsidRDefault="00B920F2" w:rsidP="00E62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                  _______________________________________________</w:t>
            </w:r>
          </w:p>
          <w:p w:rsidR="00B920F2" w:rsidRPr="00775251" w:rsidRDefault="00B920F2" w:rsidP="00E62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          _______________________________________________</w:t>
            </w:r>
          </w:p>
          <w:p w:rsidR="00B920F2" w:rsidRPr="00775251" w:rsidRDefault="00B920F2" w:rsidP="00E62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               _______________________________________________</w:t>
            </w:r>
          </w:p>
          <w:p w:rsidR="00B920F2" w:rsidRPr="00775251" w:rsidRDefault="00B920F2" w:rsidP="00E62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599" w:rsidRPr="00775251" w:rsidRDefault="00185599" w:rsidP="00185599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B920F2" w:rsidRPr="00775251" w:rsidTr="00E627A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B8" w:rsidRPr="00775251" w:rsidRDefault="004E21B8" w:rsidP="004E21B8">
            <w:pPr>
              <w:numPr>
                <w:ilvl w:val="0"/>
                <w:numId w:val="3"/>
              </w:numPr>
              <w:tabs>
                <w:tab w:val="num" w:pos="142"/>
              </w:tabs>
              <w:ind w:left="284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i/>
                <w:sz w:val="24"/>
                <w:szCs w:val="24"/>
              </w:rPr>
              <w:t>Актуальна ли проблема сегодня?</w:t>
            </w:r>
          </w:p>
          <w:p w:rsidR="00B920F2" w:rsidRPr="00775251" w:rsidRDefault="00B920F2" w:rsidP="00E6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F2" w:rsidRPr="00775251" w:rsidTr="00E627A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B8" w:rsidRPr="00775251" w:rsidRDefault="004E21B8" w:rsidP="004E21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i/>
                <w:sz w:val="24"/>
                <w:szCs w:val="24"/>
              </w:rPr>
              <w:t>2. Укажите основных участников, на которых распространяется государственное регулирование.</w:t>
            </w:r>
          </w:p>
          <w:p w:rsidR="00B920F2" w:rsidRPr="00775251" w:rsidRDefault="00B920F2" w:rsidP="00E627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20F2" w:rsidRPr="00775251" w:rsidTr="00E627A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B8" w:rsidRPr="00775251" w:rsidRDefault="004E21B8" w:rsidP="004E21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i/>
                <w:sz w:val="24"/>
                <w:szCs w:val="24"/>
              </w:rPr>
              <w:t>3.Являет</w:t>
            </w:r>
            <w:r w:rsidR="00D84678" w:rsidRPr="00775251">
              <w:rPr>
                <w:rFonts w:ascii="Times New Roman" w:hAnsi="Times New Roman" w:cs="Times New Roman"/>
                <w:i/>
                <w:sz w:val="24"/>
                <w:szCs w:val="24"/>
              </w:rPr>
              <w:t>есь</w:t>
            </w:r>
            <w:r w:rsidRPr="007752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 вы хозяйствующим субъектом, на которого распространяется действие настоящего НПА?</w:t>
            </w:r>
          </w:p>
          <w:p w:rsidR="00B920F2" w:rsidRPr="00775251" w:rsidRDefault="00B920F2" w:rsidP="00E627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20F2" w:rsidRPr="00775251" w:rsidTr="00E627A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F2" w:rsidRPr="00775251" w:rsidRDefault="006F49FD" w:rsidP="00E627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4E21B8" w:rsidRPr="00775251">
              <w:rPr>
                <w:rFonts w:ascii="Times New Roman" w:hAnsi="Times New Roman" w:cs="Times New Roman"/>
                <w:i/>
                <w:sz w:val="24"/>
                <w:szCs w:val="24"/>
              </w:rPr>
              <w:t>. Какие изменения Вы предлагаете внести в НПА. Приведите обоснования вашим предложениям.</w:t>
            </w:r>
          </w:p>
        </w:tc>
      </w:tr>
      <w:tr w:rsidR="004E21B8" w:rsidRPr="00775251" w:rsidTr="00E627A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B8" w:rsidRPr="00775251" w:rsidRDefault="006F49FD" w:rsidP="00E627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4E21B8" w:rsidRPr="007752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5C25D2" w:rsidRPr="00507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Дайте предложения по каждому из положений, определенных Вами как необоснованно затрудняющих деятельность. По возможности предложите альтернативные способы решения вопроса, определив среди них </w:t>
            </w:r>
            <w:proofErr w:type="gramStart"/>
            <w:r w:rsidR="005C25D2" w:rsidRPr="0050738F">
              <w:rPr>
                <w:rFonts w:ascii="Times New Roman" w:hAnsi="Times New Roman" w:cs="Times New Roman"/>
                <w:i/>
                <w:sz w:val="24"/>
                <w:szCs w:val="24"/>
              </w:rPr>
              <w:t>оптимальный</w:t>
            </w:r>
            <w:proofErr w:type="gramEnd"/>
            <w:r w:rsidR="005C25D2" w:rsidRPr="0050738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E21B8" w:rsidRPr="00775251" w:rsidTr="00E627A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B8" w:rsidRPr="00775251" w:rsidRDefault="006F49FD" w:rsidP="00E627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4E21B8" w:rsidRPr="00775251">
              <w:rPr>
                <w:rFonts w:ascii="Times New Roman" w:hAnsi="Times New Roman" w:cs="Times New Roman"/>
                <w:i/>
                <w:sz w:val="24"/>
                <w:szCs w:val="24"/>
              </w:rPr>
              <w:t>. Иные предложения и замечания по нормативному правовому акту.</w:t>
            </w:r>
          </w:p>
        </w:tc>
      </w:tr>
    </w:tbl>
    <w:p w:rsidR="00B920F2" w:rsidRPr="00775251" w:rsidRDefault="00B920F2" w:rsidP="004E21B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B920F2" w:rsidRPr="00775251" w:rsidSect="000D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76379A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A13"/>
    <w:rsid w:val="00005C7A"/>
    <w:rsid w:val="000334F7"/>
    <w:rsid w:val="00036A4A"/>
    <w:rsid w:val="0007764B"/>
    <w:rsid w:val="000A3FE7"/>
    <w:rsid w:val="000D347A"/>
    <w:rsid w:val="00130111"/>
    <w:rsid w:val="00165B07"/>
    <w:rsid w:val="00185599"/>
    <w:rsid w:val="00190A62"/>
    <w:rsid w:val="001E71ED"/>
    <w:rsid w:val="002255E3"/>
    <w:rsid w:val="00247D4F"/>
    <w:rsid w:val="002B0FFB"/>
    <w:rsid w:val="002F2E8D"/>
    <w:rsid w:val="0030541F"/>
    <w:rsid w:val="003414F5"/>
    <w:rsid w:val="003778FA"/>
    <w:rsid w:val="003E61A9"/>
    <w:rsid w:val="0041329D"/>
    <w:rsid w:val="004E21B8"/>
    <w:rsid w:val="004F7961"/>
    <w:rsid w:val="0050738F"/>
    <w:rsid w:val="0052089D"/>
    <w:rsid w:val="00541D52"/>
    <w:rsid w:val="0057441A"/>
    <w:rsid w:val="005C25D2"/>
    <w:rsid w:val="005C5146"/>
    <w:rsid w:val="005D7764"/>
    <w:rsid w:val="005D7F06"/>
    <w:rsid w:val="006036BF"/>
    <w:rsid w:val="0061124A"/>
    <w:rsid w:val="00633CAA"/>
    <w:rsid w:val="006429A0"/>
    <w:rsid w:val="00665869"/>
    <w:rsid w:val="00666563"/>
    <w:rsid w:val="0068651C"/>
    <w:rsid w:val="006A0C2C"/>
    <w:rsid w:val="006F49FD"/>
    <w:rsid w:val="0070304E"/>
    <w:rsid w:val="00723C45"/>
    <w:rsid w:val="00775251"/>
    <w:rsid w:val="008621A1"/>
    <w:rsid w:val="00875A13"/>
    <w:rsid w:val="008F5BFF"/>
    <w:rsid w:val="00905AA3"/>
    <w:rsid w:val="00943BE4"/>
    <w:rsid w:val="00960F1F"/>
    <w:rsid w:val="00993713"/>
    <w:rsid w:val="009B280D"/>
    <w:rsid w:val="009C2E94"/>
    <w:rsid w:val="00A55EFC"/>
    <w:rsid w:val="00A57691"/>
    <w:rsid w:val="00A7272C"/>
    <w:rsid w:val="00A73EBC"/>
    <w:rsid w:val="00A97630"/>
    <w:rsid w:val="00AB5BAC"/>
    <w:rsid w:val="00AC3812"/>
    <w:rsid w:val="00AE1EB8"/>
    <w:rsid w:val="00AF2CFD"/>
    <w:rsid w:val="00B50CCD"/>
    <w:rsid w:val="00B56801"/>
    <w:rsid w:val="00B83BCD"/>
    <w:rsid w:val="00B920F2"/>
    <w:rsid w:val="00C101E9"/>
    <w:rsid w:val="00C24E20"/>
    <w:rsid w:val="00C5486D"/>
    <w:rsid w:val="00C61D5E"/>
    <w:rsid w:val="00C66BDB"/>
    <w:rsid w:val="00C705FA"/>
    <w:rsid w:val="00C9242B"/>
    <w:rsid w:val="00D3725E"/>
    <w:rsid w:val="00D54BCB"/>
    <w:rsid w:val="00D66B74"/>
    <w:rsid w:val="00D84678"/>
    <w:rsid w:val="00DB5FB5"/>
    <w:rsid w:val="00DF66FC"/>
    <w:rsid w:val="00E01C8F"/>
    <w:rsid w:val="00E121F6"/>
    <w:rsid w:val="00E21759"/>
    <w:rsid w:val="00E42671"/>
    <w:rsid w:val="00E600CC"/>
    <w:rsid w:val="00E70CA9"/>
    <w:rsid w:val="00E94724"/>
    <w:rsid w:val="00EA4599"/>
    <w:rsid w:val="00EA5DB5"/>
    <w:rsid w:val="00EC3B1D"/>
    <w:rsid w:val="00EE58DA"/>
    <w:rsid w:val="00F46A72"/>
    <w:rsid w:val="00F77C7F"/>
    <w:rsid w:val="00F9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F2CFD"/>
    <w:rPr>
      <w:strike w:val="0"/>
      <w:dstrike w:val="0"/>
      <w:color w:val="333333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90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shum-admeconomy@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shum-admeconomy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0FEF0-D4BC-4E0A-99BB-F35AB90F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</dc:creator>
  <cp:lastModifiedBy>gshum-admeconomy</cp:lastModifiedBy>
  <cp:revision>5</cp:revision>
  <cp:lastPrinted>2019-04-22T11:10:00Z</cp:lastPrinted>
  <dcterms:created xsi:type="dcterms:W3CDTF">2020-04-21T06:14:00Z</dcterms:created>
  <dcterms:modified xsi:type="dcterms:W3CDTF">2020-04-21T07:06:00Z</dcterms:modified>
</cp:coreProperties>
</file>