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6E" w:rsidRDefault="00365A6E" w:rsidP="0036059D">
      <w:pPr>
        <w:jc w:val="both"/>
        <w:rPr>
          <w:rFonts w:ascii="Times New Roman" w:eastAsia="Times New Roman" w:hAnsi="Times New Roman" w:cs="Times New Roman"/>
          <w:b/>
          <w:bCs/>
          <w:noProof/>
          <w:color w:val="000000"/>
          <w:sz w:val="26"/>
          <w:szCs w:val="26"/>
        </w:rPr>
      </w:pPr>
    </w:p>
    <w:p w:rsidR="00547666" w:rsidRPr="00325C2D" w:rsidRDefault="00547666" w:rsidP="00547666">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547666" w:rsidRDefault="00547666" w:rsidP="00547666">
      <w:pPr>
        <w:autoSpaceDE w:val="0"/>
        <w:autoSpaceDN w:val="0"/>
        <w:adjustRightInd w:val="0"/>
        <w:spacing w:after="0" w:line="240" w:lineRule="auto"/>
        <w:jc w:val="right"/>
        <w:rPr>
          <w:rFonts w:ascii="Times New Roman" w:hAnsi="Times New Roman" w:cs="Times New Roman"/>
          <w:bCs/>
          <w:i/>
          <w:iCs/>
          <w:sz w:val="30"/>
          <w:szCs w:val="30"/>
        </w:rPr>
      </w:pPr>
    </w:p>
    <w:p w:rsidR="00547666" w:rsidRPr="00325C2D" w:rsidRDefault="00547666" w:rsidP="00547666">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 xml:space="preserve">05 </w:t>
      </w:r>
      <w:r w:rsidRPr="00325C2D">
        <w:rPr>
          <w:rFonts w:ascii="Times New Roman" w:hAnsi="Times New Roman" w:cs="Times New Roman"/>
          <w:bCs/>
          <w:i/>
          <w:iCs/>
          <w:sz w:val="30"/>
          <w:szCs w:val="30"/>
        </w:rPr>
        <w:t>от</w:t>
      </w:r>
      <w:r>
        <w:rPr>
          <w:rFonts w:ascii="Times New Roman" w:hAnsi="Times New Roman" w:cs="Times New Roman"/>
          <w:bCs/>
          <w:i/>
          <w:iCs/>
          <w:sz w:val="30"/>
          <w:szCs w:val="30"/>
        </w:rPr>
        <w:t xml:space="preserve"> 26 февраля 2020</w:t>
      </w:r>
      <w:r w:rsidRPr="00325C2D">
        <w:rPr>
          <w:rFonts w:ascii="Times New Roman" w:hAnsi="Times New Roman" w:cs="Times New Roman"/>
          <w:bCs/>
          <w:i/>
          <w:iCs/>
          <w:sz w:val="30"/>
          <w:szCs w:val="30"/>
        </w:rPr>
        <w:t xml:space="preserve"> года</w:t>
      </w:r>
    </w:p>
    <w:p w:rsidR="00547666" w:rsidRPr="00325C2D" w:rsidRDefault="00547666" w:rsidP="00547666">
      <w:pPr>
        <w:autoSpaceDE w:val="0"/>
        <w:autoSpaceDN w:val="0"/>
        <w:adjustRightInd w:val="0"/>
        <w:spacing w:after="0" w:line="240" w:lineRule="auto"/>
        <w:jc w:val="right"/>
        <w:rPr>
          <w:rFonts w:ascii="Times New Roman" w:hAnsi="Times New Roman" w:cs="Times New Roman"/>
          <w:bCs/>
          <w:i/>
          <w:iCs/>
          <w:sz w:val="30"/>
          <w:szCs w:val="30"/>
        </w:rPr>
      </w:pPr>
    </w:p>
    <w:p w:rsidR="00547666" w:rsidRPr="00325C2D" w:rsidRDefault="00547666" w:rsidP="00547666">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547666" w:rsidRDefault="00547666" w:rsidP="00547666">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AA1247" w:rsidRPr="00AA1247" w:rsidRDefault="006D1839" w:rsidP="00AA1247">
      <w:pPr>
        <w:widowControl w:val="0"/>
        <w:spacing w:after="0" w:line="235" w:lineRule="auto"/>
        <w:ind w:firstLine="567"/>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group id="_x0000_s1033" style="position:absolute;left:0;text-align:left;margin-left:-26.4pt;margin-top:30.15pt;width:3.55pt;height:3.55pt;z-index:251660288;mso-position-vertical-relative:page" coordorigin="1884,834" coordsize="9690,2550" wrapcoords="-33 0 -33 21473 21600 21473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884;top:834;width:9690;height:2550;mso-position-vertical-relative:page">
              <v:imagedata r:id="rId9" o:title=""/>
            </v:shape>
            <v:shapetype id="_x0000_t202" coordsize="21600,21600" o:spt="202" path="m,l,21600r21600,l21600,xe">
              <v:stroke joinstyle="miter"/>
              <v:path gradientshapeok="t" o:connecttype="rect"/>
            </v:shapetype>
            <v:shape id="_x0000_s1035" type="#_x0000_t202" style="position:absolute;left:1908;top:2342;width:2388;height:513;mso-wrap-edited:f;mso-position-vertical-relative:page" wrapcoords="0 0 21600 0 21600 21600 0 21600 0 0" filled="f" stroked="f">
              <v:textbox style="mso-next-textbox:#_x0000_s1035">
                <w:txbxContent>
                  <w:p w:rsidR="002E656E" w:rsidRPr="00BF3AA5" w:rsidRDefault="002E656E" w:rsidP="00AA1247">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txbxContent>
              </v:textbox>
            </v:shape>
            <v:shape id="_x0000_s1036" type="#_x0000_t202" style="position:absolute;left:4428;top:2342;width:1038;height:513;mso-wrap-edited:f;mso-position-vertical-relative:page" wrapcoords="0 0 21600 0 21600 21600 0 21600 0 0" filled="f" stroked="f">
              <v:textbox style="mso-next-textbox:#_x0000_s1036">
                <w:txbxContent>
                  <w:p w:rsidR="002E656E" w:rsidRPr="00BF3AA5" w:rsidRDefault="002E656E" w:rsidP="00AA1247">
                    <w:pPr>
                      <w:jc w:val="center"/>
                      <w:rPr>
                        <w:bCs/>
                        <w:sz w:val="26"/>
                        <w:szCs w:val="26"/>
                      </w:rPr>
                    </w:pPr>
                    <w:r w:rsidRPr="00BF3AA5">
                      <w:rPr>
                        <w:bCs/>
                        <w:sz w:val="26"/>
                        <w:szCs w:val="26"/>
                      </w:rPr>
                      <w:t>37</w:t>
                    </w:r>
                    <w:r>
                      <w:rPr>
                        <w:bCs/>
                        <w:sz w:val="26"/>
                        <w:szCs w:val="26"/>
                      </w:rPr>
                      <w:t>7</w:t>
                    </w:r>
                  </w:p>
                </w:txbxContent>
              </v:textbox>
            </v:shape>
            <v:shape id="_x0000_s1037" type="#_x0000_t202" style="position:absolute;left:7440;top:2342;width:2490;height:513;mso-wrap-edited:f;mso-position-vertical-relative:page" wrapcoords="0 0 21600 0 21600 21600 0 21600 0 0" filled="f" stroked="f">
              <v:textbox style="mso-next-textbox:#_x0000_s1037">
                <w:txbxContent>
                  <w:p w:rsidR="002E656E" w:rsidRPr="00BF3AA5" w:rsidRDefault="002E656E" w:rsidP="00AA1247">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p w:rsidR="002E656E" w:rsidRPr="00BF3AA5" w:rsidRDefault="002E656E" w:rsidP="00AA1247">
                    <w:pPr>
                      <w:rPr>
                        <w:sz w:val="26"/>
                        <w:szCs w:val="26"/>
                      </w:rPr>
                    </w:pPr>
                  </w:p>
                </w:txbxContent>
              </v:textbox>
            </v:shape>
            <v:shape id="_x0000_s1038" type="#_x0000_t202" style="position:absolute;left:10254;top:2342;width:948;height:513;mso-wrap-edited:f;mso-position-vertical-relative:page" wrapcoords="0 0 21600 0 21600 21600 0 21600 0 0" filled="f" stroked="f">
              <v:textbox style="mso-next-textbox:#_x0000_s1038">
                <w:txbxContent>
                  <w:p w:rsidR="002E656E" w:rsidRPr="00BF3AA5" w:rsidRDefault="002E656E" w:rsidP="00AA1247">
                    <w:pPr>
                      <w:jc w:val="center"/>
                      <w:rPr>
                        <w:bCs/>
                        <w:sz w:val="26"/>
                        <w:szCs w:val="26"/>
                      </w:rPr>
                    </w:pPr>
                    <w:r w:rsidRPr="00BF3AA5">
                      <w:rPr>
                        <w:bCs/>
                        <w:sz w:val="26"/>
                        <w:szCs w:val="26"/>
                      </w:rPr>
                      <w:t>37</w:t>
                    </w:r>
                    <w:r>
                      <w:rPr>
                        <w:bCs/>
                        <w:sz w:val="26"/>
                        <w:szCs w:val="26"/>
                      </w:rPr>
                      <w:t>7</w:t>
                    </w:r>
                  </w:p>
                  <w:p w:rsidR="002E656E" w:rsidRPr="00BF3AA5" w:rsidRDefault="002E656E" w:rsidP="00AA1247">
                    <w:pPr>
                      <w:rPr>
                        <w:sz w:val="26"/>
                        <w:szCs w:val="26"/>
                      </w:rPr>
                    </w:pPr>
                  </w:p>
                </w:txbxContent>
              </v:textbox>
            </v:shape>
            <w10:wrap anchory="page"/>
          </v:group>
        </w:pict>
      </w:r>
    </w:p>
    <w:tbl>
      <w:tblPr>
        <w:tblpPr w:leftFromText="180" w:rightFromText="180" w:vertAnchor="text" w:horzAnchor="margin" w:tblpY="120"/>
        <w:tblW w:w="0" w:type="auto"/>
        <w:tblLook w:val="0000" w:firstRow="0" w:lastRow="0" w:firstColumn="0" w:lastColumn="0" w:noHBand="0" w:noVBand="0"/>
      </w:tblPr>
      <w:tblGrid>
        <w:gridCol w:w="4170"/>
        <w:gridCol w:w="1158"/>
        <w:gridCol w:w="4242"/>
      </w:tblGrid>
      <w:tr w:rsidR="00AA1247" w:rsidRPr="00AA1247" w:rsidTr="00AB6EF5">
        <w:trPr>
          <w:cantSplit/>
          <w:trHeight w:val="420"/>
        </w:trPr>
        <w:tc>
          <w:tcPr>
            <w:tcW w:w="4170" w:type="dxa"/>
          </w:tcPr>
          <w:p w:rsidR="00AA1247" w:rsidRPr="00AA1247" w:rsidRDefault="00AA1247" w:rsidP="00AA124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1312" behindDoc="0" locked="0" layoutInCell="1" allowOverlap="1">
                  <wp:simplePos x="0" y="0"/>
                  <wp:positionH relativeFrom="column">
                    <wp:posOffset>2437130</wp:posOffset>
                  </wp:positionH>
                  <wp:positionV relativeFrom="paragraph">
                    <wp:posOffset>121920</wp:posOffset>
                  </wp:positionV>
                  <wp:extent cx="720090" cy="720090"/>
                  <wp:effectExtent l="19050" t="0" r="3810" b="0"/>
                  <wp:wrapNone/>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AA1247" w:rsidRPr="00AA1247" w:rsidRDefault="00AA1247" w:rsidP="00AA124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AA1247">
              <w:rPr>
                <w:rFonts w:ascii="Times New Roman" w:eastAsia="Times New Roman" w:hAnsi="Times New Roman" w:cs="Times New Roman"/>
                <w:b/>
                <w:bCs/>
                <w:color w:val="000000"/>
                <w:sz w:val="24"/>
                <w:szCs w:val="20"/>
              </w:rPr>
              <w:t>Ч</w:t>
            </w:r>
            <w:r w:rsidRPr="00AA1247">
              <w:rPr>
                <w:rFonts w:ascii="Times New Roman" w:eastAsia="Cambria" w:hAnsi="Times New Roman" w:cs="Times New Roman"/>
                <w:b/>
                <w:bCs/>
                <w:color w:val="000000"/>
                <w:sz w:val="24"/>
                <w:szCs w:val="20"/>
              </w:rPr>
              <w:t>Ă</w:t>
            </w:r>
            <w:proofErr w:type="gramStart"/>
            <w:r w:rsidRPr="00AA1247">
              <w:rPr>
                <w:rFonts w:ascii="Times New Roman" w:eastAsia="Times New Roman" w:hAnsi="Times New Roman" w:cs="Times New Roman"/>
                <w:b/>
                <w:bCs/>
                <w:color w:val="000000"/>
                <w:sz w:val="24"/>
                <w:szCs w:val="20"/>
              </w:rPr>
              <w:t>ВАШ</w:t>
            </w:r>
            <w:proofErr w:type="gramEnd"/>
            <w:r w:rsidRPr="00AA1247">
              <w:rPr>
                <w:rFonts w:ascii="Times New Roman" w:eastAsia="Times New Roman" w:hAnsi="Times New Roman" w:cs="Times New Roman"/>
                <w:b/>
                <w:bCs/>
                <w:color w:val="000000"/>
                <w:sz w:val="24"/>
                <w:szCs w:val="20"/>
              </w:rPr>
              <w:t xml:space="preserve"> РЕСПУБЛИКИ</w:t>
            </w:r>
          </w:p>
          <w:p w:rsidR="00AA1247" w:rsidRPr="00AA1247" w:rsidRDefault="00AA1247" w:rsidP="00AA1247">
            <w:pPr>
              <w:tabs>
                <w:tab w:val="left" w:pos="4285"/>
              </w:tabs>
              <w:autoSpaceDE w:val="0"/>
              <w:autoSpaceDN w:val="0"/>
              <w:adjustRightInd w:val="0"/>
              <w:spacing w:before="40" w:after="0" w:line="192" w:lineRule="auto"/>
              <w:ind w:firstLine="567"/>
              <w:jc w:val="center"/>
              <w:rPr>
                <w:rFonts w:ascii="Arial Cyr Chuv" w:eastAsia="Times New Roman" w:hAnsi="Arial Cyr Chuv" w:cs="Arial"/>
                <w:sz w:val="26"/>
                <w:szCs w:val="20"/>
              </w:rPr>
            </w:pPr>
          </w:p>
        </w:tc>
        <w:tc>
          <w:tcPr>
            <w:tcW w:w="1158" w:type="dxa"/>
            <w:vMerge w:val="restart"/>
          </w:tcPr>
          <w:p w:rsidR="00AA1247" w:rsidRPr="00AA1247" w:rsidRDefault="00AA1247" w:rsidP="00AA1247">
            <w:pPr>
              <w:spacing w:after="0" w:line="240" w:lineRule="auto"/>
              <w:ind w:firstLine="567"/>
              <w:jc w:val="both"/>
              <w:rPr>
                <w:rFonts w:ascii="Times New Roman" w:eastAsia="Times New Roman" w:hAnsi="Times New Roman" w:cs="Times New Roman"/>
                <w:sz w:val="26"/>
                <w:szCs w:val="24"/>
              </w:rPr>
            </w:pPr>
          </w:p>
        </w:tc>
        <w:tc>
          <w:tcPr>
            <w:tcW w:w="4242" w:type="dxa"/>
          </w:tcPr>
          <w:p w:rsidR="00AA1247" w:rsidRPr="00AA1247" w:rsidRDefault="00AA1247" w:rsidP="00AA1247">
            <w:pPr>
              <w:autoSpaceDE w:val="0"/>
              <w:autoSpaceDN w:val="0"/>
              <w:adjustRightInd w:val="0"/>
              <w:spacing w:after="0" w:line="192" w:lineRule="auto"/>
              <w:jc w:val="center"/>
              <w:rPr>
                <w:rFonts w:ascii="Times New Roman" w:eastAsia="Times New Roman" w:hAnsi="Times New Roman" w:cs="Times New Roman"/>
                <w:b/>
                <w:bCs/>
                <w:sz w:val="24"/>
                <w:szCs w:val="20"/>
              </w:rPr>
            </w:pPr>
          </w:p>
          <w:p w:rsidR="00AA1247" w:rsidRPr="00AA1247" w:rsidRDefault="00AA1247" w:rsidP="00AA1247">
            <w:pPr>
              <w:autoSpaceDE w:val="0"/>
              <w:autoSpaceDN w:val="0"/>
              <w:adjustRightInd w:val="0"/>
              <w:spacing w:after="0" w:line="192" w:lineRule="auto"/>
              <w:jc w:val="center"/>
              <w:rPr>
                <w:rFonts w:ascii="Times New Roman" w:eastAsia="Times New Roman" w:hAnsi="Times New Roman" w:cs="Times New Roman"/>
                <w:b/>
                <w:bCs/>
                <w:sz w:val="24"/>
                <w:szCs w:val="20"/>
              </w:rPr>
            </w:pPr>
            <w:r w:rsidRPr="00AA1247">
              <w:rPr>
                <w:rFonts w:ascii="Times New Roman" w:eastAsia="Times New Roman" w:hAnsi="Times New Roman" w:cs="Times New Roman"/>
                <w:b/>
                <w:bCs/>
                <w:sz w:val="24"/>
                <w:szCs w:val="20"/>
              </w:rPr>
              <w:t>ЧУВАШСКАЯ РЕСПУБЛИКА</w:t>
            </w:r>
          </w:p>
          <w:p w:rsidR="00AA1247" w:rsidRPr="00AA1247" w:rsidRDefault="00AA1247" w:rsidP="00AA1247">
            <w:pPr>
              <w:autoSpaceDE w:val="0"/>
              <w:autoSpaceDN w:val="0"/>
              <w:adjustRightInd w:val="0"/>
              <w:spacing w:before="40" w:after="0" w:line="192" w:lineRule="auto"/>
              <w:ind w:firstLine="567"/>
              <w:jc w:val="center"/>
              <w:rPr>
                <w:rFonts w:ascii="Arial Cyr Chuv" w:eastAsia="Times New Roman" w:hAnsi="Arial Cyr Chuv" w:cs="Courier New"/>
                <w:sz w:val="26"/>
                <w:szCs w:val="20"/>
              </w:rPr>
            </w:pPr>
          </w:p>
        </w:tc>
      </w:tr>
      <w:tr w:rsidR="00AA1247" w:rsidRPr="00AA1247" w:rsidTr="00AB6EF5">
        <w:trPr>
          <w:cantSplit/>
          <w:trHeight w:val="2348"/>
        </w:trPr>
        <w:tc>
          <w:tcPr>
            <w:tcW w:w="4170" w:type="dxa"/>
          </w:tcPr>
          <w:p w:rsidR="00AA1247" w:rsidRPr="00AA1247" w:rsidRDefault="00AA1247" w:rsidP="00AA124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AA1247">
              <w:rPr>
                <w:rFonts w:ascii="Times New Roman" w:eastAsia="Times New Roman" w:hAnsi="Times New Roman" w:cs="Times New Roman"/>
                <w:b/>
                <w:bCs/>
                <w:sz w:val="24"/>
                <w:szCs w:val="20"/>
              </w:rPr>
              <w:t>ЙĚПРЕÇ РАЙОН</w:t>
            </w:r>
          </w:p>
          <w:p w:rsidR="00AA1247" w:rsidRPr="00AA1247" w:rsidRDefault="00AA1247" w:rsidP="00AA1247">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AA1247">
              <w:rPr>
                <w:rFonts w:ascii="Times New Roman" w:eastAsia="Times New Roman" w:hAnsi="Times New Roman" w:cs="Times New Roman"/>
                <w:b/>
                <w:bCs/>
                <w:sz w:val="24"/>
                <w:szCs w:val="20"/>
              </w:rPr>
              <w:t>АДМИНИСТРАЦИЙĚ</w:t>
            </w:r>
          </w:p>
          <w:p w:rsidR="00AA1247" w:rsidRPr="00AA1247" w:rsidRDefault="00AA1247" w:rsidP="00AA1247">
            <w:pPr>
              <w:tabs>
                <w:tab w:val="left" w:pos="4285"/>
              </w:tabs>
              <w:autoSpaceDE w:val="0"/>
              <w:autoSpaceDN w:val="0"/>
              <w:adjustRightInd w:val="0"/>
              <w:spacing w:after="0" w:line="240" w:lineRule="auto"/>
              <w:jc w:val="center"/>
              <w:rPr>
                <w:rFonts w:ascii="Times New Roman" w:eastAsia="Cambria" w:hAnsi="Times New Roman" w:cs="Times New Roman"/>
                <w:b/>
                <w:bCs/>
                <w:color w:val="000000"/>
                <w:sz w:val="24"/>
                <w:szCs w:val="20"/>
              </w:rPr>
            </w:pPr>
          </w:p>
          <w:p w:rsidR="00AA1247" w:rsidRPr="00AA1247" w:rsidRDefault="00AA1247" w:rsidP="00AA1247">
            <w:pPr>
              <w:tabs>
                <w:tab w:val="left" w:pos="4285"/>
              </w:tabs>
              <w:autoSpaceDE w:val="0"/>
              <w:autoSpaceDN w:val="0"/>
              <w:adjustRightInd w:val="0"/>
              <w:spacing w:after="0" w:line="240" w:lineRule="auto"/>
              <w:jc w:val="center"/>
              <w:rPr>
                <w:rFonts w:ascii="Times New Roman" w:eastAsia="Cambria" w:hAnsi="Times New Roman" w:cs="Times New Roman"/>
                <w:b/>
                <w:bCs/>
                <w:color w:val="000000"/>
                <w:sz w:val="24"/>
                <w:szCs w:val="20"/>
              </w:rPr>
            </w:pPr>
            <w:r w:rsidRPr="00AA1247">
              <w:rPr>
                <w:rFonts w:ascii="Times New Roman" w:eastAsia="Cambria" w:hAnsi="Times New Roman" w:cs="Times New Roman"/>
                <w:b/>
                <w:bCs/>
                <w:color w:val="000000"/>
                <w:sz w:val="24"/>
                <w:szCs w:val="20"/>
              </w:rPr>
              <w:t>ЙЫШĂНУ</w:t>
            </w:r>
          </w:p>
          <w:p w:rsidR="00AA1247" w:rsidRPr="00AA1247" w:rsidRDefault="00AA1247" w:rsidP="00AA1247">
            <w:pPr>
              <w:spacing w:after="0" w:line="240" w:lineRule="auto"/>
              <w:jc w:val="center"/>
              <w:rPr>
                <w:rFonts w:ascii="Times New Roman" w:eastAsia="Times New Roman" w:hAnsi="Times New Roman" w:cs="Times New Roman"/>
                <w:sz w:val="24"/>
                <w:szCs w:val="24"/>
              </w:rPr>
            </w:pPr>
          </w:p>
          <w:p w:rsidR="00AA1247" w:rsidRPr="00AA1247" w:rsidRDefault="00AA1247" w:rsidP="00AA1247">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AA1247">
              <w:rPr>
                <w:rFonts w:ascii="Times New Roman" w:eastAsia="Times New Roman" w:hAnsi="Times New Roman" w:cs="Times New Roman"/>
                <w:color w:val="000000"/>
                <w:sz w:val="24"/>
                <w:szCs w:val="20"/>
                <w:u w:val="single"/>
              </w:rPr>
              <w:t>17.02.2020</w:t>
            </w:r>
            <w:r w:rsidRPr="00AA1247">
              <w:rPr>
                <w:rFonts w:ascii="Times New Roman" w:eastAsia="Times New Roman" w:hAnsi="Times New Roman" w:cs="Times New Roman"/>
                <w:color w:val="000000"/>
                <w:sz w:val="24"/>
                <w:szCs w:val="20"/>
              </w:rPr>
              <w:t xml:space="preserve"> ç.     </w:t>
            </w:r>
            <w:r w:rsidRPr="00AA1247">
              <w:rPr>
                <w:rFonts w:ascii="Times New Roman" w:eastAsia="Times New Roman" w:hAnsi="Times New Roman" w:cs="Times New Roman"/>
                <w:color w:val="000000"/>
                <w:sz w:val="24"/>
                <w:szCs w:val="20"/>
                <w:u w:val="single"/>
              </w:rPr>
              <w:t>88</w:t>
            </w:r>
            <w:r w:rsidRPr="00AA1247">
              <w:rPr>
                <w:rFonts w:ascii="Times New Roman" w:eastAsia="Times New Roman" w:hAnsi="Times New Roman" w:cs="Times New Roman"/>
                <w:color w:val="000000"/>
                <w:sz w:val="24"/>
                <w:szCs w:val="20"/>
              </w:rPr>
              <w:t xml:space="preserve"> №</w:t>
            </w:r>
          </w:p>
          <w:p w:rsidR="00AA1247" w:rsidRPr="00AA1247" w:rsidRDefault="00AA1247" w:rsidP="00AA1247">
            <w:pPr>
              <w:spacing w:after="0" w:line="240" w:lineRule="auto"/>
              <w:jc w:val="center"/>
              <w:rPr>
                <w:rFonts w:ascii="Times New Roman" w:eastAsia="Times New Roman" w:hAnsi="Times New Roman" w:cs="Times New Roman"/>
                <w:color w:val="000000"/>
                <w:sz w:val="24"/>
                <w:szCs w:val="24"/>
              </w:rPr>
            </w:pPr>
          </w:p>
          <w:p w:rsidR="00AA1247" w:rsidRPr="00AA1247" w:rsidRDefault="00AA1247" w:rsidP="00AA1247">
            <w:pPr>
              <w:spacing w:before="40" w:after="0" w:line="240" w:lineRule="auto"/>
              <w:ind w:firstLine="567"/>
              <w:rPr>
                <w:rFonts w:ascii="Arial Cyr Chuv" w:eastAsia="Times New Roman" w:hAnsi="Arial Cyr Chuv" w:cs="Arial"/>
                <w:noProof/>
                <w:color w:val="000000"/>
                <w:sz w:val="26"/>
                <w:szCs w:val="24"/>
              </w:rPr>
            </w:pPr>
            <w:r w:rsidRPr="00AA1247">
              <w:rPr>
                <w:rFonts w:ascii="Times New Roman" w:eastAsia="Times New Roman" w:hAnsi="Times New Roman" w:cs="Times New Roman"/>
                <w:color w:val="000000"/>
                <w:sz w:val="24"/>
                <w:szCs w:val="24"/>
              </w:rPr>
              <w:t xml:space="preserve">          </w:t>
            </w:r>
            <w:proofErr w:type="spellStart"/>
            <w:r w:rsidRPr="00AA1247">
              <w:rPr>
                <w:rFonts w:ascii="Times New Roman" w:eastAsia="Times New Roman" w:hAnsi="Times New Roman" w:cs="Times New Roman"/>
                <w:color w:val="000000"/>
                <w:sz w:val="24"/>
                <w:szCs w:val="24"/>
              </w:rPr>
              <w:t>Йěпреç</w:t>
            </w:r>
            <w:proofErr w:type="spellEnd"/>
            <w:r w:rsidRPr="00AA1247">
              <w:rPr>
                <w:rFonts w:ascii="Times New Roman" w:eastAsia="Times New Roman" w:hAnsi="Times New Roman" w:cs="Times New Roman"/>
                <w:color w:val="000000"/>
                <w:sz w:val="24"/>
                <w:szCs w:val="24"/>
              </w:rPr>
              <w:t xml:space="preserve"> </w:t>
            </w:r>
            <w:proofErr w:type="spellStart"/>
            <w:r w:rsidRPr="00AA1247">
              <w:rPr>
                <w:rFonts w:ascii="Times New Roman" w:eastAsia="Times New Roman" w:hAnsi="Times New Roman" w:cs="Times New Roman"/>
                <w:color w:val="000000"/>
                <w:sz w:val="24"/>
                <w:szCs w:val="24"/>
              </w:rPr>
              <w:t>поселокě</w:t>
            </w:r>
            <w:proofErr w:type="spellEnd"/>
          </w:p>
        </w:tc>
        <w:tc>
          <w:tcPr>
            <w:tcW w:w="0" w:type="auto"/>
            <w:vMerge/>
            <w:vAlign w:val="center"/>
          </w:tcPr>
          <w:p w:rsidR="00AA1247" w:rsidRPr="00AA1247" w:rsidRDefault="00AA1247" w:rsidP="00AA1247">
            <w:pPr>
              <w:spacing w:after="0" w:line="240" w:lineRule="auto"/>
              <w:ind w:firstLine="567"/>
              <w:rPr>
                <w:rFonts w:ascii="Times New Roman" w:eastAsia="Times New Roman" w:hAnsi="Times New Roman" w:cs="Times New Roman"/>
                <w:sz w:val="26"/>
                <w:szCs w:val="24"/>
              </w:rPr>
            </w:pPr>
          </w:p>
        </w:tc>
        <w:tc>
          <w:tcPr>
            <w:tcW w:w="4242" w:type="dxa"/>
          </w:tcPr>
          <w:p w:rsidR="00AA1247" w:rsidRPr="00AA1247" w:rsidRDefault="00AA1247" w:rsidP="00AA124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AA1247">
              <w:rPr>
                <w:rFonts w:ascii="Times New Roman" w:eastAsia="Times New Roman" w:hAnsi="Times New Roman" w:cs="Times New Roman"/>
                <w:b/>
                <w:bCs/>
                <w:color w:val="000000"/>
                <w:sz w:val="24"/>
                <w:szCs w:val="20"/>
              </w:rPr>
              <w:t>АДМИНИСТРАЦИЯ</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AA1247">
              <w:rPr>
                <w:rFonts w:ascii="Times New Roman" w:eastAsia="Times New Roman" w:hAnsi="Times New Roman" w:cs="Times New Roman"/>
                <w:b/>
                <w:bCs/>
                <w:color w:val="000000"/>
                <w:sz w:val="24"/>
                <w:szCs w:val="20"/>
              </w:rPr>
              <w:t>ИБРЕСИНСКОГО РАЙОНА</w:t>
            </w:r>
          </w:p>
          <w:p w:rsidR="00AA1247" w:rsidRPr="00AA1247" w:rsidRDefault="00AA1247" w:rsidP="00AA1247">
            <w:pPr>
              <w:spacing w:after="0" w:line="240" w:lineRule="auto"/>
              <w:jc w:val="center"/>
              <w:rPr>
                <w:rFonts w:ascii="Times New Roman" w:eastAsia="Times New Roman" w:hAnsi="Times New Roman" w:cs="Times New Roman"/>
                <w:sz w:val="24"/>
                <w:szCs w:val="24"/>
              </w:rPr>
            </w:pPr>
          </w:p>
          <w:p w:rsidR="00AA1247" w:rsidRPr="00AA1247" w:rsidRDefault="00AA1247" w:rsidP="00AA1247">
            <w:pPr>
              <w:autoSpaceDE w:val="0"/>
              <w:autoSpaceDN w:val="0"/>
              <w:adjustRightInd w:val="0"/>
              <w:spacing w:after="0" w:line="240" w:lineRule="auto"/>
              <w:jc w:val="center"/>
              <w:rPr>
                <w:rFonts w:ascii="Times New Roman" w:eastAsia="Cambria" w:hAnsi="Times New Roman" w:cs="Times New Roman"/>
                <w:b/>
                <w:bCs/>
                <w:color w:val="000000"/>
                <w:sz w:val="24"/>
                <w:szCs w:val="20"/>
              </w:rPr>
            </w:pPr>
            <w:r w:rsidRPr="00AA1247">
              <w:rPr>
                <w:rFonts w:ascii="Times New Roman" w:eastAsia="Cambria" w:hAnsi="Times New Roman" w:cs="Times New Roman"/>
                <w:b/>
                <w:bCs/>
                <w:color w:val="000000"/>
                <w:sz w:val="24"/>
                <w:szCs w:val="20"/>
              </w:rPr>
              <w:t>ПОСТАНОВЛЕНИЕ</w:t>
            </w:r>
          </w:p>
          <w:p w:rsidR="00AA1247" w:rsidRPr="00AA1247" w:rsidRDefault="00AA1247" w:rsidP="00AA1247">
            <w:pPr>
              <w:spacing w:after="0" w:line="240" w:lineRule="auto"/>
              <w:jc w:val="center"/>
              <w:rPr>
                <w:rFonts w:ascii="Times New Roman" w:eastAsia="Times New Roman" w:hAnsi="Times New Roman" w:cs="Times New Roman"/>
                <w:sz w:val="24"/>
                <w:szCs w:val="24"/>
              </w:rPr>
            </w:pPr>
          </w:p>
          <w:p w:rsidR="00AA1247" w:rsidRPr="00AA1247" w:rsidRDefault="00AA1247" w:rsidP="00AA1247">
            <w:pPr>
              <w:spacing w:after="0" w:line="240" w:lineRule="auto"/>
              <w:jc w:val="center"/>
              <w:rPr>
                <w:rFonts w:ascii="Times New Roman" w:eastAsia="Times New Roman" w:hAnsi="Times New Roman" w:cs="Times New Roman"/>
                <w:sz w:val="24"/>
                <w:szCs w:val="24"/>
              </w:rPr>
            </w:pPr>
            <w:r w:rsidRPr="00AA1247">
              <w:rPr>
                <w:rFonts w:ascii="Times New Roman" w:eastAsia="Times New Roman" w:hAnsi="Times New Roman" w:cs="Times New Roman"/>
                <w:sz w:val="24"/>
                <w:szCs w:val="24"/>
                <w:u w:val="single"/>
              </w:rPr>
              <w:t>17.02.2020</w:t>
            </w:r>
            <w:r w:rsidRPr="00AA1247">
              <w:rPr>
                <w:rFonts w:ascii="Times New Roman" w:eastAsia="Times New Roman" w:hAnsi="Times New Roman" w:cs="Times New Roman"/>
                <w:sz w:val="24"/>
                <w:szCs w:val="24"/>
              </w:rPr>
              <w:t xml:space="preserve"> г.    № </w:t>
            </w:r>
            <w:r w:rsidRPr="00AA1247">
              <w:rPr>
                <w:rFonts w:ascii="Times New Roman" w:eastAsia="Times New Roman" w:hAnsi="Times New Roman" w:cs="Times New Roman"/>
                <w:sz w:val="24"/>
                <w:szCs w:val="24"/>
                <w:u w:val="single"/>
              </w:rPr>
              <w:t>88</w:t>
            </w:r>
          </w:p>
          <w:p w:rsidR="00AA1247" w:rsidRPr="00AA1247" w:rsidRDefault="00AA1247" w:rsidP="00AA1247">
            <w:pPr>
              <w:spacing w:after="0" w:line="240" w:lineRule="auto"/>
              <w:ind w:left="148"/>
              <w:jc w:val="center"/>
              <w:rPr>
                <w:rFonts w:ascii="Times New Roman" w:eastAsia="Times New Roman" w:hAnsi="Times New Roman" w:cs="Times New Roman"/>
                <w:color w:val="000000"/>
                <w:sz w:val="24"/>
                <w:szCs w:val="24"/>
              </w:rPr>
            </w:pPr>
          </w:p>
          <w:p w:rsidR="00AA1247" w:rsidRPr="00AA1247" w:rsidRDefault="00AA1247" w:rsidP="00AA1247">
            <w:pPr>
              <w:spacing w:before="40" w:after="0" w:line="240" w:lineRule="auto"/>
              <w:ind w:left="348" w:firstLine="567"/>
              <w:rPr>
                <w:rFonts w:ascii="Arial Cyr Chuv" w:eastAsia="Times New Roman" w:hAnsi="Arial Cyr Chuv" w:cs="Times New Roman"/>
                <w:noProof/>
                <w:color w:val="000000"/>
                <w:sz w:val="26"/>
                <w:szCs w:val="24"/>
              </w:rPr>
            </w:pPr>
            <w:r w:rsidRPr="00AA1247">
              <w:rPr>
                <w:rFonts w:ascii="Times New Roman" w:eastAsia="Times New Roman" w:hAnsi="Times New Roman" w:cs="Times New Roman"/>
                <w:color w:val="000000"/>
                <w:sz w:val="24"/>
                <w:szCs w:val="24"/>
              </w:rPr>
              <w:t xml:space="preserve">     поселок Ибреси</w:t>
            </w:r>
          </w:p>
        </w:tc>
      </w:tr>
    </w:tbl>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6D1839" w:rsidRDefault="00AA1247" w:rsidP="006D1839">
      <w:pPr>
        <w:spacing w:after="0" w:line="240" w:lineRule="auto"/>
        <w:ind w:right="5526"/>
        <w:jc w:val="both"/>
        <w:rPr>
          <w:rFonts w:ascii="Times New Roman" w:eastAsia="Times New Roman" w:hAnsi="Times New Roman" w:cs="Times New Roman"/>
          <w:sz w:val="26"/>
          <w:szCs w:val="26"/>
        </w:rPr>
      </w:pPr>
      <w:r w:rsidRPr="006D1839">
        <w:rPr>
          <w:rFonts w:ascii="Times New Roman" w:eastAsia="Times New Roman" w:hAnsi="Times New Roman" w:cs="Times New Roman"/>
          <w:sz w:val="26"/>
          <w:szCs w:val="26"/>
        </w:rPr>
        <w:t>О внесении изменений в постановление администрации Ибресинского района Чувашской Республики №76 от 15.02.2019г. «Об утверждении муниципальной программы Ибресинского района Чувашской Республики «Развитие образования» на 2019-2035 годы»</w:t>
      </w: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w:t>
      </w:r>
      <w:proofErr w:type="gramStart"/>
      <w:r w:rsidRPr="00AA1247">
        <w:rPr>
          <w:rFonts w:ascii="Times New Roman" w:eastAsia="Times New Roman" w:hAnsi="Times New Roman" w:cs="Times New Roman"/>
          <w:sz w:val="26"/>
          <w:szCs w:val="26"/>
        </w:rPr>
        <w:t>целях</w:t>
      </w:r>
      <w:proofErr w:type="gramEnd"/>
      <w:r w:rsidRPr="00AA1247">
        <w:rPr>
          <w:rFonts w:ascii="Times New Roman" w:eastAsia="Times New Roman" w:hAnsi="Times New Roman" w:cs="Times New Roman"/>
          <w:sz w:val="26"/>
          <w:szCs w:val="26"/>
        </w:rPr>
        <w:t xml:space="preserve"> повышения доступности качественного образования</w:t>
      </w:r>
      <w:r w:rsidRPr="00AA1247">
        <w:rPr>
          <w:rFonts w:ascii="Times New Roman" w:eastAsia="Times New Roman" w:hAnsi="Times New Roman" w:cs="Times New Roman"/>
          <w:sz w:val="24"/>
          <w:szCs w:val="24"/>
        </w:rPr>
        <w:t xml:space="preserve"> </w:t>
      </w:r>
      <w:r w:rsidRPr="00AA1247">
        <w:rPr>
          <w:rFonts w:ascii="Times New Roman" w:eastAsia="Times New Roman" w:hAnsi="Times New Roman" w:cs="Times New Roman"/>
          <w:noProof/>
          <w:color w:val="000000"/>
          <w:sz w:val="26"/>
          <w:szCs w:val="26"/>
        </w:rPr>
        <w:t>и в</w:t>
      </w:r>
      <w:r w:rsidRPr="00AA1247">
        <w:rPr>
          <w:rFonts w:ascii="Times New Roman" w:eastAsia="Times New Roman" w:hAnsi="Times New Roman" w:cs="Times New Roman"/>
          <w:sz w:val="26"/>
          <w:szCs w:val="26"/>
        </w:rPr>
        <w:t xml:space="preserve"> связи с изменением объемов финансирования администрация Ибресинского района Чувашской Республики  п о с т а н о в л я е т:</w:t>
      </w:r>
    </w:p>
    <w:p w:rsidR="00AA1247" w:rsidRPr="00AA1247" w:rsidRDefault="00AA1247" w:rsidP="006D1839">
      <w:pPr>
        <w:numPr>
          <w:ilvl w:val="0"/>
          <w:numId w:val="7"/>
        </w:numPr>
        <w:spacing w:after="0" w:line="240" w:lineRule="auto"/>
        <w:ind w:right="-2" w:firstLine="0"/>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Внести  в постановление администрации Ибресинского района Чувашской </w:t>
      </w:r>
    </w:p>
    <w:p w:rsidR="00AA1247" w:rsidRPr="00AA1247" w:rsidRDefault="00AA1247" w:rsidP="006D1839">
      <w:pPr>
        <w:spacing w:after="0" w:line="240" w:lineRule="auto"/>
        <w:ind w:right="-2"/>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Республики №76 от 15.02.2019г. «Об утверждении муниципальной программы Ибресинского района Чувашской Республики «Развитие образования» на 2019-2035 годы» следующие изменения:</w:t>
      </w:r>
    </w:p>
    <w:p w:rsidR="00AA1247" w:rsidRPr="00AA1247" w:rsidRDefault="00AA1247" w:rsidP="006D1839">
      <w:pPr>
        <w:spacing w:after="0" w:line="240" w:lineRule="auto"/>
        <w:ind w:right="-2"/>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rPr>
        <w:t xml:space="preserve">    1.1. Позицию «Объемы финансирования муниципальной программы с разбивкой по годам реализации программы» изложить в следующей редакции «</w:t>
      </w:r>
      <w:r w:rsidRPr="00AA1247">
        <w:rPr>
          <w:rFonts w:ascii="Times New Roman" w:eastAsia="Times New Roman" w:hAnsi="Times New Roman" w:cs="Times New Roman"/>
          <w:sz w:val="26"/>
          <w:szCs w:val="26"/>
          <w:lang w:eastAsia="en-US"/>
        </w:rPr>
        <w:t xml:space="preserve">прогнозируемый объем финансирования мероприятий муниципальной программы в 2019–2035 годах составляет 4723601,7 тыс. рублей,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296346,9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w:t>
      </w:r>
      <w:r w:rsidRPr="00AA1247">
        <w:rPr>
          <w:rFonts w:ascii="Times New Roman" w:eastAsia="Times New Roman" w:hAnsi="Times New Roman" w:cs="Times New Roman"/>
          <w:sz w:val="24"/>
          <w:szCs w:val="24"/>
        </w:rPr>
        <w:t xml:space="preserve"> </w:t>
      </w:r>
      <w:r w:rsidRPr="00AA1247">
        <w:rPr>
          <w:rFonts w:ascii="Times New Roman" w:eastAsia="Times New Roman" w:hAnsi="Times New Roman" w:cs="Times New Roman"/>
          <w:sz w:val="26"/>
          <w:szCs w:val="26"/>
        </w:rPr>
        <w:t>321768,6</w:t>
      </w:r>
      <w:r w:rsidRPr="00AA1247">
        <w:rPr>
          <w:rFonts w:ascii="Times New Roman" w:eastAsia="Times New Roman" w:hAnsi="Times New Roman" w:cs="Times New Roman"/>
          <w:sz w:val="24"/>
          <w:szCs w:val="24"/>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275433,4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273575,2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273575,2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273575,2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273575,2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1367876,0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2031 – 2035 годах – 1367876,0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lastRenderedPageBreak/>
        <w:t>из них средства:</w:t>
      </w:r>
      <w:r w:rsidRPr="00AA1247">
        <w:rPr>
          <w:rFonts w:ascii="Times New Roman" w:eastAsia="Times New Roman" w:hAnsi="Times New Roman" w:cs="Times New Roman"/>
          <w:sz w:val="26"/>
          <w:szCs w:val="26"/>
          <w:lang w:eastAsia="en-US"/>
        </w:rPr>
        <w:tab/>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федерального бюджета – 4362,1</w:t>
      </w:r>
      <w:r w:rsidRPr="00AA1247">
        <w:rPr>
          <w:rFonts w:ascii="Times New Roman" w:eastAsia="Times New Roman" w:hAnsi="Times New Roman" w:cs="Times New Roman"/>
          <w:sz w:val="26"/>
          <w:szCs w:val="26"/>
        </w:rPr>
        <w:t xml:space="preserve"> т</w:t>
      </w:r>
      <w:r w:rsidRPr="00AA1247">
        <w:rPr>
          <w:rFonts w:ascii="Times New Roman" w:eastAsia="Times New Roman" w:hAnsi="Times New Roman" w:cs="Times New Roman"/>
          <w:sz w:val="26"/>
          <w:szCs w:val="26"/>
          <w:lang w:eastAsia="en-US"/>
        </w:rPr>
        <w:t xml:space="preserve">ыс. рублей (0,1 процента),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974,2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1348,6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131,1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республиканского бюджета Чувашской Республики – </w:t>
      </w:r>
      <w:r w:rsidRPr="00AA1247">
        <w:rPr>
          <w:rFonts w:ascii="Times New Roman" w:eastAsia="Times New Roman" w:hAnsi="Times New Roman" w:cs="Times New Roman"/>
          <w:sz w:val="26"/>
          <w:szCs w:val="26"/>
        </w:rPr>
        <w:t xml:space="preserve">3626969,8 </w:t>
      </w:r>
      <w:r w:rsidRPr="00AA1247">
        <w:rPr>
          <w:rFonts w:ascii="Times New Roman" w:eastAsia="Times New Roman" w:hAnsi="Times New Roman" w:cs="Times New Roman"/>
          <w:sz w:val="26"/>
          <w:szCs w:val="26"/>
          <w:lang w:eastAsia="en-US"/>
        </w:rPr>
        <w:t xml:space="preserve">тыс. рублей (76,8 процента),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226666,3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246654,0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210243,3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210243,3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210243,3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210243,3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210243,3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2026 – 2030 годах – 1051216,5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2031 – 2035 годах – 1051216,5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753159,5</w:t>
      </w:r>
      <w:r w:rsidRPr="00AA1247">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26"/>
          <w:szCs w:val="26"/>
          <w:lang w:eastAsia="en-US"/>
        </w:rPr>
        <w:t>тыс. рублей (15,9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49052,1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53800,0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45093,0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43229,6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43229,6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43229,6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43229,6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2026 – 2030 годах – 216148,0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2031 – 2035 годах – 216148,0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внебюджетных источников – </w:t>
      </w:r>
      <w:r w:rsidRPr="00AA1247">
        <w:rPr>
          <w:rFonts w:ascii="Times New Roman" w:eastAsia="Times New Roman" w:hAnsi="Times New Roman" w:cs="Times New Roman"/>
          <w:sz w:val="26"/>
          <w:szCs w:val="26"/>
        </w:rPr>
        <w:t xml:space="preserve">339110,3 </w:t>
      </w:r>
      <w:r w:rsidRPr="00AA1247">
        <w:rPr>
          <w:rFonts w:ascii="Times New Roman" w:eastAsia="Times New Roman" w:hAnsi="Times New Roman" w:cs="Times New Roman"/>
          <w:sz w:val="26"/>
          <w:szCs w:val="26"/>
          <w:lang w:eastAsia="en-US"/>
        </w:rPr>
        <w:t>тыс. рублей (7,2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19654,3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lang w:eastAsia="en-US"/>
        </w:rPr>
        <w:t>тыс. рублей».</w:t>
      </w:r>
    </w:p>
    <w:p w:rsid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1.2. «Раздел </w:t>
      </w:r>
      <w:r w:rsidRPr="00AA1247">
        <w:rPr>
          <w:rFonts w:ascii="Times New Roman" w:eastAsia="Times New Roman" w:hAnsi="Times New Roman" w:cs="Times New Roman"/>
          <w:sz w:val="26"/>
          <w:szCs w:val="26"/>
          <w:lang w:val="en-US"/>
        </w:rPr>
        <w:t>III</w:t>
      </w:r>
      <w:r w:rsidRPr="00AA1247">
        <w:rPr>
          <w:rFonts w:ascii="Times New Roman" w:eastAsia="Times New Roman" w:hAnsi="Times New Roman" w:cs="Times New Roman"/>
          <w:sz w:val="26"/>
          <w:szCs w:val="2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6D1839" w:rsidRPr="00AA1247" w:rsidRDefault="006D1839" w:rsidP="006D1839">
      <w:pPr>
        <w:autoSpaceDE w:val="0"/>
        <w:autoSpaceDN w:val="0"/>
        <w:adjustRightInd w:val="0"/>
        <w:spacing w:after="0" w:line="240" w:lineRule="auto"/>
        <w:jc w:val="both"/>
        <w:rPr>
          <w:rFonts w:ascii="Times New Roman" w:eastAsia="Times New Roman" w:hAnsi="Times New Roman" w:cs="Times New Roman"/>
          <w:sz w:val="26"/>
          <w:szCs w:val="26"/>
        </w:rPr>
      </w:pPr>
    </w:p>
    <w:p w:rsidR="00AA1247" w:rsidRPr="00AA1247" w:rsidRDefault="00AA1247" w:rsidP="00AA1247">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«Раздел </w:t>
      </w:r>
      <w:r w:rsidRPr="00AA1247">
        <w:rPr>
          <w:rFonts w:ascii="Times New Roman" w:eastAsia="Times New Roman" w:hAnsi="Times New Roman" w:cs="Times New Roman"/>
          <w:sz w:val="26"/>
          <w:szCs w:val="26"/>
          <w:lang w:val="en-US"/>
        </w:rPr>
        <w:t>III</w:t>
      </w:r>
      <w:r w:rsidRPr="00AA1247">
        <w:rPr>
          <w:rFonts w:ascii="Times New Roman" w:eastAsia="Times New Roman" w:hAnsi="Times New Roman" w:cs="Times New Roman"/>
          <w:sz w:val="26"/>
          <w:szCs w:val="26"/>
        </w:rPr>
        <w:t>. ОБОСНОВАНИЕ ОБЪЕМА ФИНАНСОВЫХ РЕСУРСОВ,</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НЕОБХОДИМЫХ</w:t>
      </w:r>
      <w:proofErr w:type="gramEnd"/>
      <w:r w:rsidRPr="00AA1247">
        <w:rPr>
          <w:rFonts w:ascii="Times New Roman" w:eastAsia="Times New Roman" w:hAnsi="Times New Roman" w:cs="Times New Roman"/>
          <w:sz w:val="26"/>
          <w:szCs w:val="26"/>
        </w:rPr>
        <w:t xml:space="preserve"> ДЛЯ РЕАЛИЗАЦИИ МУНИЦИПАЛЬНОЙ ПРОГРАММЫ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(С РАСШИФРОВКОЙ ПО ИСТОЧНИКАМ ФИНАНСИРОВАНИЯ, ПО ЭТАПАМ И ГОДАМ РЕАЛИЗАЦИИ МУНИЦИПАЛЬНОЙ ПРОГРАММЫ)</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lastRenderedPageBreak/>
        <w:t>Муниципальная программа предусматривает программно-целевое финансирование мероприятий, что соответствует принципам формирования муниципального бюджета Ибресинского района Чувашской Республики.</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Распределение бюджетных ассигнований на реализацию муниципальной программы утверждается решением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 </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Объем финансирования муниципальной программы за счет средств федерального бюджета составляет 4362,1 тыс. рублей (0,1 процента), республиканского бюджета Чувашской Республики – 362696,8 тыс. рублей (76,8 процента), местных бюджетов – 753159,5 тыс. рублей (15,9 процента).</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Предусмотрено финансирование муниципальной программы из внебюджетных источников в объеме 339110,3 тыс. рублей (7,2 процента).</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Общий объем финансирования муниципальной программы в 2019 - 2035 годах составит 4723601,7 тыс. рублей, в том числе за счет средств:</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федерального бюджета – 4362,1 тыс. рублей;</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республиканского бюджета Чувашской Республики – 3626969,8 тыс. рублей;</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местного бюджета – 753159,5 тыс. рублей;</w:t>
      </w:r>
    </w:p>
    <w:p w:rsidR="00AA1247" w:rsidRPr="00AA1247" w:rsidRDefault="00AA1247" w:rsidP="006D183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внебюджетных источников –339110,3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Прогнозируемый объем финансирования муниципальной программы </w:t>
      </w:r>
      <w:proofErr w:type="gramStart"/>
      <w:r w:rsidRPr="00AA1247">
        <w:rPr>
          <w:rFonts w:ascii="Times New Roman" w:eastAsia="Times New Roman" w:hAnsi="Times New Roman" w:cs="Times New Roman"/>
          <w:sz w:val="26"/>
          <w:szCs w:val="26"/>
        </w:rPr>
        <w:t>на</w:t>
      </w:r>
      <w:proofErr w:type="gramEnd"/>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1 </w:t>
      </w:r>
      <w:proofErr w:type="gramStart"/>
      <w:r w:rsidRPr="00AA1247">
        <w:rPr>
          <w:rFonts w:ascii="Times New Roman" w:eastAsia="Times New Roman" w:hAnsi="Times New Roman" w:cs="Times New Roman"/>
          <w:sz w:val="26"/>
          <w:szCs w:val="26"/>
        </w:rPr>
        <w:t>этапе</w:t>
      </w:r>
      <w:proofErr w:type="gramEnd"/>
      <w:r w:rsidRPr="00AA1247">
        <w:rPr>
          <w:rFonts w:ascii="Times New Roman" w:eastAsia="Times New Roman" w:hAnsi="Times New Roman" w:cs="Times New Roman"/>
          <w:sz w:val="26"/>
          <w:szCs w:val="26"/>
        </w:rPr>
        <w:t xml:space="preserve"> составит 1987849,7 тыс. рублей,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296346,9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321768,6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2021 году – 275433,4</w:t>
      </w:r>
      <w:r w:rsidRPr="00AA1247">
        <w:rPr>
          <w:rFonts w:ascii="Times New Roman" w:eastAsia="Times New Roman" w:hAnsi="Times New Roman" w:cs="Times New Roman"/>
          <w:bCs/>
          <w:color w:val="000000"/>
          <w:sz w:val="26"/>
          <w:szCs w:val="26"/>
        </w:rPr>
        <w:t xml:space="preserve"> т</w:t>
      </w:r>
      <w:r w:rsidRPr="00AA1247">
        <w:rPr>
          <w:rFonts w:ascii="Times New Roman" w:eastAsia="Times New Roman" w:hAnsi="Times New Roman" w:cs="Times New Roman"/>
          <w:sz w:val="26"/>
          <w:szCs w:val="26"/>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2022 году – 273575,2</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2023 году – 273575,2</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2024 году – 273575,2</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2025 году – 273575,2</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федерального бюджета – 2999,1 тыс. рублей (0,2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974,2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1348,6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2021 году – </w:t>
      </w:r>
      <w:r w:rsidRPr="00AA1247">
        <w:rPr>
          <w:rFonts w:ascii="Times New Roman" w:eastAsia="Times New Roman" w:hAnsi="Times New Roman" w:cs="Times New Roman"/>
          <w:bCs/>
          <w:color w:val="000000"/>
          <w:sz w:val="26"/>
          <w:szCs w:val="26"/>
        </w:rPr>
        <w:t xml:space="preserve">131,1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2022 году – </w:t>
      </w:r>
      <w:r w:rsidRPr="00AA1247">
        <w:rPr>
          <w:rFonts w:ascii="Times New Roman" w:eastAsia="Times New Roman" w:hAnsi="Times New Roman" w:cs="Times New Roman"/>
          <w:bCs/>
          <w:color w:val="000000"/>
          <w:sz w:val="26"/>
          <w:szCs w:val="26"/>
        </w:rPr>
        <w:t>136,3 т</w:t>
      </w:r>
      <w:r w:rsidRPr="00AA1247">
        <w:rPr>
          <w:rFonts w:ascii="Times New Roman" w:eastAsia="Times New Roman" w:hAnsi="Times New Roman" w:cs="Times New Roman"/>
          <w:sz w:val="26"/>
          <w:szCs w:val="26"/>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2023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республиканского бюджета Чувашской Республики – </w:t>
      </w:r>
      <w:r w:rsidRPr="00AA1247">
        <w:rPr>
          <w:rFonts w:ascii="Times New Roman" w:eastAsia="Times New Roman" w:hAnsi="Times New Roman" w:cs="Times New Roman"/>
          <w:bCs/>
          <w:color w:val="000000"/>
          <w:sz w:val="26"/>
          <w:szCs w:val="26"/>
        </w:rPr>
        <w:t>1524536,8</w:t>
      </w:r>
      <w:r w:rsidRPr="00AA1247">
        <w:rPr>
          <w:rFonts w:ascii="Times New Roman" w:eastAsia="Times New Roman" w:hAnsi="Times New Roman" w:cs="Times New Roman"/>
          <w:sz w:val="26"/>
          <w:szCs w:val="26"/>
        </w:rPr>
        <w:t xml:space="preserve"> тыс. рублей    </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(76,7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226666,3</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246654,0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2021 году – 210243,3</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2022 году – 210243,3</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2023 году – 210243,3</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2024 году – 210243,3</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2025 году – 210243,3</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местного бюджета – 320863,5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(16,1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49052,1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53800,0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lastRenderedPageBreak/>
        <w:t>в 2021 году – 45093,0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2022 году – 43229,6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2023 году – 43229,6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2024 году – 43229,6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2025 году – 43229,6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bCs/>
          <w:color w:val="000000"/>
          <w:sz w:val="26"/>
          <w:szCs w:val="26"/>
        </w:rPr>
        <w:t xml:space="preserve">139450,3 </w:t>
      </w:r>
      <w:r w:rsidRPr="00AA1247">
        <w:rPr>
          <w:rFonts w:ascii="Times New Roman" w:eastAsia="Times New Roman" w:hAnsi="Times New Roman" w:cs="Times New Roman"/>
          <w:sz w:val="26"/>
          <w:szCs w:val="26"/>
        </w:rPr>
        <w:t>тыс. рублей (7,0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2019 году – </w:t>
      </w:r>
      <w:r w:rsidRPr="00AA1247">
        <w:rPr>
          <w:rFonts w:ascii="Times New Roman" w:eastAsia="Times New Roman" w:hAnsi="Times New Roman" w:cs="Times New Roman"/>
          <w:bCs/>
          <w:color w:val="000000"/>
          <w:sz w:val="26"/>
          <w:szCs w:val="26"/>
        </w:rPr>
        <w:t xml:space="preserve">19654,3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shd w:val="clear" w:color="auto" w:fill="FFFFFF"/>
        </w:rPr>
        <w:t>в 2020 году</w:t>
      </w:r>
      <w:r w:rsidRPr="00AA1247">
        <w:rPr>
          <w:rFonts w:ascii="Times New Roman" w:eastAsia="Times New Roman" w:hAnsi="Times New Roman" w:cs="Times New Roman"/>
          <w:sz w:val="26"/>
          <w:szCs w:val="26"/>
        </w:rPr>
        <w:t xml:space="preserve">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2021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2022 году – </w:t>
      </w:r>
      <w:r w:rsidRPr="00AA1247">
        <w:rPr>
          <w:rFonts w:ascii="Times New Roman" w:eastAsia="Times New Roman" w:hAnsi="Times New Roman" w:cs="Times New Roman"/>
          <w:bCs/>
          <w:color w:val="000000"/>
          <w:sz w:val="26"/>
          <w:szCs w:val="26"/>
        </w:rPr>
        <w:t>19966,0 т</w:t>
      </w:r>
      <w:r w:rsidRPr="00AA1247">
        <w:rPr>
          <w:rFonts w:ascii="Times New Roman" w:eastAsia="Times New Roman" w:hAnsi="Times New Roman" w:cs="Times New Roman"/>
          <w:sz w:val="26"/>
          <w:szCs w:val="26"/>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2023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На 2 этапе в 2026-2030 годах объем финансирования муниципальной программы составит 1367876,0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 xml:space="preserve">тыс. рублей, </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федерального бюджета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rPr>
        <w:t>тыс. рублей (0,1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республиканского бюджета Чувашской Республики – 1051216,5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(76,8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местного бюджета – </w:t>
      </w:r>
      <w:r w:rsidRPr="00AA1247">
        <w:rPr>
          <w:rFonts w:ascii="Times New Roman" w:eastAsia="Times New Roman" w:hAnsi="Times New Roman" w:cs="Times New Roman"/>
          <w:bCs/>
          <w:color w:val="000000"/>
          <w:sz w:val="26"/>
          <w:szCs w:val="26"/>
        </w:rPr>
        <w:t xml:space="preserve">216148,0 </w:t>
      </w:r>
      <w:r w:rsidRPr="00AA1247">
        <w:rPr>
          <w:rFonts w:ascii="Times New Roman" w:eastAsia="Times New Roman" w:hAnsi="Times New Roman" w:cs="Times New Roman"/>
          <w:sz w:val="26"/>
          <w:szCs w:val="26"/>
        </w:rPr>
        <w:t>тыс. рублей (15,8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rPr>
        <w:t>тыс. рублей (7,3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На 3 этапе в 2031-2035 объем финансирования муниципальной программы составит 1367876,0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 xml:space="preserve">тыс. рублей, </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федерального бюджета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rPr>
        <w:t>тыс. рублей (0,1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республиканского бюджета Чувашской Республики – 1051216,5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(76,8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местного бюджета 216148,0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(15,8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rPr>
        <w:t>тыс. рублей (7,3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Ресурсное </w:t>
      </w:r>
      <w:hyperlink r:id="rId11" w:history="1">
        <w:r w:rsidRPr="00AA1247">
          <w:rPr>
            <w:rFonts w:ascii="Times New Roman" w:eastAsia="Times New Roman" w:hAnsi="Times New Roman" w:cs="Times New Roman"/>
            <w:sz w:val="26"/>
            <w:szCs w:val="26"/>
          </w:rPr>
          <w:t>обеспечение</w:t>
        </w:r>
      </w:hyperlink>
      <w:r w:rsidRPr="00AA1247">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1 к настоящей муниципальной программе.</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муниципальную программу включены подпрограммы, реализуемые в рамках муниципальной программы, согласно </w:t>
      </w:r>
      <w:hyperlink r:id="rId12" w:history="1">
        <w:r w:rsidRPr="00AA1247">
          <w:rPr>
            <w:rFonts w:ascii="Times New Roman" w:eastAsia="Times New Roman" w:hAnsi="Times New Roman" w:cs="Times New Roman"/>
            <w:sz w:val="26"/>
            <w:szCs w:val="26"/>
          </w:rPr>
          <w:t>приложениям №</w:t>
        </w:r>
      </w:hyperlink>
      <w:r w:rsidRPr="00AA1247">
        <w:rPr>
          <w:rFonts w:ascii="Times New Roman" w:eastAsia="Times New Roman" w:hAnsi="Times New Roman" w:cs="Times New Roman"/>
          <w:sz w:val="26"/>
          <w:szCs w:val="26"/>
        </w:rPr>
        <w:t xml:space="preserve"> 3 - 5 к настоящей муниципальной программе».</w:t>
      </w:r>
    </w:p>
    <w:p w:rsidR="00AA1247" w:rsidRPr="00AA1247" w:rsidRDefault="00AA1247" w:rsidP="006D1839">
      <w:pPr>
        <w:numPr>
          <w:ilvl w:val="1"/>
          <w:numId w:val="8"/>
        </w:numPr>
        <w:spacing w:after="0" w:line="240" w:lineRule="auto"/>
        <w:ind w:left="0" w:firstLine="0"/>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«Таблицу приложение №2 к муниципальной программе Ибресинского</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района Чувашской Республики «Развитие образования» на 2019-2035 годы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образования» на 2019-2035 годы» изложить в новой редакции согласно приложению №1 к настоящему постановлению.</w:t>
      </w:r>
    </w:p>
    <w:p w:rsidR="00AA1247" w:rsidRPr="00AA1247" w:rsidRDefault="00AA1247" w:rsidP="006D1839">
      <w:pPr>
        <w:numPr>
          <w:ilvl w:val="1"/>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w:t>
      </w:r>
      <w:proofErr w:type="gramStart"/>
      <w:r w:rsidRPr="00AA1247">
        <w:rPr>
          <w:rFonts w:ascii="Times New Roman" w:eastAsia="Times New Roman" w:hAnsi="Times New Roman" w:cs="Times New Roman"/>
          <w:sz w:val="26"/>
          <w:szCs w:val="26"/>
        </w:rPr>
        <w:t>приложении</w:t>
      </w:r>
      <w:proofErr w:type="gramEnd"/>
      <w:r w:rsidRPr="00AA1247">
        <w:rPr>
          <w:rFonts w:ascii="Times New Roman" w:eastAsia="Times New Roman" w:hAnsi="Times New Roman" w:cs="Times New Roman"/>
          <w:sz w:val="26"/>
          <w:szCs w:val="26"/>
        </w:rPr>
        <w:t xml:space="preserve"> №3 к муниципальной программе Ибресинского района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Чувашской Республики «Развитие образования» на 2019-2035 годы  позицию «Объемы финансирования муниципальной программы с разбивкой по годам реализации программы» изложить в следующей редакции:</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rPr>
        <w:t>«</w:t>
      </w:r>
      <w:r w:rsidRPr="00AA1247">
        <w:rPr>
          <w:rFonts w:ascii="Times New Roman" w:eastAsia="Times New Roman" w:hAnsi="Times New Roman" w:cs="Times New Roman"/>
          <w:sz w:val="26"/>
          <w:szCs w:val="26"/>
          <w:lang w:eastAsia="en-US"/>
        </w:rPr>
        <w:t>прогнозируемый объем финансирования мероприятий подпрограммы в 2019–2035 годах составляет  4597034,2</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 xml:space="preserve">тыс. рублей,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2019 году – </w:t>
      </w:r>
      <w:r w:rsidRPr="00AA1247">
        <w:rPr>
          <w:rFonts w:ascii="Times New Roman" w:eastAsia="Times New Roman" w:hAnsi="Times New Roman" w:cs="Times New Roman"/>
          <w:bCs/>
          <w:color w:val="000000"/>
          <w:sz w:val="26"/>
          <w:szCs w:val="26"/>
        </w:rPr>
        <w:t xml:space="preserve">289246,2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2020 году – </w:t>
      </w:r>
      <w:r w:rsidRPr="00AA1247">
        <w:rPr>
          <w:rFonts w:ascii="Times New Roman" w:eastAsia="Times New Roman" w:hAnsi="Times New Roman" w:cs="Times New Roman"/>
          <w:bCs/>
          <w:color w:val="000000"/>
          <w:sz w:val="26"/>
          <w:szCs w:val="26"/>
        </w:rPr>
        <w:t xml:space="preserve">314431,3 </w:t>
      </w:r>
      <w:r w:rsidRPr="00AA1247">
        <w:rPr>
          <w:rFonts w:ascii="Times New Roman" w:eastAsia="Times New Roman" w:hAnsi="Times New Roman" w:cs="Times New Roman"/>
          <w:color w:val="000000"/>
          <w:sz w:val="26"/>
          <w:szCs w:val="26"/>
        </w:rPr>
        <w:t>т</w:t>
      </w:r>
      <w:r w:rsidRPr="00AA1247">
        <w:rPr>
          <w:rFonts w:ascii="Times New Roman" w:eastAsia="Times New Roman" w:hAnsi="Times New Roman" w:cs="Times New Roman"/>
          <w:sz w:val="26"/>
          <w:szCs w:val="26"/>
          <w:lang w:eastAsia="en-US"/>
        </w:rPr>
        <w:t>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267958,0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lastRenderedPageBreak/>
        <w:t>в 2022 году – 266099,9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266099,9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266099,9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266099,9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1330499,5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1330499,5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r w:rsidRPr="00AA1247">
        <w:rPr>
          <w:rFonts w:ascii="Times New Roman" w:eastAsia="Times New Roman" w:hAnsi="Times New Roman" w:cs="Times New Roman"/>
          <w:sz w:val="26"/>
          <w:szCs w:val="26"/>
          <w:lang w:eastAsia="en-US"/>
        </w:rPr>
        <w:tab/>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федерального бюджета – 4362,1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 xml:space="preserve">тыс. рублей (0,1 процента),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974,2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1348,6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131,1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136,3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республиканского бюджета Чувашской Республики – </w:t>
      </w:r>
      <w:r w:rsidRPr="00AA1247">
        <w:rPr>
          <w:rFonts w:ascii="Times New Roman" w:eastAsia="Times New Roman" w:hAnsi="Times New Roman" w:cs="Times New Roman"/>
          <w:bCs/>
          <w:color w:val="000000"/>
          <w:sz w:val="26"/>
          <w:szCs w:val="26"/>
        </w:rPr>
        <w:t>3616636,4 т</w:t>
      </w:r>
      <w:r w:rsidRPr="00AA1247">
        <w:rPr>
          <w:rFonts w:ascii="Times New Roman" w:eastAsia="Times New Roman" w:hAnsi="Times New Roman" w:cs="Times New Roman"/>
          <w:sz w:val="26"/>
          <w:szCs w:val="26"/>
          <w:lang w:eastAsia="en-US"/>
        </w:rPr>
        <w:t xml:space="preserve">ыс. рублей (78,6 процента),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226092,9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2020 году – </w:t>
      </w:r>
      <w:r w:rsidRPr="00AA1247">
        <w:rPr>
          <w:rFonts w:ascii="Times New Roman" w:eastAsia="Times New Roman" w:hAnsi="Times New Roman" w:cs="Times New Roman"/>
          <w:bCs/>
          <w:color w:val="000000"/>
          <w:sz w:val="26"/>
          <w:szCs w:val="26"/>
        </w:rPr>
        <w:t xml:space="preserve">246056,0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 xml:space="preserve">209632,5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 xml:space="preserve">209632,5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 xml:space="preserve">209632,5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 xml:space="preserve">209632,5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209632,5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2026 – 2030 годах – 1048162,5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2031 – 2035 годах – 1048162,5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636925,4 тыс. рублей (13,9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42524,8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47060,7</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 xml:space="preserve">38228,5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 xml:space="preserve">36365,1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 xml:space="preserve">36365,1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 xml:space="preserve">36365,1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36365,1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181825,5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181825,5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внебюджетных источников – </w:t>
      </w:r>
      <w:r w:rsidRPr="00AA1247">
        <w:rPr>
          <w:rFonts w:ascii="Times New Roman" w:eastAsia="Times New Roman" w:hAnsi="Times New Roman" w:cs="Times New Roman"/>
          <w:bCs/>
          <w:color w:val="000000"/>
          <w:sz w:val="26"/>
          <w:szCs w:val="26"/>
        </w:rPr>
        <w:t xml:space="preserve">339110,3 </w:t>
      </w:r>
      <w:r w:rsidRPr="00AA1247">
        <w:rPr>
          <w:rFonts w:ascii="Times New Roman" w:eastAsia="Times New Roman" w:hAnsi="Times New Roman" w:cs="Times New Roman"/>
          <w:sz w:val="26"/>
          <w:szCs w:val="26"/>
          <w:lang w:eastAsia="en-US"/>
        </w:rPr>
        <w:t>тыс. рублей (7,4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19654,3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19966,0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numPr>
          <w:ilvl w:val="1"/>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w:t>
      </w:r>
      <w:proofErr w:type="gramStart"/>
      <w:r w:rsidRPr="00AA1247">
        <w:rPr>
          <w:rFonts w:ascii="Times New Roman" w:eastAsia="Times New Roman" w:hAnsi="Times New Roman" w:cs="Times New Roman"/>
          <w:sz w:val="26"/>
          <w:szCs w:val="26"/>
        </w:rPr>
        <w:t>приложении</w:t>
      </w:r>
      <w:proofErr w:type="gramEnd"/>
      <w:r w:rsidRPr="00AA1247">
        <w:rPr>
          <w:rFonts w:ascii="Times New Roman" w:eastAsia="Times New Roman" w:hAnsi="Times New Roman" w:cs="Times New Roman"/>
          <w:sz w:val="26"/>
          <w:szCs w:val="26"/>
        </w:rPr>
        <w:t xml:space="preserve"> №3 к муниципальной программе Ибресинского района</w:t>
      </w:r>
    </w:p>
    <w:p w:rsid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Чувашской Республики «Развитие образования» на 2019-2035 годы «Раздел 4. Обоснование объема финансовых ресурсов, необходимых для реализации </w:t>
      </w:r>
      <w:r w:rsidRPr="00AA1247">
        <w:rPr>
          <w:rFonts w:ascii="Times New Roman" w:eastAsia="Times New Roman" w:hAnsi="Times New Roman" w:cs="Times New Roman"/>
          <w:sz w:val="26"/>
          <w:szCs w:val="26"/>
        </w:rPr>
        <w:lastRenderedPageBreak/>
        <w:t>подпрограммы (с расшифровкой по источникам финансирования, по этапам и годам реализации подпрограммы)» изложить в следующей редакции:</w:t>
      </w:r>
    </w:p>
    <w:p w:rsidR="006D1839" w:rsidRPr="00AA1247" w:rsidRDefault="006D1839" w:rsidP="006D1839">
      <w:pPr>
        <w:spacing w:after="0" w:line="240" w:lineRule="auto"/>
        <w:jc w:val="both"/>
        <w:rPr>
          <w:rFonts w:ascii="Times New Roman" w:eastAsia="Times New Roman" w:hAnsi="Times New Roman" w:cs="Times New Roman"/>
          <w:sz w:val="26"/>
          <w:szCs w:val="26"/>
        </w:rPr>
      </w:pPr>
    </w:p>
    <w:p w:rsidR="00AA1247" w:rsidRPr="00AA1247" w:rsidRDefault="00AA1247" w:rsidP="00AA124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lang w:eastAsia="en-US"/>
        </w:rPr>
        <w:t xml:space="preserve">«РАЗДЕЛ 4. </w:t>
      </w:r>
      <w:r w:rsidRPr="00AA1247">
        <w:rPr>
          <w:rFonts w:ascii="Times New Roman" w:eastAsia="Times New Roman" w:hAnsi="Times New Roman" w:cs="Times New Roman"/>
          <w:sz w:val="26"/>
          <w:szCs w:val="26"/>
        </w:rPr>
        <w:t>ОБОСНОВАНИЕ ОБЪЕМА ФИНАНСОВЫХ РЕСУРСОВ,</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НЕОБХОДИМЫХ</w:t>
      </w:r>
      <w:proofErr w:type="gramEnd"/>
      <w:r w:rsidRPr="00AA1247">
        <w:rPr>
          <w:rFonts w:ascii="Times New Roman" w:eastAsia="Times New Roman" w:hAnsi="Times New Roman" w:cs="Times New Roman"/>
          <w:sz w:val="26"/>
          <w:szCs w:val="26"/>
        </w:rPr>
        <w:t xml:space="preserve"> ДЛЯ РЕАЛИЗАЦИИ ПОДПРОГРАММЫ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 xml:space="preserve">(С РАСШИФРОВКОЙ ПО ИСТОЧНИКАМ ФИНАНСИРОВАНИЯ, </w:t>
      </w:r>
      <w:proofErr w:type="gramEnd"/>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ПО ЭТАПАМ И ГОДАМ РЕАЛИЗАЦИИ ПОДПРОГРАММЫ)</w:t>
      </w:r>
      <w:proofErr w:type="gramEnd"/>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Ибресинского района и внебюджетных источников.</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Общий объем финансирования подпрограммы в 2019 - 2035 годах составит 4597034,2 тыс. рублей, в том числе за счет средств:</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федерального бюджета – 4362,1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республиканского бюджета Чувашской Республики – </w:t>
      </w:r>
      <w:r w:rsidRPr="00AA1247">
        <w:rPr>
          <w:rFonts w:ascii="Times New Roman" w:eastAsia="Times New Roman" w:hAnsi="Times New Roman" w:cs="Times New Roman"/>
          <w:bCs/>
          <w:color w:val="000000"/>
          <w:sz w:val="26"/>
          <w:szCs w:val="26"/>
        </w:rPr>
        <w:t xml:space="preserve">3616636,4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местных бюджетов – 636925,4</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bCs/>
          <w:color w:val="000000"/>
          <w:sz w:val="26"/>
          <w:szCs w:val="26"/>
        </w:rPr>
        <w:t xml:space="preserve">339110,3  </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r w:rsidRPr="00AA1247">
        <w:rPr>
          <w:rFonts w:ascii="Times New Roman" w:eastAsia="Times New Roman" w:hAnsi="Times New Roman" w:cs="Times New Roman"/>
          <w:color w:val="000000"/>
          <w:sz w:val="26"/>
          <w:szCs w:val="26"/>
        </w:rPr>
        <w:t xml:space="preserve">1936035,2 </w:t>
      </w:r>
      <w:r w:rsidRPr="00AA1247">
        <w:rPr>
          <w:rFonts w:ascii="Times New Roman" w:eastAsia="Times New Roman" w:hAnsi="Times New Roman" w:cs="Times New Roman"/>
          <w:sz w:val="26"/>
          <w:szCs w:val="26"/>
        </w:rPr>
        <w:t>тыс. рублей,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289246,2</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314431,3</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2021 году – 267958,1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2022 году – 266099,9</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2023 году – 266099,9</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color w:val="000000"/>
          <w:sz w:val="26"/>
          <w:szCs w:val="26"/>
        </w:rPr>
        <w:t xml:space="preserve">266099,9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color w:val="000000"/>
          <w:sz w:val="26"/>
          <w:szCs w:val="26"/>
        </w:rPr>
        <w:t xml:space="preserve">266099,9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федерального бюджета – 2999,1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 (0,2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974,2</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1348,6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2021 году – </w:t>
      </w:r>
      <w:r w:rsidRPr="00AA1247">
        <w:rPr>
          <w:rFonts w:ascii="Times New Roman" w:eastAsia="Times New Roman" w:hAnsi="Times New Roman" w:cs="Times New Roman"/>
          <w:bCs/>
          <w:color w:val="000000"/>
          <w:sz w:val="26"/>
          <w:szCs w:val="26"/>
        </w:rPr>
        <w:t xml:space="preserve">131,1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2022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2023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bCs/>
          <w:color w:val="000000"/>
          <w:sz w:val="26"/>
          <w:szCs w:val="26"/>
        </w:rPr>
        <w:t xml:space="preserve">136,3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республиканского бюджета Чувашской Республики – 1520311,4</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rPr>
        <w:t>тыс. рублей (78,5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2019 году – 226092,9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246056,0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2021 году – 209632,5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2022 году – 209632,5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2023 году – 209632,5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2024 году – 209632,5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2025 году – 209632,5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местного бюджета – </w:t>
      </w:r>
      <w:r w:rsidRPr="00AA1247">
        <w:rPr>
          <w:rFonts w:ascii="Times New Roman" w:eastAsia="Times New Roman" w:hAnsi="Times New Roman" w:cs="Times New Roman"/>
          <w:color w:val="000000"/>
          <w:sz w:val="26"/>
          <w:szCs w:val="26"/>
        </w:rPr>
        <w:t>273274,4 т</w:t>
      </w:r>
      <w:r w:rsidRPr="00AA1247">
        <w:rPr>
          <w:rFonts w:ascii="Times New Roman" w:eastAsia="Times New Roman" w:hAnsi="Times New Roman" w:cs="Times New Roman"/>
          <w:sz w:val="26"/>
          <w:szCs w:val="26"/>
        </w:rPr>
        <w:t>ыс. рублей (14,1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2019 году – </w:t>
      </w:r>
      <w:r w:rsidRPr="00AA1247">
        <w:rPr>
          <w:rFonts w:ascii="Times New Roman" w:eastAsia="Times New Roman" w:hAnsi="Times New Roman" w:cs="Times New Roman"/>
          <w:bCs/>
          <w:color w:val="000000"/>
          <w:sz w:val="26"/>
          <w:szCs w:val="26"/>
        </w:rPr>
        <w:t xml:space="preserve">42524,8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в 2020 году – 47060,7</w:t>
      </w:r>
      <w:r w:rsidRPr="00AA1247">
        <w:rPr>
          <w:rFonts w:ascii="Times New Roman" w:eastAsia="Times New Roman" w:hAnsi="Times New Roman" w:cs="Times New Roman"/>
          <w:bCs/>
          <w:color w:val="000000"/>
          <w:sz w:val="26"/>
          <w:szCs w:val="26"/>
        </w:rPr>
        <w:t xml:space="preserve"> т</w:t>
      </w:r>
      <w:r w:rsidRPr="00AA1247">
        <w:rPr>
          <w:rFonts w:ascii="Times New Roman" w:eastAsia="Times New Roman" w:hAnsi="Times New Roman" w:cs="Times New Roman"/>
          <w:sz w:val="26"/>
          <w:szCs w:val="26"/>
        </w:rPr>
        <w:t>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2021 году – </w:t>
      </w:r>
      <w:r w:rsidRPr="00AA1247">
        <w:rPr>
          <w:rFonts w:ascii="Times New Roman" w:eastAsia="Times New Roman" w:hAnsi="Times New Roman" w:cs="Times New Roman"/>
          <w:bCs/>
          <w:color w:val="000000"/>
          <w:sz w:val="26"/>
          <w:szCs w:val="26"/>
        </w:rPr>
        <w:t>38228,5</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2022 году – </w:t>
      </w:r>
      <w:r w:rsidRPr="00AA1247">
        <w:rPr>
          <w:rFonts w:ascii="Times New Roman" w:eastAsia="Times New Roman" w:hAnsi="Times New Roman" w:cs="Times New Roman"/>
          <w:bCs/>
          <w:color w:val="000000"/>
          <w:sz w:val="26"/>
          <w:szCs w:val="26"/>
        </w:rPr>
        <w:t>36365,1</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2023 году – </w:t>
      </w:r>
      <w:r w:rsidRPr="00AA1247">
        <w:rPr>
          <w:rFonts w:ascii="Times New Roman" w:eastAsia="Times New Roman" w:hAnsi="Times New Roman" w:cs="Times New Roman"/>
          <w:bCs/>
          <w:color w:val="000000"/>
          <w:sz w:val="26"/>
          <w:szCs w:val="26"/>
        </w:rPr>
        <w:t>36365,1</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bCs/>
          <w:color w:val="000000"/>
          <w:sz w:val="26"/>
          <w:szCs w:val="26"/>
        </w:rPr>
        <w:t>36365,1</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bCs/>
          <w:color w:val="000000"/>
          <w:sz w:val="26"/>
          <w:szCs w:val="26"/>
        </w:rPr>
        <w:t>36365,1</w:t>
      </w:r>
      <w:r w:rsidRPr="00AA1247">
        <w:rPr>
          <w:rFonts w:ascii="Times New Roman" w:eastAsia="Times New Roman" w:hAnsi="Times New Roman" w:cs="Times New Roman"/>
          <w:sz w:val="26"/>
          <w:szCs w:val="26"/>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color w:val="000000"/>
          <w:sz w:val="26"/>
          <w:szCs w:val="26"/>
        </w:rPr>
        <w:t xml:space="preserve">139450,3 </w:t>
      </w:r>
      <w:r w:rsidRPr="00AA1247">
        <w:rPr>
          <w:rFonts w:ascii="Times New Roman" w:eastAsia="Times New Roman" w:hAnsi="Times New Roman" w:cs="Times New Roman"/>
          <w:sz w:val="26"/>
          <w:szCs w:val="26"/>
        </w:rPr>
        <w:t>тыс. рублей (7,2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lastRenderedPageBreak/>
        <w:t xml:space="preserve">в 2019 году – </w:t>
      </w:r>
      <w:r w:rsidRPr="00AA1247">
        <w:rPr>
          <w:rFonts w:ascii="Times New Roman" w:eastAsia="Times New Roman" w:hAnsi="Times New Roman" w:cs="Times New Roman"/>
          <w:bCs/>
          <w:color w:val="000000"/>
          <w:sz w:val="26"/>
          <w:szCs w:val="26"/>
        </w:rPr>
        <w:t xml:space="preserve">19654,3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2020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2021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2022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2023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bCs/>
          <w:color w:val="000000"/>
          <w:sz w:val="26"/>
          <w:szCs w:val="26"/>
        </w:rPr>
        <w:t xml:space="preserve">19966,0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На 2 этапе в 2026-2030 годах объем финансирования подпрограммы составит </w:t>
      </w:r>
      <w:r w:rsidRPr="00AA1247">
        <w:rPr>
          <w:rFonts w:ascii="Times New Roman" w:eastAsia="Times New Roman" w:hAnsi="Times New Roman" w:cs="Times New Roman"/>
          <w:bCs/>
          <w:color w:val="000000"/>
          <w:sz w:val="26"/>
          <w:szCs w:val="26"/>
        </w:rPr>
        <w:t xml:space="preserve">1330499,5 </w:t>
      </w:r>
      <w:r w:rsidRPr="00AA1247">
        <w:rPr>
          <w:rFonts w:ascii="Times New Roman" w:eastAsia="Times New Roman" w:hAnsi="Times New Roman" w:cs="Times New Roman"/>
          <w:sz w:val="26"/>
          <w:szCs w:val="26"/>
        </w:rPr>
        <w:t xml:space="preserve">тыс. рублей, </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федерального бюджета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rPr>
        <w:t>тыс. рублей (0,1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республиканского бюджета Чувашской Республики – 1048162,5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(78,7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местного бюджета </w:t>
      </w:r>
      <w:r w:rsidRPr="00AA1247">
        <w:rPr>
          <w:rFonts w:ascii="Times New Roman" w:eastAsia="Times New Roman" w:hAnsi="Times New Roman" w:cs="Times New Roman"/>
          <w:bCs/>
          <w:color w:val="000000"/>
          <w:sz w:val="26"/>
          <w:szCs w:val="26"/>
        </w:rPr>
        <w:t>181825,5</w:t>
      </w:r>
      <w:r w:rsidRPr="00AA1247">
        <w:rPr>
          <w:rFonts w:ascii="Times New Roman" w:eastAsia="Times New Roman" w:hAnsi="Times New Roman" w:cs="Times New Roman"/>
          <w:bCs/>
          <w:color w:val="000000"/>
        </w:rPr>
        <w:t xml:space="preserve"> </w:t>
      </w:r>
      <w:r w:rsidRPr="00AA1247">
        <w:rPr>
          <w:rFonts w:ascii="Times New Roman" w:eastAsia="Times New Roman" w:hAnsi="Times New Roman" w:cs="Times New Roman"/>
          <w:sz w:val="26"/>
          <w:szCs w:val="26"/>
        </w:rPr>
        <w:t>тыс. рублей (13,7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rPr>
        <w:t>тыс. рублей (7,5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На 3 этапе в 2031-2035 годах объем финансирования подпрограммы составит 1330499,5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 xml:space="preserve"> тыс. рублей, </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федерального бюджета Чувашской Республики – </w:t>
      </w:r>
      <w:r w:rsidRPr="00AA1247">
        <w:rPr>
          <w:rFonts w:ascii="Times New Roman" w:eastAsia="Times New Roman" w:hAnsi="Times New Roman" w:cs="Times New Roman"/>
          <w:bCs/>
          <w:color w:val="000000"/>
          <w:sz w:val="26"/>
          <w:szCs w:val="26"/>
        </w:rPr>
        <w:t xml:space="preserve">681,5 </w:t>
      </w:r>
      <w:r w:rsidRPr="00AA1247">
        <w:rPr>
          <w:rFonts w:ascii="Times New Roman" w:eastAsia="Times New Roman" w:hAnsi="Times New Roman" w:cs="Times New Roman"/>
          <w:sz w:val="26"/>
          <w:szCs w:val="26"/>
        </w:rPr>
        <w:t>тыс. рублей (0,1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республиканского бюджета Чувашской Республики – 1048162,5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(78,7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местного бюджета </w:t>
      </w:r>
      <w:r w:rsidRPr="00AA1247">
        <w:rPr>
          <w:rFonts w:ascii="Times New Roman" w:eastAsia="Times New Roman" w:hAnsi="Times New Roman" w:cs="Times New Roman"/>
          <w:bCs/>
          <w:color w:val="000000"/>
          <w:sz w:val="26"/>
          <w:szCs w:val="26"/>
        </w:rPr>
        <w:t>181825,5</w:t>
      </w:r>
      <w:r w:rsidRPr="00AA1247">
        <w:rPr>
          <w:rFonts w:ascii="Times New Roman" w:eastAsia="Times New Roman" w:hAnsi="Times New Roman" w:cs="Times New Roman"/>
          <w:bCs/>
          <w:color w:val="000000"/>
        </w:rPr>
        <w:t xml:space="preserve"> </w:t>
      </w:r>
      <w:r w:rsidRPr="00AA1247">
        <w:rPr>
          <w:rFonts w:ascii="Times New Roman" w:eastAsia="Times New Roman" w:hAnsi="Times New Roman" w:cs="Times New Roman"/>
          <w:sz w:val="26"/>
          <w:szCs w:val="26"/>
        </w:rPr>
        <w:t>тыс. рублей (13,7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внебюджетных источников – </w:t>
      </w:r>
      <w:r w:rsidRPr="00AA1247">
        <w:rPr>
          <w:rFonts w:ascii="Times New Roman" w:eastAsia="Times New Roman" w:hAnsi="Times New Roman" w:cs="Times New Roman"/>
          <w:bCs/>
          <w:color w:val="000000"/>
          <w:sz w:val="26"/>
          <w:szCs w:val="26"/>
        </w:rPr>
        <w:t xml:space="preserve">99830,0 </w:t>
      </w:r>
      <w:r w:rsidRPr="00AA1247">
        <w:rPr>
          <w:rFonts w:ascii="Times New Roman" w:eastAsia="Times New Roman" w:hAnsi="Times New Roman" w:cs="Times New Roman"/>
          <w:sz w:val="26"/>
          <w:szCs w:val="26"/>
        </w:rPr>
        <w:t>тыс. рублей (7,5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Ресурсное </w:t>
      </w:r>
      <w:hyperlink r:id="rId13" w:history="1">
        <w:r w:rsidRPr="00AA1247">
          <w:rPr>
            <w:rFonts w:ascii="Times New Roman" w:eastAsia="Times New Roman" w:hAnsi="Times New Roman" w:cs="Times New Roman"/>
            <w:sz w:val="26"/>
            <w:szCs w:val="26"/>
            <w:lang w:eastAsia="en-US"/>
          </w:rPr>
          <w:t>обеспечение</w:t>
        </w:r>
      </w:hyperlink>
      <w:r w:rsidRPr="00AA1247">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AA1247" w:rsidRPr="00AA1247" w:rsidRDefault="00AA1247" w:rsidP="006D1839">
      <w:pPr>
        <w:numPr>
          <w:ilvl w:val="1"/>
          <w:numId w:val="9"/>
        </w:numPr>
        <w:spacing w:after="0" w:line="240" w:lineRule="auto"/>
        <w:ind w:left="0" w:firstLine="0"/>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«Приложение №1 к подпрограмме «Государственная поддержка развития</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образования» муниципальной программы Ибресинского района Чувашской Республики «Развитие образования» на 2019-2035 годы «Ресурсное обеспечение реализации подпрограммы «Государственная поддержка развития образования»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 приложению №2 к настоящему постановлению.</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1.7. В </w:t>
      </w:r>
      <w:proofErr w:type="gramStart"/>
      <w:r w:rsidRPr="00AA1247">
        <w:rPr>
          <w:rFonts w:ascii="Times New Roman" w:eastAsia="Times New Roman" w:hAnsi="Times New Roman" w:cs="Times New Roman"/>
          <w:sz w:val="26"/>
          <w:szCs w:val="26"/>
        </w:rPr>
        <w:t>приложении</w:t>
      </w:r>
      <w:proofErr w:type="gramEnd"/>
      <w:r w:rsidRPr="00AA1247">
        <w:rPr>
          <w:rFonts w:ascii="Times New Roman" w:eastAsia="Times New Roman" w:hAnsi="Times New Roman" w:cs="Times New Roman"/>
          <w:sz w:val="26"/>
          <w:szCs w:val="26"/>
        </w:rPr>
        <w:t xml:space="preserve"> №4 к муниципальной программе Ибресинского района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Чувашской Республики «Развитие образования» на 2019-2035 годы  позицию «Объемы финансирования подпрограммы с разбивкой по годам реализации подпрограммы» изложить в следующей редакции:</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rPr>
        <w:t>«</w:t>
      </w:r>
      <w:r w:rsidRPr="00AA1247">
        <w:rPr>
          <w:rFonts w:ascii="Times New Roman" w:eastAsia="Times New Roman" w:hAnsi="Times New Roman" w:cs="Times New Roman"/>
          <w:sz w:val="26"/>
          <w:szCs w:val="26"/>
          <w:lang w:eastAsia="en-US"/>
        </w:rPr>
        <w:t xml:space="preserve">прогнозируемые объемы бюджетных ассигнований на реализацию мероприятий подпрограммы в 2019 - 2035 годах составляют </w:t>
      </w:r>
      <w:r w:rsidRPr="00AA1247">
        <w:rPr>
          <w:rFonts w:ascii="Times New Roman" w:eastAsia="Times New Roman" w:hAnsi="Times New Roman" w:cs="Times New Roman"/>
          <w:sz w:val="26"/>
          <w:szCs w:val="26"/>
        </w:rPr>
        <w:t xml:space="preserve">27676,6 </w:t>
      </w:r>
      <w:r w:rsidRPr="00AA1247">
        <w:rPr>
          <w:rFonts w:ascii="Times New Roman" w:eastAsia="Times New Roman" w:hAnsi="Times New Roman" w:cs="Times New Roman"/>
          <w:sz w:val="26"/>
          <w:szCs w:val="26"/>
          <w:lang w:eastAsia="en-US"/>
        </w:rPr>
        <w:t>тыс. рублей, в том числе:</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2019 году – </w:t>
      </w:r>
      <w:r w:rsidRPr="00AA1247">
        <w:rPr>
          <w:rFonts w:ascii="Times New Roman" w:eastAsia="Times New Roman" w:hAnsi="Times New Roman" w:cs="Times New Roman"/>
          <w:bCs/>
          <w:color w:val="000000"/>
          <w:sz w:val="26"/>
          <w:szCs w:val="26"/>
        </w:rPr>
        <w:t xml:space="preserve">1494,2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2020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2026 – 2030 годах –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2031 – 2035 годах –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27676,6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(100 процентов), в том числе:</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lastRenderedPageBreak/>
        <w:t xml:space="preserve">в 2019 году – </w:t>
      </w:r>
      <w:r w:rsidRPr="00AA1247">
        <w:rPr>
          <w:rFonts w:ascii="Times New Roman" w:eastAsia="Times New Roman" w:hAnsi="Times New Roman" w:cs="Times New Roman"/>
          <w:bCs/>
          <w:color w:val="000000"/>
          <w:sz w:val="26"/>
          <w:szCs w:val="26"/>
        </w:rPr>
        <w:t xml:space="preserve">1494,2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2020 году – </w:t>
      </w:r>
      <w:r w:rsidRPr="00AA1247">
        <w:rPr>
          <w:rFonts w:ascii="Times New Roman" w:eastAsia="Times New Roman" w:hAnsi="Times New Roman" w:cs="Times New Roman"/>
          <w:bCs/>
          <w:color w:val="000000"/>
          <w:sz w:val="26"/>
          <w:szCs w:val="26"/>
        </w:rPr>
        <w:t>1636,4 т</w:t>
      </w:r>
      <w:r w:rsidRPr="00AA1247">
        <w:rPr>
          <w:rFonts w:ascii="Times New Roman" w:eastAsia="Times New Roman" w:hAnsi="Times New Roman" w:cs="Times New Roman"/>
          <w:sz w:val="26"/>
          <w:szCs w:val="26"/>
          <w:lang w:eastAsia="en-US"/>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1636,4 т</w:t>
      </w:r>
      <w:r w:rsidRPr="00AA1247">
        <w:rPr>
          <w:rFonts w:ascii="Times New Roman" w:eastAsia="Times New Roman" w:hAnsi="Times New Roman" w:cs="Times New Roman"/>
          <w:sz w:val="26"/>
          <w:szCs w:val="26"/>
          <w:lang w:eastAsia="en-US"/>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2026 – 2030 годах –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2031 – 2035 годах –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lang w:eastAsia="en-US"/>
        </w:rPr>
        <w:t>Объемы финансирования подпрограммы уточняются ежегодно при формировании бюджета Ибресинского района на очередной финансовый год и плановый период».</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1.8. В </w:t>
      </w:r>
      <w:proofErr w:type="gramStart"/>
      <w:r w:rsidRPr="00AA1247">
        <w:rPr>
          <w:rFonts w:ascii="Times New Roman" w:eastAsia="Times New Roman" w:hAnsi="Times New Roman" w:cs="Times New Roman"/>
          <w:sz w:val="26"/>
          <w:szCs w:val="26"/>
        </w:rPr>
        <w:t>приложении</w:t>
      </w:r>
      <w:proofErr w:type="gramEnd"/>
      <w:r w:rsidRPr="00AA1247">
        <w:rPr>
          <w:rFonts w:ascii="Times New Roman" w:eastAsia="Times New Roman" w:hAnsi="Times New Roman" w:cs="Times New Roman"/>
          <w:sz w:val="26"/>
          <w:szCs w:val="26"/>
        </w:rPr>
        <w:t xml:space="preserve"> №4 к муниципальной программе Ибресинского района</w:t>
      </w:r>
    </w:p>
    <w:p w:rsid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Чувашской Республики «Развитие образования» на 2019-2035 годы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6D1839" w:rsidRPr="00AA1247" w:rsidRDefault="006D1839" w:rsidP="006D1839">
      <w:pPr>
        <w:spacing w:after="0" w:line="240" w:lineRule="auto"/>
        <w:jc w:val="both"/>
        <w:rPr>
          <w:rFonts w:ascii="Times New Roman" w:eastAsia="Times New Roman" w:hAnsi="Times New Roman" w:cs="Times New Roman"/>
          <w:sz w:val="26"/>
          <w:szCs w:val="26"/>
        </w:rPr>
      </w:pPr>
    </w:p>
    <w:p w:rsidR="00AA1247" w:rsidRPr="00AA1247" w:rsidRDefault="00AA1247" w:rsidP="00AA1247">
      <w:pPr>
        <w:autoSpaceDE w:val="0"/>
        <w:autoSpaceDN w:val="0"/>
        <w:adjustRightInd w:val="0"/>
        <w:spacing w:after="0" w:line="240" w:lineRule="auto"/>
        <w:ind w:firstLine="708"/>
        <w:outlineLvl w:val="0"/>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lang w:eastAsia="en-US"/>
        </w:rPr>
        <w:t xml:space="preserve">«РАЗДЕЛ 4. </w:t>
      </w:r>
      <w:r w:rsidRPr="00AA1247">
        <w:rPr>
          <w:rFonts w:ascii="Times New Roman" w:eastAsia="Times New Roman" w:hAnsi="Times New Roman" w:cs="Times New Roman"/>
          <w:sz w:val="26"/>
          <w:szCs w:val="26"/>
        </w:rPr>
        <w:t>ОБОСНОВАНИЕ ОБЪЕМА ФИНАНСОВЫХ РЕСУРСОВ,</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НЕОБХОДИМЫХ</w:t>
      </w:r>
      <w:proofErr w:type="gramEnd"/>
      <w:r w:rsidRPr="00AA1247">
        <w:rPr>
          <w:rFonts w:ascii="Times New Roman" w:eastAsia="Times New Roman" w:hAnsi="Times New Roman" w:cs="Times New Roman"/>
          <w:sz w:val="26"/>
          <w:szCs w:val="26"/>
        </w:rPr>
        <w:t xml:space="preserve"> ДЛЯ РЕАЛИЗАЦИИ ПОДПРОГРАММЫ</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 </w:t>
      </w:r>
      <w:proofErr w:type="gramStart"/>
      <w:r w:rsidRPr="00AA1247">
        <w:rPr>
          <w:rFonts w:ascii="Times New Roman" w:eastAsia="Times New Roman" w:hAnsi="Times New Roman" w:cs="Times New Roman"/>
          <w:sz w:val="26"/>
          <w:szCs w:val="26"/>
        </w:rPr>
        <w:t xml:space="preserve">(С РАСШИФРОВКОЙ ПО ИСТОЧНИКАМ ФИНАНСИРОВАНИЯ, </w:t>
      </w:r>
      <w:proofErr w:type="gramEnd"/>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ПО ЭТАПАМ И ГОДАМ РЕАЛИЗАЦИИ ПОДПРОГРАММЫ)</w:t>
      </w:r>
      <w:proofErr w:type="gramEnd"/>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бюджета Ибресинского района Чувашской Республики.</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Общий объем финансирования подпрограммы в 2019 - 2035 годах составит 27676,6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за счет средств бюджета Ибресинского района.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r w:rsidRPr="00AA1247">
        <w:rPr>
          <w:rFonts w:ascii="Times New Roman" w:eastAsia="Times New Roman" w:hAnsi="Times New Roman" w:cs="Times New Roman"/>
          <w:color w:val="000000"/>
          <w:sz w:val="26"/>
          <w:szCs w:val="26"/>
        </w:rPr>
        <w:t>11312,6</w:t>
      </w:r>
      <w:r w:rsidRPr="00AA1247">
        <w:rPr>
          <w:rFonts w:ascii="Times New Roman" w:eastAsia="Times New Roman" w:hAnsi="Times New Roman" w:cs="Times New Roman"/>
          <w:sz w:val="26"/>
          <w:szCs w:val="26"/>
        </w:rPr>
        <w:t xml:space="preserve"> тыс. рублей,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2019 году – </w:t>
      </w:r>
      <w:r w:rsidRPr="00AA1247">
        <w:rPr>
          <w:rFonts w:ascii="Times New Roman" w:eastAsia="Times New Roman" w:hAnsi="Times New Roman" w:cs="Times New Roman"/>
          <w:bCs/>
          <w:color w:val="000000"/>
          <w:sz w:val="26"/>
          <w:szCs w:val="26"/>
        </w:rPr>
        <w:t>1494,2 т</w:t>
      </w:r>
      <w:r w:rsidRPr="00AA1247">
        <w:rPr>
          <w:rFonts w:ascii="Times New Roman" w:eastAsia="Times New Roman" w:hAnsi="Times New Roman" w:cs="Times New Roman"/>
          <w:sz w:val="26"/>
          <w:szCs w:val="26"/>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2020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2021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2022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2023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2024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в 2025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местного бюджета – </w:t>
      </w:r>
      <w:r w:rsidRPr="00AA1247">
        <w:rPr>
          <w:rFonts w:ascii="Times New Roman" w:eastAsia="Times New Roman" w:hAnsi="Times New Roman" w:cs="Times New Roman"/>
          <w:color w:val="000000"/>
          <w:sz w:val="26"/>
          <w:szCs w:val="26"/>
        </w:rPr>
        <w:t>11312,6</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(100 процентов), в том числе:</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2019 году – </w:t>
      </w:r>
      <w:r w:rsidRPr="00AA1247">
        <w:rPr>
          <w:rFonts w:ascii="Times New Roman" w:eastAsia="Times New Roman" w:hAnsi="Times New Roman" w:cs="Times New Roman"/>
          <w:bCs/>
          <w:color w:val="000000"/>
          <w:sz w:val="26"/>
          <w:szCs w:val="26"/>
        </w:rPr>
        <w:t xml:space="preserve">1494,2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2020 году – </w:t>
      </w:r>
      <w:r w:rsidRPr="00AA1247">
        <w:rPr>
          <w:rFonts w:ascii="Times New Roman" w:eastAsia="Times New Roman" w:hAnsi="Times New Roman" w:cs="Times New Roman"/>
          <w:bCs/>
          <w:color w:val="000000"/>
          <w:sz w:val="26"/>
          <w:szCs w:val="26"/>
        </w:rPr>
        <w:t>1636,4 т</w:t>
      </w:r>
      <w:r w:rsidRPr="00AA1247">
        <w:rPr>
          <w:rFonts w:ascii="Times New Roman" w:eastAsia="Times New Roman" w:hAnsi="Times New Roman" w:cs="Times New Roman"/>
          <w:sz w:val="26"/>
          <w:szCs w:val="26"/>
          <w:lang w:eastAsia="en-US"/>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1636,4 т</w:t>
      </w:r>
      <w:r w:rsidRPr="00AA1247">
        <w:rPr>
          <w:rFonts w:ascii="Times New Roman" w:eastAsia="Times New Roman" w:hAnsi="Times New Roman" w:cs="Times New Roman"/>
          <w:sz w:val="26"/>
          <w:szCs w:val="26"/>
          <w:lang w:eastAsia="en-US"/>
        </w:rPr>
        <w:t>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1636,4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На 2 этапе в 2026-2030 годах объем финансирования подпрограммы составит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местного бюджета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(100 процентов).</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На 3 этапе в 2031-2035 годах объем финансирования подпрограммы составит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из них средства: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местного бюджета 8182,0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rPr>
        <w:t>тыс. рублей (100 процентов).</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lastRenderedPageBreak/>
        <w:t>Объемы финансирования подпрограммы подлежат ежегодному уточнению исходя из реальных возможностей бюджета Ибресинского района.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Ресурсное </w:t>
      </w:r>
      <w:hyperlink r:id="rId14" w:history="1">
        <w:r w:rsidRPr="00AA1247">
          <w:rPr>
            <w:rFonts w:ascii="Times New Roman" w:eastAsia="Times New Roman" w:hAnsi="Times New Roman" w:cs="Times New Roman"/>
            <w:sz w:val="26"/>
            <w:szCs w:val="26"/>
            <w:lang w:eastAsia="en-US"/>
          </w:rPr>
          <w:t>обеспечение</w:t>
        </w:r>
      </w:hyperlink>
      <w:r w:rsidRPr="00AA1247">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lang w:eastAsia="en-US"/>
        </w:rPr>
        <w:t>1.9. «</w:t>
      </w:r>
      <w:r w:rsidRPr="00AA1247">
        <w:rPr>
          <w:rFonts w:ascii="Times New Roman" w:eastAsia="Times New Roman" w:hAnsi="Times New Roman" w:cs="Times New Roman"/>
          <w:sz w:val="26"/>
          <w:szCs w:val="26"/>
        </w:rPr>
        <w:t>Приложение №1 к подпрограмме «Молодежь Ибресинского района»</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муниципальной программы Ибресинского района Чувашской Республики «Развитие образования» на 2019-2035 годы «Ресурсное обеспечение реализации подпрограммы «Молодежь Ибресинского района»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 приложению №3 к настоящему постановлению.</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1.10. В </w:t>
      </w:r>
      <w:proofErr w:type="gramStart"/>
      <w:r w:rsidRPr="00AA1247">
        <w:rPr>
          <w:rFonts w:ascii="Times New Roman" w:eastAsia="Times New Roman" w:hAnsi="Times New Roman" w:cs="Times New Roman"/>
          <w:sz w:val="26"/>
          <w:szCs w:val="26"/>
        </w:rPr>
        <w:t>приложении</w:t>
      </w:r>
      <w:proofErr w:type="gramEnd"/>
      <w:r w:rsidRPr="00AA1247">
        <w:rPr>
          <w:rFonts w:ascii="Times New Roman" w:eastAsia="Times New Roman" w:hAnsi="Times New Roman" w:cs="Times New Roman"/>
          <w:sz w:val="26"/>
          <w:szCs w:val="26"/>
        </w:rPr>
        <w:t xml:space="preserve"> №5 к муниципальной программе Ибресинского района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Чувашской Республики «Развитие образования» на 2019-2035 годы  позицию «Объемы финансирования подпрограммы с разбивкой по годам реализации подпрограммы» изложить в следующей редакции:</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rPr>
        <w:t>«</w:t>
      </w:r>
      <w:r w:rsidRPr="00AA1247">
        <w:rPr>
          <w:rFonts w:ascii="Times New Roman" w:eastAsia="Times New Roman"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AA1247">
        <w:rPr>
          <w:rFonts w:ascii="Times New Roman" w:eastAsia="Times New Roman" w:hAnsi="Times New Roman" w:cs="Times New Roman"/>
          <w:bCs/>
          <w:color w:val="000000"/>
          <w:sz w:val="26"/>
          <w:szCs w:val="26"/>
        </w:rPr>
        <w:t xml:space="preserve">98890,9 </w:t>
      </w:r>
      <w:r w:rsidRPr="00AA1247">
        <w:rPr>
          <w:rFonts w:ascii="Times New Roman" w:eastAsia="Times New Roman" w:hAnsi="Times New Roman" w:cs="Times New Roman"/>
          <w:sz w:val="26"/>
          <w:szCs w:val="26"/>
          <w:lang w:eastAsia="en-US"/>
        </w:rPr>
        <w:t xml:space="preserve">тыс. рублей,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2019 году – </w:t>
      </w:r>
      <w:r w:rsidRPr="00AA1247">
        <w:rPr>
          <w:rFonts w:ascii="Times New Roman" w:eastAsia="Times New Roman" w:hAnsi="Times New Roman" w:cs="Times New Roman"/>
          <w:bCs/>
          <w:color w:val="000000"/>
          <w:sz w:val="26"/>
          <w:szCs w:val="26"/>
        </w:rPr>
        <w:t xml:space="preserve">5606,5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2020 году – </w:t>
      </w:r>
      <w:r w:rsidRPr="00AA1247">
        <w:rPr>
          <w:rFonts w:ascii="Times New Roman" w:eastAsia="Times New Roman" w:hAnsi="Times New Roman" w:cs="Times New Roman"/>
          <w:bCs/>
          <w:color w:val="000000"/>
          <w:sz w:val="26"/>
          <w:szCs w:val="26"/>
        </w:rPr>
        <w:t xml:space="preserve">5700,9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5838,9</w:t>
      </w:r>
      <w:r w:rsidRPr="00AA1247">
        <w:rPr>
          <w:rFonts w:ascii="Times New Roman" w:eastAsia="Times New Roman" w:hAnsi="Times New Roman" w:cs="Times New Roman"/>
          <w:sz w:val="26"/>
          <w:szCs w:val="26"/>
          <w:lang w:eastAsia="en-US"/>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5838,9</w:t>
      </w:r>
      <w:r w:rsidRPr="00AA1247">
        <w:rPr>
          <w:rFonts w:ascii="Times New Roman" w:eastAsia="Times New Roman" w:hAnsi="Times New Roman" w:cs="Times New Roman"/>
          <w:sz w:val="26"/>
          <w:szCs w:val="26"/>
          <w:lang w:eastAsia="en-US"/>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5838,9</w:t>
      </w:r>
      <w:r w:rsidRPr="00AA1247">
        <w:rPr>
          <w:rFonts w:ascii="Times New Roman" w:eastAsia="Times New Roman" w:hAnsi="Times New Roman" w:cs="Times New Roman"/>
          <w:sz w:val="26"/>
          <w:szCs w:val="26"/>
          <w:lang w:eastAsia="en-US"/>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5838,9</w:t>
      </w:r>
      <w:r w:rsidRPr="00AA1247">
        <w:rPr>
          <w:rFonts w:ascii="Times New Roman" w:eastAsia="Times New Roman" w:hAnsi="Times New Roman" w:cs="Times New Roman"/>
          <w:sz w:val="26"/>
          <w:szCs w:val="26"/>
          <w:lang w:eastAsia="en-US"/>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5838,9</w:t>
      </w:r>
      <w:r w:rsidRPr="00AA1247">
        <w:rPr>
          <w:rFonts w:ascii="Times New Roman" w:eastAsia="Times New Roman" w:hAnsi="Times New Roman" w:cs="Times New Roman"/>
          <w:sz w:val="26"/>
          <w:szCs w:val="26"/>
          <w:lang w:eastAsia="en-US"/>
        </w:rPr>
        <w:t xml:space="preserve">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29194,5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29194,5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r w:rsidRPr="00AA1247">
        <w:rPr>
          <w:rFonts w:ascii="Times New Roman" w:eastAsia="Times New Roman" w:hAnsi="Times New Roman" w:cs="Times New Roman"/>
          <w:sz w:val="26"/>
          <w:szCs w:val="26"/>
          <w:lang w:eastAsia="en-US"/>
        </w:rPr>
        <w:tab/>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республиканского бюджета Чувашской Республики – </w:t>
      </w:r>
      <w:r w:rsidRPr="00AA1247">
        <w:rPr>
          <w:rFonts w:ascii="Times New Roman" w:eastAsia="Times New Roman" w:hAnsi="Times New Roman" w:cs="Times New Roman"/>
          <w:bCs/>
          <w:color w:val="000000"/>
          <w:sz w:val="26"/>
          <w:szCs w:val="26"/>
        </w:rPr>
        <w:t xml:space="preserve">10333,4 </w:t>
      </w:r>
      <w:r w:rsidRPr="00AA1247">
        <w:rPr>
          <w:rFonts w:ascii="Times New Roman" w:eastAsia="Times New Roman" w:hAnsi="Times New Roman" w:cs="Times New Roman"/>
          <w:sz w:val="26"/>
          <w:szCs w:val="26"/>
          <w:lang w:eastAsia="en-US"/>
        </w:rPr>
        <w:t xml:space="preserve">тыс. рублей (10,4 процента), в том числе: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573,4</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598,0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bCs/>
          <w:color w:val="000000"/>
          <w:sz w:val="26"/>
          <w:szCs w:val="26"/>
        </w:rPr>
        <w:t xml:space="preserve">3054,0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bCs/>
          <w:color w:val="000000"/>
          <w:sz w:val="26"/>
          <w:szCs w:val="26"/>
        </w:rPr>
        <w:t xml:space="preserve">3054,0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местного бюджета – </w:t>
      </w:r>
      <w:r w:rsidRPr="00AA1247">
        <w:rPr>
          <w:rFonts w:ascii="Times New Roman" w:eastAsia="Times New Roman" w:hAnsi="Times New Roman" w:cs="Times New Roman"/>
          <w:bCs/>
          <w:color w:val="000000"/>
          <w:sz w:val="26"/>
          <w:szCs w:val="26"/>
        </w:rPr>
        <w:t xml:space="preserve">88557,5 </w:t>
      </w:r>
      <w:r w:rsidRPr="00AA1247">
        <w:rPr>
          <w:rFonts w:ascii="Times New Roman" w:eastAsia="Times New Roman" w:hAnsi="Times New Roman" w:cs="Times New Roman"/>
          <w:sz w:val="26"/>
          <w:szCs w:val="26"/>
          <w:lang w:eastAsia="en-US"/>
        </w:rPr>
        <w:t>тыс. рублей (89,6 процента), в том числе:</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5033,1 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5102,9</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5228,1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5228,1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5228,1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5228,1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5228,1</w:t>
      </w:r>
      <w:r w:rsidRPr="00AA1247">
        <w:rPr>
          <w:rFonts w:ascii="Times New Roman" w:eastAsia="Times New Roman" w:hAnsi="Times New Roman" w:cs="Times New Roman"/>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2026 – 2030 годах – </w:t>
      </w:r>
      <w:r w:rsidRPr="00AA1247">
        <w:rPr>
          <w:rFonts w:ascii="Times New Roman" w:eastAsia="Times New Roman" w:hAnsi="Times New Roman" w:cs="Times New Roman"/>
          <w:color w:val="000000"/>
          <w:sz w:val="26"/>
          <w:szCs w:val="26"/>
        </w:rPr>
        <w:t xml:space="preserve">26140,5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2031 – 2035 годах – </w:t>
      </w:r>
      <w:r w:rsidRPr="00AA1247">
        <w:rPr>
          <w:rFonts w:ascii="Times New Roman" w:eastAsia="Times New Roman" w:hAnsi="Times New Roman" w:cs="Times New Roman"/>
          <w:color w:val="000000"/>
          <w:sz w:val="26"/>
          <w:szCs w:val="26"/>
        </w:rPr>
        <w:t xml:space="preserve">26140,5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lang w:eastAsia="en-US"/>
        </w:rPr>
        <w:t xml:space="preserve">1.11. </w:t>
      </w:r>
      <w:r w:rsidRPr="00AA1247">
        <w:rPr>
          <w:rFonts w:ascii="Times New Roman" w:eastAsia="Times New Roman" w:hAnsi="Times New Roman" w:cs="Times New Roman"/>
          <w:sz w:val="26"/>
          <w:szCs w:val="26"/>
        </w:rPr>
        <w:t xml:space="preserve">В </w:t>
      </w:r>
      <w:proofErr w:type="gramStart"/>
      <w:r w:rsidRPr="00AA1247">
        <w:rPr>
          <w:rFonts w:ascii="Times New Roman" w:eastAsia="Times New Roman" w:hAnsi="Times New Roman" w:cs="Times New Roman"/>
          <w:sz w:val="26"/>
          <w:szCs w:val="26"/>
        </w:rPr>
        <w:t>приложении</w:t>
      </w:r>
      <w:proofErr w:type="gramEnd"/>
      <w:r w:rsidRPr="00AA1247">
        <w:rPr>
          <w:rFonts w:ascii="Times New Roman" w:eastAsia="Times New Roman" w:hAnsi="Times New Roman" w:cs="Times New Roman"/>
          <w:sz w:val="26"/>
          <w:szCs w:val="26"/>
        </w:rPr>
        <w:t xml:space="preserve"> №5 к муниципальной программе Ибресинского района</w:t>
      </w:r>
    </w:p>
    <w:p w:rsid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Чувашской Республики «Развитие образования» на 2019-2035 годы  «Раздел 3. Обоснование объема финансовых ресурсов, необходимых для реализации </w:t>
      </w:r>
      <w:r w:rsidRPr="00AA1247">
        <w:rPr>
          <w:rFonts w:ascii="Times New Roman" w:eastAsia="Times New Roman" w:hAnsi="Times New Roman" w:cs="Times New Roman"/>
          <w:sz w:val="26"/>
          <w:szCs w:val="26"/>
        </w:rPr>
        <w:lastRenderedPageBreak/>
        <w:t>подпрограммы (с расшифровкой по источникам финансирования, по этапам и годам реализации подпрограммы)» изложить в следующей редакции:</w:t>
      </w:r>
    </w:p>
    <w:p w:rsidR="006D1839" w:rsidRPr="00AA1247" w:rsidRDefault="006D1839" w:rsidP="006D1839">
      <w:pPr>
        <w:spacing w:after="0" w:line="240" w:lineRule="auto"/>
        <w:jc w:val="both"/>
        <w:rPr>
          <w:rFonts w:ascii="Times New Roman" w:eastAsia="Times New Roman" w:hAnsi="Times New Roman" w:cs="Times New Roman"/>
          <w:sz w:val="26"/>
          <w:szCs w:val="26"/>
        </w:rPr>
      </w:pPr>
    </w:p>
    <w:p w:rsidR="00AA1247" w:rsidRPr="00AA1247" w:rsidRDefault="00AA1247" w:rsidP="00AA1247">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w:t>
      </w:r>
      <w:r w:rsidRPr="00AA1247">
        <w:rPr>
          <w:rFonts w:ascii="Times New Roman" w:eastAsia="Times New Roman" w:hAnsi="Times New Roman" w:cs="Times New Roman"/>
          <w:sz w:val="26"/>
          <w:szCs w:val="26"/>
          <w:lang w:eastAsia="en-US"/>
        </w:rPr>
        <w:t xml:space="preserve">РАЗДЕЛ 3. </w:t>
      </w:r>
      <w:r w:rsidRPr="00AA1247">
        <w:rPr>
          <w:rFonts w:ascii="Times New Roman" w:eastAsia="Times New Roman" w:hAnsi="Times New Roman" w:cs="Times New Roman"/>
          <w:sz w:val="26"/>
          <w:szCs w:val="26"/>
        </w:rPr>
        <w:t>ОБОСНОВАНИЕ ОБЪЕМА ФИНАНСОВЫХ РЕСУРСОВ,</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НЕОБХОДИМЫХ</w:t>
      </w:r>
      <w:proofErr w:type="gramEnd"/>
      <w:r w:rsidRPr="00AA1247">
        <w:rPr>
          <w:rFonts w:ascii="Times New Roman" w:eastAsia="Times New Roman" w:hAnsi="Times New Roman" w:cs="Times New Roman"/>
          <w:sz w:val="26"/>
          <w:szCs w:val="26"/>
        </w:rPr>
        <w:t xml:space="preserve"> ДЛЯ РЕАЛИЗАЦИИ ПОДПРОГРАММЫ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 xml:space="preserve">(С РАСШИФРОВКОЙ ПО ИСТОЧНИКАМ ФИНАНСИРОВАНИЯ, </w:t>
      </w:r>
      <w:proofErr w:type="gramEnd"/>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AA1247">
        <w:rPr>
          <w:rFonts w:ascii="Times New Roman" w:eastAsia="Times New Roman" w:hAnsi="Times New Roman" w:cs="Times New Roman"/>
          <w:sz w:val="26"/>
          <w:szCs w:val="26"/>
        </w:rPr>
        <w:t>ПО ЭТАПАМ И ГОДАМ РЕАЛИЗАЦИИ ПОДПРОГРАММЫ)</w:t>
      </w:r>
      <w:proofErr w:type="gramEnd"/>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республиканского бюджета Чувашской Республики, бюджета Ибресинского района.</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rPr>
        <w:t xml:space="preserve">Общий объем </w:t>
      </w:r>
      <w:r w:rsidRPr="00AA1247">
        <w:rPr>
          <w:rFonts w:ascii="Times New Roman" w:eastAsia="Times New Roman" w:hAnsi="Times New Roman" w:cs="Times New Roman"/>
          <w:sz w:val="26"/>
          <w:szCs w:val="26"/>
          <w:lang w:eastAsia="en-US"/>
        </w:rPr>
        <w:t xml:space="preserve">финансирования мероприятий подпрограммы в 2019–2035 годах составляет  </w:t>
      </w:r>
      <w:r w:rsidRPr="00AA1247">
        <w:rPr>
          <w:rFonts w:ascii="Times New Roman" w:eastAsia="Times New Roman" w:hAnsi="Times New Roman" w:cs="Times New Roman"/>
          <w:bCs/>
          <w:color w:val="000000"/>
          <w:sz w:val="26"/>
          <w:szCs w:val="26"/>
        </w:rPr>
        <w:t xml:space="preserve">98890,9 </w:t>
      </w:r>
      <w:r w:rsidRPr="00AA1247">
        <w:rPr>
          <w:rFonts w:ascii="Times New Roman" w:eastAsia="Times New Roman" w:hAnsi="Times New Roman" w:cs="Times New Roman"/>
          <w:sz w:val="26"/>
          <w:szCs w:val="26"/>
          <w:lang w:eastAsia="en-US"/>
        </w:rPr>
        <w:t xml:space="preserve">тыс. рублей,  в том числе за счет средств: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республиканского бюджета Чувашской Республики – </w:t>
      </w:r>
      <w:r w:rsidRPr="00AA1247">
        <w:rPr>
          <w:rFonts w:ascii="Times New Roman" w:eastAsia="Times New Roman" w:hAnsi="Times New Roman" w:cs="Times New Roman"/>
          <w:bCs/>
          <w:color w:val="000000"/>
          <w:sz w:val="26"/>
          <w:szCs w:val="26"/>
        </w:rPr>
        <w:t xml:space="preserve">10333,4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88557,5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Прогнозируемый объем финансирования подпрограммы на 1 этапе составит 40501,9 тыс. рублей, в том числе:</w:t>
      </w:r>
    </w:p>
    <w:p w:rsidR="00AA1247" w:rsidRPr="00AA1247" w:rsidRDefault="00AA1247" w:rsidP="006D1839">
      <w:pPr>
        <w:spacing w:after="0" w:line="240" w:lineRule="auto"/>
        <w:ind w:left="426"/>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5606,5</w:t>
      </w:r>
      <w:r w:rsidRPr="00AA1247">
        <w:rPr>
          <w:rFonts w:ascii="Times New Roman" w:eastAsia="Times New Roman" w:hAnsi="Times New Roman" w:cs="Times New Roman"/>
          <w:bCs/>
          <w:color w:val="000000"/>
        </w:rPr>
        <w:t xml:space="preserve"> </w:t>
      </w:r>
      <w:r w:rsidRPr="00AA1247">
        <w:rPr>
          <w:rFonts w:ascii="Times New Roman" w:eastAsia="Times New Roman" w:hAnsi="Times New Roman" w:cs="Times New Roman"/>
          <w:sz w:val="26"/>
          <w:szCs w:val="26"/>
          <w:lang w:eastAsia="en-US"/>
        </w:rPr>
        <w:t xml:space="preserve"> тыс. рублей;</w:t>
      </w:r>
    </w:p>
    <w:p w:rsidR="00AA1247" w:rsidRPr="00AA1247" w:rsidRDefault="00AA1247" w:rsidP="006D1839">
      <w:pPr>
        <w:spacing w:after="0" w:line="240" w:lineRule="auto"/>
        <w:ind w:left="426"/>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5700,9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2021 году – </w:t>
      </w:r>
      <w:r w:rsidRPr="00AA1247">
        <w:rPr>
          <w:rFonts w:ascii="Times New Roman" w:eastAsia="Times New Roman" w:hAnsi="Times New Roman" w:cs="Times New Roman"/>
          <w:bCs/>
          <w:color w:val="000000"/>
          <w:sz w:val="26"/>
          <w:szCs w:val="26"/>
        </w:rPr>
        <w:t xml:space="preserve">5838,9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2022 году – </w:t>
      </w:r>
      <w:r w:rsidRPr="00AA1247">
        <w:rPr>
          <w:rFonts w:ascii="Times New Roman" w:eastAsia="Times New Roman" w:hAnsi="Times New Roman" w:cs="Times New Roman"/>
          <w:bCs/>
          <w:color w:val="000000"/>
          <w:sz w:val="26"/>
          <w:szCs w:val="26"/>
        </w:rPr>
        <w:t xml:space="preserve">5838,9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2023 году – </w:t>
      </w:r>
      <w:r w:rsidRPr="00AA1247">
        <w:rPr>
          <w:rFonts w:ascii="Times New Roman" w:eastAsia="Times New Roman" w:hAnsi="Times New Roman" w:cs="Times New Roman"/>
          <w:bCs/>
          <w:color w:val="000000"/>
          <w:sz w:val="26"/>
          <w:szCs w:val="26"/>
        </w:rPr>
        <w:t>5838,9 т</w:t>
      </w:r>
      <w:r w:rsidRPr="00AA1247">
        <w:rPr>
          <w:rFonts w:ascii="Times New Roman" w:eastAsia="Times New Roman" w:hAnsi="Times New Roman" w:cs="Times New Roman"/>
          <w:sz w:val="26"/>
          <w:szCs w:val="26"/>
          <w:lang w:eastAsia="en-US"/>
        </w:rPr>
        <w:t>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2024 году – </w:t>
      </w:r>
      <w:r w:rsidRPr="00AA1247">
        <w:rPr>
          <w:rFonts w:ascii="Times New Roman" w:eastAsia="Times New Roman" w:hAnsi="Times New Roman" w:cs="Times New Roman"/>
          <w:bCs/>
          <w:color w:val="000000"/>
          <w:sz w:val="26"/>
          <w:szCs w:val="26"/>
        </w:rPr>
        <w:t xml:space="preserve">5838,9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в 2025 году – </w:t>
      </w:r>
      <w:r w:rsidRPr="00AA1247">
        <w:rPr>
          <w:rFonts w:ascii="Times New Roman" w:eastAsia="Times New Roman" w:hAnsi="Times New Roman" w:cs="Times New Roman"/>
          <w:bCs/>
          <w:color w:val="000000"/>
          <w:sz w:val="26"/>
          <w:szCs w:val="26"/>
        </w:rPr>
        <w:t xml:space="preserve">5838,9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r w:rsidRPr="00AA1247">
        <w:rPr>
          <w:rFonts w:ascii="Times New Roman" w:eastAsia="Times New Roman" w:hAnsi="Times New Roman" w:cs="Times New Roman"/>
          <w:sz w:val="26"/>
          <w:szCs w:val="26"/>
          <w:lang w:eastAsia="en-US"/>
        </w:rPr>
        <w:tab/>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республиканского бюджета Чувашской Республики – 4225,4</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 xml:space="preserve">тыс. рублей (10,4 процента), в том числе: </w:t>
      </w:r>
    </w:p>
    <w:p w:rsidR="00AA1247" w:rsidRPr="00AA1247" w:rsidRDefault="00AA1247" w:rsidP="006D1839">
      <w:pPr>
        <w:spacing w:after="0" w:line="240" w:lineRule="auto"/>
        <w:ind w:left="426"/>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573,4</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426"/>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598,0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610,8</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36276,5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(89,6 процента), в том числе:</w:t>
      </w:r>
    </w:p>
    <w:p w:rsidR="00AA1247" w:rsidRPr="00AA1247" w:rsidRDefault="00AA1247" w:rsidP="006D1839">
      <w:pPr>
        <w:spacing w:after="0" w:line="240" w:lineRule="auto"/>
        <w:ind w:left="426"/>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2019 году – 5033,1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426"/>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2020 году – 5102,9</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2021 году – 5228,1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2022 году – 5228,1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2023 году – 5228,1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2024 году – 5228,1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w:t>
      </w:r>
    </w:p>
    <w:p w:rsidR="00AA1247" w:rsidRPr="00AA1247" w:rsidRDefault="00AA1247" w:rsidP="006D1839">
      <w:pPr>
        <w:spacing w:after="0" w:line="240" w:lineRule="auto"/>
        <w:ind w:left="567"/>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в 2025 году – 5228,1</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 xml:space="preserve">тыс. рублей.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На 2 этапе  в 2026-2030 годах объем финансирования подпрограммы</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составит </w:t>
      </w:r>
      <w:r w:rsidRPr="00AA1247">
        <w:rPr>
          <w:rFonts w:ascii="Times New Roman" w:eastAsia="Times New Roman" w:hAnsi="Times New Roman" w:cs="Times New Roman"/>
          <w:bCs/>
          <w:color w:val="000000"/>
          <w:sz w:val="26"/>
          <w:szCs w:val="26"/>
        </w:rPr>
        <w:t xml:space="preserve">29194,5 </w:t>
      </w:r>
      <w:r w:rsidRPr="00AA1247">
        <w:rPr>
          <w:rFonts w:ascii="Times New Roman" w:eastAsia="Times New Roman" w:hAnsi="Times New Roman" w:cs="Times New Roman"/>
          <w:sz w:val="26"/>
          <w:szCs w:val="26"/>
          <w:lang w:eastAsia="en-US"/>
        </w:rPr>
        <w:t xml:space="preserve">тыс. рублей,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республиканского бюджета Чувашской Республики – 3054,0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(10,5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26140,5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(89,5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На 3 этапе  в 2031-2035 годах объем финансирования подпрограммы</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составит </w:t>
      </w:r>
      <w:r w:rsidRPr="00AA1247">
        <w:rPr>
          <w:rFonts w:ascii="Times New Roman" w:eastAsia="Times New Roman" w:hAnsi="Times New Roman" w:cs="Times New Roman"/>
          <w:bCs/>
          <w:color w:val="000000"/>
          <w:sz w:val="26"/>
          <w:szCs w:val="26"/>
        </w:rPr>
        <w:t xml:space="preserve">29194,5 </w:t>
      </w:r>
      <w:r w:rsidRPr="00AA1247">
        <w:rPr>
          <w:rFonts w:ascii="Times New Roman" w:eastAsia="Times New Roman" w:hAnsi="Times New Roman" w:cs="Times New Roman"/>
          <w:sz w:val="26"/>
          <w:szCs w:val="26"/>
          <w:lang w:eastAsia="en-US"/>
        </w:rPr>
        <w:t xml:space="preserve">тыс. рублей, </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из них средства:</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республиканского бюджета Чувашской Республики – 3054,0</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(10,5 процента);</w:t>
      </w:r>
    </w:p>
    <w:p w:rsidR="00AA1247" w:rsidRPr="00AA1247" w:rsidRDefault="00AA1247" w:rsidP="006D1839">
      <w:pPr>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местного бюджета – 26140,5</w:t>
      </w:r>
      <w:r w:rsidRPr="00AA1247">
        <w:rPr>
          <w:rFonts w:ascii="Times New Roman" w:eastAsia="Times New Roman" w:hAnsi="Times New Roman" w:cs="Times New Roman"/>
          <w:bCs/>
          <w:color w:val="000000"/>
          <w:sz w:val="26"/>
          <w:szCs w:val="26"/>
        </w:rPr>
        <w:t xml:space="preserve"> </w:t>
      </w:r>
      <w:r w:rsidRPr="00AA1247">
        <w:rPr>
          <w:rFonts w:ascii="Times New Roman" w:eastAsia="Times New Roman" w:hAnsi="Times New Roman" w:cs="Times New Roman"/>
          <w:sz w:val="26"/>
          <w:szCs w:val="26"/>
          <w:lang w:eastAsia="en-US"/>
        </w:rPr>
        <w:t>тыс. рублей (89,5 процента).</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lastRenderedPageBreak/>
        <w:t>Объемы финансирования подпрограммы подлежат ежегодному уточнению исходя из реальных возможностей бюджетов всех уровней.</w:t>
      </w:r>
    </w:p>
    <w:p w:rsidR="00AA1247" w:rsidRPr="00AA1247" w:rsidRDefault="00AA1247" w:rsidP="006D183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Ресурсное </w:t>
      </w:r>
      <w:hyperlink r:id="rId15" w:history="1">
        <w:r w:rsidRPr="00AA1247">
          <w:rPr>
            <w:rFonts w:ascii="Times New Roman" w:eastAsia="Times New Roman" w:hAnsi="Times New Roman" w:cs="Times New Roman"/>
            <w:sz w:val="26"/>
            <w:szCs w:val="26"/>
            <w:lang w:eastAsia="en-US"/>
          </w:rPr>
          <w:t>обеспечение</w:t>
        </w:r>
      </w:hyperlink>
      <w:r w:rsidRPr="00AA1247">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№1 к настоящей подпрограмме и ежегодно будет уточняться».</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lang w:eastAsia="en-US"/>
        </w:rPr>
        <w:t xml:space="preserve">1.12. </w:t>
      </w:r>
      <w:proofErr w:type="gramStart"/>
      <w:r w:rsidRPr="00AA1247">
        <w:rPr>
          <w:rFonts w:ascii="Times New Roman" w:eastAsia="Times New Roman" w:hAnsi="Times New Roman" w:cs="Times New Roman"/>
          <w:sz w:val="26"/>
          <w:szCs w:val="26"/>
          <w:lang w:eastAsia="en-US"/>
        </w:rPr>
        <w:t>«</w:t>
      </w:r>
      <w:r w:rsidRPr="00AA1247">
        <w:rPr>
          <w:rFonts w:ascii="Times New Roman" w:eastAsia="Times New Roman" w:hAnsi="Times New Roman" w:cs="Times New Roman"/>
          <w:sz w:val="26"/>
          <w:szCs w:val="26"/>
        </w:rPr>
        <w:t>Приложение №1 к подпрограмме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 «Ресурсное обеспечение реализации подпрограммы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w:t>
      </w:r>
      <w:proofErr w:type="gramEnd"/>
      <w:r w:rsidRPr="00AA1247">
        <w:rPr>
          <w:rFonts w:ascii="Times New Roman" w:eastAsia="Times New Roman" w:hAnsi="Times New Roman" w:cs="Times New Roman"/>
          <w:sz w:val="26"/>
          <w:szCs w:val="26"/>
        </w:rPr>
        <w:t xml:space="preserve"> приложению №4 к настоящему постановлению.</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2. </w:t>
      </w:r>
      <w:proofErr w:type="gramStart"/>
      <w:r w:rsidRPr="00AA1247">
        <w:rPr>
          <w:rFonts w:ascii="Times New Roman" w:eastAsia="Times New Roman" w:hAnsi="Times New Roman" w:cs="Times New Roman"/>
          <w:sz w:val="26"/>
          <w:szCs w:val="26"/>
        </w:rPr>
        <w:t>Контроль за</w:t>
      </w:r>
      <w:proofErr w:type="gramEnd"/>
      <w:r w:rsidRPr="00AA1247">
        <w:rPr>
          <w:rFonts w:ascii="Times New Roman" w:eastAsia="Times New Roman" w:hAnsi="Times New Roman" w:cs="Times New Roman"/>
          <w:sz w:val="26"/>
          <w:szCs w:val="26"/>
        </w:rPr>
        <w:t xml:space="preserve"> выполнением настоящего постановления возложить на отдел образования администрации Ибресинского района Чувашской Республики.</w:t>
      </w:r>
    </w:p>
    <w:p w:rsidR="00AA1247" w:rsidRPr="00AA1247" w:rsidRDefault="00AA1247" w:rsidP="006D1839">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AA1247" w:rsidRPr="00AA1247" w:rsidRDefault="00AA1247" w:rsidP="006D1839">
      <w:pPr>
        <w:spacing w:after="0" w:line="240" w:lineRule="auto"/>
        <w:jc w:val="both"/>
        <w:rPr>
          <w:rFonts w:ascii="Times New Roman" w:eastAsia="Times New Roman" w:hAnsi="Times New Roman" w:cs="Times New Roman"/>
          <w:sz w:val="24"/>
          <w:szCs w:val="24"/>
        </w:rPr>
      </w:pPr>
    </w:p>
    <w:p w:rsidR="00AA1247" w:rsidRPr="00AA1247" w:rsidRDefault="00AA1247" w:rsidP="006D1839">
      <w:pPr>
        <w:spacing w:after="0" w:line="240" w:lineRule="auto"/>
        <w:rPr>
          <w:rFonts w:ascii="Times New Roman" w:eastAsia="Times New Roman" w:hAnsi="Times New Roman" w:cs="Times New Roman"/>
          <w:sz w:val="24"/>
          <w:szCs w:val="24"/>
        </w:rPr>
      </w:pPr>
    </w:p>
    <w:p w:rsidR="00AA1247" w:rsidRPr="00AA1247" w:rsidRDefault="00AA1247" w:rsidP="00D655FD">
      <w:pPr>
        <w:spacing w:after="0" w:line="240" w:lineRule="auto"/>
        <w:jc w:val="both"/>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Глава администрации</w:t>
      </w:r>
    </w:p>
    <w:p w:rsidR="00AA1247" w:rsidRPr="00AA1247" w:rsidRDefault="00AA1247" w:rsidP="00D655FD">
      <w:pPr>
        <w:spacing w:after="0" w:line="240" w:lineRule="auto"/>
        <w:rPr>
          <w:rFonts w:ascii="Times New Roman" w:eastAsia="Times New Roman" w:hAnsi="Times New Roman" w:cs="Times New Roman"/>
          <w:sz w:val="26"/>
          <w:szCs w:val="26"/>
        </w:rPr>
      </w:pPr>
      <w:r w:rsidRPr="00AA1247">
        <w:rPr>
          <w:rFonts w:ascii="Times New Roman" w:eastAsia="Times New Roman" w:hAnsi="Times New Roman" w:cs="Times New Roman"/>
          <w:sz w:val="26"/>
          <w:szCs w:val="26"/>
        </w:rPr>
        <w:t xml:space="preserve">Ибресинского района                                        </w:t>
      </w:r>
      <w:r w:rsidR="00D655FD">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26"/>
          <w:szCs w:val="26"/>
        </w:rPr>
        <w:t xml:space="preserve">     С.В. Горбунов</w:t>
      </w: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firstLine="567"/>
        <w:rPr>
          <w:rFonts w:ascii="Times New Roman" w:eastAsia="Times New Roman" w:hAnsi="Times New Roman" w:cs="Times New Roman"/>
          <w:sz w:val="24"/>
          <w:szCs w:val="24"/>
        </w:rPr>
      </w:pPr>
    </w:p>
    <w:p w:rsidR="00AA1247" w:rsidRPr="00AA1247" w:rsidRDefault="00AA1247" w:rsidP="00AA1247">
      <w:pPr>
        <w:spacing w:after="0" w:line="240" w:lineRule="auto"/>
        <w:ind w:left="567"/>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Исп. Лаврентьева Татьяна Ивановна,</w:t>
      </w:r>
    </w:p>
    <w:p w:rsidR="00AA1247" w:rsidRPr="00AA1247" w:rsidRDefault="00AA1247" w:rsidP="00AA1247">
      <w:pPr>
        <w:spacing w:after="0" w:line="240" w:lineRule="auto"/>
        <w:ind w:left="567"/>
        <w:rPr>
          <w:rFonts w:ascii="Times New Roman" w:eastAsia="Times New Roman" w:hAnsi="Times New Roman" w:cs="Times New Roman"/>
          <w:sz w:val="26"/>
          <w:szCs w:val="26"/>
        </w:rPr>
      </w:pPr>
      <w:r w:rsidRPr="00AA1247">
        <w:rPr>
          <w:rFonts w:ascii="Times New Roman" w:eastAsia="Times New Roman" w:hAnsi="Times New Roman" w:cs="Times New Roman"/>
          <w:sz w:val="16"/>
          <w:szCs w:val="16"/>
        </w:rPr>
        <w:t>8(83538) 2-17-06</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4"/>
          <w:szCs w:val="24"/>
          <w:lang w:eastAsia="en-US"/>
        </w:rPr>
        <w:sectPr w:rsidR="00AA1247" w:rsidRPr="00AA1247" w:rsidSect="00AB6EF5">
          <w:pgSz w:w="11906" w:h="16838"/>
          <w:pgMar w:top="709" w:right="851" w:bottom="567" w:left="1418" w:header="567" w:footer="567" w:gutter="0"/>
          <w:cols w:space="708"/>
          <w:docGrid w:linePitch="360"/>
        </w:sectPr>
      </w:pPr>
    </w:p>
    <w:p w:rsidR="00AA1247" w:rsidRPr="00AA1247" w:rsidRDefault="00AA1247" w:rsidP="00AA1247">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W w:w="0" w:type="auto"/>
        <w:tblInd w:w="10740" w:type="dxa"/>
        <w:tblLook w:val="04A0" w:firstRow="1" w:lastRow="0" w:firstColumn="1" w:lastColumn="0" w:noHBand="0" w:noVBand="1"/>
      </w:tblPr>
      <w:tblGrid>
        <w:gridCol w:w="5038"/>
      </w:tblGrid>
      <w:tr w:rsidR="00AA1247" w:rsidRPr="00AA1247" w:rsidTr="00AB6EF5">
        <w:tc>
          <w:tcPr>
            <w:tcW w:w="5038" w:type="dxa"/>
          </w:tcPr>
          <w:p w:rsidR="00AA1247" w:rsidRPr="00AA1247" w:rsidRDefault="00AA1247" w:rsidP="00AA1247">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Приложение № 1</w:t>
            </w:r>
          </w:p>
          <w:p w:rsidR="00AA1247" w:rsidRPr="00AA1247" w:rsidRDefault="00AA1247" w:rsidP="00AA1247">
            <w:pPr>
              <w:autoSpaceDE w:val="0"/>
              <w:autoSpaceDN w:val="0"/>
              <w:adjustRightInd w:val="0"/>
              <w:spacing w:after="0" w:line="240" w:lineRule="auto"/>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к постановлению администрации Ибресинского района</w:t>
            </w:r>
          </w:p>
          <w:p w:rsidR="00AA1247" w:rsidRPr="00AA1247" w:rsidRDefault="00AA1247" w:rsidP="00AA1247">
            <w:pPr>
              <w:autoSpaceDE w:val="0"/>
              <w:autoSpaceDN w:val="0"/>
              <w:adjustRightInd w:val="0"/>
              <w:spacing w:after="0" w:line="240" w:lineRule="auto"/>
              <w:outlineLvl w:val="0"/>
              <w:rPr>
                <w:rFonts w:ascii="Times New Roman" w:eastAsia="Times New Roman" w:hAnsi="Times New Roman" w:cs="Times New Roman"/>
                <w:sz w:val="24"/>
                <w:szCs w:val="24"/>
              </w:rPr>
            </w:pPr>
            <w:r w:rsidRPr="00AA1247">
              <w:rPr>
                <w:rFonts w:ascii="Times New Roman" w:eastAsia="Times New Roman" w:hAnsi="Times New Roman" w:cs="Times New Roman"/>
                <w:sz w:val="20"/>
                <w:szCs w:val="20"/>
                <w:lang w:eastAsia="en-US"/>
              </w:rPr>
              <w:t>от 17.02.2020г  №  88</w:t>
            </w:r>
          </w:p>
        </w:tc>
      </w:tr>
    </w:tbl>
    <w:p w:rsidR="00AA1247" w:rsidRPr="00AA1247" w:rsidRDefault="00AA1247" w:rsidP="00AA1247">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A1247" w:rsidRPr="00AA1247" w:rsidRDefault="00AA1247" w:rsidP="00AA1247">
      <w:pPr>
        <w:autoSpaceDE w:val="0"/>
        <w:autoSpaceDN w:val="0"/>
        <w:adjustRightInd w:val="0"/>
        <w:spacing w:after="0" w:line="240" w:lineRule="auto"/>
        <w:ind w:firstLine="720"/>
        <w:jc w:val="both"/>
        <w:rPr>
          <w:rFonts w:ascii="Arial" w:eastAsia="Times New Roman" w:hAnsi="Arial" w:cs="Arial"/>
          <w:sz w:val="20"/>
          <w:szCs w:val="20"/>
        </w:rPr>
      </w:pP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A1247">
        <w:rPr>
          <w:rFonts w:ascii="Times New Roman" w:eastAsia="Times New Roman" w:hAnsi="Times New Roman" w:cs="Times New Roman"/>
          <w:sz w:val="24"/>
          <w:szCs w:val="24"/>
          <w:lang w:eastAsia="en-US"/>
        </w:rPr>
        <w:t>РЕСУРСНОЕ ОБЕСПЕЧЕНИЕ И ПРОГНОЗНАЯ (СПРАВОЧНАЯ) ОЦЕНКА РАСХОДОВ</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A1247">
        <w:rPr>
          <w:rFonts w:ascii="Times New Roman" w:eastAsia="Times New Roman" w:hAnsi="Times New Roman" w:cs="Times New Roman"/>
          <w:sz w:val="24"/>
          <w:szCs w:val="24"/>
          <w:lang w:eastAsia="en-US"/>
        </w:rPr>
        <w:t xml:space="preserve"> ЗА СЧЕТ ВСЕХ ИСТОЧНИКОВ ФИНАНСИРОВАНИЯ РЕАЛИЗАЦИИ МУНИЦИПАЛЬНОЙ ПРОГРАММЫ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A1247">
        <w:rPr>
          <w:rFonts w:ascii="Times New Roman" w:eastAsia="Times New Roman" w:hAnsi="Times New Roman" w:cs="Times New Roman"/>
          <w:sz w:val="24"/>
          <w:szCs w:val="24"/>
          <w:lang w:eastAsia="en-US"/>
        </w:rPr>
        <w:t>ИБРЕСИНСКОГО РАЙОНА ЧУВАШСКОЙ РЕСПУБЛИКИ «РАЗВИТИЕ ОБРАЗОВАНИЯ» НА 2019-2035 ГОДЫ</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AA1247" w:rsidRPr="00AA1247" w:rsidTr="00AB6EF5">
        <w:trPr>
          <w:trHeight w:val="20"/>
          <w:tblHeader/>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Источники </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2031-2035</w:t>
            </w:r>
          </w:p>
        </w:tc>
      </w:tr>
      <w:tr w:rsidR="00AA1247" w:rsidRPr="00AA1247" w:rsidTr="00AB6EF5">
        <w:trPr>
          <w:trHeight w:val="20"/>
          <w:tblHeader/>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раздел, </w:t>
            </w:r>
            <w:proofErr w:type="gramStart"/>
            <w:r w:rsidRPr="00AA1247">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roofErr w:type="spellStart"/>
            <w:proofErr w:type="gram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w:t>
            </w:r>
            <w:proofErr w:type="gramEnd"/>
            <w:r w:rsidRPr="00AA1247">
              <w:rPr>
                <w:rFonts w:ascii="Times New Roman" w:eastAsia="Times New Roman" w:hAnsi="Times New Roman" w:cs="Times New Roman"/>
                <w:color w:val="000000"/>
                <w:sz w:val="16"/>
                <w:szCs w:val="16"/>
              </w:rPr>
              <w:t xml:space="preserve"> (под-</w:t>
            </w:r>
            <w:proofErr w:type="spell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r>
      <w:tr w:rsidR="00AA1247" w:rsidRPr="00AA1247" w:rsidTr="00AB6EF5">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w:t>
            </w:r>
          </w:p>
        </w:tc>
      </w:tr>
      <w:tr w:rsidR="00AA1247" w:rsidRPr="00AA1247" w:rsidTr="00AB6EF5">
        <w:trPr>
          <w:trHeight w:val="239"/>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77"/>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Муниципальная программа Ибресинского района Чувашской Республики</w:t>
            </w: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 xml:space="preserve">«Развитие образования» </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296346,9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321768,6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275433,4</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273575,2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273575,2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273575,2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273575,2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1367876</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1367876</w:t>
            </w:r>
          </w:p>
        </w:tc>
      </w:tr>
      <w:tr w:rsidR="00AA1247" w:rsidRPr="00AA1247" w:rsidTr="00AB6EF5">
        <w:trPr>
          <w:trHeight w:val="378"/>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974,2</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1348,6</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60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226666,3</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246654,0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210243,3</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210243,3</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210243,3</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210243,3</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210243,3</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1051216,5</w:t>
            </w:r>
          </w:p>
        </w:tc>
        <w:tc>
          <w:tcPr>
            <w:tcW w:w="883"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1051216,5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49052,1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53800,0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45093,0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43229,6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43229,6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43229,6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43229,6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216148,0</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216148,0</w:t>
            </w:r>
          </w:p>
        </w:tc>
      </w:tr>
      <w:tr w:rsidR="00AA1247" w:rsidRPr="00AA1247" w:rsidTr="00AB6EF5">
        <w:trPr>
          <w:trHeight w:val="39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r>
      <w:tr w:rsidR="00AA1247" w:rsidRPr="00AA1247" w:rsidTr="00AB6EF5">
        <w:trPr>
          <w:trHeight w:val="17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Государственная поддержка развития образования</w:t>
            </w: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289246,2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314431,3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267958,1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1330499,5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1330499,5</w:t>
            </w:r>
          </w:p>
        </w:tc>
      </w:tr>
      <w:tr w:rsidR="00AA1247" w:rsidRPr="00AA1247" w:rsidTr="00AB6EF5">
        <w:trPr>
          <w:trHeight w:val="123"/>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1348,6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482"/>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226092,9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246056,0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1048162,5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1048162,5</w:t>
            </w:r>
          </w:p>
        </w:tc>
      </w:tr>
      <w:tr w:rsidR="00AA1247" w:rsidRPr="00AA1247" w:rsidTr="00AB6EF5">
        <w:trPr>
          <w:trHeight w:val="102"/>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42524,8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47060,7</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38228,5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181825,5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181825,5</w:t>
            </w:r>
          </w:p>
        </w:tc>
      </w:tr>
      <w:tr w:rsidR="00AA1247" w:rsidRPr="00AA1247" w:rsidTr="00AB6EF5">
        <w:trPr>
          <w:trHeight w:val="431"/>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78911,3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55452,7</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49467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238018,0</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238018,0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18494,3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40762,7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35486,7</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29501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138188,0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138188,0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детских дошкольных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16351,9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16470,2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15280,9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74229,0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74229,0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Ц710170670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Ц850200000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Ц711572070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6589,0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5887,2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4697,9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21314,0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21314,0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9762,9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52915,0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52915,0</w:t>
            </w:r>
          </w:p>
        </w:tc>
      </w:tr>
      <w:tr w:rsidR="00AA1247" w:rsidRPr="00AA1247" w:rsidTr="00AB6EF5">
        <w:trPr>
          <w:trHeight w:val="20"/>
          <w:jc w:val="center"/>
        </w:trPr>
        <w:tc>
          <w:tcPr>
            <w:tcW w:w="1262" w:type="dxa"/>
            <w:vMerge w:val="restart"/>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1.2</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3446,6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3412,1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Ч4104</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А710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1.3</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22194,5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25079,6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21220,1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98959,0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98959,0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Ц710170550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Ц711572070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Ц850276260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А130173080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Ц711672110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p w:rsidR="00AA1247" w:rsidRPr="00AA1247" w:rsidRDefault="00AA1247" w:rsidP="00AA1247">
            <w:pPr>
              <w:spacing w:after="0" w:line="240" w:lineRule="auto"/>
              <w:rPr>
                <w:rFonts w:ascii="Times New Roman" w:eastAsia="Times New Roman" w:hAnsi="Times New Roman" w:cs="Times New Roman"/>
                <w:sz w:val="16"/>
                <w:szCs w:val="16"/>
              </w:rPr>
            </w:pPr>
          </w:p>
          <w:p w:rsidR="00AA1247" w:rsidRPr="00AA1247" w:rsidRDefault="00AA1247" w:rsidP="00AA1247">
            <w:pPr>
              <w:spacing w:after="0" w:line="240" w:lineRule="auto"/>
              <w:rPr>
                <w:rFonts w:ascii="Times New Roman" w:eastAsia="Times New Roman" w:hAnsi="Times New Roman" w:cs="Times New Roman"/>
                <w:sz w:val="16"/>
                <w:szCs w:val="16"/>
              </w:rPr>
            </w:pPr>
          </w:p>
          <w:p w:rsidR="00AA1247" w:rsidRPr="00AA1247" w:rsidRDefault="00AA1247" w:rsidP="00AA1247">
            <w:pPr>
              <w:spacing w:after="0" w:line="240" w:lineRule="auto"/>
              <w:rPr>
                <w:rFonts w:ascii="Times New Roman" w:eastAsia="Times New Roman" w:hAnsi="Times New Roman" w:cs="Times New Roman"/>
                <w:sz w:val="16"/>
                <w:szCs w:val="16"/>
              </w:rPr>
            </w:pPr>
          </w:p>
          <w:p w:rsidR="00AA1247" w:rsidRPr="00AA1247" w:rsidRDefault="00AA1247" w:rsidP="00AA1247">
            <w:pPr>
              <w:spacing w:after="0" w:line="24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464</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16317,9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18926,6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15067,1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68194,0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68194,0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5876,6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30765,0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30765,0</w:t>
            </w:r>
          </w:p>
        </w:tc>
      </w:tr>
      <w:tr w:rsidR="00AA1247" w:rsidRPr="00AA1247" w:rsidTr="00AB6EF5">
        <w:trPr>
          <w:trHeight w:val="20"/>
          <w:jc w:val="center"/>
        </w:trPr>
        <w:tc>
          <w:tcPr>
            <w:tcW w:w="1262" w:type="dxa"/>
            <w:vMerge w:val="restart"/>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1.4</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Реализация вопросов местного значения в сфере образования, </w:t>
            </w:r>
            <w:r w:rsidRPr="00AA1247">
              <w:rPr>
                <w:rFonts w:ascii="Times New Roman" w:eastAsia="Times New Roman" w:hAnsi="Times New Roman" w:cs="Times New Roman"/>
                <w:color w:val="000000"/>
                <w:sz w:val="16"/>
                <w:szCs w:val="16"/>
              </w:rPr>
              <w:lastRenderedPageBreak/>
              <w:t>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11874,8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11756,1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Ч4104</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А710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118,7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1.5</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21631,1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13902,9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64830,0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64830,0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Ц710170560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17616,3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10672,9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48680,0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48680,0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4014,8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16150,0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16150,0</w:t>
            </w:r>
          </w:p>
        </w:tc>
      </w:tr>
      <w:tr w:rsidR="00AA1247" w:rsidRPr="00AA1247" w:rsidTr="00AB6EF5">
        <w:trPr>
          <w:trHeight w:val="20"/>
          <w:jc w:val="center"/>
        </w:trPr>
        <w:tc>
          <w:tcPr>
            <w:tcW w:w="1262" w:type="dxa"/>
            <w:vMerge w:val="restart"/>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1.6</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2760,5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2732,9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Ч4104</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А710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1.7</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roofErr w:type="spellStart"/>
            <w:r w:rsidRPr="00AA1247">
              <w:rPr>
                <w:rFonts w:ascii="Times New Roman" w:eastAsia="Times New Roman" w:hAnsi="Times New Roman" w:cs="Times New Roman"/>
                <w:color w:val="000000"/>
                <w:sz w:val="16"/>
                <w:szCs w:val="16"/>
              </w:rPr>
              <w:t>Софинансирование</w:t>
            </w:r>
            <w:proofErr w:type="spellEnd"/>
            <w:r w:rsidRPr="00AA1247">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w:t>
            </w:r>
            <w:r w:rsidRPr="00AA1247">
              <w:rPr>
                <w:rFonts w:ascii="Times New Roman" w:eastAsia="Times New Roman" w:hAnsi="Times New Roman" w:cs="Times New Roman"/>
                <w:color w:val="000000"/>
                <w:sz w:val="16"/>
                <w:szCs w:val="16"/>
              </w:rPr>
              <w:lastRenderedPageBreak/>
              <w:t>Президента Российской Федерации от 1 июня 2012 года № 761"Онациональной стратегии действий в интересах детей на 2012-2017 годы"</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651,9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593,2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AA1247">
              <w:rPr>
                <w:rFonts w:ascii="Times New Roman" w:eastAsia="Times New Roman" w:hAnsi="Times New Roman" w:cs="Times New Roman"/>
                <w:color w:val="000000"/>
                <w:sz w:val="16"/>
                <w:szCs w:val="16"/>
              </w:rPr>
              <w:softHyphen/>
              <w:t>разования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200384,6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200384,6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nil"/>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roofErr w:type="gramStart"/>
            <w:r w:rsidRPr="00AA1247">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w:t>
            </w:r>
            <w:proofErr w:type="spellStart"/>
            <w:r w:rsidRPr="00AA1247">
              <w:rPr>
                <w:rFonts w:ascii="Times New Roman" w:eastAsia="Times New Roman" w:hAnsi="Times New Roman" w:cs="Times New Roman"/>
                <w:color w:val="000000"/>
                <w:sz w:val="16"/>
                <w:szCs w:val="16"/>
              </w:rPr>
              <w:t>государст</w:t>
            </w:r>
            <w:proofErr w:type="spellEnd"/>
            <w:r w:rsidRPr="00AA1247">
              <w:rPr>
                <w:rFonts w:ascii="Times New Roman" w:eastAsia="Times New Roman" w:hAnsi="Times New Roman" w:cs="Times New Roman"/>
                <w:color w:val="000000"/>
                <w:sz w:val="16"/>
                <w:szCs w:val="16"/>
              </w:rPr>
              <w:t xml:space="preserve">-венных гарантий </w:t>
            </w:r>
            <w:proofErr w:type="spellStart"/>
            <w:r w:rsidRPr="00AA1247">
              <w:rPr>
                <w:rFonts w:ascii="Times New Roman" w:eastAsia="Times New Roman" w:hAnsi="Times New Roman" w:cs="Times New Roman"/>
                <w:color w:val="000000"/>
                <w:sz w:val="16"/>
                <w:szCs w:val="16"/>
              </w:rPr>
              <w:t>реализа-ции</w:t>
            </w:r>
            <w:proofErr w:type="spellEnd"/>
            <w:r w:rsidRPr="00AA1247">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образования в </w:t>
            </w:r>
            <w:proofErr w:type="spellStart"/>
            <w:r w:rsidRPr="00AA1247">
              <w:rPr>
                <w:rFonts w:ascii="Times New Roman" w:eastAsia="Times New Roman" w:hAnsi="Times New Roman" w:cs="Times New Roman"/>
                <w:color w:val="000000"/>
                <w:sz w:val="16"/>
                <w:szCs w:val="16"/>
              </w:rPr>
              <w:t>муници-пальных</w:t>
            </w:r>
            <w:proofErr w:type="spellEnd"/>
            <w:r w:rsidRPr="00AA1247">
              <w:rPr>
                <w:rFonts w:ascii="Times New Roman" w:eastAsia="Times New Roman" w:hAnsi="Times New Roman" w:cs="Times New Roman"/>
                <w:color w:val="000000"/>
                <w:sz w:val="16"/>
                <w:szCs w:val="16"/>
              </w:rPr>
              <w:t xml:space="preserve"> дошкольных образовательных </w:t>
            </w:r>
            <w:proofErr w:type="spellStart"/>
            <w:r w:rsidRPr="00AA1247">
              <w:rPr>
                <w:rFonts w:ascii="Times New Roman" w:eastAsia="Times New Roman" w:hAnsi="Times New Roman" w:cs="Times New Roman"/>
                <w:color w:val="000000"/>
                <w:sz w:val="16"/>
                <w:szCs w:val="16"/>
              </w:rPr>
              <w:lastRenderedPageBreak/>
              <w:t>орга-низациях</w:t>
            </w:r>
            <w:proofErr w:type="spellEnd"/>
            <w:r w:rsidRPr="00AA1247">
              <w:rPr>
                <w:rFonts w:ascii="Times New Roman" w:eastAsia="Times New Roman" w:hAnsi="Times New Roman" w:cs="Times New Roman"/>
                <w:color w:val="000000"/>
                <w:sz w:val="16"/>
                <w:szCs w:val="16"/>
              </w:rPr>
              <w:t xml:space="preserve"> за счет субвенции, </w:t>
            </w:r>
            <w:proofErr w:type="spellStart"/>
            <w:r w:rsidRPr="00AA1247">
              <w:rPr>
                <w:rFonts w:ascii="Times New Roman" w:eastAsia="Times New Roman" w:hAnsi="Times New Roman" w:cs="Times New Roman"/>
                <w:color w:val="000000"/>
                <w:sz w:val="16"/>
                <w:szCs w:val="16"/>
              </w:rPr>
              <w:t>предостав-ляемой</w:t>
            </w:r>
            <w:proofErr w:type="spellEnd"/>
            <w:r w:rsidRPr="00AA1247">
              <w:rPr>
                <w:rFonts w:ascii="Times New Roman" w:eastAsia="Times New Roman" w:hAnsi="Times New Roman" w:cs="Times New Roman"/>
                <w:color w:val="000000"/>
                <w:sz w:val="16"/>
                <w:szCs w:val="16"/>
              </w:rPr>
              <w:t xml:space="preserve"> из </w:t>
            </w:r>
            <w:proofErr w:type="spellStart"/>
            <w:r w:rsidRPr="00AA1247">
              <w:rPr>
                <w:rFonts w:ascii="Times New Roman" w:eastAsia="Times New Roman" w:hAnsi="Times New Roman" w:cs="Times New Roman"/>
                <w:color w:val="000000"/>
                <w:sz w:val="16"/>
                <w:szCs w:val="16"/>
              </w:rPr>
              <w:t>республи-канского</w:t>
            </w:r>
            <w:proofErr w:type="spellEnd"/>
            <w:r w:rsidRPr="00AA1247">
              <w:rPr>
                <w:rFonts w:ascii="Times New Roman" w:eastAsia="Times New Roman" w:hAnsi="Times New Roman" w:cs="Times New Roman"/>
                <w:color w:val="000000"/>
                <w:sz w:val="16"/>
                <w:szCs w:val="16"/>
              </w:rPr>
              <w:t xml:space="preserve"> бюджета Чувашской Республики </w:t>
            </w:r>
            <w:proofErr w:type="gramEnd"/>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52382,8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52382,8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2.2</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Осуществление </w:t>
            </w:r>
            <w:proofErr w:type="spellStart"/>
            <w:r w:rsidRPr="00AA1247">
              <w:rPr>
                <w:rFonts w:ascii="Times New Roman" w:eastAsia="Times New Roman" w:hAnsi="Times New Roman" w:cs="Times New Roman"/>
                <w:color w:val="000000"/>
                <w:sz w:val="16"/>
                <w:szCs w:val="16"/>
              </w:rPr>
              <w:t>государст</w:t>
            </w:r>
            <w:proofErr w:type="spellEnd"/>
            <w:r w:rsidRPr="00AA1247">
              <w:rPr>
                <w:rFonts w:ascii="Times New Roman" w:eastAsia="Times New Roman" w:hAnsi="Times New Roman" w:cs="Times New Roman"/>
                <w:color w:val="000000"/>
                <w:sz w:val="16"/>
                <w:szCs w:val="16"/>
              </w:rPr>
              <w:t xml:space="preserve">-венных полномочий Чувашской Республики по обеспечению </w:t>
            </w:r>
            <w:proofErr w:type="spellStart"/>
            <w:r w:rsidRPr="00AA1247">
              <w:rPr>
                <w:rFonts w:ascii="Times New Roman" w:eastAsia="Times New Roman" w:hAnsi="Times New Roman" w:cs="Times New Roman"/>
                <w:color w:val="000000"/>
                <w:sz w:val="16"/>
                <w:szCs w:val="16"/>
              </w:rPr>
              <w:t>государст</w:t>
            </w:r>
            <w:proofErr w:type="spellEnd"/>
            <w:r w:rsidRPr="00AA1247">
              <w:rPr>
                <w:rFonts w:ascii="Times New Roman" w:eastAsia="Times New Roman" w:hAnsi="Times New Roman" w:cs="Times New Roman"/>
                <w:color w:val="000000"/>
                <w:sz w:val="16"/>
                <w:szCs w:val="16"/>
              </w:rPr>
              <w:t>-венных гарантий реализации прав на получение общедоступного и бес-платного дошкольного, начального общего, основ-</w:t>
            </w:r>
            <w:proofErr w:type="spellStart"/>
            <w:r w:rsidRPr="00AA1247">
              <w:rPr>
                <w:rFonts w:ascii="Times New Roman" w:eastAsia="Times New Roman" w:hAnsi="Times New Roman" w:cs="Times New Roman"/>
                <w:color w:val="000000"/>
                <w:sz w:val="16"/>
                <w:szCs w:val="16"/>
              </w:rPr>
              <w:t>ного</w:t>
            </w:r>
            <w:proofErr w:type="spellEnd"/>
            <w:r w:rsidRPr="00AA1247">
              <w:rPr>
                <w:rFonts w:ascii="Times New Roman" w:eastAsia="Times New Roman" w:hAnsi="Times New Roman" w:cs="Times New Roman"/>
                <w:color w:val="000000"/>
                <w:sz w:val="16"/>
                <w:szCs w:val="16"/>
              </w:rPr>
              <w:t xml:space="preserve"> общего, среднего общего образования в муниципальных </w:t>
            </w:r>
            <w:proofErr w:type="spellStart"/>
            <w:r w:rsidRPr="00AA1247">
              <w:rPr>
                <w:rFonts w:ascii="Times New Roman" w:eastAsia="Times New Roman" w:hAnsi="Times New Roman" w:cs="Times New Roman"/>
                <w:color w:val="000000"/>
                <w:sz w:val="16"/>
                <w:szCs w:val="16"/>
              </w:rPr>
              <w:t>общеоб-разовательных</w:t>
            </w:r>
            <w:proofErr w:type="spellEnd"/>
            <w:r w:rsidRPr="00AA1247">
              <w:rPr>
                <w:rFonts w:ascii="Times New Roman" w:eastAsia="Times New Roman" w:hAnsi="Times New Roman" w:cs="Times New Roman"/>
                <w:color w:val="000000"/>
                <w:sz w:val="16"/>
                <w:szCs w:val="16"/>
              </w:rPr>
              <w:t xml:space="preserve">  </w:t>
            </w:r>
            <w:proofErr w:type="spellStart"/>
            <w:r w:rsidRPr="00AA1247">
              <w:rPr>
                <w:rFonts w:ascii="Times New Roman" w:eastAsia="Times New Roman" w:hAnsi="Times New Roman" w:cs="Times New Roman"/>
                <w:color w:val="000000"/>
                <w:sz w:val="16"/>
                <w:szCs w:val="16"/>
              </w:rPr>
              <w:t>организа-циях</w:t>
            </w:r>
            <w:proofErr w:type="spellEnd"/>
            <w:r w:rsidRPr="00AA1247">
              <w:rPr>
                <w:rFonts w:ascii="Times New Roman" w:eastAsia="Times New Roman" w:hAnsi="Times New Roman" w:cs="Times New Roman"/>
                <w:color w:val="000000"/>
                <w:sz w:val="16"/>
                <w:szCs w:val="16"/>
              </w:rPr>
              <w:t xml:space="preserve">, обеспечение </w:t>
            </w:r>
            <w:proofErr w:type="spellStart"/>
            <w:r w:rsidRPr="00AA1247">
              <w:rPr>
                <w:rFonts w:ascii="Times New Roman" w:eastAsia="Times New Roman" w:hAnsi="Times New Roman" w:cs="Times New Roman"/>
                <w:color w:val="000000"/>
                <w:sz w:val="16"/>
                <w:szCs w:val="16"/>
              </w:rPr>
              <w:t>допол-нительного</w:t>
            </w:r>
            <w:proofErr w:type="spellEnd"/>
            <w:r w:rsidRPr="00AA1247">
              <w:rPr>
                <w:rFonts w:ascii="Times New Roman" w:eastAsia="Times New Roman" w:hAnsi="Times New Roman" w:cs="Times New Roman"/>
                <w:color w:val="000000"/>
                <w:sz w:val="16"/>
                <w:szCs w:val="16"/>
              </w:rPr>
              <w:t xml:space="preserve"> образования детей в муниципальных общеобразовател</w:t>
            </w:r>
            <w:r w:rsidRPr="00AA1247">
              <w:rPr>
                <w:rFonts w:ascii="Times New Roman" w:eastAsia="Times New Roman" w:hAnsi="Times New Roman" w:cs="Times New Roman"/>
                <w:color w:val="000000"/>
                <w:sz w:val="16"/>
                <w:szCs w:val="16"/>
              </w:rPr>
              <w:lastRenderedPageBreak/>
              <w:t xml:space="preserve">ьных </w:t>
            </w:r>
            <w:proofErr w:type="gramStart"/>
            <w:r w:rsidRPr="00AA1247">
              <w:rPr>
                <w:rFonts w:ascii="Times New Roman" w:eastAsia="Times New Roman" w:hAnsi="Times New Roman" w:cs="Times New Roman"/>
                <w:color w:val="000000"/>
                <w:sz w:val="16"/>
                <w:szCs w:val="16"/>
              </w:rPr>
              <w:t>организациях</w:t>
            </w:r>
            <w:proofErr w:type="gramEnd"/>
            <w:r w:rsidRPr="00AA1247">
              <w:rPr>
                <w:rFonts w:ascii="Times New Roman" w:eastAsia="Times New Roman" w:hAnsi="Times New Roman" w:cs="Times New Roman"/>
                <w:color w:val="000000"/>
                <w:sz w:val="16"/>
                <w:szCs w:val="16"/>
              </w:rPr>
              <w:t xml:space="preserve"> за счет субвенции, </w:t>
            </w:r>
            <w:proofErr w:type="spellStart"/>
            <w:r w:rsidRPr="00AA1247">
              <w:rPr>
                <w:rFonts w:ascii="Times New Roman" w:eastAsia="Times New Roman" w:hAnsi="Times New Roman" w:cs="Times New Roman"/>
                <w:color w:val="000000"/>
                <w:sz w:val="16"/>
                <w:szCs w:val="16"/>
              </w:rPr>
              <w:t>предостав-ляемой</w:t>
            </w:r>
            <w:proofErr w:type="spellEnd"/>
            <w:r w:rsidRPr="00AA1247">
              <w:rPr>
                <w:rFonts w:ascii="Times New Roman" w:eastAsia="Times New Roman" w:hAnsi="Times New Roman" w:cs="Times New Roman"/>
                <w:color w:val="000000"/>
                <w:sz w:val="16"/>
                <w:szCs w:val="16"/>
              </w:rPr>
              <w:t xml:space="preserve"> из </w:t>
            </w:r>
            <w:proofErr w:type="spellStart"/>
            <w:r w:rsidRPr="00AA1247">
              <w:rPr>
                <w:rFonts w:ascii="Times New Roman" w:eastAsia="Times New Roman" w:hAnsi="Times New Roman" w:cs="Times New Roman"/>
                <w:color w:val="000000"/>
                <w:sz w:val="16"/>
                <w:szCs w:val="16"/>
              </w:rPr>
              <w:t>республи-канского</w:t>
            </w:r>
            <w:proofErr w:type="spellEnd"/>
            <w:r w:rsidRPr="00AA1247">
              <w:rPr>
                <w:rFonts w:ascii="Times New Roman" w:eastAsia="Times New Roman" w:hAnsi="Times New Roman" w:cs="Times New Roman"/>
                <w:color w:val="000000"/>
                <w:sz w:val="16"/>
                <w:szCs w:val="16"/>
              </w:rPr>
              <w:t xml:space="preserve"> бюджета Чувашской Республики</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148001,8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24"/>
                <w:szCs w:val="24"/>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148001,8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4</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мероприятий регионального проекта «Цифровая образовательная среда»</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0702</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Укрепление материально-технической базы </w:t>
            </w:r>
            <w:r w:rsidRPr="00AA1247">
              <w:rPr>
                <w:rFonts w:ascii="Times New Roman" w:eastAsia="Times New Roman" w:hAnsi="Times New Roman" w:cs="Times New Roman"/>
                <w:color w:val="000000"/>
                <w:sz w:val="16"/>
                <w:szCs w:val="16"/>
              </w:rPr>
              <w:lastRenderedPageBreak/>
              <w:t>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республиканский бюджет Чувашской </w:t>
            </w:r>
            <w:r w:rsidRPr="00AA1247">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10235,2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1222,6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39</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8973,6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1300,6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1222,6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Ц71Е2</w:t>
            </w:r>
            <w:r w:rsidRPr="00AA1247">
              <w:rPr>
                <w:rFonts w:ascii="Times New Roman" w:eastAsia="Times New Roman" w:hAnsi="Times New Roman" w:cs="Times New Roman"/>
                <w:color w:val="000000"/>
                <w:sz w:val="16"/>
                <w:szCs w:val="16"/>
                <w:lang w:val="en-US"/>
              </w:rPr>
              <w:t>L</w:t>
            </w:r>
            <w:r w:rsidRPr="00AA1247">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5.1.1</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 по МБОУ «</w:t>
            </w:r>
            <w:proofErr w:type="spellStart"/>
            <w:r w:rsidRPr="00AA1247">
              <w:rPr>
                <w:rFonts w:ascii="Times New Roman" w:eastAsia="Times New Roman" w:hAnsi="Times New Roman" w:cs="Times New Roman"/>
                <w:color w:val="000000"/>
                <w:sz w:val="16"/>
                <w:szCs w:val="16"/>
              </w:rPr>
              <w:t>Новочурашевская</w:t>
            </w:r>
            <w:proofErr w:type="spellEnd"/>
            <w:r w:rsidRPr="00AA1247">
              <w:rPr>
                <w:rFonts w:ascii="Times New Roman" w:eastAsia="Times New Roman" w:hAnsi="Times New Roman" w:cs="Times New Roman"/>
                <w:color w:val="000000"/>
                <w:sz w:val="16"/>
                <w:szCs w:val="16"/>
              </w:rPr>
              <w:t xml:space="preserve"> СОШ», МБОУ </w:t>
            </w:r>
            <w:r w:rsidRPr="00AA1247">
              <w:rPr>
                <w:rFonts w:ascii="Times New Roman" w:eastAsia="Times New Roman" w:hAnsi="Times New Roman" w:cs="Times New Roman"/>
                <w:color w:val="000000"/>
                <w:sz w:val="16"/>
                <w:szCs w:val="16"/>
              </w:rPr>
              <w:lastRenderedPageBreak/>
              <w:t>«</w:t>
            </w:r>
            <w:proofErr w:type="spellStart"/>
            <w:r w:rsidRPr="00AA1247">
              <w:rPr>
                <w:rFonts w:ascii="Times New Roman" w:eastAsia="Times New Roman" w:hAnsi="Times New Roman" w:cs="Times New Roman"/>
                <w:color w:val="000000"/>
                <w:sz w:val="16"/>
                <w:szCs w:val="16"/>
              </w:rPr>
              <w:t>Чуваштимяш-ская</w:t>
            </w:r>
            <w:proofErr w:type="spellEnd"/>
            <w:r w:rsidRPr="00AA1247">
              <w:rPr>
                <w:rFonts w:ascii="Times New Roman" w:eastAsia="Times New Roman" w:hAnsi="Times New Roman" w:cs="Times New Roman"/>
                <w:color w:val="000000"/>
                <w:sz w:val="16"/>
                <w:szCs w:val="16"/>
              </w:rPr>
              <w:t xml:space="preserve"> СОШ»</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1300,6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1222,6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Ц71Е250970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5.2</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 Ибресинского района Чувашской Республики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5.3</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Государственная</w:t>
            </w:r>
            <w:r w:rsidRPr="00AA1247">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16"/>
                <w:szCs w:val="16"/>
              </w:rPr>
              <w:t>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AA1247">
              <w:rPr>
                <w:rFonts w:ascii="Times New Roman" w:eastAsia="Times New Roman" w:hAnsi="Times New Roman" w:cs="Times New Roman"/>
                <w:sz w:val="16"/>
                <w:szCs w:val="16"/>
              </w:rPr>
              <w:softHyphen/>
              <w:t>коммуникационной сети</w:t>
            </w:r>
            <w:r w:rsidRPr="00AA1247">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16"/>
                <w:szCs w:val="16"/>
              </w:rPr>
              <w:t>«Интернет»</w:t>
            </w:r>
            <w:r w:rsidRPr="00AA1247">
              <w:rPr>
                <w:rFonts w:ascii="Times New Roman" w:eastAsia="Times New Roman" w:hAnsi="Times New Roman" w:cs="Times New Roman"/>
                <w:color w:val="000000"/>
                <w:sz w:val="16"/>
                <w:szCs w:val="16"/>
              </w:rPr>
              <w:t xml:space="preserve"> </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Мероприятие 5.4</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Персонифицированное финансирование дополнительного образования детей</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bCs/>
                <w:color w:val="000000"/>
                <w:sz w:val="16"/>
                <w:szCs w:val="16"/>
                <w:highlight w:val="yellow"/>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8934,6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Ц71Е275150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8934,6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highlight w:val="yellow"/>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6</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Капитальный ремонт объектов </w:t>
            </w:r>
            <w:r w:rsidRPr="00AA1247">
              <w:rPr>
                <w:rFonts w:ascii="Times New Roman" w:eastAsia="Times New Roman" w:hAnsi="Times New Roman" w:cs="Times New Roman"/>
                <w:color w:val="000000"/>
                <w:sz w:val="16"/>
                <w:szCs w:val="16"/>
              </w:rPr>
              <w:lastRenderedPageBreak/>
              <w:t>образования</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w:t>
            </w:r>
            <w:r w:rsidRPr="00AA1247">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18913,2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32702,1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17181,1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30740,0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1732,1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1962,1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6.1</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(Укрепление материально-технической базы муниципальных образовательных организаций по МБОУ «Березовская ООШ», МБОУ «Ибресинская СОШ №1»)</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8765,0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7976,2,0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13160,0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788,8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840,0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6.2</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Укрепление материально-технической базы муниципальных образовательных </w:t>
            </w:r>
            <w:r w:rsidRPr="00AA1247">
              <w:rPr>
                <w:rFonts w:ascii="Times New Roman" w:eastAsia="Times New Roman" w:hAnsi="Times New Roman" w:cs="Times New Roman"/>
                <w:color w:val="000000"/>
                <w:sz w:val="16"/>
                <w:szCs w:val="16"/>
              </w:rPr>
              <w:lastRenderedPageBreak/>
              <w:t xml:space="preserve">организаций </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 части приведения в соответствие с санитарно-гигиеническими и </w:t>
            </w:r>
            <w:proofErr w:type="spellStart"/>
            <w:proofErr w:type="gramStart"/>
            <w:r w:rsidRPr="00AA1247">
              <w:rPr>
                <w:rFonts w:ascii="Times New Roman" w:eastAsia="Times New Roman" w:hAnsi="Times New Roman" w:cs="Times New Roman"/>
                <w:color w:val="000000"/>
                <w:sz w:val="16"/>
                <w:szCs w:val="16"/>
              </w:rPr>
              <w:t>противопо-жарными</w:t>
            </w:r>
            <w:proofErr w:type="spellEnd"/>
            <w:proofErr w:type="gramEnd"/>
            <w:r w:rsidRPr="00AA1247">
              <w:rPr>
                <w:rFonts w:ascii="Times New Roman" w:eastAsia="Times New Roman" w:hAnsi="Times New Roman" w:cs="Times New Roman"/>
                <w:color w:val="000000"/>
                <w:sz w:val="16"/>
                <w:szCs w:val="16"/>
              </w:rPr>
              <w:t xml:space="preserve"> требованиями)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9990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6.3</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муниципальных учреждений в сфере физической культуры и спорта (в части проведения капитального ремонта учреждений физической культуры и спорта)</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17000,0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Ц5102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15980,0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Ц5102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1020,0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6.4</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Укрепление материально-технической базы муниципальных детских школ искусств и обеспечение безопасности и </w:t>
            </w:r>
            <w:r w:rsidRPr="00AA1247">
              <w:rPr>
                <w:rFonts w:ascii="Times New Roman" w:eastAsia="Times New Roman" w:hAnsi="Times New Roman" w:cs="Times New Roman"/>
                <w:color w:val="000000"/>
                <w:sz w:val="16"/>
                <w:szCs w:val="16"/>
              </w:rPr>
              <w:lastRenderedPageBreak/>
              <w:t>антитеррористической защищенности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10148,2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1702,1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Ц4106</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9204,9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1600,0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Ц4106</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943,3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102,1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7</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Меры социальной поддержки</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4371,9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5018,4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5023,5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25143,5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25143,5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126,0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681,5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681,5</w:t>
            </w:r>
          </w:p>
        </w:tc>
      </w:tr>
      <w:tr w:rsidR="00AA1247" w:rsidRPr="00AA1247" w:rsidTr="00AB6EF5">
        <w:trPr>
          <w:trHeight w:val="625"/>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4337,7</w:t>
            </w:r>
          </w:p>
        </w:tc>
        <w:tc>
          <w:tcPr>
            <w:tcW w:w="851"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1"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1"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24462</w:t>
            </w:r>
          </w:p>
        </w:tc>
        <w:tc>
          <w:tcPr>
            <w:tcW w:w="883" w:type="dxa"/>
            <w:tcBorders>
              <w:top w:val="single" w:sz="4" w:space="0" w:color="auto"/>
              <w:left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24462</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Ц711412030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7.2</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Выплата единовременног</w:t>
            </w:r>
            <w:r w:rsidRPr="00AA1247">
              <w:rPr>
                <w:rFonts w:ascii="Times New Roman" w:eastAsia="Times New Roman" w:hAnsi="Times New Roman" w:cs="Times New Roman"/>
                <w:color w:val="000000"/>
                <w:sz w:val="16"/>
                <w:szCs w:val="16"/>
              </w:rPr>
              <w:lastRenderedPageBreak/>
              <w:t xml:space="preserve">о пособия при всех формах устройства детей, лишенных родительского попечения, в семью за счет субвенций, </w:t>
            </w:r>
            <w:proofErr w:type="gramStart"/>
            <w:r w:rsidRPr="00AA1247">
              <w:rPr>
                <w:rFonts w:ascii="Times New Roman" w:eastAsia="Times New Roman" w:hAnsi="Times New Roman" w:cs="Times New Roman"/>
                <w:color w:val="000000"/>
                <w:sz w:val="16"/>
                <w:szCs w:val="16"/>
              </w:rPr>
              <w:t>предоставляемой</w:t>
            </w:r>
            <w:proofErr w:type="gramEnd"/>
            <w:r w:rsidRPr="00AA1247">
              <w:rPr>
                <w:rFonts w:ascii="Times New Roman" w:eastAsia="Times New Roman" w:hAnsi="Times New Roman" w:cs="Times New Roman"/>
                <w:color w:val="000000"/>
                <w:sz w:val="16"/>
                <w:szCs w:val="16"/>
              </w:rPr>
              <w:t xml:space="preserve"> из федерального бюджета</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w:t>
            </w:r>
            <w:r w:rsidRPr="00AA1247">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126,0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126,0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7.3</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7.4</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818"/>
              <w:gridCol w:w="1820"/>
              <w:gridCol w:w="1818"/>
              <w:gridCol w:w="1821"/>
              <w:gridCol w:w="1819"/>
              <w:gridCol w:w="1821"/>
              <w:gridCol w:w="1819"/>
              <w:gridCol w:w="1819"/>
              <w:gridCol w:w="1889"/>
            </w:tblGrid>
            <w:tr w:rsidR="00AA1247" w:rsidRPr="00AA1247" w:rsidTr="00AB6EF5">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bl>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8</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Стипендии, гранты, премии и денежные по</w:t>
            </w:r>
            <w:r w:rsidRPr="00AA1247">
              <w:rPr>
                <w:rFonts w:ascii="Times New Roman" w:eastAsia="Times New Roman" w:hAnsi="Times New Roman" w:cs="Times New Roman"/>
                <w:color w:val="000000"/>
                <w:sz w:val="16"/>
                <w:szCs w:val="16"/>
              </w:rPr>
              <w:softHyphen/>
              <w:t>ощрения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552"/>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24"/>
                <w:szCs w:val="24"/>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«Молодежь Ибресинского района»</w:t>
            </w: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Реализация проектов и мероприятий по </w:t>
            </w:r>
            <w:r w:rsidRPr="00AA1247">
              <w:rPr>
                <w:rFonts w:ascii="Times New Roman" w:eastAsia="Times New Roman" w:hAnsi="Times New Roman" w:cs="Times New Roman"/>
                <w:color w:val="000000"/>
                <w:sz w:val="16"/>
                <w:szCs w:val="16"/>
              </w:rPr>
              <w:lastRenderedPageBreak/>
              <w:t>инновационному развитию системы образования</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 xml:space="preserve">ответственный исполнитель-отдел </w:t>
            </w:r>
            <w:r w:rsidRPr="00AA1247">
              <w:rPr>
                <w:rFonts w:ascii="Times New Roman" w:eastAsia="Times New Roman" w:hAnsi="Times New Roman" w:cs="Times New Roman"/>
                <w:color w:val="000000"/>
                <w:sz w:val="16"/>
                <w:szCs w:val="16"/>
              </w:rPr>
              <w:lastRenderedPageBreak/>
              <w:t>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Ц710900000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республиканский </w:t>
            </w:r>
            <w:r w:rsidRPr="00AA1247">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Проведение мероприятий в области образования для детей и молодежи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Ц710971850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D655FD">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200, 300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Поддержка талантливой и одаренной молодежи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2"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94,5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94,5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31,0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135,0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135,0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3</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Организация отдыха детей</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Ц720300000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внебюджетные </w:t>
            </w:r>
            <w:r w:rsidRPr="00AA1247">
              <w:rPr>
                <w:rFonts w:ascii="Times New Roman" w:eastAsia="Times New Roman" w:hAnsi="Times New Roman" w:cs="Times New Roman"/>
                <w:color w:val="000000"/>
                <w:sz w:val="16"/>
                <w:szCs w:val="16"/>
              </w:rPr>
              <w:lastRenderedPageBreak/>
              <w:t>источники</w:t>
            </w:r>
          </w:p>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3.1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ответственный исполнитель-отдел образования </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Ц720372140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3.2</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Приобретение путевок в детские оздоровительные лагеря</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Ц720312170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4</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Допризывная подготовка молодежи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Ц720400000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Организация и проведение мероприятий, направленных на патриотическое воспитание детей и допризывную подготовку молодежи </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Ц720472150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lastRenderedPageBreak/>
              <w:t>Подпрограмма муниципальной программы Ибресинского района Чувашской Республики «Развитие образования» на 2019-2035 годы</w:t>
            </w:r>
          </w:p>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 xml:space="preserve">«Обеспечение реализации  муниципальной  программы Ибресинского района Чувашской Республики «Развитие образования» </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5606,5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5700,9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29194,5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29194,5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598,0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5033,1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5102,9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26140,5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26140,5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3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30" w:lineRule="auto"/>
              <w:jc w:val="both"/>
              <w:rPr>
                <w:rFonts w:ascii="Times New Roman" w:eastAsia="Times New Roman" w:hAnsi="Times New Roman" w:cs="Times New Roman"/>
                <w:bCs/>
                <w:color w:val="000000"/>
                <w:sz w:val="16"/>
                <w:szCs w:val="16"/>
              </w:rPr>
            </w:pPr>
            <w:proofErr w:type="spellStart"/>
            <w:r w:rsidRPr="00AA1247">
              <w:rPr>
                <w:rFonts w:ascii="Times New Roman" w:eastAsia="Times New Roman" w:hAnsi="Times New Roman" w:cs="Times New Roman"/>
                <w:sz w:val="16"/>
                <w:szCs w:val="16"/>
              </w:rPr>
              <w:t>Общепрограммные</w:t>
            </w:r>
            <w:proofErr w:type="spellEnd"/>
            <w:r w:rsidRPr="00AA1247">
              <w:rPr>
                <w:rFonts w:ascii="Times New Roman" w:eastAsia="Times New Roman" w:hAnsi="Times New Roman" w:cs="Times New Roman"/>
                <w:sz w:val="16"/>
                <w:szCs w:val="16"/>
              </w:rPr>
              <w:t xml:space="preserve"> расходы</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1708,8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1822,1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9347,0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9347,0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Ц7Э0111990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598,0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Ц7Э0100200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1135,4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1224,1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6293,0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6293,0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Обеспечение деятельности организаций в сфере образования</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3878,8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Ц710170700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3878,8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bl>
    <w:p w:rsidR="00AA1247" w:rsidRPr="00AA1247" w:rsidRDefault="00AA1247" w:rsidP="00AA1247">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sectPr w:rsidR="00AA1247" w:rsidRPr="00AA1247" w:rsidSect="00AB6EF5">
          <w:footerReference w:type="default" r:id="rId16"/>
          <w:pgSz w:w="16838" w:h="11906" w:orient="landscape"/>
          <w:pgMar w:top="1418" w:right="709" w:bottom="851" w:left="567" w:header="709" w:footer="709" w:gutter="0"/>
          <w:cols w:space="708"/>
          <w:docGrid w:linePitch="360"/>
        </w:sectPr>
      </w:pPr>
    </w:p>
    <w:tbl>
      <w:tblPr>
        <w:tblW w:w="0" w:type="auto"/>
        <w:tblInd w:w="10456" w:type="dxa"/>
        <w:tblLook w:val="04A0" w:firstRow="1" w:lastRow="0" w:firstColumn="1" w:lastColumn="0" w:noHBand="0" w:noVBand="1"/>
      </w:tblPr>
      <w:tblGrid>
        <w:gridCol w:w="4961"/>
      </w:tblGrid>
      <w:tr w:rsidR="00AA1247" w:rsidRPr="00AA1247" w:rsidTr="00AB6EF5">
        <w:tc>
          <w:tcPr>
            <w:tcW w:w="4961" w:type="dxa"/>
          </w:tcPr>
          <w:p w:rsidR="00AA1247" w:rsidRPr="00AA1247" w:rsidRDefault="00AA1247" w:rsidP="00AA1247">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lastRenderedPageBreak/>
              <w:t>Приложение № 2</w:t>
            </w:r>
          </w:p>
          <w:p w:rsidR="00AA1247" w:rsidRPr="00AA1247" w:rsidRDefault="00AA1247" w:rsidP="00AA1247">
            <w:pPr>
              <w:autoSpaceDE w:val="0"/>
              <w:autoSpaceDN w:val="0"/>
              <w:adjustRightInd w:val="0"/>
              <w:spacing w:after="0" w:line="240" w:lineRule="auto"/>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к постановлению администрации Ибресинского района</w:t>
            </w:r>
          </w:p>
          <w:p w:rsidR="00AA1247" w:rsidRPr="00AA1247" w:rsidRDefault="00AA1247" w:rsidP="00AA1247">
            <w:pPr>
              <w:autoSpaceDE w:val="0"/>
              <w:autoSpaceDN w:val="0"/>
              <w:adjustRightInd w:val="0"/>
              <w:spacing w:after="0" w:line="240" w:lineRule="auto"/>
              <w:jc w:val="both"/>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от 17.02.2020г  № 88</w:t>
            </w:r>
          </w:p>
        </w:tc>
      </w:tr>
    </w:tbl>
    <w:p w:rsidR="00AA1247" w:rsidRPr="00AA1247" w:rsidRDefault="00AA1247" w:rsidP="00AA1247">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РЕСУРСНОЕ ОБЕСПЕЧЕНИЕ</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РЕАЛИЗАЦИИ ПОДПРОГРАММЫ «ГОСУДАРСТВЕННАЯ ПОДДЕРЖКА РАЗВИТИЯ ОБРАЗОВАНИЯ»</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AA1247" w:rsidRPr="00AA1247" w:rsidTr="00AB6EF5">
        <w:trPr>
          <w:trHeight w:val="20"/>
          <w:tblHeader/>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Источники </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2031-2035</w:t>
            </w:r>
          </w:p>
        </w:tc>
      </w:tr>
      <w:tr w:rsidR="00AA1247" w:rsidRPr="00AA1247" w:rsidTr="00AB6EF5">
        <w:trPr>
          <w:trHeight w:val="20"/>
          <w:tblHeader/>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раздел, </w:t>
            </w:r>
            <w:proofErr w:type="gramStart"/>
            <w:r w:rsidRPr="00AA1247">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roofErr w:type="spellStart"/>
            <w:proofErr w:type="gram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w:t>
            </w:r>
            <w:proofErr w:type="gramEnd"/>
            <w:r w:rsidRPr="00AA1247">
              <w:rPr>
                <w:rFonts w:ascii="Times New Roman" w:eastAsia="Times New Roman" w:hAnsi="Times New Roman" w:cs="Times New Roman"/>
                <w:color w:val="000000"/>
                <w:sz w:val="16"/>
                <w:szCs w:val="16"/>
              </w:rPr>
              <w:t xml:space="preserve"> (под-</w:t>
            </w:r>
            <w:proofErr w:type="spell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r>
      <w:tr w:rsidR="00AA1247" w:rsidRPr="00AA1247" w:rsidTr="00AB6EF5">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w:t>
            </w:r>
          </w:p>
        </w:tc>
      </w:tr>
      <w:tr w:rsidR="00AA1247" w:rsidRPr="00AA1247" w:rsidTr="00AB6EF5">
        <w:trPr>
          <w:trHeight w:val="17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Государственная поддержка развития образования</w:t>
            </w: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289246,2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314431,3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267958,1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266099,9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1330499,5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1330499,5</w:t>
            </w:r>
          </w:p>
        </w:tc>
      </w:tr>
      <w:tr w:rsidR="00AA1247" w:rsidRPr="00AA1247" w:rsidTr="00AB6EF5">
        <w:trPr>
          <w:trHeight w:val="123"/>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1348,6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482"/>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226092,9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246056,0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209632,5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1048162,5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1048162,5</w:t>
            </w:r>
          </w:p>
        </w:tc>
      </w:tr>
      <w:tr w:rsidR="00AA1247" w:rsidRPr="00AA1247" w:rsidTr="00AB6EF5">
        <w:trPr>
          <w:trHeight w:val="102"/>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42524,8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47060,7</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38228,5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36365,1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181825,5</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181825,5</w:t>
            </w:r>
          </w:p>
        </w:tc>
      </w:tr>
      <w:tr w:rsidR="00AA1247" w:rsidRPr="00AA1247" w:rsidTr="00AB6EF5">
        <w:trPr>
          <w:trHeight w:val="431"/>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78911,3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55452,7</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49467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47603,6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238018,0</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238018,0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18494,3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40762,7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35486,7</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29501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27637,6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138188,0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138188,0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99830,0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детских дошкольных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16351,9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16470,2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15280,9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14845,8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74229,0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74229,0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Ц710170670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Ц850200000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Ц711572070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6589,0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5887,2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4697,9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4262,8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21314,0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21314,0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внебюджетные </w:t>
            </w:r>
            <w:r w:rsidRPr="00AA1247">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9762,9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52915,0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52915,0</w:t>
            </w:r>
          </w:p>
        </w:tc>
      </w:tr>
      <w:tr w:rsidR="00AA1247" w:rsidRPr="00AA1247" w:rsidTr="00AB6EF5">
        <w:trPr>
          <w:trHeight w:val="20"/>
          <w:jc w:val="center"/>
        </w:trPr>
        <w:tc>
          <w:tcPr>
            <w:tcW w:w="1262" w:type="dxa"/>
            <w:vMerge w:val="restart"/>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1.2</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3446,6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3412,1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Ч4104</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А710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1.3</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22194,5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25079,6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21220,1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19791,8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98959,0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98959,0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Ц710170550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Ц711572070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Ц850276260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А130173080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Ц711672110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p w:rsidR="00AA1247" w:rsidRPr="00AA1247" w:rsidRDefault="00AA1247" w:rsidP="00AA1247">
            <w:pPr>
              <w:spacing w:after="0" w:line="240" w:lineRule="auto"/>
              <w:rPr>
                <w:rFonts w:ascii="Times New Roman" w:eastAsia="Times New Roman" w:hAnsi="Times New Roman" w:cs="Times New Roman"/>
                <w:sz w:val="16"/>
                <w:szCs w:val="16"/>
              </w:rPr>
            </w:pPr>
          </w:p>
          <w:p w:rsidR="00AA1247" w:rsidRPr="00AA1247" w:rsidRDefault="00AA1247" w:rsidP="00AA1247">
            <w:pPr>
              <w:spacing w:after="0" w:line="240" w:lineRule="auto"/>
              <w:rPr>
                <w:rFonts w:ascii="Times New Roman" w:eastAsia="Times New Roman" w:hAnsi="Times New Roman" w:cs="Times New Roman"/>
                <w:sz w:val="16"/>
                <w:szCs w:val="16"/>
              </w:rPr>
            </w:pPr>
          </w:p>
          <w:p w:rsidR="00AA1247" w:rsidRPr="00AA1247" w:rsidRDefault="00AA1247" w:rsidP="00AA1247">
            <w:pPr>
              <w:spacing w:after="0" w:line="240" w:lineRule="auto"/>
              <w:rPr>
                <w:rFonts w:ascii="Times New Roman" w:eastAsia="Times New Roman" w:hAnsi="Times New Roman" w:cs="Times New Roman"/>
                <w:sz w:val="16"/>
                <w:szCs w:val="16"/>
              </w:rPr>
            </w:pPr>
          </w:p>
          <w:p w:rsidR="00AA1247" w:rsidRPr="00AA1247" w:rsidRDefault="00AA1247" w:rsidP="00AA1247">
            <w:pPr>
              <w:spacing w:after="0" w:line="24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464</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16317,9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18926,6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15067,1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13638,8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68194,0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68194,0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5876,6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30765,0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30765,0</w:t>
            </w:r>
          </w:p>
        </w:tc>
      </w:tr>
      <w:tr w:rsidR="00AA1247" w:rsidRPr="00AA1247" w:rsidTr="00AB6EF5">
        <w:trPr>
          <w:trHeight w:val="20"/>
          <w:jc w:val="center"/>
        </w:trPr>
        <w:tc>
          <w:tcPr>
            <w:tcW w:w="1262" w:type="dxa"/>
            <w:vMerge w:val="restart"/>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1.4</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11874,8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11756,1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Ч4104</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А710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118,7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1.5</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21631,1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13902,9</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12966,0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64830,0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64830,0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Ц710170560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17616,3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10672,9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9736,0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48680,0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48680,0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4014,8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3230,0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16150,0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16150,0</w:t>
            </w:r>
          </w:p>
        </w:tc>
      </w:tr>
      <w:tr w:rsidR="00AA1247" w:rsidRPr="00AA1247" w:rsidTr="00AB6EF5">
        <w:trPr>
          <w:trHeight w:val="20"/>
          <w:jc w:val="center"/>
        </w:trPr>
        <w:tc>
          <w:tcPr>
            <w:tcW w:w="1262" w:type="dxa"/>
            <w:vMerge w:val="restart"/>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1.6</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Реализация вопросов местного </w:t>
            </w:r>
            <w:r w:rsidRPr="00AA1247">
              <w:rPr>
                <w:rFonts w:ascii="Times New Roman" w:eastAsia="Times New Roman" w:hAnsi="Times New Roman" w:cs="Times New Roman"/>
                <w:color w:val="000000"/>
                <w:sz w:val="16"/>
                <w:szCs w:val="16"/>
              </w:rPr>
              <w:lastRenderedPageBreak/>
              <w:t>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 xml:space="preserve">ответственный исполнитель-отдел </w:t>
            </w:r>
            <w:r w:rsidRPr="00AA1247">
              <w:rPr>
                <w:rFonts w:ascii="Times New Roman" w:eastAsia="Times New Roman" w:hAnsi="Times New Roman" w:cs="Times New Roman"/>
                <w:color w:val="000000"/>
                <w:sz w:val="16"/>
                <w:szCs w:val="16"/>
              </w:rPr>
              <w:lastRenderedPageBreak/>
              <w:t>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2760,5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республиканский </w:t>
            </w:r>
            <w:r w:rsidRPr="00AA1247">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2732,9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Ч4104</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А710</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1.7</w:t>
            </w:r>
          </w:p>
        </w:tc>
        <w:tc>
          <w:tcPr>
            <w:tcW w:w="1323" w:type="dxa"/>
            <w:vMerge w:val="restart"/>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roofErr w:type="spellStart"/>
            <w:r w:rsidRPr="00AA1247">
              <w:rPr>
                <w:rFonts w:ascii="Times New Roman" w:eastAsia="Times New Roman" w:hAnsi="Times New Roman" w:cs="Times New Roman"/>
                <w:color w:val="000000"/>
                <w:sz w:val="16"/>
                <w:szCs w:val="16"/>
              </w:rPr>
              <w:t>Софинансирование</w:t>
            </w:r>
            <w:proofErr w:type="spellEnd"/>
            <w:r w:rsidRPr="00AA1247">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761"Онациональной стратегии действий в интересах детей на 2012-2017 годы"</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651,9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593,2</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Ц7101</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sz w:val="24"/>
                <w:szCs w:val="24"/>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58,7</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Финансовое обеспечение получения дошкольного образования, начального общего, </w:t>
            </w:r>
            <w:r w:rsidRPr="00AA1247">
              <w:rPr>
                <w:rFonts w:ascii="Times New Roman" w:eastAsia="Times New Roman" w:hAnsi="Times New Roman" w:cs="Times New Roman"/>
                <w:color w:val="000000"/>
                <w:sz w:val="16"/>
                <w:szCs w:val="16"/>
              </w:rPr>
              <w:lastRenderedPageBreak/>
              <w:t>основного общего и среднего общего об</w:t>
            </w:r>
            <w:r w:rsidRPr="00AA1247">
              <w:rPr>
                <w:rFonts w:ascii="Times New Roman" w:eastAsia="Times New Roman" w:hAnsi="Times New Roman" w:cs="Times New Roman"/>
                <w:color w:val="000000"/>
                <w:sz w:val="16"/>
                <w:szCs w:val="16"/>
              </w:rPr>
              <w:softHyphen/>
              <w:t>разования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200384,6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200384,6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204740,1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1023700,5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внебюджетные </w:t>
            </w:r>
            <w:r w:rsidRPr="00AA1247">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nil"/>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2.1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roofErr w:type="gramStart"/>
            <w:r w:rsidRPr="00AA1247">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w:t>
            </w:r>
            <w:proofErr w:type="spellStart"/>
            <w:r w:rsidRPr="00AA1247">
              <w:rPr>
                <w:rFonts w:ascii="Times New Roman" w:eastAsia="Times New Roman" w:hAnsi="Times New Roman" w:cs="Times New Roman"/>
                <w:color w:val="000000"/>
                <w:sz w:val="16"/>
                <w:szCs w:val="16"/>
              </w:rPr>
              <w:t>государст</w:t>
            </w:r>
            <w:proofErr w:type="spellEnd"/>
            <w:r w:rsidRPr="00AA1247">
              <w:rPr>
                <w:rFonts w:ascii="Times New Roman" w:eastAsia="Times New Roman" w:hAnsi="Times New Roman" w:cs="Times New Roman"/>
                <w:color w:val="000000"/>
                <w:sz w:val="16"/>
                <w:szCs w:val="16"/>
              </w:rPr>
              <w:t xml:space="preserve">-венных гарантий </w:t>
            </w:r>
            <w:proofErr w:type="spellStart"/>
            <w:r w:rsidRPr="00AA1247">
              <w:rPr>
                <w:rFonts w:ascii="Times New Roman" w:eastAsia="Times New Roman" w:hAnsi="Times New Roman" w:cs="Times New Roman"/>
                <w:color w:val="000000"/>
                <w:sz w:val="16"/>
                <w:szCs w:val="16"/>
              </w:rPr>
              <w:t>реализа-ции</w:t>
            </w:r>
            <w:proofErr w:type="spellEnd"/>
            <w:r w:rsidRPr="00AA1247">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образования в </w:t>
            </w:r>
            <w:proofErr w:type="spellStart"/>
            <w:r w:rsidRPr="00AA1247">
              <w:rPr>
                <w:rFonts w:ascii="Times New Roman" w:eastAsia="Times New Roman" w:hAnsi="Times New Roman" w:cs="Times New Roman"/>
                <w:color w:val="000000"/>
                <w:sz w:val="16"/>
                <w:szCs w:val="16"/>
              </w:rPr>
              <w:t>муници-пальных</w:t>
            </w:r>
            <w:proofErr w:type="spellEnd"/>
            <w:r w:rsidRPr="00AA1247">
              <w:rPr>
                <w:rFonts w:ascii="Times New Roman" w:eastAsia="Times New Roman" w:hAnsi="Times New Roman" w:cs="Times New Roman"/>
                <w:color w:val="000000"/>
                <w:sz w:val="16"/>
                <w:szCs w:val="16"/>
              </w:rPr>
              <w:t xml:space="preserve"> дошкольных образовательных </w:t>
            </w:r>
            <w:proofErr w:type="spellStart"/>
            <w:r w:rsidRPr="00AA1247">
              <w:rPr>
                <w:rFonts w:ascii="Times New Roman" w:eastAsia="Times New Roman" w:hAnsi="Times New Roman" w:cs="Times New Roman"/>
                <w:color w:val="000000"/>
                <w:sz w:val="16"/>
                <w:szCs w:val="16"/>
              </w:rPr>
              <w:t>орга-низациях</w:t>
            </w:r>
            <w:proofErr w:type="spellEnd"/>
            <w:r w:rsidRPr="00AA1247">
              <w:rPr>
                <w:rFonts w:ascii="Times New Roman" w:eastAsia="Times New Roman" w:hAnsi="Times New Roman" w:cs="Times New Roman"/>
                <w:color w:val="000000"/>
                <w:sz w:val="16"/>
                <w:szCs w:val="16"/>
              </w:rPr>
              <w:t xml:space="preserve"> за счет субвенции, </w:t>
            </w:r>
            <w:proofErr w:type="spellStart"/>
            <w:r w:rsidRPr="00AA1247">
              <w:rPr>
                <w:rFonts w:ascii="Times New Roman" w:eastAsia="Times New Roman" w:hAnsi="Times New Roman" w:cs="Times New Roman"/>
                <w:color w:val="000000"/>
                <w:sz w:val="16"/>
                <w:szCs w:val="16"/>
              </w:rPr>
              <w:t>предостав-ляемой</w:t>
            </w:r>
            <w:proofErr w:type="spellEnd"/>
            <w:r w:rsidRPr="00AA1247">
              <w:rPr>
                <w:rFonts w:ascii="Times New Roman" w:eastAsia="Times New Roman" w:hAnsi="Times New Roman" w:cs="Times New Roman"/>
                <w:color w:val="000000"/>
                <w:sz w:val="16"/>
                <w:szCs w:val="16"/>
              </w:rPr>
              <w:t xml:space="preserve"> из </w:t>
            </w:r>
            <w:proofErr w:type="spellStart"/>
            <w:r w:rsidRPr="00AA1247">
              <w:rPr>
                <w:rFonts w:ascii="Times New Roman" w:eastAsia="Times New Roman" w:hAnsi="Times New Roman" w:cs="Times New Roman"/>
                <w:color w:val="000000"/>
                <w:sz w:val="16"/>
                <w:szCs w:val="16"/>
              </w:rPr>
              <w:t>республи-канского</w:t>
            </w:r>
            <w:proofErr w:type="spellEnd"/>
            <w:r w:rsidRPr="00AA1247">
              <w:rPr>
                <w:rFonts w:ascii="Times New Roman" w:eastAsia="Times New Roman" w:hAnsi="Times New Roman" w:cs="Times New Roman"/>
                <w:color w:val="000000"/>
                <w:sz w:val="16"/>
                <w:szCs w:val="16"/>
              </w:rPr>
              <w:t xml:space="preserve"> бюджета Чувашской Республики </w:t>
            </w:r>
            <w:proofErr w:type="gramEnd"/>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52382,8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52382,8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53507,6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267538,5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2.2</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Осуществление </w:t>
            </w:r>
            <w:proofErr w:type="spellStart"/>
            <w:r w:rsidRPr="00AA1247">
              <w:rPr>
                <w:rFonts w:ascii="Times New Roman" w:eastAsia="Times New Roman" w:hAnsi="Times New Roman" w:cs="Times New Roman"/>
                <w:color w:val="000000"/>
                <w:sz w:val="16"/>
                <w:szCs w:val="16"/>
              </w:rPr>
              <w:t>государст</w:t>
            </w:r>
            <w:proofErr w:type="spellEnd"/>
            <w:r w:rsidRPr="00AA1247">
              <w:rPr>
                <w:rFonts w:ascii="Times New Roman" w:eastAsia="Times New Roman" w:hAnsi="Times New Roman" w:cs="Times New Roman"/>
                <w:color w:val="000000"/>
                <w:sz w:val="16"/>
                <w:szCs w:val="16"/>
              </w:rPr>
              <w:t xml:space="preserve">-венных полномочий Чувашской Республики по обеспечению </w:t>
            </w:r>
            <w:proofErr w:type="spellStart"/>
            <w:r w:rsidRPr="00AA1247">
              <w:rPr>
                <w:rFonts w:ascii="Times New Roman" w:eastAsia="Times New Roman" w:hAnsi="Times New Roman" w:cs="Times New Roman"/>
                <w:color w:val="000000"/>
                <w:sz w:val="16"/>
                <w:szCs w:val="16"/>
              </w:rPr>
              <w:t>государст</w:t>
            </w:r>
            <w:proofErr w:type="spellEnd"/>
            <w:r w:rsidRPr="00AA1247">
              <w:rPr>
                <w:rFonts w:ascii="Times New Roman" w:eastAsia="Times New Roman" w:hAnsi="Times New Roman" w:cs="Times New Roman"/>
                <w:color w:val="000000"/>
                <w:sz w:val="16"/>
                <w:szCs w:val="16"/>
              </w:rPr>
              <w:t xml:space="preserve">-венных гарантий реализации прав на получение общедоступного </w:t>
            </w:r>
            <w:r w:rsidRPr="00AA1247">
              <w:rPr>
                <w:rFonts w:ascii="Times New Roman" w:eastAsia="Times New Roman" w:hAnsi="Times New Roman" w:cs="Times New Roman"/>
                <w:color w:val="000000"/>
                <w:sz w:val="16"/>
                <w:szCs w:val="16"/>
              </w:rPr>
              <w:lastRenderedPageBreak/>
              <w:t>и бес-платного дошкольного, начального общего, основ-</w:t>
            </w:r>
            <w:proofErr w:type="spellStart"/>
            <w:r w:rsidRPr="00AA1247">
              <w:rPr>
                <w:rFonts w:ascii="Times New Roman" w:eastAsia="Times New Roman" w:hAnsi="Times New Roman" w:cs="Times New Roman"/>
                <w:color w:val="000000"/>
                <w:sz w:val="16"/>
                <w:szCs w:val="16"/>
              </w:rPr>
              <w:t>ного</w:t>
            </w:r>
            <w:proofErr w:type="spellEnd"/>
            <w:r w:rsidRPr="00AA1247">
              <w:rPr>
                <w:rFonts w:ascii="Times New Roman" w:eastAsia="Times New Roman" w:hAnsi="Times New Roman" w:cs="Times New Roman"/>
                <w:color w:val="000000"/>
                <w:sz w:val="16"/>
                <w:szCs w:val="16"/>
              </w:rPr>
              <w:t xml:space="preserve"> общего, среднего общего образования в муниципальных </w:t>
            </w:r>
            <w:proofErr w:type="spellStart"/>
            <w:r w:rsidRPr="00AA1247">
              <w:rPr>
                <w:rFonts w:ascii="Times New Roman" w:eastAsia="Times New Roman" w:hAnsi="Times New Roman" w:cs="Times New Roman"/>
                <w:color w:val="000000"/>
                <w:sz w:val="16"/>
                <w:szCs w:val="16"/>
              </w:rPr>
              <w:t>общеоб-разовательных</w:t>
            </w:r>
            <w:proofErr w:type="spellEnd"/>
            <w:r w:rsidRPr="00AA1247">
              <w:rPr>
                <w:rFonts w:ascii="Times New Roman" w:eastAsia="Times New Roman" w:hAnsi="Times New Roman" w:cs="Times New Roman"/>
                <w:color w:val="000000"/>
                <w:sz w:val="16"/>
                <w:szCs w:val="16"/>
              </w:rPr>
              <w:t xml:space="preserve">  </w:t>
            </w:r>
            <w:proofErr w:type="spellStart"/>
            <w:r w:rsidRPr="00AA1247">
              <w:rPr>
                <w:rFonts w:ascii="Times New Roman" w:eastAsia="Times New Roman" w:hAnsi="Times New Roman" w:cs="Times New Roman"/>
                <w:color w:val="000000"/>
                <w:sz w:val="16"/>
                <w:szCs w:val="16"/>
              </w:rPr>
              <w:t>организа-циях</w:t>
            </w:r>
            <w:proofErr w:type="spellEnd"/>
            <w:r w:rsidRPr="00AA1247">
              <w:rPr>
                <w:rFonts w:ascii="Times New Roman" w:eastAsia="Times New Roman" w:hAnsi="Times New Roman" w:cs="Times New Roman"/>
                <w:color w:val="000000"/>
                <w:sz w:val="16"/>
                <w:szCs w:val="16"/>
              </w:rPr>
              <w:t xml:space="preserve">, обеспечение </w:t>
            </w:r>
            <w:proofErr w:type="spellStart"/>
            <w:r w:rsidRPr="00AA1247">
              <w:rPr>
                <w:rFonts w:ascii="Times New Roman" w:eastAsia="Times New Roman" w:hAnsi="Times New Roman" w:cs="Times New Roman"/>
                <w:color w:val="000000"/>
                <w:sz w:val="16"/>
                <w:szCs w:val="16"/>
              </w:rPr>
              <w:t>допол-нительного</w:t>
            </w:r>
            <w:proofErr w:type="spellEnd"/>
            <w:r w:rsidRPr="00AA1247">
              <w:rPr>
                <w:rFonts w:ascii="Times New Roman" w:eastAsia="Times New Roman" w:hAnsi="Times New Roman" w:cs="Times New Roman"/>
                <w:color w:val="000000"/>
                <w:sz w:val="16"/>
                <w:szCs w:val="16"/>
              </w:rPr>
              <w:t xml:space="preserve"> образования детей в муниципальных общеобразовательных </w:t>
            </w:r>
            <w:proofErr w:type="gramStart"/>
            <w:r w:rsidRPr="00AA1247">
              <w:rPr>
                <w:rFonts w:ascii="Times New Roman" w:eastAsia="Times New Roman" w:hAnsi="Times New Roman" w:cs="Times New Roman"/>
                <w:color w:val="000000"/>
                <w:sz w:val="16"/>
                <w:szCs w:val="16"/>
              </w:rPr>
              <w:t>организациях</w:t>
            </w:r>
            <w:proofErr w:type="gramEnd"/>
            <w:r w:rsidRPr="00AA1247">
              <w:rPr>
                <w:rFonts w:ascii="Times New Roman" w:eastAsia="Times New Roman" w:hAnsi="Times New Roman" w:cs="Times New Roman"/>
                <w:color w:val="000000"/>
                <w:sz w:val="16"/>
                <w:szCs w:val="16"/>
              </w:rPr>
              <w:t xml:space="preserve"> за счет субвенции, </w:t>
            </w:r>
            <w:proofErr w:type="spellStart"/>
            <w:r w:rsidRPr="00AA1247">
              <w:rPr>
                <w:rFonts w:ascii="Times New Roman" w:eastAsia="Times New Roman" w:hAnsi="Times New Roman" w:cs="Times New Roman"/>
                <w:color w:val="000000"/>
                <w:sz w:val="16"/>
                <w:szCs w:val="16"/>
              </w:rPr>
              <w:t>предостав-ляемой</w:t>
            </w:r>
            <w:proofErr w:type="spellEnd"/>
            <w:r w:rsidRPr="00AA1247">
              <w:rPr>
                <w:rFonts w:ascii="Times New Roman" w:eastAsia="Times New Roman" w:hAnsi="Times New Roman" w:cs="Times New Roman"/>
                <w:color w:val="000000"/>
                <w:sz w:val="16"/>
                <w:szCs w:val="16"/>
              </w:rPr>
              <w:t xml:space="preserve"> из </w:t>
            </w:r>
            <w:proofErr w:type="spellStart"/>
            <w:r w:rsidRPr="00AA1247">
              <w:rPr>
                <w:rFonts w:ascii="Times New Roman" w:eastAsia="Times New Roman" w:hAnsi="Times New Roman" w:cs="Times New Roman"/>
                <w:color w:val="000000"/>
                <w:sz w:val="16"/>
                <w:szCs w:val="16"/>
              </w:rPr>
              <w:t>республи-канского</w:t>
            </w:r>
            <w:proofErr w:type="spellEnd"/>
            <w:r w:rsidRPr="00AA1247">
              <w:rPr>
                <w:rFonts w:ascii="Times New Roman" w:eastAsia="Times New Roman" w:hAnsi="Times New Roman" w:cs="Times New Roman"/>
                <w:color w:val="000000"/>
                <w:sz w:val="16"/>
                <w:szCs w:val="16"/>
              </w:rPr>
              <w:t xml:space="preserve"> бюджета Чувашской Республики</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148001,8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24"/>
                <w:szCs w:val="24"/>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148001,8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151232,5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756162,5</w:t>
            </w:r>
          </w:p>
        </w:tc>
      </w:tr>
      <w:tr w:rsidR="00AA1247" w:rsidRPr="00AA1247" w:rsidTr="00AB6EF5">
        <w:trPr>
          <w:trHeight w:val="20"/>
          <w:jc w:val="center"/>
        </w:trPr>
        <w:tc>
          <w:tcPr>
            <w:tcW w:w="1262"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Укрепление материально-технической базы муниципальных образовательных </w:t>
            </w:r>
            <w:r w:rsidRPr="00AA1247">
              <w:rPr>
                <w:rFonts w:ascii="Times New Roman" w:eastAsia="Times New Roman" w:hAnsi="Times New Roman" w:cs="Times New Roman"/>
                <w:color w:val="000000"/>
                <w:sz w:val="16"/>
                <w:szCs w:val="16"/>
              </w:rPr>
              <w:lastRenderedPageBreak/>
              <w:t>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638,3</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4</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мероприятий регионального проекта «Цифровая образовательная среда»</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0702</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10235,2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1222,6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39</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8973,6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43637,5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1300,6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1222,6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Ц71Е2</w:t>
            </w:r>
            <w:r w:rsidRPr="00AA1247">
              <w:rPr>
                <w:rFonts w:ascii="Times New Roman" w:eastAsia="Times New Roman" w:hAnsi="Times New Roman" w:cs="Times New Roman"/>
                <w:color w:val="000000"/>
                <w:sz w:val="16"/>
                <w:szCs w:val="16"/>
                <w:lang w:val="en-US"/>
              </w:rPr>
              <w:t>L</w:t>
            </w:r>
            <w:r w:rsidRPr="00AA1247">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5.1.1</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Создание в общеобразовательных </w:t>
            </w:r>
            <w:r w:rsidRPr="00AA1247">
              <w:rPr>
                <w:rFonts w:ascii="Times New Roman" w:eastAsia="Times New Roman" w:hAnsi="Times New Roman" w:cs="Times New Roman"/>
                <w:color w:val="000000"/>
                <w:sz w:val="16"/>
                <w:szCs w:val="16"/>
              </w:rPr>
              <w:lastRenderedPageBreak/>
              <w:t>организациях, расположенных в сельской местности, условий для занятий физической культурой и спортом по МБОУ «</w:t>
            </w:r>
            <w:proofErr w:type="spellStart"/>
            <w:r w:rsidRPr="00AA1247">
              <w:rPr>
                <w:rFonts w:ascii="Times New Roman" w:eastAsia="Times New Roman" w:hAnsi="Times New Roman" w:cs="Times New Roman"/>
                <w:color w:val="000000"/>
                <w:sz w:val="16"/>
                <w:szCs w:val="16"/>
              </w:rPr>
              <w:t>Новочурашевская</w:t>
            </w:r>
            <w:proofErr w:type="spellEnd"/>
            <w:r w:rsidRPr="00AA1247">
              <w:rPr>
                <w:rFonts w:ascii="Times New Roman" w:eastAsia="Times New Roman" w:hAnsi="Times New Roman" w:cs="Times New Roman"/>
                <w:color w:val="000000"/>
                <w:sz w:val="16"/>
                <w:szCs w:val="16"/>
              </w:rPr>
              <w:t xml:space="preserve"> СОШ», МБОУ «</w:t>
            </w:r>
            <w:proofErr w:type="spellStart"/>
            <w:r w:rsidRPr="00AA1247">
              <w:rPr>
                <w:rFonts w:ascii="Times New Roman" w:eastAsia="Times New Roman" w:hAnsi="Times New Roman" w:cs="Times New Roman"/>
                <w:color w:val="000000"/>
                <w:sz w:val="16"/>
                <w:szCs w:val="16"/>
              </w:rPr>
              <w:t>Чуваштимяш-ская</w:t>
            </w:r>
            <w:proofErr w:type="spellEnd"/>
            <w:r w:rsidRPr="00AA1247">
              <w:rPr>
                <w:rFonts w:ascii="Times New Roman" w:eastAsia="Times New Roman" w:hAnsi="Times New Roman" w:cs="Times New Roman"/>
                <w:color w:val="000000"/>
                <w:sz w:val="16"/>
                <w:szCs w:val="16"/>
              </w:rPr>
              <w:t xml:space="preserve"> СОШ»</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 xml:space="preserve">ответственный исполнитель-отдел </w:t>
            </w:r>
            <w:r w:rsidRPr="00AA1247">
              <w:rPr>
                <w:rFonts w:ascii="Times New Roman" w:eastAsia="Times New Roman" w:hAnsi="Times New Roman" w:cs="Times New Roman"/>
                <w:color w:val="000000"/>
                <w:sz w:val="16"/>
                <w:szCs w:val="16"/>
              </w:rPr>
              <w:lastRenderedPageBreak/>
              <w:t>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1300,6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1222,6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республиканский </w:t>
            </w:r>
            <w:r w:rsidRPr="00AA1247">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lastRenderedPageBreak/>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Ц71Е250970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5.2</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 Ибресинского района Чувашской Республики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5.3</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Государственная</w:t>
            </w:r>
            <w:r w:rsidRPr="00AA1247">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16"/>
                <w:szCs w:val="16"/>
              </w:rPr>
              <w:t>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AA1247">
              <w:rPr>
                <w:rFonts w:ascii="Times New Roman" w:eastAsia="Times New Roman" w:hAnsi="Times New Roman" w:cs="Times New Roman"/>
                <w:sz w:val="16"/>
                <w:szCs w:val="16"/>
              </w:rPr>
              <w:softHyphen/>
              <w:t>коммуникационной сети</w:t>
            </w:r>
            <w:r w:rsidRPr="00AA1247">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16"/>
                <w:szCs w:val="16"/>
              </w:rPr>
              <w:t>«Интернет»</w:t>
            </w:r>
            <w:r w:rsidRPr="00AA1247">
              <w:rPr>
                <w:rFonts w:ascii="Times New Roman" w:eastAsia="Times New Roman" w:hAnsi="Times New Roman" w:cs="Times New Roman"/>
                <w:color w:val="000000"/>
                <w:sz w:val="16"/>
                <w:szCs w:val="16"/>
              </w:rPr>
              <w:t xml:space="preserve"> </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 xml:space="preserve">Мероприятие </w:t>
            </w:r>
            <w:r w:rsidRPr="00AA1247">
              <w:rPr>
                <w:rFonts w:ascii="Times New Roman" w:eastAsia="Times New Roman" w:hAnsi="Times New Roman" w:cs="Times New Roman"/>
                <w:color w:val="000000"/>
                <w:sz w:val="16"/>
                <w:szCs w:val="16"/>
                <w:highlight w:val="yellow"/>
              </w:rPr>
              <w:lastRenderedPageBreak/>
              <w:t>5.4</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lastRenderedPageBreak/>
              <w:t>Персонифициров</w:t>
            </w:r>
            <w:r w:rsidRPr="00AA1247">
              <w:rPr>
                <w:rFonts w:ascii="Times New Roman" w:eastAsia="Times New Roman" w:hAnsi="Times New Roman" w:cs="Times New Roman"/>
                <w:color w:val="000000"/>
                <w:sz w:val="16"/>
                <w:szCs w:val="16"/>
                <w:highlight w:val="yellow"/>
              </w:rPr>
              <w:lastRenderedPageBreak/>
              <w:t>анное финансирование дополнительного образования детей</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lastRenderedPageBreak/>
              <w:t xml:space="preserve">ответственный </w:t>
            </w:r>
            <w:r w:rsidRPr="00AA1247">
              <w:rPr>
                <w:rFonts w:ascii="Times New Roman" w:eastAsia="Times New Roman" w:hAnsi="Times New Roman" w:cs="Times New Roman"/>
                <w:color w:val="000000"/>
                <w:sz w:val="16"/>
                <w:szCs w:val="16"/>
                <w:highlight w:val="yellow"/>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bCs/>
                <w:color w:val="000000"/>
                <w:sz w:val="16"/>
                <w:szCs w:val="16"/>
                <w:highlight w:val="yellow"/>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8934,6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Ц71Е275150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8934,6</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8727,5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43637,5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highlight w:val="yellow"/>
              </w:rPr>
            </w:pPr>
            <w:r w:rsidRPr="00AA1247">
              <w:rPr>
                <w:rFonts w:ascii="Times New Roman" w:eastAsia="Times New Roman" w:hAnsi="Times New Roman" w:cs="Times New Roman"/>
                <w:sz w:val="16"/>
                <w:szCs w:val="16"/>
                <w:highlight w:val="yellow"/>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highlight w:val="yellow"/>
              </w:rPr>
            </w:pPr>
            <w:r w:rsidRPr="00AA1247">
              <w:rPr>
                <w:rFonts w:ascii="Times New Roman" w:eastAsia="Times New Roman" w:hAnsi="Times New Roman" w:cs="Times New Roman"/>
                <w:color w:val="000000"/>
                <w:sz w:val="16"/>
                <w:szCs w:val="16"/>
                <w:highlight w:val="yellow"/>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highlight w:val="yellow"/>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6</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Капитальный ремонт объектов образования</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18913,2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32702,1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17181,1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30740,0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1732,1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1962,1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6.1</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(Укрепление материально-технической базы муниципальных образовательных организаций по МБОУ «Березовская ООШ», МБОУ «Ибресинская СОШ №1»)</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8765,0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7976,2,0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13160,0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Ц7402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788,8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840,0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6.2</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Укрепление материально-технической базы муниципальных образовательных организаций </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 части приведения в соответствие с санитарно-гигиеническими и </w:t>
            </w:r>
            <w:proofErr w:type="spellStart"/>
            <w:proofErr w:type="gramStart"/>
            <w:r w:rsidRPr="00AA1247">
              <w:rPr>
                <w:rFonts w:ascii="Times New Roman" w:eastAsia="Times New Roman" w:hAnsi="Times New Roman" w:cs="Times New Roman"/>
                <w:color w:val="000000"/>
                <w:sz w:val="16"/>
                <w:szCs w:val="16"/>
              </w:rPr>
              <w:t>противопо-жарными</w:t>
            </w:r>
            <w:proofErr w:type="spellEnd"/>
            <w:proofErr w:type="gramEnd"/>
            <w:r w:rsidRPr="00AA1247">
              <w:rPr>
                <w:rFonts w:ascii="Times New Roman" w:eastAsia="Times New Roman" w:hAnsi="Times New Roman" w:cs="Times New Roman"/>
                <w:color w:val="000000"/>
                <w:sz w:val="16"/>
                <w:szCs w:val="16"/>
              </w:rPr>
              <w:t xml:space="preserve"> требованиями)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Ц7115</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9990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6.3</w:t>
            </w:r>
          </w:p>
        </w:tc>
        <w:tc>
          <w:tcPr>
            <w:tcW w:w="1323" w:type="dxa"/>
            <w:vMerge w:val="restart"/>
            <w:tcBorders>
              <w:left w:val="single" w:sz="4" w:space="0" w:color="auto"/>
              <w:right w:val="single" w:sz="4" w:space="0" w:color="auto"/>
            </w:tcBorders>
            <w:vAlign w:val="center"/>
          </w:tcPr>
          <w:p w:rsidR="00AA1247" w:rsidRPr="00AA1247" w:rsidRDefault="00AA1247" w:rsidP="00D655FD">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муниципальных учреждений в сфере физической культуры и спорта (в части проведения капитального ремонта учреждений физической культуры и спорта)</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17000,0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Ц5102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15980,0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Ц5102</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1020,0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6.4</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Укрепление материально-технической базы муниципальных детских школ искусств и обеспечение безопасности и антитеррористич</w:t>
            </w:r>
            <w:r w:rsidRPr="00AA1247">
              <w:rPr>
                <w:rFonts w:ascii="Times New Roman" w:eastAsia="Times New Roman" w:hAnsi="Times New Roman" w:cs="Times New Roman"/>
                <w:color w:val="000000"/>
                <w:sz w:val="16"/>
                <w:szCs w:val="16"/>
              </w:rPr>
              <w:lastRenderedPageBreak/>
              <w:t>еской защищенности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10148,2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1702,1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Ц4106</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9204,9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1600,0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Ц4106</w:t>
            </w:r>
            <w:r w:rsidRPr="00AA1247">
              <w:rPr>
                <w:rFonts w:ascii="Times New Roman" w:eastAsia="Times New Roman" w:hAnsi="Times New Roman" w:cs="Times New Roman"/>
                <w:color w:val="000000"/>
                <w:sz w:val="16"/>
                <w:szCs w:val="16"/>
                <w:lang w:val="en-US"/>
              </w:rPr>
              <w:t>S</w:t>
            </w:r>
            <w:r w:rsidRPr="00AA1247">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943,3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102,1</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7</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Меры социальной поддержки</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4371,9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5018,4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5023,5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5028,7</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25143,5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25143,5</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126,0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681,5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681,5</w:t>
            </w:r>
          </w:p>
        </w:tc>
      </w:tr>
      <w:tr w:rsidR="00AA1247" w:rsidRPr="00AA1247" w:rsidTr="00AB6EF5">
        <w:trPr>
          <w:trHeight w:val="625"/>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4337,7</w:t>
            </w:r>
          </w:p>
        </w:tc>
        <w:tc>
          <w:tcPr>
            <w:tcW w:w="851"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1"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1"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4892,4</w:t>
            </w:r>
          </w:p>
        </w:tc>
        <w:tc>
          <w:tcPr>
            <w:tcW w:w="850" w:type="dxa"/>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24462</w:t>
            </w:r>
          </w:p>
        </w:tc>
        <w:tc>
          <w:tcPr>
            <w:tcW w:w="883" w:type="dxa"/>
            <w:tcBorders>
              <w:top w:val="single" w:sz="4" w:space="0" w:color="auto"/>
              <w:left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24462</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Ц711412030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7.2</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Выплата единовременного пособия при всех формах устройства детей, лишенных </w:t>
            </w:r>
            <w:r w:rsidRPr="00AA1247">
              <w:rPr>
                <w:rFonts w:ascii="Times New Roman" w:eastAsia="Times New Roman" w:hAnsi="Times New Roman" w:cs="Times New Roman"/>
                <w:color w:val="000000"/>
                <w:sz w:val="16"/>
                <w:szCs w:val="16"/>
              </w:rPr>
              <w:lastRenderedPageBreak/>
              <w:t xml:space="preserve">родительского попечения, в семью за счет субвенций, </w:t>
            </w:r>
            <w:proofErr w:type="gramStart"/>
            <w:r w:rsidRPr="00AA1247">
              <w:rPr>
                <w:rFonts w:ascii="Times New Roman" w:eastAsia="Times New Roman" w:hAnsi="Times New Roman" w:cs="Times New Roman"/>
                <w:color w:val="000000"/>
                <w:sz w:val="16"/>
                <w:szCs w:val="16"/>
              </w:rPr>
              <w:t>предоставляемой</w:t>
            </w:r>
            <w:proofErr w:type="gramEnd"/>
            <w:r w:rsidRPr="00AA1247">
              <w:rPr>
                <w:rFonts w:ascii="Times New Roman" w:eastAsia="Times New Roman" w:hAnsi="Times New Roman" w:cs="Times New Roman"/>
                <w:color w:val="000000"/>
                <w:sz w:val="16"/>
                <w:szCs w:val="16"/>
              </w:rPr>
              <w:t xml:space="preserve"> из федерального бюджета</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126,0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126,0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131,1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136,3</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681,5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Мероприятие 7.3</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2940,0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7.4</w:t>
            </w:r>
          </w:p>
        </w:tc>
        <w:tc>
          <w:tcPr>
            <w:tcW w:w="1323" w:type="dxa"/>
            <w:vMerge w:val="restart"/>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Обеспечение мер социальной поддержки отдельных категорий граждан по оплате </w:t>
            </w:r>
            <w:r w:rsidRPr="00AA1247">
              <w:rPr>
                <w:rFonts w:ascii="Times New Roman" w:eastAsia="Times New Roman" w:hAnsi="Times New Roman" w:cs="Times New Roman"/>
                <w:color w:val="000000"/>
                <w:sz w:val="16"/>
                <w:szCs w:val="16"/>
              </w:rPr>
              <w:lastRenderedPageBreak/>
              <w:t>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4304,4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21522,0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818"/>
              <w:gridCol w:w="1820"/>
              <w:gridCol w:w="1818"/>
              <w:gridCol w:w="1821"/>
              <w:gridCol w:w="1819"/>
              <w:gridCol w:w="1821"/>
              <w:gridCol w:w="1819"/>
              <w:gridCol w:w="1819"/>
              <w:gridCol w:w="1889"/>
            </w:tblGrid>
            <w:tr w:rsidR="00AA1247" w:rsidRPr="00AA1247" w:rsidTr="00AB6EF5">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bl>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внебюджетные </w:t>
            </w:r>
            <w:r w:rsidRPr="00AA1247">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Основное мероприятие 8</w:t>
            </w:r>
          </w:p>
        </w:tc>
        <w:tc>
          <w:tcPr>
            <w:tcW w:w="1323" w:type="dxa"/>
            <w:vMerge w:val="restart"/>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Стипендии, гранты, премии и денежные по</w:t>
            </w:r>
            <w:r w:rsidRPr="00AA1247">
              <w:rPr>
                <w:rFonts w:ascii="Times New Roman" w:eastAsia="Times New Roman" w:hAnsi="Times New Roman" w:cs="Times New Roman"/>
                <w:color w:val="000000"/>
                <w:sz w:val="16"/>
                <w:szCs w:val="16"/>
              </w:rPr>
              <w:softHyphen/>
              <w:t>ощрения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552"/>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24"/>
                <w:szCs w:val="24"/>
              </w:rPr>
            </w:pPr>
          </w:p>
        </w:tc>
        <w:tc>
          <w:tcPr>
            <w:tcW w:w="786"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bl>
    <w:p w:rsid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655FD" w:rsidRDefault="00D655FD"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655FD" w:rsidRDefault="00D655FD"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655FD" w:rsidRDefault="00D655FD"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655FD" w:rsidRDefault="00D655FD"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655FD" w:rsidRPr="00AA1247" w:rsidRDefault="00D655FD"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AA1247" w:rsidRPr="00AA1247" w:rsidRDefault="00AA1247" w:rsidP="00AA124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 xml:space="preserve">                                                                                                                                        Приложение № 3</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 xml:space="preserve">                                                                                                                                                                                                       к постановлению администрации Ибресинского района</w:t>
      </w:r>
    </w:p>
    <w:p w:rsidR="00AA1247" w:rsidRPr="00AA1247" w:rsidRDefault="00AA1247" w:rsidP="00AA124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 xml:space="preserve">                                                                                                                                             от 17.02.2020г  № 88</w:t>
      </w:r>
    </w:p>
    <w:p w:rsidR="00AA1247" w:rsidRPr="00AA1247" w:rsidRDefault="00AA1247" w:rsidP="00AA1247">
      <w:pPr>
        <w:spacing w:after="0" w:line="240" w:lineRule="auto"/>
        <w:rPr>
          <w:rFonts w:ascii="Times New Roman" w:eastAsia="Times New Roman" w:hAnsi="Times New Roman" w:cs="Times New Roman"/>
          <w:sz w:val="20"/>
          <w:szCs w:val="20"/>
          <w:lang w:eastAsia="en-US"/>
        </w:rPr>
      </w:pPr>
    </w:p>
    <w:p w:rsidR="00AA1247" w:rsidRPr="00AA1247" w:rsidRDefault="00AA1247" w:rsidP="00AA1247">
      <w:pPr>
        <w:spacing w:after="0" w:line="240" w:lineRule="auto"/>
        <w:rPr>
          <w:rFonts w:ascii="Times New Roman" w:eastAsia="Times New Roman" w:hAnsi="Times New Roman" w:cs="Times New Roman"/>
          <w:sz w:val="20"/>
          <w:szCs w:val="20"/>
          <w:lang w:eastAsia="en-US"/>
        </w:rPr>
      </w:pP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РЕСУРСНОЕ ОБЕСПЕЧЕНИЕ</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РЕАЛИЗАЦИИ ПОДПРОГРАММЫ «МОЛОДЕЖЬ ИБРЕСИНСКОГО РАЙОНА»</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AA1247" w:rsidRPr="00AA1247" w:rsidRDefault="00AA1247" w:rsidP="00AA1247">
      <w:pPr>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AA1247" w:rsidRPr="00AA1247" w:rsidRDefault="00AA1247" w:rsidP="00AA1247">
      <w:pPr>
        <w:spacing w:after="0" w:line="240" w:lineRule="auto"/>
        <w:jc w:val="center"/>
        <w:rPr>
          <w:rFonts w:ascii="Times New Roman" w:eastAsia="Times New Roman" w:hAnsi="Times New Roman" w:cs="Times New Roman"/>
          <w:sz w:val="26"/>
          <w:szCs w:val="26"/>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AA1247" w:rsidRPr="00AA1247" w:rsidTr="00AB6EF5">
        <w:trPr>
          <w:trHeight w:val="20"/>
          <w:tblHeader/>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Статус</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Источники </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2031-2035</w:t>
            </w:r>
          </w:p>
        </w:tc>
      </w:tr>
      <w:tr w:rsidR="00AA1247" w:rsidRPr="00AA1247" w:rsidTr="00AB6EF5">
        <w:trPr>
          <w:trHeight w:val="20"/>
          <w:tblHeader/>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раздел, </w:t>
            </w:r>
            <w:proofErr w:type="gramStart"/>
            <w:r w:rsidRPr="00AA1247">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roofErr w:type="spellStart"/>
            <w:proofErr w:type="gram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w:t>
            </w:r>
            <w:proofErr w:type="gramEnd"/>
            <w:r w:rsidRPr="00AA1247">
              <w:rPr>
                <w:rFonts w:ascii="Times New Roman" w:eastAsia="Times New Roman" w:hAnsi="Times New Roman" w:cs="Times New Roman"/>
                <w:color w:val="000000"/>
                <w:sz w:val="16"/>
                <w:szCs w:val="16"/>
              </w:rPr>
              <w:t xml:space="preserve"> (под-</w:t>
            </w:r>
            <w:proofErr w:type="spell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r>
      <w:tr w:rsidR="00AA1247" w:rsidRPr="00AA1247" w:rsidTr="00AB6EF5">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«Молодежь Ибресинского района»</w:t>
            </w: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1636,4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8182,0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Реализация проектов и мероприятий по инновационному развитию системы образования</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Ц710900000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Проведение мероприятий в области образования для детей и молодежи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Ц710971850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AA1247" w:rsidRPr="00AA1247" w:rsidRDefault="00AA1247" w:rsidP="00AA1247">
            <w:pPr>
              <w:spacing w:after="0" w:line="240" w:lineRule="auto"/>
              <w:rPr>
                <w:rFonts w:ascii="Times New Roman" w:eastAsia="Times New Roman" w:hAnsi="Times New Roman" w:cs="Times New Roman"/>
                <w:color w:val="000000"/>
                <w:sz w:val="16"/>
                <w:szCs w:val="16"/>
              </w:rPr>
            </w:pPr>
          </w:p>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200, 300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Поддержка талантливой и одаренной молодежи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45,9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229,5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32"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2"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94,5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94,5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31,0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135,0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135,0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3</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Организация отдыха детей</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Ц720300000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1455,2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7276,0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ответственный исполнитель-отдел образования </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Ц720372140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727,2</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3636,0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3.2</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Приобретение путевок в детские оздоровительные лагеря</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Ц720312170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728,0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3640,0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Основное мероприятие 4</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Допризывная подготовка молодежи</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Ц720400000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D655FD">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Организация и проведение мероприятий, направленных на </w:t>
            </w:r>
            <w:r w:rsidRPr="00AA1247">
              <w:rPr>
                <w:rFonts w:ascii="Times New Roman" w:eastAsia="Times New Roman" w:hAnsi="Times New Roman" w:cs="Times New Roman"/>
                <w:color w:val="000000"/>
                <w:sz w:val="16"/>
                <w:szCs w:val="16"/>
              </w:rPr>
              <w:lastRenderedPageBreak/>
              <w:t xml:space="preserve">патриотическое воспитание детей и допризывную подготовку молодежи </w:t>
            </w:r>
          </w:p>
        </w:tc>
        <w:tc>
          <w:tcPr>
            <w:tcW w:w="1184" w:type="dxa"/>
            <w:vMerge w:val="restart"/>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республиканский бюджет Чувашской </w:t>
            </w:r>
            <w:r w:rsidRPr="00AA1247">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Ц720472150</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625,5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4"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4" w:lineRule="auto"/>
              <w:jc w:val="both"/>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bl>
    <w:p w:rsidR="00AA1247" w:rsidRPr="00AA1247" w:rsidRDefault="00AA1247" w:rsidP="00AA1247">
      <w:pPr>
        <w:spacing w:after="0" w:line="240" w:lineRule="auto"/>
        <w:jc w:val="center"/>
        <w:rPr>
          <w:rFonts w:ascii="Times New Roman" w:eastAsia="Times New Roman" w:hAnsi="Times New Roman" w:cs="Times New Roman"/>
          <w:sz w:val="20"/>
          <w:szCs w:val="20"/>
          <w:lang w:eastAsia="en-US"/>
        </w:rPr>
      </w:pPr>
    </w:p>
    <w:p w:rsidR="00AA1247" w:rsidRPr="00AA1247" w:rsidRDefault="00AA1247" w:rsidP="00AA1247">
      <w:pPr>
        <w:spacing w:after="0" w:line="240" w:lineRule="auto"/>
        <w:jc w:val="center"/>
        <w:rPr>
          <w:rFonts w:ascii="Times New Roman" w:eastAsia="Times New Roman" w:hAnsi="Times New Roman" w:cs="Times New Roman"/>
          <w:sz w:val="20"/>
          <w:szCs w:val="20"/>
          <w:lang w:eastAsia="en-US"/>
        </w:rPr>
      </w:pPr>
    </w:p>
    <w:p w:rsidR="00AA1247" w:rsidRPr="00AA1247" w:rsidRDefault="00AA1247" w:rsidP="00AA1247">
      <w:pPr>
        <w:spacing w:after="0" w:line="240" w:lineRule="auto"/>
        <w:jc w:val="center"/>
        <w:rPr>
          <w:rFonts w:ascii="Times New Roman" w:eastAsia="Times New Roman" w:hAnsi="Times New Roman" w:cs="Times New Roman"/>
          <w:sz w:val="20"/>
          <w:szCs w:val="20"/>
          <w:lang w:eastAsia="en-US"/>
        </w:rPr>
      </w:pPr>
    </w:p>
    <w:p w:rsidR="00AA1247" w:rsidRPr="00AA1247" w:rsidRDefault="00AA1247" w:rsidP="00AA124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 xml:space="preserve">                                                                                                                                       Приложение № 4</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 xml:space="preserve">                                                                                                                                                                                                       к постановлению администрации Ибресинского района</w:t>
      </w:r>
    </w:p>
    <w:p w:rsidR="00AA1247" w:rsidRPr="00AA1247" w:rsidRDefault="00AA1247" w:rsidP="00AA1247">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A1247">
        <w:rPr>
          <w:rFonts w:ascii="Times New Roman" w:eastAsia="Times New Roman" w:hAnsi="Times New Roman" w:cs="Times New Roman"/>
          <w:sz w:val="20"/>
          <w:szCs w:val="20"/>
          <w:lang w:eastAsia="en-US"/>
        </w:rPr>
        <w:t xml:space="preserve">                                                                                                                                                     от 17.02.2020г  № 88</w:t>
      </w:r>
    </w:p>
    <w:p w:rsidR="00AA1247" w:rsidRPr="00AA1247" w:rsidRDefault="00AA1247" w:rsidP="00AA1247">
      <w:pPr>
        <w:spacing w:after="0" w:line="240" w:lineRule="auto"/>
        <w:jc w:val="center"/>
        <w:rPr>
          <w:rFonts w:ascii="Times New Roman" w:eastAsia="Times New Roman" w:hAnsi="Times New Roman" w:cs="Times New Roman"/>
          <w:sz w:val="20"/>
          <w:szCs w:val="20"/>
          <w:lang w:eastAsia="en-US"/>
        </w:rPr>
      </w:pPr>
    </w:p>
    <w:p w:rsidR="00AA1247" w:rsidRPr="00AA1247" w:rsidRDefault="00AA1247" w:rsidP="00AA1247">
      <w:pPr>
        <w:spacing w:after="0" w:line="240" w:lineRule="auto"/>
        <w:jc w:val="center"/>
        <w:rPr>
          <w:rFonts w:ascii="Times New Roman" w:eastAsia="Times New Roman" w:hAnsi="Times New Roman" w:cs="Times New Roman"/>
          <w:sz w:val="20"/>
          <w:szCs w:val="20"/>
          <w:lang w:eastAsia="en-US"/>
        </w:rPr>
      </w:pP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РЕСУРСНОЕ ОБЕСПЕЧЕНИЕ</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РЕАЛИЗАЦИИ ПОДПРОГРАММЫ «ОБЕСПЕЧЕНИЕ РЕАЛИЗАЦИИ МУНИЦИПАЛЬНОЙ ПРОГРАММЫ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ИБРЕСИНСКОГО РАЙОНА ЧУВАШСКОЙ РЕСПУБЛИКИ «РАЗВИТИЕ ОБРАЗОВАНИЯ»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«РАЗВИТИЕ ОБРАЗОВАНИЯ» </w:t>
      </w:r>
    </w:p>
    <w:p w:rsidR="00AA1247" w:rsidRPr="00AA1247" w:rsidRDefault="00AA1247" w:rsidP="00AA124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A1247">
        <w:rPr>
          <w:rFonts w:ascii="Times New Roman" w:eastAsia="Times New Roman" w:hAnsi="Times New Roman" w:cs="Times New Roman"/>
          <w:sz w:val="26"/>
          <w:szCs w:val="26"/>
          <w:lang w:eastAsia="en-US"/>
        </w:rPr>
        <w:t>НА 2019-2035 ГОДЫ</w:t>
      </w:r>
      <w:r w:rsidRPr="00AA1247">
        <w:rPr>
          <w:rFonts w:ascii="Times New Roman" w:eastAsia="Times New Roman" w:hAnsi="Times New Roman" w:cs="Times New Roman"/>
          <w:sz w:val="26"/>
          <w:szCs w:val="26"/>
        </w:rPr>
        <w:t xml:space="preserve"> </w:t>
      </w:r>
      <w:r w:rsidRPr="00AA1247">
        <w:rPr>
          <w:rFonts w:ascii="Times New Roman" w:eastAsia="Times New Roman" w:hAnsi="Times New Roman" w:cs="Times New Roman"/>
          <w:sz w:val="26"/>
          <w:szCs w:val="26"/>
          <w:lang w:eastAsia="en-US"/>
        </w:rPr>
        <w:t>ЗА СЧЕТ ВСЕХ ИСТОЧНИКОВ ФИНАНСИРОВАНИЯ</w:t>
      </w:r>
    </w:p>
    <w:p w:rsidR="00AA1247" w:rsidRPr="00AA1247" w:rsidRDefault="00AA1247" w:rsidP="00AA1247">
      <w:pPr>
        <w:spacing w:after="0" w:line="240" w:lineRule="auto"/>
        <w:jc w:val="center"/>
        <w:rPr>
          <w:rFonts w:ascii="Times New Roman" w:eastAsia="Times New Roman" w:hAnsi="Times New Roman" w:cs="Times New Roman"/>
          <w:sz w:val="20"/>
          <w:szCs w:val="20"/>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AA1247" w:rsidRPr="00AA1247" w:rsidTr="00AB6EF5">
        <w:trPr>
          <w:trHeight w:val="20"/>
          <w:tblHeader/>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Источники </w:t>
            </w:r>
          </w:p>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0" w:lineRule="auto"/>
              <w:ind w:left="-57" w:right="-57"/>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2031-2035</w:t>
            </w:r>
          </w:p>
        </w:tc>
      </w:tr>
      <w:tr w:rsidR="00AA1247" w:rsidRPr="00AA1247" w:rsidTr="00AB6EF5">
        <w:trPr>
          <w:trHeight w:val="20"/>
          <w:tblHeader/>
          <w:jc w:val="center"/>
        </w:trPr>
        <w:tc>
          <w:tcPr>
            <w:tcW w:w="1262"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 xml:space="preserve">раздел, </w:t>
            </w:r>
            <w:proofErr w:type="gramStart"/>
            <w:r w:rsidRPr="00AA1247">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roofErr w:type="spellStart"/>
            <w:proofErr w:type="gram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w:t>
            </w:r>
            <w:proofErr w:type="gramEnd"/>
            <w:r w:rsidRPr="00AA1247">
              <w:rPr>
                <w:rFonts w:ascii="Times New Roman" w:eastAsia="Times New Roman" w:hAnsi="Times New Roman" w:cs="Times New Roman"/>
                <w:color w:val="000000"/>
                <w:sz w:val="16"/>
                <w:szCs w:val="16"/>
              </w:rPr>
              <w:t xml:space="preserve"> (под-</w:t>
            </w:r>
            <w:proofErr w:type="spellStart"/>
            <w:r w:rsidRPr="00AA1247">
              <w:rPr>
                <w:rFonts w:ascii="Times New Roman" w:eastAsia="Times New Roman" w:hAnsi="Times New Roman" w:cs="Times New Roman"/>
                <w:color w:val="000000"/>
                <w:sz w:val="16"/>
                <w:szCs w:val="16"/>
              </w:rPr>
              <w:t>груп</w:t>
            </w:r>
            <w:proofErr w:type="spellEnd"/>
            <w:r w:rsidRPr="00AA1247">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p>
        </w:tc>
      </w:tr>
      <w:tr w:rsidR="00AA1247" w:rsidRPr="00AA1247" w:rsidTr="00AB6EF5">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ind w:left="-113" w:right="-113"/>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 xml:space="preserve">Подпрограмма муниципальной программы Ибресинского района Чувашской Республики </w:t>
            </w:r>
            <w:r w:rsidRPr="00AA1247">
              <w:rPr>
                <w:rFonts w:ascii="Times New Roman" w:eastAsia="Times New Roman" w:hAnsi="Times New Roman" w:cs="Times New Roman"/>
                <w:bCs/>
                <w:color w:val="000000"/>
                <w:sz w:val="16"/>
                <w:szCs w:val="16"/>
              </w:rPr>
              <w:lastRenderedPageBreak/>
              <w:t>«Развитие образования» на 2019-2035 годы</w:t>
            </w:r>
          </w:p>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lastRenderedPageBreak/>
              <w:t xml:space="preserve">«Обеспечение реализации  муниципальной  программы Ибресинского района Чувашской </w:t>
            </w:r>
            <w:r w:rsidRPr="00AA1247">
              <w:rPr>
                <w:rFonts w:ascii="Times New Roman" w:eastAsia="Times New Roman" w:hAnsi="Times New Roman" w:cs="Times New Roman"/>
                <w:bCs/>
                <w:color w:val="000000"/>
                <w:sz w:val="16"/>
                <w:szCs w:val="16"/>
              </w:rPr>
              <w:lastRenderedPageBreak/>
              <w:t xml:space="preserve">Республики «Развитие образования» </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rPr>
                <w:rFonts w:ascii="Times New Roman" w:eastAsia="Times New Roman" w:hAnsi="Times New Roman" w:cs="Times New Roman"/>
                <w:color w:val="000000"/>
                <w:sz w:val="16"/>
                <w:szCs w:val="16"/>
              </w:rPr>
            </w:pPr>
            <w:r w:rsidRPr="00AA124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5606,5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5700,9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5838,9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29194,5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29194,5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598,0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5033,1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5102,9</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5228,1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26140,5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26140,5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 xml:space="preserve">внебюджетные </w:t>
            </w:r>
            <w:r w:rsidRPr="00AA1247">
              <w:rPr>
                <w:rFonts w:ascii="Times New Roman" w:eastAsia="Times New Roman" w:hAnsi="Times New Roman" w:cs="Times New Roman"/>
                <w:bCs/>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30" w:lineRule="auto"/>
              <w:jc w:val="both"/>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lastRenderedPageBreak/>
              <w:t>Основное мероприятие 1</w:t>
            </w:r>
          </w:p>
        </w:tc>
        <w:tc>
          <w:tcPr>
            <w:tcW w:w="1323" w:type="dxa"/>
            <w:vMerge w:val="restart"/>
            <w:tcBorders>
              <w:top w:val="single" w:sz="4" w:space="0" w:color="auto"/>
              <w:left w:val="single" w:sz="4" w:space="0" w:color="auto"/>
              <w:right w:val="single" w:sz="4" w:space="0" w:color="auto"/>
            </w:tcBorders>
          </w:tcPr>
          <w:p w:rsidR="00AA1247" w:rsidRPr="00AA1247" w:rsidRDefault="00AA1247" w:rsidP="00AA1247">
            <w:pPr>
              <w:spacing w:after="0" w:line="230" w:lineRule="auto"/>
              <w:jc w:val="both"/>
              <w:rPr>
                <w:rFonts w:ascii="Times New Roman" w:eastAsia="Times New Roman" w:hAnsi="Times New Roman" w:cs="Times New Roman"/>
                <w:bCs/>
                <w:color w:val="000000"/>
                <w:sz w:val="16"/>
                <w:szCs w:val="16"/>
              </w:rPr>
            </w:pPr>
            <w:proofErr w:type="spellStart"/>
            <w:r w:rsidRPr="00AA1247">
              <w:rPr>
                <w:rFonts w:ascii="Times New Roman" w:eastAsia="Times New Roman" w:hAnsi="Times New Roman" w:cs="Times New Roman"/>
                <w:sz w:val="16"/>
                <w:szCs w:val="16"/>
              </w:rPr>
              <w:t>Общепрограммные</w:t>
            </w:r>
            <w:proofErr w:type="spellEnd"/>
            <w:r w:rsidRPr="00AA1247">
              <w:rPr>
                <w:rFonts w:ascii="Times New Roman" w:eastAsia="Times New Roman" w:hAnsi="Times New Roman" w:cs="Times New Roman"/>
                <w:sz w:val="16"/>
                <w:szCs w:val="16"/>
              </w:rPr>
              <w:t xml:space="preserve"> расходы</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1708,8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1822,1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1869,4</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9347,0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9347,0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Ц7Э0111990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598,0</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610,8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3054,0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Ц7Э0100200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1135,4</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1224,1</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1258,6</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6293,0</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6293,0</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Обеспечение деятельности организаций в сфере образования</w:t>
            </w:r>
          </w:p>
        </w:tc>
        <w:tc>
          <w:tcPr>
            <w:tcW w:w="1184" w:type="dxa"/>
            <w:vMerge w:val="restart"/>
            <w:tcBorders>
              <w:left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3878,8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r w:rsidR="00AA1247" w:rsidRPr="00AA1247" w:rsidTr="00AB6EF5">
        <w:trPr>
          <w:trHeight w:val="20"/>
          <w:jc w:val="center"/>
        </w:trPr>
        <w:tc>
          <w:tcPr>
            <w:tcW w:w="1262"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Ц710170700</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3878,8</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1"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3969,5</w:t>
            </w:r>
          </w:p>
        </w:tc>
        <w:tc>
          <w:tcPr>
            <w:tcW w:w="850" w:type="dxa"/>
            <w:tcBorders>
              <w:top w:val="single" w:sz="4" w:space="0" w:color="auto"/>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c>
          <w:tcPr>
            <w:tcW w:w="883" w:type="dxa"/>
            <w:tcBorders>
              <w:top w:val="single" w:sz="4" w:space="0" w:color="auto"/>
              <w:left w:val="single" w:sz="4" w:space="0" w:color="auto"/>
              <w:bottom w:val="single" w:sz="4" w:space="0" w:color="auto"/>
              <w:right w:val="single" w:sz="4" w:space="0" w:color="auto"/>
            </w:tcBorders>
            <w:noWrap/>
            <w:vAlign w:val="center"/>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19847,5</w:t>
            </w:r>
          </w:p>
        </w:tc>
      </w:tr>
      <w:tr w:rsidR="00AA1247" w:rsidRPr="00AA1247" w:rsidTr="00AB6EF5">
        <w:trPr>
          <w:trHeight w:val="20"/>
          <w:jc w:val="center"/>
        </w:trPr>
        <w:tc>
          <w:tcPr>
            <w:tcW w:w="1262"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A1247" w:rsidRPr="00AA1247" w:rsidRDefault="00AA1247" w:rsidP="00AA1247">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A1247" w:rsidRPr="00AA1247" w:rsidRDefault="00AA1247" w:rsidP="00AA1247">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2" w:lineRule="auto"/>
              <w:jc w:val="center"/>
              <w:rPr>
                <w:rFonts w:ascii="Times New Roman" w:eastAsia="Times New Roman" w:hAnsi="Times New Roman" w:cs="Times New Roman"/>
                <w:bCs/>
                <w:color w:val="000000"/>
                <w:sz w:val="16"/>
                <w:szCs w:val="16"/>
              </w:rPr>
            </w:pPr>
            <w:r w:rsidRPr="00AA1247">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30" w:lineRule="auto"/>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sz w:val="16"/>
                <w:szCs w:val="16"/>
              </w:rPr>
            </w:pPr>
            <w:r w:rsidRPr="00AA1247">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A1247" w:rsidRPr="00AA1247" w:rsidRDefault="00AA1247" w:rsidP="00AA1247">
            <w:pPr>
              <w:spacing w:after="0" w:line="240" w:lineRule="auto"/>
              <w:jc w:val="center"/>
              <w:rPr>
                <w:rFonts w:ascii="Times New Roman" w:eastAsia="Times New Roman" w:hAnsi="Times New Roman" w:cs="Times New Roman"/>
                <w:color w:val="000000"/>
                <w:sz w:val="16"/>
                <w:szCs w:val="16"/>
              </w:rPr>
            </w:pPr>
            <w:r w:rsidRPr="00AA1247">
              <w:rPr>
                <w:rFonts w:ascii="Times New Roman" w:eastAsia="Times New Roman" w:hAnsi="Times New Roman" w:cs="Times New Roman"/>
                <w:color w:val="000000"/>
                <w:sz w:val="16"/>
                <w:szCs w:val="16"/>
              </w:rPr>
              <w:t>0,0</w:t>
            </w:r>
          </w:p>
        </w:tc>
      </w:tr>
    </w:tbl>
    <w:p w:rsidR="00F43078" w:rsidRDefault="00F43078" w:rsidP="0036059D">
      <w:pPr>
        <w:jc w:val="both"/>
        <w:rPr>
          <w:rFonts w:ascii="Times New Roman" w:hAnsi="Times New Roman" w:cs="Times New Roman"/>
          <w:sz w:val="26"/>
          <w:szCs w:val="26"/>
        </w:rPr>
        <w:sectPr w:rsidR="00F43078" w:rsidSect="00F43078">
          <w:headerReference w:type="default" r:id="rId17"/>
          <w:pgSz w:w="16838" w:h="11906" w:orient="landscape"/>
          <w:pgMar w:top="851" w:right="816" w:bottom="851" w:left="568" w:header="142" w:footer="709" w:gutter="0"/>
          <w:cols w:space="708"/>
          <w:docGrid w:linePitch="360"/>
        </w:sectPr>
      </w:pPr>
    </w:p>
    <w:tbl>
      <w:tblPr>
        <w:tblW w:w="0" w:type="auto"/>
        <w:tblLayout w:type="fixed"/>
        <w:tblLook w:val="0000" w:firstRow="0" w:lastRow="0" w:firstColumn="0" w:lastColumn="0" w:noHBand="0" w:noVBand="0"/>
      </w:tblPr>
      <w:tblGrid>
        <w:gridCol w:w="77"/>
        <w:gridCol w:w="4118"/>
        <w:gridCol w:w="1173"/>
        <w:gridCol w:w="552"/>
        <w:gridCol w:w="3650"/>
      </w:tblGrid>
      <w:tr w:rsidR="00AB6EF5" w:rsidRPr="001F2C75" w:rsidTr="008528E9">
        <w:trPr>
          <w:cantSplit/>
          <w:trHeight w:val="435"/>
        </w:trPr>
        <w:tc>
          <w:tcPr>
            <w:tcW w:w="4195" w:type="dxa"/>
            <w:gridSpan w:val="2"/>
          </w:tcPr>
          <w:p w:rsidR="00AB6EF5" w:rsidRPr="001F2C75" w:rsidRDefault="00AB6EF5" w:rsidP="00AB6EF5">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6"/>
              </w:rPr>
            </w:pPr>
            <w:r w:rsidRPr="001F2C75">
              <w:rPr>
                <w:rFonts w:ascii="Courier New" w:eastAsia="Times New Roman" w:hAnsi="Courier New" w:cs="Courier New"/>
                <w:noProof/>
                <w:sz w:val="26"/>
                <w:szCs w:val="26"/>
              </w:rPr>
              <w:lastRenderedPageBreak/>
              <w:drawing>
                <wp:anchor distT="0" distB="0" distL="114300" distR="114300" simplePos="0" relativeHeight="251663360" behindDoc="0" locked="0" layoutInCell="0" allowOverlap="1" wp14:anchorId="5468E526" wp14:editId="572BBF91">
                  <wp:simplePos x="0" y="0"/>
                  <wp:positionH relativeFrom="column">
                    <wp:posOffset>2488565</wp:posOffset>
                  </wp:positionH>
                  <wp:positionV relativeFrom="paragraph">
                    <wp:posOffset>-3810</wp:posOffset>
                  </wp:positionV>
                  <wp:extent cx="720090" cy="720090"/>
                  <wp:effectExtent l="0" t="0" r="0" b="0"/>
                  <wp:wrapNone/>
                  <wp:docPr id="1"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1F2C75">
              <w:rPr>
                <w:rFonts w:ascii="Times New Roman" w:eastAsia="Times New Roman" w:hAnsi="Times New Roman" w:cs="Courier New"/>
                <w:b/>
                <w:noProof/>
                <w:color w:val="000000"/>
                <w:sz w:val="26"/>
                <w:szCs w:val="26"/>
              </w:rPr>
              <w:t>ЧĂВАШ РЕСПУБЛИКИ</w:t>
            </w:r>
          </w:p>
          <w:p w:rsidR="00AB6EF5" w:rsidRPr="001F2C75" w:rsidRDefault="00AB6EF5" w:rsidP="00AB6EF5">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AB6EF5" w:rsidRPr="001F2C75" w:rsidRDefault="00AB6EF5" w:rsidP="00AB6EF5">
            <w:pPr>
              <w:spacing w:after="0" w:line="240" w:lineRule="auto"/>
              <w:jc w:val="center"/>
              <w:rPr>
                <w:rFonts w:ascii="Times New Roman" w:eastAsia="Times New Roman" w:hAnsi="Times New Roman" w:cs="Times New Roman"/>
                <w:sz w:val="26"/>
                <w:szCs w:val="26"/>
              </w:rPr>
            </w:pPr>
          </w:p>
        </w:tc>
        <w:tc>
          <w:tcPr>
            <w:tcW w:w="4202" w:type="dxa"/>
            <w:gridSpan w:val="2"/>
          </w:tcPr>
          <w:p w:rsidR="00AB6EF5" w:rsidRPr="001F2C75" w:rsidRDefault="00AB6EF5" w:rsidP="00AB6EF5">
            <w:pPr>
              <w:widowControl w:val="0"/>
              <w:autoSpaceDE w:val="0"/>
              <w:autoSpaceDN w:val="0"/>
              <w:adjustRightInd w:val="0"/>
              <w:spacing w:after="0" w:line="192" w:lineRule="auto"/>
              <w:jc w:val="center"/>
              <w:rPr>
                <w:rFonts w:ascii="Times New Roman" w:eastAsia="Times New Roman" w:hAnsi="Times New Roman" w:cs="Courier New"/>
                <w:b/>
                <w:noProof/>
                <w:sz w:val="26"/>
                <w:szCs w:val="26"/>
              </w:rPr>
            </w:pPr>
            <w:r w:rsidRPr="001F2C75">
              <w:rPr>
                <w:rFonts w:ascii="Times New Roman" w:eastAsia="Times New Roman" w:hAnsi="Times New Roman" w:cs="Courier New"/>
                <w:b/>
                <w:noProof/>
                <w:sz w:val="26"/>
                <w:szCs w:val="26"/>
              </w:rPr>
              <w:t>ЧУВАШСКАЯ РЕСПУБЛИКА</w:t>
            </w:r>
          </w:p>
          <w:p w:rsidR="00AB6EF5" w:rsidRPr="001F2C75" w:rsidRDefault="00AB6EF5" w:rsidP="00AB6EF5">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AB6EF5" w:rsidRPr="001F2C75" w:rsidTr="008528E9">
        <w:trPr>
          <w:cantSplit/>
          <w:trHeight w:val="2325"/>
        </w:trPr>
        <w:tc>
          <w:tcPr>
            <w:tcW w:w="4195" w:type="dxa"/>
            <w:gridSpan w:val="2"/>
          </w:tcPr>
          <w:p w:rsidR="00AB6EF5" w:rsidRPr="001F2C75" w:rsidRDefault="00AB6EF5" w:rsidP="00AB6EF5">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1F2C75">
              <w:rPr>
                <w:rFonts w:ascii="Times New Roman" w:eastAsia="Times New Roman" w:hAnsi="Times New Roman" w:cs="Times New Roman"/>
                <w:b/>
                <w:bCs/>
                <w:noProof/>
                <w:sz w:val="26"/>
                <w:szCs w:val="26"/>
              </w:rPr>
              <w:t xml:space="preserve">ЙĚПРЕÇ РАЙОНĚН </w:t>
            </w:r>
          </w:p>
          <w:p w:rsidR="00AB6EF5" w:rsidRPr="001F2C75" w:rsidRDefault="00AB6EF5" w:rsidP="00AB6EF5">
            <w:pPr>
              <w:widowControl w:val="0"/>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1F2C75">
              <w:rPr>
                <w:rFonts w:ascii="Times New Roman" w:eastAsia="Times New Roman" w:hAnsi="Times New Roman" w:cs="Times New Roman"/>
                <w:b/>
                <w:bCs/>
                <w:noProof/>
                <w:sz w:val="26"/>
                <w:szCs w:val="26"/>
              </w:rPr>
              <w:t>АДМИНИСТРАЦИЙĚ</w:t>
            </w:r>
          </w:p>
          <w:p w:rsidR="00AB6EF5" w:rsidRPr="001F2C75" w:rsidRDefault="00AB6EF5" w:rsidP="00AB6EF5">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szCs w:val="26"/>
              </w:rPr>
            </w:pPr>
          </w:p>
          <w:p w:rsidR="00AB6EF5" w:rsidRPr="001F2C75" w:rsidRDefault="00AB6EF5" w:rsidP="00AB6EF5">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szCs w:val="26"/>
              </w:rPr>
            </w:pPr>
            <w:r w:rsidRPr="001F2C75">
              <w:rPr>
                <w:rFonts w:ascii="Courier New" w:eastAsia="Times New Roman" w:hAnsi="Courier New" w:cs="Courier New"/>
                <w:b/>
                <w:noProof/>
                <w:color w:val="000000"/>
                <w:sz w:val="26"/>
                <w:szCs w:val="26"/>
              </w:rPr>
              <w:t>ЙЫШĂНУ</w:t>
            </w:r>
          </w:p>
          <w:p w:rsidR="00AB6EF5" w:rsidRPr="001F2C75" w:rsidRDefault="00AB6EF5" w:rsidP="00AB6EF5">
            <w:pPr>
              <w:spacing w:after="0" w:line="240" w:lineRule="auto"/>
              <w:rPr>
                <w:rFonts w:ascii="Times New Roman" w:eastAsia="Times New Roman" w:hAnsi="Times New Roman" w:cs="Times New Roman"/>
                <w:sz w:val="26"/>
                <w:szCs w:val="26"/>
              </w:rPr>
            </w:pPr>
          </w:p>
          <w:p w:rsidR="00AB6EF5" w:rsidRPr="001F2C75" w:rsidRDefault="00AB6EF5" w:rsidP="00AB6EF5">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1F2C75">
              <w:rPr>
                <w:rFonts w:ascii="Times New Roman" w:eastAsia="Times New Roman" w:hAnsi="Times New Roman" w:cs="Courier New"/>
                <w:noProof/>
                <w:color w:val="000000"/>
                <w:sz w:val="26"/>
                <w:szCs w:val="26"/>
              </w:rPr>
              <w:t>17.02.2020 г.    № 90</w:t>
            </w:r>
          </w:p>
          <w:p w:rsidR="00AB6EF5" w:rsidRPr="001F2C75" w:rsidRDefault="00AB6EF5" w:rsidP="00AB6EF5">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1F2C75">
              <w:rPr>
                <w:rFonts w:ascii="Times New Roman" w:eastAsia="Times New Roman" w:hAnsi="Times New Roman" w:cs="Times New Roman"/>
                <w:noProof/>
                <w:color w:val="000000"/>
                <w:sz w:val="26"/>
                <w:szCs w:val="26"/>
              </w:rPr>
              <w:t>Йěпреç поселокě</w:t>
            </w:r>
          </w:p>
        </w:tc>
        <w:tc>
          <w:tcPr>
            <w:tcW w:w="1173" w:type="dxa"/>
            <w:vMerge/>
          </w:tcPr>
          <w:p w:rsidR="00AB6EF5" w:rsidRPr="001F2C75" w:rsidRDefault="00AB6EF5" w:rsidP="00AB6EF5">
            <w:pPr>
              <w:spacing w:after="0" w:line="240" w:lineRule="auto"/>
              <w:jc w:val="center"/>
              <w:rPr>
                <w:rFonts w:ascii="Times New Roman" w:eastAsia="Times New Roman" w:hAnsi="Times New Roman" w:cs="Times New Roman"/>
                <w:sz w:val="26"/>
                <w:szCs w:val="26"/>
              </w:rPr>
            </w:pPr>
          </w:p>
        </w:tc>
        <w:tc>
          <w:tcPr>
            <w:tcW w:w="4202" w:type="dxa"/>
            <w:gridSpan w:val="2"/>
          </w:tcPr>
          <w:p w:rsidR="00AB6EF5" w:rsidRPr="001F2C75" w:rsidRDefault="00AB6EF5" w:rsidP="00AB6EF5">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1F2C75">
              <w:rPr>
                <w:rFonts w:ascii="Times New Roman" w:eastAsia="Times New Roman" w:hAnsi="Times New Roman" w:cs="Times New Roman"/>
                <w:b/>
                <w:bCs/>
                <w:noProof/>
                <w:color w:val="000000"/>
                <w:sz w:val="26"/>
                <w:szCs w:val="26"/>
              </w:rPr>
              <w:t>АДМИНИСТРАЦИЯ</w:t>
            </w:r>
          </w:p>
          <w:p w:rsidR="00AB6EF5" w:rsidRPr="001F2C75" w:rsidRDefault="00AB6EF5" w:rsidP="00AB6EF5">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1F2C75">
              <w:rPr>
                <w:rFonts w:ascii="Times New Roman" w:eastAsia="Times New Roman" w:hAnsi="Times New Roman" w:cs="Times New Roman"/>
                <w:b/>
                <w:bCs/>
                <w:noProof/>
                <w:color w:val="000000"/>
                <w:sz w:val="26"/>
                <w:szCs w:val="26"/>
              </w:rPr>
              <w:t>ИБРЕСИНСКОГО РАЙОНА</w:t>
            </w:r>
          </w:p>
          <w:p w:rsidR="00AB6EF5" w:rsidRPr="001F2C75" w:rsidRDefault="00AB6EF5" w:rsidP="00AB6EF5">
            <w:pPr>
              <w:spacing w:after="0" w:line="240" w:lineRule="auto"/>
              <w:rPr>
                <w:rFonts w:ascii="Times New Roman" w:eastAsia="Times New Roman" w:hAnsi="Times New Roman" w:cs="Times New Roman"/>
                <w:sz w:val="26"/>
                <w:szCs w:val="26"/>
              </w:rPr>
            </w:pPr>
          </w:p>
          <w:p w:rsidR="00AB6EF5" w:rsidRPr="001F2C75" w:rsidRDefault="00AB6EF5" w:rsidP="00AB6EF5">
            <w:pPr>
              <w:widowControl w:val="0"/>
              <w:autoSpaceDE w:val="0"/>
              <w:autoSpaceDN w:val="0"/>
              <w:adjustRightInd w:val="0"/>
              <w:spacing w:after="0" w:line="192" w:lineRule="auto"/>
              <w:jc w:val="center"/>
              <w:rPr>
                <w:rFonts w:ascii="Courier New" w:eastAsia="Times New Roman" w:hAnsi="Courier New" w:cs="Courier New"/>
                <w:b/>
                <w:noProof/>
                <w:color w:val="000000"/>
                <w:sz w:val="26"/>
                <w:szCs w:val="26"/>
              </w:rPr>
            </w:pPr>
            <w:r w:rsidRPr="001F2C75">
              <w:rPr>
                <w:rFonts w:ascii="Courier New" w:eastAsia="Times New Roman" w:hAnsi="Courier New" w:cs="Courier New"/>
                <w:b/>
                <w:noProof/>
                <w:color w:val="000000"/>
                <w:sz w:val="26"/>
                <w:szCs w:val="26"/>
              </w:rPr>
              <w:t>ПОСТАНОВЛЕНИЕ</w:t>
            </w:r>
          </w:p>
          <w:p w:rsidR="00AB6EF5" w:rsidRPr="001F2C75" w:rsidRDefault="00AB6EF5" w:rsidP="00AB6EF5">
            <w:pPr>
              <w:spacing w:after="0" w:line="192" w:lineRule="auto"/>
              <w:rPr>
                <w:rFonts w:ascii="Times New Roman" w:eastAsia="Times New Roman" w:hAnsi="Times New Roman" w:cs="Times New Roman"/>
                <w:sz w:val="26"/>
                <w:szCs w:val="26"/>
              </w:rPr>
            </w:pPr>
          </w:p>
          <w:p w:rsidR="00AB6EF5" w:rsidRPr="001F2C75" w:rsidRDefault="00AB6EF5" w:rsidP="00AB6EF5">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6"/>
              </w:rPr>
            </w:pPr>
            <w:r w:rsidRPr="001F2C75">
              <w:rPr>
                <w:rFonts w:ascii="Times New Roman" w:eastAsia="Times New Roman" w:hAnsi="Times New Roman" w:cs="Courier New"/>
                <w:noProof/>
                <w:color w:val="000000"/>
                <w:sz w:val="26"/>
                <w:szCs w:val="26"/>
              </w:rPr>
              <w:t>17.02.2020 г. № 90</w:t>
            </w:r>
          </w:p>
          <w:p w:rsidR="00AB6EF5" w:rsidRPr="001F2C75" w:rsidRDefault="00AB6EF5" w:rsidP="00AB6EF5">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1F2C75">
              <w:rPr>
                <w:rFonts w:ascii="Times New Roman" w:eastAsia="Times New Roman" w:hAnsi="Times New Roman" w:cs="Times New Roman"/>
                <w:noProof/>
                <w:color w:val="000000"/>
                <w:sz w:val="26"/>
                <w:szCs w:val="26"/>
              </w:rPr>
              <w:t>поселок Ибреси</w:t>
            </w:r>
          </w:p>
        </w:tc>
      </w:tr>
      <w:tr w:rsidR="00AB6EF5" w:rsidRPr="001F2C75" w:rsidTr="008528E9">
        <w:trPr>
          <w:gridBefore w:val="1"/>
          <w:gridAfter w:val="1"/>
          <w:wBefore w:w="77" w:type="dxa"/>
          <w:wAfter w:w="3650" w:type="dxa"/>
        </w:trPr>
        <w:tc>
          <w:tcPr>
            <w:tcW w:w="5843" w:type="dxa"/>
            <w:gridSpan w:val="3"/>
          </w:tcPr>
          <w:p w:rsidR="00AB6EF5" w:rsidRPr="001F2C75" w:rsidRDefault="00AB6EF5" w:rsidP="001F2C75">
            <w:pPr>
              <w:spacing w:after="0" w:line="240" w:lineRule="auto"/>
              <w:jc w:val="both"/>
              <w:rPr>
                <w:rFonts w:ascii="Times New Roman" w:eastAsia="Times New Roman" w:hAnsi="Times New Roman" w:cs="Times New Roman"/>
                <w:b/>
                <w:sz w:val="26"/>
                <w:szCs w:val="26"/>
              </w:rPr>
            </w:pPr>
            <w:r w:rsidRPr="001F2C75">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22.08.2019 № 506 а "Об утверждении  административного  регламента администрации Ибресинского района по предоставлению муниципальной услуги </w:t>
            </w:r>
            <w:r w:rsidRPr="001F2C75">
              <w:rPr>
                <w:rFonts w:ascii="Times New Roman" w:eastAsia="Times New Roman" w:hAnsi="Times New Roman" w:cs="Times New Roman"/>
                <w:b/>
                <w:bCs/>
                <w:sz w:val="26"/>
                <w:szCs w:val="26"/>
              </w:rPr>
              <w:t>"Выдача разрешения на строительство, реконструкцию объектов капитального строительства"</w:t>
            </w:r>
          </w:p>
        </w:tc>
      </w:tr>
    </w:tbl>
    <w:p w:rsidR="00AB6EF5" w:rsidRPr="00AB6EF5" w:rsidRDefault="00AB6EF5" w:rsidP="00AB6EF5">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AB6EF5" w:rsidRPr="001F2C75" w:rsidRDefault="00AB6EF5" w:rsidP="001F2C75">
      <w:pPr>
        <w:autoSpaceDE w:val="0"/>
        <w:autoSpaceDN w:val="0"/>
        <w:adjustRightInd w:val="0"/>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В соответствии с Градостроительным кодексом Российской Федерации</w:t>
      </w:r>
      <w:proofErr w:type="gramStart"/>
      <w:r w:rsidRPr="001F2C75">
        <w:rPr>
          <w:rFonts w:ascii="Times New Roman" w:eastAsia="Times New Roman" w:hAnsi="Times New Roman" w:cs="Times New Roman"/>
          <w:sz w:val="26"/>
          <w:szCs w:val="26"/>
        </w:rPr>
        <w:t xml:space="preserve"> ,</w:t>
      </w:r>
      <w:proofErr w:type="gramEnd"/>
      <w:r w:rsidRPr="001F2C75">
        <w:rPr>
          <w:rFonts w:ascii="Times New Roman" w:eastAsia="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r w:rsidRPr="001F2C75">
        <w:rPr>
          <w:rFonts w:ascii="Times New Roman" w:eastAsia="Times New Roman" w:hAnsi="Times New Roman" w:cs="Times New Roman"/>
          <w:b/>
          <w:sz w:val="26"/>
          <w:szCs w:val="26"/>
        </w:rPr>
        <w:t>п о с т а н о в л я е т:</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1. Внести в постановление администрации Ибресинского района от 22.08.2019 № 506 а "Об утверждении  административного  регламента администрации       Ибресинского района по предоставлению муниципальной услуги "Выдача разрешения на строительство, реконструкцию объектов капитального строительства" следующие изменения:</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1.1. В абзаце 2 подпункта 10 пункта 2.6.1 слова "в срок не позднее трех рабочих дней со дня получения заявления о выдаче разрешения на строительство</w:t>
      </w:r>
      <w:proofErr w:type="gramStart"/>
      <w:r w:rsidRPr="001F2C75">
        <w:rPr>
          <w:rFonts w:ascii="Times New Roman" w:eastAsia="Times New Roman" w:hAnsi="Times New Roman" w:cs="Times New Roman"/>
          <w:sz w:val="26"/>
          <w:szCs w:val="26"/>
        </w:rPr>
        <w:t>,"</w:t>
      </w:r>
      <w:proofErr w:type="gramEnd"/>
      <w:r w:rsidRPr="001F2C75">
        <w:rPr>
          <w:rFonts w:ascii="Times New Roman" w:eastAsia="Times New Roman" w:hAnsi="Times New Roman" w:cs="Times New Roman"/>
          <w:sz w:val="26"/>
          <w:szCs w:val="26"/>
        </w:rPr>
        <w:t xml:space="preserve"> исключить;</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 xml:space="preserve">1.2. В </w:t>
      </w:r>
      <w:proofErr w:type="gramStart"/>
      <w:r w:rsidRPr="001F2C75">
        <w:rPr>
          <w:rFonts w:ascii="Times New Roman" w:eastAsia="Times New Roman" w:hAnsi="Times New Roman" w:cs="Times New Roman"/>
          <w:sz w:val="26"/>
          <w:szCs w:val="26"/>
        </w:rPr>
        <w:t>пункте</w:t>
      </w:r>
      <w:proofErr w:type="gramEnd"/>
      <w:r w:rsidRPr="001F2C75">
        <w:rPr>
          <w:rFonts w:ascii="Times New Roman" w:eastAsia="Times New Roman" w:hAnsi="Times New Roman" w:cs="Times New Roman"/>
          <w:sz w:val="26"/>
          <w:szCs w:val="26"/>
        </w:rPr>
        <w:t xml:space="preserve"> 2.4.1. слова "7 рабочих дней" заменить словами "5 рабочих дней";</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 xml:space="preserve">1.3. В </w:t>
      </w:r>
      <w:proofErr w:type="gramStart"/>
      <w:r w:rsidRPr="001F2C75">
        <w:rPr>
          <w:rFonts w:ascii="Times New Roman" w:eastAsia="Times New Roman" w:hAnsi="Times New Roman" w:cs="Times New Roman"/>
          <w:sz w:val="26"/>
          <w:szCs w:val="26"/>
        </w:rPr>
        <w:t>пункте</w:t>
      </w:r>
      <w:proofErr w:type="gramEnd"/>
      <w:r w:rsidRPr="001F2C75">
        <w:rPr>
          <w:rFonts w:ascii="Times New Roman" w:eastAsia="Times New Roman" w:hAnsi="Times New Roman" w:cs="Times New Roman"/>
          <w:sz w:val="26"/>
          <w:szCs w:val="26"/>
        </w:rPr>
        <w:t xml:space="preserve"> 2.4.2. слова "7 рабочих дней" заменить словами "5 рабочих дней";</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 xml:space="preserve">1.4. В </w:t>
      </w:r>
      <w:proofErr w:type="gramStart"/>
      <w:r w:rsidRPr="001F2C75">
        <w:rPr>
          <w:rFonts w:ascii="Times New Roman" w:eastAsia="Times New Roman" w:hAnsi="Times New Roman" w:cs="Times New Roman"/>
          <w:sz w:val="26"/>
          <w:szCs w:val="26"/>
        </w:rPr>
        <w:t>пункте</w:t>
      </w:r>
      <w:proofErr w:type="gramEnd"/>
      <w:r w:rsidRPr="001F2C75">
        <w:rPr>
          <w:rFonts w:ascii="Times New Roman" w:eastAsia="Times New Roman" w:hAnsi="Times New Roman" w:cs="Times New Roman"/>
          <w:sz w:val="26"/>
          <w:szCs w:val="26"/>
        </w:rPr>
        <w:t xml:space="preserve"> 2.4.3. слова "7 рабочих дней" заменить словами "5 рабочих дней";</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 xml:space="preserve">1.5. В </w:t>
      </w:r>
      <w:proofErr w:type="gramStart"/>
      <w:r w:rsidRPr="001F2C75">
        <w:rPr>
          <w:rFonts w:ascii="Times New Roman" w:eastAsia="Times New Roman" w:hAnsi="Times New Roman" w:cs="Times New Roman"/>
          <w:sz w:val="26"/>
          <w:szCs w:val="26"/>
        </w:rPr>
        <w:t>пункте</w:t>
      </w:r>
      <w:proofErr w:type="gramEnd"/>
      <w:r w:rsidRPr="001F2C75">
        <w:rPr>
          <w:rFonts w:ascii="Times New Roman" w:eastAsia="Times New Roman" w:hAnsi="Times New Roman" w:cs="Times New Roman"/>
          <w:sz w:val="26"/>
          <w:szCs w:val="26"/>
        </w:rPr>
        <w:t xml:space="preserve"> 2.4.4. слова "7 рабочих дней" заменить словами "5 рабочих дней";</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 xml:space="preserve">1.6 В </w:t>
      </w:r>
      <w:proofErr w:type="gramStart"/>
      <w:r w:rsidRPr="001F2C75">
        <w:rPr>
          <w:rFonts w:ascii="Times New Roman" w:eastAsia="Times New Roman" w:hAnsi="Times New Roman" w:cs="Times New Roman"/>
          <w:sz w:val="26"/>
          <w:szCs w:val="26"/>
        </w:rPr>
        <w:t>абзаце</w:t>
      </w:r>
      <w:proofErr w:type="gramEnd"/>
      <w:r w:rsidRPr="001F2C75">
        <w:rPr>
          <w:rFonts w:ascii="Times New Roman" w:eastAsia="Times New Roman" w:hAnsi="Times New Roman" w:cs="Times New Roman"/>
          <w:sz w:val="26"/>
          <w:szCs w:val="26"/>
        </w:rPr>
        <w:t xml:space="preserve"> 1 пункта 3.1.4 слова "7 рабочих дней" заменить словами "5 рабочих дней";</w:t>
      </w:r>
    </w:p>
    <w:p w:rsidR="00AB6EF5" w:rsidRPr="001F2C75" w:rsidRDefault="00AB6EF5" w:rsidP="001F2C75">
      <w:pPr>
        <w:spacing w:after="0" w:line="240" w:lineRule="auto"/>
        <w:jc w:val="both"/>
        <w:rPr>
          <w:rFonts w:ascii="Times New Roman" w:eastAsia="Times New Roman" w:hAnsi="Times New Roman" w:cs="Times New Roman"/>
          <w:sz w:val="26"/>
          <w:szCs w:val="26"/>
        </w:rPr>
      </w:pPr>
      <w:r w:rsidRPr="001F2C75">
        <w:rPr>
          <w:rFonts w:ascii="Times New Roman" w:eastAsia="Times New Roman" w:hAnsi="Times New Roman" w:cs="Times New Roman"/>
          <w:sz w:val="26"/>
          <w:szCs w:val="26"/>
        </w:rPr>
        <w:t>1.7. Пункт 3.1.4 дополнит словами "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1F2C75">
        <w:rPr>
          <w:rFonts w:ascii="Times New Roman" w:eastAsia="Times New Roman" w:hAnsi="Times New Roman" w:cs="Times New Roman"/>
          <w:sz w:val="26"/>
          <w:szCs w:val="26"/>
        </w:rPr>
        <w:t>."</w:t>
      </w:r>
      <w:proofErr w:type="gramEnd"/>
    </w:p>
    <w:p w:rsidR="00AB6EF5" w:rsidRPr="001F2C75" w:rsidRDefault="00AB6EF5" w:rsidP="008528E9">
      <w:pPr>
        <w:spacing w:after="0" w:line="240" w:lineRule="auto"/>
        <w:jc w:val="both"/>
        <w:rPr>
          <w:rFonts w:ascii="Times New Roman" w:eastAsia="Times New Roman" w:hAnsi="Times New Roman" w:cs="Times New Roman"/>
          <w:b/>
          <w:color w:val="000000" w:themeColor="text1"/>
          <w:sz w:val="26"/>
          <w:szCs w:val="26"/>
        </w:rPr>
      </w:pPr>
      <w:r w:rsidRPr="001F2C75">
        <w:rPr>
          <w:rFonts w:ascii="Times New Roman" w:eastAsia="Times New Roman" w:hAnsi="Times New Roman" w:cs="Times New Roman"/>
          <w:sz w:val="26"/>
          <w:szCs w:val="26"/>
        </w:rPr>
        <w:t xml:space="preserve">2. Настоящее постановление вступает в силу после его </w:t>
      </w:r>
      <w:hyperlink r:id="rId18" w:history="1">
        <w:r w:rsidRPr="001F2C75">
          <w:rPr>
            <w:rFonts w:ascii="Times New Roman" w:eastAsia="Times New Roman" w:hAnsi="Times New Roman" w:cs="Times New Roman"/>
            <w:color w:val="000000" w:themeColor="text1"/>
            <w:sz w:val="26"/>
            <w:szCs w:val="26"/>
          </w:rPr>
          <w:t>официального опубликования</w:t>
        </w:r>
      </w:hyperlink>
      <w:r w:rsidRPr="001F2C75">
        <w:rPr>
          <w:rFonts w:ascii="Times New Roman" w:eastAsia="Times New Roman" w:hAnsi="Times New Roman" w:cs="Times New Roman"/>
          <w:b/>
          <w:color w:val="000000" w:themeColor="text1"/>
          <w:sz w:val="26"/>
          <w:szCs w:val="26"/>
        </w:rPr>
        <w:t>.</w:t>
      </w:r>
    </w:p>
    <w:p w:rsidR="00AB6EF5" w:rsidRPr="001F2C75" w:rsidRDefault="00AB6EF5" w:rsidP="001F2C75">
      <w:pPr>
        <w:spacing w:after="0" w:line="240" w:lineRule="auto"/>
        <w:rPr>
          <w:rFonts w:ascii="Times New Roman" w:eastAsia="Times New Roman" w:hAnsi="Times New Roman" w:cs="Times New Roman"/>
          <w:b/>
          <w:color w:val="000000" w:themeColor="text1"/>
          <w:sz w:val="26"/>
          <w:szCs w:val="26"/>
        </w:rPr>
      </w:pPr>
    </w:p>
    <w:tbl>
      <w:tblPr>
        <w:tblW w:w="0" w:type="auto"/>
        <w:tblInd w:w="108" w:type="dxa"/>
        <w:tblLook w:val="0000" w:firstRow="0" w:lastRow="0" w:firstColumn="0" w:lastColumn="0" w:noHBand="0" w:noVBand="0"/>
      </w:tblPr>
      <w:tblGrid>
        <w:gridCol w:w="6371"/>
        <w:gridCol w:w="3235"/>
      </w:tblGrid>
      <w:tr w:rsidR="00AB6EF5" w:rsidRPr="001F2C75" w:rsidTr="001F2C75">
        <w:tc>
          <w:tcPr>
            <w:tcW w:w="6371" w:type="dxa"/>
            <w:tcBorders>
              <w:top w:val="nil"/>
              <w:left w:val="nil"/>
              <w:bottom w:val="nil"/>
              <w:right w:val="nil"/>
            </w:tcBorders>
          </w:tcPr>
          <w:p w:rsidR="00AB6EF5" w:rsidRPr="001F2C75" w:rsidRDefault="00AB6EF5" w:rsidP="001F2C75">
            <w:pPr>
              <w:widowControl w:val="0"/>
              <w:autoSpaceDE w:val="0"/>
              <w:autoSpaceDN w:val="0"/>
              <w:adjustRightInd w:val="0"/>
              <w:spacing w:after="0" w:line="240" w:lineRule="auto"/>
              <w:rPr>
                <w:rFonts w:ascii="Times New Roman" w:hAnsi="Times New Roman" w:cs="Times New Roman"/>
                <w:sz w:val="26"/>
                <w:szCs w:val="26"/>
              </w:rPr>
            </w:pPr>
            <w:r w:rsidRPr="001F2C75">
              <w:rPr>
                <w:rFonts w:ascii="Times New Roman" w:hAnsi="Times New Roman" w:cs="Times New Roman"/>
                <w:sz w:val="26"/>
                <w:szCs w:val="26"/>
              </w:rPr>
              <w:t>Глава администрации</w:t>
            </w:r>
            <w:r w:rsidRPr="001F2C75">
              <w:rPr>
                <w:rFonts w:ascii="Times New Roman" w:hAnsi="Times New Roman" w:cs="Times New Roman"/>
                <w:sz w:val="26"/>
                <w:szCs w:val="26"/>
              </w:rPr>
              <w:br/>
              <w:t>Ибресинского района</w:t>
            </w:r>
          </w:p>
        </w:tc>
        <w:tc>
          <w:tcPr>
            <w:tcW w:w="3235" w:type="dxa"/>
            <w:tcBorders>
              <w:top w:val="nil"/>
              <w:left w:val="nil"/>
              <w:bottom w:val="nil"/>
              <w:right w:val="nil"/>
            </w:tcBorders>
          </w:tcPr>
          <w:p w:rsidR="00AB6EF5" w:rsidRPr="001F2C75" w:rsidRDefault="00AB6EF5" w:rsidP="001F2C75">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sidRPr="001F2C75">
              <w:rPr>
                <w:rFonts w:ascii="Times New Roman" w:hAnsi="Times New Roman" w:cs="Times New Roman"/>
                <w:sz w:val="26"/>
                <w:szCs w:val="26"/>
              </w:rPr>
              <w:t>С.В.Горбунов</w:t>
            </w:r>
            <w:proofErr w:type="spellEnd"/>
          </w:p>
        </w:tc>
      </w:tr>
    </w:tbl>
    <w:p w:rsidR="00AB6EF5" w:rsidRPr="001F2C75" w:rsidRDefault="00AB6EF5" w:rsidP="001F2C75">
      <w:pPr>
        <w:spacing w:after="0" w:line="240" w:lineRule="auto"/>
        <w:rPr>
          <w:rFonts w:ascii="Times New Roman" w:eastAsia="Times New Roman" w:hAnsi="Times New Roman" w:cs="Times New Roman"/>
          <w:sz w:val="26"/>
          <w:szCs w:val="26"/>
        </w:rPr>
      </w:pPr>
    </w:p>
    <w:p w:rsidR="00AB6EF5" w:rsidRPr="00AB6EF5" w:rsidRDefault="00AB6EF5" w:rsidP="00AB6EF5">
      <w:pPr>
        <w:spacing w:after="0" w:line="240" w:lineRule="auto"/>
        <w:rPr>
          <w:rFonts w:ascii="Times New Roman" w:eastAsia="Times New Roman" w:hAnsi="Times New Roman" w:cs="Times New Roman"/>
          <w:i/>
          <w:color w:val="000080"/>
          <w:sz w:val="18"/>
        </w:rPr>
      </w:pPr>
      <w:r w:rsidRPr="00AB6EF5">
        <w:rPr>
          <w:rFonts w:ascii="Times New Roman" w:eastAsia="Times New Roman" w:hAnsi="Times New Roman" w:cs="Times New Roman"/>
          <w:i/>
          <w:sz w:val="18"/>
          <w:szCs w:val="18"/>
        </w:rPr>
        <w:t>Исп.: Романова Ю.В</w:t>
      </w:r>
    </w:p>
    <w:tbl>
      <w:tblPr>
        <w:tblW w:w="9806" w:type="dxa"/>
        <w:tblLook w:val="04A0" w:firstRow="1" w:lastRow="0" w:firstColumn="1" w:lastColumn="0" w:noHBand="0" w:noVBand="1"/>
      </w:tblPr>
      <w:tblGrid>
        <w:gridCol w:w="4248"/>
        <w:gridCol w:w="1338"/>
        <w:gridCol w:w="4220"/>
      </w:tblGrid>
      <w:tr w:rsidR="00481A1B" w:rsidRPr="00481A1B" w:rsidTr="006D1839">
        <w:trPr>
          <w:cantSplit/>
          <w:trHeight w:val="420"/>
        </w:trPr>
        <w:tc>
          <w:tcPr>
            <w:tcW w:w="4248" w:type="dxa"/>
          </w:tcPr>
          <w:p w:rsidR="00481A1B" w:rsidRPr="00481A1B" w:rsidRDefault="00481A1B" w:rsidP="00481A1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481A1B">
              <w:rPr>
                <w:rFonts w:ascii="Times New Roman" w:eastAsia="Times New Roman" w:hAnsi="Times New Roman" w:cs="Times New Roman"/>
                <w:b/>
                <w:bCs/>
                <w:noProof/>
                <w:color w:val="000000"/>
                <w:sz w:val="24"/>
                <w:szCs w:val="20"/>
              </w:rPr>
              <w:lastRenderedPageBreak/>
              <w:drawing>
                <wp:anchor distT="0" distB="0" distL="114300" distR="114300" simplePos="0" relativeHeight="251665408" behindDoc="0" locked="0" layoutInCell="1" allowOverlap="1" wp14:anchorId="08E1C091" wp14:editId="57A53797">
                  <wp:simplePos x="0" y="0"/>
                  <wp:positionH relativeFrom="column">
                    <wp:posOffset>2586990</wp:posOffset>
                  </wp:positionH>
                  <wp:positionV relativeFrom="paragraph">
                    <wp:posOffset>11430</wp:posOffset>
                  </wp:positionV>
                  <wp:extent cx="720090" cy="723900"/>
                  <wp:effectExtent l="0" t="0" r="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481A1B">
              <w:rPr>
                <w:rFonts w:ascii="Times New Roman" w:eastAsia="Times New Roman" w:hAnsi="Times New Roman" w:cs="Times New Roman"/>
                <w:b/>
                <w:bCs/>
                <w:color w:val="000000"/>
                <w:sz w:val="24"/>
                <w:szCs w:val="20"/>
              </w:rPr>
              <w:t>ЧĂ</w:t>
            </w:r>
            <w:proofErr w:type="gramStart"/>
            <w:r w:rsidRPr="00481A1B">
              <w:rPr>
                <w:rFonts w:ascii="Times New Roman" w:eastAsia="Times New Roman" w:hAnsi="Times New Roman" w:cs="Times New Roman"/>
                <w:b/>
                <w:bCs/>
                <w:color w:val="000000"/>
                <w:sz w:val="24"/>
                <w:szCs w:val="20"/>
              </w:rPr>
              <w:t>ВАШ</w:t>
            </w:r>
            <w:proofErr w:type="gramEnd"/>
            <w:r w:rsidRPr="00481A1B">
              <w:rPr>
                <w:rFonts w:ascii="Times New Roman" w:eastAsia="Times New Roman" w:hAnsi="Times New Roman" w:cs="Times New Roman"/>
                <w:b/>
                <w:bCs/>
                <w:color w:val="000000"/>
                <w:sz w:val="24"/>
                <w:szCs w:val="20"/>
              </w:rPr>
              <w:t xml:space="preserve"> РЕСПУБЛИКИ</w:t>
            </w:r>
          </w:p>
          <w:p w:rsidR="00481A1B" w:rsidRPr="00481A1B" w:rsidRDefault="00481A1B" w:rsidP="00481A1B">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481A1B" w:rsidRPr="00481A1B" w:rsidRDefault="00481A1B" w:rsidP="00481A1B">
            <w:pPr>
              <w:spacing w:after="0" w:line="240" w:lineRule="auto"/>
              <w:jc w:val="center"/>
              <w:rPr>
                <w:rFonts w:ascii="Times New Roman" w:eastAsia="Times New Roman" w:hAnsi="Times New Roman" w:cs="Times New Roman"/>
                <w:sz w:val="24"/>
                <w:szCs w:val="24"/>
              </w:rPr>
            </w:pPr>
          </w:p>
        </w:tc>
        <w:tc>
          <w:tcPr>
            <w:tcW w:w="4220" w:type="dxa"/>
          </w:tcPr>
          <w:p w:rsidR="00481A1B" w:rsidRPr="00481A1B" w:rsidRDefault="00481A1B" w:rsidP="00481A1B">
            <w:pPr>
              <w:autoSpaceDE w:val="0"/>
              <w:autoSpaceDN w:val="0"/>
              <w:adjustRightInd w:val="0"/>
              <w:spacing w:after="0" w:line="192" w:lineRule="auto"/>
              <w:jc w:val="center"/>
              <w:rPr>
                <w:rFonts w:ascii="Times New Roman" w:eastAsia="Times New Roman" w:hAnsi="Times New Roman" w:cs="Times New Roman"/>
                <w:b/>
                <w:bCs/>
                <w:sz w:val="24"/>
                <w:szCs w:val="20"/>
              </w:rPr>
            </w:pPr>
            <w:r w:rsidRPr="00481A1B">
              <w:rPr>
                <w:rFonts w:ascii="Times New Roman" w:eastAsia="Times New Roman" w:hAnsi="Times New Roman" w:cs="Times New Roman"/>
                <w:b/>
                <w:bCs/>
                <w:sz w:val="24"/>
                <w:szCs w:val="20"/>
              </w:rPr>
              <w:t>ЧУВАШСКАЯ РЕСПУБЛИКА</w:t>
            </w:r>
          </w:p>
          <w:p w:rsidR="00481A1B" w:rsidRPr="00481A1B" w:rsidRDefault="00481A1B" w:rsidP="00481A1B">
            <w:pPr>
              <w:autoSpaceDE w:val="0"/>
              <w:autoSpaceDN w:val="0"/>
              <w:adjustRightInd w:val="0"/>
              <w:spacing w:after="0" w:line="192" w:lineRule="auto"/>
              <w:jc w:val="center"/>
              <w:rPr>
                <w:rFonts w:ascii="Courier New" w:eastAsia="Times New Roman" w:hAnsi="Courier New" w:cs="Courier New"/>
                <w:sz w:val="24"/>
                <w:szCs w:val="20"/>
              </w:rPr>
            </w:pPr>
          </w:p>
        </w:tc>
      </w:tr>
      <w:tr w:rsidR="00481A1B" w:rsidRPr="00481A1B" w:rsidTr="006D1839">
        <w:trPr>
          <w:cantSplit/>
          <w:trHeight w:val="2472"/>
        </w:trPr>
        <w:tc>
          <w:tcPr>
            <w:tcW w:w="4248" w:type="dxa"/>
          </w:tcPr>
          <w:p w:rsidR="00481A1B" w:rsidRPr="00481A1B" w:rsidRDefault="00481A1B" w:rsidP="00481A1B">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481A1B">
              <w:rPr>
                <w:rFonts w:ascii="Times New Roman" w:eastAsia="Times New Roman" w:hAnsi="Times New Roman" w:cs="Times New Roman"/>
                <w:b/>
                <w:bCs/>
                <w:sz w:val="24"/>
                <w:szCs w:val="20"/>
              </w:rPr>
              <w:t xml:space="preserve">ЙĚПРЕÇ РАЙОН </w:t>
            </w:r>
          </w:p>
          <w:p w:rsidR="00481A1B" w:rsidRPr="00481A1B" w:rsidRDefault="00481A1B" w:rsidP="00481A1B">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481A1B">
              <w:rPr>
                <w:rFonts w:ascii="Times New Roman" w:eastAsia="Times New Roman" w:hAnsi="Times New Roman" w:cs="Times New Roman"/>
                <w:b/>
                <w:bCs/>
                <w:sz w:val="24"/>
                <w:szCs w:val="20"/>
              </w:rPr>
              <w:t xml:space="preserve">АДМИНИСТРАЦИЙĚ </w:t>
            </w:r>
          </w:p>
          <w:p w:rsidR="00481A1B" w:rsidRPr="00481A1B" w:rsidRDefault="00481A1B" w:rsidP="00481A1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481A1B" w:rsidRPr="00481A1B" w:rsidRDefault="00481A1B" w:rsidP="00481A1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481A1B">
              <w:rPr>
                <w:rFonts w:ascii="Times New Roman" w:eastAsia="Times New Roman" w:hAnsi="Times New Roman" w:cs="Times New Roman"/>
                <w:b/>
                <w:bCs/>
                <w:color w:val="000000"/>
                <w:sz w:val="24"/>
                <w:szCs w:val="20"/>
              </w:rPr>
              <w:t>ЙЫШĂНУ</w:t>
            </w:r>
          </w:p>
          <w:p w:rsidR="00481A1B" w:rsidRPr="00481A1B" w:rsidRDefault="00481A1B" w:rsidP="00481A1B">
            <w:pPr>
              <w:spacing w:after="0" w:line="240" w:lineRule="auto"/>
              <w:rPr>
                <w:rFonts w:ascii="Times New Roman" w:eastAsia="Times New Roman" w:hAnsi="Times New Roman" w:cs="Times New Roman"/>
                <w:sz w:val="24"/>
                <w:szCs w:val="24"/>
              </w:rPr>
            </w:pPr>
          </w:p>
          <w:p w:rsidR="00481A1B" w:rsidRPr="00481A1B" w:rsidRDefault="00481A1B" w:rsidP="00481A1B">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481A1B">
              <w:rPr>
                <w:rFonts w:ascii="Times New Roman" w:eastAsia="Times New Roman" w:hAnsi="Times New Roman" w:cs="Times New Roman"/>
                <w:color w:val="000000"/>
                <w:sz w:val="24"/>
                <w:szCs w:val="20"/>
              </w:rPr>
              <w:t>18.02.2020            № 91</w:t>
            </w:r>
          </w:p>
          <w:p w:rsidR="00481A1B" w:rsidRPr="00481A1B" w:rsidRDefault="00481A1B" w:rsidP="00481A1B">
            <w:pPr>
              <w:spacing w:after="0" w:line="240" w:lineRule="auto"/>
              <w:jc w:val="center"/>
              <w:rPr>
                <w:rFonts w:ascii="Times New Roman" w:eastAsia="Times New Roman" w:hAnsi="Times New Roman" w:cs="Times New Roman"/>
                <w:color w:val="000000"/>
                <w:sz w:val="24"/>
                <w:szCs w:val="24"/>
              </w:rPr>
            </w:pPr>
          </w:p>
          <w:p w:rsidR="00481A1B" w:rsidRPr="00481A1B" w:rsidRDefault="00481A1B" w:rsidP="00481A1B">
            <w:pPr>
              <w:spacing w:after="0" w:line="240" w:lineRule="auto"/>
              <w:jc w:val="center"/>
              <w:rPr>
                <w:rFonts w:ascii="Times New Roman" w:eastAsia="Times New Roman" w:hAnsi="Times New Roman" w:cs="Times New Roman"/>
                <w:color w:val="000000"/>
                <w:sz w:val="24"/>
                <w:szCs w:val="24"/>
              </w:rPr>
            </w:pPr>
            <w:proofErr w:type="spellStart"/>
            <w:r w:rsidRPr="00481A1B">
              <w:rPr>
                <w:rFonts w:ascii="Times New Roman" w:eastAsia="Times New Roman" w:hAnsi="Times New Roman" w:cs="Times New Roman"/>
                <w:color w:val="000000"/>
                <w:sz w:val="24"/>
                <w:szCs w:val="24"/>
              </w:rPr>
              <w:t>Йěпреç</w:t>
            </w:r>
            <w:proofErr w:type="spellEnd"/>
            <w:r w:rsidRPr="00481A1B">
              <w:rPr>
                <w:rFonts w:ascii="Times New Roman" w:eastAsia="Times New Roman" w:hAnsi="Times New Roman" w:cs="Times New Roman"/>
                <w:color w:val="000000"/>
                <w:sz w:val="24"/>
                <w:szCs w:val="24"/>
              </w:rPr>
              <w:t xml:space="preserve"> </w:t>
            </w:r>
            <w:proofErr w:type="spellStart"/>
            <w:r w:rsidRPr="00481A1B">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481A1B" w:rsidRPr="00481A1B" w:rsidRDefault="00481A1B" w:rsidP="00481A1B">
            <w:pPr>
              <w:spacing w:after="0" w:line="240" w:lineRule="auto"/>
              <w:rPr>
                <w:rFonts w:ascii="Times New Roman" w:eastAsia="Times New Roman" w:hAnsi="Times New Roman" w:cs="Times New Roman"/>
                <w:sz w:val="24"/>
                <w:szCs w:val="24"/>
              </w:rPr>
            </w:pPr>
          </w:p>
        </w:tc>
        <w:tc>
          <w:tcPr>
            <w:tcW w:w="4220" w:type="dxa"/>
          </w:tcPr>
          <w:p w:rsidR="00481A1B" w:rsidRPr="00481A1B" w:rsidRDefault="00481A1B" w:rsidP="00481A1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481A1B">
              <w:rPr>
                <w:rFonts w:ascii="Times New Roman" w:eastAsia="Times New Roman" w:hAnsi="Times New Roman" w:cs="Times New Roman"/>
                <w:b/>
                <w:bCs/>
                <w:color w:val="000000"/>
                <w:sz w:val="24"/>
                <w:szCs w:val="20"/>
              </w:rPr>
              <w:t xml:space="preserve"> АДМИНИСТРАЦИЯ</w:t>
            </w:r>
          </w:p>
          <w:p w:rsidR="00481A1B" w:rsidRPr="00481A1B" w:rsidRDefault="00481A1B" w:rsidP="00481A1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481A1B">
              <w:rPr>
                <w:rFonts w:ascii="Times New Roman" w:eastAsia="Times New Roman" w:hAnsi="Times New Roman" w:cs="Times New Roman"/>
                <w:b/>
                <w:bCs/>
                <w:color w:val="000000"/>
                <w:sz w:val="24"/>
                <w:szCs w:val="20"/>
              </w:rPr>
              <w:t>ИБРЕСИНСКОГО РАЙОНА</w:t>
            </w:r>
            <w:r w:rsidRPr="00481A1B">
              <w:rPr>
                <w:rFonts w:ascii="Times New Roman" w:eastAsia="Times New Roman" w:hAnsi="Times New Roman" w:cs="Times New Roman"/>
                <w:color w:val="000000"/>
                <w:sz w:val="24"/>
                <w:szCs w:val="20"/>
              </w:rPr>
              <w:t xml:space="preserve"> </w:t>
            </w:r>
          </w:p>
          <w:p w:rsidR="00481A1B" w:rsidRPr="00481A1B" w:rsidRDefault="00481A1B" w:rsidP="00481A1B">
            <w:pPr>
              <w:spacing w:after="0" w:line="240" w:lineRule="auto"/>
              <w:rPr>
                <w:rFonts w:ascii="Times New Roman" w:eastAsia="Times New Roman" w:hAnsi="Times New Roman" w:cs="Times New Roman"/>
                <w:sz w:val="24"/>
                <w:szCs w:val="24"/>
              </w:rPr>
            </w:pPr>
          </w:p>
          <w:p w:rsidR="00481A1B" w:rsidRPr="00481A1B" w:rsidRDefault="00481A1B" w:rsidP="00481A1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481A1B">
              <w:rPr>
                <w:rFonts w:ascii="Times New Roman" w:eastAsia="Times New Roman" w:hAnsi="Times New Roman" w:cs="Times New Roman"/>
                <w:b/>
                <w:bCs/>
                <w:color w:val="000000"/>
                <w:sz w:val="24"/>
                <w:szCs w:val="20"/>
              </w:rPr>
              <w:t>ПОСТАНОВЛЕНИЕ</w:t>
            </w:r>
          </w:p>
          <w:p w:rsidR="00481A1B" w:rsidRPr="00481A1B" w:rsidRDefault="00481A1B" w:rsidP="00481A1B">
            <w:pPr>
              <w:spacing w:after="0" w:line="240" w:lineRule="auto"/>
              <w:rPr>
                <w:rFonts w:ascii="Times New Roman" w:eastAsia="Times New Roman" w:hAnsi="Times New Roman" w:cs="Times New Roman"/>
                <w:sz w:val="24"/>
                <w:szCs w:val="24"/>
              </w:rPr>
            </w:pPr>
          </w:p>
          <w:p w:rsidR="00481A1B" w:rsidRPr="00481A1B" w:rsidRDefault="00481A1B" w:rsidP="00481A1B">
            <w:pPr>
              <w:spacing w:after="0" w:line="240" w:lineRule="auto"/>
              <w:jc w:val="center"/>
              <w:rPr>
                <w:rFonts w:ascii="Times New Roman" w:eastAsia="Times New Roman" w:hAnsi="Times New Roman" w:cs="Times New Roman"/>
                <w:sz w:val="24"/>
                <w:szCs w:val="24"/>
              </w:rPr>
            </w:pPr>
            <w:r w:rsidRPr="00481A1B">
              <w:rPr>
                <w:rFonts w:ascii="Times New Roman" w:eastAsia="Times New Roman" w:hAnsi="Times New Roman" w:cs="Times New Roman"/>
                <w:sz w:val="24"/>
                <w:szCs w:val="24"/>
              </w:rPr>
              <w:t>18.02.2020               № 91</w:t>
            </w:r>
          </w:p>
          <w:p w:rsidR="00481A1B" w:rsidRPr="00481A1B" w:rsidRDefault="00481A1B" w:rsidP="00481A1B">
            <w:pPr>
              <w:spacing w:after="0" w:line="240" w:lineRule="auto"/>
              <w:ind w:left="148"/>
              <w:jc w:val="center"/>
              <w:rPr>
                <w:rFonts w:ascii="Times New Roman" w:eastAsia="Times New Roman" w:hAnsi="Times New Roman" w:cs="Times New Roman"/>
                <w:color w:val="000000"/>
                <w:sz w:val="24"/>
                <w:szCs w:val="24"/>
              </w:rPr>
            </w:pPr>
          </w:p>
          <w:p w:rsidR="00481A1B" w:rsidRPr="00481A1B" w:rsidRDefault="00481A1B" w:rsidP="00481A1B">
            <w:pPr>
              <w:spacing w:after="0" w:line="240" w:lineRule="auto"/>
              <w:ind w:left="148"/>
              <w:jc w:val="center"/>
              <w:rPr>
                <w:rFonts w:ascii="Times New Roman" w:eastAsia="Times New Roman" w:hAnsi="Times New Roman" w:cs="Times New Roman"/>
                <w:sz w:val="24"/>
                <w:szCs w:val="24"/>
              </w:rPr>
            </w:pPr>
            <w:r w:rsidRPr="00481A1B">
              <w:rPr>
                <w:rFonts w:ascii="Times New Roman" w:eastAsia="Times New Roman" w:hAnsi="Times New Roman" w:cs="Times New Roman"/>
                <w:color w:val="000000"/>
                <w:sz w:val="24"/>
                <w:szCs w:val="24"/>
              </w:rPr>
              <w:t>поселок Ибреси</w:t>
            </w:r>
          </w:p>
        </w:tc>
      </w:tr>
    </w:tbl>
    <w:p w:rsidR="00481A1B" w:rsidRPr="00481A1B" w:rsidRDefault="00481A1B" w:rsidP="00481A1B">
      <w:pPr>
        <w:spacing w:after="0" w:line="240" w:lineRule="auto"/>
        <w:ind w:firstLine="709"/>
        <w:jc w:val="both"/>
        <w:rPr>
          <w:rFonts w:ascii="Times New Roman" w:eastAsia="Times New Roman" w:hAnsi="Times New Roman" w:cs="Times New Roman"/>
          <w:sz w:val="26"/>
          <w:szCs w:val="26"/>
        </w:rPr>
      </w:pPr>
    </w:p>
    <w:p w:rsidR="00481A1B" w:rsidRPr="00481A1B" w:rsidRDefault="00481A1B" w:rsidP="00481A1B">
      <w:pPr>
        <w:shd w:val="clear" w:color="auto" w:fill="FFFFFF"/>
        <w:spacing w:after="0" w:line="240" w:lineRule="auto"/>
        <w:ind w:right="4536"/>
        <w:jc w:val="both"/>
        <w:rPr>
          <w:rFonts w:ascii="Times New Roman" w:eastAsia="Times New Roman" w:hAnsi="Times New Roman" w:cs="Times New Roman"/>
          <w:color w:val="000000"/>
          <w:sz w:val="26"/>
          <w:szCs w:val="26"/>
        </w:rPr>
      </w:pPr>
      <w:r w:rsidRPr="00481A1B">
        <w:rPr>
          <w:rFonts w:ascii="Times New Roman" w:eastAsia="Times New Roman" w:hAnsi="Times New Roman" w:cs="Times New Roman"/>
          <w:color w:val="000000"/>
          <w:sz w:val="26"/>
          <w:szCs w:val="26"/>
        </w:rPr>
        <w:t>Об утверждении Плана мероприятий по профилактике пьянства и алкоголизма на территории Ибресинского района  на 2020-2023 годы</w:t>
      </w:r>
    </w:p>
    <w:p w:rsidR="00481A1B" w:rsidRPr="00481A1B" w:rsidRDefault="00481A1B" w:rsidP="00481A1B">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481A1B" w:rsidRPr="00481A1B" w:rsidRDefault="00481A1B" w:rsidP="008528E9">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481A1B">
        <w:rPr>
          <w:rFonts w:ascii="Times New Roman" w:eastAsia="Times New Roman" w:hAnsi="Times New Roman" w:cs="Times New Roman"/>
          <w:color w:val="000000"/>
          <w:sz w:val="26"/>
          <w:szCs w:val="26"/>
        </w:rPr>
        <w:t xml:space="preserve">В целях повышения эффективности взаимодействия </w:t>
      </w:r>
      <w:hyperlink r:id="rId20" w:tooltip="Органы местного самоуправления" w:history="1">
        <w:r w:rsidRPr="00481A1B">
          <w:rPr>
            <w:rFonts w:ascii="Times New Roman" w:eastAsia="Times New Roman" w:hAnsi="Times New Roman" w:cs="Times New Roman"/>
            <w:color w:val="0066CC"/>
            <w:sz w:val="26"/>
            <w:szCs w:val="26"/>
          </w:rPr>
          <w:t>органов местного самоуправления</w:t>
        </w:r>
      </w:hyperlink>
      <w:r w:rsidRPr="00481A1B">
        <w:rPr>
          <w:rFonts w:ascii="Times New Roman" w:eastAsia="Times New Roman" w:hAnsi="Times New Roman" w:cs="Times New Roman"/>
          <w:color w:val="000000"/>
          <w:sz w:val="26"/>
          <w:szCs w:val="26"/>
        </w:rPr>
        <w:t xml:space="preserve">, территориальных органов, федеральных органов исполнительной власти, </w:t>
      </w:r>
      <w:hyperlink r:id="rId21" w:tooltip="Правоохранительные органы" w:history="1">
        <w:r w:rsidRPr="00481A1B">
          <w:rPr>
            <w:rFonts w:ascii="Times New Roman" w:eastAsia="Times New Roman" w:hAnsi="Times New Roman" w:cs="Times New Roman"/>
            <w:color w:val="0066CC"/>
            <w:sz w:val="26"/>
            <w:szCs w:val="26"/>
          </w:rPr>
          <w:t>правоохранительных органов</w:t>
        </w:r>
      </w:hyperlink>
      <w:r w:rsidRPr="00481A1B">
        <w:rPr>
          <w:rFonts w:ascii="Times New Roman" w:eastAsia="Times New Roman" w:hAnsi="Times New Roman" w:cs="Times New Roman"/>
          <w:color w:val="000000"/>
          <w:sz w:val="26"/>
          <w:szCs w:val="26"/>
        </w:rPr>
        <w:t xml:space="preserve"> и иных организаций по борьбе с нелегальным оборотом алкогольной и спиртосодержащей продукции на территории  Ибресинского района, усиления мер борьбы против пьянства и алкоголизма в Ибресинском  районе постановляю:</w:t>
      </w:r>
      <w:proofErr w:type="gramEnd"/>
    </w:p>
    <w:p w:rsidR="00481A1B" w:rsidRPr="00481A1B" w:rsidRDefault="00481A1B" w:rsidP="008528E9">
      <w:pPr>
        <w:shd w:val="clear" w:color="auto" w:fill="FFFFFF"/>
        <w:spacing w:after="0" w:line="240" w:lineRule="auto"/>
        <w:jc w:val="both"/>
        <w:rPr>
          <w:rFonts w:ascii="Times New Roman" w:eastAsia="Times New Roman" w:hAnsi="Times New Roman" w:cs="Times New Roman"/>
          <w:color w:val="000000"/>
          <w:sz w:val="26"/>
          <w:szCs w:val="26"/>
        </w:rPr>
      </w:pPr>
      <w:r w:rsidRPr="00481A1B">
        <w:rPr>
          <w:rFonts w:ascii="Times New Roman" w:eastAsia="Times New Roman" w:hAnsi="Times New Roman" w:cs="Times New Roman"/>
          <w:color w:val="000000"/>
          <w:sz w:val="26"/>
          <w:szCs w:val="26"/>
        </w:rPr>
        <w:t>1. Утвердить План мероприятий по профилактике пьянства и алкоголизма в Ибресинском  районе на 2020 - 2023 годы  согласно приложению к настоящему постановлению.</w:t>
      </w:r>
    </w:p>
    <w:p w:rsidR="00481A1B" w:rsidRPr="00481A1B" w:rsidRDefault="00481A1B" w:rsidP="008528E9">
      <w:pPr>
        <w:spacing w:after="0" w:line="240" w:lineRule="auto"/>
        <w:jc w:val="both"/>
        <w:rPr>
          <w:rFonts w:ascii="Times New Roman" w:eastAsia="Times New Roman" w:hAnsi="Times New Roman" w:cs="Times New Roman"/>
          <w:bCs/>
          <w:sz w:val="26"/>
          <w:szCs w:val="26"/>
        </w:rPr>
      </w:pPr>
      <w:r w:rsidRPr="00481A1B">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481A1B" w:rsidRDefault="00481A1B" w:rsidP="00481A1B">
      <w:pPr>
        <w:spacing w:after="0" w:line="240" w:lineRule="auto"/>
        <w:ind w:firstLine="709"/>
        <w:jc w:val="both"/>
        <w:rPr>
          <w:rFonts w:ascii="Times New Roman" w:eastAsia="Times New Roman" w:hAnsi="Times New Roman" w:cs="Times New Roman"/>
          <w:bCs/>
          <w:sz w:val="26"/>
          <w:szCs w:val="26"/>
        </w:rPr>
      </w:pPr>
    </w:p>
    <w:p w:rsidR="008528E9" w:rsidRPr="00481A1B" w:rsidRDefault="008528E9" w:rsidP="00481A1B">
      <w:pPr>
        <w:spacing w:after="0" w:line="240" w:lineRule="auto"/>
        <w:ind w:firstLine="709"/>
        <w:jc w:val="both"/>
        <w:rPr>
          <w:rFonts w:ascii="Times New Roman" w:eastAsia="Times New Roman" w:hAnsi="Times New Roman" w:cs="Times New Roman"/>
          <w:bCs/>
          <w:sz w:val="26"/>
          <w:szCs w:val="26"/>
        </w:rPr>
      </w:pPr>
    </w:p>
    <w:p w:rsidR="00481A1B" w:rsidRPr="00481A1B" w:rsidRDefault="00481A1B" w:rsidP="00481A1B">
      <w:pPr>
        <w:spacing w:after="0" w:line="240" w:lineRule="auto"/>
        <w:jc w:val="both"/>
        <w:rPr>
          <w:rFonts w:ascii="Times New Roman" w:eastAsia="Times New Roman" w:hAnsi="Times New Roman" w:cs="Times New Roman"/>
          <w:bCs/>
          <w:sz w:val="26"/>
          <w:szCs w:val="26"/>
        </w:rPr>
      </w:pPr>
      <w:r w:rsidRPr="00481A1B">
        <w:rPr>
          <w:rFonts w:ascii="Times New Roman" w:eastAsia="Times New Roman" w:hAnsi="Times New Roman" w:cs="Times New Roman"/>
          <w:bCs/>
          <w:sz w:val="26"/>
          <w:szCs w:val="26"/>
        </w:rPr>
        <w:t xml:space="preserve">Глава администрации </w:t>
      </w:r>
    </w:p>
    <w:p w:rsidR="00481A1B" w:rsidRPr="00481A1B" w:rsidRDefault="00481A1B" w:rsidP="00481A1B">
      <w:pPr>
        <w:spacing w:after="0" w:line="240" w:lineRule="auto"/>
        <w:jc w:val="both"/>
        <w:rPr>
          <w:rFonts w:ascii="Times New Roman" w:eastAsia="Times New Roman" w:hAnsi="Times New Roman" w:cs="Times New Roman"/>
          <w:bCs/>
          <w:sz w:val="26"/>
          <w:szCs w:val="26"/>
        </w:rPr>
      </w:pPr>
      <w:r w:rsidRPr="00481A1B">
        <w:rPr>
          <w:rFonts w:ascii="Times New Roman" w:eastAsia="Times New Roman" w:hAnsi="Times New Roman" w:cs="Times New Roman"/>
          <w:bCs/>
          <w:sz w:val="26"/>
          <w:szCs w:val="26"/>
        </w:rPr>
        <w:t xml:space="preserve">Ибресинского района                                                                               </w:t>
      </w:r>
      <w:proofErr w:type="spellStart"/>
      <w:r w:rsidRPr="00481A1B">
        <w:rPr>
          <w:rFonts w:ascii="Times New Roman" w:eastAsia="Times New Roman" w:hAnsi="Times New Roman" w:cs="Times New Roman"/>
          <w:bCs/>
          <w:sz w:val="26"/>
          <w:szCs w:val="26"/>
        </w:rPr>
        <w:t>С.В.Горбунов</w:t>
      </w:r>
      <w:proofErr w:type="spellEnd"/>
    </w:p>
    <w:p w:rsidR="00481A1B" w:rsidRPr="00481A1B" w:rsidRDefault="00481A1B" w:rsidP="00481A1B">
      <w:pPr>
        <w:spacing w:after="0" w:line="240" w:lineRule="auto"/>
        <w:ind w:firstLine="709"/>
        <w:jc w:val="both"/>
        <w:rPr>
          <w:rFonts w:ascii="Times New Roman" w:eastAsia="Times New Roman" w:hAnsi="Times New Roman" w:cs="Times New Roman"/>
          <w:bCs/>
          <w:sz w:val="26"/>
          <w:szCs w:val="26"/>
        </w:rPr>
      </w:pPr>
    </w:p>
    <w:p w:rsidR="00481A1B" w:rsidRPr="00481A1B" w:rsidRDefault="00481A1B" w:rsidP="00481A1B">
      <w:pPr>
        <w:spacing w:after="0" w:line="240" w:lineRule="auto"/>
        <w:jc w:val="both"/>
        <w:rPr>
          <w:rFonts w:ascii="Times New Roman" w:eastAsia="Times New Roman" w:hAnsi="Times New Roman" w:cs="Times New Roman"/>
          <w:bCs/>
          <w:sz w:val="18"/>
          <w:szCs w:val="18"/>
        </w:rPr>
      </w:pPr>
    </w:p>
    <w:p w:rsidR="00481A1B" w:rsidRPr="00481A1B" w:rsidRDefault="00481A1B" w:rsidP="00481A1B">
      <w:pPr>
        <w:spacing w:after="0" w:line="240" w:lineRule="auto"/>
        <w:jc w:val="both"/>
        <w:rPr>
          <w:rFonts w:ascii="Times New Roman" w:eastAsia="Times New Roman" w:hAnsi="Times New Roman" w:cs="Times New Roman"/>
          <w:bCs/>
          <w:sz w:val="18"/>
          <w:szCs w:val="18"/>
        </w:rPr>
      </w:pPr>
      <w:proofErr w:type="spellStart"/>
      <w:r w:rsidRPr="00481A1B">
        <w:rPr>
          <w:rFonts w:ascii="Times New Roman" w:eastAsia="Times New Roman" w:hAnsi="Times New Roman" w:cs="Times New Roman"/>
          <w:bCs/>
          <w:sz w:val="18"/>
          <w:szCs w:val="18"/>
        </w:rPr>
        <w:t>Исп</w:t>
      </w:r>
      <w:proofErr w:type="gramStart"/>
      <w:r w:rsidRPr="00481A1B">
        <w:rPr>
          <w:rFonts w:ascii="Times New Roman" w:eastAsia="Times New Roman" w:hAnsi="Times New Roman" w:cs="Times New Roman"/>
          <w:bCs/>
          <w:sz w:val="18"/>
          <w:szCs w:val="18"/>
        </w:rPr>
        <w:t>.Б</w:t>
      </w:r>
      <w:proofErr w:type="gramEnd"/>
      <w:r w:rsidRPr="00481A1B">
        <w:rPr>
          <w:rFonts w:ascii="Times New Roman" w:eastAsia="Times New Roman" w:hAnsi="Times New Roman" w:cs="Times New Roman"/>
          <w:bCs/>
          <w:sz w:val="18"/>
          <w:szCs w:val="18"/>
        </w:rPr>
        <w:t>огомолова</w:t>
      </w:r>
      <w:proofErr w:type="spellEnd"/>
      <w:r w:rsidRPr="00481A1B">
        <w:rPr>
          <w:rFonts w:ascii="Times New Roman" w:eastAsia="Times New Roman" w:hAnsi="Times New Roman" w:cs="Times New Roman"/>
          <w:bCs/>
          <w:sz w:val="18"/>
          <w:szCs w:val="18"/>
        </w:rPr>
        <w:t xml:space="preserve"> И.К.</w:t>
      </w:r>
    </w:p>
    <w:p w:rsidR="00481A1B" w:rsidRPr="00481A1B" w:rsidRDefault="00481A1B" w:rsidP="00481A1B">
      <w:pPr>
        <w:spacing w:after="0" w:line="240" w:lineRule="auto"/>
        <w:jc w:val="both"/>
        <w:rPr>
          <w:rFonts w:ascii="Times New Roman" w:eastAsia="Times New Roman" w:hAnsi="Times New Roman" w:cs="Times New Roman"/>
          <w:bCs/>
          <w:sz w:val="18"/>
          <w:szCs w:val="18"/>
        </w:rPr>
      </w:pPr>
      <w:r w:rsidRPr="00481A1B">
        <w:rPr>
          <w:rFonts w:ascii="Times New Roman" w:eastAsia="Times New Roman" w:hAnsi="Times New Roman" w:cs="Times New Roman"/>
          <w:bCs/>
          <w:sz w:val="18"/>
          <w:szCs w:val="18"/>
        </w:rPr>
        <w:t>2-12-29</w:t>
      </w:r>
    </w:p>
    <w:p w:rsidR="00481A1B" w:rsidRPr="00481A1B" w:rsidRDefault="00481A1B" w:rsidP="00481A1B">
      <w:pPr>
        <w:spacing w:after="0" w:line="240" w:lineRule="auto"/>
        <w:jc w:val="both"/>
        <w:rPr>
          <w:rFonts w:ascii="Times New Roman" w:eastAsia="Times New Roman" w:hAnsi="Times New Roman" w:cs="Times New Roman"/>
          <w:bCs/>
          <w:sz w:val="18"/>
          <w:szCs w:val="18"/>
        </w:rPr>
      </w:pPr>
    </w:p>
    <w:p w:rsidR="00481A1B" w:rsidRPr="00481A1B" w:rsidRDefault="00481A1B" w:rsidP="00481A1B">
      <w:pPr>
        <w:shd w:val="clear" w:color="auto" w:fill="FFFFFF"/>
        <w:spacing w:after="0" w:line="240" w:lineRule="auto"/>
        <w:jc w:val="right"/>
        <w:rPr>
          <w:rFonts w:ascii="Times New Roman" w:eastAsia="Times New Roman" w:hAnsi="Times New Roman" w:cs="Times New Roman"/>
          <w:color w:val="000000"/>
          <w:sz w:val="24"/>
          <w:szCs w:val="24"/>
        </w:rPr>
      </w:pPr>
      <w:r w:rsidRPr="00481A1B">
        <w:rPr>
          <w:rFonts w:ascii="Times New Roman" w:eastAsia="Times New Roman" w:hAnsi="Times New Roman" w:cs="Times New Roman"/>
          <w:color w:val="000000"/>
          <w:sz w:val="24"/>
          <w:szCs w:val="24"/>
        </w:rPr>
        <w:t xml:space="preserve">Приложение </w:t>
      </w:r>
      <w:proofErr w:type="gramStart"/>
      <w:r w:rsidRPr="00481A1B">
        <w:rPr>
          <w:rFonts w:ascii="Times New Roman" w:eastAsia="Times New Roman" w:hAnsi="Times New Roman" w:cs="Times New Roman"/>
          <w:color w:val="000000"/>
          <w:sz w:val="24"/>
          <w:szCs w:val="24"/>
        </w:rPr>
        <w:t>к</w:t>
      </w:r>
      <w:proofErr w:type="gramEnd"/>
    </w:p>
    <w:p w:rsidR="00481A1B" w:rsidRPr="00481A1B" w:rsidRDefault="00481A1B" w:rsidP="00481A1B">
      <w:pPr>
        <w:shd w:val="clear" w:color="auto" w:fill="FFFFFF"/>
        <w:spacing w:after="0" w:line="240" w:lineRule="auto"/>
        <w:jc w:val="right"/>
        <w:rPr>
          <w:rFonts w:ascii="Times New Roman" w:eastAsia="Times New Roman" w:hAnsi="Times New Roman" w:cs="Times New Roman"/>
          <w:color w:val="000000"/>
          <w:sz w:val="24"/>
          <w:szCs w:val="24"/>
        </w:rPr>
      </w:pPr>
      <w:r w:rsidRPr="00481A1B">
        <w:rPr>
          <w:rFonts w:ascii="Times New Roman" w:eastAsia="Times New Roman" w:hAnsi="Times New Roman" w:cs="Times New Roman"/>
          <w:color w:val="000000"/>
          <w:sz w:val="24"/>
          <w:szCs w:val="24"/>
        </w:rPr>
        <w:t>Постановлению администрации</w:t>
      </w:r>
    </w:p>
    <w:p w:rsidR="00481A1B" w:rsidRPr="00481A1B" w:rsidRDefault="00481A1B" w:rsidP="00481A1B">
      <w:pPr>
        <w:shd w:val="clear" w:color="auto" w:fill="FFFFFF"/>
        <w:spacing w:after="0" w:line="240" w:lineRule="auto"/>
        <w:jc w:val="right"/>
        <w:rPr>
          <w:rFonts w:ascii="Times New Roman" w:eastAsia="Times New Roman" w:hAnsi="Times New Roman" w:cs="Times New Roman"/>
          <w:color w:val="000000"/>
          <w:sz w:val="24"/>
          <w:szCs w:val="24"/>
        </w:rPr>
      </w:pPr>
      <w:r w:rsidRPr="00481A1B">
        <w:rPr>
          <w:rFonts w:ascii="Times New Roman" w:eastAsia="Times New Roman" w:hAnsi="Times New Roman" w:cs="Times New Roman"/>
          <w:color w:val="000000"/>
          <w:sz w:val="24"/>
          <w:szCs w:val="24"/>
        </w:rPr>
        <w:t>Ибресинского района № 91</w:t>
      </w:r>
    </w:p>
    <w:p w:rsidR="00481A1B" w:rsidRPr="00481A1B" w:rsidRDefault="00481A1B" w:rsidP="00481A1B">
      <w:pPr>
        <w:shd w:val="clear" w:color="auto" w:fill="FFFFFF"/>
        <w:spacing w:after="0" w:line="240" w:lineRule="auto"/>
        <w:jc w:val="right"/>
        <w:rPr>
          <w:rFonts w:ascii="Times New Roman" w:eastAsia="Times New Roman" w:hAnsi="Times New Roman" w:cs="Times New Roman"/>
          <w:color w:val="000000"/>
          <w:sz w:val="24"/>
          <w:szCs w:val="24"/>
        </w:rPr>
      </w:pPr>
      <w:r w:rsidRPr="00481A1B">
        <w:rPr>
          <w:rFonts w:ascii="Times New Roman" w:eastAsia="Times New Roman" w:hAnsi="Times New Roman" w:cs="Times New Roman"/>
          <w:color w:val="000000"/>
          <w:sz w:val="24"/>
          <w:szCs w:val="24"/>
        </w:rPr>
        <w:t>от  «18»   февраля 2020 года.</w:t>
      </w:r>
    </w:p>
    <w:p w:rsidR="00683836" w:rsidRDefault="00683836" w:rsidP="00481A1B">
      <w:pPr>
        <w:shd w:val="clear" w:color="auto" w:fill="FFFFFF"/>
        <w:spacing w:after="0" w:line="240" w:lineRule="auto"/>
        <w:ind w:firstLine="709"/>
        <w:jc w:val="center"/>
        <w:rPr>
          <w:rFonts w:ascii="Times New Roman" w:eastAsia="Times New Roman" w:hAnsi="Times New Roman" w:cs="Times New Roman"/>
          <w:color w:val="000000"/>
          <w:sz w:val="27"/>
          <w:szCs w:val="27"/>
        </w:rPr>
      </w:pPr>
    </w:p>
    <w:p w:rsidR="00481A1B" w:rsidRPr="00481A1B" w:rsidRDefault="00481A1B" w:rsidP="00481A1B">
      <w:pPr>
        <w:shd w:val="clear" w:color="auto" w:fill="FFFFFF"/>
        <w:spacing w:after="0" w:line="240" w:lineRule="auto"/>
        <w:ind w:firstLine="709"/>
        <w:jc w:val="center"/>
        <w:rPr>
          <w:rFonts w:ascii="Times New Roman" w:eastAsia="Times New Roman" w:hAnsi="Times New Roman" w:cs="Times New Roman"/>
          <w:color w:val="000000"/>
          <w:sz w:val="27"/>
          <w:szCs w:val="27"/>
        </w:rPr>
      </w:pPr>
      <w:r w:rsidRPr="00481A1B">
        <w:rPr>
          <w:rFonts w:ascii="Times New Roman" w:eastAsia="Times New Roman" w:hAnsi="Times New Roman" w:cs="Times New Roman"/>
          <w:color w:val="000000"/>
          <w:sz w:val="27"/>
          <w:szCs w:val="27"/>
        </w:rPr>
        <w:t>ПЛАН МЕРОПРИЯТИЙ</w:t>
      </w:r>
    </w:p>
    <w:p w:rsidR="00481A1B" w:rsidRPr="00481A1B" w:rsidRDefault="00481A1B" w:rsidP="00481A1B">
      <w:pPr>
        <w:shd w:val="clear" w:color="auto" w:fill="FFFFFF"/>
        <w:spacing w:after="0" w:line="240" w:lineRule="auto"/>
        <w:ind w:firstLine="709"/>
        <w:jc w:val="center"/>
        <w:rPr>
          <w:rFonts w:ascii="Times New Roman" w:eastAsia="Times New Roman" w:hAnsi="Times New Roman" w:cs="Times New Roman"/>
          <w:color w:val="000000"/>
          <w:sz w:val="27"/>
          <w:szCs w:val="27"/>
        </w:rPr>
      </w:pPr>
      <w:r w:rsidRPr="00481A1B">
        <w:rPr>
          <w:rFonts w:ascii="Times New Roman" w:eastAsia="Times New Roman" w:hAnsi="Times New Roman" w:cs="Times New Roman"/>
          <w:color w:val="000000"/>
          <w:sz w:val="27"/>
          <w:szCs w:val="27"/>
        </w:rPr>
        <w:t>ПО ПРОФИЛАКТИКЕ ПЬЯНСТВА И АЛКОГОЛИЗМА</w:t>
      </w:r>
    </w:p>
    <w:p w:rsidR="00481A1B" w:rsidRPr="00481A1B" w:rsidRDefault="00481A1B" w:rsidP="00481A1B">
      <w:pPr>
        <w:shd w:val="clear" w:color="auto" w:fill="FFFFFF"/>
        <w:spacing w:after="0" w:line="240" w:lineRule="auto"/>
        <w:ind w:firstLine="709"/>
        <w:jc w:val="center"/>
        <w:rPr>
          <w:rFonts w:ascii="Times New Roman" w:eastAsia="Times New Roman" w:hAnsi="Times New Roman" w:cs="Times New Roman"/>
          <w:color w:val="000000"/>
          <w:sz w:val="27"/>
          <w:szCs w:val="27"/>
        </w:rPr>
      </w:pPr>
      <w:r w:rsidRPr="00481A1B">
        <w:rPr>
          <w:rFonts w:ascii="Times New Roman" w:eastAsia="Times New Roman" w:hAnsi="Times New Roman" w:cs="Times New Roman"/>
          <w:color w:val="000000"/>
          <w:sz w:val="27"/>
          <w:szCs w:val="27"/>
        </w:rPr>
        <w:t>НА 2020 - 2023 ГОДЫ</w:t>
      </w:r>
    </w:p>
    <w:p w:rsidR="00481A1B" w:rsidRPr="00481A1B" w:rsidRDefault="00481A1B" w:rsidP="00481A1B">
      <w:pPr>
        <w:shd w:val="clear" w:color="auto" w:fill="FFFFFF"/>
        <w:spacing w:after="0" w:line="240" w:lineRule="auto"/>
        <w:ind w:firstLine="709"/>
        <w:rPr>
          <w:rFonts w:ascii="Times New Roman" w:eastAsia="Times New Roman" w:hAnsi="Times New Roman" w:cs="Times New Roman"/>
          <w:color w:val="000000"/>
          <w:sz w:val="27"/>
          <w:szCs w:val="27"/>
        </w:rPr>
      </w:pPr>
    </w:p>
    <w:tbl>
      <w:tblPr>
        <w:tblStyle w:val="471"/>
        <w:tblW w:w="0" w:type="auto"/>
        <w:tblLayout w:type="fixed"/>
        <w:tblLook w:val="04A0" w:firstRow="1" w:lastRow="0" w:firstColumn="1" w:lastColumn="0" w:noHBand="0" w:noVBand="1"/>
      </w:tblPr>
      <w:tblGrid>
        <w:gridCol w:w="580"/>
        <w:gridCol w:w="4490"/>
        <w:gridCol w:w="1835"/>
        <w:gridCol w:w="2666"/>
      </w:tblGrid>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п\п</w:t>
            </w:r>
          </w:p>
        </w:tc>
        <w:tc>
          <w:tcPr>
            <w:tcW w:w="4490" w:type="dxa"/>
          </w:tcPr>
          <w:p w:rsidR="00481A1B" w:rsidRPr="00481A1B" w:rsidRDefault="00481A1B" w:rsidP="00683836">
            <w:pPr>
              <w:jc w:val="cente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мероприятие</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сроки</w:t>
            </w:r>
          </w:p>
        </w:tc>
        <w:tc>
          <w:tcPr>
            <w:tcW w:w="2666"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 исполнители</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1</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Размещение в районной газете "За Победу" и на официальном сайте администрации  Ибресинского  района  публикаций о социально </w:t>
            </w:r>
            <w:r w:rsidRPr="00481A1B">
              <w:rPr>
                <w:rFonts w:ascii="Times New Roman" w:eastAsia="Times New Roman" w:hAnsi="Times New Roman"/>
                <w:color w:val="000000"/>
                <w:sz w:val="24"/>
                <w:szCs w:val="24"/>
              </w:rPr>
              <w:lastRenderedPageBreak/>
              <w:t>значимых мероприятиях, направленных на укрепление здоровья, привлечение населения к занятиям физической культурой, спортом, пропаганду здорового образа жизни</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lastRenderedPageBreak/>
              <w:t>ежемесячно</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Редакция газеты «За Победу»;</w:t>
            </w:r>
          </w:p>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отдел информатизации и социального развития </w:t>
            </w:r>
            <w:r w:rsidRPr="00481A1B">
              <w:rPr>
                <w:rFonts w:ascii="Times New Roman" w:eastAsia="Times New Roman" w:hAnsi="Times New Roman"/>
                <w:color w:val="000000"/>
                <w:sz w:val="24"/>
                <w:szCs w:val="24"/>
              </w:rPr>
              <w:lastRenderedPageBreak/>
              <w:t>администрации Ибресинского района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lastRenderedPageBreak/>
              <w:t>2</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Противодействие нелегальному производству и обороту алкогольной продукции, в том числе путем повышения эффективности регулирования алкогольного рынка</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ежеквартально</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ОМВД РФ по Ибресинскому району; отдел экономики и управления имуществом администрации Ибресинского района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3</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Размещение правил торговли алкогольными напитками во всех торговых точках</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по мере необходимости</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Ибресинское </w:t>
            </w:r>
            <w:proofErr w:type="spellStart"/>
            <w:r w:rsidRPr="00481A1B">
              <w:rPr>
                <w:rFonts w:ascii="Times New Roman" w:eastAsia="Times New Roman" w:hAnsi="Times New Roman"/>
                <w:color w:val="000000"/>
                <w:sz w:val="24"/>
                <w:szCs w:val="24"/>
              </w:rPr>
              <w:t>РайПО</w:t>
            </w:r>
            <w:proofErr w:type="spellEnd"/>
            <w:r w:rsidRPr="00481A1B">
              <w:rPr>
                <w:rFonts w:ascii="Times New Roman" w:eastAsia="Times New Roman" w:hAnsi="Times New Roman"/>
                <w:color w:val="000000"/>
                <w:sz w:val="24"/>
                <w:szCs w:val="24"/>
              </w:rPr>
              <w:t>, отдел экономики и управления имуществом администрации Ибресинского района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4</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Организация информационного обмена  о несовершеннолетних гражданах, доставленных в учреждение здравоохранения с отравлениями алкоголем или наркотическими средствами, а также с суицидальными попытками</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по мере необходимости</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БУ «Ибресинская ЦРБ»</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5</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Организация родительских собраний на тему "Роль семьи в формировании у детей устойчивого противостояния к употреблению алкогольной продукции и спиртосодержащих напитков, наркотиков и </w:t>
            </w:r>
            <w:proofErr w:type="spellStart"/>
            <w:r w:rsidRPr="00481A1B">
              <w:rPr>
                <w:rFonts w:ascii="Times New Roman" w:eastAsia="Times New Roman" w:hAnsi="Times New Roman"/>
                <w:color w:val="000000"/>
                <w:sz w:val="24"/>
                <w:szCs w:val="24"/>
              </w:rPr>
              <w:t>психоактивных</w:t>
            </w:r>
            <w:proofErr w:type="spellEnd"/>
            <w:r w:rsidRPr="00481A1B">
              <w:rPr>
                <w:rFonts w:ascii="Times New Roman" w:eastAsia="Times New Roman" w:hAnsi="Times New Roman"/>
                <w:color w:val="000000"/>
                <w:sz w:val="24"/>
                <w:szCs w:val="24"/>
              </w:rPr>
              <w:t xml:space="preserve"> средств</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ежегодно</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Отдел образования администрации Ибресинского района, БУ «Ибресинская ЦРБ»</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6</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Организация работы, направленной на недопущение проведения выпускных вечеров с употреблением на них алкогольной и спиртосодержащей продукции</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май-июнь </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Отдел экономики  и управления имуществом администрации Ибресинского района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7</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Подготовка </w:t>
            </w:r>
            <w:proofErr w:type="spellStart"/>
            <w:r w:rsidRPr="00481A1B">
              <w:rPr>
                <w:rFonts w:ascii="Times New Roman" w:eastAsia="Times New Roman" w:hAnsi="Times New Roman"/>
                <w:color w:val="000000"/>
                <w:sz w:val="24"/>
                <w:szCs w:val="24"/>
              </w:rPr>
              <w:t>санбюллетеней</w:t>
            </w:r>
            <w:proofErr w:type="spellEnd"/>
            <w:r w:rsidRPr="00481A1B">
              <w:rPr>
                <w:rFonts w:ascii="Times New Roman" w:eastAsia="Times New Roman" w:hAnsi="Times New Roman"/>
                <w:color w:val="000000"/>
                <w:sz w:val="24"/>
                <w:szCs w:val="24"/>
              </w:rPr>
              <w:t xml:space="preserve">, тематических стендов, памяток, </w:t>
            </w:r>
            <w:hyperlink r:id="rId22" w:tooltip="Буклет" w:history="1">
              <w:r w:rsidRPr="00481A1B">
                <w:rPr>
                  <w:rFonts w:ascii="Times New Roman" w:eastAsia="Times New Roman" w:hAnsi="Times New Roman"/>
                  <w:color w:val="0066CC"/>
                  <w:sz w:val="24"/>
                  <w:szCs w:val="24"/>
                </w:rPr>
                <w:t>буклетов</w:t>
              </w:r>
            </w:hyperlink>
            <w:r w:rsidRPr="00481A1B">
              <w:rPr>
                <w:rFonts w:ascii="Times New Roman" w:eastAsia="Times New Roman" w:hAnsi="Times New Roman"/>
                <w:color w:val="000000"/>
                <w:sz w:val="24"/>
                <w:szCs w:val="24"/>
              </w:rPr>
              <w:t xml:space="preserve">  на тему профилактики употребления </w:t>
            </w:r>
            <w:proofErr w:type="spellStart"/>
            <w:r w:rsidRPr="00481A1B">
              <w:rPr>
                <w:rFonts w:ascii="Times New Roman" w:eastAsia="Times New Roman" w:hAnsi="Times New Roman"/>
                <w:color w:val="000000"/>
                <w:sz w:val="24"/>
                <w:szCs w:val="24"/>
              </w:rPr>
              <w:t>психоактивных</w:t>
            </w:r>
            <w:proofErr w:type="spellEnd"/>
            <w:r w:rsidRPr="00481A1B">
              <w:rPr>
                <w:rFonts w:ascii="Times New Roman" w:eastAsia="Times New Roman" w:hAnsi="Times New Roman"/>
                <w:color w:val="000000"/>
                <w:sz w:val="24"/>
                <w:szCs w:val="24"/>
              </w:rPr>
              <w:t xml:space="preserve"> веществ и пропаганды здорового образа жизни</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на постоянной основе </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Отдел образования администрации Ибресинского района,</w:t>
            </w:r>
          </w:p>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МБУК «Централизованная библиотечная система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8</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Организация проведения лекций, бесед, выставок, дискуссий, театрализованных программ по вопросам формирования здорового образа жизни у населения по тематике: здоровое питание; физическая активность; отказ от вредных привычек и т. п.</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ежеквартально</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Отдел образования администрации Ибресинского района, МБУК «Централизованная библиотечная система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9</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Проведение мероприятий  по исполнению действующего законодательства в части запрета </w:t>
            </w:r>
            <w:r w:rsidRPr="00481A1B">
              <w:rPr>
                <w:rFonts w:ascii="Times New Roman" w:eastAsia="Times New Roman" w:hAnsi="Times New Roman"/>
                <w:color w:val="000000"/>
                <w:sz w:val="24"/>
                <w:szCs w:val="24"/>
              </w:rPr>
              <w:lastRenderedPageBreak/>
              <w:t>продажи алкогольной продукции несовершеннолетним</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lastRenderedPageBreak/>
              <w:t>ежеквартально</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 xml:space="preserve">ОМВД РФ по Ибресинскому району; отдел экономики и </w:t>
            </w:r>
            <w:r w:rsidRPr="00481A1B">
              <w:rPr>
                <w:rFonts w:ascii="Times New Roman" w:eastAsia="Times New Roman" w:hAnsi="Times New Roman"/>
                <w:color w:val="000000"/>
                <w:sz w:val="24"/>
                <w:szCs w:val="24"/>
              </w:rPr>
              <w:lastRenderedPageBreak/>
              <w:t>управления имуществом  администрации Ибресинского района</w:t>
            </w:r>
          </w:p>
        </w:tc>
      </w:tr>
      <w:tr w:rsidR="00481A1B" w:rsidRPr="00481A1B" w:rsidTr="006D1839">
        <w:tc>
          <w:tcPr>
            <w:tcW w:w="580"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lastRenderedPageBreak/>
              <w:t>10</w:t>
            </w:r>
          </w:p>
        </w:tc>
        <w:tc>
          <w:tcPr>
            <w:tcW w:w="4490"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Проведение рейдов по местам концентрации подростков, по месту жительства несовершеннолетних, состоящих на профилактических учетах, родителям, употребляющим спиртные напитки и наркотические вещества</w:t>
            </w:r>
          </w:p>
        </w:tc>
        <w:tc>
          <w:tcPr>
            <w:tcW w:w="1835" w:type="dxa"/>
          </w:tcPr>
          <w:p w:rsidR="00481A1B" w:rsidRPr="00481A1B" w:rsidRDefault="00481A1B" w:rsidP="00481A1B">
            <w:pPr>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ежеквартально</w:t>
            </w:r>
          </w:p>
        </w:tc>
        <w:tc>
          <w:tcPr>
            <w:tcW w:w="2666" w:type="dxa"/>
          </w:tcPr>
          <w:p w:rsidR="00481A1B" w:rsidRPr="00481A1B" w:rsidRDefault="00481A1B" w:rsidP="00481A1B">
            <w:pPr>
              <w:jc w:val="both"/>
              <w:rPr>
                <w:rFonts w:ascii="Times New Roman" w:eastAsia="Times New Roman" w:hAnsi="Times New Roman"/>
                <w:color w:val="000000"/>
                <w:sz w:val="24"/>
                <w:szCs w:val="24"/>
              </w:rPr>
            </w:pPr>
            <w:r w:rsidRPr="00481A1B">
              <w:rPr>
                <w:rFonts w:ascii="Times New Roman" w:eastAsia="Times New Roman" w:hAnsi="Times New Roman"/>
                <w:color w:val="000000"/>
                <w:sz w:val="24"/>
                <w:szCs w:val="24"/>
              </w:rPr>
              <w:t>Комиссия по делам несовершеннолетних и защите их прав при администрации Ибресинского района;</w:t>
            </w:r>
          </w:p>
        </w:tc>
      </w:tr>
    </w:tbl>
    <w:p w:rsidR="00481A1B" w:rsidRPr="00481A1B" w:rsidRDefault="00481A1B" w:rsidP="00481A1B">
      <w:pPr>
        <w:shd w:val="clear" w:color="auto" w:fill="FFFFFF"/>
        <w:spacing w:after="0" w:line="240" w:lineRule="auto"/>
        <w:ind w:firstLine="709"/>
        <w:rPr>
          <w:rFonts w:ascii="Times New Roman" w:eastAsia="Times New Roman" w:hAnsi="Times New Roman" w:cs="Times New Roman"/>
          <w:color w:val="000000"/>
          <w:sz w:val="24"/>
          <w:szCs w:val="24"/>
        </w:rPr>
      </w:pPr>
    </w:p>
    <w:p w:rsidR="00BB0167" w:rsidRPr="00BB0167" w:rsidRDefault="00BB0167" w:rsidP="00BB0167">
      <w:pPr>
        <w:autoSpaceDE w:val="0"/>
        <w:autoSpaceDN w:val="0"/>
        <w:adjustRightInd w:val="0"/>
        <w:spacing w:after="0" w:line="360" w:lineRule="auto"/>
        <w:jc w:val="center"/>
        <w:rPr>
          <w:rFonts w:ascii="Times New Roman" w:eastAsia="Times New Roman" w:hAnsi="Times New Roman" w:cs="Times New Roman"/>
          <w:sz w:val="24"/>
          <w:szCs w:val="20"/>
        </w:rPr>
      </w:pPr>
    </w:p>
    <w:tbl>
      <w:tblPr>
        <w:tblW w:w="9806" w:type="dxa"/>
        <w:tblLook w:val="0000" w:firstRow="0" w:lastRow="0" w:firstColumn="0" w:lastColumn="0" w:noHBand="0" w:noVBand="0"/>
      </w:tblPr>
      <w:tblGrid>
        <w:gridCol w:w="4248"/>
        <w:gridCol w:w="537"/>
        <w:gridCol w:w="801"/>
        <w:gridCol w:w="3985"/>
        <w:gridCol w:w="235"/>
      </w:tblGrid>
      <w:tr w:rsidR="00BB0167" w:rsidRPr="00BB0167" w:rsidTr="006D1839">
        <w:trPr>
          <w:cantSplit/>
          <w:trHeight w:val="420"/>
        </w:trPr>
        <w:tc>
          <w:tcPr>
            <w:tcW w:w="4248" w:type="dxa"/>
          </w:tcPr>
          <w:p w:rsidR="00BB0167" w:rsidRPr="00BB0167" w:rsidRDefault="00BB0167" w:rsidP="00BB016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BB0167" w:rsidRPr="00BB0167" w:rsidRDefault="00BB0167" w:rsidP="00BB016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7456" behindDoc="0" locked="0" layoutInCell="1" allowOverlap="1">
                  <wp:simplePos x="0" y="0"/>
                  <wp:positionH relativeFrom="column">
                    <wp:posOffset>2619375</wp:posOffset>
                  </wp:positionH>
                  <wp:positionV relativeFrom="paragraph">
                    <wp:posOffset>-3175</wp:posOffset>
                  </wp:positionV>
                  <wp:extent cx="720090" cy="720090"/>
                  <wp:effectExtent l="19050" t="0" r="3810" b="0"/>
                  <wp:wrapNone/>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BB0167">
              <w:rPr>
                <w:rFonts w:ascii="Times New Roman" w:eastAsia="Times New Roman" w:hAnsi="Times New Roman" w:cs="Times New Roman"/>
                <w:b/>
                <w:bCs/>
                <w:color w:val="000000"/>
                <w:sz w:val="24"/>
                <w:szCs w:val="20"/>
              </w:rPr>
              <w:t>ЧĂ</w:t>
            </w:r>
            <w:proofErr w:type="gramStart"/>
            <w:r w:rsidRPr="00BB0167">
              <w:rPr>
                <w:rFonts w:ascii="Times New Roman" w:eastAsia="Times New Roman" w:hAnsi="Times New Roman" w:cs="Times New Roman"/>
                <w:b/>
                <w:bCs/>
                <w:color w:val="000000"/>
                <w:sz w:val="24"/>
                <w:szCs w:val="20"/>
              </w:rPr>
              <w:t>ВАШ</w:t>
            </w:r>
            <w:proofErr w:type="gramEnd"/>
            <w:r w:rsidRPr="00BB0167">
              <w:rPr>
                <w:rFonts w:ascii="Times New Roman" w:eastAsia="Times New Roman" w:hAnsi="Times New Roman" w:cs="Times New Roman"/>
                <w:b/>
                <w:bCs/>
                <w:color w:val="000000"/>
                <w:sz w:val="24"/>
                <w:szCs w:val="20"/>
              </w:rPr>
              <w:t xml:space="preserve"> РЕСПУБЛИКИ</w:t>
            </w:r>
          </w:p>
          <w:p w:rsidR="00BB0167" w:rsidRPr="00BB0167" w:rsidRDefault="00BB0167" w:rsidP="00BB0167">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BB0167" w:rsidRPr="00BB0167" w:rsidRDefault="00BB0167" w:rsidP="00BB0167">
            <w:pPr>
              <w:spacing w:after="0" w:line="240" w:lineRule="auto"/>
              <w:jc w:val="center"/>
              <w:rPr>
                <w:rFonts w:ascii="Times New Roman" w:eastAsia="Times New Roman" w:hAnsi="Times New Roman" w:cs="Times New Roman"/>
                <w:sz w:val="24"/>
                <w:szCs w:val="24"/>
              </w:rPr>
            </w:pPr>
          </w:p>
        </w:tc>
        <w:tc>
          <w:tcPr>
            <w:tcW w:w="4220" w:type="dxa"/>
            <w:gridSpan w:val="2"/>
          </w:tcPr>
          <w:p w:rsidR="00BB0167" w:rsidRPr="00BB0167" w:rsidRDefault="00BB0167" w:rsidP="00BB0167">
            <w:pPr>
              <w:autoSpaceDE w:val="0"/>
              <w:autoSpaceDN w:val="0"/>
              <w:adjustRightInd w:val="0"/>
              <w:spacing w:after="0" w:line="192" w:lineRule="auto"/>
              <w:jc w:val="center"/>
              <w:rPr>
                <w:rFonts w:ascii="Times New Roman" w:eastAsia="Times New Roman" w:hAnsi="Times New Roman" w:cs="Times New Roman"/>
                <w:b/>
                <w:bCs/>
                <w:sz w:val="24"/>
                <w:szCs w:val="20"/>
              </w:rPr>
            </w:pPr>
          </w:p>
          <w:p w:rsidR="00BB0167" w:rsidRPr="00BB0167" w:rsidRDefault="00BB0167" w:rsidP="00BB0167">
            <w:pPr>
              <w:autoSpaceDE w:val="0"/>
              <w:autoSpaceDN w:val="0"/>
              <w:adjustRightInd w:val="0"/>
              <w:spacing w:after="0" w:line="192" w:lineRule="auto"/>
              <w:jc w:val="center"/>
              <w:rPr>
                <w:rFonts w:ascii="Times New Roman" w:eastAsia="Times New Roman" w:hAnsi="Times New Roman" w:cs="Times New Roman"/>
                <w:b/>
                <w:bCs/>
                <w:sz w:val="24"/>
                <w:szCs w:val="20"/>
              </w:rPr>
            </w:pPr>
            <w:r w:rsidRPr="00BB0167">
              <w:rPr>
                <w:rFonts w:ascii="Times New Roman" w:eastAsia="Times New Roman" w:hAnsi="Times New Roman" w:cs="Times New Roman"/>
                <w:b/>
                <w:bCs/>
                <w:sz w:val="24"/>
                <w:szCs w:val="20"/>
              </w:rPr>
              <w:t>ЧУВАШСКАЯ РЕСПУБЛИКА</w:t>
            </w:r>
          </w:p>
          <w:p w:rsidR="00BB0167" w:rsidRPr="00BB0167" w:rsidRDefault="00BB0167" w:rsidP="00BB0167">
            <w:pPr>
              <w:autoSpaceDE w:val="0"/>
              <w:autoSpaceDN w:val="0"/>
              <w:adjustRightInd w:val="0"/>
              <w:spacing w:after="0" w:line="192" w:lineRule="auto"/>
              <w:jc w:val="center"/>
              <w:rPr>
                <w:rFonts w:ascii="Courier New" w:eastAsia="Times New Roman" w:hAnsi="Courier New" w:cs="Courier New"/>
                <w:sz w:val="24"/>
                <w:szCs w:val="20"/>
              </w:rPr>
            </w:pPr>
          </w:p>
        </w:tc>
      </w:tr>
      <w:tr w:rsidR="00BB0167" w:rsidRPr="00BB0167" w:rsidTr="006D1839">
        <w:trPr>
          <w:cantSplit/>
          <w:trHeight w:val="2472"/>
        </w:trPr>
        <w:tc>
          <w:tcPr>
            <w:tcW w:w="4248" w:type="dxa"/>
          </w:tcPr>
          <w:p w:rsidR="00BB0167" w:rsidRPr="00BB0167" w:rsidRDefault="00BB0167" w:rsidP="00BB016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B0167">
              <w:rPr>
                <w:rFonts w:ascii="Times New Roman" w:eastAsia="Times New Roman" w:hAnsi="Times New Roman" w:cs="Times New Roman"/>
                <w:b/>
                <w:bCs/>
                <w:sz w:val="24"/>
                <w:szCs w:val="20"/>
              </w:rPr>
              <w:t xml:space="preserve">ЙĚПРЕÇ РАЙОН </w:t>
            </w:r>
          </w:p>
          <w:p w:rsidR="00BB0167" w:rsidRPr="00BB0167" w:rsidRDefault="00BB0167" w:rsidP="00BB0167">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B0167">
              <w:rPr>
                <w:rFonts w:ascii="Times New Roman" w:eastAsia="Times New Roman" w:hAnsi="Times New Roman" w:cs="Times New Roman"/>
                <w:b/>
                <w:bCs/>
                <w:sz w:val="24"/>
                <w:szCs w:val="20"/>
              </w:rPr>
              <w:t>АДМИНИСТРАЦИЙЕ</w:t>
            </w:r>
          </w:p>
          <w:p w:rsidR="00BB0167" w:rsidRPr="00BB0167" w:rsidRDefault="00BB0167" w:rsidP="00BB016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BB0167" w:rsidRPr="00BB0167" w:rsidRDefault="00BB0167" w:rsidP="00BB016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B0167">
              <w:rPr>
                <w:rFonts w:ascii="Times New Roman" w:eastAsia="Times New Roman" w:hAnsi="Times New Roman" w:cs="Times New Roman"/>
                <w:b/>
                <w:bCs/>
                <w:color w:val="000000"/>
                <w:sz w:val="24"/>
                <w:szCs w:val="20"/>
              </w:rPr>
              <w:t>ЙЫШĂНУ</w:t>
            </w:r>
          </w:p>
          <w:p w:rsidR="00BB0167" w:rsidRPr="00BB0167" w:rsidRDefault="00BB0167" w:rsidP="00BB0167">
            <w:pPr>
              <w:spacing w:after="0" w:line="240" w:lineRule="auto"/>
              <w:rPr>
                <w:rFonts w:ascii="Times New Roman" w:eastAsia="Times New Roman" w:hAnsi="Times New Roman" w:cs="Times New Roman"/>
                <w:sz w:val="24"/>
                <w:szCs w:val="24"/>
              </w:rPr>
            </w:pPr>
          </w:p>
          <w:p w:rsidR="00BB0167" w:rsidRPr="00BB0167" w:rsidRDefault="00BB0167" w:rsidP="00BB0167">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BB0167">
              <w:rPr>
                <w:rFonts w:ascii="Times New Roman" w:eastAsia="Times New Roman" w:hAnsi="Times New Roman" w:cs="Times New Roman"/>
                <w:color w:val="000000"/>
                <w:sz w:val="24"/>
                <w:szCs w:val="20"/>
              </w:rPr>
              <w:t xml:space="preserve">                 </w:t>
            </w:r>
          </w:p>
          <w:p w:rsidR="00BB0167" w:rsidRPr="00BB0167" w:rsidRDefault="00BB0167" w:rsidP="00BB0167">
            <w:pPr>
              <w:spacing w:after="0" w:line="240" w:lineRule="auto"/>
              <w:jc w:val="center"/>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18.02.2020                   93 №</w:t>
            </w:r>
          </w:p>
          <w:p w:rsidR="00BB0167" w:rsidRPr="00BB0167" w:rsidRDefault="00BB0167" w:rsidP="00BB0167">
            <w:pPr>
              <w:spacing w:after="0" w:line="240" w:lineRule="auto"/>
              <w:jc w:val="center"/>
              <w:rPr>
                <w:rFonts w:ascii="Times New Roman" w:eastAsia="Times New Roman" w:hAnsi="Times New Roman" w:cs="Times New Roman"/>
                <w:color w:val="000000"/>
                <w:sz w:val="24"/>
                <w:szCs w:val="24"/>
              </w:rPr>
            </w:pPr>
            <w:proofErr w:type="spellStart"/>
            <w:r w:rsidRPr="00BB0167">
              <w:rPr>
                <w:rFonts w:ascii="Times New Roman" w:eastAsia="Times New Roman" w:hAnsi="Times New Roman" w:cs="Times New Roman"/>
                <w:color w:val="000000"/>
                <w:sz w:val="24"/>
                <w:szCs w:val="24"/>
              </w:rPr>
              <w:t>Йěпреç</w:t>
            </w:r>
            <w:proofErr w:type="spellEnd"/>
            <w:r w:rsidRPr="00BB0167">
              <w:rPr>
                <w:rFonts w:ascii="Times New Roman" w:eastAsia="Times New Roman" w:hAnsi="Times New Roman" w:cs="Times New Roman"/>
                <w:color w:val="000000"/>
                <w:sz w:val="24"/>
                <w:szCs w:val="24"/>
              </w:rPr>
              <w:t xml:space="preserve"> </w:t>
            </w:r>
            <w:proofErr w:type="spellStart"/>
            <w:r w:rsidRPr="00BB0167">
              <w:rPr>
                <w:rFonts w:ascii="Times New Roman" w:eastAsia="Times New Roman" w:hAnsi="Times New Roman" w:cs="Times New Roman"/>
                <w:color w:val="000000"/>
                <w:sz w:val="24"/>
                <w:szCs w:val="24"/>
              </w:rPr>
              <w:t>поселокě</w:t>
            </w:r>
            <w:proofErr w:type="spellEnd"/>
          </w:p>
        </w:tc>
        <w:tc>
          <w:tcPr>
            <w:tcW w:w="1338" w:type="dxa"/>
            <w:gridSpan w:val="2"/>
            <w:vMerge/>
            <w:vAlign w:val="center"/>
          </w:tcPr>
          <w:p w:rsidR="00BB0167" w:rsidRPr="00BB0167" w:rsidRDefault="00BB0167" w:rsidP="00BB0167">
            <w:pPr>
              <w:spacing w:after="0" w:line="240" w:lineRule="auto"/>
              <w:rPr>
                <w:rFonts w:ascii="Times New Roman" w:eastAsia="Times New Roman" w:hAnsi="Times New Roman" w:cs="Times New Roman"/>
                <w:sz w:val="24"/>
                <w:szCs w:val="24"/>
              </w:rPr>
            </w:pPr>
          </w:p>
        </w:tc>
        <w:tc>
          <w:tcPr>
            <w:tcW w:w="4220" w:type="dxa"/>
            <w:gridSpan w:val="2"/>
          </w:tcPr>
          <w:p w:rsidR="00BB0167" w:rsidRPr="00BB0167" w:rsidRDefault="00BB0167" w:rsidP="00BB016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B0167">
              <w:rPr>
                <w:rFonts w:ascii="Times New Roman" w:eastAsia="Times New Roman" w:hAnsi="Times New Roman" w:cs="Times New Roman"/>
                <w:b/>
                <w:bCs/>
                <w:color w:val="000000"/>
                <w:sz w:val="24"/>
                <w:szCs w:val="20"/>
              </w:rPr>
              <w:t xml:space="preserve"> АДМИНИСТРАЦИЯ</w:t>
            </w:r>
          </w:p>
          <w:p w:rsidR="00BB0167" w:rsidRPr="00BB0167" w:rsidRDefault="00BB0167" w:rsidP="00BB016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B0167">
              <w:rPr>
                <w:rFonts w:ascii="Times New Roman" w:eastAsia="Times New Roman" w:hAnsi="Times New Roman" w:cs="Times New Roman"/>
                <w:b/>
                <w:bCs/>
                <w:color w:val="000000"/>
                <w:sz w:val="24"/>
                <w:szCs w:val="20"/>
              </w:rPr>
              <w:t>ИБРЕСИНСКОГО РАЙОНА</w:t>
            </w:r>
            <w:r w:rsidRPr="00BB0167">
              <w:rPr>
                <w:rFonts w:ascii="Times New Roman" w:eastAsia="Times New Roman" w:hAnsi="Times New Roman" w:cs="Times New Roman"/>
                <w:color w:val="000000"/>
                <w:sz w:val="24"/>
                <w:szCs w:val="20"/>
              </w:rPr>
              <w:t xml:space="preserve"> </w:t>
            </w:r>
          </w:p>
          <w:p w:rsidR="00BB0167" w:rsidRPr="00BB0167" w:rsidRDefault="00BB0167" w:rsidP="00BB0167">
            <w:pPr>
              <w:spacing w:after="0" w:line="240" w:lineRule="auto"/>
              <w:rPr>
                <w:rFonts w:ascii="Times New Roman" w:eastAsia="Times New Roman" w:hAnsi="Times New Roman" w:cs="Times New Roman"/>
                <w:sz w:val="24"/>
                <w:szCs w:val="24"/>
              </w:rPr>
            </w:pPr>
          </w:p>
          <w:p w:rsidR="00BB0167" w:rsidRPr="00BB0167" w:rsidRDefault="00BB0167" w:rsidP="00BB016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B0167">
              <w:rPr>
                <w:rFonts w:ascii="Times New Roman" w:eastAsia="Times New Roman" w:hAnsi="Times New Roman" w:cs="Times New Roman"/>
                <w:b/>
                <w:bCs/>
                <w:color w:val="000000"/>
                <w:sz w:val="24"/>
                <w:szCs w:val="20"/>
              </w:rPr>
              <w:t>ПОСТАНОВЛЕНИЕ</w:t>
            </w:r>
          </w:p>
          <w:p w:rsidR="00BB0167" w:rsidRPr="00BB0167" w:rsidRDefault="00BB0167" w:rsidP="00BB0167">
            <w:pPr>
              <w:spacing w:after="0" w:line="240" w:lineRule="auto"/>
              <w:rPr>
                <w:rFonts w:ascii="Times New Roman" w:eastAsia="Times New Roman" w:hAnsi="Times New Roman" w:cs="Times New Roman"/>
                <w:sz w:val="24"/>
                <w:szCs w:val="24"/>
              </w:rPr>
            </w:pPr>
          </w:p>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 xml:space="preserve">             </w:t>
            </w:r>
          </w:p>
          <w:p w:rsidR="00BB0167" w:rsidRPr="00BB0167" w:rsidRDefault="00BB0167" w:rsidP="00BB0167">
            <w:pPr>
              <w:spacing w:after="0" w:line="240" w:lineRule="auto"/>
              <w:jc w:val="center"/>
              <w:rPr>
                <w:rFonts w:ascii="Times New Roman" w:eastAsia="Times New Roman" w:hAnsi="Times New Roman" w:cs="Times New Roman"/>
                <w:color w:val="000000"/>
                <w:sz w:val="24"/>
                <w:szCs w:val="24"/>
              </w:rPr>
            </w:pPr>
            <w:r w:rsidRPr="00BB0167">
              <w:rPr>
                <w:rFonts w:ascii="Times New Roman" w:eastAsia="Times New Roman" w:hAnsi="Times New Roman" w:cs="Times New Roman"/>
                <w:sz w:val="24"/>
                <w:szCs w:val="24"/>
              </w:rPr>
              <w:t>18.02.2020            № 93</w:t>
            </w:r>
          </w:p>
          <w:p w:rsidR="00BB0167" w:rsidRPr="00BB0167" w:rsidRDefault="00BB0167" w:rsidP="00BB0167">
            <w:pPr>
              <w:spacing w:after="0" w:line="240" w:lineRule="auto"/>
              <w:ind w:left="148"/>
              <w:jc w:val="center"/>
              <w:rPr>
                <w:rFonts w:ascii="Times New Roman" w:eastAsia="Times New Roman" w:hAnsi="Times New Roman" w:cs="Times New Roman"/>
                <w:sz w:val="24"/>
                <w:szCs w:val="24"/>
              </w:rPr>
            </w:pPr>
            <w:r w:rsidRPr="00BB0167">
              <w:rPr>
                <w:rFonts w:ascii="Times New Roman" w:eastAsia="Times New Roman" w:hAnsi="Times New Roman" w:cs="Times New Roman"/>
                <w:color w:val="000000"/>
                <w:sz w:val="24"/>
                <w:szCs w:val="24"/>
              </w:rPr>
              <w:t>поселок Ибреси</w:t>
            </w:r>
          </w:p>
        </w:tc>
      </w:tr>
      <w:tr w:rsidR="00BB0167" w:rsidRPr="00BB0167" w:rsidTr="006D1839">
        <w:tblPrEx>
          <w:tblLook w:val="04A0" w:firstRow="1" w:lastRow="0" w:firstColumn="1" w:lastColumn="0" w:noHBand="0" w:noVBand="1"/>
        </w:tblPrEx>
        <w:trPr>
          <w:gridAfter w:val="1"/>
          <w:wAfter w:w="235" w:type="dxa"/>
        </w:trPr>
        <w:tc>
          <w:tcPr>
            <w:tcW w:w="4785" w:type="dxa"/>
            <w:gridSpan w:val="2"/>
          </w:tcPr>
          <w:p w:rsidR="00BB0167" w:rsidRPr="00BB0167" w:rsidRDefault="00BB0167" w:rsidP="00BB0167">
            <w:pPr>
              <w:keepNext/>
              <w:spacing w:after="0" w:line="240" w:lineRule="auto"/>
              <w:jc w:val="both"/>
              <w:outlineLvl w:val="0"/>
              <w:rPr>
                <w:rFonts w:ascii="Times New Roman" w:eastAsia="Times New Roman" w:hAnsi="Times New Roman" w:cs="Times New Roman"/>
                <w:b/>
                <w:bCs/>
                <w:sz w:val="26"/>
                <w:szCs w:val="26"/>
              </w:rPr>
            </w:pPr>
          </w:p>
          <w:p w:rsidR="00BB0167" w:rsidRPr="00BB0167" w:rsidRDefault="00BB0167" w:rsidP="00BB0167">
            <w:pPr>
              <w:keepNext/>
              <w:spacing w:after="0" w:line="240" w:lineRule="auto"/>
              <w:jc w:val="both"/>
              <w:outlineLvl w:val="0"/>
              <w:rPr>
                <w:rFonts w:ascii="Times New Roman" w:eastAsia="Times New Roman" w:hAnsi="Times New Roman" w:cs="Times New Roman"/>
                <w:b/>
                <w:bCs/>
                <w:sz w:val="26"/>
                <w:szCs w:val="26"/>
              </w:rPr>
            </w:pPr>
            <w:r w:rsidRPr="00BB0167">
              <w:rPr>
                <w:rFonts w:ascii="Times New Roman" w:eastAsia="Times New Roman" w:hAnsi="Times New Roman" w:cs="Times New Roman"/>
                <w:b/>
                <w:bCs/>
                <w:sz w:val="26"/>
                <w:szCs w:val="26"/>
              </w:rPr>
              <w:t xml:space="preserve">Об </w:t>
            </w:r>
            <w:proofErr w:type="spellStart"/>
            <w:r w:rsidRPr="00BB0167">
              <w:rPr>
                <w:rFonts w:ascii="Times New Roman" w:eastAsia="Times New Roman" w:hAnsi="Times New Roman" w:cs="Times New Roman"/>
                <w:b/>
                <w:bCs/>
                <w:sz w:val="26"/>
                <w:szCs w:val="26"/>
              </w:rPr>
              <w:t>эвакоприемной</w:t>
            </w:r>
            <w:proofErr w:type="spellEnd"/>
            <w:r w:rsidRPr="00BB0167">
              <w:rPr>
                <w:rFonts w:ascii="Times New Roman" w:eastAsia="Times New Roman" w:hAnsi="Times New Roman" w:cs="Times New Roman"/>
                <w:b/>
                <w:bCs/>
                <w:sz w:val="26"/>
                <w:szCs w:val="26"/>
              </w:rPr>
              <w:t xml:space="preserve"> комиссии</w:t>
            </w:r>
          </w:p>
          <w:p w:rsidR="00BB0167" w:rsidRPr="00BB0167" w:rsidRDefault="00BB0167" w:rsidP="00BB0167">
            <w:pPr>
              <w:spacing w:after="0" w:line="240" w:lineRule="auto"/>
              <w:rPr>
                <w:rFonts w:ascii="Times New Roman" w:eastAsia="Times New Roman" w:hAnsi="Times New Roman" w:cs="Times New Roman"/>
                <w:b/>
                <w:sz w:val="26"/>
                <w:szCs w:val="26"/>
              </w:rPr>
            </w:pPr>
            <w:r w:rsidRPr="00BB0167">
              <w:rPr>
                <w:rFonts w:ascii="Times New Roman" w:eastAsia="Times New Roman" w:hAnsi="Times New Roman" w:cs="Times New Roman"/>
                <w:b/>
                <w:sz w:val="26"/>
                <w:szCs w:val="26"/>
              </w:rPr>
              <w:t>Ибресинского района Чувашской Республики</w:t>
            </w:r>
          </w:p>
        </w:tc>
        <w:tc>
          <w:tcPr>
            <w:tcW w:w="4786" w:type="dxa"/>
            <w:gridSpan w:val="2"/>
          </w:tcPr>
          <w:p w:rsidR="00BB0167" w:rsidRPr="00BB0167" w:rsidRDefault="00BB0167" w:rsidP="00BB0167">
            <w:pPr>
              <w:keepNext/>
              <w:spacing w:after="0" w:line="240" w:lineRule="auto"/>
              <w:outlineLvl w:val="0"/>
              <w:rPr>
                <w:rFonts w:ascii="Times New Roman" w:eastAsia="Times New Roman" w:hAnsi="Times New Roman" w:cs="Times New Roman"/>
                <w:sz w:val="26"/>
                <w:szCs w:val="26"/>
              </w:rPr>
            </w:pPr>
          </w:p>
        </w:tc>
      </w:tr>
    </w:tbl>
    <w:p w:rsidR="00BB0167" w:rsidRPr="00BB0167" w:rsidRDefault="00BB0167" w:rsidP="00BB0167">
      <w:pPr>
        <w:spacing w:after="0" w:line="240" w:lineRule="auto"/>
        <w:jc w:val="both"/>
        <w:rPr>
          <w:rFonts w:ascii="Times New Roman" w:eastAsia="Times New Roman" w:hAnsi="Times New Roman" w:cs="Times New Roman"/>
          <w:sz w:val="26"/>
          <w:szCs w:val="26"/>
        </w:rPr>
      </w:pPr>
    </w:p>
    <w:p w:rsidR="00BB0167" w:rsidRPr="00A202AB" w:rsidRDefault="00BB0167" w:rsidP="00A202AB">
      <w:pPr>
        <w:spacing w:after="0" w:line="240" w:lineRule="auto"/>
        <w:jc w:val="both"/>
        <w:rPr>
          <w:rFonts w:ascii="Times New Roman" w:eastAsia="Times New Roman" w:hAnsi="Times New Roman" w:cs="Times New Roman"/>
          <w:sz w:val="26"/>
          <w:szCs w:val="26"/>
        </w:rPr>
      </w:pPr>
      <w:proofErr w:type="gramStart"/>
      <w:r w:rsidRPr="00A202AB">
        <w:rPr>
          <w:rFonts w:ascii="Times New Roman" w:eastAsia="Times New Roman" w:hAnsi="Times New Roman" w:cs="Times New Roman"/>
          <w:sz w:val="26"/>
          <w:szCs w:val="26"/>
        </w:rPr>
        <w:t>В соответствии с Федеральным законом от 12 февраля 1998 года № 28-ФЗ «О гражданской обороне», во исполнение постановления Правительства РФ от 22 июня 2004 года  № 303  «О порядке эвакуации населения, материальных и культурных ценностей в безопасные районы», в целях</w:t>
      </w:r>
      <w:r w:rsidRPr="00A202AB">
        <w:rPr>
          <w:rFonts w:ascii="Times New Roman" w:eastAsia="Times New Roman" w:hAnsi="Times New Roman" w:cs="Times New Roman"/>
          <w:color w:val="000000"/>
          <w:sz w:val="26"/>
          <w:szCs w:val="26"/>
        </w:rPr>
        <w:t xml:space="preserve"> организации работы органов управления по приему и размещению эвакуированного населения на подведомственной территории, администрация </w:t>
      </w:r>
      <w:r w:rsidRPr="00A202AB">
        <w:rPr>
          <w:rFonts w:ascii="Times New Roman" w:eastAsia="Times New Roman" w:hAnsi="Times New Roman" w:cs="Times New Roman"/>
          <w:sz w:val="26"/>
          <w:szCs w:val="26"/>
        </w:rPr>
        <w:t xml:space="preserve"> Ибресинского района Чувашской Республики  </w:t>
      </w:r>
      <w:r w:rsidRPr="00A202AB">
        <w:rPr>
          <w:rFonts w:ascii="Times New Roman" w:eastAsia="Times New Roman" w:hAnsi="Times New Roman" w:cs="Times New Roman"/>
          <w:b/>
          <w:bCs/>
          <w:sz w:val="26"/>
          <w:szCs w:val="26"/>
        </w:rPr>
        <w:t>постановляет</w:t>
      </w:r>
      <w:r w:rsidRPr="00A202AB">
        <w:rPr>
          <w:rFonts w:ascii="Times New Roman" w:eastAsia="Times New Roman" w:hAnsi="Times New Roman" w:cs="Times New Roman"/>
          <w:sz w:val="26"/>
          <w:szCs w:val="26"/>
        </w:rPr>
        <w:t>:</w:t>
      </w:r>
      <w:proofErr w:type="gramEnd"/>
    </w:p>
    <w:p w:rsidR="00BB0167" w:rsidRPr="00A202AB" w:rsidRDefault="00BB0167" w:rsidP="00A202AB">
      <w:pPr>
        <w:tabs>
          <w:tab w:val="left" w:pos="567"/>
        </w:tabs>
        <w:suppressAutoHyphens/>
        <w:autoSpaceDE w:val="0"/>
        <w:autoSpaceDN w:val="0"/>
        <w:adjustRightInd w:val="0"/>
        <w:spacing w:after="0" w:line="240" w:lineRule="auto"/>
        <w:jc w:val="both"/>
        <w:rPr>
          <w:rFonts w:ascii="Times New Roman" w:eastAsia="Arial Unicode MS" w:hAnsi="Times New Roman" w:cs="Times New Roman"/>
          <w:color w:val="000000"/>
          <w:sz w:val="26"/>
          <w:szCs w:val="26"/>
        </w:rPr>
      </w:pPr>
      <w:r w:rsidRPr="00A202AB">
        <w:rPr>
          <w:rFonts w:ascii="Times New Roman" w:eastAsia="Times New Roman" w:hAnsi="Times New Roman" w:cs="Times New Roman"/>
          <w:sz w:val="26"/>
          <w:szCs w:val="26"/>
        </w:rPr>
        <w:t xml:space="preserve">1. Утвердить  Положение </w:t>
      </w:r>
      <w:r w:rsidRPr="00A202AB">
        <w:rPr>
          <w:rFonts w:ascii="Times New Roman" w:eastAsia="Arial Unicode MS" w:hAnsi="Times New Roman" w:cs="Times New Roman"/>
          <w:bCs/>
          <w:color w:val="000000"/>
          <w:sz w:val="26"/>
          <w:szCs w:val="26"/>
        </w:rPr>
        <w:t xml:space="preserve">об </w:t>
      </w:r>
      <w:proofErr w:type="spellStart"/>
      <w:r w:rsidRPr="00A202AB">
        <w:rPr>
          <w:rFonts w:ascii="Times New Roman" w:eastAsia="Arial Unicode MS" w:hAnsi="Times New Roman" w:cs="Times New Roman"/>
          <w:bCs/>
          <w:color w:val="000000"/>
          <w:sz w:val="26"/>
          <w:szCs w:val="26"/>
        </w:rPr>
        <w:t>эвакоприемной</w:t>
      </w:r>
      <w:proofErr w:type="spellEnd"/>
      <w:r w:rsidRPr="00A202AB">
        <w:rPr>
          <w:rFonts w:ascii="Times New Roman" w:eastAsia="Arial Unicode MS" w:hAnsi="Times New Roman" w:cs="Times New Roman"/>
          <w:bCs/>
          <w:color w:val="000000"/>
          <w:sz w:val="26"/>
          <w:szCs w:val="26"/>
        </w:rPr>
        <w:t xml:space="preserve"> комиссии Ибресинского  района Чувашской Республики</w:t>
      </w:r>
      <w:r w:rsidRPr="00A202AB">
        <w:rPr>
          <w:rFonts w:ascii="Times New Roman" w:eastAsia="Times New Roman" w:hAnsi="Times New Roman" w:cs="Times New Roman"/>
          <w:sz w:val="26"/>
          <w:szCs w:val="26"/>
        </w:rPr>
        <w:t xml:space="preserve">  согласно приложению 1 к настоящему постановлению.</w:t>
      </w:r>
      <w:r w:rsidRPr="00A202AB">
        <w:rPr>
          <w:rFonts w:ascii="Times New Roman" w:eastAsia="Arial Unicode MS" w:hAnsi="Times New Roman" w:cs="Times New Roman"/>
          <w:color w:val="000000"/>
          <w:sz w:val="26"/>
          <w:szCs w:val="26"/>
        </w:rPr>
        <w:t xml:space="preserve"> </w:t>
      </w:r>
    </w:p>
    <w:p w:rsidR="00BB0167" w:rsidRPr="00A202AB" w:rsidRDefault="00BB0167" w:rsidP="00A202AB">
      <w:pPr>
        <w:tabs>
          <w:tab w:val="left" w:pos="2715"/>
        </w:tabs>
        <w:spacing w:after="0" w:line="240" w:lineRule="auto"/>
        <w:jc w:val="both"/>
        <w:rPr>
          <w:rFonts w:ascii="Times New Roman" w:eastAsia="Arial Unicode MS" w:hAnsi="Times New Roman" w:cs="Times New Roman"/>
          <w:color w:val="000000"/>
          <w:sz w:val="26"/>
          <w:szCs w:val="26"/>
        </w:rPr>
      </w:pPr>
      <w:r w:rsidRPr="00A202AB">
        <w:rPr>
          <w:rFonts w:ascii="Times New Roman" w:eastAsia="Arial Unicode MS" w:hAnsi="Times New Roman" w:cs="Times New Roman"/>
          <w:color w:val="000000"/>
          <w:sz w:val="26"/>
          <w:szCs w:val="26"/>
        </w:rPr>
        <w:t xml:space="preserve">2. </w:t>
      </w:r>
      <w:proofErr w:type="gramStart"/>
      <w:r w:rsidRPr="00A202AB">
        <w:rPr>
          <w:rFonts w:ascii="Times New Roman" w:eastAsia="Arial Unicode MS" w:hAnsi="Times New Roman" w:cs="Times New Roman"/>
          <w:color w:val="000000"/>
          <w:sz w:val="26"/>
          <w:szCs w:val="26"/>
        </w:rPr>
        <w:t xml:space="preserve">Утвердить </w:t>
      </w:r>
      <w:r w:rsidRPr="00A202AB">
        <w:rPr>
          <w:rFonts w:ascii="Times New Roman" w:eastAsia="Times New Roman" w:hAnsi="Times New Roman" w:cs="Times New Roman"/>
          <w:color w:val="000000"/>
          <w:sz w:val="26"/>
          <w:szCs w:val="26"/>
        </w:rPr>
        <w:t xml:space="preserve">штатно – должностной список </w:t>
      </w:r>
      <w:bookmarkStart w:id="0" w:name="YANDEX_8"/>
      <w:bookmarkEnd w:id="0"/>
      <w:r w:rsidR="003B23C0" w:rsidRPr="00A202AB">
        <w:rPr>
          <w:rFonts w:ascii="Times New Roman" w:eastAsia="Times New Roman" w:hAnsi="Times New Roman" w:cs="Times New Roman"/>
          <w:color w:val="000000"/>
          <w:sz w:val="26"/>
          <w:szCs w:val="26"/>
          <w:lang w:val="en-US"/>
        </w:rPr>
        <w:fldChar w:fldCharType="begin"/>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HYPERLINK</w:instrText>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http</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hghltd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yandex</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net</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yandbtm</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text</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BF</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BB</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1%20%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BF</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BC</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9%20%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BC</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9%</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0&amp;</w:instrText>
      </w:r>
      <w:r w:rsidRPr="00A202AB">
        <w:rPr>
          <w:rFonts w:ascii="Times New Roman" w:eastAsia="Times New Roman" w:hAnsi="Times New Roman" w:cs="Times New Roman"/>
          <w:color w:val="000000"/>
          <w:sz w:val="26"/>
          <w:szCs w:val="26"/>
          <w:lang w:val="en-US"/>
        </w:rPr>
        <w:instrText>url</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http</w:instrText>
      </w:r>
      <w:r w:rsidRPr="00A202AB">
        <w:rPr>
          <w:rFonts w:ascii="Times New Roman" w:eastAsia="Times New Roman" w:hAnsi="Times New Roman" w:cs="Times New Roman"/>
          <w:color w:val="000000"/>
          <w:sz w:val="26"/>
          <w:szCs w:val="26"/>
        </w:rPr>
        <w:instrText>%3</w:instrText>
      </w:r>
      <w:r w:rsidRPr="00A202AB">
        <w:rPr>
          <w:rFonts w:ascii="Times New Roman" w:eastAsia="Times New Roman" w:hAnsi="Times New Roman" w:cs="Times New Roman"/>
          <w:color w:val="000000"/>
          <w:sz w:val="26"/>
          <w:szCs w:val="26"/>
          <w:lang w:val="en-US"/>
        </w:rPr>
        <w:instrText>A</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Fwww</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vacha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nnov</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ru</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Fgo</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Fd</w:instrText>
      </w:r>
      <w:r w:rsidRPr="00A202AB">
        <w:rPr>
          <w:rFonts w:ascii="Times New Roman" w:eastAsia="Times New Roman" w:hAnsi="Times New Roman" w:cs="Times New Roman"/>
          <w:color w:val="000000"/>
          <w:sz w:val="26"/>
          <w:szCs w:val="26"/>
        </w:rPr>
        <w:instrText>05.</w:instrText>
      </w:r>
      <w:r w:rsidRPr="00A202AB">
        <w:rPr>
          <w:rFonts w:ascii="Times New Roman" w:eastAsia="Times New Roman" w:hAnsi="Times New Roman" w:cs="Times New Roman"/>
          <w:color w:val="000000"/>
          <w:sz w:val="26"/>
          <w:szCs w:val="26"/>
          <w:lang w:val="en-US"/>
        </w:rPr>
        <w:instrText>doc</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fmode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envelope</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lr</w:instrText>
      </w:r>
      <w:r w:rsidRPr="00A202AB">
        <w:rPr>
          <w:rFonts w:ascii="Times New Roman" w:eastAsia="Times New Roman" w:hAnsi="Times New Roman" w:cs="Times New Roman"/>
          <w:color w:val="000000"/>
          <w:sz w:val="26"/>
          <w:szCs w:val="26"/>
        </w:rPr>
        <w:instrText>=45&amp;</w:instrText>
      </w:r>
      <w:r w:rsidRPr="00A202AB">
        <w:rPr>
          <w:rFonts w:ascii="Times New Roman" w:eastAsia="Times New Roman" w:hAnsi="Times New Roman" w:cs="Times New Roman"/>
          <w:color w:val="000000"/>
          <w:sz w:val="26"/>
          <w:szCs w:val="26"/>
          <w:lang w:val="en-US"/>
        </w:rPr>
        <w:instrText>l</w:instrText>
      </w:r>
      <w:r w:rsidRPr="00A202AB">
        <w:rPr>
          <w:rFonts w:ascii="Times New Roman" w:eastAsia="Times New Roman" w:hAnsi="Times New Roman" w:cs="Times New Roman"/>
          <w:color w:val="000000"/>
          <w:sz w:val="26"/>
          <w:szCs w:val="26"/>
        </w:rPr>
        <w:instrText>10</w:instrText>
      </w:r>
      <w:r w:rsidRPr="00A202AB">
        <w:rPr>
          <w:rFonts w:ascii="Times New Roman" w:eastAsia="Times New Roman" w:hAnsi="Times New Roman" w:cs="Times New Roman"/>
          <w:color w:val="000000"/>
          <w:sz w:val="26"/>
          <w:szCs w:val="26"/>
          <w:lang w:val="en-US"/>
        </w:rPr>
        <w:instrText>n</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ru</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mime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doc</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sign</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e</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87</w:instrText>
      </w:r>
      <w:r w:rsidRPr="00A202AB">
        <w:rPr>
          <w:rFonts w:ascii="Times New Roman" w:eastAsia="Times New Roman" w:hAnsi="Times New Roman" w:cs="Times New Roman"/>
          <w:color w:val="000000"/>
          <w:sz w:val="26"/>
          <w:szCs w:val="26"/>
          <w:lang w:val="en-US"/>
        </w:rPr>
        <w:instrText>ab</w:instrText>
      </w:r>
      <w:r w:rsidRPr="00A202AB">
        <w:rPr>
          <w:rFonts w:ascii="Times New Roman" w:eastAsia="Times New Roman" w:hAnsi="Times New Roman" w:cs="Times New Roman"/>
          <w:color w:val="000000"/>
          <w:sz w:val="26"/>
          <w:szCs w:val="26"/>
        </w:rPr>
        <w:instrText>510</w:instrText>
      </w:r>
      <w:r w:rsidRPr="00A202AB">
        <w:rPr>
          <w:rFonts w:ascii="Times New Roman" w:eastAsia="Times New Roman" w:hAnsi="Times New Roman" w:cs="Times New Roman"/>
          <w:color w:val="000000"/>
          <w:sz w:val="26"/>
          <w:szCs w:val="26"/>
          <w:lang w:val="en-US"/>
        </w:rPr>
        <w:instrText>cc</w:instrText>
      </w:r>
      <w:r w:rsidRPr="00A202AB">
        <w:rPr>
          <w:rFonts w:ascii="Times New Roman" w:eastAsia="Times New Roman" w:hAnsi="Times New Roman" w:cs="Times New Roman"/>
          <w:color w:val="000000"/>
          <w:sz w:val="26"/>
          <w:szCs w:val="26"/>
        </w:rPr>
        <w:instrText>231895</w:instrText>
      </w:r>
      <w:r w:rsidRPr="00A202AB">
        <w:rPr>
          <w:rFonts w:ascii="Times New Roman" w:eastAsia="Times New Roman" w:hAnsi="Times New Roman" w:cs="Times New Roman"/>
          <w:color w:val="000000"/>
          <w:sz w:val="26"/>
          <w:szCs w:val="26"/>
          <w:lang w:val="en-US"/>
        </w:rPr>
        <w:instrText>c</w:instrText>
      </w:r>
      <w:r w:rsidRPr="00A202AB">
        <w:rPr>
          <w:rFonts w:ascii="Times New Roman" w:eastAsia="Times New Roman" w:hAnsi="Times New Roman" w:cs="Times New Roman"/>
          <w:color w:val="000000"/>
          <w:sz w:val="26"/>
          <w:szCs w:val="26"/>
        </w:rPr>
        <w:instrText>838932</w:instrText>
      </w:r>
      <w:r w:rsidRPr="00A202AB">
        <w:rPr>
          <w:rFonts w:ascii="Times New Roman" w:eastAsia="Times New Roman" w:hAnsi="Times New Roman" w:cs="Times New Roman"/>
          <w:color w:val="000000"/>
          <w:sz w:val="26"/>
          <w:szCs w:val="26"/>
          <w:lang w:val="en-US"/>
        </w:rPr>
        <w:instrText>e</w:instrText>
      </w:r>
      <w:r w:rsidRPr="00A202AB">
        <w:rPr>
          <w:rFonts w:ascii="Times New Roman" w:eastAsia="Times New Roman" w:hAnsi="Times New Roman" w:cs="Times New Roman"/>
          <w:color w:val="000000"/>
          <w:sz w:val="26"/>
          <w:szCs w:val="26"/>
        </w:rPr>
        <w:instrText>7</w:instrText>
      </w:r>
      <w:r w:rsidRPr="00A202AB">
        <w:rPr>
          <w:rFonts w:ascii="Times New Roman" w:eastAsia="Times New Roman" w:hAnsi="Times New Roman" w:cs="Times New Roman"/>
          <w:color w:val="000000"/>
          <w:sz w:val="26"/>
          <w:szCs w:val="26"/>
          <w:lang w:val="en-US"/>
        </w:rPr>
        <w:instrText>fdef</w:instrText>
      </w:r>
      <w:r w:rsidRPr="00A202AB">
        <w:rPr>
          <w:rFonts w:ascii="Times New Roman" w:eastAsia="Times New Roman" w:hAnsi="Times New Roman" w:cs="Times New Roman"/>
          <w:color w:val="000000"/>
          <w:sz w:val="26"/>
          <w:szCs w:val="26"/>
        </w:rPr>
        <w:instrText>6&amp;</w:instrText>
      </w:r>
      <w:r w:rsidRPr="00A202AB">
        <w:rPr>
          <w:rFonts w:ascii="Times New Roman" w:eastAsia="Times New Roman" w:hAnsi="Times New Roman" w:cs="Times New Roman"/>
          <w:color w:val="000000"/>
          <w:sz w:val="26"/>
          <w:szCs w:val="26"/>
          <w:lang w:val="en-US"/>
        </w:rPr>
        <w:instrText>keyno</w:instrText>
      </w:r>
      <w:r w:rsidRPr="00A202AB">
        <w:rPr>
          <w:rFonts w:ascii="Times New Roman" w:eastAsia="Times New Roman" w:hAnsi="Times New Roman" w:cs="Times New Roman"/>
          <w:color w:val="000000"/>
          <w:sz w:val="26"/>
          <w:szCs w:val="26"/>
        </w:rPr>
        <w:instrText>=0" \</w:instrText>
      </w:r>
      <w:r w:rsidRPr="00A202AB">
        <w:rPr>
          <w:rFonts w:ascii="Times New Roman" w:eastAsia="Times New Roman" w:hAnsi="Times New Roman" w:cs="Times New Roman"/>
          <w:color w:val="000000"/>
          <w:sz w:val="26"/>
          <w:szCs w:val="26"/>
          <w:lang w:val="en-US"/>
        </w:rPr>
        <w:instrText>l</w:instrText>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YANDEX</w:instrText>
      </w:r>
      <w:r w:rsidRPr="00A202AB">
        <w:rPr>
          <w:rFonts w:ascii="Times New Roman" w:eastAsia="Times New Roman" w:hAnsi="Times New Roman" w:cs="Times New Roman"/>
          <w:color w:val="000000"/>
          <w:sz w:val="26"/>
          <w:szCs w:val="26"/>
        </w:rPr>
        <w:instrText xml:space="preserve">_7" </w:instrText>
      </w:r>
      <w:r w:rsidR="003B23C0" w:rsidRPr="00A202AB">
        <w:rPr>
          <w:rFonts w:ascii="Times New Roman" w:eastAsia="Times New Roman" w:hAnsi="Times New Roman" w:cs="Times New Roman"/>
          <w:color w:val="000000"/>
          <w:sz w:val="26"/>
          <w:szCs w:val="26"/>
          <w:lang w:val="en-US"/>
        </w:rPr>
        <w:fldChar w:fldCharType="end"/>
      </w:r>
      <w:r w:rsidRPr="00A202AB">
        <w:rPr>
          <w:rFonts w:ascii="Times New Roman" w:eastAsia="Times New Roman" w:hAnsi="Times New Roman" w:cs="Times New Roman"/>
          <w:color w:val="000000"/>
          <w:sz w:val="26"/>
          <w:szCs w:val="26"/>
          <w:lang w:val="en-US"/>
        </w:rPr>
        <w:t> </w:t>
      </w:r>
      <w:proofErr w:type="spellStart"/>
      <w:r w:rsidRPr="00A202AB">
        <w:rPr>
          <w:rFonts w:ascii="Times New Roman" w:eastAsia="Times New Roman" w:hAnsi="Times New Roman" w:cs="Times New Roman"/>
          <w:color w:val="000000"/>
          <w:sz w:val="26"/>
          <w:szCs w:val="26"/>
        </w:rPr>
        <w:t>эвакоприемной</w:t>
      </w:r>
      <w:proofErr w:type="spellEnd"/>
      <w:r w:rsidRPr="00A202AB">
        <w:rPr>
          <w:rFonts w:ascii="Times New Roman" w:eastAsia="Times New Roman" w:hAnsi="Times New Roman" w:cs="Times New Roman"/>
          <w:color w:val="000000"/>
          <w:sz w:val="26"/>
          <w:szCs w:val="26"/>
          <w:lang w:val="en-US"/>
        </w:rPr>
        <w:t> </w:t>
      </w:r>
      <w:hyperlink r:id="rId23" w:anchor="YANDEX_9" w:history="1"/>
      <w:r w:rsidRPr="00A202AB">
        <w:rPr>
          <w:rFonts w:ascii="Times New Roman" w:eastAsia="Times New Roman" w:hAnsi="Times New Roman" w:cs="Times New Roman"/>
          <w:color w:val="000000"/>
          <w:sz w:val="26"/>
          <w:szCs w:val="26"/>
        </w:rPr>
        <w:t xml:space="preserve"> </w:t>
      </w:r>
      <w:bookmarkStart w:id="1" w:name="YANDEX_9"/>
      <w:bookmarkEnd w:id="1"/>
      <w:r w:rsidR="003B23C0" w:rsidRPr="00A202AB">
        <w:rPr>
          <w:rFonts w:ascii="Times New Roman" w:eastAsia="Times New Roman" w:hAnsi="Times New Roman" w:cs="Times New Roman"/>
          <w:color w:val="000000"/>
          <w:sz w:val="26"/>
          <w:szCs w:val="26"/>
          <w:lang w:val="en-US"/>
        </w:rPr>
        <w:fldChar w:fldCharType="begin"/>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HYPERLINK</w:instrText>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http</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hghltd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yandex</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net</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yandbtm</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text</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BF</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BB</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1%20%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BF</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BC</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9%20%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BC</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9%</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0&amp;</w:instrText>
      </w:r>
      <w:r w:rsidRPr="00A202AB">
        <w:rPr>
          <w:rFonts w:ascii="Times New Roman" w:eastAsia="Times New Roman" w:hAnsi="Times New Roman" w:cs="Times New Roman"/>
          <w:color w:val="000000"/>
          <w:sz w:val="26"/>
          <w:szCs w:val="26"/>
          <w:lang w:val="en-US"/>
        </w:rPr>
        <w:instrText>url</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http</w:instrText>
      </w:r>
      <w:r w:rsidRPr="00A202AB">
        <w:rPr>
          <w:rFonts w:ascii="Times New Roman" w:eastAsia="Times New Roman" w:hAnsi="Times New Roman" w:cs="Times New Roman"/>
          <w:color w:val="000000"/>
          <w:sz w:val="26"/>
          <w:szCs w:val="26"/>
        </w:rPr>
        <w:instrText>%3</w:instrText>
      </w:r>
      <w:r w:rsidRPr="00A202AB">
        <w:rPr>
          <w:rFonts w:ascii="Times New Roman" w:eastAsia="Times New Roman" w:hAnsi="Times New Roman" w:cs="Times New Roman"/>
          <w:color w:val="000000"/>
          <w:sz w:val="26"/>
          <w:szCs w:val="26"/>
          <w:lang w:val="en-US"/>
        </w:rPr>
        <w:instrText>A</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Fwww</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vacha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nnov</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ru</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Fgo</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Fd</w:instrText>
      </w:r>
      <w:r w:rsidRPr="00A202AB">
        <w:rPr>
          <w:rFonts w:ascii="Times New Roman" w:eastAsia="Times New Roman" w:hAnsi="Times New Roman" w:cs="Times New Roman"/>
          <w:color w:val="000000"/>
          <w:sz w:val="26"/>
          <w:szCs w:val="26"/>
        </w:rPr>
        <w:instrText>05.</w:instrText>
      </w:r>
      <w:r w:rsidRPr="00A202AB">
        <w:rPr>
          <w:rFonts w:ascii="Times New Roman" w:eastAsia="Times New Roman" w:hAnsi="Times New Roman" w:cs="Times New Roman"/>
          <w:color w:val="000000"/>
          <w:sz w:val="26"/>
          <w:szCs w:val="26"/>
          <w:lang w:val="en-US"/>
        </w:rPr>
        <w:instrText>doc</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fmode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envelope</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lr</w:instrText>
      </w:r>
      <w:r w:rsidRPr="00A202AB">
        <w:rPr>
          <w:rFonts w:ascii="Times New Roman" w:eastAsia="Times New Roman" w:hAnsi="Times New Roman" w:cs="Times New Roman"/>
          <w:color w:val="000000"/>
          <w:sz w:val="26"/>
          <w:szCs w:val="26"/>
        </w:rPr>
        <w:instrText>=45&amp;</w:instrText>
      </w:r>
      <w:r w:rsidRPr="00A202AB">
        <w:rPr>
          <w:rFonts w:ascii="Times New Roman" w:eastAsia="Times New Roman" w:hAnsi="Times New Roman" w:cs="Times New Roman"/>
          <w:color w:val="000000"/>
          <w:sz w:val="26"/>
          <w:szCs w:val="26"/>
          <w:lang w:val="en-US"/>
        </w:rPr>
        <w:instrText>l</w:instrText>
      </w:r>
      <w:r w:rsidRPr="00A202AB">
        <w:rPr>
          <w:rFonts w:ascii="Times New Roman" w:eastAsia="Times New Roman" w:hAnsi="Times New Roman" w:cs="Times New Roman"/>
          <w:color w:val="000000"/>
          <w:sz w:val="26"/>
          <w:szCs w:val="26"/>
        </w:rPr>
        <w:instrText>10</w:instrText>
      </w:r>
      <w:r w:rsidRPr="00A202AB">
        <w:rPr>
          <w:rFonts w:ascii="Times New Roman" w:eastAsia="Times New Roman" w:hAnsi="Times New Roman" w:cs="Times New Roman"/>
          <w:color w:val="000000"/>
          <w:sz w:val="26"/>
          <w:szCs w:val="26"/>
          <w:lang w:val="en-US"/>
        </w:rPr>
        <w:instrText>n</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ru</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mime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doc</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sign</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e</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87</w:instrText>
      </w:r>
      <w:r w:rsidRPr="00A202AB">
        <w:rPr>
          <w:rFonts w:ascii="Times New Roman" w:eastAsia="Times New Roman" w:hAnsi="Times New Roman" w:cs="Times New Roman"/>
          <w:color w:val="000000"/>
          <w:sz w:val="26"/>
          <w:szCs w:val="26"/>
          <w:lang w:val="en-US"/>
        </w:rPr>
        <w:instrText>ab</w:instrText>
      </w:r>
      <w:r w:rsidRPr="00A202AB">
        <w:rPr>
          <w:rFonts w:ascii="Times New Roman" w:eastAsia="Times New Roman" w:hAnsi="Times New Roman" w:cs="Times New Roman"/>
          <w:color w:val="000000"/>
          <w:sz w:val="26"/>
          <w:szCs w:val="26"/>
        </w:rPr>
        <w:instrText>510</w:instrText>
      </w:r>
      <w:r w:rsidRPr="00A202AB">
        <w:rPr>
          <w:rFonts w:ascii="Times New Roman" w:eastAsia="Times New Roman" w:hAnsi="Times New Roman" w:cs="Times New Roman"/>
          <w:color w:val="000000"/>
          <w:sz w:val="26"/>
          <w:szCs w:val="26"/>
          <w:lang w:val="en-US"/>
        </w:rPr>
        <w:instrText>cc</w:instrText>
      </w:r>
      <w:r w:rsidRPr="00A202AB">
        <w:rPr>
          <w:rFonts w:ascii="Times New Roman" w:eastAsia="Times New Roman" w:hAnsi="Times New Roman" w:cs="Times New Roman"/>
          <w:color w:val="000000"/>
          <w:sz w:val="26"/>
          <w:szCs w:val="26"/>
        </w:rPr>
        <w:instrText>231895</w:instrText>
      </w:r>
      <w:r w:rsidRPr="00A202AB">
        <w:rPr>
          <w:rFonts w:ascii="Times New Roman" w:eastAsia="Times New Roman" w:hAnsi="Times New Roman" w:cs="Times New Roman"/>
          <w:color w:val="000000"/>
          <w:sz w:val="26"/>
          <w:szCs w:val="26"/>
          <w:lang w:val="en-US"/>
        </w:rPr>
        <w:instrText>c</w:instrText>
      </w:r>
      <w:r w:rsidRPr="00A202AB">
        <w:rPr>
          <w:rFonts w:ascii="Times New Roman" w:eastAsia="Times New Roman" w:hAnsi="Times New Roman" w:cs="Times New Roman"/>
          <w:color w:val="000000"/>
          <w:sz w:val="26"/>
          <w:szCs w:val="26"/>
        </w:rPr>
        <w:instrText>838932</w:instrText>
      </w:r>
      <w:r w:rsidRPr="00A202AB">
        <w:rPr>
          <w:rFonts w:ascii="Times New Roman" w:eastAsia="Times New Roman" w:hAnsi="Times New Roman" w:cs="Times New Roman"/>
          <w:color w:val="000000"/>
          <w:sz w:val="26"/>
          <w:szCs w:val="26"/>
          <w:lang w:val="en-US"/>
        </w:rPr>
        <w:instrText>e</w:instrText>
      </w:r>
      <w:r w:rsidRPr="00A202AB">
        <w:rPr>
          <w:rFonts w:ascii="Times New Roman" w:eastAsia="Times New Roman" w:hAnsi="Times New Roman" w:cs="Times New Roman"/>
          <w:color w:val="000000"/>
          <w:sz w:val="26"/>
          <w:szCs w:val="26"/>
        </w:rPr>
        <w:instrText>7</w:instrText>
      </w:r>
      <w:r w:rsidRPr="00A202AB">
        <w:rPr>
          <w:rFonts w:ascii="Times New Roman" w:eastAsia="Times New Roman" w:hAnsi="Times New Roman" w:cs="Times New Roman"/>
          <w:color w:val="000000"/>
          <w:sz w:val="26"/>
          <w:szCs w:val="26"/>
          <w:lang w:val="en-US"/>
        </w:rPr>
        <w:instrText>fdef</w:instrText>
      </w:r>
      <w:r w:rsidRPr="00A202AB">
        <w:rPr>
          <w:rFonts w:ascii="Times New Roman" w:eastAsia="Times New Roman" w:hAnsi="Times New Roman" w:cs="Times New Roman"/>
          <w:color w:val="000000"/>
          <w:sz w:val="26"/>
          <w:szCs w:val="26"/>
        </w:rPr>
        <w:instrText>6&amp;</w:instrText>
      </w:r>
      <w:r w:rsidRPr="00A202AB">
        <w:rPr>
          <w:rFonts w:ascii="Times New Roman" w:eastAsia="Times New Roman" w:hAnsi="Times New Roman" w:cs="Times New Roman"/>
          <w:color w:val="000000"/>
          <w:sz w:val="26"/>
          <w:szCs w:val="26"/>
          <w:lang w:val="en-US"/>
        </w:rPr>
        <w:instrText>keyno</w:instrText>
      </w:r>
      <w:r w:rsidRPr="00A202AB">
        <w:rPr>
          <w:rFonts w:ascii="Times New Roman" w:eastAsia="Times New Roman" w:hAnsi="Times New Roman" w:cs="Times New Roman"/>
          <w:color w:val="000000"/>
          <w:sz w:val="26"/>
          <w:szCs w:val="26"/>
        </w:rPr>
        <w:instrText>=0" \</w:instrText>
      </w:r>
      <w:r w:rsidRPr="00A202AB">
        <w:rPr>
          <w:rFonts w:ascii="Times New Roman" w:eastAsia="Times New Roman" w:hAnsi="Times New Roman" w:cs="Times New Roman"/>
          <w:color w:val="000000"/>
          <w:sz w:val="26"/>
          <w:szCs w:val="26"/>
          <w:lang w:val="en-US"/>
        </w:rPr>
        <w:instrText>l</w:instrText>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YANDEX</w:instrText>
      </w:r>
      <w:r w:rsidRPr="00A202AB">
        <w:rPr>
          <w:rFonts w:ascii="Times New Roman" w:eastAsia="Times New Roman" w:hAnsi="Times New Roman" w:cs="Times New Roman"/>
          <w:color w:val="000000"/>
          <w:sz w:val="26"/>
          <w:szCs w:val="26"/>
        </w:rPr>
        <w:instrText xml:space="preserve">_8" </w:instrText>
      </w:r>
      <w:r w:rsidR="003B23C0" w:rsidRPr="00A202AB">
        <w:rPr>
          <w:rFonts w:ascii="Times New Roman" w:eastAsia="Times New Roman" w:hAnsi="Times New Roman" w:cs="Times New Roman"/>
          <w:color w:val="000000"/>
          <w:sz w:val="26"/>
          <w:szCs w:val="26"/>
          <w:lang w:val="en-US"/>
        </w:rPr>
        <w:fldChar w:fldCharType="end"/>
      </w:r>
      <w:r w:rsidRPr="00A202AB">
        <w:rPr>
          <w:rFonts w:ascii="Times New Roman" w:eastAsia="Times New Roman" w:hAnsi="Times New Roman" w:cs="Times New Roman"/>
          <w:color w:val="000000"/>
          <w:sz w:val="26"/>
          <w:szCs w:val="26"/>
          <w:lang w:val="en-US"/>
        </w:rPr>
        <w:t> </w:t>
      </w:r>
      <w:r w:rsidRPr="00A202AB">
        <w:rPr>
          <w:rFonts w:ascii="Times New Roman" w:eastAsia="Times New Roman" w:hAnsi="Times New Roman" w:cs="Times New Roman"/>
          <w:color w:val="000000"/>
          <w:sz w:val="26"/>
          <w:szCs w:val="26"/>
        </w:rPr>
        <w:t>комиссии</w:t>
      </w:r>
      <w:proofErr w:type="gramEnd"/>
      <w:r w:rsidRPr="00A202AB">
        <w:rPr>
          <w:rFonts w:ascii="Times New Roman" w:eastAsia="Times New Roman" w:hAnsi="Times New Roman" w:cs="Times New Roman"/>
          <w:color w:val="000000"/>
          <w:sz w:val="26"/>
          <w:szCs w:val="26"/>
          <w:lang w:val="en-US"/>
        </w:rPr>
        <w:t> </w:t>
      </w:r>
      <w:hyperlink r:id="rId24" w:anchor="YANDEX_10" w:history="1"/>
      <w:r w:rsidRPr="00A202AB">
        <w:rPr>
          <w:rFonts w:ascii="Times New Roman" w:eastAsia="Times New Roman" w:hAnsi="Times New Roman" w:cs="Times New Roman"/>
          <w:color w:val="000000"/>
          <w:sz w:val="26"/>
          <w:szCs w:val="26"/>
        </w:rPr>
        <w:t xml:space="preserve"> Ибресинского </w:t>
      </w:r>
      <w:bookmarkStart w:id="2" w:name="YANDEX_10"/>
      <w:bookmarkEnd w:id="2"/>
      <w:r w:rsidR="003B23C0" w:rsidRPr="00A202AB">
        <w:rPr>
          <w:rFonts w:ascii="Times New Roman" w:eastAsia="Times New Roman" w:hAnsi="Times New Roman" w:cs="Times New Roman"/>
          <w:color w:val="000000"/>
          <w:sz w:val="26"/>
          <w:szCs w:val="26"/>
          <w:lang w:val="en-US"/>
        </w:rPr>
        <w:fldChar w:fldCharType="begin"/>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HYPERLINK</w:instrText>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http</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hghltd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yandex</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net</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yandbtm</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text</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BF</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BB</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1%20%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BF</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5%</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BC</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9%20%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BC</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1%81%</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8%20%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1%80%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9%</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BD</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w:instrText>
      </w:r>
      <w:r w:rsidRPr="00A202AB">
        <w:rPr>
          <w:rFonts w:ascii="Times New Roman" w:eastAsia="Times New Roman" w:hAnsi="Times New Roman" w:cs="Times New Roman"/>
          <w:color w:val="000000"/>
          <w:sz w:val="26"/>
          <w:szCs w:val="26"/>
        </w:rPr>
        <w:instrText>0%</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0&amp;</w:instrText>
      </w:r>
      <w:r w:rsidRPr="00A202AB">
        <w:rPr>
          <w:rFonts w:ascii="Times New Roman" w:eastAsia="Times New Roman" w:hAnsi="Times New Roman" w:cs="Times New Roman"/>
          <w:color w:val="000000"/>
          <w:sz w:val="26"/>
          <w:szCs w:val="26"/>
          <w:lang w:val="en-US"/>
        </w:rPr>
        <w:instrText>url</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http</w:instrText>
      </w:r>
      <w:r w:rsidRPr="00A202AB">
        <w:rPr>
          <w:rFonts w:ascii="Times New Roman" w:eastAsia="Times New Roman" w:hAnsi="Times New Roman" w:cs="Times New Roman"/>
          <w:color w:val="000000"/>
          <w:sz w:val="26"/>
          <w:szCs w:val="26"/>
        </w:rPr>
        <w:instrText>%3</w:instrText>
      </w:r>
      <w:r w:rsidRPr="00A202AB">
        <w:rPr>
          <w:rFonts w:ascii="Times New Roman" w:eastAsia="Times New Roman" w:hAnsi="Times New Roman" w:cs="Times New Roman"/>
          <w:color w:val="000000"/>
          <w:sz w:val="26"/>
          <w:szCs w:val="26"/>
          <w:lang w:val="en-US"/>
        </w:rPr>
        <w:instrText>A</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Fwww</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vacha</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nnov</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ru</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Fgo</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Fd</w:instrText>
      </w:r>
      <w:r w:rsidRPr="00A202AB">
        <w:rPr>
          <w:rFonts w:ascii="Times New Roman" w:eastAsia="Times New Roman" w:hAnsi="Times New Roman" w:cs="Times New Roman"/>
          <w:color w:val="000000"/>
          <w:sz w:val="26"/>
          <w:szCs w:val="26"/>
        </w:rPr>
        <w:instrText>05.</w:instrText>
      </w:r>
      <w:r w:rsidRPr="00A202AB">
        <w:rPr>
          <w:rFonts w:ascii="Times New Roman" w:eastAsia="Times New Roman" w:hAnsi="Times New Roman" w:cs="Times New Roman"/>
          <w:color w:val="000000"/>
          <w:sz w:val="26"/>
          <w:szCs w:val="26"/>
          <w:lang w:val="en-US"/>
        </w:rPr>
        <w:instrText>doc</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fmode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envelope</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lr</w:instrText>
      </w:r>
      <w:r w:rsidRPr="00A202AB">
        <w:rPr>
          <w:rFonts w:ascii="Times New Roman" w:eastAsia="Times New Roman" w:hAnsi="Times New Roman" w:cs="Times New Roman"/>
          <w:color w:val="000000"/>
          <w:sz w:val="26"/>
          <w:szCs w:val="26"/>
        </w:rPr>
        <w:instrText>=45&amp;</w:instrText>
      </w:r>
      <w:r w:rsidRPr="00A202AB">
        <w:rPr>
          <w:rFonts w:ascii="Times New Roman" w:eastAsia="Times New Roman" w:hAnsi="Times New Roman" w:cs="Times New Roman"/>
          <w:color w:val="000000"/>
          <w:sz w:val="26"/>
          <w:szCs w:val="26"/>
          <w:lang w:val="en-US"/>
        </w:rPr>
        <w:instrText>l</w:instrText>
      </w:r>
      <w:r w:rsidRPr="00A202AB">
        <w:rPr>
          <w:rFonts w:ascii="Times New Roman" w:eastAsia="Times New Roman" w:hAnsi="Times New Roman" w:cs="Times New Roman"/>
          <w:color w:val="000000"/>
          <w:sz w:val="26"/>
          <w:szCs w:val="26"/>
        </w:rPr>
        <w:instrText>10</w:instrText>
      </w:r>
      <w:r w:rsidRPr="00A202AB">
        <w:rPr>
          <w:rFonts w:ascii="Times New Roman" w:eastAsia="Times New Roman" w:hAnsi="Times New Roman" w:cs="Times New Roman"/>
          <w:color w:val="000000"/>
          <w:sz w:val="26"/>
          <w:szCs w:val="26"/>
          <w:lang w:val="en-US"/>
        </w:rPr>
        <w:instrText>n</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ru</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mime</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doc</w:instrText>
      </w:r>
      <w:r w:rsidRPr="00A202AB">
        <w:rPr>
          <w:rFonts w:ascii="Times New Roman" w:eastAsia="Times New Roman" w:hAnsi="Times New Roman" w:cs="Times New Roman"/>
          <w:color w:val="000000"/>
          <w:sz w:val="26"/>
          <w:szCs w:val="26"/>
        </w:rPr>
        <w:instrText>&amp;</w:instrText>
      </w:r>
      <w:r w:rsidRPr="00A202AB">
        <w:rPr>
          <w:rFonts w:ascii="Times New Roman" w:eastAsia="Times New Roman" w:hAnsi="Times New Roman" w:cs="Times New Roman"/>
          <w:color w:val="000000"/>
          <w:sz w:val="26"/>
          <w:szCs w:val="26"/>
          <w:lang w:val="en-US"/>
        </w:rPr>
        <w:instrText>sign</w:instrText>
      </w:r>
      <w:r w:rsidRPr="00A202AB">
        <w:rPr>
          <w:rFonts w:ascii="Times New Roman" w:eastAsia="Times New Roman" w:hAnsi="Times New Roman" w:cs="Times New Roman"/>
          <w:color w:val="000000"/>
          <w:sz w:val="26"/>
          <w:szCs w:val="26"/>
        </w:rPr>
        <w:instrText>=</w:instrText>
      </w:r>
      <w:r w:rsidRPr="00A202AB">
        <w:rPr>
          <w:rFonts w:ascii="Times New Roman" w:eastAsia="Times New Roman" w:hAnsi="Times New Roman" w:cs="Times New Roman"/>
          <w:color w:val="000000"/>
          <w:sz w:val="26"/>
          <w:szCs w:val="26"/>
          <w:lang w:val="en-US"/>
        </w:rPr>
        <w:instrText>e</w:instrText>
      </w:r>
      <w:r w:rsidRPr="00A202AB">
        <w:rPr>
          <w:rFonts w:ascii="Times New Roman" w:eastAsia="Times New Roman" w:hAnsi="Times New Roman" w:cs="Times New Roman"/>
          <w:color w:val="000000"/>
          <w:sz w:val="26"/>
          <w:szCs w:val="26"/>
        </w:rPr>
        <w:instrText>2</w:instrText>
      </w:r>
      <w:r w:rsidRPr="00A202AB">
        <w:rPr>
          <w:rFonts w:ascii="Times New Roman" w:eastAsia="Times New Roman" w:hAnsi="Times New Roman" w:cs="Times New Roman"/>
          <w:color w:val="000000"/>
          <w:sz w:val="26"/>
          <w:szCs w:val="26"/>
          <w:lang w:val="en-US"/>
        </w:rPr>
        <w:instrText>b</w:instrText>
      </w:r>
      <w:r w:rsidRPr="00A202AB">
        <w:rPr>
          <w:rFonts w:ascii="Times New Roman" w:eastAsia="Times New Roman" w:hAnsi="Times New Roman" w:cs="Times New Roman"/>
          <w:color w:val="000000"/>
          <w:sz w:val="26"/>
          <w:szCs w:val="26"/>
        </w:rPr>
        <w:instrText>87</w:instrText>
      </w:r>
      <w:r w:rsidRPr="00A202AB">
        <w:rPr>
          <w:rFonts w:ascii="Times New Roman" w:eastAsia="Times New Roman" w:hAnsi="Times New Roman" w:cs="Times New Roman"/>
          <w:color w:val="000000"/>
          <w:sz w:val="26"/>
          <w:szCs w:val="26"/>
          <w:lang w:val="en-US"/>
        </w:rPr>
        <w:instrText>ab</w:instrText>
      </w:r>
      <w:r w:rsidRPr="00A202AB">
        <w:rPr>
          <w:rFonts w:ascii="Times New Roman" w:eastAsia="Times New Roman" w:hAnsi="Times New Roman" w:cs="Times New Roman"/>
          <w:color w:val="000000"/>
          <w:sz w:val="26"/>
          <w:szCs w:val="26"/>
        </w:rPr>
        <w:instrText>510</w:instrText>
      </w:r>
      <w:r w:rsidRPr="00A202AB">
        <w:rPr>
          <w:rFonts w:ascii="Times New Roman" w:eastAsia="Times New Roman" w:hAnsi="Times New Roman" w:cs="Times New Roman"/>
          <w:color w:val="000000"/>
          <w:sz w:val="26"/>
          <w:szCs w:val="26"/>
          <w:lang w:val="en-US"/>
        </w:rPr>
        <w:instrText>cc</w:instrText>
      </w:r>
      <w:r w:rsidRPr="00A202AB">
        <w:rPr>
          <w:rFonts w:ascii="Times New Roman" w:eastAsia="Times New Roman" w:hAnsi="Times New Roman" w:cs="Times New Roman"/>
          <w:color w:val="000000"/>
          <w:sz w:val="26"/>
          <w:szCs w:val="26"/>
        </w:rPr>
        <w:instrText>231895</w:instrText>
      </w:r>
      <w:r w:rsidRPr="00A202AB">
        <w:rPr>
          <w:rFonts w:ascii="Times New Roman" w:eastAsia="Times New Roman" w:hAnsi="Times New Roman" w:cs="Times New Roman"/>
          <w:color w:val="000000"/>
          <w:sz w:val="26"/>
          <w:szCs w:val="26"/>
          <w:lang w:val="en-US"/>
        </w:rPr>
        <w:instrText>c</w:instrText>
      </w:r>
      <w:r w:rsidRPr="00A202AB">
        <w:rPr>
          <w:rFonts w:ascii="Times New Roman" w:eastAsia="Times New Roman" w:hAnsi="Times New Roman" w:cs="Times New Roman"/>
          <w:color w:val="000000"/>
          <w:sz w:val="26"/>
          <w:szCs w:val="26"/>
        </w:rPr>
        <w:instrText>838932</w:instrText>
      </w:r>
      <w:r w:rsidRPr="00A202AB">
        <w:rPr>
          <w:rFonts w:ascii="Times New Roman" w:eastAsia="Times New Roman" w:hAnsi="Times New Roman" w:cs="Times New Roman"/>
          <w:color w:val="000000"/>
          <w:sz w:val="26"/>
          <w:szCs w:val="26"/>
          <w:lang w:val="en-US"/>
        </w:rPr>
        <w:instrText>e</w:instrText>
      </w:r>
      <w:r w:rsidRPr="00A202AB">
        <w:rPr>
          <w:rFonts w:ascii="Times New Roman" w:eastAsia="Times New Roman" w:hAnsi="Times New Roman" w:cs="Times New Roman"/>
          <w:color w:val="000000"/>
          <w:sz w:val="26"/>
          <w:szCs w:val="26"/>
        </w:rPr>
        <w:instrText>7</w:instrText>
      </w:r>
      <w:r w:rsidRPr="00A202AB">
        <w:rPr>
          <w:rFonts w:ascii="Times New Roman" w:eastAsia="Times New Roman" w:hAnsi="Times New Roman" w:cs="Times New Roman"/>
          <w:color w:val="000000"/>
          <w:sz w:val="26"/>
          <w:szCs w:val="26"/>
          <w:lang w:val="en-US"/>
        </w:rPr>
        <w:instrText>fdef</w:instrText>
      </w:r>
      <w:r w:rsidRPr="00A202AB">
        <w:rPr>
          <w:rFonts w:ascii="Times New Roman" w:eastAsia="Times New Roman" w:hAnsi="Times New Roman" w:cs="Times New Roman"/>
          <w:color w:val="000000"/>
          <w:sz w:val="26"/>
          <w:szCs w:val="26"/>
        </w:rPr>
        <w:instrText>6&amp;</w:instrText>
      </w:r>
      <w:r w:rsidRPr="00A202AB">
        <w:rPr>
          <w:rFonts w:ascii="Times New Roman" w:eastAsia="Times New Roman" w:hAnsi="Times New Roman" w:cs="Times New Roman"/>
          <w:color w:val="000000"/>
          <w:sz w:val="26"/>
          <w:szCs w:val="26"/>
          <w:lang w:val="en-US"/>
        </w:rPr>
        <w:instrText>keyno</w:instrText>
      </w:r>
      <w:r w:rsidRPr="00A202AB">
        <w:rPr>
          <w:rFonts w:ascii="Times New Roman" w:eastAsia="Times New Roman" w:hAnsi="Times New Roman" w:cs="Times New Roman"/>
          <w:color w:val="000000"/>
          <w:sz w:val="26"/>
          <w:szCs w:val="26"/>
        </w:rPr>
        <w:instrText>=0" \</w:instrText>
      </w:r>
      <w:r w:rsidRPr="00A202AB">
        <w:rPr>
          <w:rFonts w:ascii="Times New Roman" w:eastAsia="Times New Roman" w:hAnsi="Times New Roman" w:cs="Times New Roman"/>
          <w:color w:val="000000"/>
          <w:sz w:val="26"/>
          <w:szCs w:val="26"/>
          <w:lang w:val="en-US"/>
        </w:rPr>
        <w:instrText>l</w:instrText>
      </w:r>
      <w:r w:rsidRPr="00A202AB">
        <w:rPr>
          <w:rFonts w:ascii="Times New Roman" w:eastAsia="Times New Roman" w:hAnsi="Times New Roman" w:cs="Times New Roman"/>
          <w:color w:val="000000"/>
          <w:sz w:val="26"/>
          <w:szCs w:val="26"/>
        </w:rPr>
        <w:instrText xml:space="preserve"> "</w:instrText>
      </w:r>
      <w:r w:rsidRPr="00A202AB">
        <w:rPr>
          <w:rFonts w:ascii="Times New Roman" w:eastAsia="Times New Roman" w:hAnsi="Times New Roman" w:cs="Times New Roman"/>
          <w:color w:val="000000"/>
          <w:sz w:val="26"/>
          <w:szCs w:val="26"/>
          <w:lang w:val="en-US"/>
        </w:rPr>
        <w:instrText>YANDEX</w:instrText>
      </w:r>
      <w:r w:rsidRPr="00A202AB">
        <w:rPr>
          <w:rFonts w:ascii="Times New Roman" w:eastAsia="Times New Roman" w:hAnsi="Times New Roman" w:cs="Times New Roman"/>
          <w:color w:val="000000"/>
          <w:sz w:val="26"/>
          <w:szCs w:val="26"/>
        </w:rPr>
        <w:instrText xml:space="preserve">_9" </w:instrText>
      </w:r>
      <w:r w:rsidR="003B23C0" w:rsidRPr="00A202AB">
        <w:rPr>
          <w:rFonts w:ascii="Times New Roman" w:eastAsia="Times New Roman" w:hAnsi="Times New Roman" w:cs="Times New Roman"/>
          <w:color w:val="000000"/>
          <w:sz w:val="26"/>
          <w:szCs w:val="26"/>
          <w:lang w:val="en-US"/>
        </w:rPr>
        <w:fldChar w:fldCharType="end"/>
      </w:r>
      <w:r w:rsidRPr="00A202AB">
        <w:rPr>
          <w:rFonts w:ascii="Times New Roman" w:eastAsia="Times New Roman" w:hAnsi="Times New Roman" w:cs="Times New Roman"/>
          <w:color w:val="000000"/>
          <w:sz w:val="26"/>
          <w:szCs w:val="26"/>
        </w:rPr>
        <w:t>района</w:t>
      </w:r>
      <w:r w:rsidRPr="00A202AB">
        <w:rPr>
          <w:rFonts w:ascii="Times New Roman" w:eastAsia="Times New Roman" w:hAnsi="Times New Roman" w:cs="Times New Roman"/>
          <w:color w:val="000000"/>
          <w:sz w:val="26"/>
          <w:szCs w:val="26"/>
          <w:lang w:val="en-US"/>
        </w:rPr>
        <w:t> </w:t>
      </w:r>
      <w:r w:rsidRPr="00A202AB">
        <w:rPr>
          <w:rFonts w:ascii="Times New Roman" w:eastAsia="Times New Roman" w:hAnsi="Times New Roman" w:cs="Times New Roman"/>
          <w:color w:val="000000"/>
          <w:sz w:val="26"/>
          <w:szCs w:val="26"/>
        </w:rPr>
        <w:t xml:space="preserve">Чувашской Республики согласно </w:t>
      </w:r>
      <w:hyperlink r:id="rId25" w:anchor="YANDEX_11" w:history="1"/>
      <w:r w:rsidRPr="00A202AB">
        <w:rPr>
          <w:rFonts w:ascii="Times New Roman" w:eastAsia="Times New Roman" w:hAnsi="Times New Roman" w:cs="Times New Roman"/>
          <w:color w:val="000000"/>
          <w:sz w:val="26"/>
          <w:szCs w:val="26"/>
        </w:rPr>
        <w:t>п</w:t>
      </w:r>
      <w:r w:rsidRPr="00A202AB">
        <w:rPr>
          <w:rFonts w:ascii="Times New Roman" w:eastAsia="Arial Unicode MS" w:hAnsi="Times New Roman" w:cs="Times New Roman"/>
          <w:color w:val="000000"/>
          <w:sz w:val="26"/>
          <w:szCs w:val="26"/>
        </w:rPr>
        <w:t>риложению 2 к настоящему постановлению.</w:t>
      </w:r>
    </w:p>
    <w:p w:rsidR="00BB0167" w:rsidRPr="00A202AB" w:rsidRDefault="00BB0167" w:rsidP="00A202AB">
      <w:pPr>
        <w:spacing w:after="0" w:line="240" w:lineRule="auto"/>
        <w:jc w:val="both"/>
        <w:rPr>
          <w:rFonts w:ascii="Times New Roman" w:eastAsia="Times New Roman" w:hAnsi="Times New Roman" w:cs="Times New Roman"/>
          <w:bCs/>
          <w:sz w:val="26"/>
          <w:szCs w:val="26"/>
        </w:rPr>
      </w:pPr>
      <w:r w:rsidRPr="00A202AB">
        <w:rPr>
          <w:rFonts w:ascii="Times New Roman" w:eastAsia="Times New Roman" w:hAnsi="Times New Roman" w:cs="Times New Roman"/>
          <w:bCs/>
          <w:sz w:val="26"/>
          <w:szCs w:val="26"/>
        </w:rPr>
        <w:t>3. Признать утратившими силу:</w:t>
      </w:r>
    </w:p>
    <w:p w:rsidR="00BB0167" w:rsidRPr="00A202AB" w:rsidRDefault="00BB0167" w:rsidP="00A202AB">
      <w:pPr>
        <w:spacing w:after="0" w:line="240" w:lineRule="auto"/>
        <w:jc w:val="both"/>
        <w:rPr>
          <w:rFonts w:ascii="Times New Roman" w:eastAsia="Times New Roman" w:hAnsi="Times New Roman" w:cs="Times New Roman"/>
          <w:bCs/>
          <w:sz w:val="26"/>
          <w:szCs w:val="26"/>
        </w:rPr>
      </w:pPr>
      <w:proofErr w:type="gramStart"/>
      <w:r w:rsidRPr="00A202AB">
        <w:rPr>
          <w:rFonts w:ascii="Times New Roman" w:eastAsia="Times New Roman" w:hAnsi="Times New Roman" w:cs="Times New Roman"/>
          <w:bCs/>
          <w:sz w:val="26"/>
          <w:szCs w:val="26"/>
        </w:rPr>
        <w:t xml:space="preserve">постановление администрации Ибресинского района Чувашской Республики  от 13 августа 2012 г.  № 357 «Об </w:t>
      </w:r>
      <w:proofErr w:type="spellStart"/>
      <w:r w:rsidRPr="00A202AB">
        <w:rPr>
          <w:rFonts w:ascii="Times New Roman" w:eastAsia="Times New Roman" w:hAnsi="Times New Roman" w:cs="Times New Roman"/>
          <w:bCs/>
          <w:sz w:val="26"/>
          <w:szCs w:val="26"/>
        </w:rPr>
        <w:t>эвакоприемной</w:t>
      </w:r>
      <w:proofErr w:type="spellEnd"/>
      <w:r w:rsidRPr="00A202AB">
        <w:rPr>
          <w:rFonts w:ascii="Times New Roman" w:eastAsia="Times New Roman" w:hAnsi="Times New Roman" w:cs="Times New Roman"/>
          <w:bCs/>
          <w:sz w:val="26"/>
          <w:szCs w:val="26"/>
        </w:rPr>
        <w:t xml:space="preserve"> приемной комиссии Ибресинского района Чувашской Республики»; </w:t>
      </w:r>
      <w:proofErr w:type="gramEnd"/>
    </w:p>
    <w:p w:rsidR="00BB0167" w:rsidRPr="00A202AB" w:rsidRDefault="00BB0167" w:rsidP="00A202AB">
      <w:pPr>
        <w:spacing w:after="0" w:line="240" w:lineRule="auto"/>
        <w:jc w:val="both"/>
        <w:rPr>
          <w:rFonts w:ascii="Times New Roman" w:eastAsia="Times New Roman" w:hAnsi="Times New Roman" w:cs="Times New Roman"/>
          <w:bCs/>
          <w:sz w:val="26"/>
          <w:szCs w:val="26"/>
        </w:rPr>
      </w:pPr>
      <w:r w:rsidRPr="00A202AB">
        <w:rPr>
          <w:rFonts w:ascii="Times New Roman" w:eastAsia="Times New Roman" w:hAnsi="Times New Roman" w:cs="Times New Roman"/>
          <w:bCs/>
          <w:sz w:val="26"/>
          <w:szCs w:val="26"/>
        </w:rPr>
        <w:t xml:space="preserve">постановление администрации Ибресинского района Чувашской Республики от  </w:t>
      </w:r>
      <w:r w:rsidRPr="00A202AB">
        <w:rPr>
          <w:rFonts w:ascii="Times New Roman" w:eastAsia="Times New Roman" w:hAnsi="Times New Roman" w:cs="Times New Roman"/>
          <w:sz w:val="26"/>
          <w:szCs w:val="26"/>
        </w:rPr>
        <w:t>02 декабря 2015 г.  № 683</w:t>
      </w:r>
      <w:r w:rsidRPr="00A202AB">
        <w:rPr>
          <w:rFonts w:ascii="Times New Roman" w:eastAsia="Times New Roman" w:hAnsi="Times New Roman" w:cs="Times New Roman"/>
          <w:bCs/>
          <w:sz w:val="26"/>
          <w:szCs w:val="26"/>
        </w:rPr>
        <w:t xml:space="preserve"> «О внесении изменений в постановление </w:t>
      </w:r>
      <w:r w:rsidRPr="00A202AB">
        <w:rPr>
          <w:rFonts w:ascii="Times New Roman" w:eastAsia="Times New Roman" w:hAnsi="Times New Roman" w:cs="Times New Roman"/>
          <w:sz w:val="26"/>
          <w:szCs w:val="26"/>
        </w:rPr>
        <w:t xml:space="preserve">администрации  Ибресинского района  Чувашской Республики  </w:t>
      </w:r>
      <w:r w:rsidRPr="00A202AB">
        <w:rPr>
          <w:rFonts w:ascii="Times New Roman" w:eastAsia="Times New Roman" w:hAnsi="Times New Roman" w:cs="Times New Roman"/>
          <w:bCs/>
          <w:sz w:val="26"/>
          <w:szCs w:val="26"/>
        </w:rPr>
        <w:t xml:space="preserve">от 13.08.2012  № 357 «Об </w:t>
      </w:r>
      <w:proofErr w:type="spellStart"/>
      <w:r w:rsidRPr="00A202AB">
        <w:rPr>
          <w:rFonts w:ascii="Times New Roman" w:eastAsia="Times New Roman" w:hAnsi="Times New Roman" w:cs="Times New Roman"/>
          <w:bCs/>
          <w:sz w:val="26"/>
          <w:szCs w:val="26"/>
        </w:rPr>
        <w:t>эвакоприемной</w:t>
      </w:r>
      <w:proofErr w:type="spellEnd"/>
      <w:r w:rsidRPr="00A202AB">
        <w:rPr>
          <w:rFonts w:ascii="Times New Roman" w:eastAsia="Times New Roman" w:hAnsi="Times New Roman" w:cs="Times New Roman"/>
          <w:bCs/>
          <w:sz w:val="26"/>
          <w:szCs w:val="26"/>
        </w:rPr>
        <w:t xml:space="preserve"> комиссии Ибресинского района Чувашской Республики»;</w:t>
      </w:r>
    </w:p>
    <w:p w:rsidR="00BB0167" w:rsidRPr="00A202AB" w:rsidRDefault="00BB0167" w:rsidP="00A202AB">
      <w:pPr>
        <w:spacing w:after="0" w:line="240" w:lineRule="auto"/>
        <w:jc w:val="both"/>
        <w:rPr>
          <w:rFonts w:ascii="Times New Roman" w:eastAsia="Times New Roman" w:hAnsi="Times New Roman" w:cs="Times New Roman"/>
          <w:bCs/>
          <w:sz w:val="26"/>
          <w:szCs w:val="26"/>
        </w:rPr>
      </w:pPr>
      <w:r w:rsidRPr="00A202AB">
        <w:rPr>
          <w:rFonts w:ascii="Times New Roman" w:eastAsia="Times New Roman" w:hAnsi="Times New Roman" w:cs="Times New Roman"/>
          <w:bCs/>
          <w:sz w:val="26"/>
          <w:szCs w:val="26"/>
        </w:rPr>
        <w:lastRenderedPageBreak/>
        <w:t xml:space="preserve"> постановление администрации Ибресинского района Чувашской Республики </w:t>
      </w:r>
      <w:r w:rsidRPr="00A202AB">
        <w:rPr>
          <w:rFonts w:ascii="Times New Roman" w:eastAsia="Times New Roman" w:hAnsi="Times New Roman" w:cs="Times New Roman"/>
          <w:sz w:val="26"/>
          <w:szCs w:val="26"/>
        </w:rPr>
        <w:t>от 21 февраля 2017 г.  № 77</w:t>
      </w:r>
      <w:r w:rsidRPr="00A202AB">
        <w:rPr>
          <w:rFonts w:ascii="Times New Roman" w:eastAsia="Times New Roman" w:hAnsi="Times New Roman" w:cs="Times New Roman"/>
          <w:bCs/>
          <w:sz w:val="26"/>
          <w:szCs w:val="26"/>
        </w:rPr>
        <w:t xml:space="preserve"> «О внесении изменений в постановление </w:t>
      </w:r>
      <w:r w:rsidRPr="00A202AB">
        <w:rPr>
          <w:rFonts w:ascii="Times New Roman" w:eastAsia="Times New Roman" w:hAnsi="Times New Roman" w:cs="Times New Roman"/>
          <w:sz w:val="26"/>
          <w:szCs w:val="26"/>
        </w:rPr>
        <w:t xml:space="preserve">администрации  Ибресинского района Чувашской Республики  </w:t>
      </w:r>
      <w:r w:rsidRPr="00A202AB">
        <w:rPr>
          <w:rFonts w:ascii="Times New Roman" w:eastAsia="Times New Roman" w:hAnsi="Times New Roman" w:cs="Times New Roman"/>
          <w:bCs/>
          <w:sz w:val="26"/>
          <w:szCs w:val="26"/>
        </w:rPr>
        <w:t xml:space="preserve">от 13.08.2012 № 357 «Об </w:t>
      </w:r>
      <w:proofErr w:type="spellStart"/>
      <w:r w:rsidRPr="00A202AB">
        <w:rPr>
          <w:rFonts w:ascii="Times New Roman" w:eastAsia="Times New Roman" w:hAnsi="Times New Roman" w:cs="Times New Roman"/>
          <w:bCs/>
          <w:sz w:val="26"/>
          <w:szCs w:val="26"/>
        </w:rPr>
        <w:t>эвакоприемной</w:t>
      </w:r>
      <w:proofErr w:type="spellEnd"/>
      <w:r w:rsidRPr="00A202AB">
        <w:rPr>
          <w:rFonts w:ascii="Times New Roman" w:eastAsia="Times New Roman" w:hAnsi="Times New Roman" w:cs="Times New Roman"/>
          <w:bCs/>
          <w:sz w:val="26"/>
          <w:szCs w:val="26"/>
        </w:rPr>
        <w:t xml:space="preserve"> комиссии Ибресинского района Чувашской Республики». </w:t>
      </w:r>
    </w:p>
    <w:p w:rsidR="00BB0167" w:rsidRPr="00A202AB" w:rsidRDefault="00BB0167" w:rsidP="00A202AB">
      <w:pPr>
        <w:widowControl w:val="0"/>
        <w:shd w:val="clear" w:color="auto" w:fill="FFFFFF"/>
        <w:tabs>
          <w:tab w:val="left" w:pos="567"/>
          <w:tab w:val="left" w:pos="816"/>
        </w:tabs>
        <w:autoSpaceDE w:val="0"/>
        <w:autoSpaceDN w:val="0"/>
        <w:adjustRightInd w:val="0"/>
        <w:spacing w:after="0" w:line="240" w:lineRule="auto"/>
        <w:ind w:right="24"/>
        <w:jc w:val="both"/>
        <w:rPr>
          <w:rFonts w:ascii="Times New Roman" w:eastAsia="Times New Roman" w:hAnsi="Times New Roman" w:cs="Times New Roman"/>
          <w:bCs/>
          <w:sz w:val="26"/>
          <w:szCs w:val="26"/>
        </w:rPr>
      </w:pPr>
      <w:r w:rsidRPr="00A202AB">
        <w:rPr>
          <w:rFonts w:ascii="Times New Roman" w:eastAsia="Times New Roman" w:hAnsi="Times New Roman" w:cs="Times New Roman"/>
          <w:bCs/>
          <w:sz w:val="26"/>
          <w:szCs w:val="26"/>
        </w:rPr>
        <w:t xml:space="preserve">4. </w:t>
      </w:r>
      <w:proofErr w:type="gramStart"/>
      <w:r w:rsidRPr="00A202AB">
        <w:rPr>
          <w:rFonts w:ascii="Times New Roman" w:eastAsia="Times New Roman" w:hAnsi="Times New Roman" w:cs="Times New Roman"/>
          <w:bCs/>
          <w:sz w:val="26"/>
          <w:szCs w:val="26"/>
        </w:rPr>
        <w:t>Контроль за</w:t>
      </w:r>
      <w:proofErr w:type="gramEnd"/>
      <w:r w:rsidRPr="00A202AB">
        <w:rPr>
          <w:rFonts w:ascii="Times New Roman" w:eastAsia="Times New Roman" w:hAnsi="Times New Roman" w:cs="Times New Roman"/>
          <w:bCs/>
          <w:sz w:val="26"/>
          <w:szCs w:val="26"/>
        </w:rPr>
        <w:t xml:space="preserve"> выполнением настоящего постановления оставляю за собой.</w:t>
      </w:r>
    </w:p>
    <w:p w:rsidR="00BB0167" w:rsidRPr="00A202AB" w:rsidRDefault="00BB0167" w:rsidP="00A202AB">
      <w:pPr>
        <w:autoSpaceDE w:val="0"/>
        <w:autoSpaceDN w:val="0"/>
        <w:adjustRightInd w:val="0"/>
        <w:spacing w:after="0" w:line="240" w:lineRule="auto"/>
        <w:jc w:val="both"/>
        <w:rPr>
          <w:rFonts w:ascii="Times New Roman" w:eastAsia="Times New Roman" w:hAnsi="Times New Roman" w:cs="Times New Roman"/>
          <w:bCs/>
          <w:sz w:val="26"/>
          <w:szCs w:val="26"/>
        </w:rPr>
      </w:pPr>
      <w:r w:rsidRPr="00A202AB">
        <w:rPr>
          <w:rFonts w:ascii="Times New Roman" w:eastAsia="Times New Roman" w:hAnsi="Times New Roman" w:cs="Times New Roman"/>
          <w:bCs/>
          <w:sz w:val="26"/>
          <w:szCs w:val="26"/>
        </w:rPr>
        <w:t>5.Настоящее постановление вступает в силу после  его официального опубликования.</w:t>
      </w:r>
    </w:p>
    <w:p w:rsidR="00BB0167" w:rsidRPr="00A202AB" w:rsidRDefault="00BB0167" w:rsidP="00A202AB">
      <w:pPr>
        <w:widowControl w:val="0"/>
        <w:shd w:val="clear" w:color="auto" w:fill="FFFFFF"/>
        <w:tabs>
          <w:tab w:val="left" w:pos="567"/>
          <w:tab w:val="left" w:pos="816"/>
        </w:tabs>
        <w:autoSpaceDE w:val="0"/>
        <w:autoSpaceDN w:val="0"/>
        <w:adjustRightInd w:val="0"/>
        <w:spacing w:after="0" w:line="240" w:lineRule="auto"/>
        <w:ind w:right="24"/>
        <w:jc w:val="both"/>
        <w:rPr>
          <w:rFonts w:ascii="Times New Roman" w:eastAsia="Times New Roman" w:hAnsi="Times New Roman" w:cs="Times New Roman"/>
          <w:bCs/>
          <w:sz w:val="26"/>
          <w:szCs w:val="26"/>
        </w:rPr>
      </w:pPr>
    </w:p>
    <w:p w:rsidR="00BB0167" w:rsidRPr="00A202AB" w:rsidRDefault="00BB0167" w:rsidP="00A202AB">
      <w:pPr>
        <w:shd w:val="clear" w:color="auto" w:fill="FFFFFF"/>
        <w:tabs>
          <w:tab w:val="left" w:pos="864"/>
        </w:tabs>
        <w:spacing w:after="0" w:line="240" w:lineRule="auto"/>
        <w:ind w:right="29"/>
        <w:jc w:val="both"/>
        <w:rPr>
          <w:rFonts w:ascii="Times New Roman" w:eastAsia="Times New Roman" w:hAnsi="Times New Roman" w:cs="Times New Roman"/>
          <w:sz w:val="26"/>
          <w:szCs w:val="26"/>
        </w:rPr>
      </w:pPr>
      <w:r w:rsidRPr="00A202AB">
        <w:rPr>
          <w:rFonts w:ascii="Times New Roman" w:eastAsia="Times New Roman" w:hAnsi="Times New Roman" w:cs="Times New Roman"/>
          <w:sz w:val="26"/>
          <w:szCs w:val="26"/>
        </w:rPr>
        <w:t>Глава администрации</w:t>
      </w:r>
    </w:p>
    <w:p w:rsidR="00BB0167" w:rsidRPr="00A202AB" w:rsidRDefault="00BB0167" w:rsidP="00A202AB">
      <w:pPr>
        <w:shd w:val="clear" w:color="auto" w:fill="FFFFFF"/>
        <w:tabs>
          <w:tab w:val="left" w:pos="864"/>
        </w:tabs>
        <w:spacing w:after="0" w:line="240" w:lineRule="auto"/>
        <w:ind w:right="29"/>
        <w:jc w:val="both"/>
        <w:rPr>
          <w:rFonts w:ascii="Times New Roman" w:eastAsia="Times New Roman" w:hAnsi="Times New Roman" w:cs="Times New Roman"/>
          <w:sz w:val="26"/>
          <w:szCs w:val="26"/>
        </w:rPr>
      </w:pPr>
      <w:r w:rsidRPr="00A202AB">
        <w:rPr>
          <w:rFonts w:ascii="Times New Roman" w:eastAsia="Times New Roman" w:hAnsi="Times New Roman" w:cs="Times New Roman"/>
          <w:sz w:val="26"/>
          <w:szCs w:val="26"/>
        </w:rPr>
        <w:t>Ибресинского района                                                                       С.В. Горбунов</w:t>
      </w:r>
    </w:p>
    <w:p w:rsidR="00BB0167" w:rsidRPr="00A202AB" w:rsidRDefault="00BB0167" w:rsidP="00A202AB">
      <w:pPr>
        <w:shd w:val="clear" w:color="auto" w:fill="FFFFFF"/>
        <w:tabs>
          <w:tab w:val="left" w:pos="864"/>
        </w:tabs>
        <w:spacing w:after="0" w:line="240" w:lineRule="auto"/>
        <w:ind w:right="29"/>
        <w:jc w:val="both"/>
        <w:rPr>
          <w:rFonts w:ascii="Times New Roman" w:eastAsia="Times New Roman" w:hAnsi="Times New Roman" w:cs="Times New Roman"/>
          <w:sz w:val="26"/>
          <w:szCs w:val="26"/>
        </w:rPr>
      </w:pPr>
    </w:p>
    <w:p w:rsidR="00BB0167" w:rsidRPr="00BB0167" w:rsidRDefault="00BB0167" w:rsidP="00BB0167">
      <w:pPr>
        <w:shd w:val="clear" w:color="auto" w:fill="FFFFFF"/>
        <w:tabs>
          <w:tab w:val="left" w:pos="864"/>
        </w:tabs>
        <w:spacing w:after="0" w:line="298" w:lineRule="exact"/>
        <w:ind w:right="29" w:firstLine="540"/>
        <w:rPr>
          <w:rFonts w:ascii="Times New Roman" w:eastAsia="Times New Roman" w:hAnsi="Times New Roman" w:cs="Times New Roman"/>
        </w:rPr>
      </w:pPr>
      <w:r w:rsidRPr="00BB0167">
        <w:rPr>
          <w:rFonts w:ascii="Times New Roman" w:eastAsia="Times New Roman" w:hAnsi="Times New Roman" w:cs="Times New Roman"/>
        </w:rPr>
        <w:t>Исп. Захаров А.Л.</w:t>
      </w:r>
    </w:p>
    <w:p w:rsidR="00BB0167" w:rsidRPr="00BB0167" w:rsidRDefault="00BB0167" w:rsidP="00BB0167">
      <w:pPr>
        <w:shd w:val="clear" w:color="auto" w:fill="FFFFFF"/>
        <w:tabs>
          <w:tab w:val="left" w:pos="864"/>
        </w:tabs>
        <w:spacing w:after="0" w:line="298" w:lineRule="exact"/>
        <w:ind w:right="29" w:firstLine="540"/>
        <w:rPr>
          <w:rFonts w:ascii="Times New Roman" w:eastAsia="Times New Roman" w:hAnsi="Times New Roman" w:cs="Times New Roman"/>
        </w:rPr>
      </w:pPr>
      <w:r w:rsidRPr="00BB0167">
        <w:rPr>
          <w:rFonts w:ascii="Times New Roman" w:eastAsia="Times New Roman" w:hAnsi="Times New Roman" w:cs="Times New Roman"/>
        </w:rPr>
        <w:t>2-12-50</w:t>
      </w:r>
    </w:p>
    <w:p w:rsidR="00BB0167" w:rsidRPr="00BB0167" w:rsidRDefault="00BB0167" w:rsidP="00BB0167">
      <w:pPr>
        <w:shd w:val="clear" w:color="auto" w:fill="FFFFFF"/>
        <w:tabs>
          <w:tab w:val="left" w:pos="864"/>
        </w:tabs>
        <w:spacing w:after="0" w:line="298" w:lineRule="exact"/>
        <w:ind w:right="29" w:firstLine="540"/>
        <w:rPr>
          <w:rFonts w:ascii="Times New Roman" w:eastAsia="Times New Roman" w:hAnsi="Times New Roman" w:cs="Times New Roman"/>
        </w:rPr>
      </w:pPr>
    </w:p>
    <w:p w:rsidR="00BB0167" w:rsidRPr="00BB0167" w:rsidRDefault="00BB0167" w:rsidP="00BB0167">
      <w:pPr>
        <w:shd w:val="clear" w:color="auto" w:fill="FFFFFF"/>
        <w:tabs>
          <w:tab w:val="left" w:pos="864"/>
        </w:tabs>
        <w:spacing w:after="0" w:line="298" w:lineRule="exact"/>
        <w:ind w:right="29" w:firstLine="540"/>
        <w:rPr>
          <w:rFonts w:ascii="Times New Roman" w:eastAsia="Times New Roman" w:hAnsi="Times New Roman" w:cs="Times New Roman"/>
        </w:rPr>
      </w:pPr>
    </w:p>
    <w:tbl>
      <w:tblPr>
        <w:tblW w:w="5000" w:type="pct"/>
        <w:tblLook w:val="04A0" w:firstRow="1" w:lastRow="0" w:firstColumn="1" w:lastColumn="0" w:noHBand="0" w:noVBand="1"/>
      </w:tblPr>
      <w:tblGrid>
        <w:gridCol w:w="4857"/>
        <w:gridCol w:w="4857"/>
      </w:tblGrid>
      <w:tr w:rsidR="00BB0167" w:rsidRPr="00BB0167" w:rsidTr="006D1839">
        <w:tc>
          <w:tcPr>
            <w:tcW w:w="2500" w:type="pct"/>
          </w:tcPr>
          <w:p w:rsidR="00BB0167" w:rsidRPr="00BB0167" w:rsidRDefault="00BB0167" w:rsidP="00BB0167">
            <w:pPr>
              <w:spacing w:before="100" w:beforeAutospacing="1" w:after="0" w:line="240" w:lineRule="auto"/>
              <w:jc w:val="center"/>
              <w:rPr>
                <w:rFonts w:ascii="Times New Roman" w:eastAsia="Times New Roman" w:hAnsi="Times New Roman" w:cs="Times New Roman"/>
                <w:b/>
                <w:bCs/>
                <w:color w:val="000000"/>
                <w:sz w:val="26"/>
                <w:szCs w:val="26"/>
              </w:rPr>
            </w:pPr>
          </w:p>
        </w:tc>
        <w:tc>
          <w:tcPr>
            <w:tcW w:w="2500" w:type="pct"/>
          </w:tcPr>
          <w:p w:rsidR="00BB0167" w:rsidRPr="00BB0167" w:rsidRDefault="00BB0167" w:rsidP="00BB0167">
            <w:pPr>
              <w:shd w:val="clear" w:color="auto" w:fill="FFFFFF"/>
              <w:spacing w:after="0" w:line="240" w:lineRule="auto"/>
              <w:ind w:left="5040" w:hanging="5040"/>
              <w:jc w:val="center"/>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Приложение 1 </w:t>
            </w:r>
          </w:p>
          <w:p w:rsidR="00BB0167" w:rsidRPr="00BB0167" w:rsidRDefault="00BB0167" w:rsidP="00BB0167">
            <w:pPr>
              <w:shd w:val="clear" w:color="auto" w:fill="FFFFFF"/>
              <w:spacing w:after="0" w:line="240" w:lineRule="auto"/>
              <w:jc w:val="center"/>
              <w:rPr>
                <w:rFonts w:ascii="Times New Roman" w:eastAsia="Times New Roman" w:hAnsi="Times New Roman" w:cs="Times New Roman"/>
                <w:sz w:val="26"/>
                <w:szCs w:val="26"/>
              </w:rPr>
            </w:pPr>
            <w:r w:rsidRPr="00BB0167">
              <w:rPr>
                <w:rFonts w:ascii="Times New Roman" w:eastAsia="Times New Roman" w:hAnsi="Times New Roman" w:cs="Times New Roman"/>
                <w:color w:val="000000"/>
                <w:sz w:val="26"/>
                <w:szCs w:val="26"/>
              </w:rPr>
              <w:t xml:space="preserve">к постановлению </w:t>
            </w:r>
            <w:r w:rsidRPr="00BB0167">
              <w:rPr>
                <w:rFonts w:ascii="Times New Roman" w:eastAsia="Times New Roman" w:hAnsi="Times New Roman" w:cs="Times New Roman"/>
                <w:sz w:val="26"/>
                <w:szCs w:val="26"/>
              </w:rPr>
              <w:t xml:space="preserve">администрации </w:t>
            </w:r>
          </w:p>
          <w:p w:rsidR="00BB0167" w:rsidRPr="00BB0167" w:rsidRDefault="00BB0167" w:rsidP="00BB0167">
            <w:pPr>
              <w:shd w:val="clear" w:color="auto" w:fill="FFFFFF"/>
              <w:spacing w:after="0" w:line="240" w:lineRule="auto"/>
              <w:jc w:val="center"/>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 xml:space="preserve">Ибресинского района </w:t>
            </w:r>
          </w:p>
          <w:p w:rsidR="00BB0167" w:rsidRPr="00BB0167" w:rsidRDefault="00BB0167" w:rsidP="00BB0167">
            <w:pPr>
              <w:shd w:val="clear" w:color="auto" w:fill="FFFFFF"/>
              <w:spacing w:after="0" w:line="240" w:lineRule="auto"/>
              <w:jc w:val="center"/>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Чувашской Республики</w:t>
            </w:r>
          </w:p>
          <w:p w:rsidR="00BB0167" w:rsidRPr="00BB0167" w:rsidRDefault="00BB0167" w:rsidP="00BB0167">
            <w:pPr>
              <w:spacing w:after="0" w:line="240" w:lineRule="auto"/>
              <w:jc w:val="center"/>
              <w:rPr>
                <w:rFonts w:ascii="Times New Roman" w:eastAsia="Times New Roman" w:hAnsi="Times New Roman" w:cs="Times New Roman"/>
                <w:b/>
                <w:bCs/>
                <w:color w:val="000000"/>
                <w:sz w:val="26"/>
                <w:szCs w:val="26"/>
              </w:rPr>
            </w:pPr>
            <w:r w:rsidRPr="00BB0167">
              <w:rPr>
                <w:rFonts w:ascii="Times New Roman" w:eastAsia="Times New Roman" w:hAnsi="Times New Roman" w:cs="Times New Roman"/>
                <w:sz w:val="26"/>
                <w:szCs w:val="26"/>
              </w:rPr>
              <w:t>от 18.02.2020 № 93</w:t>
            </w:r>
          </w:p>
        </w:tc>
      </w:tr>
    </w:tbl>
    <w:p w:rsidR="00BB0167" w:rsidRPr="00BB0167" w:rsidRDefault="00BB0167" w:rsidP="00BB0167">
      <w:pPr>
        <w:spacing w:after="0" w:line="240" w:lineRule="auto"/>
        <w:jc w:val="center"/>
        <w:rPr>
          <w:rFonts w:ascii="Times New Roman" w:eastAsia="Times New Roman" w:hAnsi="Times New Roman" w:cs="Times New Roman"/>
          <w:b/>
          <w:bCs/>
          <w:color w:val="000000"/>
          <w:sz w:val="26"/>
          <w:szCs w:val="26"/>
        </w:rPr>
      </w:pPr>
    </w:p>
    <w:p w:rsidR="00BB0167" w:rsidRPr="00BB0167" w:rsidRDefault="00BB0167" w:rsidP="00BB0167">
      <w:pPr>
        <w:spacing w:after="0" w:line="240" w:lineRule="auto"/>
        <w:jc w:val="center"/>
        <w:rPr>
          <w:rFonts w:ascii="Times New Roman" w:eastAsia="Times New Roman" w:hAnsi="Times New Roman" w:cs="Times New Roman"/>
          <w:color w:val="000000"/>
          <w:sz w:val="26"/>
          <w:szCs w:val="26"/>
        </w:rPr>
      </w:pPr>
      <w:r w:rsidRPr="00BB0167">
        <w:rPr>
          <w:rFonts w:ascii="Times New Roman" w:eastAsia="Times New Roman" w:hAnsi="Times New Roman" w:cs="Times New Roman"/>
          <w:b/>
          <w:bCs/>
          <w:color w:val="000000"/>
          <w:sz w:val="26"/>
          <w:szCs w:val="26"/>
        </w:rPr>
        <w:t>ПОЛОЖЕНИЕ</w:t>
      </w:r>
    </w:p>
    <w:p w:rsidR="00A202AB" w:rsidRDefault="00BB0167" w:rsidP="00A202AB">
      <w:pPr>
        <w:spacing w:after="0" w:line="240" w:lineRule="auto"/>
        <w:jc w:val="center"/>
        <w:rPr>
          <w:rFonts w:ascii="Times New Roman" w:eastAsia="Times New Roman" w:hAnsi="Times New Roman" w:cs="Times New Roman"/>
          <w:b/>
          <w:bCs/>
          <w:color w:val="000000"/>
          <w:sz w:val="26"/>
          <w:szCs w:val="26"/>
        </w:rPr>
      </w:pPr>
      <w:r w:rsidRPr="00BB0167">
        <w:rPr>
          <w:rFonts w:ascii="Times New Roman" w:eastAsia="Times New Roman" w:hAnsi="Times New Roman" w:cs="Times New Roman"/>
          <w:b/>
          <w:bCs/>
          <w:color w:val="000000"/>
          <w:sz w:val="26"/>
          <w:szCs w:val="26"/>
        </w:rPr>
        <w:t xml:space="preserve">об </w:t>
      </w:r>
      <w:proofErr w:type="spellStart"/>
      <w:r w:rsidRPr="00BB0167">
        <w:rPr>
          <w:rFonts w:ascii="Times New Roman" w:eastAsia="Times New Roman" w:hAnsi="Times New Roman" w:cs="Times New Roman"/>
          <w:b/>
          <w:bCs/>
          <w:color w:val="000000"/>
          <w:sz w:val="26"/>
          <w:szCs w:val="26"/>
        </w:rPr>
        <w:t>эвакоприемной</w:t>
      </w:r>
      <w:proofErr w:type="spellEnd"/>
      <w:r w:rsidRPr="00BB0167">
        <w:rPr>
          <w:rFonts w:ascii="Times New Roman" w:eastAsia="Times New Roman" w:hAnsi="Times New Roman" w:cs="Times New Roman"/>
          <w:b/>
          <w:bCs/>
          <w:color w:val="000000"/>
          <w:sz w:val="26"/>
          <w:szCs w:val="26"/>
        </w:rPr>
        <w:t xml:space="preserve">  комиссии Ибресинского </w:t>
      </w:r>
      <w:bookmarkStart w:id="3" w:name="YANDEX_18"/>
      <w:bookmarkEnd w:id="3"/>
      <w:r w:rsidR="003B23C0" w:rsidRPr="00BB0167">
        <w:rPr>
          <w:rFonts w:ascii="Times New Roman" w:eastAsia="Times New Roman" w:hAnsi="Times New Roman" w:cs="Times New Roman"/>
          <w:b/>
          <w:bCs/>
          <w:color w:val="000000"/>
          <w:sz w:val="26"/>
          <w:szCs w:val="26"/>
          <w:lang w:val="en-US"/>
        </w:rPr>
        <w:fldChar w:fldCharType="begin"/>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HYPERLINK</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hghltd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net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yandbtm</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text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BB</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1%20%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0&amp;</w:instrText>
      </w:r>
      <w:r w:rsidRPr="00BB0167">
        <w:rPr>
          <w:rFonts w:ascii="Times New Roman" w:eastAsia="Times New Roman" w:hAnsi="Times New Roman" w:cs="Times New Roman"/>
          <w:b/>
          <w:bCs/>
          <w:color w:val="000000"/>
          <w:sz w:val="26"/>
          <w:szCs w:val="26"/>
          <w:lang w:val="en-US"/>
        </w:rPr>
        <w:instrText>url</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%3</w:instrText>
      </w:r>
      <w:r w:rsidRPr="00BB0167">
        <w:rPr>
          <w:rFonts w:ascii="Times New Roman" w:eastAsia="Times New Roman" w:hAnsi="Times New Roman" w:cs="Times New Roman"/>
          <w:b/>
          <w:bCs/>
          <w:color w:val="000000"/>
          <w:sz w:val="26"/>
          <w:szCs w:val="26"/>
          <w:lang w:val="en-US"/>
        </w:rPr>
        <w:instrText>A</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Fwww</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vacha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nnov</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Fgo</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Fd</w:instrText>
      </w:r>
      <w:r w:rsidRPr="00BB0167">
        <w:rPr>
          <w:rFonts w:ascii="Times New Roman" w:eastAsia="Times New Roman" w:hAnsi="Times New Roman" w:cs="Times New Roman"/>
          <w:b/>
          <w:bCs/>
          <w:color w:val="000000"/>
          <w:sz w:val="26"/>
          <w:szCs w:val="26"/>
        </w:rPr>
        <w:instrText>05.</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fmode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envelope</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lr</w:instrText>
      </w:r>
      <w:r w:rsidRPr="00BB0167">
        <w:rPr>
          <w:rFonts w:ascii="Times New Roman" w:eastAsia="Times New Roman" w:hAnsi="Times New Roman" w:cs="Times New Roman"/>
          <w:b/>
          <w:bCs/>
          <w:color w:val="000000"/>
          <w:sz w:val="26"/>
          <w:szCs w:val="26"/>
        </w:rPr>
        <w:instrText>=45&amp;</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10</w:instrText>
      </w:r>
      <w:r w:rsidRPr="00BB0167">
        <w:rPr>
          <w:rFonts w:ascii="Times New Roman" w:eastAsia="Times New Roman" w:hAnsi="Times New Roman" w:cs="Times New Roman"/>
          <w:b/>
          <w:bCs/>
          <w:color w:val="000000"/>
          <w:sz w:val="26"/>
          <w:szCs w:val="26"/>
          <w:lang w:val="en-US"/>
        </w:rPr>
        <w:instrText>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mime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sign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87</w:instrText>
      </w:r>
      <w:r w:rsidRPr="00BB0167">
        <w:rPr>
          <w:rFonts w:ascii="Times New Roman" w:eastAsia="Times New Roman" w:hAnsi="Times New Roman" w:cs="Times New Roman"/>
          <w:b/>
          <w:bCs/>
          <w:color w:val="000000"/>
          <w:sz w:val="26"/>
          <w:szCs w:val="26"/>
          <w:lang w:val="en-US"/>
        </w:rPr>
        <w:instrText>ab</w:instrText>
      </w:r>
      <w:r w:rsidRPr="00BB0167">
        <w:rPr>
          <w:rFonts w:ascii="Times New Roman" w:eastAsia="Times New Roman" w:hAnsi="Times New Roman" w:cs="Times New Roman"/>
          <w:b/>
          <w:bCs/>
          <w:color w:val="000000"/>
          <w:sz w:val="26"/>
          <w:szCs w:val="26"/>
        </w:rPr>
        <w:instrText>510</w:instrText>
      </w:r>
      <w:r w:rsidRPr="00BB0167">
        <w:rPr>
          <w:rFonts w:ascii="Times New Roman" w:eastAsia="Times New Roman" w:hAnsi="Times New Roman" w:cs="Times New Roman"/>
          <w:b/>
          <w:bCs/>
          <w:color w:val="000000"/>
          <w:sz w:val="26"/>
          <w:szCs w:val="26"/>
          <w:lang w:val="en-US"/>
        </w:rPr>
        <w:instrText>cc</w:instrText>
      </w:r>
      <w:r w:rsidRPr="00BB0167">
        <w:rPr>
          <w:rFonts w:ascii="Times New Roman" w:eastAsia="Times New Roman" w:hAnsi="Times New Roman" w:cs="Times New Roman"/>
          <w:b/>
          <w:bCs/>
          <w:color w:val="000000"/>
          <w:sz w:val="26"/>
          <w:szCs w:val="26"/>
        </w:rPr>
        <w:instrText>231895</w:instrText>
      </w:r>
      <w:r w:rsidRPr="00BB0167">
        <w:rPr>
          <w:rFonts w:ascii="Times New Roman" w:eastAsia="Times New Roman" w:hAnsi="Times New Roman" w:cs="Times New Roman"/>
          <w:b/>
          <w:bCs/>
          <w:color w:val="000000"/>
          <w:sz w:val="26"/>
          <w:szCs w:val="26"/>
          <w:lang w:val="en-US"/>
        </w:rPr>
        <w:instrText>c</w:instrText>
      </w:r>
      <w:r w:rsidRPr="00BB0167">
        <w:rPr>
          <w:rFonts w:ascii="Times New Roman" w:eastAsia="Times New Roman" w:hAnsi="Times New Roman" w:cs="Times New Roman"/>
          <w:b/>
          <w:bCs/>
          <w:color w:val="000000"/>
          <w:sz w:val="26"/>
          <w:szCs w:val="26"/>
        </w:rPr>
        <w:instrText>838932</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7</w:instrText>
      </w:r>
      <w:r w:rsidRPr="00BB0167">
        <w:rPr>
          <w:rFonts w:ascii="Times New Roman" w:eastAsia="Times New Roman" w:hAnsi="Times New Roman" w:cs="Times New Roman"/>
          <w:b/>
          <w:bCs/>
          <w:color w:val="000000"/>
          <w:sz w:val="26"/>
          <w:szCs w:val="26"/>
          <w:lang w:val="en-US"/>
        </w:rPr>
        <w:instrText>fdef</w:instrText>
      </w:r>
      <w:r w:rsidRPr="00BB0167">
        <w:rPr>
          <w:rFonts w:ascii="Times New Roman" w:eastAsia="Times New Roman" w:hAnsi="Times New Roman" w:cs="Times New Roman"/>
          <w:b/>
          <w:bCs/>
          <w:color w:val="000000"/>
          <w:sz w:val="26"/>
          <w:szCs w:val="26"/>
        </w:rPr>
        <w:instrText>6&amp;</w:instrText>
      </w:r>
      <w:r w:rsidRPr="00BB0167">
        <w:rPr>
          <w:rFonts w:ascii="Times New Roman" w:eastAsia="Times New Roman" w:hAnsi="Times New Roman" w:cs="Times New Roman"/>
          <w:b/>
          <w:bCs/>
          <w:color w:val="000000"/>
          <w:sz w:val="26"/>
          <w:szCs w:val="26"/>
          <w:lang w:val="en-US"/>
        </w:rPr>
        <w:instrText>keyno</w:instrText>
      </w:r>
      <w:r w:rsidRPr="00BB0167">
        <w:rPr>
          <w:rFonts w:ascii="Times New Roman" w:eastAsia="Times New Roman" w:hAnsi="Times New Roman" w:cs="Times New Roman"/>
          <w:b/>
          <w:bCs/>
          <w:color w:val="000000"/>
          <w:sz w:val="26"/>
          <w:szCs w:val="26"/>
        </w:rPr>
        <w:instrText>=0" \</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 xml:space="preserve">_17" </w:instrText>
      </w:r>
      <w:r w:rsidR="003B23C0" w:rsidRPr="00BB0167">
        <w:rPr>
          <w:rFonts w:ascii="Times New Roman" w:eastAsia="Times New Roman" w:hAnsi="Times New Roman" w:cs="Times New Roman"/>
          <w:b/>
          <w:bCs/>
          <w:color w:val="000000"/>
          <w:sz w:val="26"/>
          <w:szCs w:val="26"/>
          <w:lang w:val="en-US"/>
        </w:rPr>
        <w:fldChar w:fldCharType="end"/>
      </w:r>
      <w:r w:rsidRPr="00BB0167">
        <w:rPr>
          <w:rFonts w:ascii="Times New Roman" w:eastAsia="Times New Roman" w:hAnsi="Times New Roman" w:cs="Times New Roman"/>
          <w:b/>
          <w:bCs/>
          <w:color w:val="000000"/>
          <w:sz w:val="26"/>
          <w:szCs w:val="26"/>
        </w:rPr>
        <w:t>района</w:t>
      </w:r>
      <w:r w:rsidRPr="00BB0167">
        <w:rPr>
          <w:rFonts w:ascii="Times New Roman" w:eastAsia="Times New Roman" w:hAnsi="Times New Roman" w:cs="Times New Roman"/>
          <w:b/>
          <w:bCs/>
          <w:color w:val="000000"/>
          <w:sz w:val="26"/>
          <w:szCs w:val="26"/>
          <w:lang w:val="en-US"/>
        </w:rPr>
        <w:t> </w:t>
      </w:r>
      <w:hyperlink r:id="rId26" w:anchor="YANDEX_19" w:history="1"/>
      <w:r w:rsidRPr="00BB0167">
        <w:rPr>
          <w:rFonts w:ascii="Times New Roman" w:eastAsia="Times New Roman" w:hAnsi="Times New Roman" w:cs="Times New Roman"/>
          <w:b/>
          <w:bCs/>
          <w:color w:val="000000"/>
          <w:sz w:val="26"/>
          <w:szCs w:val="26"/>
        </w:rPr>
        <w:t xml:space="preserve"> Чувашской Республики</w:t>
      </w:r>
    </w:p>
    <w:p w:rsidR="00BB0167" w:rsidRPr="00BB0167" w:rsidRDefault="00BB0167" w:rsidP="00A202AB">
      <w:pPr>
        <w:spacing w:after="0" w:line="240" w:lineRule="auto"/>
        <w:jc w:val="center"/>
        <w:rPr>
          <w:rFonts w:ascii="Times New Roman" w:eastAsia="Times New Roman" w:hAnsi="Times New Roman" w:cs="Times New Roman"/>
          <w:b/>
          <w:color w:val="000000"/>
          <w:sz w:val="26"/>
          <w:szCs w:val="26"/>
        </w:rPr>
      </w:pPr>
      <w:r w:rsidRPr="00BB0167">
        <w:rPr>
          <w:rFonts w:ascii="Times New Roman" w:eastAsia="Times New Roman" w:hAnsi="Times New Roman" w:cs="Times New Roman"/>
          <w:b/>
          <w:color w:val="000000"/>
          <w:sz w:val="26"/>
          <w:szCs w:val="26"/>
        </w:rPr>
        <w:t>1. Общие положения.</w:t>
      </w:r>
    </w:p>
    <w:p w:rsidR="00BB0167" w:rsidRPr="00BB0167" w:rsidRDefault="00BB0167" w:rsidP="00BB0167">
      <w:pPr>
        <w:spacing w:after="0" w:line="240" w:lineRule="auto"/>
        <w:ind w:firstLine="561"/>
        <w:jc w:val="both"/>
        <w:rPr>
          <w:rFonts w:ascii="Times New Roman" w:eastAsia="Times New Roman" w:hAnsi="Times New Roman" w:cs="Times New Roman"/>
          <w:color w:val="000000"/>
          <w:sz w:val="26"/>
          <w:szCs w:val="26"/>
        </w:rPr>
      </w:pP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1.1. </w:t>
      </w:r>
      <w:bookmarkStart w:id="4" w:name="YANDEX_19"/>
      <w:bookmarkEnd w:id="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 </w:instrText>
      </w:r>
      <w:r w:rsidR="003B23C0" w:rsidRPr="00BB0167">
        <w:rPr>
          <w:rFonts w:ascii="Times New Roman" w:eastAsia="Times New Roman" w:hAnsi="Times New Roman" w:cs="Times New Roman"/>
          <w:color w:val="000000"/>
          <w:sz w:val="26"/>
          <w:szCs w:val="26"/>
          <w:lang w:val="en-US"/>
        </w:rPr>
        <w:fldChar w:fldCharType="end"/>
      </w:r>
      <w:proofErr w:type="spellStart"/>
      <w:proofErr w:type="gramStart"/>
      <w:r w:rsidRPr="00BB0167">
        <w:rPr>
          <w:rFonts w:ascii="Times New Roman" w:eastAsia="Times New Roman" w:hAnsi="Times New Roman" w:cs="Times New Roman"/>
          <w:color w:val="000000"/>
          <w:sz w:val="26"/>
          <w:szCs w:val="26"/>
        </w:rPr>
        <w:t>Эвакоприемная</w:t>
      </w:r>
      <w:proofErr w:type="spellEnd"/>
      <w:r w:rsidRPr="00BB0167">
        <w:rPr>
          <w:rFonts w:ascii="Times New Roman" w:eastAsia="Times New Roman" w:hAnsi="Times New Roman" w:cs="Times New Roman"/>
          <w:color w:val="000000"/>
          <w:sz w:val="26"/>
          <w:szCs w:val="26"/>
          <w:lang w:val="en-US"/>
        </w:rPr>
        <w:t> </w:t>
      </w:r>
      <w:hyperlink r:id="rId27" w:anchor="YANDEX_20" w:history="1"/>
      <w:r w:rsidRPr="00BB0167">
        <w:rPr>
          <w:rFonts w:ascii="Times New Roman" w:eastAsia="Times New Roman" w:hAnsi="Times New Roman" w:cs="Times New Roman"/>
          <w:color w:val="000000"/>
          <w:sz w:val="26"/>
          <w:szCs w:val="26"/>
        </w:rPr>
        <w:t xml:space="preserve"> </w:t>
      </w:r>
      <w:bookmarkStart w:id="5" w:name="YANDEX_20"/>
      <w:bookmarkEnd w:id="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w:t>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Ибресинского района</w:t>
      </w:r>
      <w:hyperlink r:id="rId28" w:anchor="YANDEX_21" w:history="1"/>
      <w:r w:rsidRPr="00BB0167">
        <w:rPr>
          <w:rFonts w:ascii="Times New Roman" w:eastAsia="Times New Roman" w:hAnsi="Times New Roman" w:cs="Times New Roman"/>
          <w:color w:val="000000"/>
          <w:sz w:val="26"/>
          <w:szCs w:val="26"/>
        </w:rPr>
        <w:t xml:space="preserve"> предназначена для подготовки и проведения в</w:t>
      </w:r>
      <w:proofErr w:type="gramEnd"/>
      <w:r w:rsidRPr="00BB0167">
        <w:rPr>
          <w:rFonts w:ascii="Times New Roman" w:eastAsia="Times New Roman" w:hAnsi="Times New Roman" w:cs="Times New Roman"/>
          <w:color w:val="000000"/>
          <w:sz w:val="26"/>
          <w:szCs w:val="26"/>
        </w:rPr>
        <w:t xml:space="preserve"> </w:t>
      </w:r>
      <w:bookmarkStart w:id="6" w:name="YANDEX_21"/>
      <w:bookmarkEnd w:id="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районе</w:t>
      </w:r>
      <w:r w:rsidRPr="00BB0167">
        <w:rPr>
          <w:rFonts w:ascii="Times New Roman" w:eastAsia="Times New Roman" w:hAnsi="Times New Roman" w:cs="Times New Roman"/>
          <w:color w:val="000000"/>
          <w:sz w:val="26"/>
          <w:szCs w:val="26"/>
          <w:lang w:val="en-US"/>
        </w:rPr>
        <w:t> </w:t>
      </w:r>
      <w:hyperlink r:id="rId29" w:anchor="YANDEX_22" w:history="1"/>
      <w:r w:rsidRPr="00BB0167">
        <w:rPr>
          <w:rFonts w:ascii="Times New Roman" w:eastAsia="Times New Roman" w:hAnsi="Times New Roman" w:cs="Times New Roman"/>
          <w:color w:val="000000"/>
          <w:sz w:val="26"/>
          <w:szCs w:val="26"/>
        </w:rPr>
        <w:t xml:space="preserve"> </w:t>
      </w:r>
      <w:bookmarkStart w:id="7" w:name="YANDEX_22"/>
      <w:bookmarkEnd w:id="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30" w:anchor="YANDEX_23" w:history="1"/>
      <w:r w:rsidRPr="00BB0167">
        <w:rPr>
          <w:rFonts w:ascii="Times New Roman" w:eastAsia="Times New Roman" w:hAnsi="Times New Roman" w:cs="Times New Roman"/>
          <w:color w:val="000000"/>
          <w:sz w:val="26"/>
          <w:szCs w:val="26"/>
        </w:rPr>
        <w:t xml:space="preserve"> мероприятий в военное время и эвакуации населения </w:t>
      </w:r>
      <w:bookmarkStart w:id="8" w:name="YANDEX_23"/>
      <w:bookmarkEnd w:id="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31" w:anchor="YANDEX_24" w:history="1"/>
      <w:r w:rsidRPr="00BB0167">
        <w:rPr>
          <w:rFonts w:ascii="Times New Roman" w:eastAsia="Times New Roman" w:hAnsi="Times New Roman" w:cs="Times New Roman"/>
          <w:color w:val="000000"/>
          <w:sz w:val="26"/>
          <w:szCs w:val="26"/>
        </w:rPr>
        <w:t xml:space="preserve"> из зон чрезвычайных ситуаций в мирное время.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1.2. </w:t>
      </w:r>
      <w:proofErr w:type="gramStart"/>
      <w:r w:rsidRPr="00BB0167">
        <w:rPr>
          <w:rFonts w:ascii="Times New Roman" w:eastAsia="Times New Roman" w:hAnsi="Times New Roman" w:cs="Times New Roman"/>
          <w:color w:val="000000"/>
          <w:sz w:val="26"/>
          <w:szCs w:val="26"/>
        </w:rPr>
        <w:t xml:space="preserve">Общее руководство деятельностью </w:t>
      </w:r>
      <w:bookmarkStart w:id="9" w:name="YANDEX_24"/>
      <w:bookmarkEnd w:id="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32" w:anchor="YANDEX_25" w:history="1"/>
      <w:r w:rsidRPr="00BB0167">
        <w:rPr>
          <w:rFonts w:ascii="Times New Roman" w:eastAsia="Times New Roman" w:hAnsi="Times New Roman" w:cs="Times New Roman"/>
          <w:color w:val="000000"/>
          <w:sz w:val="26"/>
          <w:szCs w:val="26"/>
        </w:rPr>
        <w:t xml:space="preserve"> </w:t>
      </w:r>
      <w:bookmarkStart w:id="10" w:name="YANDEX_25"/>
      <w:bookmarkEnd w:id="1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33" w:anchor="YANDEX_26" w:history="1"/>
      <w:r w:rsidRPr="00BB0167">
        <w:rPr>
          <w:rFonts w:ascii="Times New Roman" w:eastAsia="Times New Roman" w:hAnsi="Times New Roman" w:cs="Times New Roman"/>
          <w:color w:val="000000"/>
          <w:sz w:val="26"/>
          <w:szCs w:val="26"/>
        </w:rPr>
        <w:t xml:space="preserve"> осуществляет глава администрации Ибресинского района.</w:t>
      </w:r>
      <w:r w:rsidRPr="00BB0167">
        <w:rPr>
          <w:rFonts w:ascii="Times New Roman" w:eastAsia="Times New Roman" w:hAnsi="Times New Roman" w:cs="Times New Roman"/>
          <w:color w:val="000000"/>
          <w:sz w:val="26"/>
          <w:szCs w:val="26"/>
          <w:lang w:val="en-US"/>
        </w:rPr>
        <w:t> </w:t>
      </w:r>
      <w:hyperlink r:id="rId34" w:anchor="YANDEX_27" w:history="1"/>
      <w:r w:rsidRPr="00BB0167">
        <w:rPr>
          <w:rFonts w:ascii="Times New Roman" w:eastAsia="Times New Roman" w:hAnsi="Times New Roman" w:cs="Times New Roman"/>
          <w:color w:val="000000"/>
          <w:sz w:val="26"/>
          <w:szCs w:val="26"/>
        </w:rPr>
        <w:t xml:space="preserve"> </w:t>
      </w:r>
      <w:bookmarkStart w:id="11" w:name="YANDEX_27"/>
      <w:bookmarkEnd w:id="1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Эвакоприемная</w:t>
      </w:r>
      <w:proofErr w:type="spellEnd"/>
      <w:r w:rsidRPr="00BB0167">
        <w:rPr>
          <w:rFonts w:ascii="Times New Roman" w:eastAsia="Times New Roman" w:hAnsi="Times New Roman" w:cs="Times New Roman"/>
          <w:color w:val="000000"/>
          <w:sz w:val="26"/>
          <w:szCs w:val="26"/>
          <w:lang w:val="en-US"/>
        </w:rPr>
        <w:t> </w:t>
      </w:r>
      <w:hyperlink r:id="rId35" w:anchor="YANDEX_28" w:history="1"/>
      <w:r w:rsidRPr="00BB0167">
        <w:rPr>
          <w:rFonts w:ascii="Times New Roman" w:eastAsia="Times New Roman" w:hAnsi="Times New Roman" w:cs="Times New Roman"/>
          <w:color w:val="000000"/>
          <w:sz w:val="26"/>
          <w:szCs w:val="26"/>
        </w:rPr>
        <w:t xml:space="preserve"> </w:t>
      </w:r>
      <w:bookmarkStart w:id="12" w:name="YANDEX_28"/>
      <w:bookmarkEnd w:id="1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w:t>
      </w:r>
      <w:r w:rsidRPr="00BB0167">
        <w:rPr>
          <w:rFonts w:ascii="Times New Roman" w:eastAsia="Times New Roman" w:hAnsi="Times New Roman" w:cs="Times New Roman"/>
          <w:color w:val="000000"/>
          <w:sz w:val="26"/>
          <w:szCs w:val="26"/>
          <w:lang w:val="en-US"/>
        </w:rPr>
        <w:t> </w:t>
      </w:r>
      <w:hyperlink r:id="rId36" w:anchor="YANDEX_29" w:history="1"/>
      <w:r w:rsidRPr="00BB0167">
        <w:rPr>
          <w:rFonts w:ascii="Times New Roman" w:eastAsia="Times New Roman" w:hAnsi="Times New Roman" w:cs="Times New Roman"/>
          <w:color w:val="000000"/>
          <w:sz w:val="26"/>
          <w:szCs w:val="26"/>
        </w:rPr>
        <w:t xml:space="preserve"> разрабатывает документы, регламентирующие проведение эвакуационных и </w:t>
      </w:r>
      <w:bookmarkStart w:id="13" w:name="YANDEX_29"/>
      <w:bookmarkEnd w:id="1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37" w:anchor="YANDEX_30" w:history="1"/>
      <w:r w:rsidRPr="00BB0167">
        <w:rPr>
          <w:rFonts w:ascii="Times New Roman" w:eastAsia="Times New Roman" w:hAnsi="Times New Roman" w:cs="Times New Roman"/>
          <w:color w:val="000000"/>
          <w:sz w:val="26"/>
          <w:szCs w:val="26"/>
        </w:rPr>
        <w:t xml:space="preserve"> мероприятий, руководит деятельностью </w:t>
      </w:r>
      <w:bookmarkStart w:id="14" w:name="YANDEX_30"/>
      <w:bookmarkEnd w:id="1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38" w:anchor="YANDEX_31" w:history="1"/>
      <w:r w:rsidRPr="00BB0167">
        <w:rPr>
          <w:rFonts w:ascii="Times New Roman" w:eastAsia="Times New Roman" w:hAnsi="Times New Roman" w:cs="Times New Roman"/>
          <w:color w:val="000000"/>
          <w:sz w:val="26"/>
          <w:szCs w:val="26"/>
        </w:rPr>
        <w:t xml:space="preserve"> органов </w:t>
      </w:r>
      <w:bookmarkStart w:id="15" w:name="YANDEX_31"/>
      <w:bookmarkEnd w:id="1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hyperlink r:id="rId39" w:anchor="YANDEX_32"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1.3. </w:t>
      </w:r>
      <w:proofErr w:type="gramStart"/>
      <w:r w:rsidRPr="00BB0167">
        <w:rPr>
          <w:rFonts w:ascii="Times New Roman" w:eastAsia="Times New Roman" w:hAnsi="Times New Roman" w:cs="Times New Roman"/>
          <w:color w:val="000000"/>
          <w:sz w:val="26"/>
          <w:szCs w:val="26"/>
        </w:rPr>
        <w:t xml:space="preserve">В своей работе </w:t>
      </w:r>
      <w:bookmarkStart w:id="16" w:name="YANDEX_32"/>
      <w:bookmarkEnd w:id="1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эвакоприемная</w:t>
      </w:r>
      <w:proofErr w:type="spellEnd"/>
      <w:r w:rsidRPr="00BB0167">
        <w:rPr>
          <w:rFonts w:ascii="Times New Roman" w:eastAsia="Times New Roman" w:hAnsi="Times New Roman" w:cs="Times New Roman"/>
          <w:color w:val="000000"/>
          <w:sz w:val="26"/>
          <w:szCs w:val="26"/>
          <w:lang w:val="en-US"/>
        </w:rPr>
        <w:t> </w:t>
      </w:r>
      <w:hyperlink r:id="rId40" w:anchor="YANDEX_33" w:history="1"/>
      <w:r w:rsidRPr="00BB0167">
        <w:rPr>
          <w:rFonts w:ascii="Times New Roman" w:eastAsia="Times New Roman" w:hAnsi="Times New Roman" w:cs="Times New Roman"/>
          <w:color w:val="000000"/>
          <w:sz w:val="26"/>
          <w:szCs w:val="26"/>
        </w:rPr>
        <w:t xml:space="preserve"> </w:t>
      </w:r>
      <w:bookmarkStart w:id="17" w:name="YANDEX_33"/>
      <w:bookmarkEnd w:id="1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w:t>
      </w:r>
      <w:proofErr w:type="gramEnd"/>
      <w:r w:rsidRPr="00BB0167">
        <w:rPr>
          <w:rFonts w:ascii="Times New Roman" w:eastAsia="Times New Roman" w:hAnsi="Times New Roman" w:cs="Times New Roman"/>
          <w:color w:val="000000"/>
          <w:sz w:val="26"/>
          <w:szCs w:val="26"/>
          <w:lang w:val="en-US"/>
        </w:rPr>
        <w:t> </w:t>
      </w:r>
      <w:hyperlink r:id="rId41" w:anchor="YANDEX_34" w:history="1"/>
      <w:r w:rsidRPr="00BB0167">
        <w:rPr>
          <w:rFonts w:ascii="Times New Roman" w:eastAsia="Times New Roman" w:hAnsi="Times New Roman" w:cs="Times New Roman"/>
          <w:color w:val="000000"/>
          <w:sz w:val="26"/>
          <w:szCs w:val="26"/>
        </w:rPr>
        <w:t xml:space="preserve"> </w:t>
      </w:r>
      <w:bookmarkStart w:id="18" w:name="YANDEX_34"/>
      <w:bookmarkEnd w:id="1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42" w:anchor="YANDEX_35" w:history="1"/>
      <w:r w:rsidRPr="00BB0167">
        <w:rPr>
          <w:rFonts w:ascii="Times New Roman" w:eastAsia="Times New Roman" w:hAnsi="Times New Roman" w:cs="Times New Roman"/>
          <w:color w:val="000000"/>
          <w:sz w:val="26"/>
          <w:szCs w:val="26"/>
        </w:rPr>
        <w:t xml:space="preserve"> руководствуется законами Российской Федерации и Чувашской Республики, </w:t>
      </w:r>
      <w:bookmarkStart w:id="19" w:name="YANDEX_35"/>
      <w:bookmarkEnd w:id="1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постановлениями</w:t>
      </w:r>
      <w:r w:rsidRPr="00BB0167">
        <w:rPr>
          <w:rFonts w:ascii="Times New Roman" w:eastAsia="Times New Roman" w:hAnsi="Times New Roman" w:cs="Times New Roman"/>
          <w:color w:val="000000"/>
          <w:sz w:val="26"/>
          <w:szCs w:val="26"/>
          <w:lang w:val="en-US"/>
        </w:rPr>
        <w:t> </w:t>
      </w:r>
      <w:hyperlink r:id="rId43" w:anchor="YANDEX_36" w:history="1"/>
      <w:r w:rsidRPr="00BB0167">
        <w:rPr>
          <w:rFonts w:ascii="Times New Roman" w:eastAsia="Times New Roman" w:hAnsi="Times New Roman" w:cs="Times New Roman"/>
          <w:color w:val="000000"/>
          <w:sz w:val="26"/>
          <w:szCs w:val="26"/>
        </w:rPr>
        <w:t xml:space="preserve"> Правительства Российской Федерации и Кабинета Министров Чувашской Республики, Указами и распоряжениями Президента Российской Федерации и Главы Чувашской Республики, приказами и рекомендациями Министерства по делам гражданской обороны, чрезвычайным ситуациям и ликвидации последствий стихийных бедствий, </w:t>
      </w:r>
      <w:bookmarkStart w:id="20" w:name="YANDEX_36"/>
      <w:bookmarkEnd w:id="2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постановлениями</w:t>
      </w:r>
      <w:r w:rsidRPr="00BB0167">
        <w:rPr>
          <w:rFonts w:ascii="Times New Roman" w:eastAsia="Times New Roman" w:hAnsi="Times New Roman" w:cs="Times New Roman"/>
          <w:color w:val="000000"/>
          <w:sz w:val="26"/>
          <w:szCs w:val="26"/>
          <w:lang w:val="en-US"/>
        </w:rPr>
        <w:t> </w:t>
      </w:r>
      <w:hyperlink r:id="rId44" w:anchor="YANDEX_37" w:history="1"/>
      <w:r w:rsidRPr="00BB0167">
        <w:rPr>
          <w:rFonts w:ascii="Times New Roman" w:eastAsia="Times New Roman" w:hAnsi="Times New Roman" w:cs="Times New Roman"/>
          <w:color w:val="000000"/>
          <w:sz w:val="26"/>
          <w:szCs w:val="26"/>
        </w:rPr>
        <w:t xml:space="preserve"> и распоряжениями администрации Ибресинского района</w:t>
      </w:r>
      <w:hyperlink r:id="rId45" w:anchor="YANDEX_38" w:history="1"/>
      <w:r w:rsidRPr="00BB0167">
        <w:rPr>
          <w:rFonts w:ascii="Times New Roman" w:eastAsia="Times New Roman" w:hAnsi="Times New Roman" w:cs="Times New Roman"/>
          <w:color w:val="000000"/>
          <w:sz w:val="26"/>
          <w:szCs w:val="26"/>
        </w:rPr>
        <w:t xml:space="preserve">, планом гражданской обороны </w:t>
      </w:r>
      <w:bookmarkStart w:id="21" w:name="YANDEX_38"/>
      <w:bookmarkEnd w:id="2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 xml:space="preserve">и защиты населения Ибресинского района, </w:t>
      </w:r>
      <w:hyperlink r:id="rId46" w:anchor="YANDEX_39" w:history="1"/>
      <w:r w:rsidRPr="00BB0167">
        <w:rPr>
          <w:rFonts w:ascii="Times New Roman" w:eastAsia="Times New Roman" w:hAnsi="Times New Roman" w:cs="Times New Roman"/>
          <w:color w:val="000000"/>
          <w:sz w:val="26"/>
          <w:szCs w:val="26"/>
        </w:rPr>
        <w:t>планом действий по предупреждению и ликвидации чрезвычайных ситуаций и настоящим Положением.</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1.4. </w:t>
      </w:r>
      <w:proofErr w:type="gramStart"/>
      <w:r w:rsidRPr="00BB0167">
        <w:rPr>
          <w:rFonts w:ascii="Times New Roman" w:eastAsia="Times New Roman" w:hAnsi="Times New Roman" w:cs="Times New Roman"/>
          <w:color w:val="000000"/>
          <w:sz w:val="26"/>
          <w:szCs w:val="26"/>
        </w:rPr>
        <w:t xml:space="preserve">В зависимости от обстановки на территории республики устанавливается один из следующих режимов функционирования </w:t>
      </w:r>
      <w:bookmarkStart w:id="22" w:name="YANDEX_39"/>
      <w:bookmarkEnd w:id="2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47" w:anchor="YANDEX_40" w:history="1"/>
      <w:r w:rsidRPr="00BB0167">
        <w:rPr>
          <w:rFonts w:ascii="Times New Roman" w:eastAsia="Times New Roman" w:hAnsi="Times New Roman" w:cs="Times New Roman"/>
          <w:color w:val="000000"/>
          <w:sz w:val="26"/>
          <w:szCs w:val="26"/>
        </w:rPr>
        <w:t xml:space="preserve"> </w:t>
      </w:r>
      <w:bookmarkStart w:id="23" w:name="YANDEX_40"/>
      <w:bookmarkEnd w:id="2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_39"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48" w:anchor="YANDEX_41" w:history="1"/>
      <w:r w:rsidRPr="00BB0167">
        <w:rPr>
          <w:rFonts w:ascii="Times New Roman" w:eastAsia="Times New Roman" w:hAnsi="Times New Roman" w:cs="Times New Roman"/>
          <w:color w:val="000000"/>
          <w:sz w:val="26"/>
          <w:szCs w:val="26"/>
        </w:rPr>
        <w:t xml:space="preserve"> и других </w:t>
      </w:r>
      <w:proofErr w:type="spellStart"/>
      <w:r w:rsidRPr="00BB0167">
        <w:rPr>
          <w:rFonts w:ascii="Times New Roman" w:eastAsia="Times New Roman" w:hAnsi="Times New Roman" w:cs="Times New Roman"/>
          <w:color w:val="000000"/>
          <w:sz w:val="26"/>
          <w:szCs w:val="26"/>
        </w:rPr>
        <w:t>эвакоорганов</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 </w:t>
      </w:r>
      <w:r w:rsidRPr="00BB0167">
        <w:rPr>
          <w:rFonts w:ascii="Times New Roman" w:eastAsia="Times New Roman" w:hAnsi="Times New Roman" w:cs="Times New Roman"/>
          <w:b/>
          <w:bCs/>
          <w:color w:val="000000"/>
          <w:sz w:val="26"/>
          <w:szCs w:val="26"/>
        </w:rPr>
        <w:t>режим повседневной деятельности</w:t>
      </w:r>
      <w:r w:rsidRPr="00BB0167">
        <w:rPr>
          <w:rFonts w:ascii="Times New Roman" w:eastAsia="Times New Roman" w:hAnsi="Times New Roman" w:cs="Times New Roman"/>
          <w:color w:val="000000"/>
          <w:sz w:val="26"/>
          <w:szCs w:val="26"/>
        </w:rPr>
        <w:t xml:space="preserve"> - в мирное время при постоянной готовности гражданской обороны, при нормальной производственно-промышленной, </w:t>
      </w:r>
      <w:r w:rsidRPr="00BB0167">
        <w:rPr>
          <w:rFonts w:ascii="Times New Roman" w:eastAsia="Times New Roman" w:hAnsi="Times New Roman" w:cs="Times New Roman"/>
          <w:color w:val="000000"/>
          <w:sz w:val="26"/>
          <w:szCs w:val="26"/>
        </w:rPr>
        <w:lastRenderedPageBreak/>
        <w:t>радиационной, химической, биологической (бактериологической), сейсмической и гидрометеорологической обстановке, при отсутствии эпидемий, эпизоотий и эпифитотий;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 </w:t>
      </w:r>
      <w:r w:rsidRPr="00BB0167">
        <w:rPr>
          <w:rFonts w:ascii="Times New Roman" w:eastAsia="Times New Roman" w:hAnsi="Times New Roman" w:cs="Times New Roman"/>
          <w:b/>
          <w:bCs/>
          <w:color w:val="000000"/>
          <w:sz w:val="26"/>
          <w:szCs w:val="26"/>
        </w:rPr>
        <w:t>режим повышенной готовности к действиям в чрезвычайной ситуации (ЧС) или перевода гражданской обороны (ГО) на военное положение</w:t>
      </w:r>
      <w:r w:rsidRPr="00BB0167">
        <w:rPr>
          <w:rFonts w:ascii="Times New Roman" w:eastAsia="Times New Roman" w:hAnsi="Times New Roman" w:cs="Times New Roman"/>
          <w:color w:val="000000"/>
          <w:sz w:val="26"/>
          <w:szCs w:val="26"/>
        </w:rPr>
        <w:t xml:space="preserve"> -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ЧС; при переводе ГО с мирного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 </w:t>
      </w:r>
      <w:r w:rsidRPr="00BB0167">
        <w:rPr>
          <w:rFonts w:ascii="Times New Roman" w:eastAsia="Times New Roman" w:hAnsi="Times New Roman" w:cs="Times New Roman"/>
          <w:b/>
          <w:bCs/>
          <w:color w:val="000000"/>
          <w:sz w:val="26"/>
          <w:szCs w:val="26"/>
        </w:rPr>
        <w:t>режим проведения эвакуации</w:t>
      </w:r>
      <w:r w:rsidRPr="00BB0167">
        <w:rPr>
          <w:rFonts w:ascii="Times New Roman" w:eastAsia="Times New Roman" w:hAnsi="Times New Roman" w:cs="Times New Roman"/>
          <w:color w:val="000000"/>
          <w:sz w:val="26"/>
          <w:szCs w:val="26"/>
        </w:rPr>
        <w:t xml:space="preserve"> - при необходимости эвакуации людей из зон ЧС или при поступлении распоряжения на эвакуацию в загородную зону населения категорированных городов.</w:t>
      </w:r>
    </w:p>
    <w:p w:rsidR="00BB0167" w:rsidRPr="00BB0167" w:rsidRDefault="00BB0167" w:rsidP="00BB0167">
      <w:pPr>
        <w:spacing w:after="0" w:line="240" w:lineRule="auto"/>
        <w:ind w:firstLine="562"/>
        <w:jc w:val="both"/>
        <w:rPr>
          <w:rFonts w:ascii="Times New Roman" w:eastAsia="Times New Roman" w:hAnsi="Times New Roman" w:cs="Times New Roman"/>
          <w:color w:val="000000"/>
          <w:sz w:val="26"/>
          <w:szCs w:val="26"/>
        </w:rPr>
      </w:pPr>
    </w:p>
    <w:p w:rsidR="00BB0167" w:rsidRPr="00BB0167" w:rsidRDefault="00BB0167" w:rsidP="00BB0167">
      <w:pPr>
        <w:spacing w:after="0" w:line="240" w:lineRule="auto"/>
        <w:ind w:firstLine="562"/>
        <w:jc w:val="center"/>
        <w:rPr>
          <w:rFonts w:ascii="Times New Roman" w:eastAsia="Times New Roman" w:hAnsi="Times New Roman" w:cs="Times New Roman"/>
          <w:b/>
          <w:bCs/>
          <w:color w:val="000000"/>
          <w:sz w:val="26"/>
          <w:szCs w:val="26"/>
        </w:rPr>
      </w:pPr>
      <w:r w:rsidRPr="00BB0167">
        <w:rPr>
          <w:rFonts w:ascii="Times New Roman" w:eastAsia="Times New Roman" w:hAnsi="Times New Roman" w:cs="Times New Roman"/>
          <w:b/>
          <w:bCs/>
          <w:color w:val="000000"/>
          <w:sz w:val="26"/>
          <w:szCs w:val="26"/>
        </w:rPr>
        <w:t xml:space="preserve">2. </w:t>
      </w:r>
      <w:proofErr w:type="gramStart"/>
      <w:r w:rsidRPr="00BB0167">
        <w:rPr>
          <w:rFonts w:ascii="Times New Roman" w:eastAsia="Times New Roman" w:hAnsi="Times New Roman" w:cs="Times New Roman"/>
          <w:b/>
          <w:bCs/>
          <w:color w:val="000000"/>
          <w:sz w:val="26"/>
          <w:szCs w:val="26"/>
        </w:rPr>
        <w:t xml:space="preserve">Задачи </w:t>
      </w:r>
      <w:bookmarkStart w:id="24" w:name="YANDEX_41"/>
      <w:bookmarkEnd w:id="24"/>
      <w:r w:rsidR="003B23C0" w:rsidRPr="00BB0167">
        <w:rPr>
          <w:rFonts w:ascii="Times New Roman" w:eastAsia="Times New Roman" w:hAnsi="Times New Roman" w:cs="Times New Roman"/>
          <w:b/>
          <w:bCs/>
          <w:color w:val="000000"/>
          <w:sz w:val="26"/>
          <w:szCs w:val="26"/>
          <w:lang w:val="en-US"/>
        </w:rPr>
        <w:fldChar w:fldCharType="begin"/>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HYPERLINK</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hghltd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net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yandbtm</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text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BB</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1%20%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0&amp;</w:instrText>
      </w:r>
      <w:r w:rsidRPr="00BB0167">
        <w:rPr>
          <w:rFonts w:ascii="Times New Roman" w:eastAsia="Times New Roman" w:hAnsi="Times New Roman" w:cs="Times New Roman"/>
          <w:b/>
          <w:bCs/>
          <w:color w:val="000000"/>
          <w:sz w:val="26"/>
          <w:szCs w:val="26"/>
          <w:lang w:val="en-US"/>
        </w:rPr>
        <w:instrText>url</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%3</w:instrText>
      </w:r>
      <w:r w:rsidRPr="00BB0167">
        <w:rPr>
          <w:rFonts w:ascii="Times New Roman" w:eastAsia="Times New Roman" w:hAnsi="Times New Roman" w:cs="Times New Roman"/>
          <w:b/>
          <w:bCs/>
          <w:color w:val="000000"/>
          <w:sz w:val="26"/>
          <w:szCs w:val="26"/>
          <w:lang w:val="en-US"/>
        </w:rPr>
        <w:instrText>A</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Fwww</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vacha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nnov</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Fgo</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Fd</w:instrText>
      </w:r>
      <w:r w:rsidRPr="00BB0167">
        <w:rPr>
          <w:rFonts w:ascii="Times New Roman" w:eastAsia="Times New Roman" w:hAnsi="Times New Roman" w:cs="Times New Roman"/>
          <w:b/>
          <w:bCs/>
          <w:color w:val="000000"/>
          <w:sz w:val="26"/>
          <w:szCs w:val="26"/>
        </w:rPr>
        <w:instrText>05.</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fmode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envelope</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lr</w:instrText>
      </w:r>
      <w:r w:rsidRPr="00BB0167">
        <w:rPr>
          <w:rFonts w:ascii="Times New Roman" w:eastAsia="Times New Roman" w:hAnsi="Times New Roman" w:cs="Times New Roman"/>
          <w:b/>
          <w:bCs/>
          <w:color w:val="000000"/>
          <w:sz w:val="26"/>
          <w:szCs w:val="26"/>
        </w:rPr>
        <w:instrText>=45&amp;</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10</w:instrText>
      </w:r>
      <w:r w:rsidRPr="00BB0167">
        <w:rPr>
          <w:rFonts w:ascii="Times New Roman" w:eastAsia="Times New Roman" w:hAnsi="Times New Roman" w:cs="Times New Roman"/>
          <w:b/>
          <w:bCs/>
          <w:color w:val="000000"/>
          <w:sz w:val="26"/>
          <w:szCs w:val="26"/>
          <w:lang w:val="en-US"/>
        </w:rPr>
        <w:instrText>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mime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sign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87</w:instrText>
      </w:r>
      <w:r w:rsidRPr="00BB0167">
        <w:rPr>
          <w:rFonts w:ascii="Times New Roman" w:eastAsia="Times New Roman" w:hAnsi="Times New Roman" w:cs="Times New Roman"/>
          <w:b/>
          <w:bCs/>
          <w:color w:val="000000"/>
          <w:sz w:val="26"/>
          <w:szCs w:val="26"/>
          <w:lang w:val="en-US"/>
        </w:rPr>
        <w:instrText>ab</w:instrText>
      </w:r>
      <w:r w:rsidRPr="00BB0167">
        <w:rPr>
          <w:rFonts w:ascii="Times New Roman" w:eastAsia="Times New Roman" w:hAnsi="Times New Roman" w:cs="Times New Roman"/>
          <w:b/>
          <w:bCs/>
          <w:color w:val="000000"/>
          <w:sz w:val="26"/>
          <w:szCs w:val="26"/>
        </w:rPr>
        <w:instrText>510</w:instrText>
      </w:r>
      <w:r w:rsidRPr="00BB0167">
        <w:rPr>
          <w:rFonts w:ascii="Times New Roman" w:eastAsia="Times New Roman" w:hAnsi="Times New Roman" w:cs="Times New Roman"/>
          <w:b/>
          <w:bCs/>
          <w:color w:val="000000"/>
          <w:sz w:val="26"/>
          <w:szCs w:val="26"/>
          <w:lang w:val="en-US"/>
        </w:rPr>
        <w:instrText>cc</w:instrText>
      </w:r>
      <w:r w:rsidRPr="00BB0167">
        <w:rPr>
          <w:rFonts w:ascii="Times New Roman" w:eastAsia="Times New Roman" w:hAnsi="Times New Roman" w:cs="Times New Roman"/>
          <w:b/>
          <w:bCs/>
          <w:color w:val="000000"/>
          <w:sz w:val="26"/>
          <w:szCs w:val="26"/>
        </w:rPr>
        <w:instrText>231895</w:instrText>
      </w:r>
      <w:r w:rsidRPr="00BB0167">
        <w:rPr>
          <w:rFonts w:ascii="Times New Roman" w:eastAsia="Times New Roman" w:hAnsi="Times New Roman" w:cs="Times New Roman"/>
          <w:b/>
          <w:bCs/>
          <w:color w:val="000000"/>
          <w:sz w:val="26"/>
          <w:szCs w:val="26"/>
          <w:lang w:val="en-US"/>
        </w:rPr>
        <w:instrText>c</w:instrText>
      </w:r>
      <w:r w:rsidRPr="00BB0167">
        <w:rPr>
          <w:rFonts w:ascii="Times New Roman" w:eastAsia="Times New Roman" w:hAnsi="Times New Roman" w:cs="Times New Roman"/>
          <w:b/>
          <w:bCs/>
          <w:color w:val="000000"/>
          <w:sz w:val="26"/>
          <w:szCs w:val="26"/>
        </w:rPr>
        <w:instrText>838932</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7</w:instrText>
      </w:r>
      <w:r w:rsidRPr="00BB0167">
        <w:rPr>
          <w:rFonts w:ascii="Times New Roman" w:eastAsia="Times New Roman" w:hAnsi="Times New Roman" w:cs="Times New Roman"/>
          <w:b/>
          <w:bCs/>
          <w:color w:val="000000"/>
          <w:sz w:val="26"/>
          <w:szCs w:val="26"/>
          <w:lang w:val="en-US"/>
        </w:rPr>
        <w:instrText>fdef</w:instrText>
      </w:r>
      <w:r w:rsidRPr="00BB0167">
        <w:rPr>
          <w:rFonts w:ascii="Times New Roman" w:eastAsia="Times New Roman" w:hAnsi="Times New Roman" w:cs="Times New Roman"/>
          <w:b/>
          <w:bCs/>
          <w:color w:val="000000"/>
          <w:sz w:val="26"/>
          <w:szCs w:val="26"/>
        </w:rPr>
        <w:instrText>6&amp;</w:instrText>
      </w:r>
      <w:r w:rsidRPr="00BB0167">
        <w:rPr>
          <w:rFonts w:ascii="Times New Roman" w:eastAsia="Times New Roman" w:hAnsi="Times New Roman" w:cs="Times New Roman"/>
          <w:b/>
          <w:bCs/>
          <w:color w:val="000000"/>
          <w:sz w:val="26"/>
          <w:szCs w:val="26"/>
          <w:lang w:val="en-US"/>
        </w:rPr>
        <w:instrText>keyno</w:instrText>
      </w:r>
      <w:r w:rsidRPr="00BB0167">
        <w:rPr>
          <w:rFonts w:ascii="Times New Roman" w:eastAsia="Times New Roman" w:hAnsi="Times New Roman" w:cs="Times New Roman"/>
          <w:b/>
          <w:bCs/>
          <w:color w:val="000000"/>
          <w:sz w:val="26"/>
          <w:szCs w:val="26"/>
        </w:rPr>
        <w:instrText>=0" \</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 xml:space="preserve">_40" </w:instrText>
      </w:r>
      <w:r w:rsidR="003B23C0" w:rsidRPr="00BB0167">
        <w:rPr>
          <w:rFonts w:ascii="Times New Roman" w:eastAsia="Times New Roman" w:hAnsi="Times New Roman" w:cs="Times New Roman"/>
          <w:b/>
          <w:bCs/>
          <w:color w:val="000000"/>
          <w:sz w:val="26"/>
          <w:szCs w:val="26"/>
          <w:lang w:val="en-US"/>
        </w:rPr>
        <w:fldChar w:fldCharType="end"/>
      </w:r>
      <w:r w:rsidRPr="00BB0167">
        <w:rPr>
          <w:rFonts w:ascii="Times New Roman" w:eastAsia="Times New Roman" w:hAnsi="Times New Roman" w:cs="Times New Roman"/>
          <w:b/>
          <w:bCs/>
          <w:color w:val="000000"/>
          <w:sz w:val="26"/>
          <w:szCs w:val="26"/>
          <w:lang w:val="en-US"/>
        </w:rPr>
        <w:t> </w:t>
      </w:r>
      <w:proofErr w:type="spellStart"/>
      <w:r w:rsidRPr="00BB0167">
        <w:rPr>
          <w:rFonts w:ascii="Times New Roman" w:eastAsia="Times New Roman" w:hAnsi="Times New Roman" w:cs="Times New Roman"/>
          <w:b/>
          <w:bCs/>
          <w:color w:val="000000"/>
          <w:sz w:val="26"/>
          <w:szCs w:val="26"/>
        </w:rPr>
        <w:t>эвакоприемной</w:t>
      </w:r>
      <w:proofErr w:type="spellEnd"/>
      <w:r w:rsidRPr="00BB0167">
        <w:rPr>
          <w:rFonts w:ascii="Times New Roman" w:eastAsia="Times New Roman" w:hAnsi="Times New Roman" w:cs="Times New Roman"/>
          <w:b/>
          <w:bCs/>
          <w:color w:val="000000"/>
          <w:sz w:val="26"/>
          <w:szCs w:val="26"/>
          <w:lang w:val="en-US"/>
        </w:rPr>
        <w:t> </w:t>
      </w:r>
      <w:hyperlink r:id="rId49" w:anchor="YANDEX_42" w:history="1"/>
      <w:r w:rsidRPr="00BB0167">
        <w:rPr>
          <w:rFonts w:ascii="Times New Roman" w:eastAsia="Times New Roman" w:hAnsi="Times New Roman" w:cs="Times New Roman"/>
          <w:b/>
          <w:bCs/>
          <w:color w:val="000000"/>
          <w:sz w:val="26"/>
          <w:szCs w:val="26"/>
        </w:rPr>
        <w:t xml:space="preserve"> </w:t>
      </w:r>
      <w:bookmarkStart w:id="25" w:name="YANDEX_42"/>
      <w:bookmarkEnd w:id="25"/>
      <w:r w:rsidR="003B23C0" w:rsidRPr="00BB0167">
        <w:rPr>
          <w:rFonts w:ascii="Times New Roman" w:eastAsia="Times New Roman" w:hAnsi="Times New Roman" w:cs="Times New Roman"/>
          <w:b/>
          <w:bCs/>
          <w:color w:val="000000"/>
          <w:sz w:val="26"/>
          <w:szCs w:val="26"/>
          <w:lang w:val="en-US"/>
        </w:rPr>
        <w:fldChar w:fldCharType="begin"/>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HYPERLINK</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hghltd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net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yandbtm</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text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BB</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1%20%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0&amp;</w:instrText>
      </w:r>
      <w:r w:rsidRPr="00BB0167">
        <w:rPr>
          <w:rFonts w:ascii="Times New Roman" w:eastAsia="Times New Roman" w:hAnsi="Times New Roman" w:cs="Times New Roman"/>
          <w:b/>
          <w:bCs/>
          <w:color w:val="000000"/>
          <w:sz w:val="26"/>
          <w:szCs w:val="26"/>
          <w:lang w:val="en-US"/>
        </w:rPr>
        <w:instrText>url</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%3</w:instrText>
      </w:r>
      <w:r w:rsidRPr="00BB0167">
        <w:rPr>
          <w:rFonts w:ascii="Times New Roman" w:eastAsia="Times New Roman" w:hAnsi="Times New Roman" w:cs="Times New Roman"/>
          <w:b/>
          <w:bCs/>
          <w:color w:val="000000"/>
          <w:sz w:val="26"/>
          <w:szCs w:val="26"/>
          <w:lang w:val="en-US"/>
        </w:rPr>
        <w:instrText>A</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Fwww</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vacha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nnov</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Fgo</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Fd</w:instrText>
      </w:r>
      <w:r w:rsidRPr="00BB0167">
        <w:rPr>
          <w:rFonts w:ascii="Times New Roman" w:eastAsia="Times New Roman" w:hAnsi="Times New Roman" w:cs="Times New Roman"/>
          <w:b/>
          <w:bCs/>
          <w:color w:val="000000"/>
          <w:sz w:val="26"/>
          <w:szCs w:val="26"/>
        </w:rPr>
        <w:instrText>05.</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fmode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envelope</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lr</w:instrText>
      </w:r>
      <w:r w:rsidRPr="00BB0167">
        <w:rPr>
          <w:rFonts w:ascii="Times New Roman" w:eastAsia="Times New Roman" w:hAnsi="Times New Roman" w:cs="Times New Roman"/>
          <w:b/>
          <w:bCs/>
          <w:color w:val="000000"/>
          <w:sz w:val="26"/>
          <w:szCs w:val="26"/>
        </w:rPr>
        <w:instrText>=45&amp;</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10</w:instrText>
      </w:r>
      <w:r w:rsidRPr="00BB0167">
        <w:rPr>
          <w:rFonts w:ascii="Times New Roman" w:eastAsia="Times New Roman" w:hAnsi="Times New Roman" w:cs="Times New Roman"/>
          <w:b/>
          <w:bCs/>
          <w:color w:val="000000"/>
          <w:sz w:val="26"/>
          <w:szCs w:val="26"/>
          <w:lang w:val="en-US"/>
        </w:rPr>
        <w:instrText>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mime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sign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87</w:instrText>
      </w:r>
      <w:r w:rsidRPr="00BB0167">
        <w:rPr>
          <w:rFonts w:ascii="Times New Roman" w:eastAsia="Times New Roman" w:hAnsi="Times New Roman" w:cs="Times New Roman"/>
          <w:b/>
          <w:bCs/>
          <w:color w:val="000000"/>
          <w:sz w:val="26"/>
          <w:szCs w:val="26"/>
          <w:lang w:val="en-US"/>
        </w:rPr>
        <w:instrText>ab</w:instrText>
      </w:r>
      <w:r w:rsidRPr="00BB0167">
        <w:rPr>
          <w:rFonts w:ascii="Times New Roman" w:eastAsia="Times New Roman" w:hAnsi="Times New Roman" w:cs="Times New Roman"/>
          <w:b/>
          <w:bCs/>
          <w:color w:val="000000"/>
          <w:sz w:val="26"/>
          <w:szCs w:val="26"/>
        </w:rPr>
        <w:instrText>510</w:instrText>
      </w:r>
      <w:r w:rsidRPr="00BB0167">
        <w:rPr>
          <w:rFonts w:ascii="Times New Roman" w:eastAsia="Times New Roman" w:hAnsi="Times New Roman" w:cs="Times New Roman"/>
          <w:b/>
          <w:bCs/>
          <w:color w:val="000000"/>
          <w:sz w:val="26"/>
          <w:szCs w:val="26"/>
          <w:lang w:val="en-US"/>
        </w:rPr>
        <w:instrText>cc</w:instrText>
      </w:r>
      <w:r w:rsidRPr="00BB0167">
        <w:rPr>
          <w:rFonts w:ascii="Times New Roman" w:eastAsia="Times New Roman" w:hAnsi="Times New Roman" w:cs="Times New Roman"/>
          <w:b/>
          <w:bCs/>
          <w:color w:val="000000"/>
          <w:sz w:val="26"/>
          <w:szCs w:val="26"/>
        </w:rPr>
        <w:instrText>231895</w:instrText>
      </w:r>
      <w:r w:rsidRPr="00BB0167">
        <w:rPr>
          <w:rFonts w:ascii="Times New Roman" w:eastAsia="Times New Roman" w:hAnsi="Times New Roman" w:cs="Times New Roman"/>
          <w:b/>
          <w:bCs/>
          <w:color w:val="000000"/>
          <w:sz w:val="26"/>
          <w:szCs w:val="26"/>
          <w:lang w:val="en-US"/>
        </w:rPr>
        <w:instrText>c</w:instrText>
      </w:r>
      <w:r w:rsidRPr="00BB0167">
        <w:rPr>
          <w:rFonts w:ascii="Times New Roman" w:eastAsia="Times New Roman" w:hAnsi="Times New Roman" w:cs="Times New Roman"/>
          <w:b/>
          <w:bCs/>
          <w:color w:val="000000"/>
          <w:sz w:val="26"/>
          <w:szCs w:val="26"/>
        </w:rPr>
        <w:instrText>838932</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7</w:instrText>
      </w:r>
      <w:r w:rsidRPr="00BB0167">
        <w:rPr>
          <w:rFonts w:ascii="Times New Roman" w:eastAsia="Times New Roman" w:hAnsi="Times New Roman" w:cs="Times New Roman"/>
          <w:b/>
          <w:bCs/>
          <w:color w:val="000000"/>
          <w:sz w:val="26"/>
          <w:szCs w:val="26"/>
          <w:lang w:val="en-US"/>
        </w:rPr>
        <w:instrText>fdef</w:instrText>
      </w:r>
      <w:r w:rsidRPr="00BB0167">
        <w:rPr>
          <w:rFonts w:ascii="Times New Roman" w:eastAsia="Times New Roman" w:hAnsi="Times New Roman" w:cs="Times New Roman"/>
          <w:b/>
          <w:bCs/>
          <w:color w:val="000000"/>
          <w:sz w:val="26"/>
          <w:szCs w:val="26"/>
        </w:rPr>
        <w:instrText>6&amp;</w:instrText>
      </w:r>
      <w:r w:rsidRPr="00BB0167">
        <w:rPr>
          <w:rFonts w:ascii="Times New Roman" w:eastAsia="Times New Roman" w:hAnsi="Times New Roman" w:cs="Times New Roman"/>
          <w:b/>
          <w:bCs/>
          <w:color w:val="000000"/>
          <w:sz w:val="26"/>
          <w:szCs w:val="26"/>
          <w:lang w:val="en-US"/>
        </w:rPr>
        <w:instrText>keyno</w:instrText>
      </w:r>
      <w:r w:rsidRPr="00BB0167">
        <w:rPr>
          <w:rFonts w:ascii="Times New Roman" w:eastAsia="Times New Roman" w:hAnsi="Times New Roman" w:cs="Times New Roman"/>
          <w:b/>
          <w:bCs/>
          <w:color w:val="000000"/>
          <w:sz w:val="26"/>
          <w:szCs w:val="26"/>
        </w:rPr>
        <w:instrText>=0" \</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 xml:space="preserve">_41" </w:instrText>
      </w:r>
      <w:r w:rsidR="003B23C0" w:rsidRPr="00BB0167">
        <w:rPr>
          <w:rFonts w:ascii="Times New Roman" w:eastAsia="Times New Roman" w:hAnsi="Times New Roman" w:cs="Times New Roman"/>
          <w:b/>
          <w:bCs/>
          <w:color w:val="000000"/>
          <w:sz w:val="26"/>
          <w:szCs w:val="26"/>
          <w:lang w:val="en-US"/>
        </w:rPr>
        <w:fldChar w:fldCharType="end"/>
      </w:r>
      <w:r w:rsidRPr="00BB0167">
        <w:rPr>
          <w:rFonts w:ascii="Times New Roman" w:eastAsia="Times New Roman" w:hAnsi="Times New Roman" w:cs="Times New Roman"/>
          <w:b/>
          <w:bCs/>
          <w:color w:val="000000"/>
          <w:sz w:val="26"/>
          <w:szCs w:val="26"/>
          <w:lang w:val="en-US"/>
        </w:rPr>
        <w:t> </w:t>
      </w:r>
      <w:r w:rsidRPr="00BB0167">
        <w:rPr>
          <w:rFonts w:ascii="Times New Roman" w:eastAsia="Times New Roman" w:hAnsi="Times New Roman" w:cs="Times New Roman"/>
          <w:b/>
          <w:bCs/>
          <w:color w:val="000000"/>
          <w:sz w:val="26"/>
          <w:szCs w:val="26"/>
        </w:rPr>
        <w:t>комиссии</w:t>
      </w:r>
      <w:proofErr w:type="gramEnd"/>
      <w:r w:rsidRPr="00BB0167">
        <w:rPr>
          <w:rFonts w:ascii="Times New Roman" w:eastAsia="Times New Roman" w:hAnsi="Times New Roman" w:cs="Times New Roman"/>
          <w:b/>
          <w:bCs/>
          <w:color w:val="000000"/>
          <w:sz w:val="26"/>
          <w:szCs w:val="26"/>
          <w:lang w:val="en-US"/>
        </w:rPr>
        <w:t> </w:t>
      </w:r>
      <w:hyperlink r:id="rId50" w:anchor="YANDEX_43" w:history="1"/>
      <w:r w:rsidRPr="00BB0167">
        <w:rPr>
          <w:rFonts w:ascii="Times New Roman" w:eastAsia="Times New Roman" w:hAnsi="Times New Roman" w:cs="Times New Roman"/>
          <w:b/>
          <w:bCs/>
          <w:color w:val="000000"/>
          <w:sz w:val="26"/>
          <w:szCs w:val="26"/>
        </w:rPr>
        <w:t xml:space="preserve"> </w:t>
      </w:r>
      <w:bookmarkStart w:id="26" w:name="YANDEX_43"/>
      <w:bookmarkEnd w:id="26"/>
      <w:r w:rsidR="003B23C0" w:rsidRPr="00BB0167">
        <w:rPr>
          <w:rFonts w:ascii="Times New Roman" w:eastAsia="Times New Roman" w:hAnsi="Times New Roman" w:cs="Times New Roman"/>
          <w:b/>
          <w:bCs/>
          <w:color w:val="000000"/>
          <w:sz w:val="26"/>
          <w:szCs w:val="26"/>
          <w:lang w:val="en-US"/>
        </w:rPr>
        <w:fldChar w:fldCharType="begin"/>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HYPERLINK</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hghltd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net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yandbtm</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text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BB</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1%20%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0&amp;</w:instrText>
      </w:r>
      <w:r w:rsidRPr="00BB0167">
        <w:rPr>
          <w:rFonts w:ascii="Times New Roman" w:eastAsia="Times New Roman" w:hAnsi="Times New Roman" w:cs="Times New Roman"/>
          <w:b/>
          <w:bCs/>
          <w:color w:val="000000"/>
          <w:sz w:val="26"/>
          <w:szCs w:val="26"/>
          <w:lang w:val="en-US"/>
        </w:rPr>
        <w:instrText>url</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%3</w:instrText>
      </w:r>
      <w:r w:rsidRPr="00BB0167">
        <w:rPr>
          <w:rFonts w:ascii="Times New Roman" w:eastAsia="Times New Roman" w:hAnsi="Times New Roman" w:cs="Times New Roman"/>
          <w:b/>
          <w:bCs/>
          <w:color w:val="000000"/>
          <w:sz w:val="26"/>
          <w:szCs w:val="26"/>
          <w:lang w:val="en-US"/>
        </w:rPr>
        <w:instrText>A</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Fwww</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vacha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nnov</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Fgo</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Fd</w:instrText>
      </w:r>
      <w:r w:rsidRPr="00BB0167">
        <w:rPr>
          <w:rFonts w:ascii="Times New Roman" w:eastAsia="Times New Roman" w:hAnsi="Times New Roman" w:cs="Times New Roman"/>
          <w:b/>
          <w:bCs/>
          <w:color w:val="000000"/>
          <w:sz w:val="26"/>
          <w:szCs w:val="26"/>
        </w:rPr>
        <w:instrText>05.</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fmode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envelope</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lr</w:instrText>
      </w:r>
      <w:r w:rsidRPr="00BB0167">
        <w:rPr>
          <w:rFonts w:ascii="Times New Roman" w:eastAsia="Times New Roman" w:hAnsi="Times New Roman" w:cs="Times New Roman"/>
          <w:b/>
          <w:bCs/>
          <w:color w:val="000000"/>
          <w:sz w:val="26"/>
          <w:szCs w:val="26"/>
        </w:rPr>
        <w:instrText>=45&amp;</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10</w:instrText>
      </w:r>
      <w:r w:rsidRPr="00BB0167">
        <w:rPr>
          <w:rFonts w:ascii="Times New Roman" w:eastAsia="Times New Roman" w:hAnsi="Times New Roman" w:cs="Times New Roman"/>
          <w:b/>
          <w:bCs/>
          <w:color w:val="000000"/>
          <w:sz w:val="26"/>
          <w:szCs w:val="26"/>
          <w:lang w:val="en-US"/>
        </w:rPr>
        <w:instrText>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mime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sign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87</w:instrText>
      </w:r>
      <w:r w:rsidRPr="00BB0167">
        <w:rPr>
          <w:rFonts w:ascii="Times New Roman" w:eastAsia="Times New Roman" w:hAnsi="Times New Roman" w:cs="Times New Roman"/>
          <w:b/>
          <w:bCs/>
          <w:color w:val="000000"/>
          <w:sz w:val="26"/>
          <w:szCs w:val="26"/>
          <w:lang w:val="en-US"/>
        </w:rPr>
        <w:instrText>ab</w:instrText>
      </w:r>
      <w:r w:rsidRPr="00BB0167">
        <w:rPr>
          <w:rFonts w:ascii="Times New Roman" w:eastAsia="Times New Roman" w:hAnsi="Times New Roman" w:cs="Times New Roman"/>
          <w:b/>
          <w:bCs/>
          <w:color w:val="000000"/>
          <w:sz w:val="26"/>
          <w:szCs w:val="26"/>
        </w:rPr>
        <w:instrText>510</w:instrText>
      </w:r>
      <w:r w:rsidRPr="00BB0167">
        <w:rPr>
          <w:rFonts w:ascii="Times New Roman" w:eastAsia="Times New Roman" w:hAnsi="Times New Roman" w:cs="Times New Roman"/>
          <w:b/>
          <w:bCs/>
          <w:color w:val="000000"/>
          <w:sz w:val="26"/>
          <w:szCs w:val="26"/>
          <w:lang w:val="en-US"/>
        </w:rPr>
        <w:instrText>cc</w:instrText>
      </w:r>
      <w:r w:rsidRPr="00BB0167">
        <w:rPr>
          <w:rFonts w:ascii="Times New Roman" w:eastAsia="Times New Roman" w:hAnsi="Times New Roman" w:cs="Times New Roman"/>
          <w:b/>
          <w:bCs/>
          <w:color w:val="000000"/>
          <w:sz w:val="26"/>
          <w:szCs w:val="26"/>
        </w:rPr>
        <w:instrText>231895</w:instrText>
      </w:r>
      <w:r w:rsidRPr="00BB0167">
        <w:rPr>
          <w:rFonts w:ascii="Times New Roman" w:eastAsia="Times New Roman" w:hAnsi="Times New Roman" w:cs="Times New Roman"/>
          <w:b/>
          <w:bCs/>
          <w:color w:val="000000"/>
          <w:sz w:val="26"/>
          <w:szCs w:val="26"/>
          <w:lang w:val="en-US"/>
        </w:rPr>
        <w:instrText>c</w:instrText>
      </w:r>
      <w:r w:rsidRPr="00BB0167">
        <w:rPr>
          <w:rFonts w:ascii="Times New Roman" w:eastAsia="Times New Roman" w:hAnsi="Times New Roman" w:cs="Times New Roman"/>
          <w:b/>
          <w:bCs/>
          <w:color w:val="000000"/>
          <w:sz w:val="26"/>
          <w:szCs w:val="26"/>
        </w:rPr>
        <w:instrText>838932</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7</w:instrText>
      </w:r>
      <w:r w:rsidRPr="00BB0167">
        <w:rPr>
          <w:rFonts w:ascii="Times New Roman" w:eastAsia="Times New Roman" w:hAnsi="Times New Roman" w:cs="Times New Roman"/>
          <w:b/>
          <w:bCs/>
          <w:color w:val="000000"/>
          <w:sz w:val="26"/>
          <w:szCs w:val="26"/>
          <w:lang w:val="en-US"/>
        </w:rPr>
        <w:instrText>fdef</w:instrText>
      </w:r>
      <w:r w:rsidRPr="00BB0167">
        <w:rPr>
          <w:rFonts w:ascii="Times New Roman" w:eastAsia="Times New Roman" w:hAnsi="Times New Roman" w:cs="Times New Roman"/>
          <w:b/>
          <w:bCs/>
          <w:color w:val="000000"/>
          <w:sz w:val="26"/>
          <w:szCs w:val="26"/>
        </w:rPr>
        <w:instrText>6&amp;</w:instrText>
      </w:r>
      <w:r w:rsidRPr="00BB0167">
        <w:rPr>
          <w:rFonts w:ascii="Times New Roman" w:eastAsia="Times New Roman" w:hAnsi="Times New Roman" w:cs="Times New Roman"/>
          <w:b/>
          <w:bCs/>
          <w:color w:val="000000"/>
          <w:sz w:val="26"/>
          <w:szCs w:val="26"/>
          <w:lang w:val="en-US"/>
        </w:rPr>
        <w:instrText>keyno</w:instrText>
      </w:r>
      <w:r w:rsidRPr="00BB0167">
        <w:rPr>
          <w:rFonts w:ascii="Times New Roman" w:eastAsia="Times New Roman" w:hAnsi="Times New Roman" w:cs="Times New Roman"/>
          <w:b/>
          <w:bCs/>
          <w:color w:val="000000"/>
          <w:sz w:val="26"/>
          <w:szCs w:val="26"/>
        </w:rPr>
        <w:instrText>=0" \</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 xml:space="preserve">_42" </w:instrText>
      </w:r>
      <w:r w:rsidR="003B23C0" w:rsidRPr="00BB0167">
        <w:rPr>
          <w:rFonts w:ascii="Times New Roman" w:eastAsia="Times New Roman" w:hAnsi="Times New Roman" w:cs="Times New Roman"/>
          <w:b/>
          <w:bCs/>
          <w:color w:val="000000"/>
          <w:sz w:val="26"/>
          <w:szCs w:val="26"/>
          <w:lang w:val="en-US"/>
        </w:rPr>
        <w:fldChar w:fldCharType="end"/>
      </w:r>
      <w:r w:rsidRPr="00BB0167">
        <w:rPr>
          <w:rFonts w:ascii="Times New Roman" w:eastAsia="Times New Roman" w:hAnsi="Times New Roman" w:cs="Times New Roman"/>
          <w:b/>
          <w:bCs/>
          <w:color w:val="000000"/>
          <w:sz w:val="26"/>
          <w:szCs w:val="26"/>
          <w:lang w:val="en-US"/>
        </w:rPr>
        <w:t> </w:t>
      </w:r>
      <w:r w:rsidRPr="00BB0167">
        <w:rPr>
          <w:rFonts w:ascii="Times New Roman" w:eastAsia="Times New Roman" w:hAnsi="Times New Roman" w:cs="Times New Roman"/>
          <w:b/>
          <w:bCs/>
          <w:color w:val="000000"/>
          <w:sz w:val="26"/>
          <w:szCs w:val="26"/>
        </w:rPr>
        <w:t>Ибресинского района</w:t>
      </w:r>
      <w:hyperlink r:id="rId51" w:anchor="YANDEX_44" w:history="1"/>
    </w:p>
    <w:p w:rsidR="00BB0167" w:rsidRPr="00BB0167" w:rsidRDefault="00BB0167" w:rsidP="00BB0167">
      <w:pPr>
        <w:spacing w:after="0" w:line="240" w:lineRule="auto"/>
        <w:ind w:firstLine="562"/>
        <w:jc w:val="both"/>
        <w:rPr>
          <w:rFonts w:ascii="Times New Roman" w:eastAsia="Times New Roman" w:hAnsi="Times New Roman" w:cs="Times New Roman"/>
          <w:color w:val="000000"/>
          <w:sz w:val="26"/>
          <w:szCs w:val="26"/>
        </w:rPr>
      </w:pP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Основными задачами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rPr>
        <w:t xml:space="preserve">  комиссии являются: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b/>
          <w:bCs/>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разработка совместно с отделом специальных программ администрации  </w:t>
      </w:r>
      <w:bookmarkStart w:id="27" w:name="YANDEX_44"/>
      <w:bookmarkEnd w:id="2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_43"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52" w:anchor="YANDEX_45" w:history="1"/>
      <w:r w:rsidRPr="00BB0167">
        <w:rPr>
          <w:rFonts w:ascii="Times New Roman" w:eastAsia="Times New Roman" w:hAnsi="Times New Roman" w:cs="Times New Roman"/>
          <w:color w:val="000000"/>
          <w:sz w:val="26"/>
          <w:szCs w:val="26"/>
        </w:rPr>
        <w:t xml:space="preserve"> и ежегодное уточнение плана приема и размещения эвакуированного населения (на военное время) и плана эвакуации (на случай возникновения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контроль планирования мероприятий приема, размещения и жизнеобеспечения населения, прибывающего по эвакуации, а также эвакуированного населения </w:t>
      </w:r>
      <w:bookmarkStart w:id="28" w:name="YANDEX_45"/>
      <w:bookmarkEnd w:id="2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_44"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 контроль создания, комплектования личным составом и подготовки подчиненных </w:t>
      </w:r>
      <w:bookmarkStart w:id="29" w:name="YANDEX_46"/>
      <w:bookmarkEnd w:id="2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_45"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53" w:anchor="YANDEX_47"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контроль разработки планов </w:t>
      </w:r>
      <w:proofErr w:type="spellStart"/>
      <w:r w:rsidRPr="00BB0167">
        <w:rPr>
          <w:rFonts w:ascii="Times New Roman" w:eastAsia="Times New Roman" w:hAnsi="Times New Roman" w:cs="Times New Roman"/>
          <w:color w:val="000000"/>
          <w:sz w:val="26"/>
          <w:szCs w:val="26"/>
        </w:rPr>
        <w:t>эвакомероприятий</w:t>
      </w:r>
      <w:bookmarkStart w:id="30" w:name="YANDEX_47"/>
      <w:bookmarkEnd w:id="30"/>
      <w:proofErr w:type="spellEnd"/>
      <w:r w:rsidRPr="00BB0167">
        <w:rPr>
          <w:rFonts w:ascii="Times New Roman" w:eastAsia="Times New Roman" w:hAnsi="Times New Roman" w:cs="Times New Roman"/>
          <w:color w:val="000000"/>
          <w:sz w:val="26"/>
          <w:szCs w:val="26"/>
        </w:rPr>
        <w:t xml:space="preserve"> </w:t>
      </w:r>
      <w:hyperlink r:id="rId54" w:anchor="YANDEX_46" w:history="1"/>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55" w:anchor="YANDEX_48" w:history="1"/>
      <w:r w:rsidRPr="00BB0167">
        <w:rPr>
          <w:rFonts w:ascii="Times New Roman" w:eastAsia="Times New Roman" w:hAnsi="Times New Roman" w:cs="Times New Roman"/>
          <w:color w:val="000000"/>
          <w:sz w:val="26"/>
          <w:szCs w:val="26"/>
        </w:rPr>
        <w:t xml:space="preserve"> </w:t>
      </w:r>
      <w:bookmarkStart w:id="31" w:name="YANDEX_48"/>
      <w:bookmarkEnd w:id="3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_47"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proofErr w:type="gramEnd"/>
      <w:r w:rsidRPr="00BB0167">
        <w:rPr>
          <w:rFonts w:ascii="Times New Roman" w:eastAsia="Times New Roman" w:hAnsi="Times New Roman" w:cs="Times New Roman"/>
          <w:color w:val="000000"/>
          <w:sz w:val="26"/>
          <w:szCs w:val="26"/>
          <w:lang w:val="en-US"/>
        </w:rPr>
        <w:t> </w:t>
      </w:r>
      <w:hyperlink r:id="rId56" w:anchor="YANDEX_49" w:history="1"/>
      <w:r w:rsidRPr="00BB0167">
        <w:rPr>
          <w:rFonts w:ascii="Times New Roman" w:eastAsia="Times New Roman" w:hAnsi="Times New Roman" w:cs="Times New Roman"/>
          <w:color w:val="000000"/>
          <w:sz w:val="26"/>
          <w:szCs w:val="26"/>
        </w:rPr>
        <w:t xml:space="preserve"> городского и сельских поселений;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организация проверок готовности подчиненных </w:t>
      </w:r>
      <w:bookmarkStart w:id="32" w:name="YANDEX_49"/>
      <w:bookmarkEnd w:id="3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_48"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57" w:anchor="YANDEX_50"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периодическое обсуждение на заседаниях </w:t>
      </w:r>
      <w:bookmarkStart w:id="33" w:name="YANDEX_50"/>
      <w:bookmarkEnd w:id="3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_49"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58" w:anchor="YANDEX_51" w:history="1"/>
      <w:r w:rsidRPr="00BB0167">
        <w:rPr>
          <w:rFonts w:ascii="Times New Roman" w:eastAsia="Times New Roman" w:hAnsi="Times New Roman" w:cs="Times New Roman"/>
          <w:color w:val="000000"/>
          <w:sz w:val="26"/>
          <w:szCs w:val="26"/>
        </w:rPr>
        <w:t xml:space="preserve"> планов </w:t>
      </w:r>
      <w:bookmarkStart w:id="34" w:name="YANDEX_51"/>
      <w:bookmarkEnd w:id="3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_50" </w:instrText>
      </w:r>
      <w:r w:rsidR="003B23C0" w:rsidRPr="00BB0167">
        <w:rPr>
          <w:rFonts w:ascii="Times New Roman" w:eastAsia="Times New Roman" w:hAnsi="Times New Roman" w:cs="Times New Roman"/>
          <w:color w:val="000000"/>
          <w:sz w:val="26"/>
          <w:szCs w:val="26"/>
          <w:lang w:val="en-US"/>
        </w:rPr>
        <w:fldChar w:fldCharType="end"/>
      </w:r>
      <w:proofErr w:type="spellStart"/>
      <w:r w:rsidRPr="00BB0167">
        <w:rPr>
          <w:rFonts w:ascii="Times New Roman" w:eastAsia="Times New Roman" w:hAnsi="Times New Roman" w:cs="Times New Roman"/>
          <w:color w:val="000000"/>
          <w:sz w:val="26"/>
          <w:szCs w:val="26"/>
        </w:rPr>
        <w:t>эвакоприемных</w:t>
      </w:r>
      <w:proofErr w:type="spellEnd"/>
      <w:proofErr w:type="gramEnd"/>
      <w:r w:rsidRPr="00BB0167">
        <w:rPr>
          <w:rFonts w:ascii="Times New Roman" w:eastAsia="Times New Roman" w:hAnsi="Times New Roman" w:cs="Times New Roman"/>
          <w:color w:val="000000"/>
          <w:sz w:val="26"/>
          <w:szCs w:val="26"/>
          <w:lang w:val="en-US"/>
        </w:rPr>
        <w:t> </w:t>
      </w:r>
      <w:hyperlink r:id="rId59" w:anchor="YANDEX_52" w:history="1"/>
      <w:r w:rsidRPr="00BB0167">
        <w:rPr>
          <w:rFonts w:ascii="Times New Roman" w:eastAsia="Times New Roman" w:hAnsi="Times New Roman" w:cs="Times New Roman"/>
          <w:color w:val="000000"/>
          <w:sz w:val="26"/>
          <w:szCs w:val="26"/>
        </w:rPr>
        <w:t xml:space="preserve"> мероприятий, разработанных подчиненными </w:t>
      </w:r>
      <w:bookmarkStart w:id="35" w:name="YANDEX_52"/>
      <w:bookmarkEnd w:id="3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_51" </w:instrText>
      </w:r>
      <w:r w:rsidR="003B23C0" w:rsidRPr="00BB0167">
        <w:rPr>
          <w:rFonts w:ascii="Times New Roman" w:eastAsia="Times New Roman" w:hAnsi="Times New Roman" w:cs="Times New Roman"/>
          <w:color w:val="000000"/>
          <w:sz w:val="26"/>
          <w:szCs w:val="26"/>
          <w:lang w:val="en-US"/>
        </w:rPr>
        <w:fldChar w:fldCharType="end"/>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60" w:anchor="YANDEX_53" w:history="1"/>
      <w:r w:rsidRPr="00BB0167">
        <w:rPr>
          <w:rFonts w:ascii="Times New Roman" w:eastAsia="Times New Roman" w:hAnsi="Times New Roman" w:cs="Times New Roman"/>
          <w:color w:val="000000"/>
          <w:sz w:val="26"/>
          <w:szCs w:val="26"/>
        </w:rPr>
        <w:t xml:space="preserve"> </w:t>
      </w:r>
      <w:bookmarkStart w:id="36" w:name="YANDEX_53"/>
      <w:bookmarkEnd w:id="3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r w:rsidRPr="00BB0167">
        <w:rPr>
          <w:rFonts w:ascii="Times New Roman" w:eastAsia="Times New Roman" w:hAnsi="Times New Roman" w:cs="Times New Roman"/>
          <w:color w:val="000000"/>
          <w:sz w:val="26"/>
          <w:szCs w:val="26"/>
          <w:lang w:val="en-US"/>
        </w:rPr>
        <w:t> </w:t>
      </w:r>
      <w:hyperlink r:id="rId61" w:anchor="YANDEX_54" w:history="1"/>
      <w:r w:rsidRPr="00BB0167">
        <w:rPr>
          <w:rFonts w:ascii="Times New Roman" w:eastAsia="Times New Roman" w:hAnsi="Times New Roman" w:cs="Times New Roman"/>
          <w:color w:val="000000"/>
          <w:sz w:val="26"/>
          <w:szCs w:val="26"/>
        </w:rPr>
        <w:t>, а также результатов проверок состояния их готовности;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осуществление взаимодействия с военным комиссариатом Ибресинского и Вурнарского  районов Чувашской Республики, организациями и службами по вопросам планирования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участие в учениях с органами управления, силами гражданской обороны и районным звеном территориальной подсистемы  РСЧС с целью проверки реальности разрабатываемых планов и приобретения практических навыков по организации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b/>
          <w:bCs/>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контроль приведения в готовность подчиненных </w:t>
      </w:r>
      <w:bookmarkStart w:id="37" w:name="YANDEX_54"/>
      <w:bookmarkEnd w:id="3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62" w:anchor="YANDEX_55" w:history="1"/>
      <w:r w:rsidRPr="00BB0167">
        <w:rPr>
          <w:rFonts w:ascii="Times New Roman" w:eastAsia="Times New Roman" w:hAnsi="Times New Roman" w:cs="Times New Roman"/>
          <w:color w:val="000000"/>
          <w:sz w:val="26"/>
          <w:szCs w:val="26"/>
        </w:rPr>
        <w:t xml:space="preserve"> органов, проверка схем оповещения и связи;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уточнение плана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плана эвакуации населения </w:t>
      </w:r>
      <w:bookmarkStart w:id="38" w:name="YANDEX_55"/>
      <w:bookmarkEnd w:id="3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63" w:anchor="YANDEX_56" w:history="1"/>
      <w:r w:rsidRPr="00BB0167">
        <w:rPr>
          <w:rFonts w:ascii="Times New Roman" w:eastAsia="Times New Roman" w:hAnsi="Times New Roman" w:cs="Times New Roman"/>
          <w:color w:val="000000"/>
          <w:sz w:val="26"/>
          <w:szCs w:val="26"/>
        </w:rPr>
        <w:t xml:space="preserve">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организация подготовки к развертыванию приемных эвакуационных пунктов (ПЭП), контроль хода развертывания пунктов высадки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контроль подготовки к эвакуационным перевозкам имеющегося автотранспорта;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контроль приведения в готовность имеющихся защитных сооружений в </w:t>
      </w:r>
      <w:bookmarkStart w:id="39" w:name="YANDEX_56"/>
      <w:bookmarkEnd w:id="3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gramStart"/>
      <w:r w:rsidRPr="00BB0167">
        <w:rPr>
          <w:rFonts w:ascii="Times New Roman" w:eastAsia="Times New Roman" w:hAnsi="Times New Roman" w:cs="Times New Roman"/>
          <w:color w:val="000000"/>
          <w:sz w:val="26"/>
          <w:szCs w:val="26"/>
        </w:rPr>
        <w:t>районах</w:t>
      </w:r>
      <w:proofErr w:type="gramEnd"/>
      <w:r w:rsidRPr="00BB0167">
        <w:rPr>
          <w:rFonts w:ascii="Times New Roman" w:eastAsia="Times New Roman" w:hAnsi="Times New Roman" w:cs="Times New Roman"/>
          <w:color w:val="000000"/>
          <w:sz w:val="26"/>
          <w:szCs w:val="26"/>
          <w:lang w:val="en-US"/>
        </w:rPr>
        <w:t> </w:t>
      </w:r>
      <w:hyperlink r:id="rId64" w:anchor="YANDEX_57" w:history="1"/>
      <w:r w:rsidRPr="00BB0167">
        <w:rPr>
          <w:rFonts w:ascii="Times New Roman" w:eastAsia="Times New Roman" w:hAnsi="Times New Roman" w:cs="Times New Roman"/>
          <w:color w:val="000000"/>
          <w:sz w:val="26"/>
          <w:szCs w:val="26"/>
        </w:rPr>
        <w:t xml:space="preserve">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и в пунктах высадки;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уточнение с подчиненными </w:t>
      </w:r>
      <w:bookmarkStart w:id="40" w:name="YANDEX_57"/>
      <w:bookmarkEnd w:id="4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65" w:anchor="YANDEX_58" w:history="1"/>
      <w:r w:rsidRPr="00BB0167">
        <w:rPr>
          <w:rFonts w:ascii="Times New Roman" w:eastAsia="Times New Roman" w:hAnsi="Times New Roman" w:cs="Times New Roman"/>
          <w:color w:val="000000"/>
          <w:sz w:val="26"/>
          <w:szCs w:val="26"/>
        </w:rPr>
        <w:t xml:space="preserve"> </w:t>
      </w:r>
      <w:bookmarkStart w:id="41" w:name="YANDEX_58"/>
      <w:bookmarkEnd w:id="4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proofErr w:type="gramEnd"/>
      <w:r w:rsidRPr="00BB0167">
        <w:rPr>
          <w:rFonts w:ascii="Times New Roman" w:eastAsia="Times New Roman" w:hAnsi="Times New Roman" w:cs="Times New Roman"/>
          <w:color w:val="000000"/>
          <w:sz w:val="26"/>
          <w:szCs w:val="26"/>
          <w:lang w:val="en-US"/>
        </w:rPr>
        <w:t> </w:t>
      </w:r>
      <w:hyperlink r:id="rId66" w:anchor="YANDEX_59" w:history="1"/>
      <w:r w:rsidRPr="00BB0167">
        <w:rPr>
          <w:rFonts w:ascii="Times New Roman" w:eastAsia="Times New Roman" w:hAnsi="Times New Roman" w:cs="Times New Roman"/>
          <w:color w:val="000000"/>
          <w:sz w:val="26"/>
          <w:szCs w:val="26"/>
        </w:rPr>
        <w:t xml:space="preserve"> планов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b/>
          <w:bCs/>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постоянное поддержание связи с подчиненными</w:t>
      </w:r>
      <w:bookmarkStart w:id="42" w:name="YANDEX_59"/>
      <w:bookmarkEnd w:id="4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67" w:anchor="YANDEX_60" w:history="1"/>
      <w:r w:rsidRPr="00BB0167">
        <w:rPr>
          <w:rFonts w:ascii="Times New Roman" w:eastAsia="Times New Roman" w:hAnsi="Times New Roman" w:cs="Times New Roman"/>
          <w:color w:val="000000"/>
          <w:sz w:val="26"/>
          <w:szCs w:val="26"/>
        </w:rPr>
        <w:t xml:space="preserve"> органами и организациями, службами, обеспечивающими прием и размещение населения,  прибывающего по эвакуации, а также эвакуацию населения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контроль хода подачи транспорта на ПЭП и пункты посадки в зонах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контроль первоочередного жизнеобеспечения населения,  прибывающего по эвакуации из категорированных городов и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организация регулирования движения и поддержания порядка в ходе </w:t>
      </w:r>
      <w:bookmarkStart w:id="43" w:name="YANDEX_60"/>
      <w:bookmarkEnd w:id="4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_59"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68" w:anchor="YANDEX_61" w:history="1"/>
      <w:r w:rsidRPr="00BB0167">
        <w:rPr>
          <w:rFonts w:ascii="Times New Roman" w:eastAsia="Times New Roman" w:hAnsi="Times New Roman" w:cs="Times New Roman"/>
          <w:color w:val="000000"/>
          <w:sz w:val="26"/>
          <w:szCs w:val="26"/>
        </w:rPr>
        <w:t xml:space="preserve">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обмен информацией с эвакуационными комиссиями взаимодействующих </w:t>
      </w:r>
      <w:bookmarkStart w:id="44" w:name="YANDEX_61"/>
      <w:bookmarkEnd w:id="4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районов</w:t>
      </w:r>
      <w:r w:rsidRPr="00BB0167">
        <w:rPr>
          <w:rFonts w:ascii="Times New Roman" w:eastAsia="Times New Roman" w:hAnsi="Times New Roman" w:cs="Times New Roman"/>
          <w:color w:val="000000"/>
          <w:sz w:val="26"/>
          <w:szCs w:val="26"/>
          <w:lang w:val="en-US"/>
        </w:rPr>
        <w:t> </w:t>
      </w:r>
      <w:hyperlink r:id="rId69" w:anchor="YANDEX_62" w:history="1"/>
      <w:r w:rsidRPr="00BB0167">
        <w:rPr>
          <w:rFonts w:ascii="Times New Roman" w:eastAsia="Times New Roman" w:hAnsi="Times New Roman" w:cs="Times New Roman"/>
          <w:color w:val="000000"/>
          <w:sz w:val="26"/>
          <w:szCs w:val="26"/>
        </w:rPr>
        <w:t>категорированных городов;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сбор и обобщение данных о ходе приема и размещения прибывающего населения по эвакуации категорированных городов, о ходе эвакуации населения района из зон ЧС, а также о его жизнеобеспечении в местах размещения;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осуществление взаимодействия с военным комиссариатом Ибресинского и Вурнарского  районов Чувашской Республики, организациями и службами по вопросам проведения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
    <w:p w:rsidR="00BB0167" w:rsidRPr="00BB0167" w:rsidRDefault="00BB0167" w:rsidP="00BB0167">
      <w:pPr>
        <w:spacing w:after="0" w:line="240" w:lineRule="auto"/>
        <w:ind w:firstLine="562"/>
        <w:jc w:val="both"/>
        <w:rPr>
          <w:rFonts w:ascii="Times New Roman" w:eastAsia="Times New Roman" w:hAnsi="Times New Roman" w:cs="Times New Roman"/>
          <w:b/>
          <w:bCs/>
          <w:color w:val="000000"/>
          <w:sz w:val="26"/>
          <w:szCs w:val="26"/>
        </w:rPr>
      </w:pPr>
      <w:r w:rsidRPr="00BB0167">
        <w:rPr>
          <w:rFonts w:ascii="Times New Roman" w:eastAsia="Times New Roman" w:hAnsi="Times New Roman" w:cs="Times New Roman"/>
          <w:b/>
          <w:bCs/>
          <w:color w:val="000000"/>
          <w:sz w:val="26"/>
          <w:szCs w:val="26"/>
        </w:rPr>
        <w:t xml:space="preserve">3. Состав районной </w:t>
      </w:r>
      <w:proofErr w:type="spellStart"/>
      <w:r w:rsidRPr="00BB0167">
        <w:rPr>
          <w:rFonts w:ascii="Times New Roman" w:eastAsia="Times New Roman" w:hAnsi="Times New Roman" w:cs="Times New Roman"/>
          <w:b/>
          <w:bCs/>
          <w:color w:val="000000"/>
          <w:sz w:val="26"/>
          <w:szCs w:val="26"/>
        </w:rPr>
        <w:t>эвакоприемной</w:t>
      </w:r>
      <w:proofErr w:type="spellEnd"/>
      <w:r w:rsidRPr="00BB0167">
        <w:rPr>
          <w:rFonts w:ascii="Times New Roman" w:eastAsia="Times New Roman" w:hAnsi="Times New Roman" w:cs="Times New Roman"/>
          <w:b/>
          <w:bCs/>
          <w:color w:val="000000"/>
          <w:sz w:val="26"/>
          <w:szCs w:val="26"/>
        </w:rPr>
        <w:t xml:space="preserve"> комиссии</w:t>
      </w:r>
    </w:p>
    <w:p w:rsidR="00BB0167" w:rsidRPr="00BB0167" w:rsidRDefault="00BB0167" w:rsidP="00BB0167">
      <w:pPr>
        <w:spacing w:after="0" w:line="240" w:lineRule="auto"/>
        <w:ind w:firstLine="562"/>
        <w:jc w:val="both"/>
        <w:rPr>
          <w:rFonts w:ascii="Times New Roman" w:eastAsia="Times New Roman" w:hAnsi="Times New Roman" w:cs="Times New Roman"/>
          <w:color w:val="000000"/>
          <w:sz w:val="26"/>
          <w:szCs w:val="26"/>
        </w:rPr>
      </w:pP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3.1. В состав районной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rPr>
        <w:t xml:space="preserve"> комиссии назначаются руководящие работники администрации района, территориального органа внутренних дел на районном уровне, а также предприятий, организаций и учреждений, здравоохранения, образования, социальной защиты населения, торговли и связи. Назначение членов комиссии производится постановлением администрации </w:t>
      </w:r>
      <w:bookmarkStart w:id="45" w:name="YANDEX_62"/>
      <w:bookmarkEnd w:id="4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70" w:anchor="YANDEX_63"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Для ведения технической работы к участию в деятельности комиссии привлекаются сотрудники администрации </w:t>
      </w:r>
      <w:bookmarkStart w:id="46" w:name="YANDEX_63"/>
      <w:bookmarkEnd w:id="4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hyperlink r:id="rId71" w:anchor="YANDEX_64" w:history="1"/>
      <w:r w:rsidRPr="00BB0167">
        <w:rPr>
          <w:rFonts w:ascii="Times New Roman" w:eastAsia="Times New Roman" w:hAnsi="Times New Roman" w:cs="Times New Roman"/>
          <w:color w:val="000000"/>
          <w:sz w:val="26"/>
          <w:szCs w:val="26"/>
        </w:rPr>
        <w:t>, работники предприятий, организаций и учреждений.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3.2. </w:t>
      </w:r>
      <w:proofErr w:type="gramStart"/>
      <w:r w:rsidRPr="00BB0167">
        <w:rPr>
          <w:rFonts w:ascii="Times New Roman" w:eastAsia="Times New Roman" w:hAnsi="Times New Roman" w:cs="Times New Roman"/>
          <w:color w:val="000000"/>
          <w:sz w:val="26"/>
          <w:szCs w:val="26"/>
        </w:rPr>
        <w:t xml:space="preserve">В состав районной </w:t>
      </w:r>
      <w:bookmarkStart w:id="47" w:name="YANDEX_64"/>
      <w:bookmarkEnd w:id="4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72" w:anchor="YANDEX_65" w:history="1"/>
      <w:r w:rsidRPr="00BB0167">
        <w:rPr>
          <w:rFonts w:ascii="Times New Roman" w:eastAsia="Times New Roman" w:hAnsi="Times New Roman" w:cs="Times New Roman"/>
          <w:color w:val="000000"/>
          <w:sz w:val="26"/>
          <w:szCs w:val="26"/>
        </w:rPr>
        <w:t xml:space="preserve"> </w:t>
      </w:r>
      <w:bookmarkStart w:id="48" w:name="YANDEX_65"/>
      <w:bookmarkEnd w:id="4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73" w:anchor="YANDEX_66" w:history="1"/>
      <w:r w:rsidRPr="00BB0167">
        <w:rPr>
          <w:rFonts w:ascii="Times New Roman" w:eastAsia="Times New Roman" w:hAnsi="Times New Roman" w:cs="Times New Roman"/>
          <w:color w:val="000000"/>
          <w:sz w:val="26"/>
          <w:szCs w:val="26"/>
        </w:rPr>
        <w:t xml:space="preserve"> входят:</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u w:val="single"/>
        </w:rPr>
        <w:t>Руководство комиссии</w:t>
      </w:r>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1. Председатель комиссии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Заместитель председателя комиссии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3. Секретарь комиссии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u w:val="single"/>
        </w:rPr>
        <w:t>Группа оповещения, связи и информации</w:t>
      </w:r>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Члены группы - 2</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u w:val="single"/>
        </w:rPr>
        <w:t xml:space="preserve">Группа эвакуации населения и материальных ценностей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Члены группы - 2</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u w:val="single"/>
        </w:rPr>
        <w:t>Группа учета, приема и размещения эвакуируемого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- 1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Члены группы - 5</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u w:val="single"/>
        </w:rPr>
        <w:lastRenderedPageBreak/>
        <w:t>Группа дорожного и транспортного обеспечения: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Член группы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u w:val="single"/>
        </w:rPr>
      </w:pPr>
      <w:r w:rsidRPr="00BB0167">
        <w:rPr>
          <w:rFonts w:ascii="Times New Roman" w:eastAsia="Times New Roman" w:hAnsi="Times New Roman" w:cs="Times New Roman"/>
          <w:color w:val="000000"/>
          <w:sz w:val="26"/>
          <w:szCs w:val="26"/>
          <w:u w:val="single"/>
        </w:rPr>
        <w:t>Группа первоочередного жизнеобеспечения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- 1</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Члены группы – 2</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u w:val="single"/>
        </w:rPr>
      </w:pPr>
      <w:r w:rsidRPr="00BB0167">
        <w:rPr>
          <w:rFonts w:ascii="Times New Roman" w:eastAsia="Times New Roman" w:hAnsi="Times New Roman" w:cs="Times New Roman"/>
          <w:color w:val="000000"/>
          <w:sz w:val="26"/>
          <w:szCs w:val="26"/>
          <w:u w:val="single"/>
        </w:rPr>
        <w:t>Группа охраны общественного порядка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1.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- 1</w:t>
      </w:r>
    </w:p>
    <w:p w:rsid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2. Член группы – 1</w:t>
      </w:r>
    </w:p>
    <w:p w:rsidR="00A202AB" w:rsidRPr="00BB0167" w:rsidRDefault="00A202AB" w:rsidP="00A202AB">
      <w:pPr>
        <w:spacing w:after="0" w:line="240" w:lineRule="auto"/>
        <w:jc w:val="both"/>
        <w:rPr>
          <w:rFonts w:ascii="Times New Roman" w:eastAsia="Times New Roman" w:hAnsi="Times New Roman" w:cs="Times New Roman"/>
          <w:color w:val="000000"/>
          <w:sz w:val="26"/>
          <w:szCs w:val="26"/>
        </w:rPr>
      </w:pPr>
    </w:p>
    <w:p w:rsidR="00BB0167" w:rsidRPr="00BB0167" w:rsidRDefault="00BB0167" w:rsidP="00BB0167">
      <w:pPr>
        <w:spacing w:after="0" w:line="240" w:lineRule="auto"/>
        <w:ind w:firstLine="562"/>
        <w:jc w:val="both"/>
        <w:rPr>
          <w:rFonts w:ascii="Times New Roman" w:eastAsia="Times New Roman" w:hAnsi="Times New Roman" w:cs="Times New Roman"/>
          <w:b/>
          <w:bCs/>
          <w:color w:val="000000"/>
          <w:sz w:val="26"/>
          <w:szCs w:val="26"/>
        </w:rPr>
      </w:pPr>
      <w:r w:rsidRPr="00BB0167">
        <w:rPr>
          <w:rFonts w:ascii="Times New Roman" w:eastAsia="Times New Roman" w:hAnsi="Times New Roman" w:cs="Times New Roman"/>
          <w:b/>
          <w:bCs/>
          <w:color w:val="000000"/>
          <w:sz w:val="26"/>
          <w:szCs w:val="26"/>
        </w:rPr>
        <w:t xml:space="preserve">4. </w:t>
      </w:r>
      <w:proofErr w:type="gramStart"/>
      <w:r w:rsidRPr="00BB0167">
        <w:rPr>
          <w:rFonts w:ascii="Times New Roman" w:eastAsia="Times New Roman" w:hAnsi="Times New Roman" w:cs="Times New Roman"/>
          <w:b/>
          <w:bCs/>
          <w:color w:val="000000"/>
          <w:sz w:val="26"/>
          <w:szCs w:val="26"/>
        </w:rPr>
        <w:t xml:space="preserve">Права </w:t>
      </w:r>
      <w:bookmarkStart w:id="49" w:name="YANDEX_66"/>
      <w:bookmarkEnd w:id="49"/>
      <w:r w:rsidR="003B23C0" w:rsidRPr="00BB0167">
        <w:rPr>
          <w:rFonts w:ascii="Times New Roman" w:eastAsia="Times New Roman" w:hAnsi="Times New Roman" w:cs="Times New Roman"/>
          <w:b/>
          <w:bCs/>
          <w:color w:val="000000"/>
          <w:sz w:val="26"/>
          <w:szCs w:val="26"/>
          <w:lang w:val="en-US"/>
        </w:rPr>
        <w:fldChar w:fldCharType="begin"/>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HYPERLINK</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hghltd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net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yandbtm</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text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BB</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1%20%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0&amp;</w:instrText>
      </w:r>
      <w:r w:rsidRPr="00BB0167">
        <w:rPr>
          <w:rFonts w:ascii="Times New Roman" w:eastAsia="Times New Roman" w:hAnsi="Times New Roman" w:cs="Times New Roman"/>
          <w:b/>
          <w:bCs/>
          <w:color w:val="000000"/>
          <w:sz w:val="26"/>
          <w:szCs w:val="26"/>
          <w:lang w:val="en-US"/>
        </w:rPr>
        <w:instrText>url</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%3</w:instrText>
      </w:r>
      <w:r w:rsidRPr="00BB0167">
        <w:rPr>
          <w:rFonts w:ascii="Times New Roman" w:eastAsia="Times New Roman" w:hAnsi="Times New Roman" w:cs="Times New Roman"/>
          <w:b/>
          <w:bCs/>
          <w:color w:val="000000"/>
          <w:sz w:val="26"/>
          <w:szCs w:val="26"/>
          <w:lang w:val="en-US"/>
        </w:rPr>
        <w:instrText>A</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Fwww</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vacha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nnov</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Fgo</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Fd</w:instrText>
      </w:r>
      <w:r w:rsidRPr="00BB0167">
        <w:rPr>
          <w:rFonts w:ascii="Times New Roman" w:eastAsia="Times New Roman" w:hAnsi="Times New Roman" w:cs="Times New Roman"/>
          <w:b/>
          <w:bCs/>
          <w:color w:val="000000"/>
          <w:sz w:val="26"/>
          <w:szCs w:val="26"/>
        </w:rPr>
        <w:instrText>05.</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fmode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envelope</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lr</w:instrText>
      </w:r>
      <w:r w:rsidRPr="00BB0167">
        <w:rPr>
          <w:rFonts w:ascii="Times New Roman" w:eastAsia="Times New Roman" w:hAnsi="Times New Roman" w:cs="Times New Roman"/>
          <w:b/>
          <w:bCs/>
          <w:color w:val="000000"/>
          <w:sz w:val="26"/>
          <w:szCs w:val="26"/>
        </w:rPr>
        <w:instrText>=45&amp;</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10</w:instrText>
      </w:r>
      <w:r w:rsidRPr="00BB0167">
        <w:rPr>
          <w:rFonts w:ascii="Times New Roman" w:eastAsia="Times New Roman" w:hAnsi="Times New Roman" w:cs="Times New Roman"/>
          <w:b/>
          <w:bCs/>
          <w:color w:val="000000"/>
          <w:sz w:val="26"/>
          <w:szCs w:val="26"/>
          <w:lang w:val="en-US"/>
        </w:rPr>
        <w:instrText>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mime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sign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87</w:instrText>
      </w:r>
      <w:r w:rsidRPr="00BB0167">
        <w:rPr>
          <w:rFonts w:ascii="Times New Roman" w:eastAsia="Times New Roman" w:hAnsi="Times New Roman" w:cs="Times New Roman"/>
          <w:b/>
          <w:bCs/>
          <w:color w:val="000000"/>
          <w:sz w:val="26"/>
          <w:szCs w:val="26"/>
          <w:lang w:val="en-US"/>
        </w:rPr>
        <w:instrText>ab</w:instrText>
      </w:r>
      <w:r w:rsidRPr="00BB0167">
        <w:rPr>
          <w:rFonts w:ascii="Times New Roman" w:eastAsia="Times New Roman" w:hAnsi="Times New Roman" w:cs="Times New Roman"/>
          <w:b/>
          <w:bCs/>
          <w:color w:val="000000"/>
          <w:sz w:val="26"/>
          <w:szCs w:val="26"/>
        </w:rPr>
        <w:instrText>510</w:instrText>
      </w:r>
      <w:r w:rsidRPr="00BB0167">
        <w:rPr>
          <w:rFonts w:ascii="Times New Roman" w:eastAsia="Times New Roman" w:hAnsi="Times New Roman" w:cs="Times New Roman"/>
          <w:b/>
          <w:bCs/>
          <w:color w:val="000000"/>
          <w:sz w:val="26"/>
          <w:szCs w:val="26"/>
          <w:lang w:val="en-US"/>
        </w:rPr>
        <w:instrText>cc</w:instrText>
      </w:r>
      <w:r w:rsidRPr="00BB0167">
        <w:rPr>
          <w:rFonts w:ascii="Times New Roman" w:eastAsia="Times New Roman" w:hAnsi="Times New Roman" w:cs="Times New Roman"/>
          <w:b/>
          <w:bCs/>
          <w:color w:val="000000"/>
          <w:sz w:val="26"/>
          <w:szCs w:val="26"/>
        </w:rPr>
        <w:instrText>231895</w:instrText>
      </w:r>
      <w:r w:rsidRPr="00BB0167">
        <w:rPr>
          <w:rFonts w:ascii="Times New Roman" w:eastAsia="Times New Roman" w:hAnsi="Times New Roman" w:cs="Times New Roman"/>
          <w:b/>
          <w:bCs/>
          <w:color w:val="000000"/>
          <w:sz w:val="26"/>
          <w:szCs w:val="26"/>
          <w:lang w:val="en-US"/>
        </w:rPr>
        <w:instrText>c</w:instrText>
      </w:r>
      <w:r w:rsidRPr="00BB0167">
        <w:rPr>
          <w:rFonts w:ascii="Times New Roman" w:eastAsia="Times New Roman" w:hAnsi="Times New Roman" w:cs="Times New Roman"/>
          <w:b/>
          <w:bCs/>
          <w:color w:val="000000"/>
          <w:sz w:val="26"/>
          <w:szCs w:val="26"/>
        </w:rPr>
        <w:instrText>838932</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7</w:instrText>
      </w:r>
      <w:r w:rsidRPr="00BB0167">
        <w:rPr>
          <w:rFonts w:ascii="Times New Roman" w:eastAsia="Times New Roman" w:hAnsi="Times New Roman" w:cs="Times New Roman"/>
          <w:b/>
          <w:bCs/>
          <w:color w:val="000000"/>
          <w:sz w:val="26"/>
          <w:szCs w:val="26"/>
          <w:lang w:val="en-US"/>
        </w:rPr>
        <w:instrText>fdef</w:instrText>
      </w:r>
      <w:r w:rsidRPr="00BB0167">
        <w:rPr>
          <w:rFonts w:ascii="Times New Roman" w:eastAsia="Times New Roman" w:hAnsi="Times New Roman" w:cs="Times New Roman"/>
          <w:b/>
          <w:bCs/>
          <w:color w:val="000000"/>
          <w:sz w:val="26"/>
          <w:szCs w:val="26"/>
        </w:rPr>
        <w:instrText>6&amp;</w:instrText>
      </w:r>
      <w:r w:rsidRPr="00BB0167">
        <w:rPr>
          <w:rFonts w:ascii="Times New Roman" w:eastAsia="Times New Roman" w:hAnsi="Times New Roman" w:cs="Times New Roman"/>
          <w:b/>
          <w:bCs/>
          <w:color w:val="000000"/>
          <w:sz w:val="26"/>
          <w:szCs w:val="26"/>
          <w:lang w:val="en-US"/>
        </w:rPr>
        <w:instrText>keyno</w:instrText>
      </w:r>
      <w:r w:rsidRPr="00BB0167">
        <w:rPr>
          <w:rFonts w:ascii="Times New Roman" w:eastAsia="Times New Roman" w:hAnsi="Times New Roman" w:cs="Times New Roman"/>
          <w:b/>
          <w:bCs/>
          <w:color w:val="000000"/>
          <w:sz w:val="26"/>
          <w:szCs w:val="26"/>
        </w:rPr>
        <w:instrText>=0" \</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 xml:space="preserve">_65" </w:instrText>
      </w:r>
      <w:r w:rsidR="003B23C0" w:rsidRPr="00BB0167">
        <w:rPr>
          <w:rFonts w:ascii="Times New Roman" w:eastAsia="Times New Roman" w:hAnsi="Times New Roman" w:cs="Times New Roman"/>
          <w:b/>
          <w:bCs/>
          <w:color w:val="000000"/>
          <w:sz w:val="26"/>
          <w:szCs w:val="26"/>
          <w:lang w:val="en-US"/>
        </w:rPr>
        <w:fldChar w:fldCharType="end"/>
      </w:r>
      <w:r w:rsidRPr="00BB0167">
        <w:rPr>
          <w:rFonts w:ascii="Times New Roman" w:eastAsia="Times New Roman" w:hAnsi="Times New Roman" w:cs="Times New Roman"/>
          <w:b/>
          <w:bCs/>
          <w:color w:val="000000"/>
          <w:sz w:val="26"/>
          <w:szCs w:val="26"/>
          <w:lang w:val="en-US"/>
        </w:rPr>
        <w:t> </w:t>
      </w:r>
      <w:proofErr w:type="spellStart"/>
      <w:r w:rsidRPr="00BB0167">
        <w:rPr>
          <w:rFonts w:ascii="Times New Roman" w:eastAsia="Times New Roman" w:hAnsi="Times New Roman" w:cs="Times New Roman"/>
          <w:b/>
          <w:bCs/>
          <w:color w:val="000000"/>
          <w:sz w:val="26"/>
          <w:szCs w:val="26"/>
        </w:rPr>
        <w:t>эвакоприемной</w:t>
      </w:r>
      <w:proofErr w:type="spellEnd"/>
      <w:r w:rsidRPr="00BB0167">
        <w:rPr>
          <w:rFonts w:ascii="Times New Roman" w:eastAsia="Times New Roman" w:hAnsi="Times New Roman" w:cs="Times New Roman"/>
          <w:b/>
          <w:bCs/>
          <w:color w:val="000000"/>
          <w:sz w:val="26"/>
          <w:szCs w:val="26"/>
          <w:lang w:val="en-US"/>
        </w:rPr>
        <w:t> </w:t>
      </w:r>
      <w:hyperlink r:id="rId74" w:anchor="YANDEX_67" w:history="1"/>
      <w:r w:rsidRPr="00BB0167">
        <w:rPr>
          <w:rFonts w:ascii="Times New Roman" w:eastAsia="Times New Roman" w:hAnsi="Times New Roman" w:cs="Times New Roman"/>
          <w:b/>
          <w:bCs/>
          <w:color w:val="000000"/>
          <w:sz w:val="26"/>
          <w:szCs w:val="26"/>
        </w:rPr>
        <w:t xml:space="preserve"> </w:t>
      </w:r>
      <w:bookmarkStart w:id="50" w:name="YANDEX_67"/>
      <w:bookmarkEnd w:id="50"/>
      <w:r w:rsidR="003B23C0" w:rsidRPr="00BB0167">
        <w:rPr>
          <w:rFonts w:ascii="Times New Roman" w:eastAsia="Times New Roman" w:hAnsi="Times New Roman" w:cs="Times New Roman"/>
          <w:b/>
          <w:bCs/>
          <w:color w:val="000000"/>
          <w:sz w:val="26"/>
          <w:szCs w:val="26"/>
          <w:lang w:val="en-US"/>
        </w:rPr>
        <w:fldChar w:fldCharType="begin"/>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HYPERLINK</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hghltd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net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yandbtm</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text</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BB</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1%20%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BF</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5%</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BC</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1%81%</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8%20%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1%80%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9%</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BD</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w:instrText>
      </w:r>
      <w:r w:rsidRPr="00BB0167">
        <w:rPr>
          <w:rFonts w:ascii="Times New Roman" w:eastAsia="Times New Roman" w:hAnsi="Times New Roman" w:cs="Times New Roman"/>
          <w:b/>
          <w:bCs/>
          <w:color w:val="000000"/>
          <w:sz w:val="26"/>
          <w:szCs w:val="26"/>
        </w:rPr>
        <w:instrText>0%</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0&amp;</w:instrText>
      </w:r>
      <w:r w:rsidRPr="00BB0167">
        <w:rPr>
          <w:rFonts w:ascii="Times New Roman" w:eastAsia="Times New Roman" w:hAnsi="Times New Roman" w:cs="Times New Roman"/>
          <w:b/>
          <w:bCs/>
          <w:color w:val="000000"/>
          <w:sz w:val="26"/>
          <w:szCs w:val="26"/>
          <w:lang w:val="en-US"/>
        </w:rPr>
        <w:instrText>url</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http</w:instrText>
      </w:r>
      <w:r w:rsidRPr="00BB0167">
        <w:rPr>
          <w:rFonts w:ascii="Times New Roman" w:eastAsia="Times New Roman" w:hAnsi="Times New Roman" w:cs="Times New Roman"/>
          <w:b/>
          <w:bCs/>
          <w:color w:val="000000"/>
          <w:sz w:val="26"/>
          <w:szCs w:val="26"/>
        </w:rPr>
        <w:instrText>%3</w:instrText>
      </w:r>
      <w:r w:rsidRPr="00BB0167">
        <w:rPr>
          <w:rFonts w:ascii="Times New Roman" w:eastAsia="Times New Roman" w:hAnsi="Times New Roman" w:cs="Times New Roman"/>
          <w:b/>
          <w:bCs/>
          <w:color w:val="000000"/>
          <w:sz w:val="26"/>
          <w:szCs w:val="26"/>
          <w:lang w:val="en-US"/>
        </w:rPr>
        <w:instrText>A</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Fwww</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vacha</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nnov</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Fgo</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Fd</w:instrText>
      </w:r>
      <w:r w:rsidRPr="00BB0167">
        <w:rPr>
          <w:rFonts w:ascii="Times New Roman" w:eastAsia="Times New Roman" w:hAnsi="Times New Roman" w:cs="Times New Roman"/>
          <w:b/>
          <w:bCs/>
          <w:color w:val="000000"/>
          <w:sz w:val="26"/>
          <w:szCs w:val="26"/>
        </w:rPr>
        <w:instrText>05.</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fmode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envelope</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lr</w:instrText>
      </w:r>
      <w:r w:rsidRPr="00BB0167">
        <w:rPr>
          <w:rFonts w:ascii="Times New Roman" w:eastAsia="Times New Roman" w:hAnsi="Times New Roman" w:cs="Times New Roman"/>
          <w:b/>
          <w:bCs/>
          <w:color w:val="000000"/>
          <w:sz w:val="26"/>
          <w:szCs w:val="26"/>
        </w:rPr>
        <w:instrText>=45&amp;</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10</w:instrText>
      </w:r>
      <w:r w:rsidRPr="00BB0167">
        <w:rPr>
          <w:rFonts w:ascii="Times New Roman" w:eastAsia="Times New Roman" w:hAnsi="Times New Roman" w:cs="Times New Roman"/>
          <w:b/>
          <w:bCs/>
          <w:color w:val="000000"/>
          <w:sz w:val="26"/>
          <w:szCs w:val="26"/>
          <w:lang w:val="en-US"/>
        </w:rPr>
        <w:instrText>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ru</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mime</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doc</w:instrText>
      </w:r>
      <w:r w:rsidRPr="00BB0167">
        <w:rPr>
          <w:rFonts w:ascii="Times New Roman" w:eastAsia="Times New Roman" w:hAnsi="Times New Roman" w:cs="Times New Roman"/>
          <w:b/>
          <w:bCs/>
          <w:color w:val="000000"/>
          <w:sz w:val="26"/>
          <w:szCs w:val="26"/>
        </w:rPr>
        <w:instrText>&amp;</w:instrText>
      </w:r>
      <w:r w:rsidRPr="00BB0167">
        <w:rPr>
          <w:rFonts w:ascii="Times New Roman" w:eastAsia="Times New Roman" w:hAnsi="Times New Roman" w:cs="Times New Roman"/>
          <w:b/>
          <w:bCs/>
          <w:color w:val="000000"/>
          <w:sz w:val="26"/>
          <w:szCs w:val="26"/>
          <w:lang w:val="en-US"/>
        </w:rPr>
        <w:instrText>sign</w:instrText>
      </w:r>
      <w:r w:rsidRPr="00BB0167">
        <w:rPr>
          <w:rFonts w:ascii="Times New Roman" w:eastAsia="Times New Roman" w:hAnsi="Times New Roman" w:cs="Times New Roman"/>
          <w:b/>
          <w:bCs/>
          <w:color w:val="000000"/>
          <w:sz w:val="26"/>
          <w:szCs w:val="26"/>
        </w:rPr>
        <w:instrText>=</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2</w:instrText>
      </w:r>
      <w:r w:rsidRPr="00BB0167">
        <w:rPr>
          <w:rFonts w:ascii="Times New Roman" w:eastAsia="Times New Roman" w:hAnsi="Times New Roman" w:cs="Times New Roman"/>
          <w:b/>
          <w:bCs/>
          <w:color w:val="000000"/>
          <w:sz w:val="26"/>
          <w:szCs w:val="26"/>
          <w:lang w:val="en-US"/>
        </w:rPr>
        <w:instrText>b</w:instrText>
      </w:r>
      <w:r w:rsidRPr="00BB0167">
        <w:rPr>
          <w:rFonts w:ascii="Times New Roman" w:eastAsia="Times New Roman" w:hAnsi="Times New Roman" w:cs="Times New Roman"/>
          <w:b/>
          <w:bCs/>
          <w:color w:val="000000"/>
          <w:sz w:val="26"/>
          <w:szCs w:val="26"/>
        </w:rPr>
        <w:instrText>87</w:instrText>
      </w:r>
      <w:r w:rsidRPr="00BB0167">
        <w:rPr>
          <w:rFonts w:ascii="Times New Roman" w:eastAsia="Times New Roman" w:hAnsi="Times New Roman" w:cs="Times New Roman"/>
          <w:b/>
          <w:bCs/>
          <w:color w:val="000000"/>
          <w:sz w:val="26"/>
          <w:szCs w:val="26"/>
          <w:lang w:val="en-US"/>
        </w:rPr>
        <w:instrText>ab</w:instrText>
      </w:r>
      <w:r w:rsidRPr="00BB0167">
        <w:rPr>
          <w:rFonts w:ascii="Times New Roman" w:eastAsia="Times New Roman" w:hAnsi="Times New Roman" w:cs="Times New Roman"/>
          <w:b/>
          <w:bCs/>
          <w:color w:val="000000"/>
          <w:sz w:val="26"/>
          <w:szCs w:val="26"/>
        </w:rPr>
        <w:instrText>510</w:instrText>
      </w:r>
      <w:r w:rsidRPr="00BB0167">
        <w:rPr>
          <w:rFonts w:ascii="Times New Roman" w:eastAsia="Times New Roman" w:hAnsi="Times New Roman" w:cs="Times New Roman"/>
          <w:b/>
          <w:bCs/>
          <w:color w:val="000000"/>
          <w:sz w:val="26"/>
          <w:szCs w:val="26"/>
          <w:lang w:val="en-US"/>
        </w:rPr>
        <w:instrText>cc</w:instrText>
      </w:r>
      <w:r w:rsidRPr="00BB0167">
        <w:rPr>
          <w:rFonts w:ascii="Times New Roman" w:eastAsia="Times New Roman" w:hAnsi="Times New Roman" w:cs="Times New Roman"/>
          <w:b/>
          <w:bCs/>
          <w:color w:val="000000"/>
          <w:sz w:val="26"/>
          <w:szCs w:val="26"/>
        </w:rPr>
        <w:instrText>231895</w:instrText>
      </w:r>
      <w:r w:rsidRPr="00BB0167">
        <w:rPr>
          <w:rFonts w:ascii="Times New Roman" w:eastAsia="Times New Roman" w:hAnsi="Times New Roman" w:cs="Times New Roman"/>
          <w:b/>
          <w:bCs/>
          <w:color w:val="000000"/>
          <w:sz w:val="26"/>
          <w:szCs w:val="26"/>
          <w:lang w:val="en-US"/>
        </w:rPr>
        <w:instrText>c</w:instrText>
      </w:r>
      <w:r w:rsidRPr="00BB0167">
        <w:rPr>
          <w:rFonts w:ascii="Times New Roman" w:eastAsia="Times New Roman" w:hAnsi="Times New Roman" w:cs="Times New Roman"/>
          <w:b/>
          <w:bCs/>
          <w:color w:val="000000"/>
          <w:sz w:val="26"/>
          <w:szCs w:val="26"/>
        </w:rPr>
        <w:instrText>838932</w:instrText>
      </w:r>
      <w:r w:rsidRPr="00BB0167">
        <w:rPr>
          <w:rFonts w:ascii="Times New Roman" w:eastAsia="Times New Roman" w:hAnsi="Times New Roman" w:cs="Times New Roman"/>
          <w:b/>
          <w:bCs/>
          <w:color w:val="000000"/>
          <w:sz w:val="26"/>
          <w:szCs w:val="26"/>
          <w:lang w:val="en-US"/>
        </w:rPr>
        <w:instrText>e</w:instrText>
      </w:r>
      <w:r w:rsidRPr="00BB0167">
        <w:rPr>
          <w:rFonts w:ascii="Times New Roman" w:eastAsia="Times New Roman" w:hAnsi="Times New Roman" w:cs="Times New Roman"/>
          <w:b/>
          <w:bCs/>
          <w:color w:val="000000"/>
          <w:sz w:val="26"/>
          <w:szCs w:val="26"/>
        </w:rPr>
        <w:instrText>7</w:instrText>
      </w:r>
      <w:r w:rsidRPr="00BB0167">
        <w:rPr>
          <w:rFonts w:ascii="Times New Roman" w:eastAsia="Times New Roman" w:hAnsi="Times New Roman" w:cs="Times New Roman"/>
          <w:b/>
          <w:bCs/>
          <w:color w:val="000000"/>
          <w:sz w:val="26"/>
          <w:szCs w:val="26"/>
          <w:lang w:val="en-US"/>
        </w:rPr>
        <w:instrText>fdef</w:instrText>
      </w:r>
      <w:r w:rsidRPr="00BB0167">
        <w:rPr>
          <w:rFonts w:ascii="Times New Roman" w:eastAsia="Times New Roman" w:hAnsi="Times New Roman" w:cs="Times New Roman"/>
          <w:b/>
          <w:bCs/>
          <w:color w:val="000000"/>
          <w:sz w:val="26"/>
          <w:szCs w:val="26"/>
        </w:rPr>
        <w:instrText>6&amp;</w:instrText>
      </w:r>
      <w:r w:rsidRPr="00BB0167">
        <w:rPr>
          <w:rFonts w:ascii="Times New Roman" w:eastAsia="Times New Roman" w:hAnsi="Times New Roman" w:cs="Times New Roman"/>
          <w:b/>
          <w:bCs/>
          <w:color w:val="000000"/>
          <w:sz w:val="26"/>
          <w:szCs w:val="26"/>
          <w:lang w:val="en-US"/>
        </w:rPr>
        <w:instrText>keyno</w:instrText>
      </w:r>
      <w:r w:rsidRPr="00BB0167">
        <w:rPr>
          <w:rFonts w:ascii="Times New Roman" w:eastAsia="Times New Roman" w:hAnsi="Times New Roman" w:cs="Times New Roman"/>
          <w:b/>
          <w:bCs/>
          <w:color w:val="000000"/>
          <w:sz w:val="26"/>
          <w:szCs w:val="26"/>
        </w:rPr>
        <w:instrText>=0" \</w:instrText>
      </w:r>
      <w:r w:rsidRPr="00BB0167">
        <w:rPr>
          <w:rFonts w:ascii="Times New Roman" w:eastAsia="Times New Roman" w:hAnsi="Times New Roman" w:cs="Times New Roman"/>
          <w:b/>
          <w:bCs/>
          <w:color w:val="000000"/>
          <w:sz w:val="26"/>
          <w:szCs w:val="26"/>
          <w:lang w:val="en-US"/>
        </w:rPr>
        <w:instrText>l</w:instrText>
      </w:r>
      <w:r w:rsidRPr="00BB0167">
        <w:rPr>
          <w:rFonts w:ascii="Times New Roman" w:eastAsia="Times New Roman" w:hAnsi="Times New Roman" w:cs="Times New Roman"/>
          <w:b/>
          <w:bCs/>
          <w:color w:val="000000"/>
          <w:sz w:val="26"/>
          <w:szCs w:val="26"/>
        </w:rPr>
        <w:instrText xml:space="preserve"> "</w:instrText>
      </w:r>
      <w:r w:rsidRPr="00BB0167">
        <w:rPr>
          <w:rFonts w:ascii="Times New Roman" w:eastAsia="Times New Roman" w:hAnsi="Times New Roman" w:cs="Times New Roman"/>
          <w:b/>
          <w:bCs/>
          <w:color w:val="000000"/>
          <w:sz w:val="26"/>
          <w:szCs w:val="26"/>
          <w:lang w:val="en-US"/>
        </w:rPr>
        <w:instrText>YANDEX</w:instrText>
      </w:r>
      <w:r w:rsidRPr="00BB0167">
        <w:rPr>
          <w:rFonts w:ascii="Times New Roman" w:eastAsia="Times New Roman" w:hAnsi="Times New Roman" w:cs="Times New Roman"/>
          <w:b/>
          <w:bCs/>
          <w:color w:val="000000"/>
          <w:sz w:val="26"/>
          <w:szCs w:val="26"/>
        </w:rPr>
        <w:instrText xml:space="preserve">_66" </w:instrText>
      </w:r>
      <w:r w:rsidR="003B23C0" w:rsidRPr="00BB0167">
        <w:rPr>
          <w:rFonts w:ascii="Times New Roman" w:eastAsia="Times New Roman" w:hAnsi="Times New Roman" w:cs="Times New Roman"/>
          <w:b/>
          <w:bCs/>
          <w:color w:val="000000"/>
          <w:sz w:val="26"/>
          <w:szCs w:val="26"/>
          <w:lang w:val="en-US"/>
        </w:rPr>
        <w:fldChar w:fldCharType="end"/>
      </w:r>
      <w:r w:rsidRPr="00BB0167">
        <w:rPr>
          <w:rFonts w:ascii="Times New Roman" w:eastAsia="Times New Roman" w:hAnsi="Times New Roman" w:cs="Times New Roman"/>
          <w:b/>
          <w:bCs/>
          <w:color w:val="000000"/>
          <w:sz w:val="26"/>
          <w:szCs w:val="26"/>
          <w:lang w:val="en-US"/>
        </w:rPr>
        <w:t> </w:t>
      </w:r>
      <w:r w:rsidRPr="00BB0167">
        <w:rPr>
          <w:rFonts w:ascii="Times New Roman" w:eastAsia="Times New Roman" w:hAnsi="Times New Roman" w:cs="Times New Roman"/>
          <w:b/>
          <w:bCs/>
          <w:color w:val="000000"/>
          <w:sz w:val="26"/>
          <w:szCs w:val="26"/>
        </w:rPr>
        <w:t>комиссии</w:t>
      </w:r>
      <w:proofErr w:type="gramEnd"/>
      <w:r w:rsidRPr="00BB0167">
        <w:rPr>
          <w:rFonts w:ascii="Times New Roman" w:eastAsia="Times New Roman" w:hAnsi="Times New Roman" w:cs="Times New Roman"/>
          <w:b/>
          <w:bCs/>
          <w:color w:val="000000"/>
          <w:sz w:val="26"/>
          <w:szCs w:val="26"/>
          <w:lang w:val="en-US"/>
        </w:rPr>
        <w:t> </w:t>
      </w:r>
      <w:hyperlink r:id="rId75" w:anchor="YANDEX_68" w:history="1"/>
      <w:r w:rsidRPr="00BB0167">
        <w:rPr>
          <w:rFonts w:ascii="Times New Roman" w:eastAsia="Times New Roman" w:hAnsi="Times New Roman" w:cs="Times New Roman"/>
          <w:b/>
          <w:bCs/>
          <w:color w:val="000000"/>
          <w:sz w:val="26"/>
          <w:szCs w:val="26"/>
        </w:rPr>
        <w:t xml:space="preserve"> и функциональные обязанности ее членов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4.1. </w:t>
      </w:r>
      <w:proofErr w:type="gramStart"/>
      <w:r w:rsidRPr="00BB0167">
        <w:rPr>
          <w:rFonts w:ascii="Times New Roman" w:eastAsia="Times New Roman" w:hAnsi="Times New Roman" w:cs="Times New Roman"/>
          <w:color w:val="000000"/>
          <w:sz w:val="26"/>
          <w:szCs w:val="26"/>
        </w:rPr>
        <w:t xml:space="preserve">Районная </w:t>
      </w:r>
      <w:bookmarkStart w:id="51" w:name="YANDEX_68"/>
      <w:bookmarkEnd w:id="5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эвакоприемная</w:t>
      </w:r>
      <w:proofErr w:type="spellEnd"/>
      <w:r w:rsidRPr="00BB0167">
        <w:rPr>
          <w:rFonts w:ascii="Times New Roman" w:eastAsia="Times New Roman" w:hAnsi="Times New Roman" w:cs="Times New Roman"/>
          <w:color w:val="000000"/>
          <w:sz w:val="26"/>
          <w:szCs w:val="26"/>
          <w:lang w:val="en-US"/>
        </w:rPr>
        <w:t> </w:t>
      </w:r>
      <w:hyperlink r:id="rId76" w:anchor="YANDEX_69" w:history="1"/>
      <w:r w:rsidRPr="00BB0167">
        <w:rPr>
          <w:rFonts w:ascii="Times New Roman" w:eastAsia="Times New Roman" w:hAnsi="Times New Roman" w:cs="Times New Roman"/>
          <w:color w:val="000000"/>
          <w:sz w:val="26"/>
          <w:szCs w:val="26"/>
        </w:rPr>
        <w:t xml:space="preserve"> </w:t>
      </w:r>
      <w:bookmarkStart w:id="52" w:name="YANDEX_69"/>
      <w:bookmarkEnd w:id="5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w:t>
      </w:r>
      <w:proofErr w:type="gramEnd"/>
      <w:r w:rsidRPr="00BB0167">
        <w:rPr>
          <w:rFonts w:ascii="Times New Roman" w:eastAsia="Times New Roman" w:hAnsi="Times New Roman" w:cs="Times New Roman"/>
          <w:color w:val="000000"/>
          <w:sz w:val="26"/>
          <w:szCs w:val="26"/>
          <w:lang w:val="en-US"/>
        </w:rPr>
        <w:t> </w:t>
      </w:r>
      <w:hyperlink r:id="rId77" w:anchor="YANDEX_70" w:history="1"/>
      <w:r w:rsidRPr="00BB0167">
        <w:rPr>
          <w:rFonts w:ascii="Times New Roman" w:eastAsia="Times New Roman" w:hAnsi="Times New Roman" w:cs="Times New Roman"/>
          <w:color w:val="000000"/>
          <w:sz w:val="26"/>
          <w:szCs w:val="26"/>
        </w:rPr>
        <w:t xml:space="preserve"> имеет право:</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в </w:t>
      </w:r>
      <w:proofErr w:type="gramStart"/>
      <w:r w:rsidRPr="00BB0167">
        <w:rPr>
          <w:rFonts w:ascii="Times New Roman" w:eastAsia="Times New Roman" w:hAnsi="Times New Roman" w:cs="Times New Roman"/>
          <w:color w:val="000000"/>
          <w:sz w:val="26"/>
          <w:szCs w:val="26"/>
        </w:rPr>
        <w:t>пределах</w:t>
      </w:r>
      <w:proofErr w:type="gramEnd"/>
      <w:r w:rsidRPr="00BB0167">
        <w:rPr>
          <w:rFonts w:ascii="Times New Roman" w:eastAsia="Times New Roman" w:hAnsi="Times New Roman" w:cs="Times New Roman"/>
          <w:color w:val="000000"/>
          <w:sz w:val="26"/>
          <w:szCs w:val="26"/>
        </w:rPr>
        <w:t xml:space="preserve"> своей компетенции принимать решения по вопросам эвакуации населения на территории </w:t>
      </w:r>
      <w:bookmarkStart w:id="53" w:name="YANDEX_70"/>
      <w:bookmarkEnd w:id="5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_69"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78" w:anchor="YANDEX_71" w:history="1"/>
      <w:r w:rsidRPr="00BB0167">
        <w:rPr>
          <w:rFonts w:ascii="Times New Roman" w:eastAsia="Times New Roman" w:hAnsi="Times New Roman" w:cs="Times New Roman"/>
          <w:color w:val="000000"/>
          <w:sz w:val="26"/>
          <w:szCs w:val="26"/>
        </w:rPr>
        <w:t>, как в мирное, так и в военное время;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осуществлять контроль за деятельностью всех </w:t>
      </w:r>
      <w:bookmarkStart w:id="54" w:name="YANDEX_71"/>
      <w:bookmarkEnd w:id="5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79" w:anchor="YANDEX_72" w:history="1"/>
      <w:r w:rsidRPr="00BB0167">
        <w:rPr>
          <w:rFonts w:ascii="Times New Roman" w:eastAsia="Times New Roman" w:hAnsi="Times New Roman" w:cs="Times New Roman"/>
          <w:color w:val="000000"/>
          <w:sz w:val="26"/>
          <w:szCs w:val="26"/>
        </w:rPr>
        <w:t xml:space="preserve"> органов на территории </w:t>
      </w:r>
      <w:bookmarkStart w:id="55" w:name="YANDEX_72"/>
      <w:bookmarkEnd w:id="5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proofErr w:type="gramEnd"/>
      <w:r w:rsidRPr="00BB0167">
        <w:rPr>
          <w:rFonts w:ascii="Times New Roman" w:eastAsia="Times New Roman" w:hAnsi="Times New Roman" w:cs="Times New Roman"/>
          <w:color w:val="000000"/>
          <w:sz w:val="26"/>
          <w:szCs w:val="26"/>
          <w:lang w:val="en-US"/>
        </w:rPr>
        <w:t> </w:t>
      </w:r>
      <w:hyperlink r:id="rId80" w:anchor="YANDEX_73"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заслушивать руководителей подчиненных </w:t>
      </w:r>
      <w:bookmarkStart w:id="56" w:name="YANDEX_73"/>
      <w:bookmarkEnd w:id="5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81" w:anchor="YANDEX_74" w:history="1"/>
      <w:r w:rsidRPr="00BB0167">
        <w:rPr>
          <w:rFonts w:ascii="Times New Roman" w:eastAsia="Times New Roman" w:hAnsi="Times New Roman" w:cs="Times New Roman"/>
          <w:color w:val="000000"/>
          <w:sz w:val="26"/>
          <w:szCs w:val="26"/>
        </w:rPr>
        <w:t xml:space="preserve"> органов по вопросам эвакуации, приема и размещения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получать от подчиненных </w:t>
      </w:r>
      <w:bookmarkStart w:id="57" w:name="YANDEX_74"/>
      <w:bookmarkEnd w:id="5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82" w:anchor="YANDEX_75" w:history="1"/>
      <w:r w:rsidRPr="00BB0167">
        <w:rPr>
          <w:rFonts w:ascii="Times New Roman" w:eastAsia="Times New Roman" w:hAnsi="Times New Roman" w:cs="Times New Roman"/>
          <w:color w:val="000000"/>
          <w:sz w:val="26"/>
          <w:szCs w:val="26"/>
        </w:rPr>
        <w:t xml:space="preserve"> органов сведения, необходимые для выполнения возложенных на </w:t>
      </w:r>
      <w:bookmarkStart w:id="58" w:name="YANDEX_75"/>
      <w:bookmarkEnd w:id="5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комиссию</w:t>
      </w:r>
      <w:proofErr w:type="gramEnd"/>
      <w:r w:rsidRPr="00BB0167">
        <w:rPr>
          <w:rFonts w:ascii="Times New Roman" w:eastAsia="Times New Roman" w:hAnsi="Times New Roman" w:cs="Times New Roman"/>
          <w:color w:val="000000"/>
          <w:sz w:val="26"/>
          <w:szCs w:val="26"/>
          <w:lang w:val="en-US"/>
        </w:rPr>
        <w:t> </w:t>
      </w:r>
      <w:hyperlink r:id="rId83" w:anchor="YANDEX_76" w:history="1"/>
      <w:r w:rsidRPr="00BB0167">
        <w:rPr>
          <w:rFonts w:ascii="Times New Roman" w:eastAsia="Times New Roman" w:hAnsi="Times New Roman" w:cs="Times New Roman"/>
          <w:color w:val="000000"/>
          <w:sz w:val="26"/>
          <w:szCs w:val="26"/>
        </w:rPr>
        <w:t xml:space="preserve"> задач.</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4.2. Председатель комиссии отвечает за организацию и своевременное проведение приема и размещения населения, прибывающего по эвакуации из категорированных городов, и эвакуацию населения </w:t>
      </w:r>
      <w:bookmarkStart w:id="59" w:name="YANDEX_76"/>
      <w:bookmarkEnd w:id="5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84" w:anchor="YANDEX_77" w:history="1"/>
      <w:r w:rsidRPr="00BB0167">
        <w:rPr>
          <w:rFonts w:ascii="Times New Roman" w:eastAsia="Times New Roman" w:hAnsi="Times New Roman" w:cs="Times New Roman"/>
          <w:color w:val="000000"/>
          <w:sz w:val="26"/>
          <w:szCs w:val="26"/>
        </w:rPr>
        <w:t xml:space="preserve"> из зон ЧС. </w:t>
      </w:r>
      <w:proofErr w:type="gramStart"/>
      <w:r w:rsidRPr="00BB0167">
        <w:rPr>
          <w:rFonts w:ascii="Times New Roman" w:eastAsia="Times New Roman" w:hAnsi="Times New Roman" w:cs="Times New Roman"/>
          <w:color w:val="000000"/>
          <w:sz w:val="26"/>
          <w:szCs w:val="26"/>
        </w:rPr>
        <w:t xml:space="preserve">Он подчиняется главе администрации </w:t>
      </w:r>
      <w:bookmarkStart w:id="60" w:name="YANDEX_77"/>
      <w:bookmarkEnd w:id="6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85" w:anchor="YANDEX_78" w:history="1"/>
      <w:r w:rsidRPr="00BB0167">
        <w:rPr>
          <w:rFonts w:ascii="Times New Roman" w:eastAsia="Times New Roman" w:hAnsi="Times New Roman" w:cs="Times New Roman"/>
          <w:color w:val="000000"/>
          <w:sz w:val="26"/>
          <w:szCs w:val="26"/>
        </w:rPr>
        <w:t xml:space="preserve"> и является прямым начальником всего личного состава </w:t>
      </w:r>
      <w:bookmarkStart w:id="61" w:name="YANDEX_78"/>
      <w:bookmarkEnd w:id="6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86" w:anchor="YANDEX_79" w:history="1"/>
      <w:r w:rsidRPr="00BB0167">
        <w:rPr>
          <w:rFonts w:ascii="Times New Roman" w:eastAsia="Times New Roman" w:hAnsi="Times New Roman" w:cs="Times New Roman"/>
          <w:color w:val="000000"/>
          <w:sz w:val="26"/>
          <w:szCs w:val="26"/>
        </w:rPr>
        <w:t xml:space="preserve"> и всех </w:t>
      </w:r>
      <w:bookmarkStart w:id="62" w:name="YANDEX_79"/>
      <w:bookmarkEnd w:id="6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87" w:anchor="YANDEX_80" w:history="1"/>
      <w:r w:rsidRPr="00BB0167">
        <w:rPr>
          <w:rFonts w:ascii="Times New Roman" w:eastAsia="Times New Roman" w:hAnsi="Times New Roman" w:cs="Times New Roman"/>
          <w:color w:val="000000"/>
          <w:sz w:val="26"/>
          <w:szCs w:val="26"/>
        </w:rPr>
        <w:t xml:space="preserve"> органов </w:t>
      </w:r>
      <w:bookmarkStart w:id="63" w:name="YANDEX_80"/>
      <w:bookmarkEnd w:id="6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_79"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88" w:anchor="YANDEX_81" w:history="1"/>
      <w:r w:rsidRPr="00BB0167">
        <w:rPr>
          <w:rFonts w:ascii="Times New Roman" w:eastAsia="Times New Roman" w:hAnsi="Times New Roman" w:cs="Times New Roman"/>
          <w:color w:val="000000"/>
          <w:sz w:val="26"/>
          <w:szCs w:val="26"/>
        </w:rPr>
        <w:t xml:space="preserve">. Все распоряжения и указания председателя </w:t>
      </w:r>
      <w:bookmarkStart w:id="64" w:name="YANDEX_81"/>
      <w:bookmarkEnd w:id="6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89" w:anchor="YANDEX_82" w:history="1"/>
      <w:r w:rsidRPr="00BB0167">
        <w:rPr>
          <w:rFonts w:ascii="Times New Roman" w:eastAsia="Times New Roman" w:hAnsi="Times New Roman" w:cs="Times New Roman"/>
          <w:color w:val="000000"/>
          <w:sz w:val="26"/>
          <w:szCs w:val="26"/>
        </w:rPr>
        <w:t xml:space="preserve"> являются обязательными для выполнения всеми </w:t>
      </w:r>
      <w:bookmarkStart w:id="65" w:name="YANDEX_82"/>
      <w:bookmarkEnd w:id="6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90" w:anchor="YANDEX_83" w:history="1"/>
      <w:r w:rsidRPr="00BB0167">
        <w:rPr>
          <w:rFonts w:ascii="Times New Roman" w:eastAsia="Times New Roman" w:hAnsi="Times New Roman" w:cs="Times New Roman"/>
          <w:color w:val="000000"/>
          <w:sz w:val="26"/>
          <w:szCs w:val="26"/>
        </w:rPr>
        <w:t xml:space="preserve"> органами.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Председатель комиссии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руководить разработкой планов приема и размещения населения, прибывающего по эвакуации, а также планов эвакуации населения </w:t>
      </w:r>
      <w:bookmarkStart w:id="66" w:name="YANDEX_83"/>
      <w:bookmarkEnd w:id="6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91" w:anchor="YANDEX_84" w:history="1"/>
      <w:r w:rsidRPr="00BB0167">
        <w:rPr>
          <w:rFonts w:ascii="Times New Roman" w:eastAsia="Times New Roman" w:hAnsi="Times New Roman" w:cs="Times New Roman"/>
          <w:color w:val="000000"/>
          <w:sz w:val="26"/>
          <w:szCs w:val="26"/>
        </w:rPr>
        <w:t xml:space="preserve">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взаимодействие комиссии с организациями и </w:t>
      </w:r>
      <w:bookmarkStart w:id="67" w:name="YANDEX_84"/>
      <w:bookmarkEnd w:id="67"/>
      <w:r w:rsidRPr="00BB0167">
        <w:rPr>
          <w:rFonts w:ascii="Times New Roman" w:eastAsia="Times New Roman" w:hAnsi="Times New Roman" w:cs="Times New Roman"/>
          <w:color w:val="000000"/>
          <w:sz w:val="26"/>
          <w:szCs w:val="26"/>
        </w:rPr>
        <w:t xml:space="preserve">военным комиссариатом Ибресинского и Вурнарского  районов Чувашской Республики, </w:t>
      </w:r>
      <w:hyperlink r:id="rId92" w:anchor="YANDEX_83" w:history="1"/>
      <w:r w:rsidRPr="00BB0167">
        <w:rPr>
          <w:rFonts w:ascii="Times New Roman" w:eastAsia="Times New Roman" w:hAnsi="Times New Roman" w:cs="Times New Roman"/>
          <w:color w:val="000000"/>
          <w:sz w:val="26"/>
          <w:szCs w:val="26"/>
          <w:lang w:val="en-US"/>
        </w:rPr>
        <w:t> </w:t>
      </w:r>
      <w:hyperlink r:id="rId93" w:anchor="YANDEX_85" w:history="1"/>
      <w:r w:rsidRPr="00BB0167">
        <w:rPr>
          <w:rFonts w:ascii="Times New Roman" w:eastAsia="Times New Roman" w:hAnsi="Times New Roman" w:cs="Times New Roman"/>
          <w:color w:val="000000"/>
          <w:sz w:val="26"/>
          <w:szCs w:val="26"/>
        </w:rPr>
        <w:t xml:space="preserve"> по вопросам планирования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создание, комплектование личным составом и подготовку подчиненных </w:t>
      </w:r>
      <w:bookmarkStart w:id="68" w:name="YANDEX_85"/>
      <w:bookmarkEnd w:id="6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94" w:anchor="YANDEX_86"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оказывать помощь подчиненным </w:t>
      </w:r>
      <w:bookmarkStart w:id="69" w:name="YANDEX_86"/>
      <w:bookmarkEnd w:id="6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w:t>
      </w:r>
      <w:proofErr w:type="spellEnd"/>
      <w:r w:rsidRPr="00BB0167">
        <w:rPr>
          <w:rFonts w:ascii="Times New Roman" w:eastAsia="Times New Roman" w:hAnsi="Times New Roman" w:cs="Times New Roman"/>
          <w:color w:val="000000"/>
          <w:sz w:val="26"/>
          <w:szCs w:val="26"/>
          <w:lang w:val="en-US"/>
        </w:rPr>
        <w:t> </w:t>
      </w:r>
      <w:hyperlink r:id="rId95" w:anchor="YANDEX_87" w:history="1"/>
      <w:r w:rsidRPr="00BB0167">
        <w:rPr>
          <w:rFonts w:ascii="Times New Roman" w:eastAsia="Times New Roman" w:hAnsi="Times New Roman" w:cs="Times New Roman"/>
          <w:color w:val="000000"/>
          <w:sz w:val="26"/>
          <w:szCs w:val="26"/>
        </w:rPr>
        <w:t xml:space="preserve"> </w:t>
      </w:r>
      <w:bookmarkStart w:id="70" w:name="YANDEX_87"/>
      <w:bookmarkEnd w:id="7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w:t>
      </w:r>
      <w:proofErr w:type="gramEnd"/>
      <w:r w:rsidRPr="00BB0167">
        <w:rPr>
          <w:rFonts w:ascii="Times New Roman" w:eastAsia="Times New Roman" w:hAnsi="Times New Roman" w:cs="Times New Roman"/>
          <w:color w:val="000000"/>
          <w:sz w:val="26"/>
          <w:szCs w:val="26"/>
          <w:lang w:val="en-US"/>
        </w:rPr>
        <w:t> </w:t>
      </w:r>
      <w:hyperlink r:id="rId96" w:anchor="YANDEX_88" w:history="1"/>
      <w:r w:rsidRPr="00BB0167">
        <w:rPr>
          <w:rFonts w:ascii="Times New Roman" w:eastAsia="Times New Roman" w:hAnsi="Times New Roman" w:cs="Times New Roman"/>
          <w:color w:val="000000"/>
          <w:sz w:val="26"/>
          <w:szCs w:val="26"/>
        </w:rPr>
        <w:t xml:space="preserve"> и организациям в планировании проведения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проверки готовности подчиненных </w:t>
      </w:r>
      <w:bookmarkStart w:id="71" w:name="YANDEX_88"/>
      <w:bookmarkEnd w:id="7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97" w:anchor="YANDEX_89"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организовывать участие </w:t>
      </w:r>
      <w:bookmarkStart w:id="72" w:name="YANDEX_89"/>
      <w:bookmarkEnd w:id="7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98" w:anchor="YANDEX_90" w:history="1"/>
      <w:r w:rsidRPr="00BB0167">
        <w:rPr>
          <w:rFonts w:ascii="Times New Roman" w:eastAsia="Times New Roman" w:hAnsi="Times New Roman" w:cs="Times New Roman"/>
          <w:color w:val="000000"/>
          <w:sz w:val="26"/>
          <w:szCs w:val="26"/>
        </w:rPr>
        <w:t xml:space="preserve"> и подчиненных </w:t>
      </w:r>
      <w:bookmarkStart w:id="73" w:name="YANDEX_90"/>
      <w:bookmarkEnd w:id="7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_89"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proofErr w:type="gramEnd"/>
      <w:r w:rsidRPr="00BB0167">
        <w:rPr>
          <w:rFonts w:ascii="Times New Roman" w:eastAsia="Times New Roman" w:hAnsi="Times New Roman" w:cs="Times New Roman"/>
          <w:color w:val="000000"/>
          <w:sz w:val="26"/>
          <w:szCs w:val="26"/>
          <w:lang w:val="en-US"/>
        </w:rPr>
        <w:t> </w:t>
      </w:r>
      <w:hyperlink r:id="rId99" w:anchor="YANDEX_91" w:history="1"/>
      <w:r w:rsidRPr="00BB0167">
        <w:rPr>
          <w:rFonts w:ascii="Times New Roman" w:eastAsia="Times New Roman" w:hAnsi="Times New Roman" w:cs="Times New Roman"/>
          <w:color w:val="000000"/>
          <w:sz w:val="26"/>
          <w:szCs w:val="26"/>
        </w:rPr>
        <w:t xml:space="preserve"> органов в учениях с органами управления и силами ГО и районного звена территориальной подсистемы РСЧС;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проводить заседания </w:t>
      </w:r>
      <w:bookmarkStart w:id="74" w:name="YANDEX_91"/>
      <w:bookmarkEnd w:id="7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 xml:space="preserve">комиссии, </w:t>
      </w:r>
      <w:hyperlink r:id="rId100" w:anchor="YANDEX_92" w:history="1"/>
      <w:r w:rsidRPr="00BB0167">
        <w:rPr>
          <w:rFonts w:ascii="Times New Roman" w:eastAsia="Times New Roman" w:hAnsi="Times New Roman" w:cs="Times New Roman"/>
          <w:color w:val="000000"/>
          <w:sz w:val="26"/>
          <w:szCs w:val="26"/>
        </w:rPr>
        <w:t xml:space="preserve">в ходе которых рассматриваются планы, разработанные подчиненными </w:t>
      </w:r>
      <w:bookmarkStart w:id="75" w:name="YANDEX_92"/>
      <w:bookmarkEnd w:id="7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proofErr w:type="gramEnd"/>
      <w:r w:rsidRPr="00BB0167">
        <w:rPr>
          <w:rFonts w:ascii="Times New Roman" w:eastAsia="Times New Roman" w:hAnsi="Times New Roman" w:cs="Times New Roman"/>
          <w:color w:val="000000"/>
          <w:sz w:val="26"/>
          <w:szCs w:val="26"/>
          <w:lang w:val="en-US"/>
        </w:rPr>
        <w:t> </w:t>
      </w:r>
      <w:hyperlink r:id="rId101" w:anchor="YANDEX_93" w:history="1"/>
      <w:r w:rsidRPr="00BB0167">
        <w:rPr>
          <w:rFonts w:ascii="Times New Roman" w:eastAsia="Times New Roman" w:hAnsi="Times New Roman" w:cs="Times New Roman"/>
          <w:color w:val="000000"/>
          <w:sz w:val="26"/>
          <w:szCs w:val="26"/>
        </w:rPr>
        <w:t xml:space="preserve"> </w:t>
      </w:r>
      <w:bookmarkStart w:id="76" w:name="YANDEX_93"/>
      <w:bookmarkEnd w:id="7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r w:rsidRPr="00BB0167">
        <w:rPr>
          <w:rFonts w:ascii="Times New Roman" w:eastAsia="Times New Roman" w:hAnsi="Times New Roman" w:cs="Times New Roman"/>
          <w:color w:val="000000"/>
          <w:sz w:val="26"/>
          <w:szCs w:val="26"/>
          <w:lang w:val="en-US"/>
        </w:rPr>
        <w:t> </w:t>
      </w:r>
      <w:hyperlink r:id="rId102" w:anchor="YANDEX_94" w:history="1"/>
      <w:r w:rsidRPr="00BB0167">
        <w:rPr>
          <w:rFonts w:ascii="Times New Roman" w:eastAsia="Times New Roman" w:hAnsi="Times New Roman" w:cs="Times New Roman"/>
          <w:color w:val="000000"/>
          <w:sz w:val="26"/>
          <w:szCs w:val="26"/>
        </w:rPr>
        <w:t xml:space="preserve">, и результаты проверок подчиненных </w:t>
      </w:r>
      <w:bookmarkStart w:id="77" w:name="YANDEX_94"/>
      <w:bookmarkEnd w:id="7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03" w:anchor="YANDEX_95"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 xml:space="preserve">контролировать приведение в готовность подчиненных </w:t>
      </w:r>
      <w:bookmarkStart w:id="78" w:name="YANDEX_95"/>
      <w:bookmarkEnd w:id="7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04" w:anchor="YANDEX_96"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руководить уточнением планов </w:t>
      </w:r>
      <w:bookmarkStart w:id="79" w:name="YANDEX_96"/>
      <w:bookmarkEnd w:id="7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05" w:anchor="YANDEX_97" w:history="1"/>
      <w:r w:rsidRPr="00BB0167">
        <w:rPr>
          <w:rFonts w:ascii="Times New Roman" w:eastAsia="Times New Roman" w:hAnsi="Times New Roman" w:cs="Times New Roman"/>
          <w:color w:val="000000"/>
          <w:sz w:val="26"/>
          <w:szCs w:val="26"/>
        </w:rPr>
        <w:t xml:space="preserve">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организовать подготовку к развертыванию </w:t>
      </w:r>
      <w:bookmarkStart w:id="80" w:name="YANDEX_97"/>
      <w:bookmarkEnd w:id="8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06" w:anchor="YANDEX_98" w:history="1"/>
      <w:r w:rsidRPr="00BB0167">
        <w:rPr>
          <w:rFonts w:ascii="Times New Roman" w:eastAsia="Times New Roman" w:hAnsi="Times New Roman" w:cs="Times New Roman"/>
          <w:color w:val="000000"/>
          <w:sz w:val="26"/>
          <w:szCs w:val="26"/>
        </w:rPr>
        <w:t xml:space="preserve"> пунктов, и пунктов высадки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организовать и контролировать</w:t>
      </w:r>
      <w:proofErr w:type="gramEnd"/>
      <w:r w:rsidRPr="00BB0167">
        <w:rPr>
          <w:rFonts w:ascii="Times New Roman" w:eastAsia="Times New Roman" w:hAnsi="Times New Roman" w:cs="Times New Roman"/>
          <w:color w:val="000000"/>
          <w:sz w:val="26"/>
          <w:szCs w:val="26"/>
        </w:rPr>
        <w:t xml:space="preserve"> подготовку к </w:t>
      </w:r>
      <w:proofErr w:type="spellStart"/>
      <w:r w:rsidRPr="00BB0167">
        <w:rPr>
          <w:rFonts w:ascii="Times New Roman" w:eastAsia="Times New Roman" w:hAnsi="Times New Roman" w:cs="Times New Roman"/>
          <w:color w:val="000000"/>
          <w:sz w:val="26"/>
          <w:szCs w:val="26"/>
        </w:rPr>
        <w:t>эвакоперевозкам</w:t>
      </w:r>
      <w:proofErr w:type="spellEnd"/>
      <w:r w:rsidRPr="00BB0167">
        <w:rPr>
          <w:rFonts w:ascii="Times New Roman" w:eastAsia="Times New Roman" w:hAnsi="Times New Roman" w:cs="Times New Roman"/>
          <w:color w:val="000000"/>
          <w:sz w:val="26"/>
          <w:szCs w:val="26"/>
        </w:rPr>
        <w:t xml:space="preserve"> транспортных средств;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организовывать уточнение планов, разработанных подчиненными </w:t>
      </w:r>
      <w:bookmarkStart w:id="81" w:name="YANDEX_98"/>
      <w:bookmarkEnd w:id="8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07" w:anchor="YANDEX_99" w:history="1"/>
      <w:r w:rsidRPr="00BB0167">
        <w:rPr>
          <w:rFonts w:ascii="Times New Roman" w:eastAsia="Times New Roman" w:hAnsi="Times New Roman" w:cs="Times New Roman"/>
          <w:color w:val="000000"/>
          <w:sz w:val="26"/>
          <w:szCs w:val="26"/>
        </w:rPr>
        <w:t xml:space="preserve"> </w:t>
      </w:r>
      <w:bookmarkStart w:id="82" w:name="YANDEX_99"/>
      <w:bookmarkEnd w:id="8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proofErr w:type="gramEnd"/>
      <w:r w:rsidRPr="00BB0167">
        <w:rPr>
          <w:rFonts w:ascii="Times New Roman" w:eastAsia="Times New Roman" w:hAnsi="Times New Roman" w:cs="Times New Roman"/>
          <w:color w:val="000000"/>
          <w:sz w:val="26"/>
          <w:szCs w:val="26"/>
          <w:lang w:val="en-US"/>
        </w:rPr>
        <w:t> </w:t>
      </w:r>
      <w:hyperlink r:id="rId108" w:anchor="YANDEX_100"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оповещение </w:t>
      </w:r>
      <w:bookmarkStart w:id="83" w:name="YANDEX_100"/>
      <w:bookmarkEnd w:id="8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_99"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09" w:anchor="YANDEX_101" w:history="1"/>
      <w:r w:rsidRPr="00BB0167">
        <w:rPr>
          <w:rFonts w:ascii="Times New Roman" w:eastAsia="Times New Roman" w:hAnsi="Times New Roman" w:cs="Times New Roman"/>
          <w:color w:val="000000"/>
          <w:sz w:val="26"/>
          <w:szCs w:val="26"/>
        </w:rPr>
        <w:t xml:space="preserve"> органов и населения о начале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руководить подчиненными </w:t>
      </w:r>
      <w:bookmarkStart w:id="84" w:name="YANDEX_101"/>
      <w:bookmarkEnd w:id="8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10" w:anchor="YANDEX_102" w:history="1"/>
      <w:r w:rsidRPr="00BB0167">
        <w:rPr>
          <w:rFonts w:ascii="Times New Roman" w:eastAsia="Times New Roman" w:hAnsi="Times New Roman" w:cs="Times New Roman"/>
          <w:color w:val="000000"/>
          <w:sz w:val="26"/>
          <w:szCs w:val="26"/>
        </w:rPr>
        <w:t xml:space="preserve"> органами в ходе проведения </w:t>
      </w:r>
      <w:bookmarkStart w:id="85" w:name="YANDEX_102"/>
      <w:bookmarkEnd w:id="8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proofErr w:type="gramEnd"/>
      <w:r w:rsidRPr="00BB0167">
        <w:rPr>
          <w:rFonts w:ascii="Times New Roman" w:eastAsia="Times New Roman" w:hAnsi="Times New Roman" w:cs="Times New Roman"/>
          <w:color w:val="000000"/>
          <w:sz w:val="26"/>
          <w:szCs w:val="26"/>
          <w:lang w:val="en-US"/>
        </w:rPr>
        <w:t> </w:t>
      </w:r>
      <w:hyperlink r:id="rId111" w:anchor="YANDEX_103" w:history="1"/>
      <w:r w:rsidRPr="00BB0167">
        <w:rPr>
          <w:rFonts w:ascii="Times New Roman" w:eastAsia="Times New Roman" w:hAnsi="Times New Roman" w:cs="Times New Roman"/>
          <w:color w:val="000000"/>
          <w:sz w:val="26"/>
          <w:szCs w:val="26"/>
        </w:rPr>
        <w:t xml:space="preserve"> мероприятий, эвакуации населения </w:t>
      </w:r>
      <w:bookmarkStart w:id="86" w:name="YANDEX_103"/>
      <w:bookmarkEnd w:id="8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12" w:anchor="YANDEX_104" w:history="1"/>
      <w:r w:rsidRPr="00BB0167">
        <w:rPr>
          <w:rFonts w:ascii="Times New Roman" w:eastAsia="Times New Roman" w:hAnsi="Times New Roman" w:cs="Times New Roman"/>
          <w:color w:val="000000"/>
          <w:sz w:val="26"/>
          <w:szCs w:val="26"/>
        </w:rPr>
        <w:t xml:space="preserve">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организовывать сбор и обобщение данных о ходе проведения </w:t>
      </w:r>
      <w:bookmarkStart w:id="87" w:name="YANDEX_104"/>
      <w:bookmarkEnd w:id="8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13" w:anchor="YANDEX_105" w:history="1"/>
      <w:r w:rsidRPr="00BB0167">
        <w:rPr>
          <w:rFonts w:ascii="Times New Roman" w:eastAsia="Times New Roman" w:hAnsi="Times New Roman" w:cs="Times New Roman"/>
          <w:color w:val="000000"/>
          <w:sz w:val="26"/>
          <w:szCs w:val="26"/>
        </w:rPr>
        <w:t xml:space="preserve"> мероприятий, докладывать главе администрации </w:t>
      </w:r>
      <w:bookmarkStart w:id="88" w:name="YANDEX_105"/>
      <w:bookmarkEnd w:id="8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proofErr w:type="gramEnd"/>
      <w:r w:rsidRPr="00BB0167">
        <w:rPr>
          <w:rFonts w:ascii="Times New Roman" w:eastAsia="Times New Roman" w:hAnsi="Times New Roman" w:cs="Times New Roman"/>
          <w:color w:val="000000"/>
          <w:sz w:val="26"/>
          <w:szCs w:val="26"/>
          <w:lang w:val="en-US"/>
        </w:rPr>
        <w:t> </w:t>
      </w:r>
      <w:hyperlink r:id="rId114" w:anchor="YANDEX_106"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обмен информацией с </w:t>
      </w:r>
      <w:proofErr w:type="spellStart"/>
      <w:r w:rsidRPr="00BB0167">
        <w:rPr>
          <w:rFonts w:ascii="Times New Roman" w:eastAsia="Times New Roman" w:hAnsi="Times New Roman" w:cs="Times New Roman"/>
          <w:color w:val="000000"/>
          <w:sz w:val="26"/>
          <w:szCs w:val="26"/>
        </w:rPr>
        <w:t>эвакокомиссиями</w:t>
      </w:r>
      <w:proofErr w:type="spellEnd"/>
      <w:r w:rsidRPr="00BB0167">
        <w:rPr>
          <w:rFonts w:ascii="Times New Roman" w:eastAsia="Times New Roman" w:hAnsi="Times New Roman" w:cs="Times New Roman"/>
          <w:color w:val="000000"/>
          <w:sz w:val="26"/>
          <w:szCs w:val="26"/>
        </w:rPr>
        <w:t xml:space="preserve"> категорированных городов;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организовывать взаимодействие с военным комиссариатом Ибресинского и Вурнарского  районов Чувашской Республики</w:t>
      </w:r>
      <w:proofErr w:type="gramStart"/>
      <w:r w:rsidRPr="00BB0167">
        <w:rPr>
          <w:rFonts w:ascii="Times New Roman" w:eastAsia="Times New Roman" w:hAnsi="Times New Roman" w:cs="Times New Roman"/>
          <w:color w:val="000000"/>
          <w:sz w:val="26"/>
          <w:szCs w:val="26"/>
        </w:rPr>
        <w:t xml:space="preserve">,, </w:t>
      </w:r>
      <w:proofErr w:type="gramEnd"/>
      <w:r w:rsidRPr="00BB0167">
        <w:rPr>
          <w:rFonts w:ascii="Times New Roman" w:eastAsia="Times New Roman" w:hAnsi="Times New Roman" w:cs="Times New Roman"/>
          <w:color w:val="000000"/>
          <w:sz w:val="26"/>
          <w:szCs w:val="26"/>
        </w:rPr>
        <w:t xml:space="preserve">организациями и службами по вопросам проведения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 xml:space="preserve">.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4.3. </w:t>
      </w:r>
      <w:proofErr w:type="gramStart"/>
      <w:r w:rsidRPr="00BB0167">
        <w:rPr>
          <w:rFonts w:ascii="Times New Roman" w:eastAsia="Times New Roman" w:hAnsi="Times New Roman" w:cs="Times New Roman"/>
          <w:color w:val="000000"/>
          <w:sz w:val="26"/>
          <w:szCs w:val="26"/>
        </w:rPr>
        <w:t xml:space="preserve">Заместитель председателя </w:t>
      </w:r>
      <w:bookmarkStart w:id="89" w:name="YANDEX_108"/>
      <w:bookmarkEnd w:id="8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15" w:anchor="YANDEX_109" w:history="1"/>
      <w:r w:rsidRPr="00BB0167">
        <w:rPr>
          <w:rFonts w:ascii="Times New Roman" w:eastAsia="Times New Roman" w:hAnsi="Times New Roman" w:cs="Times New Roman"/>
          <w:color w:val="000000"/>
          <w:sz w:val="26"/>
          <w:szCs w:val="26"/>
        </w:rPr>
        <w:t xml:space="preserve"> отвечает за планирование </w:t>
      </w:r>
      <w:bookmarkStart w:id="90" w:name="YANDEX_109"/>
      <w:bookmarkEnd w:id="9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proofErr w:type="gramEnd"/>
      <w:r w:rsidRPr="00BB0167">
        <w:rPr>
          <w:rFonts w:ascii="Times New Roman" w:eastAsia="Times New Roman" w:hAnsi="Times New Roman" w:cs="Times New Roman"/>
          <w:color w:val="000000"/>
          <w:sz w:val="26"/>
          <w:szCs w:val="26"/>
          <w:lang w:val="en-US"/>
        </w:rPr>
        <w:t> </w:t>
      </w:r>
      <w:hyperlink r:id="rId116" w:anchor="YANDEX_110" w:history="1"/>
      <w:r w:rsidRPr="00BB0167">
        <w:rPr>
          <w:rFonts w:ascii="Times New Roman" w:eastAsia="Times New Roman" w:hAnsi="Times New Roman" w:cs="Times New Roman"/>
          <w:color w:val="000000"/>
          <w:sz w:val="26"/>
          <w:szCs w:val="26"/>
        </w:rPr>
        <w:t xml:space="preserve"> мероприятий; за подготовку членов </w:t>
      </w:r>
      <w:bookmarkStart w:id="91" w:name="YANDEX_110"/>
      <w:bookmarkEnd w:id="9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_109"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17" w:anchor="YANDEX_111" w:history="1"/>
      <w:r w:rsidRPr="00BB0167">
        <w:rPr>
          <w:rFonts w:ascii="Times New Roman" w:eastAsia="Times New Roman" w:hAnsi="Times New Roman" w:cs="Times New Roman"/>
          <w:color w:val="000000"/>
          <w:sz w:val="26"/>
          <w:szCs w:val="26"/>
        </w:rPr>
        <w:t xml:space="preserve"> и подчиненных </w:t>
      </w:r>
      <w:bookmarkStart w:id="92" w:name="YANDEX_111"/>
      <w:bookmarkEnd w:id="9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_110"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18" w:anchor="YANDEX_112" w:history="1"/>
      <w:r w:rsidRPr="00BB0167">
        <w:rPr>
          <w:rFonts w:ascii="Times New Roman" w:eastAsia="Times New Roman" w:hAnsi="Times New Roman" w:cs="Times New Roman"/>
          <w:color w:val="000000"/>
          <w:sz w:val="26"/>
          <w:szCs w:val="26"/>
        </w:rPr>
        <w:t xml:space="preserve"> органов. Он подчиняется председателю </w:t>
      </w:r>
      <w:bookmarkStart w:id="93" w:name="YANDEX_112"/>
      <w:bookmarkEnd w:id="9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_111"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19" w:anchor="YANDEX_113" w:history="1"/>
      <w:r w:rsidRPr="00BB0167">
        <w:rPr>
          <w:rFonts w:ascii="Times New Roman" w:eastAsia="Times New Roman" w:hAnsi="Times New Roman" w:cs="Times New Roman"/>
          <w:color w:val="000000"/>
          <w:sz w:val="26"/>
          <w:szCs w:val="26"/>
        </w:rPr>
        <w:t xml:space="preserve">. В отсутствие председателя комиссии он выполняет его обязанности.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Заместитель председателя комиссии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руководить работой группы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по подготовке исходных данных для планирования обеспечения эвакуационных (мирное время) и </w:t>
      </w:r>
      <w:bookmarkStart w:id="94" w:name="YANDEX_116"/>
      <w:bookmarkEnd w:id="9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_115"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20" w:anchor="YANDEX_117" w:history="1"/>
      <w:r w:rsidRPr="00BB0167">
        <w:rPr>
          <w:rFonts w:ascii="Times New Roman" w:eastAsia="Times New Roman" w:hAnsi="Times New Roman" w:cs="Times New Roman"/>
          <w:color w:val="000000"/>
          <w:sz w:val="26"/>
          <w:szCs w:val="26"/>
        </w:rPr>
        <w:t xml:space="preserve"> мероприятий (военное время);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разрабатывать и ежегодно уточнять</w:t>
      </w:r>
      <w:proofErr w:type="gramEnd"/>
      <w:r w:rsidRPr="00BB0167">
        <w:rPr>
          <w:rFonts w:ascii="Times New Roman" w:eastAsia="Times New Roman" w:hAnsi="Times New Roman" w:cs="Times New Roman"/>
          <w:color w:val="000000"/>
          <w:sz w:val="26"/>
          <w:szCs w:val="26"/>
        </w:rPr>
        <w:t xml:space="preserve"> планы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плана эвакуации населения </w:t>
      </w:r>
      <w:bookmarkStart w:id="95" w:name="YANDEX_117"/>
      <w:bookmarkEnd w:id="9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_116"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21" w:anchor="YANDEX_118" w:history="1"/>
      <w:r w:rsidRPr="00BB0167">
        <w:rPr>
          <w:rFonts w:ascii="Times New Roman" w:eastAsia="Times New Roman" w:hAnsi="Times New Roman" w:cs="Times New Roman"/>
          <w:color w:val="000000"/>
          <w:sz w:val="26"/>
          <w:szCs w:val="26"/>
        </w:rPr>
        <w:t xml:space="preserve">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организовать и осуществлять</w:t>
      </w:r>
      <w:proofErr w:type="gramEnd"/>
      <w:r w:rsidRPr="00BB0167">
        <w:rPr>
          <w:rFonts w:ascii="Times New Roman" w:eastAsia="Times New Roman" w:hAnsi="Times New Roman" w:cs="Times New Roman"/>
          <w:color w:val="000000"/>
          <w:sz w:val="26"/>
          <w:szCs w:val="26"/>
        </w:rPr>
        <w:t xml:space="preserve"> взаимодействие </w:t>
      </w:r>
      <w:bookmarkStart w:id="96" w:name="YANDEX_118"/>
      <w:bookmarkEnd w:id="9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_117"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22" w:anchor="YANDEX_119" w:history="1"/>
      <w:r w:rsidRPr="00BB0167">
        <w:rPr>
          <w:rFonts w:ascii="Times New Roman" w:eastAsia="Times New Roman" w:hAnsi="Times New Roman" w:cs="Times New Roman"/>
          <w:color w:val="000000"/>
          <w:sz w:val="26"/>
          <w:szCs w:val="26"/>
        </w:rPr>
        <w:t xml:space="preserve"> с отделом военного комиссариата Чувашской Республики по Ибресинскому и </w:t>
      </w:r>
      <w:proofErr w:type="spellStart"/>
      <w:r w:rsidRPr="00BB0167">
        <w:rPr>
          <w:rFonts w:ascii="Times New Roman" w:eastAsia="Times New Roman" w:hAnsi="Times New Roman" w:cs="Times New Roman"/>
          <w:color w:val="000000"/>
          <w:sz w:val="26"/>
          <w:szCs w:val="26"/>
        </w:rPr>
        <w:t>Вурнарскому</w:t>
      </w:r>
      <w:proofErr w:type="spellEnd"/>
      <w:r w:rsidRPr="00BB0167">
        <w:rPr>
          <w:rFonts w:ascii="Times New Roman" w:eastAsia="Times New Roman" w:hAnsi="Times New Roman" w:cs="Times New Roman"/>
          <w:color w:val="000000"/>
          <w:sz w:val="26"/>
          <w:szCs w:val="26"/>
        </w:rPr>
        <w:t xml:space="preserve"> районам, организациями и службами по вопросам планирования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создание, комплектование личным составом и подготовку подчиненных </w:t>
      </w:r>
      <w:bookmarkStart w:id="97" w:name="YANDEX_121"/>
      <w:bookmarkEnd w:id="9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_120"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23" w:anchor="YANDEX_122"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планирование мероприятий по обеспечению эвакуационных </w:t>
      </w:r>
      <w:bookmarkStart w:id="98" w:name="YANDEX_126"/>
      <w:bookmarkEnd w:id="98"/>
      <w:r w:rsidRPr="00BB0167">
        <w:rPr>
          <w:rFonts w:ascii="Times New Roman" w:eastAsia="Times New Roman" w:hAnsi="Times New Roman" w:cs="Times New Roman"/>
          <w:color w:val="000000"/>
          <w:sz w:val="26"/>
          <w:szCs w:val="26"/>
        </w:rPr>
        <w:t xml:space="preserve">и </w:t>
      </w:r>
      <w:hyperlink r:id="rId124" w:anchor="YANDEX_125" w:history="1"/>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25" w:anchor="YANDEX_127" w:history="1"/>
      <w:r w:rsidRPr="00BB0167">
        <w:rPr>
          <w:rFonts w:ascii="Times New Roman" w:eastAsia="Times New Roman" w:hAnsi="Times New Roman" w:cs="Times New Roman"/>
          <w:color w:val="000000"/>
          <w:sz w:val="26"/>
          <w:szCs w:val="26"/>
        </w:rPr>
        <w:t xml:space="preserve"> мероприятий организациями;</w:t>
      </w:r>
    </w:p>
    <w:p w:rsidR="00BB0167" w:rsidRPr="00BB0167" w:rsidRDefault="00BB0167" w:rsidP="00A202AB">
      <w:pPr>
        <w:spacing w:after="0" w:line="240" w:lineRule="auto"/>
        <w:jc w:val="both"/>
        <w:rPr>
          <w:rFonts w:ascii="Times New Roman" w:eastAsia="Times New Roman" w:hAnsi="Times New Roman" w:cs="Times New Roman"/>
          <w:color w:val="000000"/>
          <w:sz w:val="24"/>
          <w:szCs w:val="24"/>
        </w:rPr>
      </w:pPr>
      <w:proofErr w:type="gramStart"/>
      <w:r w:rsidRPr="00BB0167">
        <w:rPr>
          <w:rFonts w:ascii="Times New Roman" w:eastAsia="Times New Roman" w:hAnsi="Times New Roman" w:cs="Times New Roman"/>
          <w:color w:val="000000"/>
          <w:sz w:val="27"/>
          <w:szCs w:val="27"/>
        </w:rPr>
        <w:t xml:space="preserve">принимать участие в подготовке материалов для обсуждения на заседаниях </w:t>
      </w:r>
      <w:bookmarkStart w:id="99" w:name="YANDEX_147"/>
      <w:bookmarkEnd w:id="99"/>
      <w:r w:rsidR="003B23C0" w:rsidRPr="00BB0167">
        <w:rPr>
          <w:rFonts w:ascii="Times New Roman" w:eastAsia="Times New Roman" w:hAnsi="Times New Roman" w:cs="Times New Roman"/>
          <w:color w:val="000000"/>
          <w:sz w:val="27"/>
          <w:szCs w:val="27"/>
          <w:lang w:val="en-US"/>
        </w:rPr>
        <w:fldChar w:fldCharType="begin"/>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HYPERLINK</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hghltd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net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yandbtm</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text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BB</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1%20%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0&amp;</w:instrText>
      </w:r>
      <w:r w:rsidRPr="00BB0167">
        <w:rPr>
          <w:rFonts w:ascii="Times New Roman" w:eastAsia="Times New Roman" w:hAnsi="Times New Roman" w:cs="Times New Roman"/>
          <w:color w:val="000000"/>
          <w:sz w:val="27"/>
          <w:szCs w:val="27"/>
          <w:lang w:val="en-US"/>
        </w:rPr>
        <w:instrText>url</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%3</w:instrText>
      </w:r>
      <w:r w:rsidRPr="00BB0167">
        <w:rPr>
          <w:rFonts w:ascii="Times New Roman" w:eastAsia="Times New Roman" w:hAnsi="Times New Roman" w:cs="Times New Roman"/>
          <w:color w:val="000000"/>
          <w:sz w:val="27"/>
          <w:szCs w:val="27"/>
          <w:lang w:val="en-US"/>
        </w:rPr>
        <w:instrText>A</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Fwww</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vacha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nnov</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Fgo</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Fd</w:instrText>
      </w:r>
      <w:r w:rsidRPr="00BB0167">
        <w:rPr>
          <w:rFonts w:ascii="Times New Roman" w:eastAsia="Times New Roman" w:hAnsi="Times New Roman" w:cs="Times New Roman"/>
          <w:color w:val="000000"/>
          <w:sz w:val="27"/>
          <w:szCs w:val="27"/>
        </w:rPr>
        <w:instrText>05.</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fmode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envelope</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lr</w:instrText>
      </w:r>
      <w:r w:rsidRPr="00BB0167">
        <w:rPr>
          <w:rFonts w:ascii="Times New Roman" w:eastAsia="Times New Roman" w:hAnsi="Times New Roman" w:cs="Times New Roman"/>
          <w:color w:val="000000"/>
          <w:sz w:val="27"/>
          <w:szCs w:val="27"/>
        </w:rPr>
        <w:instrText>=45&amp;</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10</w:instrText>
      </w:r>
      <w:r w:rsidRPr="00BB0167">
        <w:rPr>
          <w:rFonts w:ascii="Times New Roman" w:eastAsia="Times New Roman" w:hAnsi="Times New Roman" w:cs="Times New Roman"/>
          <w:color w:val="000000"/>
          <w:sz w:val="27"/>
          <w:szCs w:val="27"/>
          <w:lang w:val="en-US"/>
        </w:rPr>
        <w:instrText>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mime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sign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87</w:instrText>
      </w:r>
      <w:r w:rsidRPr="00BB0167">
        <w:rPr>
          <w:rFonts w:ascii="Times New Roman" w:eastAsia="Times New Roman" w:hAnsi="Times New Roman" w:cs="Times New Roman"/>
          <w:color w:val="000000"/>
          <w:sz w:val="27"/>
          <w:szCs w:val="27"/>
          <w:lang w:val="en-US"/>
        </w:rPr>
        <w:instrText>ab</w:instrText>
      </w:r>
      <w:r w:rsidRPr="00BB0167">
        <w:rPr>
          <w:rFonts w:ascii="Times New Roman" w:eastAsia="Times New Roman" w:hAnsi="Times New Roman" w:cs="Times New Roman"/>
          <w:color w:val="000000"/>
          <w:sz w:val="27"/>
          <w:szCs w:val="27"/>
        </w:rPr>
        <w:instrText>510</w:instrText>
      </w:r>
      <w:r w:rsidRPr="00BB0167">
        <w:rPr>
          <w:rFonts w:ascii="Times New Roman" w:eastAsia="Times New Roman" w:hAnsi="Times New Roman" w:cs="Times New Roman"/>
          <w:color w:val="000000"/>
          <w:sz w:val="27"/>
          <w:szCs w:val="27"/>
          <w:lang w:val="en-US"/>
        </w:rPr>
        <w:instrText>cc</w:instrText>
      </w:r>
      <w:r w:rsidRPr="00BB0167">
        <w:rPr>
          <w:rFonts w:ascii="Times New Roman" w:eastAsia="Times New Roman" w:hAnsi="Times New Roman" w:cs="Times New Roman"/>
          <w:color w:val="000000"/>
          <w:sz w:val="27"/>
          <w:szCs w:val="27"/>
        </w:rPr>
        <w:instrText>231895</w:instrText>
      </w:r>
      <w:r w:rsidRPr="00BB0167">
        <w:rPr>
          <w:rFonts w:ascii="Times New Roman" w:eastAsia="Times New Roman" w:hAnsi="Times New Roman" w:cs="Times New Roman"/>
          <w:color w:val="000000"/>
          <w:sz w:val="27"/>
          <w:szCs w:val="27"/>
          <w:lang w:val="en-US"/>
        </w:rPr>
        <w:instrText>c</w:instrText>
      </w:r>
      <w:r w:rsidRPr="00BB0167">
        <w:rPr>
          <w:rFonts w:ascii="Times New Roman" w:eastAsia="Times New Roman" w:hAnsi="Times New Roman" w:cs="Times New Roman"/>
          <w:color w:val="000000"/>
          <w:sz w:val="27"/>
          <w:szCs w:val="27"/>
        </w:rPr>
        <w:instrText>838932</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7</w:instrText>
      </w:r>
      <w:r w:rsidRPr="00BB0167">
        <w:rPr>
          <w:rFonts w:ascii="Times New Roman" w:eastAsia="Times New Roman" w:hAnsi="Times New Roman" w:cs="Times New Roman"/>
          <w:color w:val="000000"/>
          <w:sz w:val="27"/>
          <w:szCs w:val="27"/>
          <w:lang w:val="en-US"/>
        </w:rPr>
        <w:instrText>fdef</w:instrText>
      </w:r>
      <w:r w:rsidRPr="00BB0167">
        <w:rPr>
          <w:rFonts w:ascii="Times New Roman" w:eastAsia="Times New Roman" w:hAnsi="Times New Roman" w:cs="Times New Roman"/>
          <w:color w:val="000000"/>
          <w:sz w:val="27"/>
          <w:szCs w:val="27"/>
        </w:rPr>
        <w:instrText>6&amp;</w:instrText>
      </w:r>
      <w:r w:rsidRPr="00BB0167">
        <w:rPr>
          <w:rFonts w:ascii="Times New Roman" w:eastAsia="Times New Roman" w:hAnsi="Times New Roman" w:cs="Times New Roman"/>
          <w:color w:val="000000"/>
          <w:sz w:val="27"/>
          <w:szCs w:val="27"/>
          <w:lang w:val="en-US"/>
        </w:rPr>
        <w:instrText>keyno</w:instrText>
      </w:r>
      <w:r w:rsidRPr="00BB0167">
        <w:rPr>
          <w:rFonts w:ascii="Times New Roman" w:eastAsia="Times New Roman" w:hAnsi="Times New Roman" w:cs="Times New Roman"/>
          <w:color w:val="000000"/>
          <w:sz w:val="27"/>
          <w:szCs w:val="27"/>
        </w:rPr>
        <w:instrText>=0" \</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 xml:space="preserve">_146" </w:instrText>
      </w:r>
      <w:r w:rsidR="003B23C0" w:rsidRPr="00BB0167">
        <w:rPr>
          <w:rFonts w:ascii="Times New Roman" w:eastAsia="Times New Roman" w:hAnsi="Times New Roman" w:cs="Times New Roman"/>
          <w:color w:val="000000"/>
          <w:sz w:val="27"/>
          <w:szCs w:val="27"/>
          <w:lang w:val="en-US"/>
        </w:rPr>
        <w:fldChar w:fldCharType="end"/>
      </w:r>
      <w:r w:rsidRPr="00BB0167">
        <w:rPr>
          <w:rFonts w:ascii="Times New Roman" w:eastAsia="Times New Roman" w:hAnsi="Times New Roman" w:cs="Times New Roman"/>
          <w:color w:val="000000"/>
          <w:sz w:val="27"/>
          <w:szCs w:val="24"/>
          <w:lang w:val="en-US"/>
        </w:rPr>
        <w:t> </w:t>
      </w:r>
      <w:r w:rsidRPr="00BB0167">
        <w:rPr>
          <w:rFonts w:ascii="Times New Roman" w:eastAsia="Times New Roman" w:hAnsi="Times New Roman" w:cs="Times New Roman"/>
          <w:color w:val="000000"/>
          <w:sz w:val="27"/>
          <w:szCs w:val="24"/>
        </w:rPr>
        <w:t>комиссии</w:t>
      </w:r>
      <w:r w:rsidRPr="00BB0167">
        <w:rPr>
          <w:rFonts w:ascii="Times New Roman" w:eastAsia="Times New Roman" w:hAnsi="Times New Roman" w:cs="Times New Roman"/>
          <w:color w:val="000000"/>
          <w:sz w:val="27"/>
          <w:szCs w:val="24"/>
          <w:lang w:val="en-US"/>
        </w:rPr>
        <w:t> </w:t>
      </w:r>
      <w:hyperlink r:id="rId126" w:anchor="YANDEX_148" w:history="1"/>
      <w:r w:rsidRPr="00BB0167">
        <w:rPr>
          <w:rFonts w:ascii="Times New Roman" w:eastAsia="Times New Roman" w:hAnsi="Times New Roman" w:cs="Times New Roman"/>
          <w:color w:val="000000"/>
          <w:sz w:val="27"/>
          <w:szCs w:val="27"/>
        </w:rPr>
        <w:t xml:space="preserve"> планов </w:t>
      </w:r>
      <w:bookmarkStart w:id="100" w:name="YANDEX_148"/>
      <w:bookmarkEnd w:id="100"/>
      <w:r w:rsidR="003B23C0" w:rsidRPr="00BB0167">
        <w:rPr>
          <w:rFonts w:ascii="Times New Roman" w:eastAsia="Times New Roman" w:hAnsi="Times New Roman" w:cs="Times New Roman"/>
          <w:color w:val="000000"/>
          <w:sz w:val="27"/>
          <w:szCs w:val="27"/>
          <w:lang w:val="en-US"/>
        </w:rPr>
        <w:fldChar w:fldCharType="begin"/>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HYPERLINK</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hghltd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net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yandbtm</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text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BB</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1%20%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0&amp;</w:instrText>
      </w:r>
      <w:r w:rsidRPr="00BB0167">
        <w:rPr>
          <w:rFonts w:ascii="Times New Roman" w:eastAsia="Times New Roman" w:hAnsi="Times New Roman" w:cs="Times New Roman"/>
          <w:color w:val="000000"/>
          <w:sz w:val="27"/>
          <w:szCs w:val="27"/>
          <w:lang w:val="en-US"/>
        </w:rPr>
        <w:instrText>url</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%3</w:instrText>
      </w:r>
      <w:r w:rsidRPr="00BB0167">
        <w:rPr>
          <w:rFonts w:ascii="Times New Roman" w:eastAsia="Times New Roman" w:hAnsi="Times New Roman" w:cs="Times New Roman"/>
          <w:color w:val="000000"/>
          <w:sz w:val="27"/>
          <w:szCs w:val="27"/>
          <w:lang w:val="en-US"/>
        </w:rPr>
        <w:instrText>A</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Fwww</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vacha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nnov</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Fgo</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Fd</w:instrText>
      </w:r>
      <w:r w:rsidRPr="00BB0167">
        <w:rPr>
          <w:rFonts w:ascii="Times New Roman" w:eastAsia="Times New Roman" w:hAnsi="Times New Roman" w:cs="Times New Roman"/>
          <w:color w:val="000000"/>
          <w:sz w:val="27"/>
          <w:szCs w:val="27"/>
        </w:rPr>
        <w:instrText>05.</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fmode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envelope</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lr</w:instrText>
      </w:r>
      <w:r w:rsidRPr="00BB0167">
        <w:rPr>
          <w:rFonts w:ascii="Times New Roman" w:eastAsia="Times New Roman" w:hAnsi="Times New Roman" w:cs="Times New Roman"/>
          <w:color w:val="000000"/>
          <w:sz w:val="27"/>
          <w:szCs w:val="27"/>
        </w:rPr>
        <w:instrText>=45&amp;</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10</w:instrText>
      </w:r>
      <w:r w:rsidRPr="00BB0167">
        <w:rPr>
          <w:rFonts w:ascii="Times New Roman" w:eastAsia="Times New Roman" w:hAnsi="Times New Roman" w:cs="Times New Roman"/>
          <w:color w:val="000000"/>
          <w:sz w:val="27"/>
          <w:szCs w:val="27"/>
          <w:lang w:val="en-US"/>
        </w:rPr>
        <w:instrText>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mime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sign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87</w:instrText>
      </w:r>
      <w:r w:rsidRPr="00BB0167">
        <w:rPr>
          <w:rFonts w:ascii="Times New Roman" w:eastAsia="Times New Roman" w:hAnsi="Times New Roman" w:cs="Times New Roman"/>
          <w:color w:val="000000"/>
          <w:sz w:val="27"/>
          <w:szCs w:val="27"/>
          <w:lang w:val="en-US"/>
        </w:rPr>
        <w:instrText>ab</w:instrText>
      </w:r>
      <w:r w:rsidRPr="00BB0167">
        <w:rPr>
          <w:rFonts w:ascii="Times New Roman" w:eastAsia="Times New Roman" w:hAnsi="Times New Roman" w:cs="Times New Roman"/>
          <w:color w:val="000000"/>
          <w:sz w:val="27"/>
          <w:szCs w:val="27"/>
        </w:rPr>
        <w:instrText>510</w:instrText>
      </w:r>
      <w:r w:rsidRPr="00BB0167">
        <w:rPr>
          <w:rFonts w:ascii="Times New Roman" w:eastAsia="Times New Roman" w:hAnsi="Times New Roman" w:cs="Times New Roman"/>
          <w:color w:val="000000"/>
          <w:sz w:val="27"/>
          <w:szCs w:val="27"/>
          <w:lang w:val="en-US"/>
        </w:rPr>
        <w:instrText>cc</w:instrText>
      </w:r>
      <w:r w:rsidRPr="00BB0167">
        <w:rPr>
          <w:rFonts w:ascii="Times New Roman" w:eastAsia="Times New Roman" w:hAnsi="Times New Roman" w:cs="Times New Roman"/>
          <w:color w:val="000000"/>
          <w:sz w:val="27"/>
          <w:szCs w:val="27"/>
        </w:rPr>
        <w:instrText>231895</w:instrText>
      </w:r>
      <w:r w:rsidRPr="00BB0167">
        <w:rPr>
          <w:rFonts w:ascii="Times New Roman" w:eastAsia="Times New Roman" w:hAnsi="Times New Roman" w:cs="Times New Roman"/>
          <w:color w:val="000000"/>
          <w:sz w:val="27"/>
          <w:szCs w:val="27"/>
          <w:lang w:val="en-US"/>
        </w:rPr>
        <w:instrText>c</w:instrText>
      </w:r>
      <w:r w:rsidRPr="00BB0167">
        <w:rPr>
          <w:rFonts w:ascii="Times New Roman" w:eastAsia="Times New Roman" w:hAnsi="Times New Roman" w:cs="Times New Roman"/>
          <w:color w:val="000000"/>
          <w:sz w:val="27"/>
          <w:szCs w:val="27"/>
        </w:rPr>
        <w:instrText>838932</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7</w:instrText>
      </w:r>
      <w:r w:rsidRPr="00BB0167">
        <w:rPr>
          <w:rFonts w:ascii="Times New Roman" w:eastAsia="Times New Roman" w:hAnsi="Times New Roman" w:cs="Times New Roman"/>
          <w:color w:val="000000"/>
          <w:sz w:val="27"/>
          <w:szCs w:val="27"/>
          <w:lang w:val="en-US"/>
        </w:rPr>
        <w:instrText>fdef</w:instrText>
      </w:r>
      <w:r w:rsidRPr="00BB0167">
        <w:rPr>
          <w:rFonts w:ascii="Times New Roman" w:eastAsia="Times New Roman" w:hAnsi="Times New Roman" w:cs="Times New Roman"/>
          <w:color w:val="000000"/>
          <w:sz w:val="27"/>
          <w:szCs w:val="27"/>
        </w:rPr>
        <w:instrText>6&amp;</w:instrText>
      </w:r>
      <w:r w:rsidRPr="00BB0167">
        <w:rPr>
          <w:rFonts w:ascii="Times New Roman" w:eastAsia="Times New Roman" w:hAnsi="Times New Roman" w:cs="Times New Roman"/>
          <w:color w:val="000000"/>
          <w:sz w:val="27"/>
          <w:szCs w:val="27"/>
          <w:lang w:val="en-US"/>
        </w:rPr>
        <w:instrText>keyno</w:instrText>
      </w:r>
      <w:r w:rsidRPr="00BB0167">
        <w:rPr>
          <w:rFonts w:ascii="Times New Roman" w:eastAsia="Times New Roman" w:hAnsi="Times New Roman" w:cs="Times New Roman"/>
          <w:color w:val="000000"/>
          <w:sz w:val="27"/>
          <w:szCs w:val="27"/>
        </w:rPr>
        <w:instrText>=0" \</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 xml:space="preserve">_147" </w:instrText>
      </w:r>
      <w:r w:rsidR="003B23C0" w:rsidRPr="00BB0167">
        <w:rPr>
          <w:rFonts w:ascii="Times New Roman" w:eastAsia="Times New Roman" w:hAnsi="Times New Roman" w:cs="Times New Roman"/>
          <w:color w:val="000000"/>
          <w:sz w:val="27"/>
          <w:szCs w:val="27"/>
          <w:lang w:val="en-US"/>
        </w:rPr>
        <w:fldChar w:fldCharType="end"/>
      </w:r>
      <w:r w:rsidRPr="00BB0167">
        <w:rPr>
          <w:rFonts w:ascii="Times New Roman" w:eastAsia="Times New Roman" w:hAnsi="Times New Roman" w:cs="Times New Roman"/>
          <w:color w:val="000000"/>
          <w:sz w:val="27"/>
          <w:szCs w:val="24"/>
          <w:lang w:val="en-US"/>
        </w:rPr>
        <w:t> </w:t>
      </w:r>
      <w:proofErr w:type="spellStart"/>
      <w:r w:rsidRPr="00BB0167">
        <w:rPr>
          <w:rFonts w:ascii="Times New Roman" w:eastAsia="Times New Roman" w:hAnsi="Times New Roman" w:cs="Times New Roman"/>
          <w:color w:val="000000"/>
          <w:sz w:val="27"/>
          <w:szCs w:val="24"/>
        </w:rPr>
        <w:t>эвакоприемных</w:t>
      </w:r>
      <w:proofErr w:type="spellEnd"/>
      <w:proofErr w:type="gramEnd"/>
      <w:r w:rsidRPr="00BB0167">
        <w:rPr>
          <w:rFonts w:ascii="Times New Roman" w:eastAsia="Times New Roman" w:hAnsi="Times New Roman" w:cs="Times New Roman"/>
          <w:color w:val="000000"/>
          <w:sz w:val="27"/>
          <w:szCs w:val="24"/>
          <w:lang w:val="en-US"/>
        </w:rPr>
        <w:t> </w:t>
      </w:r>
      <w:hyperlink r:id="rId127" w:anchor="YANDEX_149" w:history="1"/>
      <w:r w:rsidRPr="00BB0167">
        <w:rPr>
          <w:rFonts w:ascii="Times New Roman" w:eastAsia="Times New Roman" w:hAnsi="Times New Roman" w:cs="Times New Roman"/>
          <w:color w:val="000000"/>
          <w:sz w:val="27"/>
          <w:szCs w:val="27"/>
        </w:rPr>
        <w:t xml:space="preserve"> мероприятий, разработанных  подчиненными </w:t>
      </w:r>
      <w:bookmarkStart w:id="101" w:name="YANDEX_149"/>
      <w:bookmarkEnd w:id="101"/>
      <w:r w:rsidR="003B23C0" w:rsidRPr="00BB0167">
        <w:rPr>
          <w:rFonts w:ascii="Times New Roman" w:eastAsia="Times New Roman" w:hAnsi="Times New Roman" w:cs="Times New Roman"/>
          <w:color w:val="000000"/>
          <w:sz w:val="27"/>
          <w:szCs w:val="27"/>
          <w:lang w:val="en-US"/>
        </w:rPr>
        <w:fldChar w:fldCharType="begin"/>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HYPERLINK</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hghltd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net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yandbtm</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text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BB</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1%20%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0&amp;</w:instrText>
      </w:r>
      <w:r w:rsidRPr="00BB0167">
        <w:rPr>
          <w:rFonts w:ascii="Times New Roman" w:eastAsia="Times New Roman" w:hAnsi="Times New Roman" w:cs="Times New Roman"/>
          <w:color w:val="000000"/>
          <w:sz w:val="27"/>
          <w:szCs w:val="27"/>
          <w:lang w:val="en-US"/>
        </w:rPr>
        <w:instrText>url</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%3</w:instrText>
      </w:r>
      <w:r w:rsidRPr="00BB0167">
        <w:rPr>
          <w:rFonts w:ascii="Times New Roman" w:eastAsia="Times New Roman" w:hAnsi="Times New Roman" w:cs="Times New Roman"/>
          <w:color w:val="000000"/>
          <w:sz w:val="27"/>
          <w:szCs w:val="27"/>
          <w:lang w:val="en-US"/>
        </w:rPr>
        <w:instrText>A</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Fwww</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vacha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nnov</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Fgo</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Fd</w:instrText>
      </w:r>
      <w:r w:rsidRPr="00BB0167">
        <w:rPr>
          <w:rFonts w:ascii="Times New Roman" w:eastAsia="Times New Roman" w:hAnsi="Times New Roman" w:cs="Times New Roman"/>
          <w:color w:val="000000"/>
          <w:sz w:val="27"/>
          <w:szCs w:val="27"/>
        </w:rPr>
        <w:instrText>05.</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fmode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envelope</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lr</w:instrText>
      </w:r>
      <w:r w:rsidRPr="00BB0167">
        <w:rPr>
          <w:rFonts w:ascii="Times New Roman" w:eastAsia="Times New Roman" w:hAnsi="Times New Roman" w:cs="Times New Roman"/>
          <w:color w:val="000000"/>
          <w:sz w:val="27"/>
          <w:szCs w:val="27"/>
        </w:rPr>
        <w:instrText>=45&amp;</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10</w:instrText>
      </w:r>
      <w:r w:rsidRPr="00BB0167">
        <w:rPr>
          <w:rFonts w:ascii="Times New Roman" w:eastAsia="Times New Roman" w:hAnsi="Times New Roman" w:cs="Times New Roman"/>
          <w:color w:val="000000"/>
          <w:sz w:val="27"/>
          <w:szCs w:val="27"/>
          <w:lang w:val="en-US"/>
        </w:rPr>
        <w:instrText>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mime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sign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87</w:instrText>
      </w:r>
      <w:r w:rsidRPr="00BB0167">
        <w:rPr>
          <w:rFonts w:ascii="Times New Roman" w:eastAsia="Times New Roman" w:hAnsi="Times New Roman" w:cs="Times New Roman"/>
          <w:color w:val="000000"/>
          <w:sz w:val="27"/>
          <w:szCs w:val="27"/>
          <w:lang w:val="en-US"/>
        </w:rPr>
        <w:instrText>ab</w:instrText>
      </w:r>
      <w:r w:rsidRPr="00BB0167">
        <w:rPr>
          <w:rFonts w:ascii="Times New Roman" w:eastAsia="Times New Roman" w:hAnsi="Times New Roman" w:cs="Times New Roman"/>
          <w:color w:val="000000"/>
          <w:sz w:val="27"/>
          <w:szCs w:val="27"/>
        </w:rPr>
        <w:instrText>510</w:instrText>
      </w:r>
      <w:r w:rsidRPr="00BB0167">
        <w:rPr>
          <w:rFonts w:ascii="Times New Roman" w:eastAsia="Times New Roman" w:hAnsi="Times New Roman" w:cs="Times New Roman"/>
          <w:color w:val="000000"/>
          <w:sz w:val="27"/>
          <w:szCs w:val="27"/>
          <w:lang w:val="en-US"/>
        </w:rPr>
        <w:instrText>cc</w:instrText>
      </w:r>
      <w:r w:rsidRPr="00BB0167">
        <w:rPr>
          <w:rFonts w:ascii="Times New Roman" w:eastAsia="Times New Roman" w:hAnsi="Times New Roman" w:cs="Times New Roman"/>
          <w:color w:val="000000"/>
          <w:sz w:val="27"/>
          <w:szCs w:val="27"/>
        </w:rPr>
        <w:instrText>231895</w:instrText>
      </w:r>
      <w:r w:rsidRPr="00BB0167">
        <w:rPr>
          <w:rFonts w:ascii="Times New Roman" w:eastAsia="Times New Roman" w:hAnsi="Times New Roman" w:cs="Times New Roman"/>
          <w:color w:val="000000"/>
          <w:sz w:val="27"/>
          <w:szCs w:val="27"/>
          <w:lang w:val="en-US"/>
        </w:rPr>
        <w:instrText>c</w:instrText>
      </w:r>
      <w:r w:rsidRPr="00BB0167">
        <w:rPr>
          <w:rFonts w:ascii="Times New Roman" w:eastAsia="Times New Roman" w:hAnsi="Times New Roman" w:cs="Times New Roman"/>
          <w:color w:val="000000"/>
          <w:sz w:val="27"/>
          <w:szCs w:val="27"/>
        </w:rPr>
        <w:instrText>838932</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7</w:instrText>
      </w:r>
      <w:r w:rsidRPr="00BB0167">
        <w:rPr>
          <w:rFonts w:ascii="Times New Roman" w:eastAsia="Times New Roman" w:hAnsi="Times New Roman" w:cs="Times New Roman"/>
          <w:color w:val="000000"/>
          <w:sz w:val="27"/>
          <w:szCs w:val="27"/>
          <w:lang w:val="en-US"/>
        </w:rPr>
        <w:instrText>fdef</w:instrText>
      </w:r>
      <w:r w:rsidRPr="00BB0167">
        <w:rPr>
          <w:rFonts w:ascii="Times New Roman" w:eastAsia="Times New Roman" w:hAnsi="Times New Roman" w:cs="Times New Roman"/>
          <w:color w:val="000000"/>
          <w:sz w:val="27"/>
          <w:szCs w:val="27"/>
        </w:rPr>
        <w:instrText>6&amp;</w:instrText>
      </w:r>
      <w:r w:rsidRPr="00BB0167">
        <w:rPr>
          <w:rFonts w:ascii="Times New Roman" w:eastAsia="Times New Roman" w:hAnsi="Times New Roman" w:cs="Times New Roman"/>
          <w:color w:val="000000"/>
          <w:sz w:val="27"/>
          <w:szCs w:val="27"/>
          <w:lang w:val="en-US"/>
        </w:rPr>
        <w:instrText>keyno</w:instrText>
      </w:r>
      <w:r w:rsidRPr="00BB0167">
        <w:rPr>
          <w:rFonts w:ascii="Times New Roman" w:eastAsia="Times New Roman" w:hAnsi="Times New Roman" w:cs="Times New Roman"/>
          <w:color w:val="000000"/>
          <w:sz w:val="27"/>
          <w:szCs w:val="27"/>
        </w:rPr>
        <w:instrText>=0" \</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 xml:space="preserve">_148" </w:instrText>
      </w:r>
      <w:r w:rsidR="003B23C0" w:rsidRPr="00BB0167">
        <w:rPr>
          <w:rFonts w:ascii="Times New Roman" w:eastAsia="Times New Roman" w:hAnsi="Times New Roman" w:cs="Times New Roman"/>
          <w:color w:val="000000"/>
          <w:sz w:val="27"/>
          <w:szCs w:val="27"/>
          <w:lang w:val="en-US"/>
        </w:rPr>
        <w:fldChar w:fldCharType="end"/>
      </w:r>
      <w:r w:rsidRPr="00BB0167">
        <w:rPr>
          <w:rFonts w:ascii="Times New Roman" w:eastAsia="Times New Roman" w:hAnsi="Times New Roman" w:cs="Times New Roman"/>
          <w:color w:val="000000"/>
          <w:sz w:val="27"/>
          <w:szCs w:val="24"/>
          <w:lang w:val="en-US"/>
        </w:rPr>
        <w:t> </w:t>
      </w:r>
      <w:proofErr w:type="spellStart"/>
      <w:r w:rsidRPr="00BB0167">
        <w:rPr>
          <w:rFonts w:ascii="Times New Roman" w:eastAsia="Times New Roman" w:hAnsi="Times New Roman" w:cs="Times New Roman"/>
          <w:color w:val="000000"/>
          <w:sz w:val="27"/>
          <w:szCs w:val="24"/>
        </w:rPr>
        <w:t>эвакоприемными</w:t>
      </w:r>
      <w:proofErr w:type="spellEnd"/>
      <w:r w:rsidRPr="00BB0167">
        <w:rPr>
          <w:rFonts w:ascii="Times New Roman" w:eastAsia="Times New Roman" w:hAnsi="Times New Roman" w:cs="Times New Roman"/>
          <w:color w:val="000000"/>
          <w:sz w:val="27"/>
          <w:szCs w:val="24"/>
          <w:lang w:val="en-US"/>
        </w:rPr>
        <w:t> </w:t>
      </w:r>
      <w:hyperlink r:id="rId128" w:anchor="YANDEX_150" w:history="1"/>
      <w:r w:rsidRPr="00BB0167">
        <w:rPr>
          <w:rFonts w:ascii="Times New Roman" w:eastAsia="Times New Roman" w:hAnsi="Times New Roman" w:cs="Times New Roman"/>
          <w:color w:val="000000"/>
          <w:sz w:val="27"/>
          <w:szCs w:val="27"/>
        </w:rPr>
        <w:t xml:space="preserve"> </w:t>
      </w:r>
      <w:bookmarkStart w:id="102" w:name="YANDEX_150"/>
      <w:bookmarkEnd w:id="102"/>
      <w:r w:rsidR="003B23C0" w:rsidRPr="00BB0167">
        <w:rPr>
          <w:rFonts w:ascii="Times New Roman" w:eastAsia="Times New Roman" w:hAnsi="Times New Roman" w:cs="Times New Roman"/>
          <w:color w:val="000000"/>
          <w:sz w:val="27"/>
          <w:szCs w:val="27"/>
          <w:lang w:val="en-US"/>
        </w:rPr>
        <w:fldChar w:fldCharType="begin"/>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HYPERLINK</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hghltd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net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yandbtm</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text</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BB</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1%20%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BF</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5%</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BC</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1%81%</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8%20%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1%80%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9%</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BD</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w:instrText>
      </w:r>
      <w:r w:rsidRPr="00BB0167">
        <w:rPr>
          <w:rFonts w:ascii="Times New Roman" w:eastAsia="Times New Roman" w:hAnsi="Times New Roman" w:cs="Times New Roman"/>
          <w:color w:val="000000"/>
          <w:sz w:val="27"/>
          <w:szCs w:val="27"/>
        </w:rPr>
        <w:instrText>0%</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0&amp;</w:instrText>
      </w:r>
      <w:r w:rsidRPr="00BB0167">
        <w:rPr>
          <w:rFonts w:ascii="Times New Roman" w:eastAsia="Times New Roman" w:hAnsi="Times New Roman" w:cs="Times New Roman"/>
          <w:color w:val="000000"/>
          <w:sz w:val="27"/>
          <w:szCs w:val="27"/>
          <w:lang w:val="en-US"/>
        </w:rPr>
        <w:instrText>url</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http</w:instrText>
      </w:r>
      <w:r w:rsidRPr="00BB0167">
        <w:rPr>
          <w:rFonts w:ascii="Times New Roman" w:eastAsia="Times New Roman" w:hAnsi="Times New Roman" w:cs="Times New Roman"/>
          <w:color w:val="000000"/>
          <w:sz w:val="27"/>
          <w:szCs w:val="27"/>
        </w:rPr>
        <w:instrText>%3</w:instrText>
      </w:r>
      <w:r w:rsidRPr="00BB0167">
        <w:rPr>
          <w:rFonts w:ascii="Times New Roman" w:eastAsia="Times New Roman" w:hAnsi="Times New Roman" w:cs="Times New Roman"/>
          <w:color w:val="000000"/>
          <w:sz w:val="27"/>
          <w:szCs w:val="27"/>
          <w:lang w:val="en-US"/>
        </w:rPr>
        <w:instrText>A</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Fwww</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vacha</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nnov</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Fgo</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Fd</w:instrText>
      </w:r>
      <w:r w:rsidRPr="00BB0167">
        <w:rPr>
          <w:rFonts w:ascii="Times New Roman" w:eastAsia="Times New Roman" w:hAnsi="Times New Roman" w:cs="Times New Roman"/>
          <w:color w:val="000000"/>
          <w:sz w:val="27"/>
          <w:szCs w:val="27"/>
        </w:rPr>
        <w:instrText>05.</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fmode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envelope</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lr</w:instrText>
      </w:r>
      <w:r w:rsidRPr="00BB0167">
        <w:rPr>
          <w:rFonts w:ascii="Times New Roman" w:eastAsia="Times New Roman" w:hAnsi="Times New Roman" w:cs="Times New Roman"/>
          <w:color w:val="000000"/>
          <w:sz w:val="27"/>
          <w:szCs w:val="27"/>
        </w:rPr>
        <w:instrText>=45&amp;</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10</w:instrText>
      </w:r>
      <w:r w:rsidRPr="00BB0167">
        <w:rPr>
          <w:rFonts w:ascii="Times New Roman" w:eastAsia="Times New Roman" w:hAnsi="Times New Roman" w:cs="Times New Roman"/>
          <w:color w:val="000000"/>
          <w:sz w:val="27"/>
          <w:szCs w:val="27"/>
          <w:lang w:val="en-US"/>
        </w:rPr>
        <w:instrText>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ru</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mime</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doc</w:instrText>
      </w:r>
      <w:r w:rsidRPr="00BB0167">
        <w:rPr>
          <w:rFonts w:ascii="Times New Roman" w:eastAsia="Times New Roman" w:hAnsi="Times New Roman" w:cs="Times New Roman"/>
          <w:color w:val="000000"/>
          <w:sz w:val="27"/>
          <w:szCs w:val="27"/>
        </w:rPr>
        <w:instrText>&amp;</w:instrText>
      </w:r>
      <w:r w:rsidRPr="00BB0167">
        <w:rPr>
          <w:rFonts w:ascii="Times New Roman" w:eastAsia="Times New Roman" w:hAnsi="Times New Roman" w:cs="Times New Roman"/>
          <w:color w:val="000000"/>
          <w:sz w:val="27"/>
          <w:szCs w:val="27"/>
          <w:lang w:val="en-US"/>
        </w:rPr>
        <w:instrText>sign</w:instrText>
      </w:r>
      <w:r w:rsidRPr="00BB0167">
        <w:rPr>
          <w:rFonts w:ascii="Times New Roman" w:eastAsia="Times New Roman" w:hAnsi="Times New Roman" w:cs="Times New Roman"/>
          <w:color w:val="000000"/>
          <w:sz w:val="27"/>
          <w:szCs w:val="27"/>
        </w:rPr>
        <w:instrText>=</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2</w:instrText>
      </w:r>
      <w:r w:rsidRPr="00BB0167">
        <w:rPr>
          <w:rFonts w:ascii="Times New Roman" w:eastAsia="Times New Roman" w:hAnsi="Times New Roman" w:cs="Times New Roman"/>
          <w:color w:val="000000"/>
          <w:sz w:val="27"/>
          <w:szCs w:val="27"/>
          <w:lang w:val="en-US"/>
        </w:rPr>
        <w:instrText>b</w:instrText>
      </w:r>
      <w:r w:rsidRPr="00BB0167">
        <w:rPr>
          <w:rFonts w:ascii="Times New Roman" w:eastAsia="Times New Roman" w:hAnsi="Times New Roman" w:cs="Times New Roman"/>
          <w:color w:val="000000"/>
          <w:sz w:val="27"/>
          <w:szCs w:val="27"/>
        </w:rPr>
        <w:instrText>87</w:instrText>
      </w:r>
      <w:r w:rsidRPr="00BB0167">
        <w:rPr>
          <w:rFonts w:ascii="Times New Roman" w:eastAsia="Times New Roman" w:hAnsi="Times New Roman" w:cs="Times New Roman"/>
          <w:color w:val="000000"/>
          <w:sz w:val="27"/>
          <w:szCs w:val="27"/>
          <w:lang w:val="en-US"/>
        </w:rPr>
        <w:instrText>ab</w:instrText>
      </w:r>
      <w:r w:rsidRPr="00BB0167">
        <w:rPr>
          <w:rFonts w:ascii="Times New Roman" w:eastAsia="Times New Roman" w:hAnsi="Times New Roman" w:cs="Times New Roman"/>
          <w:color w:val="000000"/>
          <w:sz w:val="27"/>
          <w:szCs w:val="27"/>
        </w:rPr>
        <w:instrText>510</w:instrText>
      </w:r>
      <w:r w:rsidRPr="00BB0167">
        <w:rPr>
          <w:rFonts w:ascii="Times New Roman" w:eastAsia="Times New Roman" w:hAnsi="Times New Roman" w:cs="Times New Roman"/>
          <w:color w:val="000000"/>
          <w:sz w:val="27"/>
          <w:szCs w:val="27"/>
          <w:lang w:val="en-US"/>
        </w:rPr>
        <w:instrText>cc</w:instrText>
      </w:r>
      <w:r w:rsidRPr="00BB0167">
        <w:rPr>
          <w:rFonts w:ascii="Times New Roman" w:eastAsia="Times New Roman" w:hAnsi="Times New Roman" w:cs="Times New Roman"/>
          <w:color w:val="000000"/>
          <w:sz w:val="27"/>
          <w:szCs w:val="27"/>
        </w:rPr>
        <w:instrText>231895</w:instrText>
      </w:r>
      <w:r w:rsidRPr="00BB0167">
        <w:rPr>
          <w:rFonts w:ascii="Times New Roman" w:eastAsia="Times New Roman" w:hAnsi="Times New Roman" w:cs="Times New Roman"/>
          <w:color w:val="000000"/>
          <w:sz w:val="27"/>
          <w:szCs w:val="27"/>
          <w:lang w:val="en-US"/>
        </w:rPr>
        <w:instrText>c</w:instrText>
      </w:r>
      <w:r w:rsidRPr="00BB0167">
        <w:rPr>
          <w:rFonts w:ascii="Times New Roman" w:eastAsia="Times New Roman" w:hAnsi="Times New Roman" w:cs="Times New Roman"/>
          <w:color w:val="000000"/>
          <w:sz w:val="27"/>
          <w:szCs w:val="27"/>
        </w:rPr>
        <w:instrText>838932</w:instrText>
      </w:r>
      <w:r w:rsidRPr="00BB0167">
        <w:rPr>
          <w:rFonts w:ascii="Times New Roman" w:eastAsia="Times New Roman" w:hAnsi="Times New Roman" w:cs="Times New Roman"/>
          <w:color w:val="000000"/>
          <w:sz w:val="27"/>
          <w:szCs w:val="27"/>
          <w:lang w:val="en-US"/>
        </w:rPr>
        <w:instrText>e</w:instrText>
      </w:r>
      <w:r w:rsidRPr="00BB0167">
        <w:rPr>
          <w:rFonts w:ascii="Times New Roman" w:eastAsia="Times New Roman" w:hAnsi="Times New Roman" w:cs="Times New Roman"/>
          <w:color w:val="000000"/>
          <w:sz w:val="27"/>
          <w:szCs w:val="27"/>
        </w:rPr>
        <w:instrText>7</w:instrText>
      </w:r>
      <w:r w:rsidRPr="00BB0167">
        <w:rPr>
          <w:rFonts w:ascii="Times New Roman" w:eastAsia="Times New Roman" w:hAnsi="Times New Roman" w:cs="Times New Roman"/>
          <w:color w:val="000000"/>
          <w:sz w:val="27"/>
          <w:szCs w:val="27"/>
          <w:lang w:val="en-US"/>
        </w:rPr>
        <w:instrText>fdef</w:instrText>
      </w:r>
      <w:r w:rsidRPr="00BB0167">
        <w:rPr>
          <w:rFonts w:ascii="Times New Roman" w:eastAsia="Times New Roman" w:hAnsi="Times New Roman" w:cs="Times New Roman"/>
          <w:color w:val="000000"/>
          <w:sz w:val="27"/>
          <w:szCs w:val="27"/>
        </w:rPr>
        <w:instrText>6&amp;</w:instrText>
      </w:r>
      <w:r w:rsidRPr="00BB0167">
        <w:rPr>
          <w:rFonts w:ascii="Times New Roman" w:eastAsia="Times New Roman" w:hAnsi="Times New Roman" w:cs="Times New Roman"/>
          <w:color w:val="000000"/>
          <w:sz w:val="27"/>
          <w:szCs w:val="27"/>
          <w:lang w:val="en-US"/>
        </w:rPr>
        <w:instrText>keyno</w:instrText>
      </w:r>
      <w:r w:rsidRPr="00BB0167">
        <w:rPr>
          <w:rFonts w:ascii="Times New Roman" w:eastAsia="Times New Roman" w:hAnsi="Times New Roman" w:cs="Times New Roman"/>
          <w:color w:val="000000"/>
          <w:sz w:val="27"/>
          <w:szCs w:val="27"/>
        </w:rPr>
        <w:instrText>=0" \</w:instrText>
      </w:r>
      <w:r w:rsidRPr="00BB0167">
        <w:rPr>
          <w:rFonts w:ascii="Times New Roman" w:eastAsia="Times New Roman" w:hAnsi="Times New Roman" w:cs="Times New Roman"/>
          <w:color w:val="000000"/>
          <w:sz w:val="27"/>
          <w:szCs w:val="27"/>
          <w:lang w:val="en-US"/>
        </w:rPr>
        <w:instrText>l</w:instrText>
      </w:r>
      <w:r w:rsidRPr="00BB0167">
        <w:rPr>
          <w:rFonts w:ascii="Times New Roman" w:eastAsia="Times New Roman" w:hAnsi="Times New Roman" w:cs="Times New Roman"/>
          <w:color w:val="000000"/>
          <w:sz w:val="27"/>
          <w:szCs w:val="27"/>
        </w:rPr>
        <w:instrText xml:space="preserve"> "</w:instrText>
      </w:r>
      <w:r w:rsidRPr="00BB0167">
        <w:rPr>
          <w:rFonts w:ascii="Times New Roman" w:eastAsia="Times New Roman" w:hAnsi="Times New Roman" w:cs="Times New Roman"/>
          <w:color w:val="000000"/>
          <w:sz w:val="27"/>
          <w:szCs w:val="27"/>
          <w:lang w:val="en-US"/>
        </w:rPr>
        <w:instrText>YANDEX</w:instrText>
      </w:r>
      <w:r w:rsidRPr="00BB0167">
        <w:rPr>
          <w:rFonts w:ascii="Times New Roman" w:eastAsia="Times New Roman" w:hAnsi="Times New Roman" w:cs="Times New Roman"/>
          <w:color w:val="000000"/>
          <w:sz w:val="27"/>
          <w:szCs w:val="27"/>
        </w:rPr>
        <w:instrText xml:space="preserve">_149" </w:instrText>
      </w:r>
      <w:r w:rsidR="003B23C0" w:rsidRPr="00BB0167">
        <w:rPr>
          <w:rFonts w:ascii="Times New Roman" w:eastAsia="Times New Roman" w:hAnsi="Times New Roman" w:cs="Times New Roman"/>
          <w:color w:val="000000"/>
          <w:sz w:val="27"/>
          <w:szCs w:val="27"/>
          <w:lang w:val="en-US"/>
        </w:rPr>
        <w:fldChar w:fldCharType="end"/>
      </w:r>
      <w:r w:rsidRPr="00BB0167">
        <w:rPr>
          <w:rFonts w:ascii="Times New Roman" w:eastAsia="Times New Roman" w:hAnsi="Times New Roman" w:cs="Times New Roman"/>
          <w:color w:val="000000"/>
          <w:sz w:val="27"/>
          <w:szCs w:val="24"/>
          <w:lang w:val="en-US"/>
        </w:rPr>
        <w:t> </w:t>
      </w:r>
      <w:r w:rsidRPr="00BB0167">
        <w:rPr>
          <w:rFonts w:ascii="Times New Roman" w:eastAsia="Times New Roman" w:hAnsi="Times New Roman" w:cs="Times New Roman"/>
          <w:color w:val="000000"/>
          <w:sz w:val="27"/>
          <w:szCs w:val="24"/>
        </w:rPr>
        <w:t>комиссиями</w:t>
      </w:r>
      <w:r w:rsidRPr="00BB0167">
        <w:rPr>
          <w:rFonts w:ascii="Times New Roman" w:eastAsia="Times New Roman" w:hAnsi="Times New Roman" w:cs="Times New Roman"/>
          <w:color w:val="000000"/>
          <w:sz w:val="27"/>
          <w:szCs w:val="24"/>
          <w:lang w:val="en-US"/>
        </w:rPr>
        <w:t> </w:t>
      </w:r>
      <w:hyperlink r:id="rId129" w:anchor="YANDEX_151" w:history="1"/>
      <w:r w:rsidRPr="00BB0167">
        <w:rPr>
          <w:rFonts w:ascii="Times New Roman" w:eastAsia="Times New Roman" w:hAnsi="Times New Roman" w:cs="Times New Roman"/>
          <w:color w:val="000000"/>
          <w:sz w:val="27"/>
          <w:szCs w:val="27"/>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проверки готовности подчиненных </w:t>
      </w:r>
      <w:bookmarkStart w:id="103" w:name="YANDEX_127"/>
      <w:bookmarkEnd w:id="10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_126"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30" w:anchor="YANDEX_128"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участие комиссии в учениях ГО </w:t>
      </w:r>
      <w:bookmarkStart w:id="104" w:name="YANDEX_128"/>
      <w:bookmarkEnd w:id="10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_127"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31" w:anchor="YANDEX_129" w:history="1"/>
      <w:r w:rsidRPr="00BB0167">
        <w:rPr>
          <w:rFonts w:ascii="Times New Roman" w:eastAsia="Times New Roman" w:hAnsi="Times New Roman" w:cs="Times New Roman"/>
          <w:color w:val="000000"/>
          <w:sz w:val="26"/>
          <w:szCs w:val="26"/>
        </w:rPr>
        <w:t>, районного звена территориальной  подсистемы РСЧС;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руководить уточнением планов </w:t>
      </w:r>
      <w:bookmarkStart w:id="105" w:name="YANDEX_129"/>
      <w:bookmarkEnd w:id="10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_128"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32" w:anchor="YANDEX_130" w:history="1"/>
      <w:r w:rsidRPr="00BB0167">
        <w:rPr>
          <w:rFonts w:ascii="Times New Roman" w:eastAsia="Times New Roman" w:hAnsi="Times New Roman" w:cs="Times New Roman"/>
          <w:color w:val="000000"/>
          <w:sz w:val="26"/>
          <w:szCs w:val="26"/>
        </w:rPr>
        <w:t xml:space="preserve">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 xml:space="preserve">уточнять планы </w:t>
      </w:r>
      <w:bookmarkStart w:id="106" w:name="YANDEX_130"/>
      <w:bookmarkEnd w:id="10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_129"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33" w:anchor="YANDEX_131" w:history="1"/>
      <w:r w:rsidRPr="00BB0167">
        <w:rPr>
          <w:rFonts w:ascii="Times New Roman" w:eastAsia="Times New Roman" w:hAnsi="Times New Roman" w:cs="Times New Roman"/>
          <w:color w:val="000000"/>
          <w:sz w:val="26"/>
          <w:szCs w:val="26"/>
        </w:rPr>
        <w:t xml:space="preserve">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организовывать и контролировать</w:t>
      </w:r>
      <w:proofErr w:type="gramEnd"/>
      <w:r w:rsidRPr="00BB0167">
        <w:rPr>
          <w:rFonts w:ascii="Times New Roman" w:eastAsia="Times New Roman" w:hAnsi="Times New Roman" w:cs="Times New Roman"/>
          <w:color w:val="000000"/>
          <w:sz w:val="26"/>
          <w:szCs w:val="26"/>
        </w:rPr>
        <w:t xml:space="preserve"> подготовку к развертыванию и ход развертывания </w:t>
      </w:r>
      <w:bookmarkStart w:id="107" w:name="YANDEX_131"/>
      <w:bookmarkEnd w:id="10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_130"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34" w:anchor="YANDEX_132" w:history="1"/>
      <w:r w:rsidRPr="00BB0167">
        <w:rPr>
          <w:rFonts w:ascii="Times New Roman" w:eastAsia="Times New Roman" w:hAnsi="Times New Roman" w:cs="Times New Roman"/>
          <w:color w:val="000000"/>
          <w:sz w:val="26"/>
          <w:szCs w:val="26"/>
        </w:rPr>
        <w:t xml:space="preserve"> пунктов, пунктов высадки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контролировать уточнение планов </w:t>
      </w:r>
      <w:bookmarkStart w:id="108" w:name="YANDEX_132"/>
      <w:bookmarkEnd w:id="10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_131"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35" w:anchor="YANDEX_133" w:history="1"/>
      <w:r w:rsidRPr="00BB0167">
        <w:rPr>
          <w:rFonts w:ascii="Times New Roman" w:eastAsia="Times New Roman" w:hAnsi="Times New Roman" w:cs="Times New Roman"/>
          <w:color w:val="000000"/>
          <w:sz w:val="26"/>
          <w:szCs w:val="26"/>
        </w:rPr>
        <w:t xml:space="preserve"> мероприятий, разработанных подчиненными </w:t>
      </w:r>
      <w:bookmarkStart w:id="109" w:name="YANDEX_133"/>
      <w:bookmarkEnd w:id="10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_132"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proofErr w:type="gramEnd"/>
      <w:r w:rsidRPr="00BB0167">
        <w:rPr>
          <w:rFonts w:ascii="Times New Roman" w:eastAsia="Times New Roman" w:hAnsi="Times New Roman" w:cs="Times New Roman"/>
          <w:color w:val="000000"/>
          <w:sz w:val="26"/>
          <w:szCs w:val="26"/>
          <w:lang w:val="en-US"/>
        </w:rPr>
        <w:t> </w:t>
      </w:r>
      <w:hyperlink r:id="rId136" w:anchor="YANDEX_134" w:history="1"/>
      <w:r w:rsidRPr="00BB0167">
        <w:rPr>
          <w:rFonts w:ascii="Times New Roman" w:eastAsia="Times New Roman" w:hAnsi="Times New Roman" w:cs="Times New Roman"/>
          <w:color w:val="000000"/>
          <w:sz w:val="26"/>
          <w:szCs w:val="26"/>
        </w:rPr>
        <w:t xml:space="preserve"> </w:t>
      </w:r>
      <w:bookmarkStart w:id="110" w:name="YANDEX_134"/>
      <w:bookmarkEnd w:id="11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_133"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r w:rsidRPr="00BB0167">
        <w:rPr>
          <w:rFonts w:ascii="Times New Roman" w:eastAsia="Times New Roman" w:hAnsi="Times New Roman" w:cs="Times New Roman"/>
          <w:color w:val="000000"/>
          <w:sz w:val="26"/>
          <w:szCs w:val="26"/>
          <w:lang w:val="en-US"/>
        </w:rPr>
        <w:t> </w:t>
      </w:r>
      <w:hyperlink r:id="rId137" w:anchor="YANDEX_135"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приведение в готовность имеющихся защитных сооружений в </w:t>
      </w:r>
      <w:bookmarkStart w:id="111" w:name="YANDEX_135"/>
      <w:bookmarkEnd w:id="11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_134"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gramStart"/>
      <w:r w:rsidRPr="00BB0167">
        <w:rPr>
          <w:rFonts w:ascii="Times New Roman" w:eastAsia="Times New Roman" w:hAnsi="Times New Roman" w:cs="Times New Roman"/>
          <w:color w:val="000000"/>
          <w:sz w:val="26"/>
          <w:szCs w:val="26"/>
        </w:rPr>
        <w:t>районах</w:t>
      </w:r>
      <w:proofErr w:type="gramEnd"/>
      <w:r w:rsidRPr="00BB0167">
        <w:rPr>
          <w:rFonts w:ascii="Times New Roman" w:eastAsia="Times New Roman" w:hAnsi="Times New Roman" w:cs="Times New Roman"/>
          <w:color w:val="000000"/>
          <w:sz w:val="26"/>
          <w:szCs w:val="26"/>
          <w:lang w:val="en-US"/>
        </w:rPr>
        <w:t> </w:t>
      </w:r>
      <w:hyperlink r:id="rId138" w:anchor="YANDEX_136" w:history="1"/>
      <w:r w:rsidRPr="00BB0167">
        <w:rPr>
          <w:rFonts w:ascii="Times New Roman" w:eastAsia="Times New Roman" w:hAnsi="Times New Roman" w:cs="Times New Roman"/>
          <w:color w:val="000000"/>
          <w:sz w:val="26"/>
          <w:szCs w:val="26"/>
        </w:rPr>
        <w:t xml:space="preserve">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организацию инженерного оборудования дорог;</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руководить работой группы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руководить подчиненными </w:t>
      </w:r>
      <w:bookmarkStart w:id="112" w:name="YANDEX_136"/>
      <w:bookmarkEnd w:id="11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_135"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39" w:anchor="YANDEX_137" w:history="1"/>
      <w:r w:rsidRPr="00BB0167">
        <w:rPr>
          <w:rFonts w:ascii="Times New Roman" w:eastAsia="Times New Roman" w:hAnsi="Times New Roman" w:cs="Times New Roman"/>
          <w:color w:val="000000"/>
          <w:sz w:val="26"/>
          <w:szCs w:val="26"/>
        </w:rPr>
        <w:t xml:space="preserve"> органами в ходе проведения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 эвакуации населения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организовывать сбор и обобщение данных о ходе выполнения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организовать обмен информацией с </w:t>
      </w:r>
      <w:proofErr w:type="gramStart"/>
      <w:r w:rsidRPr="00BB0167">
        <w:rPr>
          <w:rFonts w:ascii="Times New Roman" w:eastAsia="Times New Roman" w:hAnsi="Times New Roman" w:cs="Times New Roman"/>
          <w:color w:val="000000"/>
          <w:sz w:val="26"/>
          <w:szCs w:val="26"/>
        </w:rPr>
        <w:t>взаимодействующими</w:t>
      </w:r>
      <w:proofErr w:type="gramEnd"/>
      <w:r w:rsidRPr="00BB0167">
        <w:rPr>
          <w:rFonts w:ascii="Times New Roman" w:eastAsia="Times New Roman" w:hAnsi="Times New Roman" w:cs="Times New Roman"/>
          <w:color w:val="000000"/>
          <w:sz w:val="26"/>
          <w:szCs w:val="26"/>
        </w:rPr>
        <w:t xml:space="preserve"> </w:t>
      </w:r>
      <w:proofErr w:type="spellStart"/>
      <w:r w:rsidRPr="00BB0167">
        <w:rPr>
          <w:rFonts w:ascii="Times New Roman" w:eastAsia="Times New Roman" w:hAnsi="Times New Roman" w:cs="Times New Roman"/>
          <w:color w:val="000000"/>
          <w:sz w:val="26"/>
          <w:szCs w:val="26"/>
        </w:rPr>
        <w:t>эвакокомиссиями</w:t>
      </w:r>
      <w:proofErr w:type="spellEnd"/>
      <w:r w:rsidRPr="00BB0167">
        <w:rPr>
          <w:rFonts w:ascii="Times New Roman" w:eastAsia="Times New Roman" w:hAnsi="Times New Roman" w:cs="Times New Roman"/>
          <w:color w:val="000000"/>
          <w:sz w:val="26"/>
          <w:szCs w:val="26"/>
        </w:rPr>
        <w:t xml:space="preserve"> категорированных городов;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осуществлять взаимодействие с военным комиссариатом Ибресинского и Вурнарского  районов Чувашской Республики, организациями и службами по вопросам проведения и обеспечения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4.4.Секретарь комиссии отвечает за планирование работы комиссии во всех режимах функционирования; за состояние учета распоряжений председателя комиссии, доведение их до исполнителей и контроль выполнения. Он подчиняется председателю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Секретарь комиссии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принимать участие в разработке планов </w:t>
      </w:r>
      <w:bookmarkStart w:id="113" w:name="YANDEX_155"/>
      <w:bookmarkEnd w:id="11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_154"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40" w:anchor="YANDEX_156" w:history="1"/>
      <w:r w:rsidRPr="00BB0167">
        <w:rPr>
          <w:rFonts w:ascii="Times New Roman" w:eastAsia="Times New Roman" w:hAnsi="Times New Roman" w:cs="Times New Roman"/>
          <w:color w:val="000000"/>
          <w:sz w:val="26"/>
          <w:szCs w:val="26"/>
        </w:rPr>
        <w:t xml:space="preserve"> мероприятий, лично разрабатывать календарные планы работы </w:t>
      </w:r>
      <w:bookmarkStart w:id="114" w:name="YANDEX_156"/>
      <w:bookmarkEnd w:id="11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_155"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141" w:anchor="YANDEX_157"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разработку схемы связи и управления </w:t>
      </w:r>
      <w:bookmarkStart w:id="115" w:name="YANDEX_157"/>
      <w:bookmarkEnd w:id="11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_156"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42" w:anchor="YANDEX_158" w:history="1"/>
      <w:r w:rsidRPr="00BB0167">
        <w:rPr>
          <w:rFonts w:ascii="Times New Roman" w:eastAsia="Times New Roman" w:hAnsi="Times New Roman" w:cs="Times New Roman"/>
          <w:color w:val="000000"/>
          <w:sz w:val="26"/>
          <w:szCs w:val="26"/>
        </w:rPr>
        <w:t xml:space="preserve"> органами и схемы оповещения </w:t>
      </w:r>
      <w:proofErr w:type="spellStart"/>
      <w:r w:rsidRPr="00BB0167">
        <w:rPr>
          <w:rFonts w:ascii="Times New Roman" w:eastAsia="Times New Roman" w:hAnsi="Times New Roman" w:cs="Times New Roman"/>
          <w:color w:val="000000"/>
          <w:sz w:val="26"/>
          <w:szCs w:val="26"/>
        </w:rPr>
        <w:t>эвакокомиссии</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организовать учет и контроль за техническим состоянием сре</w:t>
      </w:r>
      <w:proofErr w:type="gramStart"/>
      <w:r w:rsidRPr="00BB0167">
        <w:rPr>
          <w:rFonts w:ascii="Times New Roman" w:eastAsia="Times New Roman" w:hAnsi="Times New Roman" w:cs="Times New Roman"/>
          <w:color w:val="000000"/>
          <w:sz w:val="26"/>
          <w:szCs w:val="26"/>
        </w:rPr>
        <w:t>дств св</w:t>
      </w:r>
      <w:proofErr w:type="gramEnd"/>
      <w:r w:rsidRPr="00BB0167">
        <w:rPr>
          <w:rFonts w:ascii="Times New Roman" w:eastAsia="Times New Roman" w:hAnsi="Times New Roman" w:cs="Times New Roman"/>
          <w:color w:val="000000"/>
          <w:sz w:val="26"/>
          <w:szCs w:val="26"/>
        </w:rPr>
        <w:t>язи и оповещения;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составлять план работы комиссии на год и контролировать его выполнение;</w:t>
      </w:r>
    </w:p>
    <w:p w:rsidR="00BB0167" w:rsidRPr="00BB0167" w:rsidRDefault="00BB0167" w:rsidP="00A202AB">
      <w:pPr>
        <w:spacing w:after="0" w:line="240" w:lineRule="auto"/>
        <w:jc w:val="both"/>
        <w:rPr>
          <w:rFonts w:ascii="Times New Roman" w:eastAsia="Times New Roman" w:hAnsi="Times New Roman" w:cs="Times New Roman"/>
          <w:color w:val="000000"/>
          <w:sz w:val="24"/>
          <w:szCs w:val="24"/>
        </w:rPr>
      </w:pPr>
      <w:r w:rsidRPr="00BB0167">
        <w:rPr>
          <w:rFonts w:ascii="Times New Roman" w:eastAsia="Times New Roman" w:hAnsi="Times New Roman" w:cs="Times New Roman"/>
          <w:color w:val="000000"/>
          <w:sz w:val="27"/>
          <w:szCs w:val="27"/>
        </w:rPr>
        <w:t xml:space="preserve">готовить  материалы для обсуждения на заседаниях </w:t>
      </w:r>
      <w:hyperlink r:id="rId143" w:anchor="YANDEX_146" w:history="1"/>
      <w:r w:rsidRPr="00BB0167">
        <w:rPr>
          <w:rFonts w:ascii="Times New Roman" w:eastAsia="Times New Roman" w:hAnsi="Times New Roman" w:cs="Times New Roman"/>
          <w:color w:val="000000"/>
          <w:sz w:val="27"/>
          <w:szCs w:val="24"/>
          <w:lang w:val="en-US"/>
        </w:rPr>
        <w:t> </w:t>
      </w:r>
      <w:r w:rsidRPr="00BB0167">
        <w:rPr>
          <w:rFonts w:ascii="Times New Roman" w:eastAsia="Times New Roman" w:hAnsi="Times New Roman" w:cs="Times New Roman"/>
          <w:color w:val="000000"/>
          <w:sz w:val="27"/>
          <w:szCs w:val="24"/>
        </w:rPr>
        <w:t>комиссии</w:t>
      </w:r>
      <w:hyperlink r:id="rId144" w:anchor="YANDEX_151" w:history="1"/>
      <w:r w:rsidRPr="00BB0167">
        <w:rPr>
          <w:rFonts w:ascii="Times New Roman" w:eastAsia="Times New Roman" w:hAnsi="Times New Roman" w:cs="Times New Roman"/>
          <w:color w:val="000000"/>
          <w:sz w:val="27"/>
          <w:szCs w:val="27"/>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контролировать планирование работы подчиненных </w:t>
      </w:r>
      <w:bookmarkStart w:id="116" w:name="YANDEX_158"/>
      <w:bookmarkEnd w:id="11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_157"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45" w:anchor="YANDEX_159" w:history="1"/>
      <w:r w:rsidRPr="00BB0167">
        <w:rPr>
          <w:rFonts w:ascii="Times New Roman" w:eastAsia="Times New Roman" w:hAnsi="Times New Roman" w:cs="Times New Roman"/>
          <w:color w:val="000000"/>
          <w:sz w:val="26"/>
          <w:szCs w:val="26"/>
        </w:rPr>
        <w:t xml:space="preserve"> </w:t>
      </w:r>
      <w:bookmarkStart w:id="117" w:name="YANDEX_159"/>
      <w:bookmarkEnd w:id="11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_158"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комиссией</w:t>
      </w:r>
      <w:proofErr w:type="gramEnd"/>
      <w:r w:rsidRPr="00BB0167">
        <w:rPr>
          <w:rFonts w:ascii="Times New Roman" w:eastAsia="Times New Roman" w:hAnsi="Times New Roman" w:cs="Times New Roman"/>
          <w:color w:val="000000"/>
          <w:sz w:val="26"/>
          <w:szCs w:val="26"/>
          <w:lang w:val="en-US"/>
        </w:rPr>
        <w:t> </w:t>
      </w:r>
      <w:hyperlink r:id="rId146" w:anchor="YANDEX_160"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планировать участие комиссии в учениях с органами управления и силами ГО и РСЧС, в проверках, проводимых органами ГОЧС;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готовить материалы к заседаниям комиссии и вести протоколы заседаний;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проверку функционирования системы оповещения и связи;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уточнять календарный план работы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вести учет полученных и отданных председателем комиссии распоряжений, доводить их до исполнителей и контролировать выполнение;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контролировать оповещение членов </w:t>
      </w:r>
      <w:bookmarkStart w:id="118" w:name="YANDEX_160"/>
      <w:bookmarkEnd w:id="11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_159"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47" w:anchor="YANDEX_161" w:history="1"/>
      <w:r w:rsidRPr="00BB0167">
        <w:rPr>
          <w:rFonts w:ascii="Times New Roman" w:eastAsia="Times New Roman" w:hAnsi="Times New Roman" w:cs="Times New Roman"/>
          <w:color w:val="000000"/>
          <w:sz w:val="26"/>
          <w:szCs w:val="26"/>
        </w:rPr>
        <w:t xml:space="preserve"> и подчиненных </w:t>
      </w:r>
      <w:bookmarkStart w:id="119" w:name="YANDEX_161"/>
      <w:bookmarkEnd w:id="11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proofErr w:type="gramEnd"/>
      <w:r w:rsidRPr="00BB0167">
        <w:rPr>
          <w:rFonts w:ascii="Times New Roman" w:eastAsia="Times New Roman" w:hAnsi="Times New Roman" w:cs="Times New Roman"/>
          <w:color w:val="000000"/>
          <w:sz w:val="26"/>
          <w:szCs w:val="26"/>
          <w:lang w:val="en-US"/>
        </w:rPr>
        <w:t> </w:t>
      </w:r>
      <w:hyperlink r:id="rId148" w:anchor="YANDEX_162" w:history="1"/>
      <w:r w:rsidRPr="00BB0167">
        <w:rPr>
          <w:rFonts w:ascii="Times New Roman" w:eastAsia="Times New Roman" w:hAnsi="Times New Roman" w:cs="Times New Roman"/>
          <w:color w:val="000000"/>
          <w:sz w:val="26"/>
          <w:szCs w:val="26"/>
        </w:rPr>
        <w:t xml:space="preserve"> органов;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поддержание связи между </w:t>
      </w:r>
      <w:bookmarkStart w:id="120" w:name="YANDEX_162"/>
      <w:bookmarkEnd w:id="12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49" w:anchor="YANDEX_163" w:history="1"/>
      <w:r w:rsidRPr="00BB0167">
        <w:rPr>
          <w:rFonts w:ascii="Times New Roman" w:eastAsia="Times New Roman" w:hAnsi="Times New Roman" w:cs="Times New Roman"/>
          <w:color w:val="000000"/>
          <w:sz w:val="26"/>
          <w:szCs w:val="26"/>
        </w:rPr>
        <w:t xml:space="preserve"> органами;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выполнение календарного плана работы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вести учет полученных и отданных председателем комиссии распоряжений, доводить их до исполнителей и контролировать выполнение;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обобщать данные о ходе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организовать доведение до </w:t>
      </w:r>
      <w:bookmarkStart w:id="121" w:name="YANDEX_163"/>
      <w:bookmarkEnd w:id="12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50" w:anchor="YANDEX_164" w:history="1"/>
      <w:r w:rsidRPr="00BB0167">
        <w:rPr>
          <w:rFonts w:ascii="Times New Roman" w:eastAsia="Times New Roman" w:hAnsi="Times New Roman" w:cs="Times New Roman"/>
          <w:color w:val="000000"/>
          <w:sz w:val="26"/>
          <w:szCs w:val="26"/>
        </w:rPr>
        <w:t xml:space="preserve"> органов и населения информации об обстановке.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4.5. </w:t>
      </w:r>
      <w:proofErr w:type="gramStart"/>
      <w:r w:rsidRPr="00BB0167">
        <w:rPr>
          <w:rFonts w:ascii="Times New Roman" w:eastAsia="Times New Roman" w:hAnsi="Times New Roman" w:cs="Times New Roman"/>
          <w:color w:val="000000"/>
          <w:sz w:val="26"/>
          <w:szCs w:val="26"/>
        </w:rPr>
        <w:t xml:space="preserve">Старший группы оповещения, связи и информации отвечает за организацию оповещения членов </w:t>
      </w:r>
      <w:bookmarkStart w:id="122" w:name="YANDEX_164"/>
      <w:bookmarkEnd w:id="12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151" w:anchor="YANDEX_165" w:history="1"/>
      <w:r w:rsidRPr="00BB0167">
        <w:rPr>
          <w:rFonts w:ascii="Times New Roman" w:eastAsia="Times New Roman" w:hAnsi="Times New Roman" w:cs="Times New Roman"/>
          <w:color w:val="000000"/>
          <w:sz w:val="26"/>
          <w:szCs w:val="26"/>
        </w:rPr>
        <w:t xml:space="preserve"> </w:t>
      </w:r>
      <w:bookmarkStart w:id="123" w:name="YANDEX_165"/>
      <w:bookmarkEnd w:id="12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152" w:anchor="YANDEX_166" w:history="1"/>
      <w:r w:rsidRPr="00BB0167">
        <w:rPr>
          <w:rFonts w:ascii="Times New Roman" w:eastAsia="Times New Roman" w:hAnsi="Times New Roman" w:cs="Times New Roman"/>
          <w:color w:val="000000"/>
          <w:sz w:val="26"/>
          <w:szCs w:val="26"/>
        </w:rPr>
        <w:t xml:space="preserve"> и подчиненных </w:t>
      </w:r>
      <w:bookmarkStart w:id="124" w:name="YANDEX_166"/>
      <w:bookmarkEnd w:id="12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53" w:anchor="YANDEX_167" w:history="1"/>
      <w:r w:rsidRPr="00BB0167">
        <w:rPr>
          <w:rFonts w:ascii="Times New Roman" w:eastAsia="Times New Roman" w:hAnsi="Times New Roman" w:cs="Times New Roman"/>
          <w:color w:val="000000"/>
          <w:sz w:val="26"/>
          <w:szCs w:val="26"/>
        </w:rPr>
        <w:t xml:space="preserve"> органов; за организацию связи между </w:t>
      </w:r>
      <w:bookmarkStart w:id="125" w:name="YANDEX_167"/>
      <w:bookmarkEnd w:id="12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54" w:anchor="YANDEX_168" w:history="1"/>
      <w:r w:rsidRPr="00BB0167">
        <w:rPr>
          <w:rFonts w:ascii="Times New Roman" w:eastAsia="Times New Roman" w:hAnsi="Times New Roman" w:cs="Times New Roman"/>
          <w:color w:val="000000"/>
          <w:sz w:val="26"/>
          <w:szCs w:val="26"/>
        </w:rPr>
        <w:t xml:space="preserve"> органами и доведение информации об обстановке. Он подчиняется председателю  комиссии и является прямым начальником членов группы.</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разрабатывать схему связи и управления </w:t>
      </w:r>
      <w:bookmarkStart w:id="126" w:name="YANDEX_168"/>
      <w:bookmarkEnd w:id="12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55" w:anchor="YANDEX_169" w:history="1"/>
      <w:r w:rsidRPr="00BB0167">
        <w:rPr>
          <w:rFonts w:ascii="Times New Roman" w:eastAsia="Times New Roman" w:hAnsi="Times New Roman" w:cs="Times New Roman"/>
          <w:color w:val="000000"/>
          <w:sz w:val="26"/>
          <w:szCs w:val="26"/>
        </w:rPr>
        <w:t xml:space="preserve"> органами и схему оповещения </w:t>
      </w:r>
      <w:bookmarkStart w:id="127" w:name="YANDEX_169"/>
      <w:bookmarkEnd w:id="12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proofErr w:type="gramEnd"/>
      <w:r w:rsidRPr="00BB0167">
        <w:rPr>
          <w:rFonts w:ascii="Times New Roman" w:eastAsia="Times New Roman" w:hAnsi="Times New Roman" w:cs="Times New Roman"/>
          <w:color w:val="000000"/>
          <w:sz w:val="26"/>
          <w:szCs w:val="26"/>
          <w:lang w:val="en-US"/>
        </w:rPr>
        <w:t> </w:t>
      </w:r>
      <w:hyperlink r:id="rId156" w:anchor="YANDEX_170" w:history="1"/>
      <w:r w:rsidRPr="00BB0167">
        <w:rPr>
          <w:rFonts w:ascii="Times New Roman" w:eastAsia="Times New Roman" w:hAnsi="Times New Roman" w:cs="Times New Roman"/>
          <w:color w:val="000000"/>
          <w:sz w:val="26"/>
          <w:szCs w:val="26"/>
        </w:rPr>
        <w:t xml:space="preserve"> </w:t>
      </w:r>
      <w:bookmarkStart w:id="128" w:name="YANDEX_170"/>
      <w:bookmarkEnd w:id="12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_169"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57" w:anchor="YANDEX_171"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вести учет сре</w:t>
      </w:r>
      <w:proofErr w:type="gramStart"/>
      <w:r w:rsidRPr="00BB0167">
        <w:rPr>
          <w:rFonts w:ascii="Times New Roman" w:eastAsia="Times New Roman" w:hAnsi="Times New Roman" w:cs="Times New Roman"/>
          <w:color w:val="000000"/>
          <w:sz w:val="26"/>
          <w:szCs w:val="26"/>
        </w:rPr>
        <w:t>дств св</w:t>
      </w:r>
      <w:proofErr w:type="gramEnd"/>
      <w:r w:rsidRPr="00BB0167">
        <w:rPr>
          <w:rFonts w:ascii="Times New Roman" w:eastAsia="Times New Roman" w:hAnsi="Times New Roman" w:cs="Times New Roman"/>
          <w:color w:val="000000"/>
          <w:sz w:val="26"/>
          <w:szCs w:val="26"/>
        </w:rPr>
        <w:t xml:space="preserve">язи и оповещения в подчиненных </w:t>
      </w:r>
      <w:bookmarkStart w:id="129" w:name="YANDEX_171"/>
      <w:bookmarkEnd w:id="12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58" w:anchor="YANDEX_172" w:history="1"/>
      <w:r w:rsidRPr="00BB0167">
        <w:rPr>
          <w:rFonts w:ascii="Times New Roman" w:eastAsia="Times New Roman" w:hAnsi="Times New Roman" w:cs="Times New Roman"/>
          <w:color w:val="000000"/>
          <w:sz w:val="26"/>
          <w:szCs w:val="26"/>
        </w:rPr>
        <w:t xml:space="preserve"> органах;</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осуществлять периодическую проверку состояния сре</w:t>
      </w:r>
      <w:proofErr w:type="gramStart"/>
      <w:r w:rsidRPr="00BB0167">
        <w:rPr>
          <w:rFonts w:ascii="Times New Roman" w:eastAsia="Times New Roman" w:hAnsi="Times New Roman" w:cs="Times New Roman"/>
          <w:color w:val="000000"/>
          <w:sz w:val="26"/>
          <w:szCs w:val="26"/>
        </w:rPr>
        <w:t>дств св</w:t>
      </w:r>
      <w:proofErr w:type="gramEnd"/>
      <w:r w:rsidRPr="00BB0167">
        <w:rPr>
          <w:rFonts w:ascii="Times New Roman" w:eastAsia="Times New Roman" w:hAnsi="Times New Roman" w:cs="Times New Roman"/>
          <w:color w:val="000000"/>
          <w:sz w:val="26"/>
          <w:szCs w:val="26"/>
        </w:rPr>
        <w:t>язи и оповещения;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оказывать помощь подчиненным </w:t>
      </w:r>
      <w:bookmarkStart w:id="130" w:name="YANDEX_172"/>
      <w:bookmarkEnd w:id="13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w:t>
      </w:r>
      <w:proofErr w:type="spellEnd"/>
      <w:r w:rsidRPr="00BB0167">
        <w:rPr>
          <w:rFonts w:ascii="Times New Roman" w:eastAsia="Times New Roman" w:hAnsi="Times New Roman" w:cs="Times New Roman"/>
          <w:color w:val="000000"/>
          <w:sz w:val="26"/>
          <w:szCs w:val="26"/>
          <w:lang w:val="en-US"/>
        </w:rPr>
        <w:t> </w:t>
      </w:r>
      <w:hyperlink r:id="rId159" w:anchor="YANDEX_173" w:history="1"/>
      <w:r w:rsidRPr="00BB0167">
        <w:rPr>
          <w:rFonts w:ascii="Times New Roman" w:eastAsia="Times New Roman" w:hAnsi="Times New Roman" w:cs="Times New Roman"/>
          <w:color w:val="000000"/>
          <w:sz w:val="26"/>
          <w:szCs w:val="26"/>
        </w:rPr>
        <w:t xml:space="preserve"> </w:t>
      </w:r>
      <w:bookmarkStart w:id="131" w:name="YANDEX_173"/>
      <w:bookmarkEnd w:id="13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w:t>
      </w:r>
      <w:proofErr w:type="gramEnd"/>
      <w:r w:rsidRPr="00BB0167">
        <w:rPr>
          <w:rFonts w:ascii="Times New Roman" w:eastAsia="Times New Roman" w:hAnsi="Times New Roman" w:cs="Times New Roman"/>
          <w:color w:val="000000"/>
          <w:sz w:val="26"/>
          <w:szCs w:val="26"/>
          <w:lang w:val="en-US"/>
        </w:rPr>
        <w:t> </w:t>
      </w:r>
      <w:hyperlink r:id="rId160" w:anchor="YANDEX_174" w:history="1"/>
      <w:r w:rsidRPr="00BB0167">
        <w:rPr>
          <w:rFonts w:ascii="Times New Roman" w:eastAsia="Times New Roman" w:hAnsi="Times New Roman" w:cs="Times New Roman"/>
          <w:color w:val="000000"/>
          <w:sz w:val="26"/>
          <w:szCs w:val="26"/>
        </w:rPr>
        <w:t xml:space="preserve"> в вопросах организации связи и оповещения;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контролировать оповещение членов </w:t>
      </w:r>
      <w:bookmarkStart w:id="132" w:name="YANDEX_174"/>
      <w:bookmarkEnd w:id="13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161" w:anchor="YANDEX_175" w:history="1"/>
      <w:r w:rsidRPr="00BB0167">
        <w:rPr>
          <w:rFonts w:ascii="Times New Roman" w:eastAsia="Times New Roman" w:hAnsi="Times New Roman" w:cs="Times New Roman"/>
          <w:color w:val="000000"/>
          <w:sz w:val="26"/>
          <w:szCs w:val="26"/>
        </w:rPr>
        <w:t xml:space="preserve"> </w:t>
      </w:r>
      <w:bookmarkStart w:id="133" w:name="YANDEX_175"/>
      <w:bookmarkEnd w:id="13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162" w:anchor="YANDEX_176" w:history="1"/>
      <w:r w:rsidRPr="00BB0167">
        <w:rPr>
          <w:rFonts w:ascii="Times New Roman" w:eastAsia="Times New Roman" w:hAnsi="Times New Roman" w:cs="Times New Roman"/>
          <w:color w:val="000000"/>
          <w:sz w:val="26"/>
          <w:szCs w:val="26"/>
        </w:rPr>
        <w:t xml:space="preserve"> и состояние системы связи </w:t>
      </w:r>
      <w:proofErr w:type="spellStart"/>
      <w:r w:rsidRPr="00BB0167">
        <w:rPr>
          <w:rFonts w:ascii="Times New Roman" w:eastAsia="Times New Roman" w:hAnsi="Times New Roman" w:cs="Times New Roman"/>
          <w:color w:val="000000"/>
          <w:sz w:val="26"/>
          <w:szCs w:val="26"/>
        </w:rPr>
        <w:t>эвакоорганов</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организовать доведение до подчиненных </w:t>
      </w:r>
      <w:bookmarkStart w:id="134" w:name="YANDEX_176"/>
      <w:bookmarkEnd w:id="13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63" w:anchor="YANDEX_177" w:history="1"/>
      <w:r w:rsidRPr="00BB0167">
        <w:rPr>
          <w:rFonts w:ascii="Times New Roman" w:eastAsia="Times New Roman" w:hAnsi="Times New Roman" w:cs="Times New Roman"/>
          <w:color w:val="000000"/>
          <w:sz w:val="26"/>
          <w:szCs w:val="26"/>
        </w:rPr>
        <w:t xml:space="preserve"> органов информации об обстановке;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организовать оповещение членов </w:t>
      </w:r>
      <w:bookmarkStart w:id="135" w:name="YANDEX_177"/>
      <w:bookmarkEnd w:id="13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164" w:anchor="YANDEX_178" w:history="1"/>
      <w:r w:rsidRPr="00BB0167">
        <w:rPr>
          <w:rFonts w:ascii="Times New Roman" w:eastAsia="Times New Roman" w:hAnsi="Times New Roman" w:cs="Times New Roman"/>
          <w:color w:val="000000"/>
          <w:sz w:val="26"/>
          <w:szCs w:val="26"/>
        </w:rPr>
        <w:t xml:space="preserve"> </w:t>
      </w:r>
      <w:bookmarkStart w:id="136" w:name="YANDEX_178"/>
      <w:bookmarkEnd w:id="13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165" w:anchor="YANDEX_179" w:history="1"/>
      <w:r w:rsidRPr="00BB0167">
        <w:rPr>
          <w:rFonts w:ascii="Times New Roman" w:eastAsia="Times New Roman" w:hAnsi="Times New Roman" w:cs="Times New Roman"/>
          <w:color w:val="000000"/>
          <w:sz w:val="26"/>
          <w:szCs w:val="26"/>
        </w:rPr>
        <w:t xml:space="preserve"> и подчиненных </w:t>
      </w:r>
      <w:bookmarkStart w:id="137" w:name="YANDEX_179"/>
      <w:bookmarkEnd w:id="13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66" w:anchor="YANDEX_180" w:history="1"/>
      <w:r w:rsidRPr="00BB0167">
        <w:rPr>
          <w:rFonts w:ascii="Times New Roman" w:eastAsia="Times New Roman" w:hAnsi="Times New Roman" w:cs="Times New Roman"/>
          <w:color w:val="000000"/>
          <w:sz w:val="26"/>
          <w:szCs w:val="26"/>
        </w:rPr>
        <w:t xml:space="preserve"> органов о получении распоряжения на эвакуацию;</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обеспечивать доведение до </w:t>
      </w:r>
      <w:bookmarkStart w:id="138" w:name="YANDEX_180"/>
      <w:bookmarkEnd w:id="13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_179"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67" w:anchor="YANDEX_181" w:history="1"/>
      <w:r w:rsidRPr="00BB0167">
        <w:rPr>
          <w:rFonts w:ascii="Times New Roman" w:eastAsia="Times New Roman" w:hAnsi="Times New Roman" w:cs="Times New Roman"/>
          <w:color w:val="000000"/>
          <w:sz w:val="26"/>
          <w:szCs w:val="26"/>
        </w:rPr>
        <w:t xml:space="preserve"> органов и населения информации об обстановке.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4.6.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эвакуации населения и материальных ценностей  отвечает за подготовку исходных данных для планирования рассредоточения и эвакуации населения (либо только эвакуации); за осуществление рассредоточения и эвакуации (эвакуации); за обобщение, анализ и представление сведений о ходе рассредоточения и эвакуации (эвакуации), </w:t>
      </w:r>
      <w:r w:rsidRPr="00BB0167">
        <w:rPr>
          <w:rFonts w:ascii="Times New Roman" w:eastAsia="Times New Roman" w:hAnsi="Times New Roman" w:cs="Times New Roman"/>
          <w:sz w:val="26"/>
          <w:szCs w:val="26"/>
        </w:rPr>
        <w:t xml:space="preserve"> за ведение учета материальных ценностей, подлежащих эвакуации или приему, обеспечению их сохранности в период эвакуации, за размещение их на территории района. </w:t>
      </w:r>
      <w:r w:rsidRPr="00BB0167">
        <w:rPr>
          <w:rFonts w:ascii="Times New Roman" w:eastAsia="Times New Roman" w:hAnsi="Times New Roman" w:cs="Times New Roman"/>
          <w:color w:val="000000"/>
          <w:sz w:val="26"/>
          <w:szCs w:val="26"/>
        </w:rPr>
        <w:t xml:space="preserve">Он </w:t>
      </w:r>
      <w:proofErr w:type="gramStart"/>
      <w:r w:rsidRPr="00BB0167">
        <w:rPr>
          <w:rFonts w:ascii="Times New Roman" w:eastAsia="Times New Roman" w:hAnsi="Times New Roman" w:cs="Times New Roman"/>
          <w:color w:val="000000"/>
          <w:sz w:val="26"/>
          <w:szCs w:val="26"/>
        </w:rPr>
        <w:t>подчиняется председателю комиссии и является</w:t>
      </w:r>
      <w:proofErr w:type="gramEnd"/>
      <w:r w:rsidRPr="00BB0167">
        <w:rPr>
          <w:rFonts w:ascii="Times New Roman" w:eastAsia="Times New Roman" w:hAnsi="Times New Roman" w:cs="Times New Roman"/>
          <w:color w:val="000000"/>
          <w:sz w:val="26"/>
          <w:szCs w:val="26"/>
        </w:rPr>
        <w:t xml:space="preserve"> прямым начальником членов группы.</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подготовить личный состав группы для практической работы по проведению эвакуации, проводить обучение и тренировки;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определить порядок приведения в готовность группы и развертывания СЭП;</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знать районы размещения эвакуируемых в загородной зоне и маршруты эвакуации</w:t>
      </w:r>
      <w:r w:rsidRPr="00BB0167">
        <w:rPr>
          <w:rFonts w:ascii="Times New Roman" w:eastAsia="Times New Roman" w:hAnsi="Times New Roman" w:cs="Times New Roman"/>
          <w:sz w:val="26"/>
          <w:szCs w:val="26"/>
        </w:rPr>
        <w:t>, места размещения материальных ценностей;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разработать и регулярно корректировать</w:t>
      </w:r>
      <w:proofErr w:type="gramEnd"/>
      <w:r w:rsidRPr="00BB0167">
        <w:rPr>
          <w:rFonts w:ascii="Times New Roman" w:eastAsia="Times New Roman" w:hAnsi="Times New Roman" w:cs="Times New Roman"/>
          <w:color w:val="000000"/>
          <w:sz w:val="26"/>
          <w:szCs w:val="26"/>
        </w:rPr>
        <w:t xml:space="preserve"> документы группы;</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организовать сбор исходных данных о количестве и составе населения, подлежащего рассредоточению и эвакуации (либо только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 xml:space="preserve">участвовать в разработке планов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 xml:space="preserve">, </w:t>
      </w:r>
      <w:r w:rsidRPr="00BB0167">
        <w:rPr>
          <w:rFonts w:ascii="Times New Roman" w:eastAsia="Times New Roman" w:hAnsi="Times New Roman" w:cs="Times New Roman"/>
          <w:sz w:val="26"/>
          <w:szCs w:val="26"/>
        </w:rPr>
        <w:t xml:space="preserve"> расчетов на выделение транспорта для вывоза материальных ценностей;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планирование рассредоточения и эвакуации (эвакуации) населения </w:t>
      </w:r>
      <w:proofErr w:type="spellStart"/>
      <w:r w:rsidRPr="00BB0167">
        <w:rPr>
          <w:rFonts w:ascii="Times New Roman" w:eastAsia="Times New Roman" w:hAnsi="Times New Roman" w:cs="Times New Roman"/>
          <w:color w:val="000000"/>
          <w:sz w:val="26"/>
          <w:szCs w:val="26"/>
        </w:rPr>
        <w:t>эвакокомиссиями</w:t>
      </w:r>
      <w:proofErr w:type="spellEnd"/>
      <w:r w:rsidRPr="00BB0167">
        <w:rPr>
          <w:rFonts w:ascii="Times New Roman" w:eastAsia="Times New Roman" w:hAnsi="Times New Roman" w:cs="Times New Roman"/>
          <w:color w:val="000000"/>
          <w:sz w:val="26"/>
          <w:szCs w:val="26"/>
        </w:rPr>
        <w:t xml:space="preserve">, подчиненными своей комиссии, оказывать им необходимую помощь, </w:t>
      </w:r>
      <w:r w:rsidRPr="00BB0167">
        <w:rPr>
          <w:rFonts w:ascii="Times New Roman" w:eastAsia="Times New Roman" w:hAnsi="Times New Roman" w:cs="Times New Roman"/>
          <w:sz w:val="26"/>
          <w:szCs w:val="26"/>
        </w:rPr>
        <w:t>планировать выделения личного состава для организации охраны материальных ценностей на маршрутах эвакуации и в местах выгрузки на территории района</w:t>
      </w:r>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подготовку по вопросам эвакуации подчиненных </w:t>
      </w:r>
      <w:proofErr w:type="spellStart"/>
      <w:r w:rsidRPr="00BB0167">
        <w:rPr>
          <w:rFonts w:ascii="Times New Roman" w:eastAsia="Times New Roman" w:hAnsi="Times New Roman" w:cs="Times New Roman"/>
          <w:color w:val="000000"/>
          <w:sz w:val="26"/>
          <w:szCs w:val="26"/>
        </w:rPr>
        <w:t>эвакоорганов</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готовить предложения председателю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rPr>
        <w:t xml:space="preserve"> комиссии по совершенствованию планирования рассредоточения и эвакуации населения и материальных ценностей.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w:t>
      </w:r>
      <w:r w:rsidRPr="00BB0167">
        <w:rPr>
          <w:rFonts w:ascii="Times New Roman" w:eastAsia="Times New Roman" w:hAnsi="Times New Roman" w:cs="Times New Roman"/>
          <w:b/>
          <w:bCs/>
          <w:i/>
          <w:iCs/>
          <w:color w:val="000000"/>
          <w:sz w:val="26"/>
          <w:szCs w:val="26"/>
        </w:rPr>
        <w:t xml:space="preserve"> </w:t>
      </w:r>
      <w:r w:rsidRPr="00BB0167">
        <w:rPr>
          <w:rFonts w:ascii="Times New Roman" w:eastAsia="Times New Roman" w:hAnsi="Times New Roman" w:cs="Times New Roman"/>
          <w:color w:val="000000"/>
          <w:sz w:val="26"/>
          <w:szCs w:val="26"/>
        </w:rPr>
        <w:t>в режиме повышенной готовности к действиям в ЧС или перевода ГО на военное положение</w:t>
      </w:r>
      <w:r w:rsidRPr="00BB0167">
        <w:rPr>
          <w:rFonts w:ascii="Times New Roman" w:eastAsia="Times New Roman" w:hAnsi="Times New Roman" w:cs="Times New Roman"/>
          <w:b/>
          <w:bCs/>
          <w:i/>
          <w:iCs/>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привести в готовность группу эвакуации населения и материальных ценностей;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получить указания и необходимые документы у председателя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rPr>
        <w:t xml:space="preserve">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приведение в готовность подчиненных </w:t>
      </w:r>
      <w:proofErr w:type="spellStart"/>
      <w:r w:rsidRPr="00BB0167">
        <w:rPr>
          <w:rFonts w:ascii="Times New Roman" w:eastAsia="Times New Roman" w:hAnsi="Times New Roman" w:cs="Times New Roman"/>
          <w:color w:val="000000"/>
          <w:sz w:val="26"/>
          <w:szCs w:val="26"/>
        </w:rPr>
        <w:t>эвакоорганов</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уточнять планы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уточнение планов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 xml:space="preserve"> подчиненными </w:t>
      </w:r>
      <w:proofErr w:type="spellStart"/>
      <w:r w:rsidRPr="00BB0167">
        <w:rPr>
          <w:rFonts w:ascii="Times New Roman" w:eastAsia="Times New Roman" w:hAnsi="Times New Roman" w:cs="Times New Roman"/>
          <w:color w:val="000000"/>
          <w:sz w:val="26"/>
          <w:szCs w:val="26"/>
        </w:rPr>
        <w:t>эвакокомиссиями</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подготовку к развертыванию и ход развертывания сборных эвакопунктов и пунктов посадки;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организовать работу СЭП;</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работу подчиненных </w:t>
      </w:r>
      <w:proofErr w:type="spellStart"/>
      <w:r w:rsidRPr="00BB0167">
        <w:rPr>
          <w:rFonts w:ascii="Times New Roman" w:eastAsia="Times New Roman" w:hAnsi="Times New Roman" w:cs="Times New Roman"/>
          <w:color w:val="000000"/>
          <w:sz w:val="26"/>
          <w:szCs w:val="26"/>
        </w:rPr>
        <w:t>эвакоорганов</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анализировать и обобщать</w:t>
      </w:r>
      <w:proofErr w:type="gramEnd"/>
      <w:r w:rsidRPr="00BB0167">
        <w:rPr>
          <w:rFonts w:ascii="Times New Roman" w:eastAsia="Times New Roman" w:hAnsi="Times New Roman" w:cs="Times New Roman"/>
          <w:color w:val="000000"/>
          <w:sz w:val="26"/>
          <w:szCs w:val="26"/>
        </w:rPr>
        <w:t xml:space="preserve"> данные о ходе рассредоточения и эвакуации (эвакуации) населения, размещения материальных ценностей, докладывать заместителю председателя комиссии и готовить донесения вышестоящей </w:t>
      </w:r>
      <w:proofErr w:type="spellStart"/>
      <w:r w:rsidRPr="00BB0167">
        <w:rPr>
          <w:rFonts w:ascii="Times New Roman" w:eastAsia="Times New Roman" w:hAnsi="Times New Roman" w:cs="Times New Roman"/>
          <w:color w:val="000000"/>
          <w:sz w:val="26"/>
          <w:szCs w:val="26"/>
        </w:rPr>
        <w:t>эвакокомиссии</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информировать группу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о количестве и времени вывозимого (выводимого)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и материальных ценностей.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4.7. Старший группы учета,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отвечает за контроль планирования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и материальных ценностей в </w:t>
      </w:r>
      <w:proofErr w:type="gramStart"/>
      <w:r w:rsidRPr="00BB0167">
        <w:rPr>
          <w:rFonts w:ascii="Times New Roman" w:eastAsia="Times New Roman" w:hAnsi="Times New Roman" w:cs="Times New Roman"/>
          <w:color w:val="000000"/>
          <w:sz w:val="26"/>
          <w:szCs w:val="26"/>
        </w:rPr>
        <w:t>районе</w:t>
      </w:r>
      <w:proofErr w:type="gramEnd"/>
      <w:r w:rsidRPr="00BB0167">
        <w:rPr>
          <w:rFonts w:ascii="Times New Roman" w:eastAsia="Times New Roman" w:hAnsi="Times New Roman" w:cs="Times New Roman"/>
          <w:color w:val="000000"/>
          <w:sz w:val="26"/>
          <w:szCs w:val="26"/>
        </w:rPr>
        <w:t xml:space="preserve">, за сбор, обобщение и представление сведений о прибытии и размещении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и материальных ценностей. Он </w:t>
      </w:r>
      <w:proofErr w:type="gramStart"/>
      <w:r w:rsidRPr="00BB0167">
        <w:rPr>
          <w:rFonts w:ascii="Times New Roman" w:eastAsia="Times New Roman" w:hAnsi="Times New Roman" w:cs="Times New Roman"/>
          <w:color w:val="000000"/>
          <w:sz w:val="26"/>
          <w:szCs w:val="26"/>
        </w:rPr>
        <w:t>подчиняется председателю комиссии и является</w:t>
      </w:r>
      <w:proofErr w:type="gramEnd"/>
      <w:r w:rsidRPr="00BB0167">
        <w:rPr>
          <w:rFonts w:ascii="Times New Roman" w:eastAsia="Times New Roman" w:hAnsi="Times New Roman" w:cs="Times New Roman"/>
          <w:color w:val="000000"/>
          <w:sz w:val="26"/>
          <w:szCs w:val="26"/>
        </w:rPr>
        <w:t xml:space="preserve"> прямым начальником членов группы.</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организовать сбор исходных данных о количестве эвакуируемого населения и местах  их размещения;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участвовать в разработке планов </w:t>
      </w:r>
      <w:bookmarkStart w:id="139" w:name="YANDEX_181"/>
      <w:bookmarkEnd w:id="13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 xml:space="preserve"> и</w:t>
      </w:r>
      <w:hyperlink r:id="rId168" w:anchor="YANDEX_182" w:history="1"/>
      <w:r w:rsidRPr="00BB0167">
        <w:rPr>
          <w:rFonts w:ascii="Times New Roman" w:eastAsia="Times New Roman" w:hAnsi="Times New Roman" w:cs="Times New Roman"/>
          <w:color w:val="000000"/>
          <w:sz w:val="26"/>
          <w:szCs w:val="26"/>
        </w:rPr>
        <w:t xml:space="preserve"> эвакуационных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уточнять </w:t>
      </w:r>
      <w:proofErr w:type="gramStart"/>
      <w:r w:rsidRPr="00BB0167">
        <w:rPr>
          <w:rFonts w:ascii="Times New Roman" w:eastAsia="Times New Roman" w:hAnsi="Times New Roman" w:cs="Times New Roman"/>
          <w:color w:val="000000"/>
          <w:sz w:val="26"/>
          <w:szCs w:val="26"/>
        </w:rPr>
        <w:t>со</w:t>
      </w:r>
      <w:proofErr w:type="gramEnd"/>
      <w:r w:rsidRPr="00BB0167">
        <w:rPr>
          <w:rFonts w:ascii="Times New Roman" w:eastAsia="Times New Roman" w:hAnsi="Times New Roman" w:cs="Times New Roman"/>
          <w:color w:val="000000"/>
          <w:sz w:val="26"/>
          <w:szCs w:val="26"/>
        </w:rPr>
        <w:t xml:space="preserve"> взаимодействующими </w:t>
      </w:r>
      <w:proofErr w:type="spellStart"/>
      <w:r w:rsidRPr="00BB0167">
        <w:rPr>
          <w:rFonts w:ascii="Times New Roman" w:eastAsia="Times New Roman" w:hAnsi="Times New Roman" w:cs="Times New Roman"/>
          <w:color w:val="000000"/>
          <w:sz w:val="26"/>
          <w:szCs w:val="26"/>
        </w:rPr>
        <w:t>эвакокомиссиями</w:t>
      </w:r>
      <w:proofErr w:type="spellEnd"/>
      <w:r w:rsidRPr="00BB0167">
        <w:rPr>
          <w:rFonts w:ascii="Times New Roman" w:eastAsia="Times New Roman" w:hAnsi="Times New Roman" w:cs="Times New Roman"/>
          <w:color w:val="000000"/>
          <w:sz w:val="26"/>
          <w:szCs w:val="26"/>
        </w:rPr>
        <w:t xml:space="preserve"> категорированных городов порядок приема и размещения эвакуируемого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состояние маршрутов перевозки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уточнять планы эвакуационных и </w:t>
      </w:r>
      <w:bookmarkStart w:id="140" w:name="YANDEX_182"/>
      <w:bookmarkEnd w:id="14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69" w:anchor="YANDEX_183" w:history="1"/>
      <w:r w:rsidRPr="00BB0167">
        <w:rPr>
          <w:rFonts w:ascii="Times New Roman" w:eastAsia="Times New Roman" w:hAnsi="Times New Roman" w:cs="Times New Roman"/>
          <w:color w:val="000000"/>
          <w:sz w:val="26"/>
          <w:szCs w:val="26"/>
        </w:rPr>
        <w:t xml:space="preserve"> мероприятий;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 xml:space="preserve">информировать </w:t>
      </w:r>
      <w:proofErr w:type="gramStart"/>
      <w:r w:rsidRPr="00BB0167">
        <w:rPr>
          <w:rFonts w:ascii="Times New Roman" w:eastAsia="Times New Roman" w:hAnsi="Times New Roman" w:cs="Times New Roman"/>
          <w:color w:val="000000"/>
          <w:sz w:val="26"/>
          <w:szCs w:val="26"/>
        </w:rPr>
        <w:t>взаимодействующие</w:t>
      </w:r>
      <w:proofErr w:type="gramEnd"/>
      <w:r w:rsidRPr="00BB0167">
        <w:rPr>
          <w:rFonts w:ascii="Times New Roman" w:eastAsia="Times New Roman" w:hAnsi="Times New Roman" w:cs="Times New Roman"/>
          <w:color w:val="000000"/>
          <w:sz w:val="26"/>
          <w:szCs w:val="26"/>
        </w:rPr>
        <w:t xml:space="preserve"> </w:t>
      </w:r>
      <w:proofErr w:type="spellStart"/>
      <w:r w:rsidRPr="00BB0167">
        <w:rPr>
          <w:rFonts w:ascii="Times New Roman" w:eastAsia="Times New Roman" w:hAnsi="Times New Roman" w:cs="Times New Roman"/>
          <w:color w:val="000000"/>
          <w:sz w:val="26"/>
          <w:szCs w:val="26"/>
        </w:rPr>
        <w:t>эвакокомиссии</w:t>
      </w:r>
      <w:proofErr w:type="spellEnd"/>
      <w:r w:rsidRPr="00BB0167">
        <w:rPr>
          <w:rFonts w:ascii="Times New Roman" w:eastAsia="Times New Roman" w:hAnsi="Times New Roman" w:cs="Times New Roman"/>
          <w:color w:val="000000"/>
          <w:sz w:val="26"/>
          <w:szCs w:val="26"/>
        </w:rPr>
        <w:t xml:space="preserve"> о времени и количестве прибывшего в </w:t>
      </w:r>
      <w:bookmarkStart w:id="141" w:name="YANDEX_183"/>
      <w:bookmarkEnd w:id="14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w:t>
      </w:r>
      <w:r w:rsidRPr="00BB0167">
        <w:rPr>
          <w:rFonts w:ascii="Times New Roman" w:eastAsia="Times New Roman" w:hAnsi="Times New Roman" w:cs="Times New Roman"/>
          <w:color w:val="000000"/>
          <w:sz w:val="26"/>
          <w:szCs w:val="26"/>
          <w:lang w:val="en-US"/>
        </w:rPr>
        <w:t> </w:t>
      </w:r>
      <w:hyperlink r:id="rId170" w:anchor="YANDEX_184" w:history="1"/>
      <w:r w:rsidRPr="00BB0167">
        <w:rPr>
          <w:rFonts w:ascii="Times New Roman" w:eastAsia="Times New Roman" w:hAnsi="Times New Roman" w:cs="Times New Roman"/>
          <w:color w:val="000000"/>
          <w:sz w:val="26"/>
          <w:szCs w:val="26"/>
        </w:rPr>
        <w:t xml:space="preserve">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осуществлять сбор и обобщение данных о прибытии и размещении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докладывать председателю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4.8.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дорожного и транспортного обеспечения отвечает за осуществление дорожного и транспортного обеспечения эвакуации и прибывающего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Он </w:t>
      </w:r>
      <w:proofErr w:type="gramStart"/>
      <w:r w:rsidRPr="00BB0167">
        <w:rPr>
          <w:rFonts w:ascii="Times New Roman" w:eastAsia="Times New Roman" w:hAnsi="Times New Roman" w:cs="Times New Roman"/>
          <w:color w:val="000000"/>
          <w:sz w:val="26"/>
          <w:szCs w:val="26"/>
        </w:rPr>
        <w:t>подчиняется председателю комиссии и является</w:t>
      </w:r>
      <w:proofErr w:type="gramEnd"/>
      <w:r w:rsidRPr="00BB0167">
        <w:rPr>
          <w:rFonts w:ascii="Times New Roman" w:eastAsia="Times New Roman" w:hAnsi="Times New Roman" w:cs="Times New Roman"/>
          <w:color w:val="000000"/>
          <w:sz w:val="26"/>
          <w:szCs w:val="26"/>
        </w:rPr>
        <w:t xml:space="preserve"> прямым начальником членов группы.</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участвовать в сборе исходных данных и разработке планов </w:t>
      </w:r>
      <w:proofErr w:type="gramStart"/>
      <w:r w:rsidRPr="00BB0167">
        <w:rPr>
          <w:rFonts w:ascii="Times New Roman" w:eastAsia="Times New Roman" w:hAnsi="Times New Roman" w:cs="Times New Roman"/>
          <w:color w:val="000000"/>
          <w:sz w:val="26"/>
          <w:szCs w:val="26"/>
        </w:rPr>
        <w:t>дорожного</w:t>
      </w:r>
      <w:proofErr w:type="gramEnd"/>
      <w:r w:rsidRPr="00BB0167">
        <w:rPr>
          <w:rFonts w:ascii="Times New Roman" w:eastAsia="Times New Roman" w:hAnsi="Times New Roman" w:cs="Times New Roman"/>
          <w:color w:val="000000"/>
          <w:sz w:val="26"/>
          <w:szCs w:val="26"/>
        </w:rPr>
        <w:t xml:space="preserve"> и транспортного обеспечения </w:t>
      </w:r>
      <w:bookmarkStart w:id="142" w:name="YANDEX_184"/>
      <w:bookmarkEnd w:id="14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71" w:anchor="YANDEX_185" w:history="1"/>
      <w:r w:rsidRPr="00BB0167">
        <w:rPr>
          <w:rFonts w:ascii="Times New Roman" w:eastAsia="Times New Roman" w:hAnsi="Times New Roman" w:cs="Times New Roman"/>
          <w:color w:val="000000"/>
          <w:sz w:val="26"/>
          <w:szCs w:val="26"/>
        </w:rPr>
        <w:t xml:space="preserve">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и оказывать помощь подчиненным </w:t>
      </w:r>
      <w:proofErr w:type="spellStart"/>
      <w:r w:rsidRPr="00BB0167">
        <w:rPr>
          <w:rFonts w:ascii="Times New Roman" w:eastAsia="Times New Roman" w:hAnsi="Times New Roman" w:cs="Times New Roman"/>
          <w:color w:val="000000"/>
          <w:sz w:val="26"/>
          <w:szCs w:val="26"/>
        </w:rPr>
        <w:t>эвакокоприемным</w:t>
      </w:r>
      <w:proofErr w:type="spellEnd"/>
      <w:r w:rsidRPr="00BB0167">
        <w:rPr>
          <w:rFonts w:ascii="Times New Roman" w:eastAsia="Times New Roman" w:hAnsi="Times New Roman" w:cs="Times New Roman"/>
          <w:color w:val="000000"/>
          <w:sz w:val="26"/>
          <w:szCs w:val="26"/>
        </w:rPr>
        <w:t xml:space="preserve"> комиссиям в </w:t>
      </w:r>
      <w:proofErr w:type="gramStart"/>
      <w:r w:rsidRPr="00BB0167">
        <w:rPr>
          <w:rFonts w:ascii="Times New Roman" w:eastAsia="Times New Roman" w:hAnsi="Times New Roman" w:cs="Times New Roman"/>
          <w:color w:val="000000"/>
          <w:sz w:val="26"/>
          <w:szCs w:val="26"/>
        </w:rPr>
        <w:t>планировании</w:t>
      </w:r>
      <w:proofErr w:type="gramEnd"/>
      <w:r w:rsidRPr="00BB0167">
        <w:rPr>
          <w:rFonts w:ascii="Times New Roman" w:eastAsia="Times New Roman" w:hAnsi="Times New Roman" w:cs="Times New Roman"/>
          <w:color w:val="000000"/>
          <w:sz w:val="26"/>
          <w:szCs w:val="26"/>
        </w:rPr>
        <w:t xml:space="preserve"> мероприятий по дорожному и транспортному обеспечению эвакуации и приема эвакуированного населения;</w:t>
      </w:r>
    </w:p>
    <w:p w:rsidR="00BB0167" w:rsidRPr="00BB0167" w:rsidRDefault="00BB0167" w:rsidP="00A202AB">
      <w:pPr>
        <w:spacing w:after="0" w:line="240" w:lineRule="auto"/>
        <w:jc w:val="both"/>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организует работу по планированию выделения личного состава ОГИБДД ОМВД России по Ибресинскому району для регулирования движения и сопровождения эвакуационных колонн по территории района;</w:t>
      </w:r>
    </w:p>
    <w:p w:rsidR="00BB0167" w:rsidRPr="00BB0167" w:rsidRDefault="00BB0167" w:rsidP="00A202AB">
      <w:pPr>
        <w:spacing w:after="0" w:line="240" w:lineRule="auto"/>
        <w:jc w:val="both"/>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 xml:space="preserve">готовит предложения председателю </w:t>
      </w:r>
      <w:proofErr w:type="spellStart"/>
      <w:r w:rsidRPr="00BB0167">
        <w:rPr>
          <w:rFonts w:ascii="Times New Roman" w:eastAsia="Times New Roman" w:hAnsi="Times New Roman" w:cs="Times New Roman"/>
          <w:sz w:val="26"/>
          <w:szCs w:val="26"/>
        </w:rPr>
        <w:t>эвакоприемной</w:t>
      </w:r>
      <w:proofErr w:type="spellEnd"/>
      <w:r w:rsidRPr="00BB0167">
        <w:rPr>
          <w:rFonts w:ascii="Times New Roman" w:eastAsia="Times New Roman" w:hAnsi="Times New Roman" w:cs="Times New Roman"/>
          <w:sz w:val="26"/>
          <w:szCs w:val="26"/>
        </w:rPr>
        <w:t xml:space="preserve"> комиссии по улучшению дорожного покрытия, дооборудованию  (переоборудованию) мостов, организации объездных путей и переправ.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уточнять план дорожного и  транспортного обеспечения </w:t>
      </w:r>
      <w:bookmarkStart w:id="143" w:name="YANDEX_185"/>
      <w:bookmarkEnd w:id="14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72" w:anchor="YANDEX_186" w:history="1"/>
      <w:r w:rsidRPr="00BB0167">
        <w:rPr>
          <w:rFonts w:ascii="Times New Roman" w:eastAsia="Times New Roman" w:hAnsi="Times New Roman" w:cs="Times New Roman"/>
          <w:color w:val="000000"/>
          <w:sz w:val="26"/>
          <w:szCs w:val="26"/>
        </w:rPr>
        <w:t xml:space="preserve"> мероприятий.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подготовку дороги и транспортных средств к </w:t>
      </w:r>
      <w:proofErr w:type="spellStart"/>
      <w:r w:rsidRPr="00BB0167">
        <w:rPr>
          <w:rFonts w:ascii="Times New Roman" w:eastAsia="Times New Roman" w:hAnsi="Times New Roman" w:cs="Times New Roman"/>
          <w:color w:val="000000"/>
          <w:sz w:val="26"/>
          <w:szCs w:val="26"/>
        </w:rPr>
        <w:t>эвакоперевозкам</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уточнять совместно с организациями порядок использования для эвакуации и приема эвакуированного населения всех видов транспорта;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организацию инженерного оборудования дорог;</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перевод движения транспорта на режим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подготовку к работе пунктов высадки населения и подачу к местам высадки транспортных средств;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организацию технического обслуживания и заправки транспортных средств;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регулирование движения транспорта в ходе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выполнение мероприятий дорожного обеспечения дорожной службой района.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4.9. </w:t>
      </w: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первоочередного жизнеобеспечения населения отвечает за организацию контроля выполнения мероприятий, направленных на сохранение здоровья и создание условий для жизни и трудовой деятельности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Он </w:t>
      </w:r>
      <w:proofErr w:type="gramStart"/>
      <w:r w:rsidRPr="00BB0167">
        <w:rPr>
          <w:rFonts w:ascii="Times New Roman" w:eastAsia="Times New Roman" w:hAnsi="Times New Roman" w:cs="Times New Roman"/>
          <w:color w:val="000000"/>
          <w:sz w:val="26"/>
          <w:szCs w:val="26"/>
        </w:rPr>
        <w:t>подчиняется  председателю комиссии и является</w:t>
      </w:r>
      <w:proofErr w:type="gramEnd"/>
      <w:r w:rsidRPr="00BB0167">
        <w:rPr>
          <w:rFonts w:ascii="Times New Roman" w:eastAsia="Times New Roman" w:hAnsi="Times New Roman" w:cs="Times New Roman"/>
          <w:color w:val="000000"/>
          <w:sz w:val="26"/>
          <w:szCs w:val="26"/>
        </w:rPr>
        <w:t xml:space="preserve"> прямым начальником членов группы.</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Старший</w:t>
      </w:r>
      <w:proofErr w:type="gramEnd"/>
      <w:r w:rsidRPr="00BB0167">
        <w:rPr>
          <w:rFonts w:ascii="Times New Roman" w:eastAsia="Times New Roman" w:hAnsi="Times New Roman" w:cs="Times New Roman"/>
          <w:color w:val="000000"/>
          <w:sz w:val="26"/>
          <w:szCs w:val="26"/>
        </w:rPr>
        <w:t xml:space="preserve"> группы обязан:</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а) в режиме повседневной деятельности: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участвовать в разработке планов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оказывать помощь службам и организациям в </w:t>
      </w:r>
      <w:proofErr w:type="gramStart"/>
      <w:r w:rsidRPr="00BB0167">
        <w:rPr>
          <w:rFonts w:ascii="Times New Roman" w:eastAsia="Times New Roman" w:hAnsi="Times New Roman" w:cs="Times New Roman"/>
          <w:color w:val="000000"/>
          <w:sz w:val="26"/>
          <w:szCs w:val="26"/>
        </w:rPr>
        <w:t>планировании</w:t>
      </w:r>
      <w:proofErr w:type="gramEnd"/>
      <w:r w:rsidRPr="00BB0167">
        <w:rPr>
          <w:rFonts w:ascii="Times New Roman" w:eastAsia="Times New Roman" w:hAnsi="Times New Roman" w:cs="Times New Roman"/>
          <w:color w:val="000000"/>
          <w:sz w:val="26"/>
          <w:szCs w:val="26"/>
        </w:rPr>
        <w:t xml:space="preserve"> мероприятий по обеспечению эвакуации населения </w:t>
      </w:r>
      <w:bookmarkStart w:id="144" w:name="YANDEX_187"/>
      <w:bookmarkEnd w:id="14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73" w:anchor="YANDEX_188" w:history="1"/>
      <w:r w:rsidRPr="00BB0167">
        <w:rPr>
          <w:rFonts w:ascii="Times New Roman" w:eastAsia="Times New Roman" w:hAnsi="Times New Roman" w:cs="Times New Roman"/>
          <w:color w:val="000000"/>
          <w:sz w:val="26"/>
          <w:szCs w:val="26"/>
        </w:rPr>
        <w:t xml:space="preserve"> и приему эвакуированного населения;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lastRenderedPageBreak/>
        <w:t xml:space="preserve">контролировать планирование мероприятий по первоочередному жизнеобеспечению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подчиненными </w:t>
      </w:r>
      <w:bookmarkStart w:id="145" w:name="YANDEX_188"/>
      <w:bookmarkEnd w:id="14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74" w:anchor="YANDEX_189" w:history="1"/>
      <w:r w:rsidRPr="00BB0167">
        <w:rPr>
          <w:rFonts w:ascii="Times New Roman" w:eastAsia="Times New Roman" w:hAnsi="Times New Roman" w:cs="Times New Roman"/>
          <w:color w:val="000000"/>
          <w:sz w:val="26"/>
          <w:szCs w:val="26"/>
        </w:rPr>
        <w:t xml:space="preserve"> </w:t>
      </w:r>
      <w:bookmarkStart w:id="146" w:name="YANDEX_189"/>
      <w:bookmarkEnd w:id="14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proofErr w:type="gramEnd"/>
      <w:r w:rsidRPr="00BB0167">
        <w:rPr>
          <w:rFonts w:ascii="Times New Roman" w:eastAsia="Times New Roman" w:hAnsi="Times New Roman" w:cs="Times New Roman"/>
          <w:color w:val="000000"/>
          <w:sz w:val="26"/>
          <w:szCs w:val="26"/>
          <w:lang w:val="en-US"/>
        </w:rPr>
        <w:t> </w:t>
      </w:r>
      <w:hyperlink r:id="rId175" w:anchor="YANDEX_190" w:history="1"/>
      <w:r w:rsidRPr="00BB0167">
        <w:rPr>
          <w:rFonts w:ascii="Times New Roman" w:eastAsia="Times New Roman" w:hAnsi="Times New Roman" w:cs="Times New Roman"/>
          <w:color w:val="000000"/>
          <w:sz w:val="26"/>
          <w:szCs w:val="26"/>
        </w:rPr>
        <w:t xml:space="preserve"> и оказывать необходимую помощь;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б) в режиме повышенной готовности к действиям в ЧС или перевода ГО на военное положение:</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уточнять план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категорированных городов и план эвакуации населения </w:t>
      </w:r>
      <w:bookmarkStart w:id="147" w:name="YANDEX_190"/>
      <w:bookmarkEnd w:id="14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_189"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76" w:anchor="YANDEX_191" w:history="1"/>
      <w:r w:rsidRPr="00BB0167">
        <w:rPr>
          <w:rFonts w:ascii="Times New Roman" w:eastAsia="Times New Roman" w:hAnsi="Times New Roman" w:cs="Times New Roman"/>
          <w:color w:val="000000"/>
          <w:sz w:val="26"/>
          <w:szCs w:val="26"/>
        </w:rPr>
        <w:t xml:space="preserve"> из зон ЧС;</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контролировать уточнение планов </w:t>
      </w:r>
      <w:proofErr w:type="spellStart"/>
      <w:r w:rsidRPr="00BB0167">
        <w:rPr>
          <w:rFonts w:ascii="Times New Roman" w:eastAsia="Times New Roman" w:hAnsi="Times New Roman" w:cs="Times New Roman"/>
          <w:color w:val="000000"/>
          <w:sz w:val="26"/>
          <w:szCs w:val="26"/>
        </w:rPr>
        <w:t>эвакомероприятий</w:t>
      </w:r>
      <w:proofErr w:type="spellEnd"/>
      <w:r w:rsidRPr="00BB0167">
        <w:rPr>
          <w:rFonts w:ascii="Times New Roman" w:eastAsia="Times New Roman" w:hAnsi="Times New Roman" w:cs="Times New Roman"/>
          <w:color w:val="000000"/>
          <w:sz w:val="26"/>
          <w:szCs w:val="26"/>
        </w:rPr>
        <w:t xml:space="preserve"> подчиненными </w:t>
      </w:r>
      <w:bookmarkStart w:id="148" w:name="YANDEX_191"/>
      <w:bookmarkEnd w:id="14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эвакоприемными</w:t>
      </w:r>
      <w:proofErr w:type="spellEnd"/>
      <w:r w:rsidRPr="00BB0167">
        <w:rPr>
          <w:rFonts w:ascii="Times New Roman" w:eastAsia="Times New Roman" w:hAnsi="Times New Roman" w:cs="Times New Roman"/>
          <w:color w:val="000000"/>
          <w:sz w:val="26"/>
          <w:szCs w:val="26"/>
          <w:lang w:val="en-US"/>
        </w:rPr>
        <w:t> </w:t>
      </w:r>
      <w:hyperlink r:id="rId177" w:anchor="YANDEX_192" w:history="1"/>
      <w:r w:rsidRPr="00BB0167">
        <w:rPr>
          <w:rFonts w:ascii="Times New Roman" w:eastAsia="Times New Roman" w:hAnsi="Times New Roman" w:cs="Times New Roman"/>
          <w:color w:val="000000"/>
          <w:sz w:val="26"/>
          <w:szCs w:val="26"/>
        </w:rPr>
        <w:t xml:space="preserve"> </w:t>
      </w:r>
      <w:bookmarkStart w:id="149" w:name="YANDEX_192"/>
      <w:bookmarkEnd w:id="14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комиссиями</w:t>
      </w:r>
      <w:proofErr w:type="gramEnd"/>
      <w:r w:rsidRPr="00BB0167">
        <w:rPr>
          <w:rFonts w:ascii="Times New Roman" w:eastAsia="Times New Roman" w:hAnsi="Times New Roman" w:cs="Times New Roman"/>
          <w:color w:val="000000"/>
          <w:sz w:val="26"/>
          <w:szCs w:val="26"/>
          <w:lang w:val="en-US"/>
        </w:rPr>
        <w:t> </w:t>
      </w:r>
      <w:hyperlink r:id="rId178" w:anchor="YANDEX_193" w:history="1"/>
      <w:r w:rsidRPr="00BB0167">
        <w:rPr>
          <w:rFonts w:ascii="Times New Roman" w:eastAsia="Times New Roman" w:hAnsi="Times New Roman" w:cs="Times New Roman"/>
          <w:color w:val="000000"/>
          <w:sz w:val="26"/>
          <w:szCs w:val="26"/>
        </w:rPr>
        <w:t>;</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контролировать приведение в готовность защитных сооружений вблизи приемных эвакопунктов, пунктов высадки;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подготовку к приему и обеспечению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общественными зданиями и сооружениями, объектами торговли, общественного питания, здравоохранения, жилищно-коммунального хозяйства, связи, социальной защиты населения и др.;</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 в режиме проведения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контролировать осуществление мероприятий по медицинскому обеспечению, радиационной, химической и биологической (бактериологической) защите, охране общественного порядка в </w:t>
      </w:r>
      <w:bookmarkStart w:id="150" w:name="YANDEX_193"/>
      <w:bookmarkEnd w:id="15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районе</w:t>
      </w:r>
      <w:r w:rsidRPr="00BB0167">
        <w:rPr>
          <w:rFonts w:ascii="Times New Roman" w:eastAsia="Times New Roman" w:hAnsi="Times New Roman" w:cs="Times New Roman"/>
          <w:color w:val="000000"/>
          <w:sz w:val="26"/>
          <w:szCs w:val="26"/>
          <w:lang w:val="en-US"/>
        </w:rPr>
        <w:t> </w:t>
      </w:r>
      <w:hyperlink r:id="rId179" w:anchor="YANDEX_194" w:history="1"/>
      <w:r w:rsidRPr="00BB0167">
        <w:rPr>
          <w:rFonts w:ascii="Times New Roman" w:eastAsia="Times New Roman" w:hAnsi="Times New Roman" w:cs="Times New Roman"/>
          <w:color w:val="000000"/>
          <w:sz w:val="26"/>
          <w:szCs w:val="26"/>
        </w:rPr>
        <w:t xml:space="preserve"> размещения эвакуированного населения;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осуществлять контроль хода обеспечения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водой, продуктами питания и предметами первой необходимости, организации торговли и общественного питания, осуществления медицинского, коммунально-бытового и пенсионного обеспечения, предоставления услуг связи;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осуществлять сбор и обобщение данных о ходе первоочередного жизнеобеспечения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докладывать их председателю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5. </w:t>
      </w:r>
      <w:proofErr w:type="gramStart"/>
      <w:r w:rsidRPr="00BB0167">
        <w:rPr>
          <w:rFonts w:ascii="Times New Roman" w:eastAsia="Times New Roman" w:hAnsi="Times New Roman" w:cs="Times New Roman"/>
          <w:color w:val="000000"/>
          <w:sz w:val="26"/>
          <w:szCs w:val="26"/>
        </w:rPr>
        <w:t xml:space="preserve">Документы </w:t>
      </w:r>
      <w:bookmarkStart w:id="151" w:name="YANDEX_194"/>
      <w:bookmarkEnd w:id="15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_193"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180" w:anchor="YANDEX_195" w:history="1"/>
      <w:r w:rsidRPr="00BB0167">
        <w:rPr>
          <w:rFonts w:ascii="Times New Roman" w:eastAsia="Times New Roman" w:hAnsi="Times New Roman" w:cs="Times New Roman"/>
          <w:color w:val="000000"/>
          <w:sz w:val="26"/>
          <w:szCs w:val="26"/>
        </w:rPr>
        <w:t xml:space="preserve"> </w:t>
      </w:r>
      <w:bookmarkStart w:id="152" w:name="YANDEX_195"/>
      <w:bookmarkEnd w:id="15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181" w:anchor="YANDEX_196" w:history="1"/>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5.1. </w:t>
      </w:r>
      <w:proofErr w:type="spellStart"/>
      <w:r w:rsidRPr="00BB0167">
        <w:rPr>
          <w:rFonts w:ascii="Times New Roman" w:eastAsia="Times New Roman" w:hAnsi="Times New Roman" w:cs="Times New Roman"/>
          <w:color w:val="000000"/>
          <w:sz w:val="26"/>
          <w:szCs w:val="26"/>
        </w:rPr>
        <w:t>Эвакоприемная</w:t>
      </w:r>
      <w:proofErr w:type="spellEnd"/>
      <w:r w:rsidRPr="00BB0167">
        <w:rPr>
          <w:rFonts w:ascii="Times New Roman" w:eastAsia="Times New Roman" w:hAnsi="Times New Roman" w:cs="Times New Roman"/>
          <w:color w:val="000000"/>
          <w:sz w:val="26"/>
          <w:szCs w:val="26"/>
        </w:rPr>
        <w:t xml:space="preserve"> комиссия должна иметь:</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план приема и размещения </w:t>
      </w:r>
      <w:proofErr w:type="spellStart"/>
      <w:r w:rsidRPr="00BB0167">
        <w:rPr>
          <w:rFonts w:ascii="Times New Roman" w:eastAsia="Times New Roman" w:hAnsi="Times New Roman" w:cs="Times New Roman"/>
          <w:color w:val="000000"/>
          <w:sz w:val="26"/>
          <w:szCs w:val="26"/>
        </w:rPr>
        <w:t>эваконаселения</w:t>
      </w:r>
      <w:proofErr w:type="spellEnd"/>
      <w:r w:rsidRPr="00BB0167">
        <w:rPr>
          <w:rFonts w:ascii="Times New Roman" w:eastAsia="Times New Roman" w:hAnsi="Times New Roman" w:cs="Times New Roman"/>
          <w:color w:val="000000"/>
          <w:sz w:val="26"/>
          <w:szCs w:val="26"/>
        </w:rPr>
        <w:t xml:space="preserve"> категорированных городов (в военное время);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план эвакуации населения </w:t>
      </w:r>
      <w:bookmarkStart w:id="153" w:name="YANDEX_196"/>
      <w:bookmarkEnd w:id="15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82" w:anchor="YANDEX_197" w:history="1"/>
      <w:r w:rsidRPr="00BB0167">
        <w:rPr>
          <w:rFonts w:ascii="Times New Roman" w:eastAsia="Times New Roman" w:hAnsi="Times New Roman" w:cs="Times New Roman"/>
          <w:color w:val="000000"/>
          <w:sz w:val="26"/>
          <w:szCs w:val="26"/>
        </w:rPr>
        <w:t xml:space="preserve"> (при возникновении ЧС природного и техногенного характера);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план </w:t>
      </w:r>
      <w:proofErr w:type="gramStart"/>
      <w:r w:rsidRPr="00BB0167">
        <w:rPr>
          <w:rFonts w:ascii="Times New Roman" w:eastAsia="Times New Roman" w:hAnsi="Times New Roman" w:cs="Times New Roman"/>
          <w:color w:val="000000"/>
          <w:sz w:val="26"/>
          <w:szCs w:val="26"/>
        </w:rPr>
        <w:t>транспортного</w:t>
      </w:r>
      <w:proofErr w:type="gramEnd"/>
      <w:r w:rsidRPr="00BB0167">
        <w:rPr>
          <w:rFonts w:ascii="Times New Roman" w:eastAsia="Times New Roman" w:hAnsi="Times New Roman" w:cs="Times New Roman"/>
          <w:color w:val="000000"/>
          <w:sz w:val="26"/>
          <w:szCs w:val="26"/>
        </w:rPr>
        <w:t xml:space="preserve"> обеспечения </w:t>
      </w:r>
      <w:bookmarkStart w:id="154" w:name="YANDEX_197"/>
      <w:bookmarkEnd w:id="15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_196"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83" w:anchor="YANDEX_198" w:history="1"/>
      <w:r w:rsidRPr="00BB0167">
        <w:rPr>
          <w:rFonts w:ascii="Times New Roman" w:eastAsia="Times New Roman" w:hAnsi="Times New Roman" w:cs="Times New Roman"/>
          <w:color w:val="000000"/>
          <w:sz w:val="26"/>
          <w:szCs w:val="26"/>
        </w:rPr>
        <w:t xml:space="preserve"> мероприятий (в мирное и военное время);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план транспортного обеспечения эвакуации населения </w:t>
      </w:r>
      <w:bookmarkStart w:id="155" w:name="YANDEX_198"/>
      <w:bookmarkEnd w:id="155"/>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_197"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района</w:t>
      </w:r>
      <w:r w:rsidRPr="00BB0167">
        <w:rPr>
          <w:rFonts w:ascii="Times New Roman" w:eastAsia="Times New Roman" w:hAnsi="Times New Roman" w:cs="Times New Roman"/>
          <w:color w:val="000000"/>
          <w:sz w:val="26"/>
          <w:szCs w:val="26"/>
          <w:lang w:val="en-US"/>
        </w:rPr>
        <w:t> </w:t>
      </w:r>
      <w:hyperlink r:id="rId184" w:anchor="YANDEX_199" w:history="1"/>
      <w:r w:rsidRPr="00BB0167">
        <w:rPr>
          <w:rFonts w:ascii="Times New Roman" w:eastAsia="Times New Roman" w:hAnsi="Times New Roman" w:cs="Times New Roman"/>
          <w:color w:val="000000"/>
          <w:sz w:val="26"/>
          <w:szCs w:val="26"/>
        </w:rPr>
        <w:t xml:space="preserve"> (при возникновении ЧС природного и техногенного характера).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функциональные обязанности членов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календарный план работы комиссии при переводе ГО на военное положение и проведении эвакуации населения;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календарный план работы комиссии при угрозе и возникновении чрезвычайных ситуаций природного и техногенного характера;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схему оповещения членов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roofErr w:type="gramStart"/>
      <w:r w:rsidRPr="00BB0167">
        <w:rPr>
          <w:rFonts w:ascii="Times New Roman" w:eastAsia="Times New Roman" w:hAnsi="Times New Roman" w:cs="Times New Roman"/>
          <w:color w:val="000000"/>
          <w:sz w:val="26"/>
          <w:szCs w:val="26"/>
        </w:rPr>
        <w:t xml:space="preserve">рабочие тетради членов </w:t>
      </w:r>
      <w:bookmarkStart w:id="156" w:name="YANDEX_199"/>
      <w:bookmarkEnd w:id="156"/>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_198"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r w:rsidRPr="00BB0167">
        <w:rPr>
          <w:rFonts w:ascii="Times New Roman" w:eastAsia="Times New Roman" w:hAnsi="Times New Roman" w:cs="Times New Roman"/>
          <w:color w:val="000000"/>
          <w:sz w:val="26"/>
          <w:szCs w:val="26"/>
          <w:lang w:val="en-US"/>
        </w:rPr>
        <w:t> </w:t>
      </w:r>
      <w:hyperlink r:id="rId185" w:anchor="YANDEX_200" w:history="1"/>
      <w:r w:rsidRPr="00BB0167">
        <w:rPr>
          <w:rFonts w:ascii="Times New Roman" w:eastAsia="Times New Roman" w:hAnsi="Times New Roman" w:cs="Times New Roman"/>
          <w:color w:val="000000"/>
          <w:sz w:val="26"/>
          <w:szCs w:val="26"/>
        </w:rPr>
        <w:t xml:space="preserve"> с необходимыми сведениями: личными планами работы в соответствии с каждым из календарных планов; выписками из планов </w:t>
      </w:r>
      <w:bookmarkStart w:id="157" w:name="YANDEX_200"/>
      <w:bookmarkEnd w:id="157"/>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_199"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proofErr w:type="gramEnd"/>
      <w:r w:rsidRPr="00BB0167">
        <w:rPr>
          <w:rFonts w:ascii="Times New Roman" w:eastAsia="Times New Roman" w:hAnsi="Times New Roman" w:cs="Times New Roman"/>
          <w:color w:val="000000"/>
          <w:sz w:val="26"/>
          <w:szCs w:val="26"/>
          <w:lang w:val="en-US"/>
        </w:rPr>
        <w:t> </w:t>
      </w:r>
      <w:hyperlink r:id="rId186" w:anchor="YANDEX_201" w:history="1"/>
      <w:r w:rsidRPr="00BB0167">
        <w:rPr>
          <w:rFonts w:ascii="Times New Roman" w:eastAsia="Times New Roman" w:hAnsi="Times New Roman" w:cs="Times New Roman"/>
          <w:color w:val="000000"/>
          <w:sz w:val="26"/>
          <w:szCs w:val="26"/>
        </w:rPr>
        <w:t xml:space="preserve"> мероприятий; номерами телефонов </w:t>
      </w:r>
      <w:bookmarkStart w:id="158" w:name="YANDEX_201"/>
      <w:bookmarkEnd w:id="158"/>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_200"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эвакоприемных</w:t>
      </w:r>
      <w:proofErr w:type="spellEnd"/>
      <w:r w:rsidRPr="00BB0167">
        <w:rPr>
          <w:rFonts w:ascii="Times New Roman" w:eastAsia="Times New Roman" w:hAnsi="Times New Roman" w:cs="Times New Roman"/>
          <w:color w:val="000000"/>
          <w:sz w:val="26"/>
          <w:szCs w:val="26"/>
          <w:lang w:val="en-US"/>
        </w:rPr>
        <w:t> </w:t>
      </w:r>
      <w:hyperlink r:id="rId187" w:anchor="YANDEX_202" w:history="1"/>
      <w:r w:rsidRPr="00BB0167">
        <w:rPr>
          <w:rFonts w:ascii="Times New Roman" w:eastAsia="Times New Roman" w:hAnsi="Times New Roman" w:cs="Times New Roman"/>
          <w:color w:val="000000"/>
          <w:sz w:val="26"/>
          <w:szCs w:val="26"/>
        </w:rPr>
        <w:t xml:space="preserve"> органов, должностных лиц организаций и т.д.;</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план работы комиссии на год;</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протоколы заседаний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lastRenderedPageBreak/>
        <w:t>различные варианты обращений к населению (записанные на магнитную ленту и подготовленные к печати).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5.2. </w:t>
      </w:r>
      <w:proofErr w:type="gramStart"/>
      <w:r w:rsidRPr="00BB0167">
        <w:rPr>
          <w:rFonts w:ascii="Times New Roman" w:eastAsia="Times New Roman" w:hAnsi="Times New Roman" w:cs="Times New Roman"/>
          <w:color w:val="000000"/>
          <w:sz w:val="26"/>
          <w:szCs w:val="26"/>
        </w:rPr>
        <w:t xml:space="preserve">Разработка документов </w:t>
      </w:r>
      <w:bookmarkStart w:id="159" w:name="YANDEX_202"/>
      <w:bookmarkEnd w:id="159"/>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_201"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188" w:anchor="YANDEX_203" w:history="1"/>
      <w:r w:rsidRPr="00BB0167">
        <w:rPr>
          <w:rFonts w:ascii="Times New Roman" w:eastAsia="Times New Roman" w:hAnsi="Times New Roman" w:cs="Times New Roman"/>
          <w:color w:val="000000"/>
          <w:sz w:val="26"/>
          <w:szCs w:val="26"/>
        </w:rPr>
        <w:t xml:space="preserve"> </w:t>
      </w:r>
      <w:bookmarkStart w:id="160" w:name="YANDEX_203"/>
      <w:bookmarkEnd w:id="160"/>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_202"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lang w:val="en-US"/>
        </w:rPr>
        <w:t> </w:t>
      </w:r>
      <w:hyperlink r:id="rId189" w:anchor="YANDEX_204" w:history="1"/>
      <w:r w:rsidRPr="00BB0167">
        <w:rPr>
          <w:rFonts w:ascii="Times New Roman" w:eastAsia="Times New Roman" w:hAnsi="Times New Roman" w:cs="Times New Roman"/>
          <w:color w:val="000000"/>
          <w:sz w:val="26"/>
          <w:szCs w:val="26"/>
        </w:rPr>
        <w:t xml:space="preserve"> осуществляется членами комиссии совместно с сектором специальных программ администрации Ибресинского района</w:t>
      </w:r>
      <w:r w:rsidRPr="00BB0167">
        <w:rPr>
          <w:rFonts w:ascii="Times New Roman" w:eastAsia="Times New Roman" w:hAnsi="Times New Roman" w:cs="Times New Roman"/>
          <w:color w:val="000000"/>
          <w:sz w:val="26"/>
          <w:szCs w:val="26"/>
          <w:lang w:val="en-US"/>
        </w:rPr>
        <w:t> </w:t>
      </w:r>
      <w:hyperlink r:id="rId190" w:anchor="YANDEX_205" w:history="1"/>
      <w:r w:rsidRPr="00BB0167">
        <w:rPr>
          <w:rFonts w:ascii="Times New Roman" w:eastAsia="Times New Roman" w:hAnsi="Times New Roman" w:cs="Times New Roman"/>
          <w:color w:val="000000"/>
          <w:sz w:val="26"/>
          <w:szCs w:val="26"/>
        </w:rPr>
        <w:t xml:space="preserve">.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6. Подготовка членов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rPr>
        <w:t xml:space="preserve"> комиссии осуществляется: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на занятиях по плану председателя комиссии;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в ходе проводимых по плану главы администрации района учений, тренировок и проверок состояния ГО и вопросов предупреждения и ликвидации чрезвычайных ситуаций, на которых отрабатываются вопросы эвакуации, как одной из мер защиты населения, на повышение уровня его </w:t>
      </w:r>
      <w:proofErr w:type="spellStart"/>
      <w:r w:rsidRPr="00BB0167">
        <w:rPr>
          <w:rFonts w:ascii="Times New Roman" w:eastAsia="Times New Roman" w:hAnsi="Times New Roman" w:cs="Times New Roman"/>
          <w:color w:val="000000"/>
          <w:sz w:val="26"/>
          <w:szCs w:val="26"/>
        </w:rPr>
        <w:t>обученности</w:t>
      </w:r>
      <w:proofErr w:type="spellEnd"/>
      <w:r w:rsidRPr="00BB0167">
        <w:rPr>
          <w:rFonts w:ascii="Times New Roman" w:eastAsia="Times New Roman" w:hAnsi="Times New Roman" w:cs="Times New Roman"/>
          <w:color w:val="000000"/>
          <w:sz w:val="26"/>
          <w:szCs w:val="26"/>
        </w:rPr>
        <w:t xml:space="preserve"> и готовности к действиям в условиях эвакуации.</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7. </w:t>
      </w:r>
      <w:proofErr w:type="gramStart"/>
      <w:r w:rsidRPr="00BB0167">
        <w:rPr>
          <w:rFonts w:ascii="Times New Roman" w:eastAsia="Times New Roman" w:hAnsi="Times New Roman" w:cs="Times New Roman"/>
          <w:color w:val="000000"/>
          <w:sz w:val="26"/>
          <w:szCs w:val="26"/>
        </w:rPr>
        <w:t xml:space="preserve">Обеспечение деятельности </w:t>
      </w:r>
      <w:bookmarkStart w:id="161" w:name="YANDEX_205"/>
      <w:bookmarkEnd w:id="161"/>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_204"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proofErr w:type="spellStart"/>
      <w:r w:rsidRPr="00BB0167">
        <w:rPr>
          <w:rFonts w:ascii="Times New Roman" w:eastAsia="Times New Roman" w:hAnsi="Times New Roman" w:cs="Times New Roman"/>
          <w:color w:val="000000"/>
          <w:sz w:val="26"/>
          <w:szCs w:val="26"/>
        </w:rPr>
        <w:t>эвакоприемной</w:t>
      </w:r>
      <w:proofErr w:type="spellEnd"/>
      <w:r w:rsidRPr="00BB0167">
        <w:rPr>
          <w:rFonts w:ascii="Times New Roman" w:eastAsia="Times New Roman" w:hAnsi="Times New Roman" w:cs="Times New Roman"/>
          <w:color w:val="000000"/>
          <w:sz w:val="26"/>
          <w:szCs w:val="26"/>
          <w:lang w:val="en-US"/>
        </w:rPr>
        <w:t> </w:t>
      </w:r>
      <w:hyperlink r:id="rId191" w:anchor="YANDEX_206" w:history="1"/>
      <w:r w:rsidRPr="00BB0167">
        <w:rPr>
          <w:rFonts w:ascii="Times New Roman" w:eastAsia="Times New Roman" w:hAnsi="Times New Roman" w:cs="Times New Roman"/>
          <w:color w:val="000000"/>
          <w:sz w:val="26"/>
          <w:szCs w:val="26"/>
        </w:rPr>
        <w:t xml:space="preserve"> </w:t>
      </w:r>
      <w:bookmarkStart w:id="162" w:name="YANDEX_206"/>
      <w:bookmarkEnd w:id="162"/>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_205" </w:instrText>
      </w:r>
      <w:r w:rsidR="003B23C0" w:rsidRPr="00BB0167">
        <w:rPr>
          <w:rFonts w:ascii="Times New Roman" w:eastAsia="Times New Roman" w:hAnsi="Times New Roman" w:cs="Times New Roman"/>
          <w:color w:val="000000"/>
          <w:sz w:val="26"/>
          <w:szCs w:val="26"/>
          <w:lang w:val="en-US"/>
        </w:rPr>
        <w:fldChar w:fldCharType="end"/>
      </w:r>
      <w:r w:rsidRPr="00BB0167">
        <w:rPr>
          <w:rFonts w:ascii="Times New Roman" w:eastAsia="Times New Roman" w:hAnsi="Times New Roman" w:cs="Times New Roman"/>
          <w:color w:val="000000"/>
          <w:sz w:val="26"/>
          <w:szCs w:val="26"/>
          <w:lang w:val="en-US"/>
        </w:rPr>
        <w:t> </w:t>
      </w:r>
      <w:r w:rsidRPr="00BB0167">
        <w:rPr>
          <w:rFonts w:ascii="Times New Roman" w:eastAsia="Times New Roman" w:hAnsi="Times New Roman" w:cs="Times New Roman"/>
          <w:color w:val="000000"/>
          <w:sz w:val="26"/>
          <w:szCs w:val="26"/>
        </w:rPr>
        <w:t>комиссии</w:t>
      </w:r>
      <w:proofErr w:type="gramEnd"/>
      <w:r w:rsidRPr="00BB0167">
        <w:rPr>
          <w:rFonts w:ascii="Times New Roman" w:eastAsia="Times New Roman" w:hAnsi="Times New Roman" w:cs="Times New Roman"/>
          <w:color w:val="000000"/>
          <w:sz w:val="26"/>
          <w:szCs w:val="26"/>
        </w:rPr>
        <w:t xml:space="preserve"> </w:t>
      </w:r>
      <w:hyperlink r:id="rId192" w:anchor="YANDEX_207" w:history="1"/>
      <w:bookmarkStart w:id="163" w:name="YANDEX_207"/>
      <w:bookmarkEnd w:id="163"/>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_206" </w:instrText>
      </w:r>
      <w:r w:rsidR="003B23C0" w:rsidRPr="00BB0167">
        <w:rPr>
          <w:rFonts w:ascii="Times New Roman" w:eastAsia="Times New Roman" w:hAnsi="Times New Roman" w:cs="Times New Roman"/>
          <w:color w:val="000000"/>
          <w:sz w:val="26"/>
          <w:szCs w:val="26"/>
          <w:lang w:val="en-US"/>
        </w:rPr>
        <w:fldChar w:fldCharType="end"/>
      </w:r>
      <w:hyperlink r:id="rId193" w:anchor="YANDEX_208" w:history="1"/>
      <w:bookmarkStart w:id="164" w:name="YANDEX_208"/>
      <w:bookmarkEnd w:id="164"/>
      <w:r w:rsidR="003B23C0" w:rsidRPr="00BB0167">
        <w:rPr>
          <w:rFonts w:ascii="Times New Roman" w:eastAsia="Times New Roman" w:hAnsi="Times New Roman" w:cs="Times New Roman"/>
          <w:color w:val="000000"/>
          <w:sz w:val="26"/>
          <w:szCs w:val="26"/>
          <w:lang w:val="en-US"/>
        </w:rPr>
        <w:fldChar w:fldCharType="begin"/>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HYPERLINK</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hghltd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net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yandbtm</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text</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BB</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1%20%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BF</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5%</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BC</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1%81%</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8%20%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1%80%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9%</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BD</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w:instrText>
      </w:r>
      <w:r w:rsidRPr="00BB0167">
        <w:rPr>
          <w:rFonts w:ascii="Times New Roman" w:eastAsia="Times New Roman" w:hAnsi="Times New Roman" w:cs="Times New Roman"/>
          <w:color w:val="000000"/>
          <w:sz w:val="26"/>
          <w:szCs w:val="26"/>
        </w:rPr>
        <w:instrText>0%</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0&amp;</w:instrText>
      </w:r>
      <w:r w:rsidRPr="00BB0167">
        <w:rPr>
          <w:rFonts w:ascii="Times New Roman" w:eastAsia="Times New Roman" w:hAnsi="Times New Roman" w:cs="Times New Roman"/>
          <w:color w:val="000000"/>
          <w:sz w:val="26"/>
          <w:szCs w:val="26"/>
          <w:lang w:val="en-US"/>
        </w:rPr>
        <w:instrText>url</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http</w:instrText>
      </w:r>
      <w:r w:rsidRPr="00BB0167">
        <w:rPr>
          <w:rFonts w:ascii="Times New Roman" w:eastAsia="Times New Roman" w:hAnsi="Times New Roman" w:cs="Times New Roman"/>
          <w:color w:val="000000"/>
          <w:sz w:val="26"/>
          <w:szCs w:val="26"/>
        </w:rPr>
        <w:instrText>%3</w:instrText>
      </w:r>
      <w:r w:rsidRPr="00BB0167">
        <w:rPr>
          <w:rFonts w:ascii="Times New Roman" w:eastAsia="Times New Roman" w:hAnsi="Times New Roman" w:cs="Times New Roman"/>
          <w:color w:val="000000"/>
          <w:sz w:val="26"/>
          <w:szCs w:val="26"/>
          <w:lang w:val="en-US"/>
        </w:rPr>
        <w:instrText>A</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Fwww</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vacha</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nnov</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Fgo</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Fd</w:instrText>
      </w:r>
      <w:r w:rsidRPr="00BB0167">
        <w:rPr>
          <w:rFonts w:ascii="Times New Roman" w:eastAsia="Times New Roman" w:hAnsi="Times New Roman" w:cs="Times New Roman"/>
          <w:color w:val="000000"/>
          <w:sz w:val="26"/>
          <w:szCs w:val="26"/>
        </w:rPr>
        <w:instrText>05.</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fmode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envelope</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lr</w:instrText>
      </w:r>
      <w:r w:rsidRPr="00BB0167">
        <w:rPr>
          <w:rFonts w:ascii="Times New Roman" w:eastAsia="Times New Roman" w:hAnsi="Times New Roman" w:cs="Times New Roman"/>
          <w:color w:val="000000"/>
          <w:sz w:val="26"/>
          <w:szCs w:val="26"/>
        </w:rPr>
        <w:instrText>=45&amp;</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10</w:instrText>
      </w:r>
      <w:r w:rsidRPr="00BB0167">
        <w:rPr>
          <w:rFonts w:ascii="Times New Roman" w:eastAsia="Times New Roman" w:hAnsi="Times New Roman" w:cs="Times New Roman"/>
          <w:color w:val="000000"/>
          <w:sz w:val="26"/>
          <w:szCs w:val="26"/>
          <w:lang w:val="en-US"/>
        </w:rPr>
        <w:instrText>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ru</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mime</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doc</w:instrText>
      </w:r>
      <w:r w:rsidRPr="00BB0167">
        <w:rPr>
          <w:rFonts w:ascii="Times New Roman" w:eastAsia="Times New Roman" w:hAnsi="Times New Roman" w:cs="Times New Roman"/>
          <w:color w:val="000000"/>
          <w:sz w:val="26"/>
          <w:szCs w:val="26"/>
        </w:rPr>
        <w:instrText>&amp;</w:instrText>
      </w:r>
      <w:r w:rsidRPr="00BB0167">
        <w:rPr>
          <w:rFonts w:ascii="Times New Roman" w:eastAsia="Times New Roman" w:hAnsi="Times New Roman" w:cs="Times New Roman"/>
          <w:color w:val="000000"/>
          <w:sz w:val="26"/>
          <w:szCs w:val="26"/>
          <w:lang w:val="en-US"/>
        </w:rPr>
        <w:instrText>sign</w:instrText>
      </w:r>
      <w:r w:rsidRPr="00BB0167">
        <w:rPr>
          <w:rFonts w:ascii="Times New Roman" w:eastAsia="Times New Roman" w:hAnsi="Times New Roman" w:cs="Times New Roman"/>
          <w:color w:val="000000"/>
          <w:sz w:val="26"/>
          <w:szCs w:val="26"/>
        </w:rPr>
        <w:instrText>=</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2</w:instrText>
      </w:r>
      <w:r w:rsidRPr="00BB0167">
        <w:rPr>
          <w:rFonts w:ascii="Times New Roman" w:eastAsia="Times New Roman" w:hAnsi="Times New Roman" w:cs="Times New Roman"/>
          <w:color w:val="000000"/>
          <w:sz w:val="26"/>
          <w:szCs w:val="26"/>
          <w:lang w:val="en-US"/>
        </w:rPr>
        <w:instrText>b</w:instrText>
      </w:r>
      <w:r w:rsidRPr="00BB0167">
        <w:rPr>
          <w:rFonts w:ascii="Times New Roman" w:eastAsia="Times New Roman" w:hAnsi="Times New Roman" w:cs="Times New Roman"/>
          <w:color w:val="000000"/>
          <w:sz w:val="26"/>
          <w:szCs w:val="26"/>
        </w:rPr>
        <w:instrText>87</w:instrText>
      </w:r>
      <w:r w:rsidRPr="00BB0167">
        <w:rPr>
          <w:rFonts w:ascii="Times New Roman" w:eastAsia="Times New Roman" w:hAnsi="Times New Roman" w:cs="Times New Roman"/>
          <w:color w:val="000000"/>
          <w:sz w:val="26"/>
          <w:szCs w:val="26"/>
          <w:lang w:val="en-US"/>
        </w:rPr>
        <w:instrText>ab</w:instrText>
      </w:r>
      <w:r w:rsidRPr="00BB0167">
        <w:rPr>
          <w:rFonts w:ascii="Times New Roman" w:eastAsia="Times New Roman" w:hAnsi="Times New Roman" w:cs="Times New Roman"/>
          <w:color w:val="000000"/>
          <w:sz w:val="26"/>
          <w:szCs w:val="26"/>
        </w:rPr>
        <w:instrText>510</w:instrText>
      </w:r>
      <w:r w:rsidRPr="00BB0167">
        <w:rPr>
          <w:rFonts w:ascii="Times New Roman" w:eastAsia="Times New Roman" w:hAnsi="Times New Roman" w:cs="Times New Roman"/>
          <w:color w:val="000000"/>
          <w:sz w:val="26"/>
          <w:szCs w:val="26"/>
          <w:lang w:val="en-US"/>
        </w:rPr>
        <w:instrText>cc</w:instrText>
      </w:r>
      <w:r w:rsidRPr="00BB0167">
        <w:rPr>
          <w:rFonts w:ascii="Times New Roman" w:eastAsia="Times New Roman" w:hAnsi="Times New Roman" w:cs="Times New Roman"/>
          <w:color w:val="000000"/>
          <w:sz w:val="26"/>
          <w:szCs w:val="26"/>
        </w:rPr>
        <w:instrText>231895</w:instrText>
      </w:r>
      <w:r w:rsidRPr="00BB0167">
        <w:rPr>
          <w:rFonts w:ascii="Times New Roman" w:eastAsia="Times New Roman" w:hAnsi="Times New Roman" w:cs="Times New Roman"/>
          <w:color w:val="000000"/>
          <w:sz w:val="26"/>
          <w:szCs w:val="26"/>
          <w:lang w:val="en-US"/>
        </w:rPr>
        <w:instrText>c</w:instrText>
      </w:r>
      <w:r w:rsidRPr="00BB0167">
        <w:rPr>
          <w:rFonts w:ascii="Times New Roman" w:eastAsia="Times New Roman" w:hAnsi="Times New Roman" w:cs="Times New Roman"/>
          <w:color w:val="000000"/>
          <w:sz w:val="26"/>
          <w:szCs w:val="26"/>
        </w:rPr>
        <w:instrText>838932</w:instrText>
      </w:r>
      <w:r w:rsidRPr="00BB0167">
        <w:rPr>
          <w:rFonts w:ascii="Times New Roman" w:eastAsia="Times New Roman" w:hAnsi="Times New Roman" w:cs="Times New Roman"/>
          <w:color w:val="000000"/>
          <w:sz w:val="26"/>
          <w:szCs w:val="26"/>
          <w:lang w:val="en-US"/>
        </w:rPr>
        <w:instrText>e</w:instrText>
      </w:r>
      <w:r w:rsidRPr="00BB0167">
        <w:rPr>
          <w:rFonts w:ascii="Times New Roman" w:eastAsia="Times New Roman" w:hAnsi="Times New Roman" w:cs="Times New Roman"/>
          <w:color w:val="000000"/>
          <w:sz w:val="26"/>
          <w:szCs w:val="26"/>
        </w:rPr>
        <w:instrText>7</w:instrText>
      </w:r>
      <w:r w:rsidRPr="00BB0167">
        <w:rPr>
          <w:rFonts w:ascii="Times New Roman" w:eastAsia="Times New Roman" w:hAnsi="Times New Roman" w:cs="Times New Roman"/>
          <w:color w:val="000000"/>
          <w:sz w:val="26"/>
          <w:szCs w:val="26"/>
          <w:lang w:val="en-US"/>
        </w:rPr>
        <w:instrText>fdef</w:instrText>
      </w:r>
      <w:r w:rsidRPr="00BB0167">
        <w:rPr>
          <w:rFonts w:ascii="Times New Roman" w:eastAsia="Times New Roman" w:hAnsi="Times New Roman" w:cs="Times New Roman"/>
          <w:color w:val="000000"/>
          <w:sz w:val="26"/>
          <w:szCs w:val="26"/>
        </w:rPr>
        <w:instrText>6&amp;</w:instrText>
      </w:r>
      <w:r w:rsidRPr="00BB0167">
        <w:rPr>
          <w:rFonts w:ascii="Times New Roman" w:eastAsia="Times New Roman" w:hAnsi="Times New Roman" w:cs="Times New Roman"/>
          <w:color w:val="000000"/>
          <w:sz w:val="26"/>
          <w:szCs w:val="26"/>
          <w:lang w:val="en-US"/>
        </w:rPr>
        <w:instrText>keyno</w:instrText>
      </w:r>
      <w:r w:rsidRPr="00BB0167">
        <w:rPr>
          <w:rFonts w:ascii="Times New Roman" w:eastAsia="Times New Roman" w:hAnsi="Times New Roman" w:cs="Times New Roman"/>
          <w:color w:val="000000"/>
          <w:sz w:val="26"/>
          <w:szCs w:val="26"/>
        </w:rPr>
        <w:instrText>=0" \</w:instrText>
      </w:r>
      <w:r w:rsidRPr="00BB0167">
        <w:rPr>
          <w:rFonts w:ascii="Times New Roman" w:eastAsia="Times New Roman" w:hAnsi="Times New Roman" w:cs="Times New Roman"/>
          <w:color w:val="000000"/>
          <w:sz w:val="26"/>
          <w:szCs w:val="26"/>
          <w:lang w:val="en-US"/>
        </w:rPr>
        <w:instrText>l</w:instrText>
      </w:r>
      <w:r w:rsidRPr="00BB0167">
        <w:rPr>
          <w:rFonts w:ascii="Times New Roman" w:eastAsia="Times New Roman" w:hAnsi="Times New Roman" w:cs="Times New Roman"/>
          <w:color w:val="000000"/>
          <w:sz w:val="26"/>
          <w:szCs w:val="26"/>
        </w:rPr>
        <w:instrText xml:space="preserve"> "</w:instrText>
      </w:r>
      <w:r w:rsidRPr="00BB0167">
        <w:rPr>
          <w:rFonts w:ascii="Times New Roman" w:eastAsia="Times New Roman" w:hAnsi="Times New Roman" w:cs="Times New Roman"/>
          <w:color w:val="000000"/>
          <w:sz w:val="26"/>
          <w:szCs w:val="26"/>
          <w:lang w:val="en-US"/>
        </w:rPr>
        <w:instrText>YANDEX</w:instrText>
      </w:r>
      <w:r w:rsidRPr="00BB0167">
        <w:rPr>
          <w:rFonts w:ascii="Times New Roman" w:eastAsia="Times New Roman" w:hAnsi="Times New Roman" w:cs="Times New Roman"/>
          <w:color w:val="000000"/>
          <w:sz w:val="26"/>
          <w:szCs w:val="26"/>
        </w:rPr>
        <w:instrText xml:space="preserve">_207" </w:instrText>
      </w:r>
      <w:r w:rsidR="003B23C0" w:rsidRPr="00BB0167">
        <w:rPr>
          <w:rFonts w:ascii="Times New Roman" w:eastAsia="Times New Roman" w:hAnsi="Times New Roman" w:cs="Times New Roman"/>
          <w:color w:val="000000"/>
          <w:sz w:val="26"/>
          <w:szCs w:val="26"/>
          <w:lang w:val="en-US"/>
        </w:rPr>
        <w:fldChar w:fldCharType="end"/>
      </w:r>
      <w:hyperlink r:id="rId194" w:anchor="YANDEX_209" w:history="1"/>
      <w:r w:rsidRPr="00BB0167">
        <w:rPr>
          <w:rFonts w:ascii="Times New Roman" w:eastAsia="Times New Roman" w:hAnsi="Times New Roman" w:cs="Times New Roman"/>
          <w:color w:val="000000"/>
          <w:sz w:val="26"/>
          <w:szCs w:val="26"/>
        </w:rPr>
        <w:t xml:space="preserve"> включает:</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выделение помещений для размещения членов комиссии и обеспечение необходимым имуществом;</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предоставление каналов связи и обеспечение доступа к сетям оповещения;</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выделение транспортных средств;</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обеспечение защиты членов комиссии от поражающих факторов оружия, применяемого противником, и от воздействия факторов при ЧС техногенного и природного характера;</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обеспечение членов комиссии водой, продовольствием и т.п.;</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финансирование работы комиссий.</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Задачи по обеспечению работы комиссии возлагаются на управляющего делами администрации района и соответствующие организации.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r w:rsidRPr="00BB0167">
        <w:rPr>
          <w:rFonts w:ascii="Times New Roman" w:eastAsia="Times New Roman" w:hAnsi="Times New Roman" w:cs="Times New Roman"/>
          <w:color w:val="000000"/>
          <w:sz w:val="26"/>
          <w:szCs w:val="26"/>
        </w:rPr>
        <w:t xml:space="preserve">Расходы на содержание и работу </w:t>
      </w:r>
      <w:proofErr w:type="gramStart"/>
      <w:r w:rsidRPr="00BB0167">
        <w:rPr>
          <w:rFonts w:ascii="Times New Roman" w:eastAsia="Times New Roman" w:hAnsi="Times New Roman" w:cs="Times New Roman"/>
          <w:color w:val="000000"/>
          <w:sz w:val="26"/>
          <w:szCs w:val="26"/>
        </w:rPr>
        <w:t>районной</w:t>
      </w:r>
      <w:proofErr w:type="gramEnd"/>
      <w:r w:rsidRPr="00BB0167">
        <w:rPr>
          <w:rFonts w:ascii="Times New Roman" w:eastAsia="Times New Roman" w:hAnsi="Times New Roman" w:cs="Times New Roman"/>
          <w:color w:val="000000"/>
          <w:sz w:val="26"/>
          <w:szCs w:val="26"/>
        </w:rPr>
        <w:t xml:space="preserve"> </w:t>
      </w:r>
      <w:proofErr w:type="spellStart"/>
      <w:r w:rsidRPr="00BB0167">
        <w:rPr>
          <w:rFonts w:ascii="Times New Roman" w:eastAsia="Times New Roman" w:hAnsi="Times New Roman" w:cs="Times New Roman"/>
          <w:color w:val="000000"/>
          <w:sz w:val="26"/>
          <w:szCs w:val="26"/>
        </w:rPr>
        <w:t>эвакокомиссии</w:t>
      </w:r>
      <w:proofErr w:type="spellEnd"/>
      <w:r w:rsidRPr="00BB0167">
        <w:rPr>
          <w:rFonts w:ascii="Times New Roman" w:eastAsia="Times New Roman" w:hAnsi="Times New Roman" w:cs="Times New Roman"/>
          <w:color w:val="000000"/>
          <w:sz w:val="26"/>
          <w:szCs w:val="26"/>
        </w:rPr>
        <w:t xml:space="preserve"> предусматриваются в бюджете района. </w:t>
      </w:r>
    </w:p>
    <w:p w:rsidR="00BB0167" w:rsidRPr="00BB0167" w:rsidRDefault="00BB0167" w:rsidP="00A202AB">
      <w:pPr>
        <w:spacing w:after="0" w:line="240" w:lineRule="auto"/>
        <w:jc w:val="both"/>
        <w:rPr>
          <w:rFonts w:ascii="Times New Roman" w:eastAsia="Times New Roman" w:hAnsi="Times New Roman" w:cs="Times New Roman"/>
          <w:color w:val="000000"/>
          <w:sz w:val="26"/>
          <w:szCs w:val="26"/>
        </w:rPr>
      </w:pPr>
    </w:p>
    <w:p w:rsidR="00BB0167" w:rsidRPr="00BB0167" w:rsidRDefault="00BB0167" w:rsidP="00BB0167">
      <w:pPr>
        <w:spacing w:before="100" w:beforeAutospacing="1" w:after="0" w:line="240" w:lineRule="auto"/>
        <w:jc w:val="right"/>
        <w:rPr>
          <w:rFonts w:ascii="Times New Roman" w:eastAsia="Times New Roman" w:hAnsi="Times New Roman" w:cs="Times New Roman"/>
          <w:color w:val="000000"/>
          <w:sz w:val="26"/>
          <w:szCs w:val="26"/>
        </w:rPr>
      </w:pPr>
    </w:p>
    <w:p w:rsidR="00BB0167" w:rsidRPr="00BB0167" w:rsidRDefault="00BB0167" w:rsidP="00BB0167">
      <w:pPr>
        <w:suppressAutoHyphens/>
        <w:autoSpaceDE w:val="0"/>
        <w:autoSpaceDN w:val="0"/>
        <w:adjustRightInd w:val="0"/>
        <w:spacing w:after="0" w:line="240" w:lineRule="auto"/>
        <w:ind w:left="3544"/>
        <w:jc w:val="right"/>
        <w:rPr>
          <w:rFonts w:ascii="Times New Roman" w:eastAsia="Arial Unicode MS" w:hAnsi="Times New Roman" w:cs="Times New Roman"/>
          <w:bCs/>
          <w:color w:val="000000"/>
          <w:sz w:val="26"/>
          <w:szCs w:val="26"/>
        </w:rPr>
      </w:pPr>
      <w:r w:rsidRPr="00BB0167">
        <w:rPr>
          <w:rFonts w:ascii="Times New Roman" w:eastAsia="Arial Unicode MS" w:hAnsi="Times New Roman" w:cs="Times New Roman"/>
          <w:color w:val="000000"/>
          <w:sz w:val="26"/>
          <w:szCs w:val="26"/>
        </w:rPr>
        <w:br w:type="page"/>
      </w:r>
      <w:r w:rsidRPr="00BB0167">
        <w:rPr>
          <w:rFonts w:ascii="Times New Roman" w:eastAsia="Arial Unicode MS" w:hAnsi="Times New Roman" w:cs="Times New Roman"/>
          <w:bCs/>
          <w:color w:val="000000"/>
          <w:sz w:val="26"/>
          <w:szCs w:val="26"/>
        </w:rPr>
        <w:lastRenderedPageBreak/>
        <w:t>Приложение 2</w:t>
      </w:r>
    </w:p>
    <w:p w:rsidR="00BB0167" w:rsidRPr="00BB0167" w:rsidRDefault="00BB0167" w:rsidP="00BB0167">
      <w:pPr>
        <w:suppressAutoHyphens/>
        <w:autoSpaceDE w:val="0"/>
        <w:autoSpaceDN w:val="0"/>
        <w:adjustRightInd w:val="0"/>
        <w:spacing w:after="0" w:line="240" w:lineRule="auto"/>
        <w:ind w:left="3544"/>
        <w:jc w:val="right"/>
        <w:rPr>
          <w:rFonts w:ascii="Times New Roman" w:eastAsia="Arial Unicode MS" w:hAnsi="Times New Roman" w:cs="Times New Roman"/>
          <w:bCs/>
          <w:color w:val="000000"/>
          <w:sz w:val="26"/>
          <w:szCs w:val="26"/>
        </w:rPr>
      </w:pPr>
      <w:r w:rsidRPr="00BB0167">
        <w:rPr>
          <w:rFonts w:ascii="Times New Roman" w:eastAsia="Arial Unicode MS" w:hAnsi="Times New Roman" w:cs="Times New Roman"/>
          <w:bCs/>
          <w:color w:val="000000"/>
          <w:sz w:val="26"/>
          <w:szCs w:val="26"/>
        </w:rPr>
        <w:t xml:space="preserve">к постановлению </w:t>
      </w:r>
    </w:p>
    <w:p w:rsidR="00BB0167" w:rsidRPr="00BB0167" w:rsidRDefault="00BB0167" w:rsidP="00BB0167">
      <w:pPr>
        <w:suppressAutoHyphens/>
        <w:autoSpaceDE w:val="0"/>
        <w:autoSpaceDN w:val="0"/>
        <w:adjustRightInd w:val="0"/>
        <w:spacing w:after="0" w:line="240" w:lineRule="auto"/>
        <w:ind w:left="3544"/>
        <w:jc w:val="right"/>
        <w:rPr>
          <w:rFonts w:ascii="Times New Roman" w:eastAsia="Arial Unicode MS" w:hAnsi="Times New Roman" w:cs="Times New Roman"/>
          <w:bCs/>
          <w:color w:val="000000"/>
          <w:sz w:val="26"/>
          <w:szCs w:val="26"/>
        </w:rPr>
      </w:pPr>
      <w:r w:rsidRPr="00BB0167">
        <w:rPr>
          <w:rFonts w:ascii="Times New Roman" w:eastAsia="Arial Unicode MS" w:hAnsi="Times New Roman" w:cs="Times New Roman"/>
          <w:bCs/>
          <w:color w:val="000000"/>
          <w:sz w:val="26"/>
          <w:szCs w:val="26"/>
        </w:rPr>
        <w:t>администрации Ибресинского района</w:t>
      </w:r>
    </w:p>
    <w:p w:rsidR="00BB0167" w:rsidRPr="00BB0167" w:rsidRDefault="00BB0167" w:rsidP="00BB0167">
      <w:pPr>
        <w:suppressAutoHyphens/>
        <w:autoSpaceDE w:val="0"/>
        <w:autoSpaceDN w:val="0"/>
        <w:adjustRightInd w:val="0"/>
        <w:spacing w:after="0" w:line="240" w:lineRule="auto"/>
        <w:ind w:left="3544"/>
        <w:jc w:val="right"/>
        <w:rPr>
          <w:rFonts w:ascii="Times New Roman" w:eastAsia="Arial Unicode MS" w:hAnsi="Times New Roman" w:cs="Times New Roman"/>
          <w:bCs/>
          <w:color w:val="000000"/>
          <w:sz w:val="26"/>
          <w:szCs w:val="26"/>
        </w:rPr>
      </w:pPr>
      <w:r w:rsidRPr="00BB0167">
        <w:rPr>
          <w:rFonts w:ascii="Times New Roman" w:eastAsia="Arial Unicode MS" w:hAnsi="Times New Roman" w:cs="Times New Roman"/>
          <w:bCs/>
          <w:color w:val="000000"/>
          <w:sz w:val="26"/>
          <w:szCs w:val="26"/>
        </w:rPr>
        <w:t>от  18.02.2020   № 93</w:t>
      </w:r>
    </w:p>
    <w:p w:rsidR="00BB0167" w:rsidRPr="00BB0167" w:rsidRDefault="00BB0167" w:rsidP="00BB0167">
      <w:pPr>
        <w:keepNext/>
        <w:spacing w:after="0" w:line="240" w:lineRule="auto"/>
        <w:jc w:val="center"/>
        <w:outlineLvl w:val="1"/>
        <w:rPr>
          <w:rFonts w:ascii="Times New Roman" w:eastAsia="Times New Roman" w:hAnsi="Times New Roman" w:cs="Times New Roman"/>
          <w:b/>
          <w:bCs/>
          <w:iCs/>
          <w:sz w:val="26"/>
          <w:szCs w:val="26"/>
        </w:rPr>
      </w:pPr>
    </w:p>
    <w:p w:rsidR="00BB0167" w:rsidRPr="00BB0167" w:rsidRDefault="00BB0167" w:rsidP="00BB0167">
      <w:pPr>
        <w:keepNext/>
        <w:spacing w:after="0" w:line="240" w:lineRule="auto"/>
        <w:jc w:val="center"/>
        <w:outlineLvl w:val="1"/>
        <w:rPr>
          <w:rFonts w:ascii="Times New Roman" w:eastAsia="Times New Roman" w:hAnsi="Times New Roman" w:cs="Times New Roman"/>
          <w:b/>
          <w:bCs/>
          <w:iCs/>
          <w:sz w:val="26"/>
          <w:szCs w:val="26"/>
        </w:rPr>
      </w:pPr>
      <w:r w:rsidRPr="00BB0167">
        <w:rPr>
          <w:rFonts w:ascii="Times New Roman" w:eastAsia="Times New Roman" w:hAnsi="Times New Roman" w:cs="Times New Roman"/>
          <w:b/>
          <w:bCs/>
          <w:iCs/>
          <w:sz w:val="26"/>
          <w:szCs w:val="26"/>
        </w:rPr>
        <w:t>Штатно-должностной список</w:t>
      </w:r>
    </w:p>
    <w:p w:rsidR="00BB0167" w:rsidRPr="00BB0167" w:rsidRDefault="00BB0167" w:rsidP="00BB0167">
      <w:pPr>
        <w:spacing w:after="0" w:line="240" w:lineRule="auto"/>
        <w:jc w:val="center"/>
        <w:rPr>
          <w:rFonts w:ascii="Times New Roman" w:eastAsia="Times New Roman" w:hAnsi="Times New Roman" w:cs="Times New Roman"/>
          <w:b/>
          <w:bCs/>
          <w:sz w:val="26"/>
          <w:szCs w:val="26"/>
        </w:rPr>
      </w:pPr>
      <w:proofErr w:type="spellStart"/>
      <w:r w:rsidRPr="00BB0167">
        <w:rPr>
          <w:rFonts w:ascii="Times New Roman" w:eastAsia="Times New Roman" w:hAnsi="Times New Roman" w:cs="Times New Roman"/>
          <w:b/>
          <w:bCs/>
          <w:sz w:val="26"/>
          <w:szCs w:val="26"/>
        </w:rPr>
        <w:t>эвакоприемной</w:t>
      </w:r>
      <w:proofErr w:type="spellEnd"/>
      <w:r w:rsidRPr="00BB0167">
        <w:rPr>
          <w:rFonts w:ascii="Times New Roman" w:eastAsia="Times New Roman" w:hAnsi="Times New Roman" w:cs="Times New Roman"/>
          <w:b/>
          <w:bCs/>
          <w:sz w:val="26"/>
          <w:szCs w:val="26"/>
        </w:rPr>
        <w:t xml:space="preserve"> комиссии Ибресинского района Чувашской Республики</w:t>
      </w:r>
    </w:p>
    <w:p w:rsidR="00BB0167" w:rsidRPr="00BB0167" w:rsidRDefault="00BB0167" w:rsidP="00BB0167">
      <w:pPr>
        <w:spacing w:after="0" w:line="240" w:lineRule="auto"/>
        <w:jc w:val="center"/>
        <w:rPr>
          <w:rFonts w:ascii="Times New Roman" w:eastAsia="Times New Roman" w:hAnsi="Times New Roman" w:cs="Times New Roman"/>
          <w:b/>
          <w:bCs/>
          <w:sz w:val="24"/>
          <w:szCs w:val="24"/>
        </w:rPr>
      </w:pPr>
    </w:p>
    <w:tbl>
      <w:tblPr>
        <w:tblW w:w="5505" w:type="pct"/>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89"/>
        <w:gridCol w:w="34"/>
        <w:gridCol w:w="11"/>
        <w:gridCol w:w="2462"/>
        <w:gridCol w:w="2306"/>
        <w:gridCol w:w="1033"/>
        <w:gridCol w:w="201"/>
        <w:gridCol w:w="1651"/>
      </w:tblGrid>
      <w:tr w:rsidR="00BB0167" w:rsidRPr="00BB0167" w:rsidTr="006D1839">
        <w:trPr>
          <w:trHeight w:val="340"/>
        </w:trPr>
        <w:tc>
          <w:tcPr>
            <w:tcW w:w="331" w:type="pct"/>
            <w:vMerge w:val="restar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w:t>
            </w:r>
          </w:p>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п/п</w:t>
            </w:r>
          </w:p>
        </w:tc>
        <w:tc>
          <w:tcPr>
            <w:tcW w:w="1070" w:type="pct"/>
            <w:vMerge w:val="restar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Фамилия, имя,  отчество</w:t>
            </w:r>
          </w:p>
        </w:tc>
        <w:tc>
          <w:tcPr>
            <w:tcW w:w="1172" w:type="pct"/>
            <w:gridSpan w:val="3"/>
            <w:vMerge w:val="restar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 xml:space="preserve">Занимаемая должность в составе </w:t>
            </w:r>
            <w:proofErr w:type="spellStart"/>
            <w:r w:rsidRPr="00BB0167">
              <w:rPr>
                <w:rFonts w:ascii="Times New Roman" w:eastAsia="Times New Roman" w:hAnsi="Times New Roman" w:cs="Times New Roman"/>
                <w:b/>
                <w:bCs/>
              </w:rPr>
              <w:t>эвакоприемной</w:t>
            </w:r>
            <w:proofErr w:type="spellEnd"/>
            <w:r w:rsidRPr="00BB0167">
              <w:rPr>
                <w:rFonts w:ascii="Times New Roman" w:eastAsia="Times New Roman" w:hAnsi="Times New Roman" w:cs="Times New Roman"/>
                <w:b/>
                <w:bCs/>
              </w:rPr>
              <w:t xml:space="preserve"> комиссии</w:t>
            </w:r>
          </w:p>
        </w:tc>
        <w:tc>
          <w:tcPr>
            <w:tcW w:w="1078" w:type="pct"/>
            <w:vMerge w:val="restar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Основная занимаемая должность</w:t>
            </w:r>
          </w:p>
        </w:tc>
        <w:tc>
          <w:tcPr>
            <w:tcW w:w="1349" w:type="pct"/>
            <w:gridSpan w:val="3"/>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 xml:space="preserve">Способ оповещения </w:t>
            </w:r>
          </w:p>
        </w:tc>
      </w:tr>
      <w:tr w:rsidR="00BB0167" w:rsidRPr="00BB0167" w:rsidTr="006D1839">
        <w:trPr>
          <w:trHeight w:val="200"/>
        </w:trPr>
        <w:tc>
          <w:tcPr>
            <w:tcW w:w="331" w:type="pct"/>
            <w:vMerge/>
          </w:tcPr>
          <w:p w:rsidR="00BB0167" w:rsidRPr="00BB0167" w:rsidRDefault="00BB0167" w:rsidP="00BB0167">
            <w:pPr>
              <w:spacing w:after="0" w:line="240" w:lineRule="auto"/>
              <w:jc w:val="center"/>
              <w:rPr>
                <w:rFonts w:ascii="Times New Roman" w:eastAsia="Times New Roman" w:hAnsi="Times New Roman" w:cs="Times New Roman"/>
                <w:b/>
                <w:bCs/>
              </w:rPr>
            </w:pPr>
          </w:p>
        </w:tc>
        <w:tc>
          <w:tcPr>
            <w:tcW w:w="1070" w:type="pct"/>
            <w:vMerge/>
          </w:tcPr>
          <w:p w:rsidR="00BB0167" w:rsidRPr="00BB0167" w:rsidRDefault="00BB0167" w:rsidP="00BB0167">
            <w:pPr>
              <w:spacing w:after="0" w:line="240" w:lineRule="auto"/>
              <w:jc w:val="center"/>
              <w:rPr>
                <w:rFonts w:ascii="Times New Roman" w:eastAsia="Times New Roman" w:hAnsi="Times New Roman" w:cs="Times New Roman"/>
                <w:b/>
                <w:bCs/>
              </w:rPr>
            </w:pPr>
          </w:p>
        </w:tc>
        <w:tc>
          <w:tcPr>
            <w:tcW w:w="1172" w:type="pct"/>
            <w:gridSpan w:val="3"/>
            <w:vMerge/>
          </w:tcPr>
          <w:p w:rsidR="00BB0167" w:rsidRPr="00BB0167" w:rsidRDefault="00BB0167" w:rsidP="00BB0167">
            <w:pPr>
              <w:spacing w:after="0" w:line="240" w:lineRule="auto"/>
              <w:jc w:val="center"/>
              <w:rPr>
                <w:rFonts w:ascii="Times New Roman" w:eastAsia="Times New Roman" w:hAnsi="Times New Roman" w:cs="Times New Roman"/>
                <w:b/>
                <w:bCs/>
              </w:rPr>
            </w:pPr>
          </w:p>
        </w:tc>
        <w:tc>
          <w:tcPr>
            <w:tcW w:w="1078" w:type="pct"/>
            <w:vMerge/>
          </w:tcPr>
          <w:p w:rsidR="00BB0167" w:rsidRPr="00BB0167" w:rsidRDefault="00BB0167" w:rsidP="00BB0167">
            <w:pPr>
              <w:spacing w:after="0" w:line="240" w:lineRule="auto"/>
              <w:jc w:val="center"/>
              <w:rPr>
                <w:rFonts w:ascii="Times New Roman" w:eastAsia="Times New Roman" w:hAnsi="Times New Roman" w:cs="Times New Roman"/>
                <w:b/>
                <w:bCs/>
              </w:rPr>
            </w:pPr>
          </w:p>
        </w:tc>
        <w:tc>
          <w:tcPr>
            <w:tcW w:w="483"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 xml:space="preserve">в рабочее время </w:t>
            </w:r>
          </w:p>
        </w:tc>
        <w:tc>
          <w:tcPr>
            <w:tcW w:w="866" w:type="pct"/>
            <w:gridSpan w:val="2"/>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в нерабочее время</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1</w:t>
            </w:r>
          </w:p>
        </w:tc>
        <w:tc>
          <w:tcPr>
            <w:tcW w:w="1070"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2</w:t>
            </w:r>
          </w:p>
        </w:tc>
        <w:tc>
          <w:tcPr>
            <w:tcW w:w="1172" w:type="pct"/>
            <w:gridSpan w:val="3"/>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3</w:t>
            </w:r>
          </w:p>
        </w:tc>
        <w:tc>
          <w:tcPr>
            <w:tcW w:w="1078"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4</w:t>
            </w:r>
          </w:p>
        </w:tc>
        <w:tc>
          <w:tcPr>
            <w:tcW w:w="483" w:type="pct"/>
          </w:tcPr>
          <w:p w:rsidR="00BB0167" w:rsidRPr="00BB0167" w:rsidRDefault="00BB0167" w:rsidP="00BB0167">
            <w:pPr>
              <w:spacing w:after="0" w:line="240" w:lineRule="auto"/>
              <w:rPr>
                <w:rFonts w:ascii="Times New Roman" w:eastAsia="Times New Roman" w:hAnsi="Times New Roman" w:cs="Times New Roman"/>
                <w:b/>
                <w:bCs/>
              </w:rPr>
            </w:pPr>
            <w:r w:rsidRPr="00BB0167">
              <w:rPr>
                <w:rFonts w:ascii="Times New Roman" w:eastAsia="Times New Roman" w:hAnsi="Times New Roman" w:cs="Times New Roman"/>
                <w:b/>
                <w:bCs/>
              </w:rPr>
              <w:t>5</w:t>
            </w: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b/>
                <w:bCs/>
              </w:rPr>
            </w:pPr>
            <w:r w:rsidRPr="00BB0167">
              <w:rPr>
                <w:rFonts w:ascii="Times New Roman" w:eastAsia="Times New Roman" w:hAnsi="Times New Roman" w:cs="Times New Roman"/>
                <w:b/>
                <w:bCs/>
              </w:rPr>
              <w:t>6</w:t>
            </w:r>
          </w:p>
        </w:tc>
      </w:tr>
      <w:tr w:rsidR="00BB0167" w:rsidRPr="00BB0167" w:rsidTr="006D1839">
        <w:trPr>
          <w:cantSplit/>
        </w:trPr>
        <w:tc>
          <w:tcPr>
            <w:tcW w:w="5000" w:type="pct"/>
            <w:gridSpan w:val="9"/>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 xml:space="preserve">Руководство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p w:rsidR="00BB0167" w:rsidRPr="00BB0167" w:rsidRDefault="00BB0167" w:rsidP="00BB0167">
            <w:pPr>
              <w:spacing w:after="0" w:line="240" w:lineRule="auto"/>
              <w:jc w:val="center"/>
              <w:rPr>
                <w:rFonts w:ascii="Times New Roman" w:eastAsia="Times New Roman" w:hAnsi="Times New Roman" w:cs="Times New Roman"/>
              </w:rPr>
            </w:pP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70" w:type="pct"/>
          </w:tcPr>
          <w:p w:rsidR="00BB0167" w:rsidRPr="00BB0167" w:rsidRDefault="00BB0167" w:rsidP="00BB0167">
            <w:pPr>
              <w:spacing w:after="0" w:line="240" w:lineRule="auto"/>
              <w:jc w:val="both"/>
              <w:rPr>
                <w:rFonts w:ascii="Times New Roman" w:eastAsia="Times New Roman" w:hAnsi="Times New Roman" w:cs="Times New Roman"/>
              </w:rPr>
            </w:pPr>
            <w:proofErr w:type="spellStart"/>
            <w:r w:rsidRPr="00BB0167">
              <w:rPr>
                <w:rFonts w:ascii="Times New Roman" w:eastAsia="Times New Roman" w:hAnsi="Times New Roman" w:cs="Times New Roman"/>
              </w:rPr>
              <w:t>Шестеринова</w:t>
            </w:r>
            <w:proofErr w:type="spellEnd"/>
            <w:r w:rsidRPr="00BB0167">
              <w:rPr>
                <w:rFonts w:ascii="Times New Roman" w:eastAsia="Times New Roman" w:hAnsi="Times New Roman" w:cs="Times New Roman"/>
              </w:rPr>
              <w:t xml:space="preserve">  Светлана Вячеславовна</w:t>
            </w:r>
          </w:p>
        </w:tc>
        <w:tc>
          <w:tcPr>
            <w:tcW w:w="1172" w:type="pct"/>
            <w:gridSpan w:val="3"/>
          </w:tcPr>
          <w:p w:rsidR="00BB0167" w:rsidRPr="00BB0167" w:rsidRDefault="00BB0167" w:rsidP="00BB0167">
            <w:pPr>
              <w:spacing w:after="0" w:line="240" w:lineRule="auto"/>
              <w:jc w:val="both"/>
              <w:rPr>
                <w:rFonts w:ascii="Times New Roman" w:eastAsia="Times New Roman" w:hAnsi="Times New Roman" w:cs="Times New Roman"/>
              </w:rPr>
            </w:pPr>
            <w:r w:rsidRPr="00BB0167">
              <w:rPr>
                <w:rFonts w:ascii="Times New Roman" w:eastAsia="Times New Roman" w:hAnsi="Times New Roman" w:cs="Times New Roman"/>
              </w:rPr>
              <w:t xml:space="preserve">Председатель районной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p w:rsidR="00BB0167" w:rsidRPr="00BB0167" w:rsidRDefault="00BB0167" w:rsidP="00BB0167">
            <w:pPr>
              <w:spacing w:after="0" w:line="240" w:lineRule="auto"/>
              <w:jc w:val="both"/>
              <w:rPr>
                <w:rFonts w:ascii="Times New Roman" w:eastAsia="Times New Roman" w:hAnsi="Times New Roman" w:cs="Times New Roman"/>
              </w:rPr>
            </w:pPr>
          </w:p>
        </w:tc>
        <w:tc>
          <w:tcPr>
            <w:tcW w:w="1078" w:type="pct"/>
          </w:tcPr>
          <w:p w:rsidR="00BB0167" w:rsidRPr="00BB0167" w:rsidRDefault="00BB0167" w:rsidP="00BB0167">
            <w:pPr>
              <w:spacing w:after="0" w:line="240" w:lineRule="auto"/>
              <w:jc w:val="both"/>
              <w:rPr>
                <w:rFonts w:ascii="Times New Roman" w:eastAsia="Times New Roman" w:hAnsi="Times New Roman" w:cs="Times New Roman"/>
              </w:rPr>
            </w:pPr>
            <w:r w:rsidRPr="00BB0167">
              <w:rPr>
                <w:rFonts w:ascii="Times New Roman" w:eastAsia="Times New Roman" w:hAnsi="Times New Roman" w:cs="Times New Roman"/>
              </w:rPr>
              <w:t>Управляющий делами  администрации района</w:t>
            </w:r>
          </w:p>
        </w:tc>
        <w:tc>
          <w:tcPr>
            <w:tcW w:w="483" w:type="pct"/>
          </w:tcPr>
          <w:p w:rsidR="00BB0167" w:rsidRPr="00BB0167" w:rsidRDefault="00BB0167" w:rsidP="00BB0167">
            <w:pPr>
              <w:spacing w:after="0" w:line="240" w:lineRule="auto"/>
              <w:jc w:val="both"/>
              <w:rPr>
                <w:rFonts w:ascii="Times New Roman" w:eastAsia="Times New Roman" w:hAnsi="Times New Roman" w:cs="Times New Roman"/>
              </w:rPr>
            </w:pPr>
            <w:r w:rsidRPr="00BB0167">
              <w:rPr>
                <w:rFonts w:ascii="Times New Roman" w:eastAsia="Times New Roman" w:hAnsi="Times New Roman" w:cs="Times New Roman"/>
              </w:rPr>
              <w:t>2-12-19</w:t>
            </w:r>
          </w:p>
        </w:tc>
        <w:tc>
          <w:tcPr>
            <w:tcW w:w="866" w:type="pct"/>
            <w:gridSpan w:val="2"/>
          </w:tcPr>
          <w:p w:rsidR="00BB0167" w:rsidRPr="00BB0167" w:rsidRDefault="00BB0167" w:rsidP="00BB0167">
            <w:pPr>
              <w:spacing w:after="0" w:line="240" w:lineRule="auto"/>
              <w:jc w:val="both"/>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89656826568</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70"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Захаров Александр Леонидович</w:t>
            </w:r>
          </w:p>
        </w:tc>
        <w:tc>
          <w:tcPr>
            <w:tcW w:w="1172"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Заместитель председателя районной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Зав. сектором специальных программ</w:t>
            </w:r>
          </w:p>
        </w:tc>
        <w:tc>
          <w:tcPr>
            <w:tcW w:w="483"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2-12-50</w:t>
            </w: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89656872426</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3.</w:t>
            </w:r>
          </w:p>
        </w:tc>
        <w:tc>
          <w:tcPr>
            <w:tcW w:w="1070"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Сергеева Ирина Евгеньевна</w:t>
            </w:r>
          </w:p>
        </w:tc>
        <w:tc>
          <w:tcPr>
            <w:tcW w:w="1172"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Ответственный секретарь</w:t>
            </w:r>
          </w:p>
          <w:p w:rsidR="00BB0167" w:rsidRPr="00BB0167" w:rsidRDefault="00BB0167" w:rsidP="00BB0167">
            <w:pPr>
              <w:spacing w:after="0" w:line="240" w:lineRule="auto"/>
              <w:rPr>
                <w:rFonts w:ascii="Times New Roman" w:eastAsia="Times New Roman" w:hAnsi="Times New Roman" w:cs="Times New Roman"/>
              </w:rPr>
            </w:pP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Главный специалист-эксперт отдела по организационной работе</w:t>
            </w:r>
          </w:p>
        </w:tc>
        <w:tc>
          <w:tcPr>
            <w:tcW w:w="483"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2-12-18</w:t>
            </w:r>
          </w:p>
          <w:p w:rsidR="00BB0167" w:rsidRPr="00BB0167" w:rsidRDefault="00BB0167" w:rsidP="00BB0167">
            <w:pPr>
              <w:spacing w:after="0" w:line="240" w:lineRule="auto"/>
              <w:rPr>
                <w:rFonts w:ascii="Times New Roman" w:eastAsia="Times New Roman" w:hAnsi="Times New Roman" w:cs="Times New Roman"/>
              </w:rPr>
            </w:pP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8-987-660-28-14</w:t>
            </w:r>
          </w:p>
          <w:p w:rsidR="00BB0167" w:rsidRPr="00BB0167" w:rsidRDefault="00BB0167" w:rsidP="00BB0167">
            <w:pPr>
              <w:spacing w:after="0" w:line="240" w:lineRule="auto"/>
              <w:rPr>
                <w:rFonts w:ascii="Times New Roman" w:eastAsia="Times New Roman" w:hAnsi="Times New Roman" w:cs="Times New Roman"/>
                <w:sz w:val="24"/>
                <w:szCs w:val="24"/>
              </w:rPr>
            </w:pPr>
          </w:p>
        </w:tc>
      </w:tr>
      <w:tr w:rsidR="00BB0167" w:rsidRPr="00BB0167" w:rsidTr="006D1839">
        <w:trPr>
          <w:cantSplit/>
          <w:trHeight w:val="161"/>
        </w:trPr>
        <w:tc>
          <w:tcPr>
            <w:tcW w:w="4134" w:type="pct"/>
            <w:gridSpan w:val="7"/>
          </w:tcPr>
          <w:p w:rsidR="00BB0167" w:rsidRPr="00BB0167" w:rsidRDefault="00BB0167" w:rsidP="00BB0167">
            <w:pPr>
              <w:spacing w:after="0" w:line="240" w:lineRule="auto"/>
              <w:ind w:left="360"/>
              <w:jc w:val="center"/>
              <w:rPr>
                <w:rFonts w:ascii="Times New Roman" w:eastAsia="Times New Roman" w:hAnsi="Times New Roman" w:cs="Times New Roman"/>
              </w:rPr>
            </w:pPr>
            <w:r w:rsidRPr="00BB0167">
              <w:rPr>
                <w:rFonts w:ascii="Times New Roman" w:eastAsia="Times New Roman" w:hAnsi="Times New Roman" w:cs="Times New Roman"/>
                <w:lang w:val="en-US"/>
              </w:rPr>
              <w:t>II</w:t>
            </w:r>
            <w:r w:rsidRPr="00BB0167">
              <w:rPr>
                <w:rFonts w:ascii="Times New Roman" w:eastAsia="Times New Roman" w:hAnsi="Times New Roman" w:cs="Times New Roman"/>
              </w:rPr>
              <w:t>.Группа оповещения, связи и информации</w:t>
            </w: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rPr>
            </w:pPr>
          </w:p>
          <w:p w:rsidR="00BB0167" w:rsidRPr="00BB0167" w:rsidRDefault="00BB0167" w:rsidP="00BB0167">
            <w:pPr>
              <w:spacing w:after="0" w:line="240" w:lineRule="auto"/>
              <w:rPr>
                <w:rFonts w:ascii="Times New Roman" w:eastAsia="Times New Roman" w:hAnsi="Times New Roman" w:cs="Times New Roman"/>
              </w:rPr>
            </w:pP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70"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Асанов Алексей Викторович</w:t>
            </w:r>
          </w:p>
        </w:tc>
        <w:tc>
          <w:tcPr>
            <w:tcW w:w="1172"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старший группы</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Начальник </w:t>
            </w:r>
            <w:r w:rsidRPr="00BB0167">
              <w:rPr>
                <w:rFonts w:ascii="Times New Roman" w:eastAsia="Calibri" w:hAnsi="Times New Roman" w:cs="Times New Roman"/>
                <w:lang w:eastAsia="en-US" w:bidi="he-IL"/>
              </w:rPr>
              <w:t xml:space="preserve">ЛТЦ Ибресинский МЦТЭТ г. Шумерля филиала в Чувашской Республике ОАО Ростелеком </w:t>
            </w:r>
            <w:r w:rsidRPr="00BB0167">
              <w:rPr>
                <w:rFonts w:ascii="Times New Roman" w:eastAsia="Times New Roman" w:hAnsi="Times New Roman" w:cs="Times New Roman"/>
              </w:rPr>
              <w:t xml:space="preserve"> (по согласованию)</w:t>
            </w:r>
          </w:p>
        </w:tc>
        <w:tc>
          <w:tcPr>
            <w:tcW w:w="483"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2-15-18</w:t>
            </w: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sz w:val="26"/>
                <w:szCs w:val="24"/>
              </w:rPr>
            </w:pPr>
            <w:r w:rsidRPr="00BB0167">
              <w:rPr>
                <w:rFonts w:ascii="Times New Roman" w:eastAsia="Times New Roman" w:hAnsi="Times New Roman" w:cs="Times New Roman"/>
                <w:sz w:val="26"/>
                <w:szCs w:val="24"/>
              </w:rPr>
              <w:t>2-40-10</w:t>
            </w:r>
          </w:p>
          <w:p w:rsidR="00BB0167" w:rsidRPr="00BB0167" w:rsidRDefault="00BB0167" w:rsidP="00BB0167">
            <w:pPr>
              <w:spacing w:after="0" w:line="240" w:lineRule="auto"/>
              <w:rPr>
                <w:rFonts w:ascii="Times New Roman" w:eastAsia="Times New Roman" w:hAnsi="Times New Roman" w:cs="Times New Roman"/>
                <w:sz w:val="26"/>
                <w:szCs w:val="26"/>
              </w:rPr>
            </w:pPr>
            <w:r w:rsidRPr="00BB0167">
              <w:rPr>
                <w:rFonts w:ascii="Times New Roman" w:eastAsia="Times New Roman" w:hAnsi="Times New Roman" w:cs="Times New Roman"/>
                <w:sz w:val="26"/>
                <w:szCs w:val="24"/>
              </w:rPr>
              <w:t>89520299502</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70" w:type="pct"/>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Раймов</w:t>
            </w:r>
            <w:proofErr w:type="spellEnd"/>
            <w:r w:rsidRPr="00BB0167">
              <w:rPr>
                <w:rFonts w:ascii="Times New Roman" w:eastAsia="Times New Roman" w:hAnsi="Times New Roman" w:cs="Times New Roman"/>
              </w:rPr>
              <w:t xml:space="preserve"> Николай Петрович </w:t>
            </w:r>
          </w:p>
        </w:tc>
        <w:tc>
          <w:tcPr>
            <w:tcW w:w="1172"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Начальник отдела информатизации </w:t>
            </w:r>
          </w:p>
        </w:tc>
        <w:tc>
          <w:tcPr>
            <w:tcW w:w="483"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2-22-64</w:t>
            </w: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89278454343</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3.</w:t>
            </w:r>
          </w:p>
        </w:tc>
        <w:tc>
          <w:tcPr>
            <w:tcW w:w="1070" w:type="pct"/>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Алимасов</w:t>
            </w:r>
            <w:proofErr w:type="spellEnd"/>
            <w:r w:rsidRPr="00BB0167">
              <w:rPr>
                <w:rFonts w:ascii="Times New Roman" w:eastAsia="Times New Roman" w:hAnsi="Times New Roman" w:cs="Times New Roman"/>
              </w:rPr>
              <w:t xml:space="preserve">  Константин Дмитриевич</w:t>
            </w:r>
          </w:p>
        </w:tc>
        <w:tc>
          <w:tcPr>
            <w:tcW w:w="1172"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Главный редактор районной газеты «За победу» (по согласованию)</w:t>
            </w:r>
          </w:p>
        </w:tc>
        <w:tc>
          <w:tcPr>
            <w:tcW w:w="483"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2-11-92</w:t>
            </w:r>
          </w:p>
        </w:tc>
        <w:tc>
          <w:tcPr>
            <w:tcW w:w="866" w:type="pct"/>
            <w:gridSpan w:val="2"/>
          </w:tcPr>
          <w:p w:rsidR="00BB0167" w:rsidRPr="00BB0167" w:rsidRDefault="00BB0167" w:rsidP="00BB0167">
            <w:pPr>
              <w:spacing w:after="0" w:line="240" w:lineRule="auto"/>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2-29-36</w:t>
            </w:r>
          </w:p>
          <w:p w:rsidR="00BB0167" w:rsidRPr="00BB0167" w:rsidRDefault="00BB0167" w:rsidP="00BB0167">
            <w:pPr>
              <w:spacing w:after="0" w:line="240" w:lineRule="auto"/>
              <w:rPr>
                <w:rFonts w:ascii="Times New Roman" w:eastAsia="Times New Roman" w:hAnsi="Times New Roman" w:cs="Times New Roman"/>
                <w:sz w:val="26"/>
                <w:szCs w:val="26"/>
              </w:rPr>
            </w:pPr>
            <w:r w:rsidRPr="00BB0167">
              <w:rPr>
                <w:rFonts w:ascii="Times New Roman" w:eastAsia="Times New Roman" w:hAnsi="Times New Roman" w:cs="Times New Roman"/>
                <w:sz w:val="26"/>
                <w:szCs w:val="26"/>
              </w:rPr>
              <w:t>89278408900</w:t>
            </w:r>
          </w:p>
        </w:tc>
      </w:tr>
      <w:tr w:rsidR="00BB0167" w:rsidRPr="00BB0167" w:rsidTr="006D1839">
        <w:trPr>
          <w:cantSplit/>
          <w:trHeight w:val="120"/>
        </w:trPr>
        <w:tc>
          <w:tcPr>
            <w:tcW w:w="5000" w:type="pct"/>
            <w:gridSpan w:val="9"/>
          </w:tcPr>
          <w:p w:rsidR="00BB0167" w:rsidRPr="00BB0167" w:rsidRDefault="00BB0167" w:rsidP="00BB0167">
            <w:pPr>
              <w:spacing w:after="0" w:line="240" w:lineRule="auto"/>
              <w:jc w:val="center"/>
              <w:rPr>
                <w:rFonts w:ascii="Times New Roman" w:eastAsia="Times New Roman" w:hAnsi="Times New Roman" w:cs="Times New Roman"/>
              </w:rPr>
            </w:pPr>
            <w:proofErr w:type="gramStart"/>
            <w:r w:rsidRPr="00BB0167">
              <w:rPr>
                <w:rFonts w:ascii="Times New Roman" w:eastAsia="Times New Roman" w:hAnsi="Times New Roman" w:cs="Times New Roman"/>
                <w:lang w:val="en-US"/>
              </w:rPr>
              <w:t>III</w:t>
            </w:r>
            <w:r w:rsidRPr="00BB0167">
              <w:rPr>
                <w:rFonts w:ascii="Times New Roman" w:eastAsia="Times New Roman" w:hAnsi="Times New Roman" w:cs="Times New Roman"/>
              </w:rPr>
              <w:t xml:space="preserve"> .</w:t>
            </w:r>
            <w:proofErr w:type="gramEnd"/>
            <w:r w:rsidRPr="00BB0167">
              <w:rPr>
                <w:rFonts w:ascii="Times New Roman" w:eastAsia="Times New Roman" w:hAnsi="Times New Roman" w:cs="Times New Roman"/>
              </w:rPr>
              <w:t xml:space="preserve"> Группа эвакуации населения и  материальных ценностей</w:t>
            </w:r>
          </w:p>
          <w:p w:rsidR="00BB0167" w:rsidRPr="00BB0167" w:rsidRDefault="00BB0167" w:rsidP="00BB0167">
            <w:pPr>
              <w:spacing w:after="0" w:line="240" w:lineRule="auto"/>
              <w:jc w:val="center"/>
              <w:rPr>
                <w:rFonts w:ascii="Times New Roman" w:eastAsia="Times New Roman" w:hAnsi="Times New Roman" w:cs="Times New Roman"/>
              </w:rPr>
            </w:pP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91"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Чернова Надежда Александровна </w:t>
            </w:r>
          </w:p>
        </w:tc>
        <w:tc>
          <w:tcPr>
            <w:tcW w:w="1151"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старший группы</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 начальника отдела экономики и  управления  имуществом</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2-25-71</w:t>
            </w:r>
          </w:p>
        </w:tc>
        <w:tc>
          <w:tcPr>
            <w:tcW w:w="772"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8 9196594619</w:t>
            </w: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91"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Федосеева Людмила Алексеевна </w:t>
            </w:r>
          </w:p>
        </w:tc>
        <w:tc>
          <w:tcPr>
            <w:tcW w:w="1151"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и.о</w:t>
            </w:r>
            <w:proofErr w:type="gramStart"/>
            <w:r w:rsidRPr="00BB0167">
              <w:rPr>
                <w:rFonts w:ascii="Times New Roman" w:eastAsia="Times New Roman" w:hAnsi="Times New Roman" w:cs="Times New Roman"/>
              </w:rPr>
              <w:t>.в</w:t>
            </w:r>
            <w:proofErr w:type="gramEnd"/>
            <w:r w:rsidRPr="00BB0167">
              <w:rPr>
                <w:rFonts w:ascii="Times New Roman" w:eastAsia="Times New Roman" w:hAnsi="Times New Roman" w:cs="Times New Roman"/>
              </w:rPr>
              <w:t>едущего</w:t>
            </w:r>
            <w:proofErr w:type="spellEnd"/>
            <w:r w:rsidRPr="00BB0167">
              <w:rPr>
                <w:rFonts w:ascii="Times New Roman" w:eastAsia="Times New Roman" w:hAnsi="Times New Roman" w:cs="Times New Roman"/>
              </w:rPr>
              <w:t xml:space="preserve">   специалиста -эксперта отдела экономики и  управления  имуществом </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2-25-71</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2-25-17</w:t>
            </w:r>
          </w:p>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89278519214</w:t>
            </w: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3.</w:t>
            </w:r>
          </w:p>
        </w:tc>
        <w:tc>
          <w:tcPr>
            <w:tcW w:w="1091" w:type="pct"/>
            <w:gridSpan w:val="3"/>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Захарова Елена </w:t>
            </w:r>
            <w:r w:rsidRPr="00BB0167">
              <w:rPr>
                <w:rFonts w:ascii="Times New Roman" w:eastAsia="Times New Roman" w:hAnsi="Times New Roman" w:cs="Times New Roman"/>
              </w:rPr>
              <w:lastRenderedPageBreak/>
              <w:t xml:space="preserve">Петровна </w:t>
            </w:r>
          </w:p>
        </w:tc>
        <w:tc>
          <w:tcPr>
            <w:tcW w:w="1151"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lastRenderedPageBreak/>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w:t>
            </w:r>
            <w:r w:rsidRPr="00BB0167">
              <w:rPr>
                <w:rFonts w:ascii="Times New Roman" w:eastAsia="Times New Roman" w:hAnsi="Times New Roman" w:cs="Times New Roman"/>
              </w:rPr>
              <w:lastRenderedPageBreak/>
              <w:t>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lastRenderedPageBreak/>
              <w:t>Ведущий специалист-</w:t>
            </w:r>
            <w:r w:rsidRPr="00BB0167">
              <w:rPr>
                <w:rFonts w:ascii="Times New Roman" w:eastAsia="Times New Roman" w:hAnsi="Times New Roman" w:cs="Times New Roman"/>
              </w:rPr>
              <w:lastRenderedPageBreak/>
              <w:t xml:space="preserve">эксперт     отдела социального развития </w:t>
            </w:r>
          </w:p>
          <w:p w:rsidR="00BB0167" w:rsidRPr="00BB0167" w:rsidRDefault="00BB0167" w:rsidP="00BB0167">
            <w:pPr>
              <w:spacing w:after="0" w:line="240" w:lineRule="auto"/>
              <w:rPr>
                <w:rFonts w:ascii="Times New Roman" w:eastAsia="Times New Roman" w:hAnsi="Times New Roman" w:cs="Times New Roman"/>
              </w:rPr>
            </w:pP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lastRenderedPageBreak/>
              <w:t>2-15-77</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 xml:space="preserve">8-927-996- </w:t>
            </w:r>
            <w:r w:rsidRPr="00BB0167">
              <w:rPr>
                <w:rFonts w:ascii="Times New Roman" w:eastAsia="Times New Roman" w:hAnsi="Times New Roman" w:cs="Times New Roman"/>
                <w:sz w:val="24"/>
                <w:szCs w:val="24"/>
              </w:rPr>
              <w:lastRenderedPageBreak/>
              <w:t>61-99</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lastRenderedPageBreak/>
              <w:t>1</w:t>
            </w:r>
          </w:p>
        </w:tc>
        <w:tc>
          <w:tcPr>
            <w:tcW w:w="1070"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2</w:t>
            </w:r>
          </w:p>
        </w:tc>
        <w:tc>
          <w:tcPr>
            <w:tcW w:w="1172" w:type="pct"/>
            <w:gridSpan w:val="3"/>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3</w:t>
            </w:r>
          </w:p>
        </w:tc>
        <w:tc>
          <w:tcPr>
            <w:tcW w:w="1078"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4</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b/>
                <w:bCs/>
              </w:rPr>
            </w:pPr>
            <w:r w:rsidRPr="00BB0167">
              <w:rPr>
                <w:rFonts w:ascii="Times New Roman" w:eastAsia="Times New Roman" w:hAnsi="Times New Roman" w:cs="Times New Roman"/>
                <w:b/>
                <w:bCs/>
              </w:rPr>
              <w:t>5</w:t>
            </w:r>
          </w:p>
        </w:tc>
        <w:tc>
          <w:tcPr>
            <w:tcW w:w="772" w:type="pct"/>
          </w:tcPr>
          <w:p w:rsidR="00BB0167" w:rsidRPr="00BB0167" w:rsidRDefault="00BB0167" w:rsidP="00BB0167">
            <w:pPr>
              <w:spacing w:after="0" w:line="240" w:lineRule="auto"/>
              <w:rPr>
                <w:rFonts w:ascii="Times New Roman" w:eastAsia="Times New Roman" w:hAnsi="Times New Roman" w:cs="Times New Roman"/>
                <w:b/>
                <w:bCs/>
              </w:rPr>
            </w:pPr>
            <w:r w:rsidRPr="00BB0167">
              <w:rPr>
                <w:rFonts w:ascii="Times New Roman" w:eastAsia="Times New Roman" w:hAnsi="Times New Roman" w:cs="Times New Roman"/>
                <w:b/>
                <w:bCs/>
              </w:rPr>
              <w:t>6</w:t>
            </w:r>
          </w:p>
        </w:tc>
      </w:tr>
      <w:tr w:rsidR="00BB0167" w:rsidRPr="00BB0167" w:rsidTr="006D1839">
        <w:trPr>
          <w:cantSplit/>
        </w:trPr>
        <w:tc>
          <w:tcPr>
            <w:tcW w:w="5000" w:type="pct"/>
            <w:gridSpan w:val="9"/>
          </w:tcPr>
          <w:p w:rsidR="00BB0167" w:rsidRPr="00BB0167" w:rsidRDefault="00BB0167" w:rsidP="00BB0167">
            <w:pPr>
              <w:spacing w:after="0" w:line="240" w:lineRule="auto"/>
              <w:jc w:val="center"/>
              <w:rPr>
                <w:rFonts w:ascii="Times New Roman" w:eastAsia="Times New Roman" w:hAnsi="Times New Roman" w:cs="Times New Roman"/>
              </w:rPr>
            </w:pPr>
          </w:p>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lang w:val="en-US"/>
              </w:rPr>
              <w:t>IY</w:t>
            </w:r>
            <w:r w:rsidRPr="00BB0167">
              <w:rPr>
                <w:rFonts w:ascii="Times New Roman" w:eastAsia="Times New Roman" w:hAnsi="Times New Roman" w:cs="Times New Roman"/>
              </w:rPr>
              <w:t>. Группа учета, приема  и  размещения населения</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Казаков Владимир Леонидович</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старший группы</w:t>
            </w:r>
          </w:p>
        </w:tc>
        <w:tc>
          <w:tcPr>
            <w:tcW w:w="1078" w:type="pct"/>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и.о</w:t>
            </w:r>
            <w:proofErr w:type="gramStart"/>
            <w:r w:rsidRPr="00BB0167">
              <w:rPr>
                <w:rFonts w:ascii="Times New Roman" w:eastAsia="Times New Roman" w:hAnsi="Times New Roman" w:cs="Times New Roman"/>
              </w:rPr>
              <w:t>.з</w:t>
            </w:r>
            <w:proofErr w:type="gramEnd"/>
            <w:r w:rsidRPr="00BB0167">
              <w:rPr>
                <w:rFonts w:ascii="Times New Roman" w:eastAsia="Times New Roman" w:hAnsi="Times New Roman" w:cs="Times New Roman"/>
              </w:rPr>
              <w:t>аведующего</w:t>
            </w:r>
            <w:proofErr w:type="spellEnd"/>
            <w:r w:rsidRPr="00BB0167">
              <w:rPr>
                <w:rFonts w:ascii="Times New Roman" w:eastAsia="Times New Roman" w:hAnsi="Times New Roman" w:cs="Times New Roman"/>
              </w:rPr>
              <w:t xml:space="preserve"> сектором  земельных отношений отдела  экономики и  управления </w:t>
            </w:r>
            <w:proofErr w:type="spellStart"/>
            <w:r w:rsidRPr="00BB0167">
              <w:rPr>
                <w:rFonts w:ascii="Times New Roman" w:eastAsia="Times New Roman" w:hAnsi="Times New Roman" w:cs="Times New Roman"/>
              </w:rPr>
              <w:t>имущестовм</w:t>
            </w:r>
            <w:proofErr w:type="spellEnd"/>
          </w:p>
        </w:tc>
        <w:tc>
          <w:tcPr>
            <w:tcW w:w="577" w:type="pct"/>
            <w:gridSpan w:val="2"/>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8(83538) 2-25-71</w:t>
            </w:r>
          </w:p>
          <w:p w:rsidR="00BB0167" w:rsidRPr="00BB0167" w:rsidRDefault="00BB0167" w:rsidP="00BB0167">
            <w:pPr>
              <w:spacing w:after="0" w:line="240" w:lineRule="auto"/>
              <w:rPr>
                <w:rFonts w:ascii="Times New Roman" w:eastAsia="Times New Roman" w:hAnsi="Times New Roman" w:cs="Times New Roman"/>
              </w:rPr>
            </w:pPr>
          </w:p>
        </w:tc>
        <w:tc>
          <w:tcPr>
            <w:tcW w:w="772"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8-965-686-18-74</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Ерилеев Герман Владимирович</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заместитель старшего группы</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Глава администрации Ибресинского городского поселения (по согласованию)</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2-12-03</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89278555655</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3.</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Тимукова</w:t>
            </w:r>
            <w:proofErr w:type="spellEnd"/>
            <w:r w:rsidRPr="00BB0167">
              <w:rPr>
                <w:rFonts w:ascii="Times New Roman" w:eastAsia="Times New Roman" w:hAnsi="Times New Roman" w:cs="Times New Roman"/>
              </w:rPr>
              <w:t xml:space="preserve"> Ольга Владимировна</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Директор  ООО «БТИ Ибресинского района»</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2-40-13</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2-13-75</w:t>
            </w:r>
          </w:p>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89373714677</w:t>
            </w: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4.</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Ткаченко Ольга Николаевна</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Руководитель ГУ «Ибресинский центр занятости населения» (по согласованию)</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2-19-82</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2-25-74</w:t>
            </w:r>
          </w:p>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89373835821</w:t>
            </w: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5.</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Козлова Светлана Владимировна</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p w:rsidR="00BB0167" w:rsidRPr="00BB0167" w:rsidRDefault="00BB0167" w:rsidP="00BB0167">
            <w:pPr>
              <w:spacing w:after="0" w:line="240" w:lineRule="auto"/>
              <w:rPr>
                <w:rFonts w:ascii="Times New Roman" w:eastAsia="Times New Roman" w:hAnsi="Times New Roman" w:cs="Times New Roman"/>
              </w:rPr>
            </w:pP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начальник отдела    ЗАГС</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2-28-77</w:t>
            </w:r>
          </w:p>
          <w:p w:rsidR="00BB0167" w:rsidRPr="00BB0167" w:rsidRDefault="00BB0167" w:rsidP="00BB0167">
            <w:pPr>
              <w:spacing w:after="0" w:line="240" w:lineRule="auto"/>
              <w:rPr>
                <w:rFonts w:ascii="Times New Roman" w:eastAsia="Times New Roman" w:hAnsi="Times New Roman" w:cs="Times New Roman"/>
              </w:rPr>
            </w:pP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8927-849-15-39</w:t>
            </w:r>
          </w:p>
        </w:tc>
      </w:tr>
      <w:tr w:rsidR="00BB0167" w:rsidRPr="00BB0167" w:rsidTr="006D1839">
        <w:trPr>
          <w:cantSplit/>
        </w:trPr>
        <w:tc>
          <w:tcPr>
            <w:tcW w:w="5000" w:type="pct"/>
            <w:gridSpan w:val="9"/>
          </w:tcPr>
          <w:p w:rsidR="00BB0167" w:rsidRPr="00BB0167" w:rsidRDefault="00BB0167" w:rsidP="00BB0167">
            <w:pPr>
              <w:spacing w:after="0" w:line="240" w:lineRule="auto"/>
              <w:jc w:val="center"/>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lang w:val="en-US"/>
              </w:rPr>
              <w:t>Y</w:t>
            </w:r>
            <w:r w:rsidRPr="00BB0167">
              <w:rPr>
                <w:rFonts w:ascii="Times New Roman" w:eastAsia="Times New Roman" w:hAnsi="Times New Roman" w:cs="Times New Roman"/>
                <w:sz w:val="24"/>
                <w:szCs w:val="24"/>
              </w:rPr>
              <w:t>. Группа дорожного и транспортного обеспечения</w:t>
            </w:r>
          </w:p>
          <w:p w:rsidR="00BB0167" w:rsidRPr="00BB0167" w:rsidRDefault="00BB0167" w:rsidP="00BB0167">
            <w:pPr>
              <w:spacing w:after="0" w:line="240" w:lineRule="auto"/>
              <w:jc w:val="center"/>
              <w:rPr>
                <w:rFonts w:ascii="Times New Roman" w:eastAsia="Times New Roman" w:hAnsi="Times New Roman" w:cs="Times New Roman"/>
                <w:sz w:val="24"/>
                <w:szCs w:val="24"/>
              </w:rPr>
            </w:pPr>
          </w:p>
        </w:tc>
      </w:tr>
      <w:tr w:rsidR="00BB0167" w:rsidRPr="00BB0167" w:rsidTr="006D1839">
        <w:trPr>
          <w:trHeight w:val="603"/>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Федорова Наталия Александровна</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старший группы</w:t>
            </w:r>
          </w:p>
        </w:tc>
        <w:tc>
          <w:tcPr>
            <w:tcW w:w="1078" w:type="pct"/>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Зам</w:t>
            </w:r>
            <w:proofErr w:type="gramStart"/>
            <w:r w:rsidRPr="00BB0167">
              <w:rPr>
                <w:rFonts w:ascii="Times New Roman" w:eastAsia="Times New Roman" w:hAnsi="Times New Roman" w:cs="Times New Roman"/>
              </w:rPr>
              <w:t>.г</w:t>
            </w:r>
            <w:proofErr w:type="gramEnd"/>
            <w:r w:rsidRPr="00BB0167">
              <w:rPr>
                <w:rFonts w:ascii="Times New Roman" w:eastAsia="Times New Roman" w:hAnsi="Times New Roman" w:cs="Times New Roman"/>
              </w:rPr>
              <w:t>лавы</w:t>
            </w:r>
            <w:proofErr w:type="spellEnd"/>
            <w:r w:rsidRPr="00BB0167">
              <w:rPr>
                <w:rFonts w:ascii="Times New Roman" w:eastAsia="Times New Roman" w:hAnsi="Times New Roman" w:cs="Times New Roman"/>
              </w:rPr>
              <w:t xml:space="preserve"> администрации-начальник отдела образования</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2-12-20</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89022881421</w:t>
            </w:r>
          </w:p>
        </w:tc>
      </w:tr>
      <w:tr w:rsidR="00BB0167" w:rsidRPr="00BB0167" w:rsidTr="006D1839">
        <w:trPr>
          <w:trHeight w:val="1213"/>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Лукьянов Алексей Васильевич</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Начальник ОГИБДД Ибресинского ОМВД по Ибресинскому району (по согласованию)</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2-11-82</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8-999-756-29-81</w:t>
            </w:r>
          </w:p>
          <w:p w:rsidR="00BB0167" w:rsidRPr="00BB0167" w:rsidRDefault="00BB0167" w:rsidP="00BB0167">
            <w:pPr>
              <w:spacing w:after="0" w:line="240" w:lineRule="auto"/>
              <w:rPr>
                <w:rFonts w:ascii="Times New Roman" w:eastAsia="Times New Roman" w:hAnsi="Times New Roman" w:cs="Times New Roman"/>
                <w:sz w:val="24"/>
                <w:szCs w:val="24"/>
              </w:rPr>
            </w:pP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3.</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p>
        </w:tc>
        <w:tc>
          <w:tcPr>
            <w:tcW w:w="1078" w:type="pct"/>
          </w:tcPr>
          <w:p w:rsidR="00BB0167" w:rsidRPr="00BB0167" w:rsidRDefault="00BB0167" w:rsidP="00BB0167">
            <w:pPr>
              <w:spacing w:after="0" w:line="240" w:lineRule="auto"/>
              <w:rPr>
                <w:rFonts w:ascii="Times New Roman" w:eastAsia="Times New Roman" w:hAnsi="Times New Roman" w:cs="Times New Roman"/>
              </w:rPr>
            </w:pP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p>
        </w:tc>
      </w:tr>
      <w:tr w:rsidR="00BB0167" w:rsidRPr="00BB0167" w:rsidTr="006D1839">
        <w:trPr>
          <w:cantSplit/>
        </w:trPr>
        <w:tc>
          <w:tcPr>
            <w:tcW w:w="5000" w:type="pct"/>
            <w:gridSpan w:val="9"/>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lang w:val="en-US"/>
              </w:rPr>
              <w:t>YI</w:t>
            </w:r>
            <w:r w:rsidRPr="00BB0167">
              <w:rPr>
                <w:rFonts w:ascii="Times New Roman" w:eastAsia="Times New Roman" w:hAnsi="Times New Roman" w:cs="Times New Roman"/>
              </w:rPr>
              <w:t xml:space="preserve">. Группа первоочередного жизнеобеспечения </w:t>
            </w:r>
            <w:proofErr w:type="spellStart"/>
            <w:r w:rsidRPr="00BB0167">
              <w:rPr>
                <w:rFonts w:ascii="Times New Roman" w:eastAsia="Times New Roman" w:hAnsi="Times New Roman" w:cs="Times New Roman"/>
              </w:rPr>
              <w:t>эваконаселения</w:t>
            </w:r>
            <w:proofErr w:type="spellEnd"/>
          </w:p>
          <w:p w:rsidR="00BB0167" w:rsidRPr="00BB0167" w:rsidRDefault="00BB0167" w:rsidP="00BB0167">
            <w:pPr>
              <w:spacing w:after="0" w:line="240" w:lineRule="auto"/>
              <w:jc w:val="center"/>
              <w:rPr>
                <w:rFonts w:ascii="Times New Roman" w:eastAsia="Times New Roman" w:hAnsi="Times New Roman" w:cs="Times New Roman"/>
              </w:rPr>
            </w:pP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86" w:type="pct"/>
            <w:gridSpan w:val="2"/>
          </w:tcPr>
          <w:p w:rsidR="00BB0167" w:rsidRPr="00BB0167" w:rsidRDefault="006D1839" w:rsidP="00BB0167">
            <w:pPr>
              <w:spacing w:after="0" w:line="240" w:lineRule="auto"/>
              <w:rPr>
                <w:rFonts w:ascii="Times New Roman" w:eastAsia="Times New Roman" w:hAnsi="Times New Roman" w:cs="Times New Roman"/>
              </w:rPr>
            </w:pPr>
            <w:hyperlink r:id="rId195" w:tooltip="Леонтьева Ольга Вячеславовна" w:history="1">
              <w:r w:rsidR="00BB0167" w:rsidRPr="00BB0167">
                <w:rPr>
                  <w:rFonts w:ascii="Times New Roman" w:eastAsia="Times New Roman" w:hAnsi="Times New Roman" w:cs="Times New Roman"/>
                  <w:sz w:val="24"/>
                  <w:szCs w:val="24"/>
                </w:rPr>
                <w:t>Филиппова</w:t>
              </w:r>
            </w:hyperlink>
            <w:r w:rsidR="00BB0167" w:rsidRPr="00BB0167">
              <w:rPr>
                <w:rFonts w:ascii="Times New Roman" w:eastAsia="Times New Roman" w:hAnsi="Times New Roman" w:cs="Times New Roman"/>
                <w:sz w:val="24"/>
                <w:szCs w:val="24"/>
              </w:rPr>
              <w:t xml:space="preserve"> Татьяна Ивановна </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старший группы</w:t>
            </w:r>
          </w:p>
        </w:tc>
        <w:tc>
          <w:tcPr>
            <w:tcW w:w="1078" w:type="pct"/>
          </w:tcPr>
          <w:p w:rsidR="00BB0167" w:rsidRPr="00BB0167" w:rsidRDefault="006D1839" w:rsidP="00BB0167">
            <w:pPr>
              <w:spacing w:after="0" w:line="240" w:lineRule="auto"/>
              <w:rPr>
                <w:rFonts w:ascii="Times New Roman" w:eastAsia="Times New Roman" w:hAnsi="Times New Roman" w:cs="Times New Roman"/>
              </w:rPr>
            </w:pPr>
            <w:hyperlink r:id="rId196" w:tooltip="Заведующий сектором организации и проведения муниципальных закупок отдела экономики и управления имуществом - Леонтьева Ольга Вячеславовна" w:history="1">
              <w:r w:rsidR="00BB0167" w:rsidRPr="00BB0167">
                <w:rPr>
                  <w:rFonts w:ascii="Times New Roman" w:eastAsia="Times New Roman" w:hAnsi="Times New Roman" w:cs="Times New Roman"/>
                  <w:sz w:val="24"/>
                  <w:szCs w:val="24"/>
                </w:rPr>
                <w:t>Заместитель  начальника  отдела экономики и управления имуществом</w:t>
              </w:r>
            </w:hyperlink>
          </w:p>
          <w:p w:rsidR="00BB0167" w:rsidRPr="00BB0167" w:rsidRDefault="00BB0167" w:rsidP="00BB0167">
            <w:pPr>
              <w:spacing w:after="0" w:line="240" w:lineRule="auto"/>
              <w:rPr>
                <w:rFonts w:ascii="Times New Roman" w:eastAsia="Times New Roman" w:hAnsi="Times New Roman" w:cs="Times New Roman"/>
              </w:rPr>
            </w:pP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2-25-71</w:t>
            </w:r>
          </w:p>
        </w:tc>
        <w:tc>
          <w:tcPr>
            <w:tcW w:w="772"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8-927-861-06-96</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Гурьева Ольга </w:t>
            </w:r>
          </w:p>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Павловна</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Председатель правления </w:t>
            </w:r>
            <w:proofErr w:type="spellStart"/>
            <w:r w:rsidRPr="00BB0167">
              <w:rPr>
                <w:rFonts w:ascii="Times New Roman" w:eastAsia="Times New Roman" w:hAnsi="Times New Roman" w:cs="Times New Roman"/>
              </w:rPr>
              <w:t>райпо</w:t>
            </w:r>
            <w:proofErr w:type="spellEnd"/>
            <w:r w:rsidRPr="00BB0167">
              <w:rPr>
                <w:rFonts w:ascii="Times New Roman" w:eastAsia="Times New Roman" w:hAnsi="Times New Roman" w:cs="Times New Roman"/>
              </w:rPr>
              <w:t xml:space="preserve"> (по согласованию)</w:t>
            </w:r>
          </w:p>
          <w:p w:rsidR="00BB0167" w:rsidRPr="00BB0167" w:rsidRDefault="00BB0167" w:rsidP="00BB0167">
            <w:pPr>
              <w:spacing w:after="0" w:line="240" w:lineRule="auto"/>
              <w:rPr>
                <w:rFonts w:ascii="Times New Roman" w:eastAsia="Times New Roman" w:hAnsi="Times New Roman" w:cs="Times New Roman"/>
              </w:rPr>
            </w:pP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2-13-91</w:t>
            </w:r>
          </w:p>
        </w:tc>
        <w:tc>
          <w:tcPr>
            <w:tcW w:w="772"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89030642285</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3.</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proofErr w:type="spellStart"/>
            <w:r w:rsidRPr="00BB0167">
              <w:rPr>
                <w:rFonts w:ascii="Times New Roman" w:eastAsia="Times New Roman" w:hAnsi="Times New Roman" w:cs="Times New Roman"/>
              </w:rPr>
              <w:t>Мясникова</w:t>
            </w:r>
            <w:proofErr w:type="spellEnd"/>
            <w:r w:rsidRPr="00BB0167">
              <w:rPr>
                <w:rFonts w:ascii="Times New Roman" w:eastAsia="Times New Roman" w:hAnsi="Times New Roman" w:cs="Times New Roman"/>
              </w:rPr>
              <w:t xml:space="preserve"> Наталия Петровна</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p w:rsidR="00BB0167" w:rsidRPr="00BB0167" w:rsidRDefault="00BB0167" w:rsidP="00BB0167">
            <w:pPr>
              <w:spacing w:after="0" w:line="240" w:lineRule="auto"/>
              <w:rPr>
                <w:rFonts w:ascii="Times New Roman" w:eastAsia="Times New Roman" w:hAnsi="Times New Roman" w:cs="Times New Roman"/>
              </w:rPr>
            </w:pPr>
          </w:p>
          <w:p w:rsidR="00BB0167" w:rsidRPr="00BB0167" w:rsidRDefault="00BB0167" w:rsidP="00BB0167">
            <w:pPr>
              <w:spacing w:after="0" w:line="240" w:lineRule="auto"/>
              <w:rPr>
                <w:rFonts w:ascii="Times New Roman" w:eastAsia="Times New Roman" w:hAnsi="Times New Roman" w:cs="Times New Roman"/>
              </w:rPr>
            </w:pP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Главный  врача БУ «Ибресинская ЦРБ» </w:t>
            </w:r>
            <w:proofErr w:type="spellStart"/>
            <w:r w:rsidRPr="00BB0167">
              <w:rPr>
                <w:rFonts w:ascii="Times New Roman" w:eastAsia="Times New Roman" w:hAnsi="Times New Roman" w:cs="Times New Roman"/>
              </w:rPr>
              <w:t>Минздравсоцразвития</w:t>
            </w:r>
            <w:proofErr w:type="spellEnd"/>
            <w:r w:rsidRPr="00BB0167">
              <w:rPr>
                <w:rFonts w:ascii="Times New Roman" w:eastAsia="Times New Roman" w:hAnsi="Times New Roman" w:cs="Times New Roman"/>
              </w:rPr>
              <w:t xml:space="preserve"> Ч</w:t>
            </w:r>
            <w:proofErr w:type="gramStart"/>
            <w:r w:rsidRPr="00BB0167">
              <w:rPr>
                <w:rFonts w:ascii="Times New Roman" w:eastAsia="Times New Roman" w:hAnsi="Times New Roman" w:cs="Times New Roman"/>
              </w:rPr>
              <w:t>Р(</w:t>
            </w:r>
            <w:proofErr w:type="gramEnd"/>
            <w:r w:rsidRPr="00BB0167">
              <w:rPr>
                <w:rFonts w:ascii="Times New Roman" w:eastAsia="Times New Roman" w:hAnsi="Times New Roman" w:cs="Times New Roman"/>
              </w:rPr>
              <w:t xml:space="preserve"> по согласованию)</w:t>
            </w:r>
          </w:p>
          <w:p w:rsidR="00BB0167" w:rsidRPr="00BB0167" w:rsidRDefault="00BB0167" w:rsidP="00BB0167">
            <w:pPr>
              <w:spacing w:after="0" w:line="240" w:lineRule="auto"/>
              <w:rPr>
                <w:rFonts w:ascii="Times New Roman" w:eastAsia="Times New Roman" w:hAnsi="Times New Roman" w:cs="Times New Roman"/>
              </w:rPr>
            </w:pP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2-19-68</w:t>
            </w:r>
          </w:p>
        </w:tc>
        <w:tc>
          <w:tcPr>
            <w:tcW w:w="772" w:type="pct"/>
          </w:tcPr>
          <w:p w:rsidR="00BB0167" w:rsidRPr="00BB0167" w:rsidRDefault="00BB0167" w:rsidP="00BB0167">
            <w:pPr>
              <w:spacing w:after="0" w:line="240" w:lineRule="auto"/>
              <w:rPr>
                <w:rFonts w:ascii="Times New Roman" w:eastAsia="Times New Roman" w:hAnsi="Times New Roman" w:cs="Times New Roman"/>
                <w:sz w:val="24"/>
                <w:szCs w:val="24"/>
              </w:rPr>
            </w:pPr>
            <w:r w:rsidRPr="00BB0167">
              <w:rPr>
                <w:rFonts w:ascii="Times New Roman" w:eastAsia="Times New Roman" w:hAnsi="Times New Roman" w:cs="Times New Roman"/>
                <w:sz w:val="24"/>
                <w:szCs w:val="24"/>
              </w:rPr>
              <w:t>89196663346</w:t>
            </w:r>
          </w:p>
        </w:tc>
      </w:tr>
      <w:tr w:rsidR="00BB0167" w:rsidRPr="00BB0167" w:rsidTr="006D1839">
        <w:trPr>
          <w:cantSplit/>
          <w:trHeight w:val="120"/>
        </w:trPr>
        <w:tc>
          <w:tcPr>
            <w:tcW w:w="5000" w:type="pct"/>
            <w:gridSpan w:val="9"/>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lang w:val="en-US"/>
              </w:rPr>
              <w:lastRenderedPageBreak/>
              <w:t>YII</w:t>
            </w:r>
            <w:r w:rsidRPr="00BB0167">
              <w:rPr>
                <w:rFonts w:ascii="Times New Roman" w:eastAsia="Times New Roman" w:hAnsi="Times New Roman" w:cs="Times New Roman"/>
              </w:rPr>
              <w:t>. Группа охраны общественного порядка</w:t>
            </w:r>
          </w:p>
          <w:p w:rsidR="00BB0167" w:rsidRPr="00BB0167" w:rsidRDefault="00BB0167" w:rsidP="00BB0167">
            <w:pPr>
              <w:spacing w:after="0" w:line="240" w:lineRule="auto"/>
              <w:jc w:val="center"/>
              <w:rPr>
                <w:rFonts w:ascii="Times New Roman" w:eastAsia="Times New Roman" w:hAnsi="Times New Roman" w:cs="Times New Roman"/>
              </w:rPr>
            </w:pP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1.</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Чернов  Рудольф Васильевич</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w:t>
            </w:r>
            <w:proofErr w:type="gramStart"/>
            <w:r w:rsidRPr="00BB0167">
              <w:rPr>
                <w:rFonts w:ascii="Times New Roman" w:eastAsia="Times New Roman" w:hAnsi="Times New Roman" w:cs="Times New Roman"/>
              </w:rPr>
              <w:t>и-</w:t>
            </w:r>
            <w:proofErr w:type="gramEnd"/>
            <w:r w:rsidRPr="00BB0167">
              <w:rPr>
                <w:rFonts w:ascii="Times New Roman" w:eastAsia="Times New Roman" w:hAnsi="Times New Roman" w:cs="Times New Roman"/>
              </w:rPr>
              <w:t xml:space="preserve"> старший группы</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Зам. начальника  полиции по охране общественного порядка ОМВД РФ по Ибресинскому район</w:t>
            </w:r>
            <w:proofErr w:type="gramStart"/>
            <w:r w:rsidRPr="00BB0167">
              <w:rPr>
                <w:rFonts w:ascii="Times New Roman" w:eastAsia="Times New Roman" w:hAnsi="Times New Roman" w:cs="Times New Roman"/>
              </w:rPr>
              <w:t>у-</w:t>
            </w:r>
            <w:proofErr w:type="gramEnd"/>
            <w:r w:rsidRPr="00BB0167">
              <w:rPr>
                <w:rFonts w:ascii="Times New Roman" w:eastAsia="Times New Roman" w:hAnsi="Times New Roman" w:cs="Times New Roman"/>
              </w:rPr>
              <w:t xml:space="preserve"> (по согласованию)</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2-11-27</w:t>
            </w:r>
          </w:p>
        </w:tc>
        <w:tc>
          <w:tcPr>
            <w:tcW w:w="772"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8-999-756-23-00</w:t>
            </w:r>
          </w:p>
        </w:tc>
      </w:tr>
      <w:tr w:rsidR="00BB0167" w:rsidRPr="00BB0167" w:rsidTr="006D1839">
        <w:tc>
          <w:tcPr>
            <w:tcW w:w="331"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1</w:t>
            </w:r>
          </w:p>
        </w:tc>
        <w:tc>
          <w:tcPr>
            <w:tcW w:w="1086" w:type="pct"/>
            <w:gridSpan w:val="2"/>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2</w:t>
            </w:r>
          </w:p>
        </w:tc>
        <w:tc>
          <w:tcPr>
            <w:tcW w:w="1156" w:type="pct"/>
            <w:gridSpan w:val="2"/>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3</w:t>
            </w:r>
          </w:p>
        </w:tc>
        <w:tc>
          <w:tcPr>
            <w:tcW w:w="1078" w:type="pct"/>
          </w:tcPr>
          <w:p w:rsidR="00BB0167" w:rsidRPr="00BB0167" w:rsidRDefault="00BB0167" w:rsidP="00BB0167">
            <w:pPr>
              <w:spacing w:after="0" w:line="240" w:lineRule="auto"/>
              <w:jc w:val="center"/>
              <w:rPr>
                <w:rFonts w:ascii="Times New Roman" w:eastAsia="Times New Roman" w:hAnsi="Times New Roman" w:cs="Times New Roman"/>
                <w:b/>
                <w:bCs/>
              </w:rPr>
            </w:pPr>
            <w:r w:rsidRPr="00BB0167">
              <w:rPr>
                <w:rFonts w:ascii="Times New Roman" w:eastAsia="Times New Roman" w:hAnsi="Times New Roman" w:cs="Times New Roman"/>
                <w:b/>
                <w:bCs/>
              </w:rPr>
              <w:t>4</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b/>
                <w:bCs/>
              </w:rPr>
            </w:pPr>
            <w:r w:rsidRPr="00BB0167">
              <w:rPr>
                <w:rFonts w:ascii="Times New Roman" w:eastAsia="Times New Roman" w:hAnsi="Times New Roman" w:cs="Times New Roman"/>
                <w:b/>
                <w:bCs/>
              </w:rPr>
              <w:t>5</w:t>
            </w:r>
          </w:p>
        </w:tc>
        <w:tc>
          <w:tcPr>
            <w:tcW w:w="772" w:type="pct"/>
          </w:tcPr>
          <w:p w:rsidR="00BB0167" w:rsidRPr="00BB0167" w:rsidRDefault="00BB0167" w:rsidP="00BB0167">
            <w:pPr>
              <w:spacing w:after="0" w:line="240" w:lineRule="auto"/>
              <w:rPr>
                <w:rFonts w:ascii="Times New Roman" w:eastAsia="Times New Roman" w:hAnsi="Times New Roman" w:cs="Times New Roman"/>
                <w:b/>
                <w:bCs/>
              </w:rPr>
            </w:pPr>
            <w:r w:rsidRPr="00BB0167">
              <w:rPr>
                <w:rFonts w:ascii="Times New Roman" w:eastAsia="Times New Roman" w:hAnsi="Times New Roman" w:cs="Times New Roman"/>
                <w:b/>
                <w:bCs/>
              </w:rPr>
              <w:t>6</w:t>
            </w:r>
          </w:p>
        </w:tc>
      </w:tr>
      <w:tr w:rsidR="00BB0167" w:rsidRPr="00BB0167" w:rsidTr="006D1839">
        <w:trPr>
          <w:trHeight w:val="120"/>
        </w:trPr>
        <w:tc>
          <w:tcPr>
            <w:tcW w:w="331" w:type="pct"/>
          </w:tcPr>
          <w:p w:rsidR="00BB0167" w:rsidRPr="00BB0167" w:rsidRDefault="00BB0167" w:rsidP="00BB0167">
            <w:pPr>
              <w:spacing w:after="0" w:line="240" w:lineRule="auto"/>
              <w:jc w:val="center"/>
              <w:rPr>
                <w:rFonts w:ascii="Times New Roman" w:eastAsia="Times New Roman" w:hAnsi="Times New Roman" w:cs="Times New Roman"/>
              </w:rPr>
            </w:pPr>
            <w:r w:rsidRPr="00BB0167">
              <w:rPr>
                <w:rFonts w:ascii="Times New Roman" w:eastAsia="Times New Roman" w:hAnsi="Times New Roman" w:cs="Times New Roman"/>
              </w:rPr>
              <w:t>2.</w:t>
            </w:r>
          </w:p>
        </w:tc>
        <w:tc>
          <w:tcPr>
            <w:tcW w:w="108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Васильев  Валериан  Васильевич</w:t>
            </w:r>
          </w:p>
        </w:tc>
        <w:tc>
          <w:tcPr>
            <w:tcW w:w="1156"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 xml:space="preserve">Член </w:t>
            </w:r>
            <w:proofErr w:type="spellStart"/>
            <w:r w:rsidRPr="00BB0167">
              <w:rPr>
                <w:rFonts w:ascii="Times New Roman" w:eastAsia="Times New Roman" w:hAnsi="Times New Roman" w:cs="Times New Roman"/>
              </w:rPr>
              <w:t>эвакоприемной</w:t>
            </w:r>
            <w:proofErr w:type="spellEnd"/>
            <w:r w:rsidRPr="00BB0167">
              <w:rPr>
                <w:rFonts w:ascii="Times New Roman" w:eastAsia="Times New Roman" w:hAnsi="Times New Roman" w:cs="Times New Roman"/>
              </w:rPr>
              <w:t xml:space="preserve"> комиссии</w:t>
            </w:r>
          </w:p>
        </w:tc>
        <w:tc>
          <w:tcPr>
            <w:tcW w:w="1078"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Начальник отдела  участковых уполномоченных полиции  и по делам несовершеннолетних  ОМВД РФ по Ибресинскому району (по согласованию)</w:t>
            </w:r>
          </w:p>
        </w:tc>
        <w:tc>
          <w:tcPr>
            <w:tcW w:w="577" w:type="pct"/>
            <w:gridSpan w:val="2"/>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2-16-88</w:t>
            </w:r>
          </w:p>
        </w:tc>
        <w:tc>
          <w:tcPr>
            <w:tcW w:w="772" w:type="pct"/>
          </w:tcPr>
          <w:p w:rsidR="00BB0167" w:rsidRPr="00BB0167" w:rsidRDefault="00BB0167" w:rsidP="00BB0167">
            <w:pPr>
              <w:spacing w:after="0" w:line="240" w:lineRule="auto"/>
              <w:rPr>
                <w:rFonts w:ascii="Times New Roman" w:eastAsia="Times New Roman" w:hAnsi="Times New Roman" w:cs="Times New Roman"/>
              </w:rPr>
            </w:pPr>
            <w:r w:rsidRPr="00BB0167">
              <w:rPr>
                <w:rFonts w:ascii="Times New Roman" w:eastAsia="Times New Roman" w:hAnsi="Times New Roman" w:cs="Times New Roman"/>
              </w:rPr>
              <w:t>8-999-756-65-44</w:t>
            </w:r>
          </w:p>
        </w:tc>
      </w:tr>
    </w:tbl>
    <w:p w:rsidR="00BB0167" w:rsidRDefault="00BB0167" w:rsidP="00BB0167">
      <w:pPr>
        <w:suppressAutoHyphens/>
        <w:autoSpaceDE w:val="0"/>
        <w:autoSpaceDN w:val="0"/>
        <w:adjustRightInd w:val="0"/>
        <w:spacing w:after="0" w:line="240" w:lineRule="auto"/>
        <w:ind w:firstLine="709"/>
        <w:jc w:val="both"/>
        <w:rPr>
          <w:rFonts w:ascii="Times New Roman" w:eastAsia="Arial Unicode MS" w:hAnsi="Times New Roman" w:cs="Times New Roman"/>
          <w:b/>
          <w:bCs/>
          <w:color w:val="000000"/>
          <w:sz w:val="26"/>
          <w:szCs w:val="26"/>
        </w:rPr>
      </w:pPr>
    </w:p>
    <w:p w:rsidR="00A202AB" w:rsidRDefault="00A202AB" w:rsidP="00BB0167">
      <w:pPr>
        <w:suppressAutoHyphens/>
        <w:autoSpaceDE w:val="0"/>
        <w:autoSpaceDN w:val="0"/>
        <w:adjustRightInd w:val="0"/>
        <w:spacing w:after="0" w:line="240" w:lineRule="auto"/>
        <w:ind w:firstLine="709"/>
        <w:jc w:val="both"/>
        <w:rPr>
          <w:rFonts w:ascii="Times New Roman" w:eastAsia="Arial Unicode MS" w:hAnsi="Times New Roman" w:cs="Times New Roman"/>
          <w:b/>
          <w:bCs/>
          <w:color w:val="000000"/>
          <w:sz w:val="26"/>
          <w:szCs w:val="26"/>
        </w:rPr>
      </w:pPr>
    </w:p>
    <w:p w:rsidR="00A202AB" w:rsidRPr="00BB0167" w:rsidRDefault="00A202AB" w:rsidP="00BB0167">
      <w:pPr>
        <w:suppressAutoHyphens/>
        <w:autoSpaceDE w:val="0"/>
        <w:autoSpaceDN w:val="0"/>
        <w:adjustRightInd w:val="0"/>
        <w:spacing w:after="0" w:line="240" w:lineRule="auto"/>
        <w:ind w:firstLine="709"/>
        <w:jc w:val="both"/>
        <w:rPr>
          <w:rFonts w:ascii="Times New Roman" w:eastAsia="Arial Unicode MS" w:hAnsi="Times New Roman" w:cs="Times New Roman"/>
          <w:b/>
          <w:bCs/>
          <w:color w:val="000000"/>
          <w:sz w:val="26"/>
          <w:szCs w:val="26"/>
        </w:rPr>
      </w:pPr>
    </w:p>
    <w:tbl>
      <w:tblPr>
        <w:tblW w:w="0" w:type="auto"/>
        <w:jc w:val="right"/>
        <w:tblLook w:val="0000" w:firstRow="0" w:lastRow="0" w:firstColumn="0" w:lastColumn="0" w:noHBand="0" w:noVBand="0"/>
      </w:tblPr>
      <w:tblGrid>
        <w:gridCol w:w="4138"/>
        <w:gridCol w:w="1141"/>
        <w:gridCol w:w="4151"/>
      </w:tblGrid>
      <w:tr w:rsidR="00A202AB" w:rsidRPr="00A202AB" w:rsidTr="00A202AB">
        <w:tblPrEx>
          <w:tblCellMar>
            <w:top w:w="0" w:type="dxa"/>
            <w:bottom w:w="0" w:type="dxa"/>
          </w:tblCellMar>
        </w:tblPrEx>
        <w:trPr>
          <w:cantSplit/>
          <w:trHeight w:val="435"/>
          <w:jc w:val="right"/>
        </w:trPr>
        <w:tc>
          <w:tcPr>
            <w:tcW w:w="4138" w:type="dxa"/>
          </w:tcPr>
          <w:p w:rsidR="00A202AB" w:rsidRPr="00A202AB" w:rsidRDefault="00A202AB" w:rsidP="00A202A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202AB">
              <w:rPr>
                <w:rFonts w:ascii="Courier New" w:eastAsia="Times New Roman" w:hAnsi="Courier New" w:cs="Courier New"/>
                <w:b/>
                <w:bCs/>
                <w:noProof/>
                <w:color w:val="000000"/>
                <w:sz w:val="26"/>
                <w:szCs w:val="26"/>
              </w:rPr>
              <w:drawing>
                <wp:anchor distT="0" distB="0" distL="114300" distR="114300" simplePos="0" relativeHeight="251673600" behindDoc="0" locked="0" layoutInCell="1" allowOverlap="1" wp14:anchorId="3632FA07" wp14:editId="5CAEB9E1">
                  <wp:simplePos x="0" y="0"/>
                  <wp:positionH relativeFrom="column">
                    <wp:posOffset>2549525</wp:posOffset>
                  </wp:positionH>
                  <wp:positionV relativeFrom="paragraph">
                    <wp:posOffset>10160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2AB">
              <w:rPr>
                <w:rFonts w:ascii="Times New Roman" w:eastAsia="Times New Roman" w:hAnsi="Times New Roman" w:cs="Times New Roman"/>
                <w:b/>
                <w:bCs/>
                <w:noProof/>
                <w:color w:val="000000"/>
                <w:sz w:val="26"/>
                <w:szCs w:val="26"/>
              </w:rPr>
              <w:t>ЧĂВАШ РЕСПУБЛИКИ</w:t>
            </w:r>
          </w:p>
          <w:p w:rsidR="00A202AB" w:rsidRPr="00A202AB" w:rsidRDefault="00A202AB" w:rsidP="00A202AB">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41" w:type="dxa"/>
            <w:vMerge w:val="restart"/>
          </w:tcPr>
          <w:p w:rsidR="00A202AB" w:rsidRPr="00A202AB" w:rsidRDefault="00A202AB" w:rsidP="00A202AB">
            <w:pPr>
              <w:spacing w:after="0" w:line="240" w:lineRule="auto"/>
              <w:jc w:val="center"/>
              <w:rPr>
                <w:rFonts w:ascii="Times New Roman" w:eastAsia="Times New Roman" w:hAnsi="Times New Roman" w:cs="Times New Roman"/>
                <w:sz w:val="26"/>
                <w:szCs w:val="26"/>
              </w:rPr>
            </w:pPr>
          </w:p>
        </w:tc>
        <w:tc>
          <w:tcPr>
            <w:tcW w:w="4151" w:type="dxa"/>
          </w:tcPr>
          <w:p w:rsidR="00A202AB" w:rsidRPr="00A202AB" w:rsidRDefault="00A202AB" w:rsidP="00A202AB">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A202AB">
              <w:rPr>
                <w:rFonts w:ascii="Times New Roman" w:eastAsia="Times New Roman" w:hAnsi="Times New Roman" w:cs="Times New Roman"/>
                <w:b/>
                <w:bCs/>
                <w:noProof/>
                <w:sz w:val="26"/>
                <w:szCs w:val="26"/>
              </w:rPr>
              <w:t>ЧУВАШСКАЯ РЕСПУБЛИКА</w:t>
            </w:r>
          </w:p>
          <w:p w:rsidR="00A202AB" w:rsidRPr="00A202AB" w:rsidRDefault="00A202AB" w:rsidP="00A202AB">
            <w:pPr>
              <w:autoSpaceDE w:val="0"/>
              <w:autoSpaceDN w:val="0"/>
              <w:adjustRightInd w:val="0"/>
              <w:spacing w:after="0" w:line="192" w:lineRule="auto"/>
              <w:jc w:val="center"/>
              <w:rPr>
                <w:rFonts w:ascii="Times New Roman" w:eastAsia="Times New Roman" w:hAnsi="Times New Roman" w:cs="Times New Roman"/>
                <w:sz w:val="26"/>
                <w:szCs w:val="26"/>
              </w:rPr>
            </w:pPr>
          </w:p>
        </w:tc>
      </w:tr>
      <w:tr w:rsidR="00A202AB" w:rsidRPr="00A202AB" w:rsidTr="00A202AB">
        <w:tblPrEx>
          <w:tblCellMar>
            <w:top w:w="0" w:type="dxa"/>
            <w:bottom w:w="0" w:type="dxa"/>
          </w:tblCellMar>
        </w:tblPrEx>
        <w:trPr>
          <w:cantSplit/>
          <w:trHeight w:val="2325"/>
          <w:jc w:val="right"/>
        </w:trPr>
        <w:tc>
          <w:tcPr>
            <w:tcW w:w="4138" w:type="dxa"/>
          </w:tcPr>
          <w:p w:rsidR="00A202AB" w:rsidRPr="00A202AB" w:rsidRDefault="00A202AB" w:rsidP="00A202A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A202AB">
              <w:rPr>
                <w:rFonts w:ascii="Times New Roman" w:eastAsia="Times New Roman" w:hAnsi="Times New Roman" w:cs="Times New Roman"/>
                <w:b/>
                <w:bCs/>
                <w:noProof/>
                <w:sz w:val="26"/>
                <w:szCs w:val="26"/>
              </w:rPr>
              <w:t xml:space="preserve">ЙĚПРЕÇ РАЙОНĚН </w:t>
            </w:r>
          </w:p>
          <w:p w:rsidR="00A202AB" w:rsidRPr="00A202AB" w:rsidRDefault="00A202AB" w:rsidP="00A202AB">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A202AB">
              <w:rPr>
                <w:rFonts w:ascii="Times New Roman" w:eastAsia="Times New Roman" w:hAnsi="Times New Roman" w:cs="Times New Roman"/>
                <w:b/>
                <w:bCs/>
                <w:noProof/>
                <w:sz w:val="26"/>
                <w:szCs w:val="26"/>
              </w:rPr>
              <w:t>АДМИНИСТРАЦИЙĚ</w:t>
            </w:r>
          </w:p>
          <w:p w:rsidR="00A202AB" w:rsidRPr="00A202AB" w:rsidRDefault="00A202AB" w:rsidP="00A202A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A202AB" w:rsidRPr="00A202AB" w:rsidRDefault="00A202AB" w:rsidP="00A202A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202AB">
              <w:rPr>
                <w:rFonts w:ascii="Times New Roman" w:eastAsia="Times New Roman" w:hAnsi="Times New Roman" w:cs="Times New Roman"/>
                <w:b/>
                <w:bCs/>
                <w:noProof/>
                <w:color w:val="000000"/>
                <w:sz w:val="26"/>
                <w:szCs w:val="26"/>
              </w:rPr>
              <w:t>ЙЫШĂНУ</w:t>
            </w:r>
          </w:p>
          <w:p w:rsidR="00A202AB" w:rsidRPr="00A202AB" w:rsidRDefault="00A202AB" w:rsidP="00A202AB">
            <w:pPr>
              <w:spacing w:after="0" w:line="240" w:lineRule="auto"/>
              <w:jc w:val="center"/>
              <w:rPr>
                <w:rFonts w:ascii="Times New Roman" w:eastAsia="Times New Roman" w:hAnsi="Times New Roman" w:cs="Times New Roman"/>
                <w:sz w:val="26"/>
                <w:szCs w:val="26"/>
              </w:rPr>
            </w:pPr>
          </w:p>
          <w:p w:rsidR="00A202AB" w:rsidRPr="00A202AB" w:rsidRDefault="00A202AB" w:rsidP="00A202A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202AB">
              <w:rPr>
                <w:rFonts w:ascii="Times New Roman" w:eastAsia="Times New Roman" w:hAnsi="Times New Roman" w:cs="Times New Roman"/>
                <w:noProof/>
                <w:color w:val="000000"/>
                <w:sz w:val="26"/>
                <w:szCs w:val="26"/>
              </w:rPr>
              <w:t>20.02.2020                   96 №</w:t>
            </w:r>
          </w:p>
          <w:p w:rsidR="00A202AB" w:rsidRPr="00A202AB" w:rsidRDefault="00A202AB" w:rsidP="00A202AB">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A202AB">
              <w:rPr>
                <w:rFonts w:ascii="Times New Roman" w:eastAsia="Times New Roman" w:hAnsi="Times New Roman" w:cs="Times New Roman"/>
                <w:noProof/>
                <w:color w:val="000000"/>
                <w:sz w:val="26"/>
                <w:szCs w:val="26"/>
              </w:rPr>
              <w:t>Йěпреç поселокě</w:t>
            </w:r>
          </w:p>
        </w:tc>
        <w:tc>
          <w:tcPr>
            <w:tcW w:w="1141" w:type="dxa"/>
            <w:vMerge/>
          </w:tcPr>
          <w:p w:rsidR="00A202AB" w:rsidRPr="00A202AB" w:rsidRDefault="00A202AB" w:rsidP="00A202AB">
            <w:pPr>
              <w:spacing w:after="0" w:line="240" w:lineRule="auto"/>
              <w:jc w:val="center"/>
              <w:rPr>
                <w:rFonts w:ascii="Times New Roman" w:eastAsia="Times New Roman" w:hAnsi="Times New Roman" w:cs="Times New Roman"/>
                <w:sz w:val="26"/>
                <w:szCs w:val="26"/>
              </w:rPr>
            </w:pPr>
          </w:p>
        </w:tc>
        <w:tc>
          <w:tcPr>
            <w:tcW w:w="4151" w:type="dxa"/>
          </w:tcPr>
          <w:p w:rsidR="00A202AB" w:rsidRPr="00A202AB" w:rsidRDefault="00A202AB" w:rsidP="00A202AB">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A202AB">
              <w:rPr>
                <w:rFonts w:ascii="Times New Roman" w:eastAsia="Times New Roman" w:hAnsi="Times New Roman" w:cs="Times New Roman"/>
                <w:b/>
                <w:bCs/>
                <w:noProof/>
                <w:color w:val="000000"/>
                <w:sz w:val="26"/>
                <w:szCs w:val="26"/>
              </w:rPr>
              <w:t xml:space="preserve">АДМИНИСТРАЦИЯ </w:t>
            </w:r>
          </w:p>
          <w:p w:rsidR="00A202AB" w:rsidRPr="00A202AB" w:rsidRDefault="00A202AB" w:rsidP="00A202AB">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A202AB">
              <w:rPr>
                <w:rFonts w:ascii="Times New Roman" w:eastAsia="Times New Roman" w:hAnsi="Times New Roman" w:cs="Times New Roman"/>
                <w:b/>
                <w:bCs/>
                <w:noProof/>
                <w:color w:val="000000"/>
                <w:sz w:val="26"/>
                <w:szCs w:val="26"/>
              </w:rPr>
              <w:t>ИБРЕСИНСКОГО РАЙОНА</w:t>
            </w:r>
            <w:r w:rsidRPr="00A202AB">
              <w:rPr>
                <w:rFonts w:ascii="Times New Roman" w:eastAsia="Times New Roman" w:hAnsi="Times New Roman" w:cs="Times New Roman"/>
                <w:noProof/>
                <w:color w:val="000000"/>
                <w:sz w:val="26"/>
                <w:szCs w:val="26"/>
              </w:rPr>
              <w:t xml:space="preserve"> </w:t>
            </w:r>
          </w:p>
          <w:p w:rsidR="00A202AB" w:rsidRPr="00A202AB" w:rsidRDefault="00A202AB" w:rsidP="00A202AB">
            <w:pPr>
              <w:spacing w:after="0" w:line="240" w:lineRule="auto"/>
              <w:jc w:val="center"/>
              <w:rPr>
                <w:rFonts w:ascii="Times New Roman" w:eastAsia="Times New Roman" w:hAnsi="Times New Roman" w:cs="Times New Roman"/>
                <w:sz w:val="26"/>
                <w:szCs w:val="26"/>
              </w:rPr>
            </w:pPr>
          </w:p>
          <w:p w:rsidR="00A202AB" w:rsidRPr="00A202AB" w:rsidRDefault="00A202AB" w:rsidP="00A202A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A202AB">
              <w:rPr>
                <w:rFonts w:ascii="Times New Roman" w:eastAsia="Times New Roman" w:hAnsi="Times New Roman" w:cs="Times New Roman"/>
                <w:b/>
                <w:bCs/>
                <w:noProof/>
                <w:color w:val="000000"/>
                <w:sz w:val="26"/>
                <w:szCs w:val="26"/>
              </w:rPr>
              <w:t>ПОСТАНОВЛЕНИЕ</w:t>
            </w:r>
          </w:p>
          <w:p w:rsidR="00A202AB" w:rsidRPr="00A202AB" w:rsidRDefault="00A202AB" w:rsidP="00A202AB">
            <w:pPr>
              <w:spacing w:after="0" w:line="192" w:lineRule="auto"/>
              <w:jc w:val="center"/>
              <w:rPr>
                <w:rFonts w:ascii="Times New Roman" w:eastAsia="Times New Roman" w:hAnsi="Times New Roman" w:cs="Times New Roman"/>
                <w:sz w:val="26"/>
                <w:szCs w:val="26"/>
              </w:rPr>
            </w:pPr>
          </w:p>
          <w:p w:rsidR="00A202AB" w:rsidRPr="00A202AB" w:rsidRDefault="00A202AB" w:rsidP="00A202AB">
            <w:pPr>
              <w:autoSpaceDE w:val="0"/>
              <w:autoSpaceDN w:val="0"/>
              <w:adjustRightInd w:val="0"/>
              <w:spacing w:after="0" w:line="360" w:lineRule="auto"/>
              <w:jc w:val="center"/>
              <w:rPr>
                <w:rFonts w:ascii="Times New Roman" w:eastAsia="Times New Roman" w:hAnsi="Times New Roman" w:cs="Times New Roman"/>
                <w:sz w:val="26"/>
                <w:szCs w:val="26"/>
              </w:rPr>
            </w:pPr>
            <w:r w:rsidRPr="00A202AB">
              <w:rPr>
                <w:rFonts w:ascii="Times New Roman" w:eastAsia="Times New Roman" w:hAnsi="Times New Roman" w:cs="Times New Roman"/>
                <w:noProof/>
                <w:color w:val="000000"/>
                <w:sz w:val="26"/>
                <w:szCs w:val="26"/>
              </w:rPr>
              <w:t xml:space="preserve">20.02.2020                   </w:t>
            </w:r>
            <w:r w:rsidRPr="00A202AB">
              <w:rPr>
                <w:rFonts w:ascii="Times New Roman" w:eastAsia="Times New Roman" w:hAnsi="Times New Roman" w:cs="Times New Roman"/>
                <w:noProof/>
                <w:sz w:val="26"/>
                <w:szCs w:val="26"/>
              </w:rPr>
              <w:t>№ 96</w:t>
            </w:r>
          </w:p>
          <w:p w:rsidR="00A202AB" w:rsidRPr="00A202AB" w:rsidRDefault="00A202AB" w:rsidP="00A202AB">
            <w:pPr>
              <w:spacing w:after="0" w:line="240" w:lineRule="auto"/>
              <w:jc w:val="center"/>
              <w:rPr>
                <w:rFonts w:ascii="Times New Roman" w:eastAsia="Times New Roman" w:hAnsi="Times New Roman" w:cs="Times New Roman"/>
                <w:noProof/>
                <w:color w:val="000000"/>
                <w:sz w:val="26"/>
                <w:szCs w:val="26"/>
              </w:rPr>
            </w:pPr>
          </w:p>
          <w:p w:rsidR="00A202AB" w:rsidRPr="00A202AB" w:rsidRDefault="00A202AB" w:rsidP="00A202AB">
            <w:pPr>
              <w:spacing w:after="0" w:line="240" w:lineRule="auto"/>
              <w:jc w:val="center"/>
              <w:rPr>
                <w:rFonts w:ascii="Times New Roman" w:eastAsia="Times New Roman" w:hAnsi="Times New Roman" w:cs="Times New Roman"/>
                <w:noProof/>
                <w:sz w:val="26"/>
                <w:szCs w:val="26"/>
              </w:rPr>
            </w:pPr>
            <w:r w:rsidRPr="00A202AB">
              <w:rPr>
                <w:rFonts w:ascii="Times New Roman" w:eastAsia="Times New Roman" w:hAnsi="Times New Roman" w:cs="Times New Roman"/>
                <w:noProof/>
                <w:color w:val="000000"/>
                <w:sz w:val="26"/>
                <w:szCs w:val="26"/>
              </w:rPr>
              <w:t>поселок Ибреси</w:t>
            </w:r>
          </w:p>
        </w:tc>
      </w:tr>
    </w:tbl>
    <w:p w:rsidR="00A202AB" w:rsidRPr="00A202AB" w:rsidRDefault="00A202AB" w:rsidP="00A202AB">
      <w:pPr>
        <w:tabs>
          <w:tab w:val="left" w:pos="6804"/>
        </w:tabs>
        <w:spacing w:after="0" w:line="240" w:lineRule="auto"/>
        <w:ind w:right="2410"/>
        <w:jc w:val="both"/>
        <w:rPr>
          <w:rFonts w:ascii="Times New Roman" w:eastAsia="Times New Roman" w:hAnsi="Times New Roman" w:cs="Times New Roman"/>
          <w:b/>
          <w:bCs/>
          <w:sz w:val="28"/>
          <w:szCs w:val="28"/>
        </w:rPr>
      </w:pPr>
      <w:r w:rsidRPr="00A202AB">
        <w:rPr>
          <w:rFonts w:ascii="Times New Roman" w:eastAsia="Times New Roman" w:hAnsi="Times New Roman" w:cs="Times New Roman"/>
          <w:b/>
          <w:bCs/>
          <w:sz w:val="28"/>
          <w:szCs w:val="28"/>
        </w:rPr>
        <w:t xml:space="preserve">  </w:t>
      </w:r>
    </w:p>
    <w:p w:rsidR="00A202AB" w:rsidRPr="00A202AB" w:rsidRDefault="00A202AB" w:rsidP="00A202AB">
      <w:pPr>
        <w:keepNext/>
        <w:spacing w:after="0" w:line="240" w:lineRule="auto"/>
        <w:ind w:right="3402"/>
        <w:jc w:val="both"/>
        <w:outlineLvl w:val="0"/>
        <w:rPr>
          <w:rFonts w:ascii="Times New Roman" w:eastAsia="Times New Roman" w:hAnsi="Times New Roman" w:cs="Times New Roman"/>
          <w:b/>
          <w:bCs/>
          <w:kern w:val="32"/>
          <w:sz w:val="26"/>
          <w:szCs w:val="26"/>
        </w:rPr>
      </w:pPr>
      <w:bookmarkStart w:id="165" w:name="sub_4"/>
      <w:r w:rsidRPr="00A202AB">
        <w:rPr>
          <w:rFonts w:ascii="Times New Roman" w:eastAsia="Times New Roman" w:hAnsi="Times New Roman" w:cs="Times New Roman"/>
          <w:b/>
          <w:bCs/>
          <w:kern w:val="32"/>
          <w:sz w:val="26"/>
          <w:szCs w:val="26"/>
        </w:rPr>
        <w:t xml:space="preserve"> О внесении изменений в постановление администрации Ибресинского района  Чувашской Республики от  13.03.2019 г. №115 «О комиссии по предупреждению и ликвидации чрезвычайных ситуаций и обеспечению пожарной безопасности Ибресинского  района  Чувашской Республики»</w:t>
      </w:r>
    </w:p>
    <w:p w:rsidR="00A202AB" w:rsidRPr="00A202AB" w:rsidRDefault="00A202AB" w:rsidP="00A202AB">
      <w:pPr>
        <w:spacing w:after="0" w:line="240" w:lineRule="auto"/>
        <w:jc w:val="both"/>
        <w:rPr>
          <w:rFonts w:ascii="Times New Roman" w:eastAsia="Times New Roman" w:hAnsi="Times New Roman" w:cs="Times New Roman"/>
          <w:sz w:val="26"/>
          <w:szCs w:val="26"/>
        </w:rPr>
      </w:pPr>
    </w:p>
    <w:p w:rsidR="00A202AB" w:rsidRPr="00A202AB" w:rsidRDefault="00A202AB" w:rsidP="00EA6D6B">
      <w:pPr>
        <w:spacing w:after="0" w:line="240" w:lineRule="auto"/>
        <w:jc w:val="both"/>
        <w:rPr>
          <w:rFonts w:ascii="Times New Roman" w:eastAsia="Times New Roman" w:hAnsi="Times New Roman" w:cs="Times New Roman"/>
          <w:sz w:val="26"/>
          <w:szCs w:val="24"/>
        </w:rPr>
      </w:pPr>
      <w:r w:rsidRPr="00A202AB">
        <w:rPr>
          <w:rFonts w:ascii="Times New Roman" w:eastAsia="Times New Roman" w:hAnsi="Times New Roman" w:cs="Times New Roman"/>
          <w:sz w:val="26"/>
          <w:szCs w:val="24"/>
        </w:rPr>
        <w:t xml:space="preserve">В связи с кадровыми изменениями администрации Ибресинского района  Чувашской Республики и с целью повышения эффективности работы комиссии по предупреждению и ликвидации чрезвычайных ситуаций и обеспечению пожарной безопасности Ибресинского  района Чувашской Республики,    администрация Ибресинского района  Чувашской Республики </w:t>
      </w:r>
      <w:r w:rsidRPr="00A202AB">
        <w:rPr>
          <w:rFonts w:ascii="Times New Roman" w:eastAsia="Times New Roman" w:hAnsi="Times New Roman" w:cs="Times New Roman"/>
          <w:b/>
          <w:sz w:val="26"/>
          <w:szCs w:val="24"/>
        </w:rPr>
        <w:t>п о с т а н о в л я е т:</w:t>
      </w:r>
    </w:p>
    <w:p w:rsidR="00A202AB" w:rsidRPr="00A202AB" w:rsidRDefault="00A202AB" w:rsidP="00EA6D6B">
      <w:pPr>
        <w:keepNext/>
        <w:keepLines/>
        <w:autoSpaceDE w:val="0"/>
        <w:autoSpaceDN w:val="0"/>
        <w:adjustRightInd w:val="0"/>
        <w:spacing w:after="0" w:line="240" w:lineRule="auto"/>
        <w:jc w:val="both"/>
        <w:rPr>
          <w:rFonts w:ascii="Times New Roman" w:eastAsia="Times New Roman" w:hAnsi="Times New Roman" w:cs="Times New Roman"/>
          <w:sz w:val="26"/>
          <w:szCs w:val="24"/>
        </w:rPr>
      </w:pPr>
      <w:r w:rsidRPr="00A202AB">
        <w:rPr>
          <w:rFonts w:ascii="Times New Roman" w:eastAsia="Times New Roman" w:hAnsi="Times New Roman" w:cs="Times New Roman"/>
          <w:sz w:val="26"/>
          <w:szCs w:val="24"/>
        </w:rPr>
        <w:lastRenderedPageBreak/>
        <w:t xml:space="preserve">1. Внести в постановление администрации Ибресинского района от </w:t>
      </w:r>
      <w:r w:rsidRPr="00A202AB">
        <w:rPr>
          <w:rFonts w:ascii="Times New Roman" w:eastAsia="Times New Roman" w:hAnsi="Times New Roman" w:cs="Times New Roman"/>
          <w:noProof/>
          <w:color w:val="000000"/>
          <w:sz w:val="26"/>
          <w:szCs w:val="26"/>
        </w:rPr>
        <w:t>13.03.2019</w:t>
      </w:r>
      <w:r w:rsidRPr="00A202AB">
        <w:rPr>
          <w:rFonts w:ascii="Times New Roman" w:eastAsia="Times New Roman" w:hAnsi="Times New Roman" w:cs="Times New Roman"/>
          <w:noProof/>
          <w:color w:val="000000"/>
        </w:rPr>
        <w:t xml:space="preserve">   </w:t>
      </w:r>
      <w:r w:rsidRPr="00A202AB">
        <w:rPr>
          <w:rFonts w:ascii="Times New Roman" w:eastAsia="Times New Roman" w:hAnsi="Times New Roman" w:cs="Times New Roman"/>
          <w:sz w:val="26"/>
          <w:szCs w:val="24"/>
        </w:rPr>
        <w:t>№ 115  «О комиссии по предупреждению и ликвидации чрезвычайных ситуаций и обеспечению пожарной безопасности Ибресинского района Чувашской Республики» следующие изменения:</w:t>
      </w:r>
    </w:p>
    <w:p w:rsidR="00A202AB" w:rsidRPr="00A202AB" w:rsidRDefault="00A202AB" w:rsidP="00EA6D6B">
      <w:pPr>
        <w:keepNext/>
        <w:keepLines/>
        <w:autoSpaceDE w:val="0"/>
        <w:autoSpaceDN w:val="0"/>
        <w:adjustRightInd w:val="0"/>
        <w:spacing w:after="0" w:line="240" w:lineRule="auto"/>
        <w:jc w:val="both"/>
        <w:rPr>
          <w:rFonts w:ascii="Times New Roman" w:eastAsia="Times New Roman" w:hAnsi="Times New Roman" w:cs="Times New Roman"/>
          <w:sz w:val="26"/>
          <w:szCs w:val="24"/>
        </w:rPr>
      </w:pPr>
      <w:r w:rsidRPr="00A202AB">
        <w:rPr>
          <w:rFonts w:ascii="Times New Roman" w:eastAsia="Times New Roman" w:hAnsi="Times New Roman" w:cs="Times New Roman"/>
          <w:sz w:val="26"/>
          <w:szCs w:val="24"/>
        </w:rPr>
        <w:t>1.1.Приложение №2 изложить в новой редакции согласно приложению к настоящему постановлению.</w:t>
      </w:r>
    </w:p>
    <w:p w:rsidR="00A202AB" w:rsidRPr="00A202AB" w:rsidRDefault="00A202AB" w:rsidP="00EA6D6B">
      <w:pPr>
        <w:keepNext/>
        <w:spacing w:after="0" w:line="240" w:lineRule="auto"/>
        <w:jc w:val="both"/>
        <w:outlineLvl w:val="0"/>
        <w:rPr>
          <w:rFonts w:ascii="Times New Roman" w:eastAsia="Times New Roman" w:hAnsi="Times New Roman" w:cs="Times New Roman"/>
          <w:bCs/>
          <w:kern w:val="32"/>
          <w:sz w:val="26"/>
          <w:szCs w:val="26"/>
        </w:rPr>
      </w:pPr>
      <w:r w:rsidRPr="00A202AB">
        <w:rPr>
          <w:rFonts w:ascii="Times New Roman" w:eastAsia="Times New Roman" w:hAnsi="Times New Roman" w:cs="Times New Roman"/>
          <w:bCs/>
          <w:kern w:val="32"/>
          <w:sz w:val="26"/>
          <w:szCs w:val="32"/>
        </w:rPr>
        <w:t>2.Постановление администрации Ибресинского района от  22.10.2019 № 651</w:t>
      </w:r>
      <w:r w:rsidRPr="00A202AB">
        <w:rPr>
          <w:rFonts w:ascii="Times New Roman" w:eastAsia="Times New Roman" w:hAnsi="Times New Roman" w:cs="Times New Roman"/>
          <w:bCs/>
          <w:kern w:val="32"/>
          <w:sz w:val="26"/>
          <w:szCs w:val="26"/>
        </w:rPr>
        <w:t xml:space="preserve">  «О внесении изменений в постановление администрации  Ибресинского района  Чувашской Республики от  13.03.2019 г. №115 «О комиссии по предупреждению и ликвидации  чрезвычайных ситуаций и обеспечению пожарной безопасности Ибресинского  района  Чувашской Республики» считать утратившим силу.</w:t>
      </w:r>
    </w:p>
    <w:p w:rsidR="00A202AB" w:rsidRPr="00A202AB" w:rsidRDefault="00A202AB" w:rsidP="00EA6D6B">
      <w:pPr>
        <w:shd w:val="clear" w:color="auto" w:fill="FFFFFF"/>
        <w:spacing w:after="0" w:line="240" w:lineRule="auto"/>
        <w:jc w:val="both"/>
        <w:rPr>
          <w:rFonts w:ascii="Times New Roman" w:eastAsia="Times New Roman" w:hAnsi="Times New Roman" w:cs="Times New Roman"/>
          <w:color w:val="000000"/>
          <w:sz w:val="26"/>
          <w:szCs w:val="24"/>
        </w:rPr>
      </w:pPr>
      <w:r w:rsidRPr="00A202AB">
        <w:rPr>
          <w:rFonts w:ascii="Times New Roman" w:eastAsia="Times New Roman" w:hAnsi="Times New Roman" w:cs="Times New Roman"/>
          <w:color w:val="000000"/>
          <w:sz w:val="26"/>
          <w:szCs w:val="24"/>
        </w:rPr>
        <w:t xml:space="preserve">    3. </w:t>
      </w:r>
      <w:proofErr w:type="gramStart"/>
      <w:r w:rsidRPr="00A202AB">
        <w:rPr>
          <w:rFonts w:ascii="Times New Roman" w:eastAsia="Times New Roman" w:hAnsi="Times New Roman" w:cs="Times New Roman"/>
          <w:color w:val="000000"/>
          <w:sz w:val="26"/>
          <w:szCs w:val="24"/>
        </w:rPr>
        <w:t>Контроль за</w:t>
      </w:r>
      <w:proofErr w:type="gramEnd"/>
      <w:r w:rsidRPr="00A202AB">
        <w:rPr>
          <w:rFonts w:ascii="Times New Roman" w:eastAsia="Times New Roman" w:hAnsi="Times New Roman" w:cs="Times New Roman"/>
          <w:color w:val="000000"/>
          <w:sz w:val="26"/>
          <w:szCs w:val="24"/>
        </w:rPr>
        <w:t xml:space="preserve"> исполнением настоящего постановления оставляю за собой.</w:t>
      </w:r>
    </w:p>
    <w:p w:rsidR="00A202AB" w:rsidRPr="00A202AB" w:rsidRDefault="00A202AB" w:rsidP="00EA6D6B">
      <w:pPr>
        <w:spacing w:after="0" w:line="240" w:lineRule="auto"/>
        <w:jc w:val="both"/>
        <w:rPr>
          <w:rFonts w:ascii="Times New Roman" w:eastAsia="Times New Roman" w:hAnsi="Times New Roman" w:cs="Times New Roman"/>
          <w:sz w:val="26"/>
          <w:szCs w:val="26"/>
        </w:rPr>
      </w:pPr>
      <w:r w:rsidRPr="00A202AB">
        <w:rPr>
          <w:rFonts w:ascii="Times New Roman" w:eastAsia="Times New Roman" w:hAnsi="Times New Roman" w:cs="Times New Roman"/>
          <w:sz w:val="26"/>
          <w:szCs w:val="26"/>
        </w:rPr>
        <w:t xml:space="preserve">   4. Постановление вступает в силу после  его официального </w:t>
      </w:r>
      <w:hyperlink r:id="rId198" w:history="1">
        <w:r w:rsidRPr="00A202AB">
          <w:rPr>
            <w:rFonts w:ascii="Times New Roman" w:eastAsia="Times New Roman" w:hAnsi="Times New Roman" w:cs="Times New Roman"/>
            <w:bCs/>
            <w:color w:val="106BBE"/>
            <w:sz w:val="26"/>
            <w:szCs w:val="26"/>
          </w:rPr>
          <w:t>опубликования</w:t>
        </w:r>
      </w:hyperlink>
      <w:r w:rsidRPr="00A202AB">
        <w:rPr>
          <w:rFonts w:ascii="Times New Roman" w:eastAsia="Times New Roman" w:hAnsi="Times New Roman" w:cs="Times New Roman"/>
          <w:sz w:val="26"/>
          <w:szCs w:val="26"/>
        </w:rPr>
        <w:t>.</w:t>
      </w:r>
    </w:p>
    <w:p w:rsidR="00A202AB" w:rsidRDefault="00A202AB" w:rsidP="00EA6D6B">
      <w:pPr>
        <w:spacing w:after="0" w:line="240" w:lineRule="auto"/>
        <w:jc w:val="both"/>
        <w:rPr>
          <w:rFonts w:ascii="Times New Roman" w:eastAsia="Times New Roman" w:hAnsi="Times New Roman" w:cs="Times New Roman"/>
          <w:sz w:val="26"/>
          <w:szCs w:val="26"/>
        </w:rPr>
      </w:pPr>
    </w:p>
    <w:p w:rsidR="00EA6D6B" w:rsidRPr="00A202AB" w:rsidRDefault="00EA6D6B" w:rsidP="00EA6D6B">
      <w:pPr>
        <w:spacing w:after="0" w:line="240" w:lineRule="auto"/>
        <w:jc w:val="both"/>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6350"/>
        <w:gridCol w:w="3256"/>
      </w:tblGrid>
      <w:tr w:rsidR="00A202AB" w:rsidRPr="00A202AB" w:rsidTr="00A202AB">
        <w:tblPrEx>
          <w:tblCellMar>
            <w:top w:w="0" w:type="dxa"/>
            <w:bottom w:w="0" w:type="dxa"/>
          </w:tblCellMar>
        </w:tblPrEx>
        <w:tc>
          <w:tcPr>
            <w:tcW w:w="6867" w:type="dxa"/>
            <w:tcBorders>
              <w:top w:val="nil"/>
              <w:left w:val="nil"/>
              <w:bottom w:val="nil"/>
              <w:right w:val="nil"/>
            </w:tcBorders>
          </w:tcPr>
          <w:p w:rsidR="00A202AB" w:rsidRPr="00A202AB" w:rsidRDefault="00A202AB" w:rsidP="00EA6D6B">
            <w:pPr>
              <w:widowControl w:val="0"/>
              <w:autoSpaceDE w:val="0"/>
              <w:autoSpaceDN w:val="0"/>
              <w:adjustRightInd w:val="0"/>
              <w:spacing w:after="0" w:line="240" w:lineRule="auto"/>
              <w:rPr>
                <w:rFonts w:ascii="Times New Roman" w:eastAsia="Times New Roman" w:hAnsi="Times New Roman" w:cs="Times New Roman"/>
                <w:sz w:val="26"/>
                <w:szCs w:val="26"/>
              </w:rPr>
            </w:pPr>
            <w:r w:rsidRPr="00A202AB">
              <w:rPr>
                <w:rFonts w:ascii="Times New Roman" w:eastAsia="Times New Roman" w:hAnsi="Times New Roman" w:cs="Times New Roman"/>
                <w:sz w:val="26"/>
                <w:szCs w:val="26"/>
              </w:rPr>
              <w:t>Глава администрации</w:t>
            </w:r>
            <w:r w:rsidRPr="00A202AB">
              <w:rPr>
                <w:rFonts w:ascii="Times New Roman" w:eastAsia="Times New Roman" w:hAnsi="Times New Roman" w:cs="Times New Roman"/>
                <w:sz w:val="26"/>
                <w:szCs w:val="26"/>
              </w:rPr>
              <w:br/>
              <w:t>Ибресинского района</w:t>
            </w:r>
          </w:p>
        </w:tc>
        <w:tc>
          <w:tcPr>
            <w:tcW w:w="3432" w:type="dxa"/>
            <w:tcBorders>
              <w:top w:val="nil"/>
              <w:left w:val="nil"/>
              <w:bottom w:val="nil"/>
              <w:right w:val="nil"/>
            </w:tcBorders>
          </w:tcPr>
          <w:p w:rsidR="00A202AB" w:rsidRPr="00A202AB" w:rsidRDefault="00A202AB" w:rsidP="00EA6D6B">
            <w:pPr>
              <w:widowControl w:val="0"/>
              <w:autoSpaceDE w:val="0"/>
              <w:autoSpaceDN w:val="0"/>
              <w:adjustRightInd w:val="0"/>
              <w:spacing w:after="0" w:line="240" w:lineRule="auto"/>
              <w:rPr>
                <w:rFonts w:ascii="Times New Roman" w:eastAsia="Times New Roman" w:hAnsi="Times New Roman" w:cs="Times New Roman"/>
                <w:sz w:val="26"/>
                <w:szCs w:val="26"/>
              </w:rPr>
            </w:pPr>
          </w:p>
          <w:p w:rsidR="00A202AB" w:rsidRPr="00A202AB" w:rsidRDefault="00A202AB" w:rsidP="00EA6D6B">
            <w:pPr>
              <w:widowControl w:val="0"/>
              <w:autoSpaceDE w:val="0"/>
              <w:autoSpaceDN w:val="0"/>
              <w:adjustRightInd w:val="0"/>
              <w:spacing w:after="0" w:line="240" w:lineRule="auto"/>
              <w:rPr>
                <w:rFonts w:ascii="Times New Roman" w:eastAsia="Times New Roman" w:hAnsi="Times New Roman" w:cs="Times New Roman"/>
                <w:sz w:val="26"/>
                <w:szCs w:val="26"/>
              </w:rPr>
            </w:pPr>
            <w:r w:rsidRPr="00A202AB">
              <w:rPr>
                <w:rFonts w:ascii="Times New Roman" w:eastAsia="Times New Roman" w:hAnsi="Times New Roman" w:cs="Times New Roman"/>
                <w:sz w:val="26"/>
                <w:szCs w:val="26"/>
              </w:rPr>
              <w:t xml:space="preserve">                  </w:t>
            </w:r>
            <w:proofErr w:type="spellStart"/>
            <w:r w:rsidRPr="00A202AB">
              <w:rPr>
                <w:rFonts w:ascii="Times New Roman" w:eastAsia="Times New Roman" w:hAnsi="Times New Roman" w:cs="Times New Roman"/>
                <w:sz w:val="26"/>
                <w:szCs w:val="26"/>
              </w:rPr>
              <w:t>С.В.Горбунов</w:t>
            </w:r>
            <w:proofErr w:type="spellEnd"/>
          </w:p>
        </w:tc>
      </w:tr>
    </w:tbl>
    <w:p w:rsidR="00A202AB" w:rsidRPr="00A202AB" w:rsidRDefault="00A202AB" w:rsidP="00EA6D6B">
      <w:pPr>
        <w:spacing w:after="0" w:line="240" w:lineRule="auto"/>
        <w:jc w:val="both"/>
        <w:rPr>
          <w:rFonts w:ascii="Times New Roman" w:eastAsia="Times New Roman" w:hAnsi="Times New Roman" w:cs="Times New Roman"/>
          <w:sz w:val="26"/>
          <w:szCs w:val="26"/>
        </w:rPr>
      </w:pPr>
    </w:p>
    <w:p w:rsidR="00A202AB" w:rsidRPr="00A202AB" w:rsidRDefault="00A202AB" w:rsidP="00A202AB">
      <w:pPr>
        <w:spacing w:after="0" w:line="240" w:lineRule="auto"/>
        <w:rPr>
          <w:rFonts w:ascii="Times New Roman" w:eastAsia="Times New Roman" w:hAnsi="Times New Roman" w:cs="Times New Roman"/>
          <w:bCs/>
          <w:sz w:val="26"/>
          <w:szCs w:val="26"/>
        </w:rPr>
      </w:pPr>
      <w:bookmarkStart w:id="166" w:name="sub_1000"/>
    </w:p>
    <w:p w:rsidR="00A202AB" w:rsidRPr="00A202AB" w:rsidRDefault="00A202AB" w:rsidP="00A202AB">
      <w:pPr>
        <w:spacing w:after="0" w:line="240" w:lineRule="auto"/>
        <w:rPr>
          <w:rFonts w:ascii="Times New Roman" w:eastAsia="Times New Roman" w:hAnsi="Times New Roman" w:cs="Times New Roman"/>
          <w:bCs/>
        </w:rPr>
      </w:pPr>
      <w:proofErr w:type="spellStart"/>
      <w:r w:rsidRPr="00A202AB">
        <w:rPr>
          <w:rFonts w:ascii="Times New Roman" w:eastAsia="Times New Roman" w:hAnsi="Times New Roman" w:cs="Times New Roman"/>
          <w:bCs/>
        </w:rPr>
        <w:t>Исп</w:t>
      </w:r>
      <w:proofErr w:type="gramStart"/>
      <w:r w:rsidRPr="00A202AB">
        <w:rPr>
          <w:rFonts w:ascii="Times New Roman" w:eastAsia="Times New Roman" w:hAnsi="Times New Roman" w:cs="Times New Roman"/>
          <w:bCs/>
        </w:rPr>
        <w:t>.З</w:t>
      </w:r>
      <w:proofErr w:type="gramEnd"/>
      <w:r w:rsidRPr="00A202AB">
        <w:rPr>
          <w:rFonts w:ascii="Times New Roman" w:eastAsia="Times New Roman" w:hAnsi="Times New Roman" w:cs="Times New Roman"/>
          <w:bCs/>
        </w:rPr>
        <w:t>ахаров</w:t>
      </w:r>
      <w:proofErr w:type="spellEnd"/>
      <w:r w:rsidRPr="00A202AB">
        <w:rPr>
          <w:rFonts w:ascii="Times New Roman" w:eastAsia="Times New Roman" w:hAnsi="Times New Roman" w:cs="Times New Roman"/>
          <w:bCs/>
        </w:rPr>
        <w:t xml:space="preserve"> А.Л.</w:t>
      </w:r>
    </w:p>
    <w:p w:rsidR="00A202AB" w:rsidRPr="00A202AB" w:rsidRDefault="00A202AB" w:rsidP="00A202AB">
      <w:pPr>
        <w:spacing w:after="0" w:line="240" w:lineRule="auto"/>
        <w:rPr>
          <w:rFonts w:ascii="Times New Roman" w:eastAsia="Times New Roman" w:hAnsi="Times New Roman" w:cs="Times New Roman"/>
          <w:bCs/>
        </w:rPr>
      </w:pPr>
      <w:r w:rsidRPr="00A202AB">
        <w:rPr>
          <w:rFonts w:ascii="Times New Roman" w:eastAsia="Times New Roman" w:hAnsi="Times New Roman" w:cs="Times New Roman"/>
          <w:bCs/>
        </w:rPr>
        <w:t>2-12-50</w:t>
      </w:r>
    </w:p>
    <w:p w:rsidR="00A202AB" w:rsidRPr="00A202AB" w:rsidRDefault="00A202AB" w:rsidP="00A202AB">
      <w:pPr>
        <w:spacing w:after="0" w:line="240" w:lineRule="auto"/>
        <w:rPr>
          <w:rFonts w:ascii="Times New Roman" w:eastAsia="Times New Roman" w:hAnsi="Times New Roman" w:cs="Times New Roman"/>
          <w:bCs/>
        </w:rPr>
      </w:pPr>
    </w:p>
    <w:bookmarkEnd w:id="166"/>
    <w:p w:rsidR="00A202AB" w:rsidRPr="00A202AB" w:rsidRDefault="00A202AB" w:rsidP="00A202AB">
      <w:pPr>
        <w:spacing w:after="0" w:line="240" w:lineRule="auto"/>
        <w:jc w:val="right"/>
        <w:rPr>
          <w:rFonts w:ascii="Times New Roman" w:eastAsia="Times New Roman" w:hAnsi="Times New Roman" w:cs="Times New Roman"/>
          <w:bCs/>
          <w:color w:val="000000"/>
          <w:sz w:val="26"/>
          <w:szCs w:val="26"/>
        </w:rPr>
      </w:pPr>
    </w:p>
    <w:p w:rsidR="00A202AB" w:rsidRPr="00A202AB" w:rsidRDefault="00A202AB" w:rsidP="00A202AB">
      <w:pPr>
        <w:spacing w:after="0" w:line="240" w:lineRule="auto"/>
        <w:jc w:val="right"/>
        <w:rPr>
          <w:rFonts w:ascii="Times New Roman" w:eastAsia="Times New Roman" w:hAnsi="Times New Roman" w:cs="Times New Roman"/>
          <w:bCs/>
          <w:color w:val="000000"/>
          <w:sz w:val="26"/>
          <w:szCs w:val="26"/>
        </w:rPr>
      </w:pPr>
      <w:r w:rsidRPr="00A202AB">
        <w:rPr>
          <w:rFonts w:ascii="Times New Roman" w:eastAsia="Times New Roman" w:hAnsi="Times New Roman" w:cs="Times New Roman"/>
          <w:bCs/>
          <w:color w:val="000000"/>
          <w:sz w:val="26"/>
          <w:szCs w:val="26"/>
        </w:rPr>
        <w:t xml:space="preserve">Приложение </w:t>
      </w:r>
    </w:p>
    <w:p w:rsidR="00A202AB" w:rsidRPr="00A202AB" w:rsidRDefault="00A202AB" w:rsidP="00A202AB">
      <w:pPr>
        <w:spacing w:after="0" w:line="240" w:lineRule="auto"/>
        <w:jc w:val="right"/>
        <w:rPr>
          <w:rFonts w:ascii="Times New Roman" w:eastAsia="Times New Roman" w:hAnsi="Times New Roman" w:cs="Times New Roman"/>
          <w:sz w:val="26"/>
          <w:szCs w:val="26"/>
        </w:rPr>
      </w:pPr>
      <w:r w:rsidRPr="00A202AB">
        <w:rPr>
          <w:rFonts w:ascii="Times New Roman" w:eastAsia="Times New Roman" w:hAnsi="Times New Roman" w:cs="Times New Roman"/>
          <w:bCs/>
          <w:color w:val="000000"/>
          <w:sz w:val="26"/>
          <w:szCs w:val="26"/>
        </w:rPr>
        <w:t xml:space="preserve">к </w:t>
      </w:r>
      <w:hyperlink w:anchor="sub_0" w:history="1">
        <w:r w:rsidRPr="00A202AB">
          <w:rPr>
            <w:rFonts w:ascii="Times New Roman" w:eastAsia="Times New Roman" w:hAnsi="Times New Roman" w:cs="Times New Roman"/>
            <w:bCs/>
            <w:color w:val="000000"/>
            <w:sz w:val="26"/>
            <w:szCs w:val="26"/>
          </w:rPr>
          <w:t>постановлению</w:t>
        </w:r>
      </w:hyperlink>
      <w:r w:rsidRPr="00A202AB">
        <w:rPr>
          <w:rFonts w:ascii="Times New Roman" w:eastAsia="Times New Roman" w:hAnsi="Times New Roman" w:cs="Times New Roman"/>
          <w:bCs/>
          <w:color w:val="000000"/>
          <w:sz w:val="26"/>
          <w:szCs w:val="26"/>
        </w:rPr>
        <w:t xml:space="preserve"> администрации</w:t>
      </w:r>
      <w:r w:rsidRPr="00A202AB">
        <w:rPr>
          <w:rFonts w:ascii="Times New Roman" w:eastAsia="Times New Roman" w:hAnsi="Times New Roman" w:cs="Times New Roman"/>
          <w:bCs/>
          <w:color w:val="000000"/>
          <w:sz w:val="26"/>
          <w:szCs w:val="26"/>
        </w:rPr>
        <w:br/>
      </w:r>
      <w:r w:rsidRPr="00A202AB">
        <w:rPr>
          <w:rFonts w:ascii="Times New Roman" w:eastAsia="Times New Roman" w:hAnsi="Times New Roman" w:cs="Times New Roman"/>
          <w:color w:val="000000"/>
          <w:sz w:val="26"/>
          <w:szCs w:val="26"/>
        </w:rPr>
        <w:t>Ибресинского</w:t>
      </w:r>
      <w:r w:rsidRPr="00A202AB">
        <w:rPr>
          <w:rFonts w:ascii="Times New Roman" w:eastAsia="Times New Roman" w:hAnsi="Times New Roman" w:cs="Times New Roman"/>
          <w:bCs/>
          <w:color w:val="000000"/>
          <w:sz w:val="26"/>
          <w:szCs w:val="26"/>
        </w:rPr>
        <w:t xml:space="preserve"> района Чувашской Республики</w:t>
      </w:r>
      <w:r w:rsidRPr="00A202AB">
        <w:rPr>
          <w:rFonts w:ascii="Times New Roman" w:eastAsia="Times New Roman" w:hAnsi="Times New Roman" w:cs="Times New Roman"/>
          <w:bCs/>
          <w:color w:val="000000"/>
          <w:sz w:val="26"/>
          <w:szCs w:val="26"/>
        </w:rPr>
        <w:br/>
      </w:r>
      <w:r w:rsidRPr="00A202AB">
        <w:rPr>
          <w:rFonts w:ascii="Times New Roman" w:eastAsia="Times New Roman" w:hAnsi="Times New Roman" w:cs="Times New Roman"/>
          <w:bCs/>
          <w:sz w:val="26"/>
          <w:szCs w:val="26"/>
        </w:rPr>
        <w:t>от 20.02.2020  №  96</w:t>
      </w:r>
    </w:p>
    <w:p w:rsidR="00A202AB" w:rsidRPr="00A202AB" w:rsidRDefault="00A202AB" w:rsidP="00A202AB">
      <w:pPr>
        <w:spacing w:after="0" w:line="240" w:lineRule="auto"/>
        <w:jc w:val="right"/>
        <w:rPr>
          <w:rFonts w:ascii="Times New Roman" w:eastAsia="Times New Roman" w:hAnsi="Times New Roman" w:cs="Times New Roman"/>
          <w:b/>
          <w:sz w:val="26"/>
          <w:szCs w:val="26"/>
        </w:rPr>
      </w:pPr>
      <w:r w:rsidRPr="00A202AB">
        <w:rPr>
          <w:rFonts w:ascii="Times New Roman" w:eastAsia="Times New Roman" w:hAnsi="Times New Roman" w:cs="Times New Roman"/>
          <w:bCs/>
          <w:color w:val="000000"/>
          <w:sz w:val="26"/>
          <w:szCs w:val="26"/>
        </w:rPr>
        <w:t>Приложение N 2</w:t>
      </w:r>
      <w:r w:rsidRPr="00A202AB">
        <w:rPr>
          <w:rFonts w:ascii="Times New Roman" w:eastAsia="Times New Roman" w:hAnsi="Times New Roman" w:cs="Times New Roman"/>
          <w:bCs/>
          <w:color w:val="000000"/>
          <w:sz w:val="26"/>
          <w:szCs w:val="26"/>
        </w:rPr>
        <w:br/>
        <w:t xml:space="preserve">к </w:t>
      </w:r>
      <w:hyperlink w:anchor="sub_0" w:history="1">
        <w:r w:rsidRPr="00A202AB">
          <w:rPr>
            <w:rFonts w:ascii="Times New Roman" w:eastAsia="Times New Roman" w:hAnsi="Times New Roman" w:cs="Times New Roman"/>
            <w:bCs/>
            <w:color w:val="000000"/>
            <w:sz w:val="26"/>
            <w:szCs w:val="26"/>
          </w:rPr>
          <w:t>постановлению</w:t>
        </w:r>
      </w:hyperlink>
      <w:r w:rsidRPr="00A202AB">
        <w:rPr>
          <w:rFonts w:ascii="Times New Roman" w:eastAsia="Times New Roman" w:hAnsi="Times New Roman" w:cs="Times New Roman"/>
          <w:bCs/>
          <w:color w:val="000000"/>
          <w:sz w:val="26"/>
          <w:szCs w:val="26"/>
        </w:rPr>
        <w:t xml:space="preserve"> администрации</w:t>
      </w:r>
      <w:r w:rsidRPr="00A202AB">
        <w:rPr>
          <w:rFonts w:ascii="Times New Roman" w:eastAsia="Times New Roman" w:hAnsi="Times New Roman" w:cs="Times New Roman"/>
          <w:bCs/>
          <w:color w:val="000000"/>
          <w:sz w:val="26"/>
          <w:szCs w:val="26"/>
        </w:rPr>
        <w:br/>
      </w:r>
      <w:r w:rsidRPr="00A202AB">
        <w:rPr>
          <w:rFonts w:ascii="Times New Roman" w:eastAsia="Times New Roman" w:hAnsi="Times New Roman" w:cs="Times New Roman"/>
          <w:color w:val="000000"/>
          <w:sz w:val="26"/>
          <w:szCs w:val="26"/>
        </w:rPr>
        <w:t>Ибресинского</w:t>
      </w:r>
      <w:r w:rsidRPr="00A202AB">
        <w:rPr>
          <w:rFonts w:ascii="Times New Roman" w:eastAsia="Times New Roman" w:hAnsi="Times New Roman" w:cs="Times New Roman"/>
          <w:bCs/>
          <w:color w:val="000000"/>
          <w:sz w:val="26"/>
          <w:szCs w:val="26"/>
        </w:rPr>
        <w:t xml:space="preserve"> района Чувашской Республики</w:t>
      </w:r>
      <w:r w:rsidRPr="00A202AB">
        <w:rPr>
          <w:rFonts w:ascii="Times New Roman" w:eastAsia="Times New Roman" w:hAnsi="Times New Roman" w:cs="Times New Roman"/>
          <w:bCs/>
          <w:color w:val="000000"/>
          <w:sz w:val="26"/>
          <w:szCs w:val="26"/>
        </w:rPr>
        <w:br/>
      </w:r>
      <w:r w:rsidRPr="00A202AB">
        <w:rPr>
          <w:rFonts w:ascii="Times New Roman" w:eastAsia="Times New Roman" w:hAnsi="Times New Roman" w:cs="Times New Roman"/>
          <w:bCs/>
          <w:sz w:val="26"/>
          <w:szCs w:val="26"/>
        </w:rPr>
        <w:t>от    13.03.2019 №115</w:t>
      </w:r>
    </w:p>
    <w:p w:rsidR="00A202AB" w:rsidRPr="00A202AB" w:rsidRDefault="00A202AB" w:rsidP="00A202AB">
      <w:pPr>
        <w:spacing w:after="0" w:line="240" w:lineRule="auto"/>
        <w:jc w:val="both"/>
        <w:rPr>
          <w:rFonts w:ascii="Times New Roman" w:eastAsia="Times New Roman" w:hAnsi="Times New Roman" w:cs="Times New Roman"/>
          <w:sz w:val="26"/>
          <w:szCs w:val="26"/>
        </w:rPr>
      </w:pPr>
    </w:p>
    <w:p w:rsidR="00A202AB" w:rsidRPr="00A202AB" w:rsidRDefault="00A202AB" w:rsidP="00A202AB">
      <w:pPr>
        <w:spacing w:after="0" w:line="240" w:lineRule="auto"/>
        <w:jc w:val="center"/>
        <w:rPr>
          <w:rFonts w:ascii="Times New Roman" w:eastAsia="Times New Roman" w:hAnsi="Times New Roman" w:cs="Times New Roman"/>
          <w:b/>
          <w:sz w:val="26"/>
          <w:szCs w:val="26"/>
        </w:rPr>
      </w:pPr>
      <w:r w:rsidRPr="00A202AB">
        <w:rPr>
          <w:rFonts w:ascii="Times New Roman" w:eastAsia="Times New Roman" w:hAnsi="Times New Roman" w:cs="Times New Roman"/>
          <w:b/>
          <w:sz w:val="26"/>
          <w:szCs w:val="26"/>
        </w:rPr>
        <w:t>Состав</w:t>
      </w:r>
      <w:r w:rsidRPr="00A202AB">
        <w:rPr>
          <w:rFonts w:ascii="Times New Roman" w:eastAsia="Times New Roman" w:hAnsi="Times New Roman" w:cs="Times New Roman"/>
          <w:b/>
          <w:sz w:val="26"/>
          <w:szCs w:val="26"/>
        </w:rPr>
        <w:br/>
        <w:t>комиссии по предупреждению и ликвидации чрезвычайных ситуаций и обеспечению пожарной безопасности Ибресинского района Чувашской Республики</w:t>
      </w:r>
    </w:p>
    <w:p w:rsidR="00A202AB" w:rsidRPr="00A202AB" w:rsidRDefault="00A202AB" w:rsidP="00A202AB">
      <w:pPr>
        <w:keepNext/>
        <w:widowControl w:val="0"/>
        <w:spacing w:after="0" w:line="240" w:lineRule="auto"/>
        <w:jc w:val="both"/>
        <w:rPr>
          <w:rFonts w:ascii="Times New Roman" w:eastAsia="Times New Roman" w:hAnsi="Times New Roman" w:cs="Times New Roman"/>
          <w:b/>
          <w:color w:val="000000"/>
          <w:sz w:val="26"/>
          <w:szCs w:val="26"/>
        </w:rPr>
      </w:pPr>
      <w:r w:rsidRPr="00A202AB">
        <w:rPr>
          <w:rFonts w:ascii="Times New Roman" w:eastAsia="Times New Roman" w:hAnsi="Times New Roman" w:cs="Times New Roman"/>
          <w:b/>
          <w:color w:val="000000"/>
          <w:sz w:val="26"/>
          <w:szCs w:val="26"/>
        </w:rPr>
        <w:t>Председатель  комиссии:</w:t>
      </w:r>
    </w:p>
    <w:p w:rsidR="00A202AB" w:rsidRPr="00A202AB" w:rsidRDefault="00A202AB" w:rsidP="00A202AB">
      <w:pPr>
        <w:keepNext/>
        <w:widowControl w:val="0"/>
        <w:spacing w:after="0" w:line="240" w:lineRule="auto"/>
        <w:jc w:val="both"/>
        <w:rPr>
          <w:rFonts w:ascii="Times New Roman" w:eastAsia="Times New Roman" w:hAnsi="Times New Roman" w:cs="Times New Roman"/>
          <w:b/>
          <w:color w:val="000000"/>
          <w:sz w:val="26"/>
          <w:szCs w:val="26"/>
        </w:rPr>
      </w:pPr>
    </w:p>
    <w:tbl>
      <w:tblPr>
        <w:tblW w:w="5266" w:type="pct"/>
        <w:jc w:val="center"/>
        <w:tblLayout w:type="fixed"/>
        <w:tblLook w:val="0000" w:firstRow="0" w:lastRow="0" w:firstColumn="0" w:lastColumn="0" w:noHBand="0" w:noVBand="0"/>
      </w:tblPr>
      <w:tblGrid>
        <w:gridCol w:w="4346"/>
        <w:gridCol w:w="5885"/>
      </w:tblGrid>
      <w:tr w:rsidR="00A202AB" w:rsidRPr="00EA6D6B" w:rsidTr="00EA6D6B">
        <w:tblPrEx>
          <w:tblCellMar>
            <w:top w:w="0" w:type="dxa"/>
            <w:bottom w:w="0" w:type="dxa"/>
          </w:tblCellMar>
        </w:tblPrEx>
        <w:trPr>
          <w:cantSplit/>
          <w:trHeight w:val="898"/>
          <w:jc w:val="center"/>
        </w:trPr>
        <w:tc>
          <w:tcPr>
            <w:tcW w:w="2124" w:type="pct"/>
          </w:tcPr>
          <w:p w:rsidR="00A202AB" w:rsidRPr="00EA6D6B" w:rsidRDefault="00A202AB" w:rsidP="00EA6D6B">
            <w:pPr>
              <w:shd w:val="clear" w:color="auto" w:fill="FFFFFF"/>
              <w:spacing w:after="0" w:line="240" w:lineRule="auto"/>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 xml:space="preserve">Горбунов Сергей  Валерьевич </w:t>
            </w: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глава администрации Ибресинского района  Чувашской Республики</w:t>
            </w:r>
          </w:p>
        </w:tc>
      </w:tr>
      <w:tr w:rsidR="00A202AB" w:rsidRPr="00EA6D6B" w:rsidTr="00EA6D6B">
        <w:tblPrEx>
          <w:tblCellMar>
            <w:top w:w="0" w:type="dxa"/>
            <w:bottom w:w="0" w:type="dxa"/>
          </w:tblCellMar>
        </w:tblPrEx>
        <w:trPr>
          <w:cantSplit/>
          <w:trHeight w:val="300"/>
          <w:jc w:val="center"/>
        </w:trPr>
        <w:tc>
          <w:tcPr>
            <w:tcW w:w="5000" w:type="pct"/>
            <w:gridSpan w:val="2"/>
          </w:tcPr>
          <w:p w:rsidR="00A202AB" w:rsidRPr="00EA6D6B" w:rsidRDefault="00A202AB" w:rsidP="00EA6D6B">
            <w:pPr>
              <w:keepNext/>
              <w:widowControl w:val="0"/>
              <w:spacing w:after="0" w:line="240" w:lineRule="auto"/>
              <w:jc w:val="both"/>
              <w:rPr>
                <w:rFonts w:ascii="Times New Roman" w:eastAsia="Times New Roman" w:hAnsi="Times New Roman" w:cs="Times New Roman"/>
                <w:b/>
                <w:color w:val="000000"/>
                <w:sz w:val="26"/>
                <w:szCs w:val="26"/>
              </w:rPr>
            </w:pPr>
            <w:r w:rsidRPr="00EA6D6B">
              <w:rPr>
                <w:rFonts w:ascii="Times New Roman" w:eastAsia="Times New Roman" w:hAnsi="Times New Roman" w:cs="Times New Roman"/>
                <w:b/>
                <w:color w:val="000000"/>
                <w:sz w:val="26"/>
                <w:szCs w:val="26"/>
              </w:rPr>
              <w:t>Заместители председателя комиссии:</w:t>
            </w:r>
          </w:p>
          <w:p w:rsidR="00A202AB" w:rsidRPr="00EA6D6B" w:rsidRDefault="00A202AB" w:rsidP="00EA6D6B">
            <w:pPr>
              <w:snapToGrid w:val="0"/>
              <w:spacing w:after="0" w:line="240" w:lineRule="auto"/>
              <w:jc w:val="both"/>
              <w:rPr>
                <w:rFonts w:ascii="Times New Roman" w:eastAsia="Times New Roman" w:hAnsi="Times New Roman" w:cs="Times New Roman"/>
                <w:sz w:val="26"/>
                <w:szCs w:val="26"/>
              </w:rPr>
            </w:pPr>
          </w:p>
        </w:tc>
      </w:tr>
      <w:tr w:rsidR="00A202AB" w:rsidRPr="00EA6D6B" w:rsidTr="00EA6D6B">
        <w:tblPrEx>
          <w:tblCellMar>
            <w:top w:w="0" w:type="dxa"/>
            <w:bottom w:w="0" w:type="dxa"/>
          </w:tblCellMar>
        </w:tblPrEx>
        <w:trPr>
          <w:cantSplit/>
          <w:trHeight w:val="744"/>
          <w:jc w:val="center"/>
        </w:trPr>
        <w:tc>
          <w:tcPr>
            <w:tcW w:w="2124" w:type="pct"/>
          </w:tcPr>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Ермошкин</w:t>
            </w:r>
            <w:r w:rsidR="00EA6D6B" w:rsidRPr="00EA6D6B">
              <w:rPr>
                <w:rFonts w:ascii="Times New Roman" w:eastAsia="Times New Roman" w:hAnsi="Times New Roman" w:cs="Times New Roman"/>
                <w:color w:val="000000"/>
                <w:sz w:val="26"/>
                <w:szCs w:val="26"/>
              </w:rPr>
              <w:t> </w:t>
            </w:r>
            <w:r w:rsidRPr="00EA6D6B">
              <w:rPr>
                <w:rFonts w:ascii="Times New Roman" w:eastAsia="Times New Roman" w:hAnsi="Times New Roman" w:cs="Times New Roman"/>
                <w:color w:val="000000"/>
                <w:sz w:val="26"/>
                <w:szCs w:val="26"/>
              </w:rPr>
              <w:t>Михаил Пантелеймонович</w:t>
            </w:r>
          </w:p>
        </w:tc>
        <w:tc>
          <w:tcPr>
            <w:tcW w:w="2876" w:type="pct"/>
          </w:tcPr>
          <w:p w:rsidR="00EA6D6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-заместитель главы</w:t>
            </w:r>
            <w:hyperlink r:id="rId199" w:tooltip="Заместитель главы администрации района - начальник отдела сельского хозяйства - Гаврилов Валерий Феофанович" w:history="1">
              <w:r w:rsidRPr="00EA6D6B">
                <w:rPr>
                  <w:rFonts w:ascii="Times New Roman" w:eastAsia="Times New Roman" w:hAnsi="Times New Roman" w:cs="Times New Roman"/>
                  <w:sz w:val="26"/>
                  <w:szCs w:val="26"/>
                </w:rPr>
                <w:t xml:space="preserve"> администрации Ибресинского района - начальник отдела сельского хозяйства</w:t>
              </w:r>
            </w:hyperlink>
            <w:r w:rsidRPr="00EA6D6B">
              <w:rPr>
                <w:rFonts w:ascii="Times New Roman" w:eastAsia="Times New Roman" w:hAnsi="Times New Roman" w:cs="Times New Roman"/>
                <w:color w:val="000000"/>
                <w:sz w:val="26"/>
                <w:szCs w:val="26"/>
              </w:rPr>
              <w:t xml:space="preserve"> </w:t>
            </w:r>
          </w:p>
        </w:tc>
      </w:tr>
      <w:tr w:rsidR="00A202AB" w:rsidRPr="00EA6D6B" w:rsidTr="00EA6D6B">
        <w:tblPrEx>
          <w:tblCellMar>
            <w:top w:w="0" w:type="dxa"/>
            <w:bottom w:w="0" w:type="dxa"/>
          </w:tblCellMar>
        </w:tblPrEx>
        <w:trPr>
          <w:cantSplit/>
          <w:trHeight w:val="994"/>
          <w:jc w:val="center"/>
        </w:trPr>
        <w:tc>
          <w:tcPr>
            <w:tcW w:w="2124" w:type="pct"/>
          </w:tcPr>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Андреева Маргарита Даниловна</w:t>
            </w: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заместитель главы</w:t>
            </w:r>
            <w:hyperlink r:id="rId200" w:tooltip="Заместитель главы администрации района - начальник отдела сельского хозяйства - Гаврилов Валерий Феофанович" w:history="1">
              <w:r w:rsidRPr="00EA6D6B">
                <w:rPr>
                  <w:rFonts w:ascii="Times New Roman" w:eastAsia="Times New Roman" w:hAnsi="Times New Roman" w:cs="Times New Roman"/>
                  <w:sz w:val="26"/>
                  <w:szCs w:val="26"/>
                </w:rPr>
                <w:t xml:space="preserve"> администрации Ибресинского района - начальник отдела строительства и развития общественной инфраструктур</w:t>
              </w:r>
            </w:hyperlink>
            <w:r w:rsidRPr="00EA6D6B">
              <w:rPr>
                <w:rFonts w:ascii="Times New Roman" w:eastAsia="Times New Roman" w:hAnsi="Times New Roman" w:cs="Times New Roman"/>
                <w:color w:val="000000"/>
                <w:sz w:val="26"/>
                <w:szCs w:val="26"/>
              </w:rPr>
              <w:t>ы</w:t>
            </w:r>
          </w:p>
        </w:tc>
      </w:tr>
      <w:tr w:rsidR="00A202AB" w:rsidRPr="00EA6D6B" w:rsidTr="00EA6D6B">
        <w:tblPrEx>
          <w:tblCellMar>
            <w:top w:w="0" w:type="dxa"/>
            <w:bottom w:w="0" w:type="dxa"/>
          </w:tblCellMar>
        </w:tblPrEx>
        <w:trPr>
          <w:cantSplit/>
          <w:trHeight w:val="1419"/>
          <w:jc w:val="center"/>
        </w:trPr>
        <w:tc>
          <w:tcPr>
            <w:tcW w:w="2124" w:type="pct"/>
          </w:tcPr>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lastRenderedPageBreak/>
              <w:t>Федоров Лев Витальевич</w:t>
            </w:r>
          </w:p>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p>
        </w:tc>
        <w:tc>
          <w:tcPr>
            <w:tcW w:w="2876" w:type="pct"/>
          </w:tcPr>
          <w:p w:rsidR="00A202AB" w:rsidRPr="00EA6D6B" w:rsidRDefault="00A202AB" w:rsidP="00EA6D6B">
            <w:pPr>
              <w:snapToGrid w:val="0"/>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-начальник 28 </w:t>
            </w:r>
            <w:proofErr w:type="spellStart"/>
            <w:r w:rsidRPr="00EA6D6B">
              <w:rPr>
                <w:rFonts w:ascii="Times New Roman" w:eastAsia="Times New Roman" w:hAnsi="Times New Roman" w:cs="Times New Roman"/>
                <w:sz w:val="26"/>
                <w:szCs w:val="26"/>
              </w:rPr>
              <w:t>пожарно</w:t>
            </w:r>
            <w:proofErr w:type="spellEnd"/>
            <w:r w:rsidRPr="00EA6D6B">
              <w:rPr>
                <w:rFonts w:ascii="Times New Roman" w:eastAsia="Times New Roman" w:hAnsi="Times New Roman" w:cs="Times New Roman"/>
                <w:sz w:val="26"/>
                <w:szCs w:val="26"/>
              </w:rPr>
              <w:t xml:space="preserve"> - спасательной части Федерального государственного казенного учреждения  «9 отряд федеральной противопожарной службы  по Чувашской Республике» (по согласованию).</w:t>
            </w:r>
          </w:p>
        </w:tc>
      </w:tr>
      <w:tr w:rsidR="00A202AB" w:rsidRPr="00EA6D6B" w:rsidTr="00EA6D6B">
        <w:tblPrEx>
          <w:tblCellMar>
            <w:top w:w="0" w:type="dxa"/>
            <w:bottom w:w="0" w:type="dxa"/>
          </w:tblCellMar>
        </w:tblPrEx>
        <w:trPr>
          <w:cantSplit/>
          <w:trHeight w:val="300"/>
          <w:jc w:val="center"/>
        </w:trPr>
        <w:tc>
          <w:tcPr>
            <w:tcW w:w="2124" w:type="pct"/>
          </w:tcPr>
          <w:p w:rsidR="00A202AB" w:rsidRPr="00EA6D6B" w:rsidRDefault="00A202AB" w:rsidP="00EA6D6B">
            <w:pPr>
              <w:keepNext/>
              <w:widowControl w:val="0"/>
              <w:spacing w:after="0" w:line="240" w:lineRule="auto"/>
              <w:jc w:val="both"/>
              <w:rPr>
                <w:rFonts w:ascii="Times New Roman" w:eastAsia="Times New Roman" w:hAnsi="Times New Roman" w:cs="Times New Roman"/>
                <w:sz w:val="26"/>
                <w:szCs w:val="26"/>
              </w:rPr>
            </w:pPr>
            <w:r w:rsidRPr="00EA6D6B">
              <w:rPr>
                <w:rFonts w:ascii="Times New Roman" w:eastAsia="Times New Roman" w:hAnsi="Times New Roman" w:cs="Times New Roman"/>
                <w:b/>
                <w:color w:val="000000"/>
                <w:sz w:val="26"/>
                <w:szCs w:val="26"/>
              </w:rPr>
              <w:t>Секретарь комиссии:</w:t>
            </w:r>
          </w:p>
        </w:tc>
        <w:tc>
          <w:tcPr>
            <w:tcW w:w="2876" w:type="pct"/>
          </w:tcPr>
          <w:p w:rsidR="00A202AB" w:rsidRPr="00EA6D6B" w:rsidRDefault="00A202AB" w:rsidP="00EA6D6B">
            <w:pPr>
              <w:shd w:val="clear" w:color="auto" w:fill="FFFFFF"/>
              <w:spacing w:after="0" w:line="240" w:lineRule="auto"/>
              <w:ind w:left="5040"/>
              <w:jc w:val="both"/>
              <w:rPr>
                <w:rFonts w:ascii="Times New Roman" w:eastAsia="Times New Roman" w:hAnsi="Times New Roman" w:cs="Times New Roman"/>
                <w:color w:val="000000"/>
                <w:sz w:val="26"/>
                <w:szCs w:val="26"/>
              </w:rPr>
            </w:pPr>
          </w:p>
        </w:tc>
      </w:tr>
      <w:tr w:rsidR="00A202AB" w:rsidRPr="00EA6D6B" w:rsidTr="00EA6D6B">
        <w:tblPrEx>
          <w:tblCellMar>
            <w:top w:w="0" w:type="dxa"/>
            <w:bottom w:w="0" w:type="dxa"/>
          </w:tblCellMar>
        </w:tblPrEx>
        <w:trPr>
          <w:cantSplit/>
          <w:trHeight w:val="300"/>
          <w:jc w:val="center"/>
        </w:trPr>
        <w:tc>
          <w:tcPr>
            <w:tcW w:w="2124" w:type="pct"/>
          </w:tcPr>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Захаров Александр Леонидович</w:t>
            </w:r>
          </w:p>
          <w:p w:rsidR="00A202AB" w:rsidRPr="00EA6D6B" w:rsidRDefault="00A202AB" w:rsidP="00EA6D6B">
            <w:pPr>
              <w:shd w:val="clear" w:color="auto" w:fill="FFFFFF"/>
              <w:spacing w:after="0" w:line="240" w:lineRule="auto"/>
              <w:ind w:left="5040"/>
              <w:jc w:val="both"/>
              <w:rPr>
                <w:rFonts w:ascii="Times New Roman" w:eastAsia="Times New Roman" w:hAnsi="Times New Roman" w:cs="Times New Roman"/>
                <w:color w:val="000000"/>
                <w:sz w:val="26"/>
                <w:szCs w:val="26"/>
              </w:rPr>
            </w:pP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 xml:space="preserve"> заведующий сектором  специальных программ администрации Ибресинского района Чувашской Республики.</w:t>
            </w:r>
          </w:p>
        </w:tc>
      </w:tr>
      <w:tr w:rsidR="00A202AB" w:rsidRPr="00EA6D6B" w:rsidTr="00EA6D6B">
        <w:tblPrEx>
          <w:tblCellMar>
            <w:top w:w="0" w:type="dxa"/>
            <w:bottom w:w="0" w:type="dxa"/>
          </w:tblCellMar>
        </w:tblPrEx>
        <w:trPr>
          <w:cantSplit/>
          <w:trHeight w:val="300"/>
          <w:jc w:val="center"/>
        </w:trPr>
        <w:tc>
          <w:tcPr>
            <w:tcW w:w="2124" w:type="pct"/>
          </w:tcPr>
          <w:p w:rsidR="00A202AB" w:rsidRPr="00EA6D6B" w:rsidRDefault="00A202AB" w:rsidP="00EA6D6B">
            <w:pPr>
              <w:keepNext/>
              <w:widowControl w:val="0"/>
              <w:spacing w:after="0" w:line="240" w:lineRule="auto"/>
              <w:jc w:val="both"/>
              <w:rPr>
                <w:rFonts w:ascii="Times New Roman" w:eastAsia="Times New Roman" w:hAnsi="Times New Roman" w:cs="Times New Roman"/>
                <w:sz w:val="26"/>
                <w:szCs w:val="26"/>
              </w:rPr>
            </w:pPr>
            <w:r w:rsidRPr="00EA6D6B">
              <w:rPr>
                <w:rFonts w:ascii="Times New Roman" w:eastAsia="Times New Roman" w:hAnsi="Times New Roman" w:cs="Times New Roman"/>
                <w:b/>
                <w:color w:val="000000"/>
                <w:sz w:val="26"/>
                <w:szCs w:val="26"/>
              </w:rPr>
              <w:t>Члены комиссии:</w:t>
            </w: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p>
        </w:tc>
      </w:tr>
      <w:tr w:rsidR="00A202AB" w:rsidRPr="00EA6D6B" w:rsidTr="00EA6D6B">
        <w:tblPrEx>
          <w:tblCellMar>
            <w:top w:w="0" w:type="dxa"/>
            <w:bottom w:w="0" w:type="dxa"/>
          </w:tblCellMar>
        </w:tblPrEx>
        <w:trPr>
          <w:cantSplit/>
          <w:trHeight w:val="1445"/>
          <w:jc w:val="center"/>
        </w:trPr>
        <w:tc>
          <w:tcPr>
            <w:tcW w:w="2124" w:type="pct"/>
          </w:tcPr>
          <w:p w:rsidR="00A202AB" w:rsidRPr="00EA6D6B" w:rsidRDefault="00A202AB" w:rsidP="00EA6D6B">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EA6D6B">
              <w:rPr>
                <w:rFonts w:ascii="Times New Roman" w:eastAsia="Times New Roman" w:hAnsi="Times New Roman" w:cs="Times New Roman"/>
                <w:color w:val="000000"/>
                <w:sz w:val="26"/>
                <w:szCs w:val="26"/>
              </w:rPr>
              <w:t>Купранов</w:t>
            </w:r>
            <w:proofErr w:type="spellEnd"/>
            <w:r w:rsidRPr="00EA6D6B">
              <w:rPr>
                <w:rFonts w:ascii="Times New Roman" w:eastAsia="Times New Roman" w:hAnsi="Times New Roman" w:cs="Times New Roman"/>
                <w:color w:val="000000"/>
                <w:sz w:val="26"/>
                <w:szCs w:val="26"/>
              </w:rPr>
              <w:t xml:space="preserve"> Павел Алексеевич</w:t>
            </w: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 xml:space="preserve">-начальник отделения надзорной деятельности по Ибресинскому району управления надзорной деятельности и профилактической работы Главного управления  МЧС России по Чувашской Республике (по согласованию); </w:t>
            </w:r>
          </w:p>
        </w:tc>
      </w:tr>
      <w:tr w:rsidR="00A202AB" w:rsidRPr="00EA6D6B" w:rsidTr="00EA6D6B">
        <w:tblPrEx>
          <w:tblCellMar>
            <w:top w:w="0" w:type="dxa"/>
            <w:bottom w:w="0" w:type="dxa"/>
          </w:tblCellMar>
        </w:tblPrEx>
        <w:trPr>
          <w:cantSplit/>
          <w:trHeight w:val="1157"/>
          <w:jc w:val="center"/>
        </w:trPr>
        <w:tc>
          <w:tcPr>
            <w:tcW w:w="2124" w:type="pct"/>
          </w:tcPr>
          <w:p w:rsidR="00A202AB" w:rsidRPr="00EA6D6B" w:rsidRDefault="00A202AB" w:rsidP="00EA6D6B">
            <w:pPr>
              <w:shd w:val="clear" w:color="auto" w:fill="FFFFFF"/>
              <w:spacing w:after="0" w:line="240" w:lineRule="auto"/>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 xml:space="preserve">Эскеров Халил </w:t>
            </w:r>
            <w:proofErr w:type="spellStart"/>
            <w:r w:rsidRPr="00EA6D6B">
              <w:rPr>
                <w:rFonts w:ascii="Times New Roman" w:eastAsia="Times New Roman" w:hAnsi="Times New Roman" w:cs="Times New Roman"/>
                <w:color w:val="000000"/>
                <w:sz w:val="26"/>
                <w:szCs w:val="26"/>
              </w:rPr>
              <w:t>Курбанович</w:t>
            </w:r>
            <w:proofErr w:type="spellEnd"/>
          </w:p>
          <w:p w:rsidR="00A202AB" w:rsidRPr="00EA6D6B" w:rsidRDefault="00A202AB" w:rsidP="00EA6D6B">
            <w:pPr>
              <w:shd w:val="clear" w:color="auto" w:fill="FFFFFF"/>
              <w:spacing w:after="0" w:line="240" w:lineRule="auto"/>
              <w:jc w:val="both"/>
              <w:rPr>
                <w:rFonts w:ascii="Times New Roman" w:eastAsia="Times New Roman" w:hAnsi="Times New Roman" w:cs="Times New Roman"/>
                <w:color w:val="000000"/>
                <w:sz w:val="26"/>
                <w:szCs w:val="26"/>
              </w:rPr>
            </w:pP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-начальник  отдела Министерства внутренних дел Российской Федерации  по Ибресинскому району Чувашской Республики (по согласованию);</w:t>
            </w:r>
          </w:p>
        </w:tc>
      </w:tr>
      <w:tr w:rsidR="00A202AB" w:rsidRPr="00EA6D6B" w:rsidTr="00EA6D6B">
        <w:tblPrEx>
          <w:tblCellMar>
            <w:top w:w="0" w:type="dxa"/>
            <w:bottom w:w="0" w:type="dxa"/>
          </w:tblCellMar>
        </w:tblPrEx>
        <w:trPr>
          <w:cantSplit/>
          <w:trHeight w:val="1157"/>
          <w:jc w:val="center"/>
        </w:trPr>
        <w:tc>
          <w:tcPr>
            <w:tcW w:w="2124" w:type="pct"/>
          </w:tcPr>
          <w:p w:rsidR="00A202AB" w:rsidRPr="00EA6D6B" w:rsidRDefault="00A202AB" w:rsidP="00EA6D6B">
            <w:pPr>
              <w:shd w:val="clear" w:color="auto" w:fill="FFFFFF"/>
              <w:spacing w:after="0" w:line="240" w:lineRule="auto"/>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Федорова Наталия Александровна</w:t>
            </w: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 xml:space="preserve">- заместитель главы администрации </w:t>
            </w:r>
            <w:proofErr w:type="gramStart"/>
            <w:r w:rsidRPr="00EA6D6B">
              <w:rPr>
                <w:rFonts w:ascii="Times New Roman" w:eastAsia="Times New Roman" w:hAnsi="Times New Roman" w:cs="Times New Roman"/>
                <w:color w:val="000000"/>
                <w:sz w:val="26"/>
                <w:szCs w:val="26"/>
              </w:rPr>
              <w:t>-н</w:t>
            </w:r>
            <w:proofErr w:type="gramEnd"/>
            <w:r w:rsidRPr="00EA6D6B">
              <w:rPr>
                <w:rFonts w:ascii="Times New Roman" w:eastAsia="Times New Roman" w:hAnsi="Times New Roman" w:cs="Times New Roman"/>
                <w:color w:val="000000"/>
                <w:sz w:val="26"/>
                <w:szCs w:val="26"/>
              </w:rPr>
              <w:t>ачальник отдела образования администрации Ибресинского района Чувашской Республики.</w:t>
            </w:r>
          </w:p>
        </w:tc>
      </w:tr>
      <w:tr w:rsidR="00A202AB" w:rsidRPr="00EA6D6B" w:rsidTr="00EA6D6B">
        <w:tblPrEx>
          <w:tblCellMar>
            <w:top w:w="0" w:type="dxa"/>
            <w:bottom w:w="0" w:type="dxa"/>
          </w:tblCellMar>
        </w:tblPrEx>
        <w:trPr>
          <w:cantSplit/>
          <w:trHeight w:val="300"/>
          <w:jc w:val="center"/>
        </w:trPr>
        <w:tc>
          <w:tcPr>
            <w:tcW w:w="2124" w:type="pct"/>
          </w:tcPr>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proofErr w:type="spellStart"/>
            <w:r w:rsidRPr="00EA6D6B">
              <w:rPr>
                <w:rFonts w:ascii="Times New Roman" w:eastAsia="Times New Roman" w:hAnsi="Times New Roman" w:cs="Times New Roman"/>
                <w:color w:val="000000"/>
                <w:sz w:val="26"/>
                <w:szCs w:val="26"/>
              </w:rPr>
              <w:t>Юманов</w:t>
            </w:r>
            <w:proofErr w:type="spellEnd"/>
            <w:r w:rsidRPr="00EA6D6B">
              <w:rPr>
                <w:rFonts w:ascii="Times New Roman" w:eastAsia="Times New Roman" w:hAnsi="Times New Roman" w:cs="Times New Roman"/>
                <w:color w:val="000000"/>
                <w:sz w:val="26"/>
                <w:szCs w:val="26"/>
              </w:rPr>
              <w:t xml:space="preserve"> Евгений Петрович</w:t>
            </w: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 xml:space="preserve">-начальник  Ибресинского района электрических сетей Южного производственного отделения    филиала ПАО «МРСК Волги» </w:t>
            </w:r>
            <w:proofErr w:type="gramStart"/>
            <w:r w:rsidRPr="00EA6D6B">
              <w:rPr>
                <w:rFonts w:ascii="Times New Roman" w:eastAsia="Times New Roman" w:hAnsi="Times New Roman" w:cs="Times New Roman"/>
                <w:color w:val="000000"/>
                <w:sz w:val="26"/>
                <w:szCs w:val="26"/>
              </w:rPr>
              <w:t>-«</w:t>
            </w:r>
            <w:proofErr w:type="spellStart"/>
            <w:proofErr w:type="gramEnd"/>
            <w:r w:rsidRPr="00EA6D6B">
              <w:rPr>
                <w:rFonts w:ascii="Times New Roman" w:eastAsia="Times New Roman" w:hAnsi="Times New Roman" w:cs="Times New Roman"/>
                <w:color w:val="000000"/>
                <w:sz w:val="26"/>
                <w:szCs w:val="26"/>
              </w:rPr>
              <w:t>Чувашэнерго</w:t>
            </w:r>
            <w:proofErr w:type="spellEnd"/>
            <w:r w:rsidRPr="00EA6D6B">
              <w:rPr>
                <w:rFonts w:ascii="Times New Roman" w:eastAsia="Times New Roman" w:hAnsi="Times New Roman" w:cs="Times New Roman"/>
                <w:color w:val="000000"/>
                <w:sz w:val="26"/>
                <w:szCs w:val="26"/>
              </w:rPr>
              <w:t>» (по согласованию);</w:t>
            </w:r>
          </w:p>
        </w:tc>
      </w:tr>
      <w:tr w:rsidR="00A202AB" w:rsidRPr="00EA6D6B" w:rsidTr="00EA6D6B">
        <w:tblPrEx>
          <w:tblCellMar>
            <w:top w:w="0" w:type="dxa"/>
            <w:bottom w:w="0" w:type="dxa"/>
          </w:tblCellMar>
        </w:tblPrEx>
        <w:trPr>
          <w:cantSplit/>
          <w:trHeight w:val="1499"/>
          <w:jc w:val="center"/>
        </w:trPr>
        <w:tc>
          <w:tcPr>
            <w:tcW w:w="2124" w:type="pct"/>
          </w:tcPr>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b/>
                <w:color w:val="000000"/>
                <w:sz w:val="26"/>
                <w:szCs w:val="26"/>
              </w:rPr>
            </w:pPr>
            <w:proofErr w:type="spellStart"/>
            <w:r w:rsidRPr="00EA6D6B">
              <w:rPr>
                <w:rFonts w:ascii="Times New Roman" w:eastAsia="Times New Roman" w:hAnsi="Times New Roman" w:cs="Times New Roman"/>
                <w:color w:val="000000"/>
                <w:sz w:val="26"/>
                <w:szCs w:val="26"/>
              </w:rPr>
              <w:t>Мясникова</w:t>
            </w:r>
            <w:proofErr w:type="spellEnd"/>
            <w:r w:rsidRPr="00EA6D6B">
              <w:rPr>
                <w:rFonts w:ascii="Times New Roman" w:eastAsia="Times New Roman" w:hAnsi="Times New Roman" w:cs="Times New Roman"/>
                <w:color w:val="000000"/>
                <w:sz w:val="26"/>
                <w:szCs w:val="26"/>
              </w:rPr>
              <w:t xml:space="preserve"> Наталия Петровна</w:t>
            </w:r>
          </w:p>
          <w:p w:rsidR="00A202AB" w:rsidRPr="00EA6D6B" w:rsidRDefault="00A202AB" w:rsidP="00EA6D6B">
            <w:pPr>
              <w:shd w:val="clear" w:color="auto" w:fill="FFFFFF"/>
              <w:spacing w:after="0" w:line="240" w:lineRule="auto"/>
              <w:ind w:left="45"/>
              <w:jc w:val="both"/>
              <w:rPr>
                <w:rFonts w:ascii="Times New Roman" w:eastAsia="Times New Roman" w:hAnsi="Times New Roman" w:cs="Times New Roman"/>
                <w:color w:val="000000"/>
                <w:sz w:val="26"/>
                <w:szCs w:val="26"/>
              </w:rPr>
            </w:pPr>
          </w:p>
        </w:tc>
        <w:tc>
          <w:tcPr>
            <w:tcW w:w="2876" w:type="pct"/>
          </w:tcPr>
          <w:p w:rsidR="00A202AB" w:rsidRPr="00EA6D6B" w:rsidRDefault="00A202AB" w:rsidP="00EA6D6B">
            <w:pPr>
              <w:shd w:val="clear" w:color="auto" w:fill="FFFFFF"/>
              <w:spacing w:after="0" w:line="240" w:lineRule="auto"/>
              <w:ind w:left="-126"/>
              <w:jc w:val="both"/>
              <w:rPr>
                <w:rFonts w:ascii="Times New Roman" w:eastAsia="Times New Roman" w:hAnsi="Times New Roman" w:cs="Times New Roman"/>
                <w:color w:val="000000"/>
                <w:sz w:val="26"/>
                <w:szCs w:val="26"/>
              </w:rPr>
            </w:pPr>
            <w:r w:rsidRPr="00EA6D6B">
              <w:rPr>
                <w:rFonts w:ascii="Times New Roman" w:eastAsia="Times New Roman" w:hAnsi="Times New Roman" w:cs="Times New Roman"/>
                <w:color w:val="000000"/>
                <w:sz w:val="26"/>
                <w:szCs w:val="26"/>
              </w:rPr>
              <w:t>-главный  врач бюджетного учреждения Чувашской Республики  «Ибресинская  центральная районная больница» Министерства здравоохранения и социального развития Чувашской Республики (по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Иванова Валентина Александровна</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начальник бюджетного учреждения Чувашской Республики  «Ибресинская станция по борьбе с болезнями животных» Государственной ветеринарной службы Чувашской Республики (по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Иванов Владимир Иванович </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-начальник Ибресинского газового участка филиала  ОАО «Газпром газораспределение Чебоксары» в </w:t>
            </w:r>
            <w:proofErr w:type="spellStart"/>
            <w:r w:rsidRPr="00EA6D6B">
              <w:rPr>
                <w:rFonts w:ascii="Times New Roman" w:eastAsia="Times New Roman" w:hAnsi="Times New Roman" w:cs="Times New Roman"/>
                <w:sz w:val="26"/>
                <w:szCs w:val="26"/>
              </w:rPr>
              <w:t>пгт</w:t>
            </w:r>
            <w:proofErr w:type="spellEnd"/>
            <w:r w:rsidRPr="00EA6D6B">
              <w:rPr>
                <w:rFonts w:ascii="Times New Roman" w:eastAsia="Times New Roman" w:hAnsi="Times New Roman" w:cs="Times New Roman"/>
                <w:sz w:val="26"/>
                <w:szCs w:val="26"/>
              </w:rPr>
              <w:t xml:space="preserve"> Вурнары (по согласованию);</w:t>
            </w:r>
          </w:p>
        </w:tc>
      </w:tr>
      <w:tr w:rsidR="00A202AB" w:rsidRPr="00EA6D6B" w:rsidTr="00EA6D6B">
        <w:tblPrEx>
          <w:tblCellMar>
            <w:top w:w="0" w:type="dxa"/>
            <w:bottom w:w="0" w:type="dxa"/>
          </w:tblCellMar>
        </w:tblPrEx>
        <w:trPr>
          <w:cantSplit/>
          <w:trHeight w:val="1016"/>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Кузьмин Юрий Анатольевич </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-директор муниципального предприятия «Дирекция единого заказчика жилищно-коммунального хозяйства Ибресинского района Чувашской Республики» (по согласованию);</w:t>
            </w:r>
          </w:p>
        </w:tc>
      </w:tr>
      <w:tr w:rsidR="00A202AB" w:rsidRPr="00EA6D6B" w:rsidTr="00EA6D6B">
        <w:tblPrEx>
          <w:tblCellMar>
            <w:top w:w="0" w:type="dxa"/>
            <w:bottom w:w="0" w:type="dxa"/>
          </w:tblCellMar>
        </w:tblPrEx>
        <w:trPr>
          <w:cantSplit/>
          <w:trHeight w:val="1793"/>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lastRenderedPageBreak/>
              <w:t xml:space="preserve">Асанов Алексей Викторович </w:t>
            </w:r>
          </w:p>
        </w:tc>
        <w:tc>
          <w:tcPr>
            <w:tcW w:w="2876" w:type="pct"/>
          </w:tcPr>
          <w:p w:rsidR="00A202AB" w:rsidRPr="00EA6D6B" w:rsidRDefault="00A202AB" w:rsidP="00EA6D6B">
            <w:pPr>
              <w:tabs>
                <w:tab w:val="num" w:pos="0"/>
              </w:tabs>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 начальник Ибресинского </w:t>
            </w:r>
            <w:r w:rsidRPr="00EA6D6B">
              <w:rPr>
                <w:rFonts w:ascii="Times New Roman" w:eastAsia="Calibri" w:hAnsi="Times New Roman" w:cs="Times New Roman"/>
                <w:sz w:val="26"/>
                <w:szCs w:val="26"/>
                <w:lang w:eastAsia="en-US" w:bidi="he-IL"/>
              </w:rPr>
              <w:t xml:space="preserve">линейно-технического цеха межрайонного </w:t>
            </w:r>
            <w:r w:rsidRPr="00EA6D6B">
              <w:rPr>
                <w:rFonts w:ascii="Times New Roman" w:eastAsia="Times New Roman" w:hAnsi="Times New Roman" w:cs="Times New Roman"/>
                <w:sz w:val="26"/>
                <w:szCs w:val="26"/>
              </w:rPr>
              <w:t>центра технической эксплуатации телекоммуникаций</w:t>
            </w:r>
            <w:r w:rsidRPr="00EA6D6B">
              <w:rPr>
                <w:rFonts w:ascii="Times New Roman" w:eastAsia="Calibri" w:hAnsi="Times New Roman" w:cs="Times New Roman"/>
                <w:sz w:val="26"/>
                <w:szCs w:val="26"/>
                <w:lang w:eastAsia="en-US" w:bidi="he-IL"/>
              </w:rPr>
              <w:t xml:space="preserve"> г. Шумерля  филиала в Чувашской Республике ПАО «Ростелеком</w:t>
            </w:r>
            <w:proofErr w:type="gramStart"/>
            <w:r w:rsidRPr="00EA6D6B">
              <w:rPr>
                <w:rFonts w:ascii="Times New Roman" w:eastAsia="Calibri" w:hAnsi="Times New Roman" w:cs="Times New Roman"/>
                <w:sz w:val="26"/>
                <w:szCs w:val="26"/>
                <w:lang w:eastAsia="en-US" w:bidi="he-IL"/>
              </w:rPr>
              <w:t>»(</w:t>
            </w:r>
            <w:proofErr w:type="gramEnd"/>
            <w:r w:rsidRPr="00EA6D6B">
              <w:rPr>
                <w:rFonts w:ascii="Times New Roman" w:eastAsia="Calibri" w:hAnsi="Times New Roman" w:cs="Times New Roman"/>
                <w:sz w:val="26"/>
                <w:szCs w:val="26"/>
                <w:lang w:eastAsia="en-US" w:bidi="he-IL"/>
              </w:rPr>
              <w:t xml:space="preserve"> по согласованию); </w:t>
            </w:r>
            <w:r w:rsidRPr="00EA6D6B">
              <w:rPr>
                <w:rFonts w:ascii="Times New Roman" w:eastAsia="Times New Roman" w:hAnsi="Times New Roman" w:cs="Times New Roman"/>
                <w:sz w:val="26"/>
                <w:szCs w:val="26"/>
              </w:rPr>
              <w:t xml:space="preserve"> </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Ахметов </w:t>
            </w:r>
            <w:proofErr w:type="spellStart"/>
            <w:r w:rsidRPr="00EA6D6B">
              <w:rPr>
                <w:rFonts w:ascii="Times New Roman" w:eastAsia="Times New Roman" w:hAnsi="Times New Roman" w:cs="Times New Roman"/>
                <w:sz w:val="26"/>
                <w:szCs w:val="26"/>
              </w:rPr>
              <w:t>Илшат</w:t>
            </w:r>
            <w:proofErr w:type="spellEnd"/>
            <w:r w:rsidRPr="00EA6D6B">
              <w:rPr>
                <w:rFonts w:ascii="Times New Roman" w:eastAsia="Times New Roman" w:hAnsi="Times New Roman" w:cs="Times New Roman"/>
                <w:sz w:val="26"/>
                <w:szCs w:val="26"/>
              </w:rPr>
              <w:t xml:space="preserve"> </w:t>
            </w:r>
            <w:proofErr w:type="spellStart"/>
            <w:r w:rsidRPr="00EA6D6B">
              <w:rPr>
                <w:rFonts w:ascii="Times New Roman" w:eastAsia="Times New Roman" w:hAnsi="Times New Roman" w:cs="Times New Roman"/>
                <w:sz w:val="26"/>
                <w:szCs w:val="26"/>
              </w:rPr>
              <w:t>Абзалетдинович</w:t>
            </w:r>
            <w:proofErr w:type="spellEnd"/>
          </w:p>
        </w:tc>
        <w:tc>
          <w:tcPr>
            <w:tcW w:w="2876" w:type="pct"/>
          </w:tcPr>
          <w:p w:rsidR="00A202AB" w:rsidRPr="00EA6D6B" w:rsidRDefault="00A202AB" w:rsidP="00EA6D6B">
            <w:pPr>
              <w:tabs>
                <w:tab w:val="num" w:pos="0"/>
              </w:tabs>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директор казенного учреждения «Ибресинское лесничество» Министерства природных ресурсов и экологии Чувашской Республики (по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Гурьева Ольга  Павловна</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 председатель Совета  Ибресинского </w:t>
            </w:r>
            <w:proofErr w:type="spellStart"/>
            <w:r w:rsidRPr="00EA6D6B">
              <w:rPr>
                <w:rFonts w:ascii="Times New Roman" w:eastAsia="Times New Roman" w:hAnsi="Times New Roman" w:cs="Times New Roman"/>
                <w:sz w:val="26"/>
                <w:szCs w:val="26"/>
              </w:rPr>
              <w:t>Райп</w:t>
            </w:r>
            <w:proofErr w:type="gramStart"/>
            <w:r w:rsidRPr="00EA6D6B">
              <w:rPr>
                <w:rFonts w:ascii="Times New Roman" w:eastAsia="Times New Roman" w:hAnsi="Times New Roman" w:cs="Times New Roman"/>
                <w:sz w:val="26"/>
                <w:szCs w:val="26"/>
              </w:rPr>
              <w:t>о</w:t>
            </w:r>
            <w:proofErr w:type="spellEnd"/>
            <w:r w:rsidRPr="00EA6D6B">
              <w:rPr>
                <w:rFonts w:ascii="Times New Roman" w:eastAsia="Times New Roman" w:hAnsi="Times New Roman" w:cs="Times New Roman"/>
                <w:sz w:val="26"/>
                <w:szCs w:val="26"/>
              </w:rPr>
              <w:t>(</w:t>
            </w:r>
            <w:proofErr w:type="gramEnd"/>
            <w:r w:rsidRPr="00EA6D6B">
              <w:rPr>
                <w:rFonts w:ascii="Times New Roman" w:eastAsia="Times New Roman" w:hAnsi="Times New Roman" w:cs="Times New Roman"/>
                <w:sz w:val="26"/>
                <w:szCs w:val="26"/>
              </w:rPr>
              <w:t>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Андреев Вячеслав Николаевич</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 </w:t>
            </w:r>
            <w:proofErr w:type="spellStart"/>
            <w:r w:rsidRPr="00EA6D6B">
              <w:rPr>
                <w:rFonts w:ascii="Times New Roman" w:eastAsia="Times New Roman" w:hAnsi="Times New Roman" w:cs="Times New Roman"/>
                <w:sz w:val="26"/>
                <w:szCs w:val="26"/>
              </w:rPr>
              <w:t>врио</w:t>
            </w:r>
            <w:proofErr w:type="spellEnd"/>
            <w:r w:rsidRPr="00EA6D6B">
              <w:rPr>
                <w:rFonts w:ascii="Times New Roman" w:eastAsia="Times New Roman" w:hAnsi="Times New Roman" w:cs="Times New Roman"/>
                <w:sz w:val="26"/>
                <w:szCs w:val="26"/>
              </w:rPr>
              <w:t xml:space="preserve"> военного  комиссара Ибресинского и Вурнарского районо</w:t>
            </w:r>
            <w:proofErr w:type="gramStart"/>
            <w:r w:rsidRPr="00EA6D6B">
              <w:rPr>
                <w:rFonts w:ascii="Times New Roman" w:eastAsia="Times New Roman" w:hAnsi="Times New Roman" w:cs="Times New Roman"/>
                <w:sz w:val="26"/>
                <w:szCs w:val="26"/>
              </w:rPr>
              <w:t>в(</w:t>
            </w:r>
            <w:proofErr w:type="gramEnd"/>
            <w:r w:rsidRPr="00EA6D6B">
              <w:rPr>
                <w:rFonts w:ascii="Times New Roman" w:eastAsia="Times New Roman" w:hAnsi="Times New Roman" w:cs="Times New Roman"/>
                <w:sz w:val="26"/>
                <w:szCs w:val="26"/>
              </w:rPr>
              <w:t>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Кузьмин Сергей Анатольевич</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директор ООО «Веха» (по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Николаев Владимир Александрович</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директор ООО «Ибресинское ДРСУ» (по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proofErr w:type="spellStart"/>
            <w:r w:rsidRPr="00EA6D6B">
              <w:rPr>
                <w:rFonts w:ascii="Times New Roman" w:eastAsia="Times New Roman" w:hAnsi="Times New Roman" w:cs="Times New Roman"/>
                <w:sz w:val="26"/>
                <w:szCs w:val="26"/>
              </w:rPr>
              <w:t>Пидуков</w:t>
            </w:r>
            <w:proofErr w:type="spellEnd"/>
            <w:r w:rsidRPr="00EA6D6B">
              <w:rPr>
                <w:rFonts w:ascii="Times New Roman" w:eastAsia="Times New Roman" w:hAnsi="Times New Roman" w:cs="Times New Roman"/>
                <w:sz w:val="26"/>
                <w:szCs w:val="26"/>
              </w:rPr>
              <w:t xml:space="preserve"> Валерий Иванович</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директор ООО «Энергия» (по согласованию);</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Зиновьева Олимпиада Вячеславовна </w:t>
            </w:r>
          </w:p>
        </w:tc>
        <w:tc>
          <w:tcPr>
            <w:tcW w:w="2876" w:type="pct"/>
          </w:tcPr>
          <w:p w:rsidR="00A202AB" w:rsidRPr="00EA6D6B" w:rsidRDefault="00A202AB" w:rsidP="00EA6D6B">
            <w:pPr>
              <w:tabs>
                <w:tab w:val="num" w:pos="0"/>
              </w:tabs>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начальник финансового отдела</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Антонова Галина Николаевна</w:t>
            </w:r>
          </w:p>
        </w:tc>
        <w:tc>
          <w:tcPr>
            <w:tcW w:w="2876" w:type="pct"/>
          </w:tcPr>
          <w:p w:rsidR="00A202AB" w:rsidRPr="00EA6D6B" w:rsidRDefault="00A202AB" w:rsidP="00EA6D6B">
            <w:pPr>
              <w:tabs>
                <w:tab w:val="num" w:pos="0"/>
              </w:tabs>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-руководитель-главный бухгалтер МКУ «Центр </w:t>
            </w:r>
            <w:proofErr w:type="gramStart"/>
            <w:r w:rsidRPr="00EA6D6B">
              <w:rPr>
                <w:rFonts w:ascii="Times New Roman" w:eastAsia="Times New Roman" w:hAnsi="Times New Roman" w:cs="Times New Roman"/>
                <w:sz w:val="26"/>
                <w:szCs w:val="26"/>
              </w:rPr>
              <w:t>финансово-хозяйственного</w:t>
            </w:r>
            <w:proofErr w:type="gramEnd"/>
            <w:r w:rsidRPr="00EA6D6B">
              <w:rPr>
                <w:rFonts w:ascii="Times New Roman" w:eastAsia="Times New Roman" w:hAnsi="Times New Roman" w:cs="Times New Roman"/>
                <w:sz w:val="26"/>
                <w:szCs w:val="26"/>
              </w:rPr>
              <w:t xml:space="preserve"> обеспечения» администрации Ибресинского района</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proofErr w:type="spellStart"/>
            <w:r w:rsidRPr="00EA6D6B">
              <w:rPr>
                <w:rFonts w:ascii="Times New Roman" w:eastAsia="Times New Roman" w:hAnsi="Times New Roman" w:cs="Times New Roman"/>
                <w:sz w:val="26"/>
                <w:szCs w:val="26"/>
              </w:rPr>
              <w:t>Шестеринова</w:t>
            </w:r>
            <w:proofErr w:type="spellEnd"/>
            <w:r w:rsidR="00EA6D6B">
              <w:rPr>
                <w:rFonts w:ascii="Times New Roman" w:eastAsia="Times New Roman" w:hAnsi="Times New Roman" w:cs="Times New Roman"/>
                <w:sz w:val="26"/>
                <w:szCs w:val="26"/>
              </w:rPr>
              <w:t> </w:t>
            </w:r>
            <w:r w:rsidRPr="00EA6D6B">
              <w:rPr>
                <w:rFonts w:ascii="Times New Roman" w:eastAsia="Times New Roman" w:hAnsi="Times New Roman" w:cs="Times New Roman"/>
                <w:sz w:val="26"/>
                <w:szCs w:val="26"/>
              </w:rPr>
              <w:t>Светлана Вячеславовна</w:t>
            </w:r>
          </w:p>
        </w:tc>
        <w:tc>
          <w:tcPr>
            <w:tcW w:w="2876" w:type="pct"/>
          </w:tcPr>
          <w:p w:rsidR="00A202AB" w:rsidRPr="00EA6D6B" w:rsidRDefault="00A202AB" w:rsidP="00EA6D6B">
            <w:pPr>
              <w:tabs>
                <w:tab w:val="num" w:pos="0"/>
              </w:tabs>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 xml:space="preserve">-управляющий делами </w:t>
            </w:r>
            <w:proofErr w:type="gramStart"/>
            <w:r w:rsidRPr="00EA6D6B">
              <w:rPr>
                <w:rFonts w:ascii="Times New Roman" w:eastAsia="Times New Roman" w:hAnsi="Times New Roman" w:cs="Times New Roman"/>
                <w:sz w:val="26"/>
                <w:szCs w:val="26"/>
              </w:rPr>
              <w:t>–н</w:t>
            </w:r>
            <w:proofErr w:type="gramEnd"/>
            <w:r w:rsidRPr="00EA6D6B">
              <w:rPr>
                <w:rFonts w:ascii="Times New Roman" w:eastAsia="Times New Roman" w:hAnsi="Times New Roman" w:cs="Times New Roman"/>
                <w:sz w:val="26"/>
                <w:szCs w:val="26"/>
              </w:rPr>
              <w:t>ачальник отдела организационной работы</w:t>
            </w: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Семенов Сергей Константинович</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b/>
                <w:sz w:val="26"/>
                <w:szCs w:val="26"/>
              </w:rPr>
              <w:t xml:space="preserve">- </w:t>
            </w:r>
            <w:r w:rsidRPr="00EA6D6B">
              <w:rPr>
                <w:rFonts w:ascii="Times New Roman" w:eastAsia="Times New Roman" w:hAnsi="Times New Roman" w:cs="Times New Roman"/>
                <w:sz w:val="26"/>
                <w:szCs w:val="26"/>
              </w:rPr>
              <w:t>директор ООО "</w:t>
            </w:r>
            <w:proofErr w:type="spellStart"/>
            <w:r w:rsidRPr="00EA6D6B">
              <w:rPr>
                <w:rFonts w:ascii="Times New Roman" w:eastAsia="Times New Roman" w:hAnsi="Times New Roman" w:cs="Times New Roman"/>
                <w:sz w:val="26"/>
                <w:szCs w:val="26"/>
              </w:rPr>
              <w:t>Каналсеть</w:t>
            </w:r>
            <w:proofErr w:type="spellEnd"/>
            <w:r w:rsidRPr="00EA6D6B">
              <w:rPr>
                <w:rFonts w:ascii="Times New Roman" w:eastAsia="Times New Roman" w:hAnsi="Times New Roman" w:cs="Times New Roman"/>
                <w:b/>
                <w:sz w:val="26"/>
                <w:szCs w:val="26"/>
              </w:rPr>
              <w:t xml:space="preserve"> +"</w:t>
            </w:r>
            <w:r w:rsidRPr="00EA6D6B">
              <w:rPr>
                <w:rFonts w:ascii="Times New Roman" w:eastAsia="Times New Roman" w:hAnsi="Times New Roman" w:cs="Times New Roman"/>
                <w:sz w:val="26"/>
                <w:szCs w:val="26"/>
              </w:rPr>
              <w:t>(по согласованию);</w:t>
            </w:r>
          </w:p>
          <w:p w:rsidR="00A202AB" w:rsidRPr="00EA6D6B" w:rsidRDefault="00A202AB" w:rsidP="00EA6D6B">
            <w:pPr>
              <w:tabs>
                <w:tab w:val="num" w:pos="0"/>
              </w:tabs>
              <w:spacing w:after="0" w:line="240" w:lineRule="auto"/>
              <w:ind w:left="-126"/>
              <w:jc w:val="both"/>
              <w:rPr>
                <w:rFonts w:ascii="Times New Roman" w:eastAsia="Times New Roman" w:hAnsi="Times New Roman" w:cs="Times New Roman"/>
                <w:sz w:val="26"/>
                <w:szCs w:val="26"/>
              </w:rPr>
            </w:pPr>
          </w:p>
        </w:tc>
      </w:tr>
      <w:tr w:rsidR="00A202AB" w:rsidRPr="00EA6D6B" w:rsidTr="00EA6D6B">
        <w:tblPrEx>
          <w:tblCellMar>
            <w:top w:w="0" w:type="dxa"/>
            <w:bottom w:w="0" w:type="dxa"/>
          </w:tblCellMar>
        </w:tblPrEx>
        <w:trPr>
          <w:cantSplit/>
          <w:trHeight w:val="894"/>
          <w:jc w:val="center"/>
        </w:trPr>
        <w:tc>
          <w:tcPr>
            <w:tcW w:w="2124" w:type="pct"/>
          </w:tcPr>
          <w:p w:rsidR="00A202AB" w:rsidRPr="00EA6D6B" w:rsidRDefault="00A202AB" w:rsidP="00EA6D6B">
            <w:pPr>
              <w:spacing w:after="0" w:line="240" w:lineRule="auto"/>
              <w:ind w:left="45"/>
              <w:jc w:val="both"/>
              <w:rPr>
                <w:rFonts w:ascii="Times New Roman" w:eastAsia="Times New Roman" w:hAnsi="Times New Roman" w:cs="Times New Roman"/>
                <w:sz w:val="26"/>
                <w:szCs w:val="26"/>
              </w:rPr>
            </w:pPr>
            <w:r w:rsidRPr="00EA6D6B">
              <w:rPr>
                <w:rFonts w:ascii="Times New Roman" w:eastAsia="Times New Roman" w:hAnsi="Times New Roman" w:cs="Times New Roman"/>
                <w:sz w:val="26"/>
                <w:szCs w:val="26"/>
              </w:rPr>
              <w:t>Филиппов Анатолий Ильич</w:t>
            </w:r>
          </w:p>
        </w:tc>
        <w:tc>
          <w:tcPr>
            <w:tcW w:w="2876" w:type="pct"/>
          </w:tcPr>
          <w:p w:rsidR="00A202AB" w:rsidRPr="00EA6D6B" w:rsidRDefault="00A202AB" w:rsidP="00EA6D6B">
            <w:pPr>
              <w:spacing w:after="0" w:line="240" w:lineRule="auto"/>
              <w:ind w:left="-126"/>
              <w:jc w:val="both"/>
              <w:rPr>
                <w:rFonts w:ascii="Times New Roman" w:eastAsia="Times New Roman" w:hAnsi="Times New Roman" w:cs="Times New Roman"/>
                <w:sz w:val="26"/>
                <w:szCs w:val="26"/>
              </w:rPr>
            </w:pPr>
            <w:r w:rsidRPr="00EA6D6B">
              <w:rPr>
                <w:rFonts w:ascii="Times New Roman" w:eastAsia="Times New Roman" w:hAnsi="Times New Roman" w:cs="Times New Roman"/>
                <w:b/>
                <w:sz w:val="26"/>
                <w:szCs w:val="26"/>
              </w:rPr>
              <w:t>-</w:t>
            </w:r>
            <w:r w:rsidRPr="00EA6D6B">
              <w:rPr>
                <w:rFonts w:ascii="Times New Roman" w:eastAsia="Times New Roman" w:hAnsi="Times New Roman" w:cs="Times New Roman"/>
                <w:sz w:val="26"/>
                <w:szCs w:val="26"/>
              </w:rPr>
              <w:t>директор МУП «Водоканал» Ибресинского района (по согласованию);</w:t>
            </w:r>
          </w:p>
          <w:p w:rsidR="00A202AB" w:rsidRPr="00EA6D6B" w:rsidRDefault="00A202AB" w:rsidP="00EA6D6B">
            <w:pPr>
              <w:keepNext/>
              <w:spacing w:before="240" w:after="60" w:line="240" w:lineRule="auto"/>
              <w:jc w:val="both"/>
              <w:outlineLvl w:val="0"/>
              <w:rPr>
                <w:rFonts w:ascii="Times New Roman" w:eastAsia="Times New Roman" w:hAnsi="Times New Roman" w:cs="Times New Roman"/>
                <w:bCs/>
                <w:kern w:val="32"/>
                <w:sz w:val="26"/>
                <w:szCs w:val="26"/>
              </w:rPr>
            </w:pPr>
          </w:p>
        </w:tc>
      </w:tr>
      <w:bookmarkEnd w:id="165"/>
    </w:tbl>
    <w:p w:rsidR="00543BCD" w:rsidRDefault="00543BCD" w:rsidP="0036059D">
      <w:pPr>
        <w:jc w:val="both"/>
        <w:rPr>
          <w:rFonts w:ascii="Times New Roman" w:hAnsi="Times New Roman" w:cs="Times New Roman"/>
          <w:sz w:val="26"/>
          <w:szCs w:val="26"/>
        </w:rPr>
      </w:pPr>
    </w:p>
    <w:p w:rsidR="00EA6D6B" w:rsidRDefault="00EA6D6B" w:rsidP="0036059D">
      <w:pPr>
        <w:jc w:val="both"/>
        <w:rPr>
          <w:rFonts w:ascii="Times New Roman" w:hAnsi="Times New Roman" w:cs="Times New Roman"/>
          <w:sz w:val="26"/>
          <w:szCs w:val="26"/>
        </w:rPr>
      </w:pPr>
    </w:p>
    <w:p w:rsidR="00EA6D6B" w:rsidRDefault="00EA6D6B" w:rsidP="0036059D">
      <w:pPr>
        <w:jc w:val="both"/>
        <w:rPr>
          <w:rFonts w:ascii="Times New Roman" w:hAnsi="Times New Roman" w:cs="Times New Roman"/>
          <w:sz w:val="26"/>
          <w:szCs w:val="26"/>
        </w:rPr>
      </w:pPr>
    </w:p>
    <w:p w:rsidR="00EA6D6B" w:rsidRDefault="00EA6D6B" w:rsidP="0036059D">
      <w:pPr>
        <w:jc w:val="both"/>
        <w:rPr>
          <w:rFonts w:ascii="Times New Roman" w:hAnsi="Times New Roman" w:cs="Times New Roman"/>
          <w:sz w:val="26"/>
          <w:szCs w:val="26"/>
        </w:rPr>
      </w:pPr>
    </w:p>
    <w:tbl>
      <w:tblPr>
        <w:tblW w:w="10125" w:type="dxa"/>
        <w:tblLook w:val="04A0" w:firstRow="1" w:lastRow="0" w:firstColumn="1" w:lastColumn="0" w:noHBand="0" w:noVBand="1"/>
      </w:tblPr>
      <w:tblGrid>
        <w:gridCol w:w="4248"/>
        <w:gridCol w:w="822"/>
        <w:gridCol w:w="516"/>
        <w:gridCol w:w="4020"/>
        <w:gridCol w:w="519"/>
      </w:tblGrid>
      <w:tr w:rsidR="009D34A4" w:rsidRPr="009D34A4" w:rsidTr="006D1839">
        <w:trPr>
          <w:cantSplit/>
          <w:trHeight w:val="420"/>
        </w:trPr>
        <w:tc>
          <w:tcPr>
            <w:tcW w:w="4248" w:type="dxa"/>
          </w:tcPr>
          <w:p w:rsidR="009D34A4" w:rsidRPr="009D34A4" w:rsidRDefault="009D34A4" w:rsidP="009D34A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9D34A4" w:rsidRPr="009D34A4" w:rsidRDefault="009D34A4" w:rsidP="009D34A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9D34A4">
              <w:rPr>
                <w:rFonts w:ascii="Times New Roman" w:eastAsia="Times New Roman" w:hAnsi="Times New Roman" w:cs="Times New Roman"/>
                <w:b/>
                <w:bCs/>
                <w:color w:val="000000"/>
                <w:sz w:val="24"/>
                <w:szCs w:val="20"/>
              </w:rPr>
              <w:t>ЧĂ</w:t>
            </w:r>
            <w:proofErr w:type="gramStart"/>
            <w:r w:rsidRPr="009D34A4">
              <w:rPr>
                <w:rFonts w:ascii="Times New Roman" w:eastAsia="Times New Roman" w:hAnsi="Times New Roman" w:cs="Times New Roman"/>
                <w:b/>
                <w:bCs/>
                <w:color w:val="000000"/>
                <w:sz w:val="24"/>
                <w:szCs w:val="20"/>
              </w:rPr>
              <w:t>ВАШ</w:t>
            </w:r>
            <w:proofErr w:type="gramEnd"/>
            <w:r w:rsidRPr="009D34A4">
              <w:rPr>
                <w:rFonts w:ascii="Times New Roman" w:eastAsia="Times New Roman" w:hAnsi="Times New Roman" w:cs="Times New Roman"/>
                <w:b/>
                <w:bCs/>
                <w:color w:val="000000"/>
                <w:sz w:val="24"/>
                <w:szCs w:val="20"/>
              </w:rPr>
              <w:t xml:space="preserve"> РЕСПУБЛИКИ</w:t>
            </w:r>
          </w:p>
          <w:p w:rsidR="009D34A4" w:rsidRPr="009D34A4" w:rsidRDefault="009D34A4" w:rsidP="009D34A4">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9D34A4" w:rsidRPr="009D34A4" w:rsidRDefault="009D34A4" w:rsidP="009D34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-9525</wp:posOffset>
                  </wp:positionH>
                  <wp:positionV relativeFrom="paragraph">
                    <wp:posOffset>161925</wp:posOffset>
                  </wp:positionV>
                  <wp:extent cx="720090" cy="720090"/>
                  <wp:effectExtent l="19050" t="0" r="3810" b="0"/>
                  <wp:wrapNone/>
                  <wp:docPr id="1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97"/>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539" w:type="dxa"/>
            <w:gridSpan w:val="2"/>
          </w:tcPr>
          <w:p w:rsidR="009D34A4" w:rsidRPr="009D34A4" w:rsidRDefault="009D34A4" w:rsidP="009D34A4">
            <w:pPr>
              <w:autoSpaceDE w:val="0"/>
              <w:autoSpaceDN w:val="0"/>
              <w:adjustRightInd w:val="0"/>
              <w:spacing w:after="0" w:line="192" w:lineRule="auto"/>
              <w:jc w:val="center"/>
              <w:rPr>
                <w:rFonts w:ascii="Times New Roman" w:eastAsia="Times New Roman" w:hAnsi="Times New Roman" w:cs="Times New Roman"/>
                <w:b/>
                <w:bCs/>
                <w:sz w:val="24"/>
                <w:szCs w:val="20"/>
              </w:rPr>
            </w:pPr>
          </w:p>
          <w:p w:rsidR="009D34A4" w:rsidRPr="009D34A4" w:rsidRDefault="009D34A4" w:rsidP="009D34A4">
            <w:pPr>
              <w:autoSpaceDE w:val="0"/>
              <w:autoSpaceDN w:val="0"/>
              <w:adjustRightInd w:val="0"/>
              <w:spacing w:after="0" w:line="192" w:lineRule="auto"/>
              <w:jc w:val="center"/>
              <w:rPr>
                <w:rFonts w:ascii="Times New Roman" w:eastAsia="Times New Roman" w:hAnsi="Times New Roman" w:cs="Times New Roman"/>
                <w:b/>
                <w:bCs/>
                <w:sz w:val="24"/>
                <w:szCs w:val="20"/>
              </w:rPr>
            </w:pPr>
            <w:r w:rsidRPr="009D34A4">
              <w:rPr>
                <w:rFonts w:ascii="Times New Roman" w:eastAsia="Times New Roman" w:hAnsi="Times New Roman" w:cs="Times New Roman"/>
                <w:b/>
                <w:bCs/>
                <w:sz w:val="24"/>
                <w:szCs w:val="20"/>
              </w:rPr>
              <w:t>ЧУВАШСКАЯ РЕСПУБЛИКА</w:t>
            </w:r>
          </w:p>
          <w:p w:rsidR="009D34A4" w:rsidRPr="009D34A4" w:rsidRDefault="009D34A4" w:rsidP="009D34A4">
            <w:pPr>
              <w:autoSpaceDE w:val="0"/>
              <w:autoSpaceDN w:val="0"/>
              <w:adjustRightInd w:val="0"/>
              <w:spacing w:after="0" w:line="192" w:lineRule="auto"/>
              <w:jc w:val="center"/>
              <w:rPr>
                <w:rFonts w:ascii="Courier New" w:eastAsia="Times New Roman" w:hAnsi="Courier New" w:cs="Courier New"/>
                <w:sz w:val="24"/>
                <w:szCs w:val="20"/>
              </w:rPr>
            </w:pPr>
          </w:p>
        </w:tc>
      </w:tr>
      <w:tr w:rsidR="009D34A4" w:rsidRPr="009D34A4" w:rsidTr="006D1839">
        <w:trPr>
          <w:cantSplit/>
          <w:trHeight w:val="2472"/>
        </w:trPr>
        <w:tc>
          <w:tcPr>
            <w:tcW w:w="4248" w:type="dxa"/>
          </w:tcPr>
          <w:p w:rsidR="009D34A4" w:rsidRPr="009D34A4" w:rsidRDefault="009D34A4" w:rsidP="009D34A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9D34A4">
              <w:rPr>
                <w:rFonts w:ascii="Times New Roman" w:eastAsia="Times New Roman" w:hAnsi="Times New Roman" w:cs="Times New Roman"/>
                <w:b/>
                <w:bCs/>
                <w:sz w:val="24"/>
                <w:szCs w:val="20"/>
              </w:rPr>
              <w:t xml:space="preserve">ЙĚПРЕÇ РАЙОНĚН </w:t>
            </w:r>
          </w:p>
          <w:p w:rsidR="009D34A4" w:rsidRPr="009D34A4" w:rsidRDefault="009D34A4" w:rsidP="009D34A4">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9D34A4">
              <w:rPr>
                <w:rFonts w:ascii="Times New Roman" w:eastAsia="Times New Roman" w:hAnsi="Times New Roman" w:cs="Times New Roman"/>
                <w:b/>
                <w:bCs/>
                <w:sz w:val="24"/>
                <w:szCs w:val="20"/>
              </w:rPr>
              <w:t xml:space="preserve">АДМИНИСТРАЦИЙĚ </w:t>
            </w:r>
          </w:p>
          <w:p w:rsidR="009D34A4" w:rsidRPr="009D34A4" w:rsidRDefault="009D34A4" w:rsidP="009D34A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9D34A4" w:rsidRPr="009D34A4" w:rsidRDefault="009D34A4" w:rsidP="009D34A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D34A4">
              <w:rPr>
                <w:rFonts w:ascii="Times New Roman" w:eastAsia="Times New Roman" w:hAnsi="Times New Roman" w:cs="Times New Roman"/>
                <w:b/>
                <w:bCs/>
                <w:color w:val="000000"/>
                <w:sz w:val="24"/>
                <w:szCs w:val="20"/>
              </w:rPr>
              <w:t>ЙЫШĂНУ</w:t>
            </w:r>
          </w:p>
          <w:p w:rsidR="009D34A4" w:rsidRPr="009D34A4" w:rsidRDefault="009D34A4" w:rsidP="009D34A4">
            <w:pPr>
              <w:spacing w:after="0" w:line="240" w:lineRule="auto"/>
              <w:rPr>
                <w:rFonts w:ascii="Times New Roman" w:eastAsia="Times New Roman" w:hAnsi="Times New Roman" w:cs="Times New Roman"/>
                <w:sz w:val="24"/>
                <w:szCs w:val="24"/>
              </w:rPr>
            </w:pPr>
          </w:p>
          <w:p w:rsidR="009D34A4" w:rsidRPr="009D34A4" w:rsidRDefault="009D34A4" w:rsidP="009D34A4">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9D34A4">
              <w:rPr>
                <w:rFonts w:ascii="Times New Roman" w:eastAsia="Times New Roman" w:hAnsi="Times New Roman" w:cs="Times New Roman"/>
                <w:color w:val="000000"/>
                <w:sz w:val="26"/>
                <w:szCs w:val="26"/>
              </w:rPr>
              <w:t>26.02.2020ç. 100 №</w:t>
            </w:r>
          </w:p>
          <w:p w:rsidR="009D34A4" w:rsidRPr="009D34A4" w:rsidRDefault="009D34A4" w:rsidP="009D34A4">
            <w:pPr>
              <w:spacing w:after="0" w:line="240" w:lineRule="auto"/>
              <w:jc w:val="center"/>
              <w:rPr>
                <w:rFonts w:ascii="Times New Roman" w:eastAsia="Times New Roman" w:hAnsi="Times New Roman" w:cs="Times New Roman"/>
                <w:color w:val="000000"/>
                <w:sz w:val="24"/>
                <w:szCs w:val="24"/>
              </w:rPr>
            </w:pPr>
          </w:p>
          <w:p w:rsidR="009D34A4" w:rsidRPr="009D34A4" w:rsidRDefault="009D34A4" w:rsidP="009D34A4">
            <w:pPr>
              <w:spacing w:after="0" w:line="240" w:lineRule="auto"/>
              <w:jc w:val="center"/>
              <w:rPr>
                <w:rFonts w:ascii="Times New Roman" w:eastAsia="Times New Roman" w:hAnsi="Times New Roman" w:cs="Times New Roman"/>
                <w:color w:val="000000"/>
                <w:sz w:val="24"/>
                <w:szCs w:val="24"/>
              </w:rPr>
            </w:pPr>
            <w:proofErr w:type="spellStart"/>
            <w:r w:rsidRPr="009D34A4">
              <w:rPr>
                <w:rFonts w:ascii="Times New Roman" w:eastAsia="Times New Roman" w:hAnsi="Times New Roman" w:cs="Times New Roman"/>
                <w:color w:val="000000"/>
                <w:sz w:val="24"/>
                <w:szCs w:val="24"/>
              </w:rPr>
              <w:t>Йěпреç</w:t>
            </w:r>
            <w:proofErr w:type="spellEnd"/>
            <w:r w:rsidRPr="009D34A4">
              <w:rPr>
                <w:rFonts w:ascii="Times New Roman" w:eastAsia="Times New Roman" w:hAnsi="Times New Roman" w:cs="Times New Roman"/>
                <w:color w:val="000000"/>
                <w:sz w:val="24"/>
                <w:szCs w:val="24"/>
              </w:rPr>
              <w:t xml:space="preserve"> </w:t>
            </w:r>
            <w:proofErr w:type="spellStart"/>
            <w:r w:rsidRPr="009D34A4">
              <w:rPr>
                <w:rFonts w:ascii="Times New Roman" w:eastAsia="Times New Roman" w:hAnsi="Times New Roman" w:cs="Times New Roman"/>
                <w:color w:val="000000"/>
                <w:sz w:val="24"/>
                <w:szCs w:val="24"/>
              </w:rPr>
              <w:t>поселокě</w:t>
            </w:r>
            <w:proofErr w:type="spellEnd"/>
          </w:p>
        </w:tc>
        <w:tc>
          <w:tcPr>
            <w:tcW w:w="0" w:type="auto"/>
            <w:gridSpan w:val="2"/>
            <w:vMerge/>
            <w:vAlign w:val="center"/>
            <w:hideMark/>
          </w:tcPr>
          <w:p w:rsidR="009D34A4" w:rsidRPr="009D34A4" w:rsidRDefault="009D34A4" w:rsidP="009D34A4">
            <w:pPr>
              <w:spacing w:after="0" w:line="240" w:lineRule="auto"/>
              <w:rPr>
                <w:rFonts w:ascii="Times New Roman" w:eastAsia="Times New Roman" w:hAnsi="Times New Roman" w:cs="Times New Roman"/>
                <w:sz w:val="24"/>
                <w:szCs w:val="24"/>
              </w:rPr>
            </w:pPr>
          </w:p>
        </w:tc>
        <w:tc>
          <w:tcPr>
            <w:tcW w:w="4539" w:type="dxa"/>
            <w:gridSpan w:val="2"/>
          </w:tcPr>
          <w:p w:rsidR="009D34A4" w:rsidRPr="009D34A4" w:rsidRDefault="009D34A4" w:rsidP="009D34A4">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9D34A4">
              <w:rPr>
                <w:rFonts w:ascii="Times New Roman" w:eastAsia="Times New Roman" w:hAnsi="Times New Roman" w:cs="Times New Roman"/>
                <w:b/>
                <w:bCs/>
                <w:color w:val="000000"/>
                <w:sz w:val="24"/>
                <w:szCs w:val="20"/>
              </w:rPr>
              <w:t xml:space="preserve"> АДМИНИСТРАЦИЯ</w:t>
            </w:r>
          </w:p>
          <w:p w:rsidR="009D34A4" w:rsidRPr="009D34A4" w:rsidRDefault="009D34A4" w:rsidP="009D34A4">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9D34A4">
              <w:rPr>
                <w:rFonts w:ascii="Times New Roman" w:eastAsia="Times New Roman" w:hAnsi="Times New Roman" w:cs="Times New Roman"/>
                <w:b/>
                <w:bCs/>
                <w:color w:val="000000"/>
                <w:sz w:val="24"/>
                <w:szCs w:val="20"/>
              </w:rPr>
              <w:t>ИБРЕСИНСКОГО РАЙОНА</w:t>
            </w:r>
          </w:p>
          <w:p w:rsidR="009D34A4" w:rsidRPr="009D34A4" w:rsidRDefault="009D34A4" w:rsidP="009D34A4">
            <w:pPr>
              <w:spacing w:after="0" w:line="240" w:lineRule="auto"/>
              <w:rPr>
                <w:rFonts w:ascii="Times New Roman" w:eastAsia="Times New Roman" w:hAnsi="Times New Roman" w:cs="Times New Roman"/>
                <w:sz w:val="24"/>
                <w:szCs w:val="24"/>
              </w:rPr>
            </w:pPr>
          </w:p>
          <w:p w:rsidR="009D34A4" w:rsidRPr="009D34A4" w:rsidRDefault="009D34A4" w:rsidP="009D34A4">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D34A4">
              <w:rPr>
                <w:rFonts w:ascii="Times New Roman" w:eastAsia="Times New Roman" w:hAnsi="Times New Roman" w:cs="Times New Roman"/>
                <w:b/>
                <w:bCs/>
                <w:color w:val="000000"/>
                <w:sz w:val="24"/>
                <w:szCs w:val="20"/>
              </w:rPr>
              <w:t>ПОСТАНОВЛЕНИЕ</w:t>
            </w:r>
          </w:p>
          <w:p w:rsidR="009D34A4" w:rsidRPr="009D34A4" w:rsidRDefault="009D34A4" w:rsidP="009D34A4">
            <w:pPr>
              <w:spacing w:after="0" w:line="240" w:lineRule="auto"/>
              <w:rPr>
                <w:rFonts w:ascii="Times New Roman" w:eastAsia="Times New Roman" w:hAnsi="Times New Roman" w:cs="Times New Roman"/>
                <w:sz w:val="24"/>
                <w:szCs w:val="24"/>
              </w:rPr>
            </w:pPr>
          </w:p>
          <w:p w:rsidR="009D34A4" w:rsidRPr="009D34A4" w:rsidRDefault="009D34A4" w:rsidP="009D34A4">
            <w:pPr>
              <w:spacing w:after="0" w:line="240" w:lineRule="auto"/>
              <w:jc w:val="center"/>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26.02.2020г.      № 100</w:t>
            </w:r>
          </w:p>
          <w:p w:rsidR="009D34A4" w:rsidRPr="009D34A4" w:rsidRDefault="009D34A4" w:rsidP="009D34A4">
            <w:pPr>
              <w:spacing w:after="0" w:line="240" w:lineRule="auto"/>
              <w:ind w:left="148"/>
              <w:jc w:val="center"/>
              <w:rPr>
                <w:rFonts w:ascii="Times New Roman" w:eastAsia="Times New Roman" w:hAnsi="Times New Roman" w:cs="Times New Roman"/>
                <w:color w:val="000000"/>
                <w:sz w:val="24"/>
                <w:szCs w:val="24"/>
              </w:rPr>
            </w:pPr>
          </w:p>
          <w:p w:rsidR="009D34A4" w:rsidRPr="009D34A4" w:rsidRDefault="009D34A4" w:rsidP="009D34A4">
            <w:pPr>
              <w:spacing w:after="0" w:line="240" w:lineRule="auto"/>
              <w:ind w:left="148"/>
              <w:jc w:val="center"/>
              <w:rPr>
                <w:rFonts w:ascii="Times New Roman" w:eastAsia="Times New Roman" w:hAnsi="Times New Roman" w:cs="Times New Roman"/>
                <w:color w:val="000000"/>
                <w:sz w:val="24"/>
                <w:szCs w:val="24"/>
              </w:rPr>
            </w:pPr>
            <w:r w:rsidRPr="009D34A4">
              <w:rPr>
                <w:rFonts w:ascii="Times New Roman" w:eastAsia="Times New Roman" w:hAnsi="Times New Roman" w:cs="Times New Roman"/>
                <w:color w:val="000000"/>
                <w:sz w:val="24"/>
                <w:szCs w:val="24"/>
              </w:rPr>
              <w:t>поселок Ибреси</w:t>
            </w:r>
          </w:p>
          <w:p w:rsidR="009D34A4" w:rsidRPr="009D34A4" w:rsidRDefault="009D34A4" w:rsidP="009D34A4">
            <w:pPr>
              <w:spacing w:after="0" w:line="240" w:lineRule="auto"/>
              <w:ind w:left="148"/>
              <w:jc w:val="center"/>
              <w:rPr>
                <w:rFonts w:ascii="Times New Roman" w:eastAsia="Times New Roman" w:hAnsi="Times New Roman" w:cs="Times New Roman"/>
                <w:color w:val="000000"/>
                <w:sz w:val="24"/>
                <w:szCs w:val="24"/>
              </w:rPr>
            </w:pPr>
          </w:p>
          <w:p w:rsidR="009D34A4" w:rsidRPr="009D34A4" w:rsidRDefault="009D34A4" w:rsidP="009D34A4">
            <w:pPr>
              <w:spacing w:after="0" w:line="240" w:lineRule="auto"/>
              <w:ind w:left="148"/>
              <w:rPr>
                <w:rFonts w:ascii="Times New Roman" w:eastAsia="Times New Roman" w:hAnsi="Times New Roman" w:cs="Times New Roman"/>
                <w:sz w:val="24"/>
                <w:szCs w:val="24"/>
              </w:rPr>
            </w:pPr>
          </w:p>
        </w:tc>
      </w:tr>
      <w:tr w:rsidR="009D34A4" w:rsidRPr="009D34A4" w:rsidTr="006D1839">
        <w:trPr>
          <w:gridAfter w:val="1"/>
          <w:wAfter w:w="519" w:type="dxa"/>
        </w:trPr>
        <w:tc>
          <w:tcPr>
            <w:tcW w:w="5070" w:type="dxa"/>
            <w:gridSpan w:val="2"/>
          </w:tcPr>
          <w:p w:rsidR="009D34A4" w:rsidRPr="009D34A4" w:rsidRDefault="009D34A4" w:rsidP="009D34A4">
            <w:pPr>
              <w:spacing w:after="0" w:line="240" w:lineRule="auto"/>
              <w:jc w:val="both"/>
              <w:rPr>
                <w:rFonts w:ascii="Calibri" w:eastAsia="Calibri" w:hAnsi="Calibri" w:cs="Times New Roman"/>
                <w:b/>
                <w:lang w:eastAsia="en-US"/>
              </w:rPr>
            </w:pPr>
            <w:r w:rsidRPr="009D34A4">
              <w:rPr>
                <w:rFonts w:ascii="Times New Roman" w:eastAsia="Calibri" w:hAnsi="Times New Roman" w:cs="Times New Roman"/>
                <w:b/>
                <w:sz w:val="26"/>
                <w:szCs w:val="26"/>
                <w:lang w:eastAsia="en-US"/>
              </w:rPr>
              <w:t xml:space="preserve">О внесении изменений в постановление администрации Ибресинского района от 10.02.2017г. №65 «О создании рабочей группы по рассмотрению бизнес-планов и </w:t>
            </w:r>
            <w:proofErr w:type="spellStart"/>
            <w:r w:rsidRPr="009D34A4">
              <w:rPr>
                <w:rFonts w:ascii="Times New Roman" w:eastAsia="Calibri" w:hAnsi="Times New Roman" w:cs="Times New Roman"/>
                <w:b/>
                <w:sz w:val="26"/>
                <w:szCs w:val="26"/>
                <w:lang w:eastAsia="en-US"/>
              </w:rPr>
              <w:t>технико</w:t>
            </w:r>
            <w:proofErr w:type="spellEnd"/>
            <w:r w:rsidRPr="009D34A4">
              <w:rPr>
                <w:rFonts w:ascii="Times New Roman" w:eastAsia="Calibri" w:hAnsi="Times New Roman" w:cs="Times New Roman"/>
                <w:b/>
                <w:sz w:val="26"/>
                <w:szCs w:val="26"/>
                <w:lang w:eastAsia="en-US"/>
              </w:rPr>
              <w:t xml:space="preserve"> - </w:t>
            </w:r>
            <w:proofErr w:type="spellStart"/>
            <w:proofErr w:type="gramStart"/>
            <w:r w:rsidRPr="009D34A4">
              <w:rPr>
                <w:rFonts w:ascii="Times New Roman" w:eastAsia="Calibri" w:hAnsi="Times New Roman" w:cs="Times New Roman"/>
                <w:b/>
                <w:sz w:val="26"/>
                <w:szCs w:val="26"/>
                <w:lang w:eastAsia="en-US"/>
              </w:rPr>
              <w:t>экономичес</w:t>
            </w:r>
            <w:proofErr w:type="spellEnd"/>
            <w:r w:rsidRPr="009D34A4">
              <w:rPr>
                <w:rFonts w:ascii="Times New Roman" w:eastAsia="Calibri" w:hAnsi="Times New Roman" w:cs="Times New Roman"/>
                <w:b/>
                <w:sz w:val="26"/>
                <w:szCs w:val="26"/>
                <w:lang w:eastAsia="en-US"/>
              </w:rPr>
              <w:t>-ких</w:t>
            </w:r>
            <w:proofErr w:type="gramEnd"/>
            <w:r w:rsidRPr="009D34A4">
              <w:rPr>
                <w:rFonts w:ascii="Times New Roman" w:eastAsia="Calibri" w:hAnsi="Times New Roman" w:cs="Times New Roman"/>
                <w:b/>
                <w:sz w:val="26"/>
                <w:szCs w:val="26"/>
                <w:lang w:eastAsia="en-US"/>
              </w:rPr>
              <w:t xml:space="preserve"> обоснований, заявлений о предоставлении субсидий на организацию предпринимательской деятельности»</w:t>
            </w:r>
          </w:p>
        </w:tc>
        <w:tc>
          <w:tcPr>
            <w:tcW w:w="4536" w:type="dxa"/>
            <w:gridSpan w:val="2"/>
          </w:tcPr>
          <w:p w:rsidR="009D34A4" w:rsidRPr="009D34A4" w:rsidRDefault="009D34A4" w:rsidP="009D34A4">
            <w:pPr>
              <w:spacing w:after="0" w:line="240" w:lineRule="auto"/>
              <w:rPr>
                <w:rFonts w:ascii="Times New Roman" w:eastAsia="Calibri" w:hAnsi="Times New Roman" w:cs="Times New Roman"/>
                <w:b/>
                <w:sz w:val="24"/>
                <w:szCs w:val="24"/>
                <w:lang w:eastAsia="en-US"/>
              </w:rPr>
            </w:pPr>
          </w:p>
        </w:tc>
      </w:tr>
    </w:tbl>
    <w:p w:rsidR="009D34A4" w:rsidRPr="009D34A4" w:rsidRDefault="009D34A4" w:rsidP="00EA6D6B">
      <w:pPr>
        <w:keepNext/>
        <w:keepLines/>
        <w:spacing w:before="480" w:after="0" w:line="240" w:lineRule="auto"/>
        <w:jc w:val="both"/>
        <w:outlineLvl w:val="0"/>
        <w:rPr>
          <w:rFonts w:ascii="Times New Roman" w:eastAsia="Times New Roman" w:hAnsi="Times New Roman" w:cs="Times New Roman"/>
          <w:bCs/>
          <w:sz w:val="26"/>
          <w:szCs w:val="26"/>
        </w:rPr>
      </w:pPr>
      <w:r w:rsidRPr="009D34A4">
        <w:rPr>
          <w:rFonts w:ascii="Times New Roman" w:eastAsia="Times New Roman" w:hAnsi="Times New Roman" w:cs="Times New Roman"/>
          <w:bCs/>
          <w:sz w:val="26"/>
          <w:szCs w:val="26"/>
        </w:rPr>
        <w:t xml:space="preserve">В связи с кадровыми изменениями и </w:t>
      </w:r>
      <w:r w:rsidRPr="009D34A4">
        <w:rPr>
          <w:rFonts w:ascii="Times New Roman" w:eastAsia="Times New Roman" w:hAnsi="Times New Roman" w:cs="Times New Roman"/>
          <w:bCs/>
          <w:kern w:val="36"/>
          <w:sz w:val="26"/>
          <w:szCs w:val="26"/>
        </w:rPr>
        <w:t xml:space="preserve"> в </w:t>
      </w:r>
      <w:r w:rsidRPr="009D34A4">
        <w:rPr>
          <w:rFonts w:ascii="Times New Roman" w:eastAsia="Times New Roman" w:hAnsi="Times New Roman" w:cs="Times New Roman"/>
          <w:bCs/>
          <w:sz w:val="26"/>
          <w:szCs w:val="26"/>
        </w:rPr>
        <w:t xml:space="preserve">целях реализации мероприятий содействия развитию малого предпринимательства и </w:t>
      </w:r>
      <w:proofErr w:type="spellStart"/>
      <w:r w:rsidRPr="009D34A4">
        <w:rPr>
          <w:rFonts w:ascii="Times New Roman" w:eastAsia="Times New Roman" w:hAnsi="Times New Roman" w:cs="Times New Roman"/>
          <w:bCs/>
          <w:sz w:val="26"/>
          <w:szCs w:val="26"/>
        </w:rPr>
        <w:t>самозанятости</w:t>
      </w:r>
      <w:proofErr w:type="spellEnd"/>
      <w:r w:rsidRPr="009D34A4">
        <w:rPr>
          <w:rFonts w:ascii="Times New Roman" w:eastAsia="Times New Roman" w:hAnsi="Times New Roman" w:cs="Times New Roman"/>
          <w:bCs/>
          <w:sz w:val="26"/>
          <w:szCs w:val="26"/>
        </w:rPr>
        <w:t xml:space="preserve"> безработных граждан, администрация Ибресинского района п о с т а н о в л я е т:</w:t>
      </w:r>
    </w:p>
    <w:p w:rsidR="009D34A4" w:rsidRPr="009D34A4" w:rsidRDefault="009D34A4" w:rsidP="00EA6D6B">
      <w:pPr>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 xml:space="preserve">1.Внести  в  постановление  администрации Ибресинского района от 10.02.2017г. №65 «О    создании рабочей группы по рассмотрению бизнес-планов и </w:t>
      </w:r>
      <w:proofErr w:type="gramStart"/>
      <w:r w:rsidRPr="009D34A4">
        <w:rPr>
          <w:rFonts w:ascii="Times New Roman" w:eastAsia="Times New Roman" w:hAnsi="Times New Roman" w:cs="Times New Roman"/>
          <w:sz w:val="26"/>
          <w:szCs w:val="26"/>
        </w:rPr>
        <w:t>технико- экономических</w:t>
      </w:r>
      <w:proofErr w:type="gramEnd"/>
      <w:r w:rsidRPr="009D34A4">
        <w:rPr>
          <w:rFonts w:ascii="Times New Roman" w:eastAsia="Times New Roman" w:hAnsi="Times New Roman" w:cs="Times New Roman"/>
          <w:sz w:val="26"/>
          <w:szCs w:val="26"/>
        </w:rPr>
        <w:t xml:space="preserve"> обоснований, заявлений о предоставлении субсидий на организацию предпринимательской деятельности» следующие изменения:</w:t>
      </w:r>
    </w:p>
    <w:p w:rsidR="009D34A4" w:rsidRPr="009D34A4" w:rsidRDefault="009D34A4" w:rsidP="00EA6D6B">
      <w:pPr>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1.1. приложение №1  к постановлению изложить в новой редакции  согласно приложению к настоящему постановлению.</w:t>
      </w:r>
    </w:p>
    <w:p w:rsidR="009D34A4" w:rsidRPr="009D34A4" w:rsidRDefault="009D34A4" w:rsidP="00EA6D6B">
      <w:pPr>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2. Постановление администрации Ибресинского района от 09.04.2019г. №168 «О внесении изменений в постановление администрации Ибресинского района от 10.02.2017г. № 65  «О   создании рабочей группы по рассмотрению бизнес-планов и технико-экономических обоснований, заявлений о предоставлении субсидий на организацию предпринимательской деятельности» признать утратившим силу.</w:t>
      </w:r>
    </w:p>
    <w:p w:rsidR="009D34A4" w:rsidRPr="009D34A4" w:rsidRDefault="009D34A4" w:rsidP="00EA6D6B">
      <w:pPr>
        <w:spacing w:after="0" w:line="240" w:lineRule="auto"/>
        <w:contextualSpacing/>
        <w:jc w:val="both"/>
        <w:rPr>
          <w:rFonts w:ascii="Times New Roman" w:eastAsia="Times New Roman" w:hAnsi="Times New Roman" w:cs="Times New Roman"/>
          <w:sz w:val="28"/>
          <w:szCs w:val="28"/>
        </w:rPr>
      </w:pPr>
      <w:r w:rsidRPr="009D34A4">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r w:rsidRPr="009D34A4">
        <w:rPr>
          <w:rFonts w:ascii="Times New Roman" w:eastAsia="Times New Roman" w:hAnsi="Times New Roman" w:cs="Times New Roman"/>
          <w:sz w:val="28"/>
          <w:szCs w:val="28"/>
        </w:rPr>
        <w:t>.</w:t>
      </w:r>
    </w:p>
    <w:p w:rsidR="009D34A4" w:rsidRDefault="009D34A4" w:rsidP="00EA6D6B">
      <w:pPr>
        <w:spacing w:after="0" w:line="240" w:lineRule="auto"/>
        <w:contextualSpacing/>
        <w:jc w:val="both"/>
        <w:rPr>
          <w:rFonts w:ascii="Times New Roman" w:eastAsia="Times New Roman" w:hAnsi="Times New Roman" w:cs="Times New Roman"/>
          <w:sz w:val="28"/>
          <w:szCs w:val="28"/>
        </w:rPr>
      </w:pPr>
    </w:p>
    <w:p w:rsidR="00EA6D6B" w:rsidRPr="009D34A4" w:rsidRDefault="00EA6D6B" w:rsidP="00EA6D6B">
      <w:pPr>
        <w:spacing w:after="0" w:line="240" w:lineRule="auto"/>
        <w:contextualSpacing/>
        <w:jc w:val="both"/>
        <w:rPr>
          <w:rFonts w:ascii="Times New Roman" w:eastAsia="Times New Roman" w:hAnsi="Times New Roman" w:cs="Times New Roman"/>
          <w:sz w:val="28"/>
          <w:szCs w:val="28"/>
        </w:rPr>
      </w:pPr>
    </w:p>
    <w:p w:rsidR="009D34A4" w:rsidRPr="009D34A4" w:rsidRDefault="009D34A4" w:rsidP="00EA6D6B">
      <w:pPr>
        <w:spacing w:after="0" w:line="240" w:lineRule="auto"/>
        <w:rPr>
          <w:rFonts w:ascii="Times New Roman" w:eastAsia="Calibri" w:hAnsi="Times New Roman" w:cs="Times New Roman"/>
          <w:sz w:val="26"/>
          <w:szCs w:val="26"/>
          <w:lang w:eastAsia="en-US"/>
        </w:rPr>
      </w:pPr>
      <w:r w:rsidRPr="009D34A4">
        <w:rPr>
          <w:rFonts w:ascii="Times New Roman" w:eastAsia="Calibri" w:hAnsi="Times New Roman" w:cs="Times New Roman"/>
          <w:sz w:val="26"/>
          <w:szCs w:val="26"/>
          <w:lang w:eastAsia="en-US"/>
        </w:rPr>
        <w:t>Глава администрации</w:t>
      </w:r>
    </w:p>
    <w:p w:rsidR="009D34A4" w:rsidRPr="009D34A4" w:rsidRDefault="009D34A4" w:rsidP="00EA6D6B">
      <w:pPr>
        <w:spacing w:after="0" w:line="240" w:lineRule="auto"/>
        <w:rPr>
          <w:rFonts w:ascii="Times New Roman" w:eastAsia="Calibri" w:hAnsi="Times New Roman" w:cs="Times New Roman"/>
          <w:sz w:val="26"/>
          <w:szCs w:val="26"/>
          <w:lang w:eastAsia="en-US"/>
        </w:rPr>
      </w:pPr>
      <w:r w:rsidRPr="009D34A4">
        <w:rPr>
          <w:rFonts w:ascii="Times New Roman" w:eastAsia="Calibri" w:hAnsi="Times New Roman" w:cs="Times New Roman"/>
          <w:sz w:val="26"/>
          <w:szCs w:val="26"/>
          <w:lang w:eastAsia="en-US"/>
        </w:rPr>
        <w:t>Ибресинского района                                                                             С.В. Горбунов</w:t>
      </w:r>
    </w:p>
    <w:p w:rsidR="009D34A4" w:rsidRPr="009D34A4" w:rsidRDefault="009D34A4" w:rsidP="00EA6D6B">
      <w:pPr>
        <w:spacing w:after="0" w:line="240" w:lineRule="auto"/>
        <w:rPr>
          <w:rFonts w:ascii="Times New Roman" w:eastAsia="Calibri" w:hAnsi="Times New Roman" w:cs="Times New Roman"/>
          <w:sz w:val="26"/>
          <w:szCs w:val="26"/>
          <w:lang w:eastAsia="en-US"/>
        </w:rPr>
      </w:pPr>
    </w:p>
    <w:p w:rsidR="009D34A4" w:rsidRPr="009D34A4" w:rsidRDefault="009D34A4" w:rsidP="009D34A4">
      <w:pPr>
        <w:spacing w:after="0" w:line="240" w:lineRule="auto"/>
        <w:rPr>
          <w:rFonts w:ascii="Times New Roman" w:eastAsia="Calibri" w:hAnsi="Times New Roman" w:cs="Times New Roman"/>
          <w:sz w:val="26"/>
          <w:szCs w:val="26"/>
          <w:lang w:eastAsia="en-US"/>
        </w:rPr>
      </w:pPr>
    </w:p>
    <w:p w:rsidR="009D34A4" w:rsidRPr="009D34A4" w:rsidRDefault="009D34A4" w:rsidP="009D34A4">
      <w:pPr>
        <w:spacing w:after="0" w:line="240" w:lineRule="auto"/>
        <w:rPr>
          <w:rFonts w:ascii="Times New Roman" w:eastAsia="Calibri" w:hAnsi="Times New Roman" w:cs="Times New Roman"/>
          <w:sz w:val="26"/>
          <w:szCs w:val="26"/>
          <w:lang w:eastAsia="en-US"/>
        </w:rPr>
      </w:pPr>
    </w:p>
    <w:p w:rsidR="009D34A4" w:rsidRPr="009D34A4" w:rsidRDefault="009D34A4" w:rsidP="009D34A4">
      <w:pPr>
        <w:spacing w:after="0" w:line="240" w:lineRule="auto"/>
        <w:rPr>
          <w:rFonts w:ascii="Times New Roman" w:eastAsia="Calibri" w:hAnsi="Times New Roman" w:cs="Times New Roman"/>
          <w:sz w:val="20"/>
          <w:szCs w:val="20"/>
          <w:lang w:eastAsia="en-US"/>
        </w:rPr>
      </w:pPr>
      <w:r w:rsidRPr="009D34A4">
        <w:rPr>
          <w:rFonts w:ascii="Times New Roman" w:eastAsia="Calibri" w:hAnsi="Times New Roman" w:cs="Times New Roman"/>
          <w:sz w:val="20"/>
          <w:szCs w:val="20"/>
          <w:lang w:eastAsia="en-US"/>
        </w:rPr>
        <w:t>Исп.: Комиссарова С.А</w:t>
      </w:r>
    </w:p>
    <w:p w:rsidR="009D34A4" w:rsidRPr="009D34A4" w:rsidRDefault="009D34A4" w:rsidP="009D34A4">
      <w:pPr>
        <w:spacing w:after="0" w:line="240" w:lineRule="auto"/>
        <w:rPr>
          <w:rFonts w:ascii="Times New Roman" w:eastAsia="Calibri" w:hAnsi="Times New Roman" w:cs="Times New Roman"/>
          <w:sz w:val="20"/>
          <w:szCs w:val="20"/>
          <w:lang w:eastAsia="en-US"/>
        </w:rPr>
      </w:pPr>
      <w:r w:rsidRPr="009D34A4">
        <w:rPr>
          <w:rFonts w:ascii="Times New Roman" w:eastAsia="Calibri" w:hAnsi="Times New Roman" w:cs="Times New Roman"/>
          <w:sz w:val="20"/>
          <w:szCs w:val="20"/>
          <w:lang w:eastAsia="en-US"/>
        </w:rPr>
        <w:t>тел.:  2-19-82</w:t>
      </w:r>
    </w:p>
    <w:tbl>
      <w:tblPr>
        <w:tblW w:w="5000" w:type="pct"/>
        <w:tblLook w:val="04A0" w:firstRow="1" w:lastRow="0" w:firstColumn="1" w:lastColumn="0" w:noHBand="0" w:noVBand="1"/>
      </w:tblPr>
      <w:tblGrid>
        <w:gridCol w:w="5722"/>
        <w:gridCol w:w="3992"/>
      </w:tblGrid>
      <w:tr w:rsidR="009D34A4" w:rsidRPr="009D34A4" w:rsidTr="006D1839">
        <w:tc>
          <w:tcPr>
            <w:tcW w:w="2945" w:type="pct"/>
          </w:tcPr>
          <w:p w:rsidR="009D34A4" w:rsidRPr="009D34A4" w:rsidRDefault="009D34A4" w:rsidP="009D34A4">
            <w:pPr>
              <w:spacing w:after="0" w:line="240" w:lineRule="auto"/>
              <w:jc w:val="both"/>
              <w:rPr>
                <w:rFonts w:ascii="Times New Roman" w:eastAsia="Calibri" w:hAnsi="Times New Roman" w:cs="Times New Roman"/>
                <w:sz w:val="24"/>
                <w:szCs w:val="24"/>
                <w:lang w:eastAsia="en-US"/>
              </w:rPr>
            </w:pPr>
          </w:p>
        </w:tc>
        <w:tc>
          <w:tcPr>
            <w:tcW w:w="2055" w:type="pct"/>
          </w:tcPr>
          <w:p w:rsidR="009D34A4" w:rsidRPr="009D34A4" w:rsidRDefault="009D34A4" w:rsidP="009D34A4">
            <w:pPr>
              <w:spacing w:after="0" w:line="240" w:lineRule="auto"/>
              <w:jc w:val="center"/>
              <w:rPr>
                <w:rFonts w:ascii="Times New Roman" w:eastAsia="Times New Roman" w:hAnsi="Times New Roman" w:cs="Times New Roman"/>
                <w:sz w:val="26"/>
                <w:szCs w:val="26"/>
              </w:rPr>
            </w:pPr>
          </w:p>
          <w:p w:rsidR="009D34A4" w:rsidRPr="009D34A4" w:rsidRDefault="009D34A4" w:rsidP="009D34A4">
            <w:pPr>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lastRenderedPageBreak/>
              <w:t xml:space="preserve">Приложение </w:t>
            </w:r>
          </w:p>
          <w:p w:rsidR="009D34A4" w:rsidRPr="009D34A4" w:rsidRDefault="009D34A4" w:rsidP="009D34A4">
            <w:pPr>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к постановлению администрации</w:t>
            </w:r>
          </w:p>
          <w:p w:rsidR="009D34A4" w:rsidRPr="009D34A4" w:rsidRDefault="009D34A4" w:rsidP="009D34A4">
            <w:pPr>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Ибресинского  района</w:t>
            </w:r>
          </w:p>
          <w:p w:rsidR="009D34A4" w:rsidRPr="009D34A4" w:rsidRDefault="009D34A4" w:rsidP="009D34A4">
            <w:pPr>
              <w:spacing w:after="0" w:line="240" w:lineRule="auto"/>
              <w:jc w:val="right"/>
              <w:rPr>
                <w:rFonts w:ascii="Times New Roman" w:eastAsia="Times New Roman" w:hAnsi="Times New Roman" w:cs="Times New Roman"/>
                <w:sz w:val="24"/>
                <w:szCs w:val="24"/>
              </w:rPr>
            </w:pPr>
            <w:r w:rsidRPr="009D34A4">
              <w:rPr>
                <w:rFonts w:ascii="Times New Roman" w:eastAsia="Times New Roman" w:hAnsi="Times New Roman" w:cs="Times New Roman"/>
                <w:sz w:val="26"/>
                <w:szCs w:val="26"/>
              </w:rPr>
              <w:t>от 26.02.2020 г. № 100</w:t>
            </w:r>
          </w:p>
          <w:p w:rsidR="009D34A4" w:rsidRPr="009D34A4" w:rsidRDefault="009D34A4" w:rsidP="009D34A4">
            <w:pPr>
              <w:spacing w:after="0" w:line="240" w:lineRule="auto"/>
              <w:jc w:val="both"/>
              <w:rPr>
                <w:rFonts w:ascii="Times New Roman" w:eastAsia="Calibri" w:hAnsi="Times New Roman" w:cs="Times New Roman"/>
                <w:sz w:val="24"/>
                <w:szCs w:val="24"/>
                <w:lang w:eastAsia="en-US"/>
              </w:rPr>
            </w:pPr>
          </w:p>
        </w:tc>
      </w:tr>
    </w:tbl>
    <w:p w:rsidR="009D34A4" w:rsidRPr="009D34A4" w:rsidRDefault="009D34A4" w:rsidP="009D34A4">
      <w:pPr>
        <w:spacing w:after="0" w:line="240" w:lineRule="auto"/>
        <w:jc w:val="center"/>
        <w:rPr>
          <w:rFonts w:ascii="Times New Roman" w:eastAsia="Times New Roman" w:hAnsi="Times New Roman" w:cs="Times New Roman"/>
          <w:b/>
          <w:sz w:val="26"/>
          <w:szCs w:val="26"/>
        </w:rPr>
      </w:pPr>
    </w:p>
    <w:p w:rsidR="009D34A4" w:rsidRPr="009D34A4" w:rsidRDefault="009D34A4" w:rsidP="009D34A4">
      <w:pPr>
        <w:spacing w:after="0" w:line="240" w:lineRule="auto"/>
        <w:jc w:val="center"/>
        <w:rPr>
          <w:rFonts w:ascii="Times New Roman" w:eastAsia="Times New Roman" w:hAnsi="Times New Roman" w:cs="Times New Roman"/>
          <w:b/>
          <w:sz w:val="26"/>
          <w:szCs w:val="26"/>
        </w:rPr>
      </w:pPr>
      <w:r w:rsidRPr="009D34A4">
        <w:rPr>
          <w:rFonts w:ascii="Times New Roman" w:eastAsia="Times New Roman" w:hAnsi="Times New Roman" w:cs="Times New Roman"/>
          <w:b/>
          <w:sz w:val="26"/>
          <w:szCs w:val="26"/>
        </w:rPr>
        <w:t>СОСТАВ</w:t>
      </w:r>
    </w:p>
    <w:p w:rsidR="009D34A4" w:rsidRPr="009D34A4" w:rsidRDefault="009D34A4" w:rsidP="009D34A4">
      <w:pPr>
        <w:spacing w:after="0" w:line="240" w:lineRule="auto"/>
        <w:ind w:firstLine="709"/>
        <w:jc w:val="center"/>
        <w:rPr>
          <w:rFonts w:ascii="Times New Roman" w:eastAsia="Calibri" w:hAnsi="Times New Roman" w:cs="Times New Roman"/>
          <w:b/>
          <w:sz w:val="26"/>
          <w:szCs w:val="26"/>
          <w:lang w:eastAsia="en-US"/>
        </w:rPr>
      </w:pPr>
      <w:r w:rsidRPr="009D34A4">
        <w:rPr>
          <w:rFonts w:ascii="Times New Roman" w:eastAsia="Calibri" w:hAnsi="Times New Roman" w:cs="Times New Roman"/>
          <w:b/>
          <w:sz w:val="26"/>
          <w:szCs w:val="26"/>
          <w:lang w:eastAsia="en-US"/>
        </w:rPr>
        <w:t>рабочей группы по рассмотрению бизнес-планов и технико-экономических обоснований, заявлений о предоставлении субсидий на организацию предпринимательской деятельности безработным гражданам</w:t>
      </w:r>
    </w:p>
    <w:p w:rsidR="009D34A4" w:rsidRPr="009D34A4" w:rsidRDefault="009D34A4" w:rsidP="009D34A4">
      <w:pPr>
        <w:spacing w:after="0" w:line="240" w:lineRule="auto"/>
        <w:ind w:firstLine="709"/>
        <w:jc w:val="center"/>
        <w:rPr>
          <w:rFonts w:ascii="Times New Roman" w:eastAsia="Calibri" w:hAnsi="Times New Roman" w:cs="Times New Roman"/>
          <w:b/>
          <w:sz w:val="26"/>
          <w:szCs w:val="26"/>
          <w:lang w:eastAsia="en-US"/>
        </w:rPr>
      </w:pPr>
    </w:p>
    <w:tbl>
      <w:tblPr>
        <w:tblW w:w="9072"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567"/>
        <w:gridCol w:w="5812"/>
        <w:gridCol w:w="425"/>
      </w:tblGrid>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Федорова Н.А.</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заместитель главы администрации района – начальник отдела образования администрации Ибресинского района, председатель рабочей группы;</w:t>
            </w:r>
          </w:p>
        </w:tc>
      </w:tr>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Комиссарова С.А.</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начальник отдела казенного учреждения «Центр занятости населения  Чувашской Республики» Министерства труда и социальной защиты Чувашской Республики в Ибресинском районе, заместитель председателя рабочей группы (по согласованию);</w:t>
            </w:r>
          </w:p>
        </w:tc>
      </w:tr>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Асанова Т.И.</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ведущий инспектор казенного учреждения «Центр занятости населения  Чувашской Республики» Министерства труда и социальной защиты Чувашской Республики, секретарь рабочей группы (по согласованию).</w:t>
            </w:r>
          </w:p>
        </w:tc>
      </w:tr>
      <w:tr w:rsidR="009D34A4" w:rsidRPr="009D34A4" w:rsidTr="006D1839">
        <w:tc>
          <w:tcPr>
            <w:tcW w:w="9072" w:type="dxa"/>
            <w:gridSpan w:val="4"/>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Члены рабочей группы:</w:t>
            </w:r>
          </w:p>
        </w:tc>
      </w:tr>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Чернова Н.А.</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Филиппова Т.И.</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заместитель начальника отдела экономики и управления имуществом администрации Ибресинского района;</w:t>
            </w:r>
          </w:p>
        </w:tc>
      </w:tr>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Михайлова И. Н.</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 xml:space="preserve">заведующий </w:t>
            </w:r>
            <w:proofErr w:type="gramStart"/>
            <w:r w:rsidRPr="009D34A4">
              <w:rPr>
                <w:rFonts w:ascii="Times New Roman" w:eastAsia="Times New Roman" w:hAnsi="Times New Roman" w:cs="Times New Roman"/>
                <w:sz w:val="26"/>
                <w:szCs w:val="26"/>
              </w:rPr>
              <w:t>юридическим</w:t>
            </w:r>
            <w:proofErr w:type="gramEnd"/>
            <w:r w:rsidRPr="009D34A4">
              <w:rPr>
                <w:rFonts w:ascii="Times New Roman" w:eastAsia="Times New Roman" w:hAnsi="Times New Roman" w:cs="Times New Roman"/>
                <w:sz w:val="26"/>
                <w:szCs w:val="26"/>
              </w:rPr>
              <w:t xml:space="preserve"> сектором администрации Ибресинского района;</w:t>
            </w:r>
          </w:p>
        </w:tc>
      </w:tr>
      <w:tr w:rsidR="009D34A4" w:rsidRPr="009D34A4" w:rsidTr="006D1839">
        <w:trPr>
          <w:gridAfter w:val="1"/>
          <w:wAfter w:w="425" w:type="dxa"/>
        </w:trPr>
        <w:tc>
          <w:tcPr>
            <w:tcW w:w="2268"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Артемьев А.Г.</w:t>
            </w:r>
          </w:p>
        </w:tc>
        <w:tc>
          <w:tcPr>
            <w:tcW w:w="567" w:type="dxa"/>
            <w:tcMar>
              <w:top w:w="102" w:type="dxa"/>
              <w:left w:w="62" w:type="dxa"/>
              <w:bottom w:w="102" w:type="dxa"/>
              <w:right w:w="62" w:type="dxa"/>
            </w:tcMar>
          </w:tcPr>
          <w:p w:rsidR="009D34A4" w:rsidRPr="009D34A4" w:rsidRDefault="009D34A4" w:rsidP="009D34A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w:t>
            </w:r>
          </w:p>
        </w:tc>
        <w:tc>
          <w:tcPr>
            <w:tcW w:w="5812" w:type="dxa"/>
            <w:tcMar>
              <w:top w:w="102" w:type="dxa"/>
              <w:left w:w="62" w:type="dxa"/>
              <w:bottom w:w="102" w:type="dxa"/>
              <w:right w:w="62" w:type="dxa"/>
            </w:tcMar>
          </w:tcPr>
          <w:p w:rsidR="009D34A4" w:rsidRPr="009D34A4" w:rsidRDefault="009D34A4" w:rsidP="009D34A4">
            <w:pPr>
              <w:spacing w:after="0" w:line="240" w:lineRule="auto"/>
              <w:jc w:val="both"/>
              <w:rPr>
                <w:rFonts w:ascii="Times New Roman" w:eastAsia="Times New Roman" w:hAnsi="Times New Roman" w:cs="Times New Roman"/>
                <w:sz w:val="26"/>
                <w:szCs w:val="26"/>
              </w:rPr>
            </w:pPr>
            <w:r w:rsidRPr="009D34A4">
              <w:rPr>
                <w:rFonts w:ascii="Times New Roman" w:eastAsia="Times New Roman" w:hAnsi="Times New Roman" w:cs="Times New Roman"/>
                <w:sz w:val="26"/>
                <w:szCs w:val="26"/>
              </w:rPr>
              <w:t>заместитель начальника отдела камеральных проверок Межрайонной инспекции Федеральной налоговой службы №3 по Чувашской Республике (по согласованию).</w:t>
            </w:r>
          </w:p>
        </w:tc>
      </w:tr>
    </w:tbl>
    <w:p w:rsidR="009D34A4" w:rsidRPr="009D34A4" w:rsidRDefault="009D34A4" w:rsidP="009D34A4">
      <w:pPr>
        <w:spacing w:after="0" w:line="240" w:lineRule="auto"/>
        <w:rPr>
          <w:rFonts w:ascii="Times New Roman" w:eastAsia="Calibri" w:hAnsi="Times New Roman" w:cs="Times New Roman"/>
          <w:sz w:val="24"/>
          <w:szCs w:val="24"/>
          <w:lang w:eastAsia="en-US"/>
        </w:rPr>
      </w:pPr>
    </w:p>
    <w:p w:rsidR="00543BCD" w:rsidRDefault="00543BCD" w:rsidP="0036059D">
      <w:pPr>
        <w:jc w:val="both"/>
        <w:rPr>
          <w:rFonts w:ascii="Times New Roman" w:hAnsi="Times New Roman" w:cs="Times New Roman"/>
          <w:sz w:val="26"/>
          <w:szCs w:val="26"/>
        </w:rPr>
      </w:pPr>
    </w:p>
    <w:p w:rsidR="00543BCD" w:rsidRDefault="00543BCD" w:rsidP="0036059D">
      <w:pPr>
        <w:jc w:val="both"/>
        <w:rPr>
          <w:rFonts w:ascii="Times New Roman" w:hAnsi="Times New Roman" w:cs="Times New Roman"/>
          <w:sz w:val="26"/>
          <w:szCs w:val="26"/>
        </w:rPr>
      </w:pPr>
    </w:p>
    <w:tbl>
      <w:tblPr>
        <w:tblW w:w="9460" w:type="dxa"/>
        <w:jc w:val="center"/>
        <w:tblLook w:val="0000" w:firstRow="0" w:lastRow="0" w:firstColumn="0" w:lastColumn="0" w:noHBand="0" w:noVBand="0"/>
      </w:tblPr>
      <w:tblGrid>
        <w:gridCol w:w="4151"/>
        <w:gridCol w:w="1145"/>
        <w:gridCol w:w="4164"/>
      </w:tblGrid>
      <w:tr w:rsidR="003D406D" w:rsidRPr="003D406D" w:rsidTr="006D1839">
        <w:trPr>
          <w:cantSplit/>
          <w:trHeight w:val="395"/>
          <w:jc w:val="center"/>
        </w:trPr>
        <w:tc>
          <w:tcPr>
            <w:tcW w:w="4151" w:type="dxa"/>
          </w:tcPr>
          <w:p w:rsidR="003D406D" w:rsidRPr="003D406D" w:rsidRDefault="003D406D" w:rsidP="003D40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Courier New" w:eastAsia="Times New Roman" w:hAnsi="Courier New" w:cs="Courier New"/>
                <w:b/>
                <w:bCs/>
                <w:noProof/>
                <w:color w:val="000000"/>
                <w:sz w:val="26"/>
                <w:szCs w:val="26"/>
              </w:rPr>
              <w:lastRenderedPageBreak/>
              <w:drawing>
                <wp:anchor distT="0" distB="0" distL="114300" distR="114300" simplePos="0" relativeHeight="251671552" behindDoc="0" locked="0" layoutInCell="1" allowOverlap="1" wp14:anchorId="3342D145" wp14:editId="25631511">
                  <wp:simplePos x="0" y="0"/>
                  <wp:positionH relativeFrom="column">
                    <wp:posOffset>2529205</wp:posOffset>
                  </wp:positionH>
                  <wp:positionV relativeFrom="paragraph">
                    <wp:posOffset>24765</wp:posOffset>
                  </wp:positionV>
                  <wp:extent cx="720090" cy="720090"/>
                  <wp:effectExtent l="19050" t="0" r="3810" b="0"/>
                  <wp:wrapNone/>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D406D">
              <w:rPr>
                <w:rFonts w:ascii="Times New Roman" w:eastAsia="Times New Roman" w:hAnsi="Times New Roman" w:cs="Times New Roman"/>
                <w:b/>
                <w:bCs/>
                <w:noProof/>
                <w:color w:val="000000"/>
                <w:sz w:val="26"/>
                <w:szCs w:val="26"/>
              </w:rPr>
              <w:t>ЧĂВАШ РЕСПУБЛИКИ</w:t>
            </w:r>
          </w:p>
          <w:p w:rsidR="003D406D" w:rsidRPr="003D406D" w:rsidRDefault="003D406D" w:rsidP="003D406D">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45" w:type="dxa"/>
            <w:vMerge w:val="restart"/>
          </w:tcPr>
          <w:p w:rsidR="003D406D" w:rsidRPr="003D406D" w:rsidRDefault="003D406D" w:rsidP="003D406D">
            <w:pPr>
              <w:spacing w:after="0" w:line="240" w:lineRule="auto"/>
              <w:jc w:val="center"/>
              <w:rPr>
                <w:rFonts w:ascii="Times New Roman" w:eastAsia="Times New Roman" w:hAnsi="Times New Roman" w:cs="Times New Roman"/>
                <w:sz w:val="26"/>
                <w:szCs w:val="26"/>
              </w:rPr>
            </w:pPr>
          </w:p>
        </w:tc>
        <w:tc>
          <w:tcPr>
            <w:tcW w:w="4164" w:type="dxa"/>
          </w:tcPr>
          <w:p w:rsidR="003D406D" w:rsidRPr="003D406D" w:rsidRDefault="003D406D" w:rsidP="003D406D">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D406D">
              <w:rPr>
                <w:rFonts w:ascii="Times New Roman" w:eastAsia="Times New Roman" w:hAnsi="Times New Roman" w:cs="Times New Roman"/>
                <w:b/>
                <w:bCs/>
                <w:noProof/>
                <w:sz w:val="26"/>
                <w:szCs w:val="26"/>
              </w:rPr>
              <w:t>ЧУВАШСКАЯ РЕСПУБЛИКА</w:t>
            </w:r>
          </w:p>
          <w:p w:rsidR="003D406D" w:rsidRPr="003D406D" w:rsidRDefault="003D406D" w:rsidP="003D406D">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D406D" w:rsidRPr="003D406D" w:rsidTr="006D1839">
        <w:trPr>
          <w:cantSplit/>
          <w:trHeight w:val="2109"/>
          <w:jc w:val="center"/>
        </w:trPr>
        <w:tc>
          <w:tcPr>
            <w:tcW w:w="4151" w:type="dxa"/>
          </w:tcPr>
          <w:p w:rsidR="003D406D" w:rsidRPr="003D406D" w:rsidRDefault="003D406D" w:rsidP="003D406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D406D">
              <w:rPr>
                <w:rFonts w:ascii="Times New Roman" w:eastAsia="Times New Roman" w:hAnsi="Times New Roman" w:cs="Times New Roman"/>
                <w:b/>
                <w:bCs/>
                <w:noProof/>
                <w:sz w:val="26"/>
                <w:szCs w:val="26"/>
              </w:rPr>
              <w:t xml:space="preserve">ЙĚПРЕÇ РАЙОНĚН </w:t>
            </w:r>
          </w:p>
          <w:p w:rsidR="003D406D" w:rsidRPr="003D406D" w:rsidRDefault="003D406D" w:rsidP="003D406D">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3D406D">
              <w:rPr>
                <w:rFonts w:ascii="Times New Roman" w:eastAsia="Times New Roman" w:hAnsi="Times New Roman" w:cs="Times New Roman"/>
                <w:b/>
                <w:bCs/>
                <w:noProof/>
                <w:sz w:val="26"/>
                <w:szCs w:val="26"/>
              </w:rPr>
              <w:t>АДМИНИСТРАЦИЙĚ</w:t>
            </w:r>
          </w:p>
          <w:p w:rsidR="003D406D" w:rsidRPr="003D406D" w:rsidRDefault="003D406D" w:rsidP="003D40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3D406D" w:rsidRPr="003D406D" w:rsidRDefault="003D406D" w:rsidP="003D40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D406D">
              <w:rPr>
                <w:rFonts w:ascii="Times New Roman" w:eastAsia="Times New Roman" w:hAnsi="Times New Roman" w:cs="Times New Roman"/>
                <w:b/>
                <w:bCs/>
                <w:noProof/>
                <w:color w:val="000000"/>
                <w:sz w:val="26"/>
                <w:szCs w:val="26"/>
              </w:rPr>
              <w:t>ЙЫШĂНУ</w:t>
            </w:r>
          </w:p>
          <w:p w:rsidR="003D406D" w:rsidRPr="003D406D" w:rsidRDefault="003D406D" w:rsidP="003D406D">
            <w:pPr>
              <w:spacing w:after="0" w:line="240" w:lineRule="auto"/>
              <w:jc w:val="center"/>
              <w:rPr>
                <w:rFonts w:ascii="Times New Roman" w:eastAsia="Times New Roman" w:hAnsi="Times New Roman" w:cs="Times New Roman"/>
                <w:sz w:val="26"/>
                <w:szCs w:val="26"/>
              </w:rPr>
            </w:pPr>
          </w:p>
          <w:p w:rsidR="003D406D" w:rsidRPr="003D406D" w:rsidRDefault="003D406D" w:rsidP="003D406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D406D">
              <w:rPr>
                <w:rFonts w:ascii="Times New Roman" w:eastAsia="Times New Roman" w:hAnsi="Times New Roman" w:cs="Times New Roman"/>
                <w:noProof/>
                <w:color w:val="000000"/>
                <w:sz w:val="26"/>
                <w:szCs w:val="26"/>
              </w:rPr>
              <w:t>26.02.2020                   101 №</w:t>
            </w:r>
          </w:p>
          <w:p w:rsidR="003D406D" w:rsidRPr="003D406D" w:rsidRDefault="003D406D" w:rsidP="003D406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D406D">
              <w:rPr>
                <w:rFonts w:ascii="Times New Roman" w:eastAsia="Times New Roman" w:hAnsi="Times New Roman" w:cs="Times New Roman"/>
                <w:noProof/>
                <w:color w:val="000000"/>
                <w:sz w:val="26"/>
                <w:szCs w:val="26"/>
              </w:rPr>
              <w:t>Йěпреç поселокě</w:t>
            </w:r>
          </w:p>
        </w:tc>
        <w:tc>
          <w:tcPr>
            <w:tcW w:w="1145" w:type="dxa"/>
            <w:vMerge/>
          </w:tcPr>
          <w:p w:rsidR="003D406D" w:rsidRPr="003D406D" w:rsidRDefault="003D406D" w:rsidP="003D406D">
            <w:pPr>
              <w:spacing w:after="0" w:line="240" w:lineRule="auto"/>
              <w:jc w:val="center"/>
              <w:rPr>
                <w:rFonts w:ascii="Times New Roman" w:eastAsia="Times New Roman" w:hAnsi="Times New Roman" w:cs="Times New Roman"/>
                <w:sz w:val="26"/>
                <w:szCs w:val="26"/>
              </w:rPr>
            </w:pPr>
          </w:p>
        </w:tc>
        <w:tc>
          <w:tcPr>
            <w:tcW w:w="4164" w:type="dxa"/>
          </w:tcPr>
          <w:p w:rsidR="003D406D" w:rsidRPr="003D406D" w:rsidRDefault="003D406D" w:rsidP="003D406D">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D406D">
              <w:rPr>
                <w:rFonts w:ascii="Times New Roman" w:eastAsia="Times New Roman" w:hAnsi="Times New Roman" w:cs="Times New Roman"/>
                <w:b/>
                <w:bCs/>
                <w:noProof/>
                <w:color w:val="000000"/>
                <w:sz w:val="26"/>
                <w:szCs w:val="26"/>
              </w:rPr>
              <w:t xml:space="preserve">АДМИНИСТРАЦИЯ </w:t>
            </w:r>
          </w:p>
          <w:p w:rsidR="003D406D" w:rsidRPr="003D406D" w:rsidRDefault="003D406D" w:rsidP="003D406D">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3D406D">
              <w:rPr>
                <w:rFonts w:ascii="Times New Roman" w:eastAsia="Times New Roman" w:hAnsi="Times New Roman" w:cs="Times New Roman"/>
                <w:b/>
                <w:bCs/>
                <w:noProof/>
                <w:color w:val="000000"/>
                <w:sz w:val="26"/>
                <w:szCs w:val="26"/>
              </w:rPr>
              <w:t>ИБРЕСИНСКОГО РАЙОНА</w:t>
            </w:r>
            <w:r w:rsidRPr="003D406D">
              <w:rPr>
                <w:rFonts w:ascii="Times New Roman" w:eastAsia="Times New Roman" w:hAnsi="Times New Roman" w:cs="Times New Roman"/>
                <w:noProof/>
                <w:color w:val="000000"/>
                <w:sz w:val="26"/>
                <w:szCs w:val="26"/>
              </w:rPr>
              <w:t xml:space="preserve"> </w:t>
            </w:r>
          </w:p>
          <w:p w:rsidR="003D406D" w:rsidRPr="003D406D" w:rsidRDefault="003D406D" w:rsidP="003D406D">
            <w:pPr>
              <w:spacing w:after="0" w:line="240" w:lineRule="auto"/>
              <w:jc w:val="center"/>
              <w:rPr>
                <w:rFonts w:ascii="Times New Roman" w:eastAsia="Times New Roman" w:hAnsi="Times New Roman" w:cs="Times New Roman"/>
                <w:sz w:val="26"/>
                <w:szCs w:val="26"/>
              </w:rPr>
            </w:pPr>
          </w:p>
          <w:p w:rsidR="003D406D" w:rsidRPr="003D406D" w:rsidRDefault="003D406D" w:rsidP="003D406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D406D">
              <w:rPr>
                <w:rFonts w:ascii="Times New Roman" w:eastAsia="Times New Roman" w:hAnsi="Times New Roman" w:cs="Times New Roman"/>
                <w:b/>
                <w:bCs/>
                <w:noProof/>
                <w:color w:val="000000"/>
                <w:sz w:val="26"/>
                <w:szCs w:val="26"/>
              </w:rPr>
              <w:t>ПОСТАНОВЛЕНИЕ</w:t>
            </w:r>
          </w:p>
          <w:p w:rsidR="003D406D" w:rsidRPr="003D406D" w:rsidRDefault="003D406D" w:rsidP="003D406D">
            <w:pPr>
              <w:spacing w:after="0" w:line="192" w:lineRule="auto"/>
              <w:jc w:val="center"/>
              <w:rPr>
                <w:rFonts w:ascii="Times New Roman" w:eastAsia="Times New Roman" w:hAnsi="Times New Roman" w:cs="Times New Roman"/>
                <w:sz w:val="26"/>
                <w:szCs w:val="26"/>
              </w:rPr>
            </w:pPr>
          </w:p>
          <w:p w:rsidR="003D406D" w:rsidRPr="003D406D" w:rsidRDefault="003D406D" w:rsidP="003D406D">
            <w:pPr>
              <w:autoSpaceDE w:val="0"/>
              <w:autoSpaceDN w:val="0"/>
              <w:adjustRightInd w:val="0"/>
              <w:spacing w:after="0" w:line="360" w:lineRule="auto"/>
              <w:jc w:val="center"/>
              <w:rPr>
                <w:rFonts w:ascii="Times New Roman" w:eastAsia="Times New Roman" w:hAnsi="Times New Roman" w:cs="Times New Roman"/>
                <w:sz w:val="26"/>
                <w:szCs w:val="26"/>
              </w:rPr>
            </w:pPr>
            <w:r w:rsidRPr="003D406D">
              <w:rPr>
                <w:rFonts w:ascii="Times New Roman" w:eastAsia="Times New Roman" w:hAnsi="Times New Roman" w:cs="Times New Roman"/>
                <w:noProof/>
                <w:color w:val="000000"/>
                <w:sz w:val="26"/>
                <w:szCs w:val="26"/>
              </w:rPr>
              <w:t xml:space="preserve">26.02.2020                   </w:t>
            </w:r>
            <w:r w:rsidRPr="003D406D">
              <w:rPr>
                <w:rFonts w:ascii="Times New Roman" w:eastAsia="Times New Roman" w:hAnsi="Times New Roman" w:cs="Times New Roman"/>
                <w:noProof/>
                <w:sz w:val="26"/>
                <w:szCs w:val="26"/>
              </w:rPr>
              <w:t>№ 101</w:t>
            </w:r>
          </w:p>
          <w:p w:rsidR="003D406D" w:rsidRPr="003D406D" w:rsidRDefault="003D406D" w:rsidP="003D406D">
            <w:pPr>
              <w:spacing w:after="0" w:line="240" w:lineRule="auto"/>
              <w:jc w:val="center"/>
              <w:rPr>
                <w:rFonts w:ascii="Times New Roman" w:eastAsia="Times New Roman" w:hAnsi="Times New Roman" w:cs="Times New Roman"/>
                <w:noProof/>
                <w:sz w:val="26"/>
                <w:szCs w:val="26"/>
              </w:rPr>
            </w:pPr>
            <w:r w:rsidRPr="003D406D">
              <w:rPr>
                <w:rFonts w:ascii="Times New Roman" w:eastAsia="Times New Roman" w:hAnsi="Times New Roman" w:cs="Times New Roman"/>
                <w:noProof/>
                <w:color w:val="000000"/>
                <w:sz w:val="26"/>
                <w:szCs w:val="26"/>
              </w:rPr>
              <w:t>поселок Ибреси</w:t>
            </w:r>
          </w:p>
        </w:tc>
      </w:tr>
    </w:tbl>
    <w:p w:rsidR="003D406D" w:rsidRPr="003D406D" w:rsidRDefault="003D406D" w:rsidP="003D406D">
      <w:pPr>
        <w:tabs>
          <w:tab w:val="left" w:pos="6804"/>
        </w:tabs>
        <w:spacing w:after="0" w:line="240" w:lineRule="auto"/>
        <w:ind w:right="3402"/>
        <w:jc w:val="both"/>
        <w:rPr>
          <w:rFonts w:ascii="Times New Roman" w:eastAsia="Times New Roman" w:hAnsi="Times New Roman" w:cs="Times New Roman"/>
          <w:b/>
          <w:sz w:val="26"/>
          <w:szCs w:val="26"/>
        </w:rPr>
      </w:pPr>
      <w:r w:rsidRPr="003D406D">
        <w:rPr>
          <w:rFonts w:ascii="Times New Roman" w:eastAsia="Times New Roman" w:hAnsi="Times New Roman" w:cs="Times New Roman"/>
          <w:b/>
          <w:bCs/>
          <w:sz w:val="28"/>
          <w:szCs w:val="28"/>
        </w:rPr>
        <w:t xml:space="preserve"> </w:t>
      </w:r>
      <w:r w:rsidRPr="003D406D">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Чувашской Республики от 13.03.2019  №115 </w:t>
      </w:r>
      <w:r w:rsidRPr="003D406D">
        <w:rPr>
          <w:rFonts w:ascii="Times New Roman" w:eastAsia="Times New Roman" w:hAnsi="Times New Roman" w:cs="Times New Roman"/>
          <w:b/>
          <w:sz w:val="26"/>
          <w:szCs w:val="26"/>
        </w:rPr>
        <w:t>«О комиссии по предупреждению и ликвидации чрезвычайных ситуаций и обеспечению пожарной безопасности Ибресинского района Чувашской Республики»</w:t>
      </w:r>
    </w:p>
    <w:p w:rsidR="003D406D" w:rsidRPr="003D406D" w:rsidRDefault="003D406D" w:rsidP="003D406D">
      <w:pPr>
        <w:spacing w:after="0" w:line="240" w:lineRule="auto"/>
        <w:jc w:val="both"/>
        <w:rPr>
          <w:rFonts w:ascii="Times New Roman" w:eastAsia="Times New Roman" w:hAnsi="Times New Roman" w:cs="Times New Roman"/>
          <w:sz w:val="26"/>
          <w:szCs w:val="26"/>
        </w:rPr>
      </w:pPr>
    </w:p>
    <w:p w:rsidR="003D406D" w:rsidRPr="003D406D" w:rsidRDefault="003D406D" w:rsidP="00EA6D6B">
      <w:pPr>
        <w:spacing w:after="0" w:line="240" w:lineRule="auto"/>
        <w:jc w:val="both"/>
        <w:rPr>
          <w:rFonts w:ascii="Times New Roman" w:eastAsia="Times New Roman" w:hAnsi="Times New Roman" w:cs="Times New Roman"/>
          <w:sz w:val="26"/>
          <w:szCs w:val="26"/>
        </w:rPr>
      </w:pPr>
      <w:proofErr w:type="gramStart"/>
      <w:r w:rsidRPr="003D406D">
        <w:rPr>
          <w:rFonts w:ascii="Times New Roman" w:eastAsia="Times New Roman" w:hAnsi="Times New Roman" w:cs="Times New Roman"/>
          <w:sz w:val="26"/>
          <w:szCs w:val="26"/>
        </w:rPr>
        <w:t xml:space="preserve">В соответствии с </w:t>
      </w:r>
      <w:hyperlink r:id="rId201" w:history="1">
        <w:r w:rsidRPr="003D406D">
          <w:rPr>
            <w:rFonts w:ascii="Times New Roman" w:eastAsia="Times New Roman" w:hAnsi="Times New Roman" w:cs="Times New Roman"/>
            <w:bCs/>
            <w:sz w:val="26"/>
          </w:rPr>
          <w:t>постановлением</w:t>
        </w:r>
      </w:hyperlink>
      <w:r w:rsidRPr="003D406D">
        <w:rPr>
          <w:rFonts w:ascii="Times New Roman" w:eastAsia="Times New Roman" w:hAnsi="Times New Roman" w:cs="Times New Roman"/>
          <w:sz w:val="26"/>
          <w:szCs w:val="26"/>
        </w:rPr>
        <w:t xml:space="preserve"> Правительства Российской Федерации от 30.12.2003  N 794 "О единой государственной системе предупреждения и ликвидации чрезвычайных ситуаций", в целях совершенствования координации деятельности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w:t>
      </w:r>
      <w:proofErr w:type="gramEnd"/>
      <w:r w:rsidRPr="003D406D">
        <w:rPr>
          <w:rFonts w:ascii="Times New Roman" w:eastAsia="Times New Roman" w:hAnsi="Times New Roman" w:cs="Times New Roman"/>
          <w:sz w:val="26"/>
          <w:szCs w:val="26"/>
        </w:rPr>
        <w:t xml:space="preserve"> безопасности на территории Ибресинского района, для координации согласованных действий органов местного самоуправления Ибресинского района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администрация Ибресинского района Чувашской Республики постановляет:</w:t>
      </w:r>
    </w:p>
    <w:p w:rsidR="003D406D" w:rsidRPr="003D406D" w:rsidRDefault="003D406D" w:rsidP="00EA6D6B">
      <w:pPr>
        <w:keepNext/>
        <w:spacing w:after="0" w:line="240" w:lineRule="auto"/>
        <w:jc w:val="both"/>
        <w:outlineLvl w:val="0"/>
        <w:rPr>
          <w:rFonts w:ascii="Cambria" w:eastAsia="Times New Roman" w:hAnsi="Cambria" w:cs="Times New Roman"/>
          <w:b/>
          <w:bCs/>
          <w:kern w:val="32"/>
          <w:sz w:val="26"/>
          <w:szCs w:val="32"/>
        </w:rPr>
      </w:pPr>
      <w:r w:rsidRPr="003D406D">
        <w:rPr>
          <w:rFonts w:ascii="Times New Roman" w:eastAsia="Times New Roman" w:hAnsi="Times New Roman" w:cs="Times New Roman"/>
          <w:bCs/>
          <w:kern w:val="32"/>
          <w:sz w:val="26"/>
          <w:szCs w:val="32"/>
        </w:rPr>
        <w:t xml:space="preserve">1.Внести в постановление администрации Ибресинского района </w:t>
      </w:r>
      <w:r w:rsidRPr="003D406D">
        <w:rPr>
          <w:rFonts w:ascii="Times New Roman" w:eastAsia="Times New Roman" w:hAnsi="Times New Roman" w:cs="Times New Roman"/>
          <w:bCs/>
          <w:kern w:val="32"/>
          <w:sz w:val="26"/>
          <w:szCs w:val="26"/>
        </w:rPr>
        <w:t xml:space="preserve">от </w:t>
      </w:r>
      <w:r w:rsidRPr="003D406D">
        <w:rPr>
          <w:rFonts w:ascii="Times New Roman" w:eastAsia="Times New Roman" w:hAnsi="Times New Roman" w:cs="Times New Roman"/>
          <w:bCs/>
          <w:noProof/>
          <w:kern w:val="32"/>
          <w:sz w:val="26"/>
          <w:szCs w:val="32"/>
        </w:rPr>
        <w:t>13.03.2019  № 115</w:t>
      </w:r>
      <w:proofErr w:type="gramStart"/>
      <w:r w:rsidRPr="003D406D">
        <w:rPr>
          <w:rFonts w:ascii="Times New Roman" w:eastAsia="Times New Roman" w:hAnsi="Times New Roman" w:cs="Times New Roman"/>
          <w:bCs/>
          <w:noProof/>
          <w:kern w:val="32"/>
          <w:sz w:val="26"/>
          <w:szCs w:val="32"/>
        </w:rPr>
        <w:t xml:space="preserve"> </w:t>
      </w:r>
      <w:r w:rsidRPr="003D406D">
        <w:rPr>
          <w:rFonts w:ascii="Times New Roman" w:eastAsia="Times New Roman" w:hAnsi="Times New Roman" w:cs="Times New Roman"/>
          <w:bCs/>
          <w:kern w:val="32"/>
          <w:sz w:val="26"/>
          <w:szCs w:val="26"/>
        </w:rPr>
        <w:t xml:space="preserve"> О</w:t>
      </w:r>
      <w:proofErr w:type="gramEnd"/>
      <w:r w:rsidRPr="003D406D">
        <w:rPr>
          <w:rFonts w:ascii="Times New Roman" w:eastAsia="Times New Roman" w:hAnsi="Times New Roman" w:cs="Times New Roman"/>
          <w:bCs/>
          <w:kern w:val="32"/>
          <w:sz w:val="26"/>
          <w:szCs w:val="26"/>
        </w:rPr>
        <w:t xml:space="preserve"> комиссии по предупреждению и ликвидации чрезвычайных ситуаций  и обеспечению пожарной безопасности Ибресинского  района Чувашской Республики» </w:t>
      </w:r>
      <w:r w:rsidRPr="003D406D">
        <w:rPr>
          <w:rFonts w:ascii="Cambria" w:eastAsia="Times New Roman" w:hAnsi="Cambria" w:cs="Times New Roman"/>
          <w:b/>
          <w:bCs/>
          <w:kern w:val="32"/>
          <w:sz w:val="26"/>
          <w:szCs w:val="26"/>
        </w:rPr>
        <w:t xml:space="preserve"> </w:t>
      </w:r>
      <w:r w:rsidRPr="003D406D">
        <w:rPr>
          <w:rFonts w:ascii="Cambria" w:eastAsia="Times New Roman" w:hAnsi="Cambria" w:cs="Times New Roman"/>
          <w:b/>
          <w:bCs/>
          <w:kern w:val="32"/>
          <w:sz w:val="26"/>
          <w:szCs w:val="32"/>
        </w:rPr>
        <w:t xml:space="preserve"> </w:t>
      </w:r>
      <w:r w:rsidRPr="003D406D">
        <w:rPr>
          <w:rFonts w:ascii="Cambria" w:eastAsia="Times New Roman" w:hAnsi="Cambria" w:cs="Times New Roman"/>
          <w:bCs/>
          <w:kern w:val="32"/>
          <w:sz w:val="26"/>
          <w:szCs w:val="32"/>
        </w:rPr>
        <w:t>следующие изменения:</w:t>
      </w:r>
    </w:p>
    <w:p w:rsidR="003D406D" w:rsidRPr="003D406D" w:rsidRDefault="003D406D" w:rsidP="00EA6D6B">
      <w:pPr>
        <w:keepNext/>
        <w:keepLines/>
        <w:numPr>
          <w:ilvl w:val="0"/>
          <w:numId w:val="10"/>
        </w:numPr>
        <w:autoSpaceDE w:val="0"/>
        <w:autoSpaceDN w:val="0"/>
        <w:adjustRightInd w:val="0"/>
        <w:spacing w:after="0" w:line="240" w:lineRule="auto"/>
        <w:ind w:left="0" w:firstLine="0"/>
        <w:jc w:val="both"/>
        <w:outlineLvl w:val="0"/>
        <w:rPr>
          <w:rFonts w:ascii="Times New Roman" w:eastAsia="Times New Roman" w:hAnsi="Times New Roman" w:cs="Times New Roman"/>
          <w:bCs/>
          <w:kern w:val="32"/>
          <w:sz w:val="26"/>
          <w:szCs w:val="32"/>
        </w:rPr>
      </w:pPr>
      <w:r w:rsidRPr="003D406D">
        <w:rPr>
          <w:rFonts w:ascii="Times New Roman" w:eastAsia="Times New Roman" w:hAnsi="Times New Roman" w:cs="Times New Roman"/>
          <w:bCs/>
          <w:kern w:val="32"/>
          <w:sz w:val="26"/>
          <w:szCs w:val="32"/>
        </w:rPr>
        <w:t xml:space="preserve">1. Абзац 6 пункта 5 постановления администрации Ибресинского района </w:t>
      </w:r>
      <w:r w:rsidRPr="003D406D">
        <w:rPr>
          <w:rFonts w:ascii="Times New Roman" w:eastAsia="Times New Roman" w:hAnsi="Times New Roman" w:cs="Times New Roman"/>
          <w:bCs/>
          <w:kern w:val="32"/>
          <w:sz w:val="26"/>
          <w:szCs w:val="26"/>
        </w:rPr>
        <w:t xml:space="preserve">от </w:t>
      </w:r>
      <w:r w:rsidRPr="003D406D">
        <w:rPr>
          <w:rFonts w:ascii="Times New Roman" w:eastAsia="Times New Roman" w:hAnsi="Times New Roman" w:cs="Times New Roman"/>
          <w:bCs/>
          <w:noProof/>
          <w:kern w:val="32"/>
          <w:sz w:val="26"/>
          <w:szCs w:val="32"/>
        </w:rPr>
        <w:t xml:space="preserve">13.03.2019  № 115 </w:t>
      </w:r>
      <w:r w:rsidRPr="003D406D">
        <w:rPr>
          <w:rFonts w:ascii="Times New Roman" w:eastAsia="Times New Roman" w:hAnsi="Times New Roman" w:cs="Times New Roman"/>
          <w:bCs/>
          <w:kern w:val="32"/>
          <w:sz w:val="26"/>
          <w:szCs w:val="26"/>
        </w:rPr>
        <w:t xml:space="preserve"> «О комиссии по предупреждению и ликвидации чрезвычайных ситуаций  и обеспечению пожарной безопасности Ибресинского  района Чувашской Республики» </w:t>
      </w:r>
      <w:r w:rsidRPr="003D406D">
        <w:rPr>
          <w:rFonts w:ascii="Times New Roman" w:eastAsia="Times New Roman" w:hAnsi="Times New Roman" w:cs="Times New Roman"/>
          <w:bCs/>
          <w:kern w:val="32"/>
          <w:sz w:val="26"/>
          <w:szCs w:val="32"/>
        </w:rPr>
        <w:t xml:space="preserve"> изложить в новой редакции согласно приложению к настоящему постановлению.</w:t>
      </w:r>
    </w:p>
    <w:p w:rsidR="003D406D" w:rsidRPr="003D406D" w:rsidRDefault="003D406D" w:rsidP="00EA6D6B">
      <w:pPr>
        <w:spacing w:after="0" w:line="240" w:lineRule="auto"/>
        <w:jc w:val="both"/>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 xml:space="preserve">2. Настоящее постановление вступает в силу после его </w:t>
      </w:r>
      <w:hyperlink r:id="rId202" w:history="1">
        <w:r w:rsidRPr="003D406D">
          <w:rPr>
            <w:rFonts w:ascii="Times New Roman" w:eastAsia="Times New Roman" w:hAnsi="Times New Roman" w:cs="Times New Roman"/>
            <w:bCs/>
            <w:color w:val="000000"/>
            <w:sz w:val="26"/>
            <w:szCs w:val="24"/>
          </w:rPr>
          <w:t>официального опубликования</w:t>
        </w:r>
      </w:hyperlink>
      <w:r w:rsidRPr="003D406D">
        <w:rPr>
          <w:rFonts w:ascii="Times New Roman" w:eastAsia="Times New Roman" w:hAnsi="Times New Roman" w:cs="Times New Roman"/>
          <w:sz w:val="26"/>
          <w:szCs w:val="26"/>
        </w:rPr>
        <w:t>.</w:t>
      </w:r>
    </w:p>
    <w:p w:rsidR="003D406D" w:rsidRPr="003D406D" w:rsidRDefault="003D406D" w:rsidP="00EA6D6B">
      <w:pPr>
        <w:spacing w:after="0" w:line="240" w:lineRule="auto"/>
        <w:jc w:val="both"/>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 xml:space="preserve">3. </w:t>
      </w:r>
      <w:proofErr w:type="gramStart"/>
      <w:r w:rsidRPr="003D406D">
        <w:rPr>
          <w:rFonts w:ascii="Times New Roman" w:eastAsia="Times New Roman" w:hAnsi="Times New Roman" w:cs="Times New Roman"/>
          <w:sz w:val="26"/>
          <w:szCs w:val="26"/>
        </w:rPr>
        <w:t>Контроль за</w:t>
      </w:r>
      <w:proofErr w:type="gramEnd"/>
      <w:r w:rsidRPr="003D406D">
        <w:rPr>
          <w:rFonts w:ascii="Times New Roman" w:eastAsia="Times New Roman" w:hAnsi="Times New Roman" w:cs="Times New Roman"/>
          <w:sz w:val="26"/>
          <w:szCs w:val="26"/>
        </w:rPr>
        <w:t xml:space="preserve"> выполнением настоящего постановления оставляю за собой.</w:t>
      </w:r>
    </w:p>
    <w:p w:rsidR="003D406D" w:rsidRDefault="003D406D" w:rsidP="00EA6D6B">
      <w:pPr>
        <w:spacing w:after="0" w:line="240" w:lineRule="auto"/>
        <w:jc w:val="both"/>
        <w:rPr>
          <w:rFonts w:ascii="Times New Roman" w:eastAsia="Times New Roman" w:hAnsi="Times New Roman" w:cs="Times New Roman"/>
          <w:sz w:val="26"/>
          <w:szCs w:val="26"/>
        </w:rPr>
      </w:pPr>
    </w:p>
    <w:p w:rsidR="00EA6D6B" w:rsidRPr="003D406D" w:rsidRDefault="00EA6D6B" w:rsidP="00EA6D6B">
      <w:pPr>
        <w:spacing w:after="0" w:line="240" w:lineRule="auto"/>
        <w:jc w:val="both"/>
        <w:rPr>
          <w:rFonts w:ascii="Times New Roman" w:eastAsia="Times New Roman" w:hAnsi="Times New Roman" w:cs="Times New Roman"/>
          <w:sz w:val="26"/>
          <w:szCs w:val="26"/>
        </w:rPr>
      </w:pPr>
    </w:p>
    <w:p w:rsidR="003D406D" w:rsidRPr="003D406D" w:rsidRDefault="003D406D" w:rsidP="00EA6D6B">
      <w:pPr>
        <w:shd w:val="clear" w:color="auto" w:fill="FFFFFF"/>
        <w:spacing w:after="0" w:line="240" w:lineRule="auto"/>
        <w:jc w:val="both"/>
        <w:rPr>
          <w:rFonts w:ascii="Times New Roman" w:eastAsia="Times New Roman" w:hAnsi="Times New Roman" w:cs="Times New Roman"/>
          <w:color w:val="000000"/>
          <w:kern w:val="26"/>
          <w:sz w:val="26"/>
          <w:szCs w:val="26"/>
        </w:rPr>
      </w:pPr>
      <w:r w:rsidRPr="003D406D">
        <w:rPr>
          <w:rFonts w:ascii="Times New Roman" w:eastAsia="Times New Roman" w:hAnsi="Times New Roman" w:cs="Times New Roman"/>
          <w:color w:val="000000"/>
          <w:kern w:val="26"/>
          <w:sz w:val="26"/>
          <w:szCs w:val="26"/>
        </w:rPr>
        <w:t xml:space="preserve">Глава администрации </w:t>
      </w:r>
    </w:p>
    <w:p w:rsidR="003D406D" w:rsidRPr="003D406D" w:rsidRDefault="003D406D" w:rsidP="00EA6D6B">
      <w:pPr>
        <w:shd w:val="clear" w:color="auto" w:fill="FFFFFF"/>
        <w:spacing w:after="0" w:line="240" w:lineRule="auto"/>
        <w:jc w:val="both"/>
        <w:rPr>
          <w:rFonts w:ascii="Times New Roman" w:eastAsia="Times New Roman" w:hAnsi="Times New Roman" w:cs="Times New Roman"/>
          <w:color w:val="000000"/>
          <w:kern w:val="26"/>
          <w:sz w:val="26"/>
          <w:szCs w:val="26"/>
        </w:rPr>
      </w:pPr>
      <w:r w:rsidRPr="003D406D">
        <w:rPr>
          <w:rFonts w:ascii="Times New Roman" w:eastAsia="Times New Roman" w:hAnsi="Times New Roman" w:cs="Times New Roman"/>
          <w:color w:val="000000"/>
          <w:kern w:val="26"/>
          <w:sz w:val="26"/>
          <w:szCs w:val="26"/>
        </w:rPr>
        <w:t>Ибресинского района                                                          С.В. Горбунов</w:t>
      </w:r>
    </w:p>
    <w:p w:rsidR="003D406D" w:rsidRPr="003D406D" w:rsidRDefault="003D406D" w:rsidP="00EA6D6B">
      <w:pPr>
        <w:shd w:val="clear" w:color="auto" w:fill="FFFFFF"/>
        <w:spacing w:after="0" w:line="240" w:lineRule="auto"/>
        <w:jc w:val="both"/>
        <w:rPr>
          <w:rFonts w:ascii="Times New Roman" w:eastAsia="Times New Roman" w:hAnsi="Times New Roman" w:cs="Times New Roman"/>
          <w:color w:val="000080"/>
          <w:kern w:val="26"/>
          <w:sz w:val="26"/>
        </w:rPr>
      </w:pPr>
    </w:p>
    <w:p w:rsidR="003D406D" w:rsidRPr="003D406D" w:rsidRDefault="003D406D" w:rsidP="00EA6D6B">
      <w:pPr>
        <w:shd w:val="clear" w:color="auto" w:fill="FFFFFF"/>
        <w:spacing w:after="0" w:line="240" w:lineRule="auto"/>
        <w:jc w:val="both"/>
        <w:rPr>
          <w:rFonts w:ascii="Times New Roman" w:eastAsia="Times New Roman" w:hAnsi="Times New Roman" w:cs="Times New Roman"/>
          <w:color w:val="000000"/>
          <w:kern w:val="26"/>
          <w:sz w:val="20"/>
        </w:rPr>
      </w:pPr>
      <w:r w:rsidRPr="003D406D">
        <w:rPr>
          <w:rFonts w:ascii="Times New Roman" w:eastAsia="Times New Roman" w:hAnsi="Times New Roman" w:cs="Times New Roman"/>
          <w:color w:val="000000"/>
          <w:kern w:val="26"/>
          <w:sz w:val="20"/>
        </w:rPr>
        <w:t>исп. Захаров А.Л.   2-12-50</w:t>
      </w:r>
    </w:p>
    <w:p w:rsidR="003D406D" w:rsidRPr="003D406D" w:rsidRDefault="003D406D" w:rsidP="003D406D">
      <w:pPr>
        <w:spacing w:after="0" w:line="240" w:lineRule="auto"/>
        <w:ind w:firstLine="567"/>
        <w:jc w:val="right"/>
        <w:rPr>
          <w:rFonts w:ascii="Times New Roman" w:eastAsia="Times New Roman" w:hAnsi="Times New Roman" w:cs="Times New Roman"/>
          <w:sz w:val="26"/>
          <w:szCs w:val="26"/>
        </w:rPr>
      </w:pPr>
      <w:bookmarkStart w:id="167" w:name="sub_5"/>
      <w:r w:rsidRPr="003D406D">
        <w:rPr>
          <w:rFonts w:ascii="Times New Roman" w:eastAsia="Times New Roman" w:hAnsi="Times New Roman" w:cs="Times New Roman"/>
          <w:sz w:val="26"/>
          <w:szCs w:val="26"/>
        </w:rPr>
        <w:lastRenderedPageBreak/>
        <w:t xml:space="preserve">Приложение </w:t>
      </w:r>
    </w:p>
    <w:p w:rsidR="003D406D" w:rsidRPr="003D406D" w:rsidRDefault="003D406D" w:rsidP="003D406D">
      <w:pPr>
        <w:spacing w:after="0" w:line="240" w:lineRule="auto"/>
        <w:ind w:firstLine="567"/>
        <w:jc w:val="right"/>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к постановлению администрации</w:t>
      </w:r>
    </w:p>
    <w:p w:rsidR="003D406D" w:rsidRPr="003D406D" w:rsidRDefault="003D406D" w:rsidP="003D406D">
      <w:pPr>
        <w:spacing w:after="0" w:line="240" w:lineRule="auto"/>
        <w:ind w:firstLine="567"/>
        <w:jc w:val="right"/>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Ибресинского района Чувашской Республики</w:t>
      </w:r>
    </w:p>
    <w:p w:rsidR="003D406D" w:rsidRPr="003D406D" w:rsidRDefault="003D406D" w:rsidP="003D406D">
      <w:pPr>
        <w:spacing w:after="0" w:line="240" w:lineRule="auto"/>
        <w:ind w:firstLine="567"/>
        <w:jc w:val="right"/>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от 26.02.2020  № 101</w:t>
      </w:r>
    </w:p>
    <w:p w:rsidR="003D406D" w:rsidRPr="003D406D" w:rsidRDefault="003D406D" w:rsidP="003D406D">
      <w:pPr>
        <w:spacing w:after="0" w:line="240" w:lineRule="auto"/>
        <w:ind w:firstLine="567"/>
        <w:jc w:val="right"/>
        <w:rPr>
          <w:rFonts w:ascii="Times New Roman" w:eastAsia="Times New Roman" w:hAnsi="Times New Roman" w:cs="Times New Roman"/>
          <w:sz w:val="26"/>
          <w:szCs w:val="26"/>
        </w:rPr>
      </w:pPr>
    </w:p>
    <w:p w:rsidR="003D406D" w:rsidRPr="003D406D" w:rsidRDefault="003D406D" w:rsidP="003D406D">
      <w:pPr>
        <w:spacing w:after="0" w:line="240" w:lineRule="auto"/>
        <w:ind w:firstLine="567"/>
        <w:jc w:val="both"/>
        <w:rPr>
          <w:rFonts w:ascii="Times New Roman" w:eastAsia="Times New Roman" w:hAnsi="Times New Roman" w:cs="Times New Roman"/>
          <w:sz w:val="26"/>
          <w:szCs w:val="26"/>
        </w:rPr>
      </w:pPr>
      <w:bookmarkStart w:id="168" w:name="sub_6"/>
      <w:bookmarkEnd w:id="167"/>
      <w:r w:rsidRPr="003D406D">
        <w:rPr>
          <w:rFonts w:ascii="Times New Roman" w:eastAsia="Times New Roman" w:hAnsi="Times New Roman" w:cs="Times New Roman"/>
          <w:sz w:val="26"/>
          <w:szCs w:val="26"/>
        </w:rPr>
        <w:t>Постановление  администрации Ибресинского района от 11.02.2016  № 82 «О внесении изменений в постановление администрации Ибресинского района Чувашской Республики от 22.01.2014 №41 «О комиссии по предупреждению и ликвидации чрезвычайных ситуаций и  обеспечению пожарной безопасности Ибресинского района Чувашской Республики».</w:t>
      </w:r>
      <w:bookmarkEnd w:id="168"/>
    </w:p>
    <w:p w:rsidR="00543BCD" w:rsidRDefault="00543BCD" w:rsidP="0036059D">
      <w:pPr>
        <w:jc w:val="both"/>
        <w:rPr>
          <w:rFonts w:ascii="Times New Roman" w:hAnsi="Times New Roman" w:cs="Times New Roman"/>
          <w:sz w:val="26"/>
          <w:szCs w:val="26"/>
        </w:rPr>
      </w:pPr>
    </w:p>
    <w:p w:rsidR="00543BCD" w:rsidRDefault="00543BCD" w:rsidP="0036059D">
      <w:pPr>
        <w:jc w:val="both"/>
        <w:rPr>
          <w:rFonts w:ascii="Times New Roman" w:hAnsi="Times New Roman" w:cs="Times New Roman"/>
          <w:sz w:val="26"/>
          <w:szCs w:val="26"/>
        </w:rPr>
      </w:pPr>
    </w:p>
    <w:tbl>
      <w:tblPr>
        <w:tblW w:w="0" w:type="auto"/>
        <w:tblLook w:val="0000" w:firstRow="0" w:lastRow="0" w:firstColumn="0" w:lastColumn="0" w:noHBand="0" w:noVBand="0"/>
      </w:tblPr>
      <w:tblGrid>
        <w:gridCol w:w="4017"/>
        <w:gridCol w:w="1356"/>
        <w:gridCol w:w="4090"/>
      </w:tblGrid>
      <w:tr w:rsidR="003D406D" w:rsidRPr="003D406D" w:rsidTr="006D1839">
        <w:trPr>
          <w:cantSplit/>
          <w:trHeight w:val="435"/>
        </w:trPr>
        <w:tc>
          <w:tcPr>
            <w:tcW w:w="4017" w:type="dxa"/>
          </w:tcPr>
          <w:p w:rsidR="003D406D" w:rsidRPr="003D406D" w:rsidRDefault="003D406D" w:rsidP="003D406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3D406D">
              <w:rPr>
                <w:rFonts w:ascii="Times New Roman" w:eastAsia="Times New Roman" w:hAnsi="Times New Roman" w:cs="Times New Roman"/>
                <w:b/>
                <w:bCs/>
                <w:noProof/>
                <w:color w:val="000000"/>
                <w:szCs w:val="20"/>
              </w:rPr>
              <w:t>ЧĂВАШ РЕСПУБЛИКИ</w:t>
            </w:r>
          </w:p>
          <w:p w:rsidR="003D406D" w:rsidRPr="003D406D" w:rsidRDefault="003D406D" w:rsidP="003D406D">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308" w:type="dxa"/>
            <w:vMerge w:val="restart"/>
          </w:tcPr>
          <w:p w:rsidR="003D406D" w:rsidRPr="003D406D" w:rsidRDefault="003D406D" w:rsidP="003D406D">
            <w:pPr>
              <w:spacing w:after="0" w:line="240" w:lineRule="auto"/>
              <w:jc w:val="center"/>
              <w:rPr>
                <w:rFonts w:ascii="Times New Roman" w:eastAsia="Times New Roman" w:hAnsi="Times New Roman" w:cs="Times New Roman"/>
                <w:sz w:val="26"/>
                <w:szCs w:val="20"/>
              </w:rPr>
            </w:pPr>
            <w:r>
              <w:rPr>
                <w:rFonts w:ascii="Times New Roman" w:eastAsia="Times New Roman" w:hAnsi="Times New Roman" w:cs="Times New Roman"/>
                <w:noProof/>
                <w:sz w:val="20"/>
                <w:szCs w:val="20"/>
              </w:rPr>
              <w:drawing>
                <wp:inline distT="0" distB="0" distL="0" distR="0">
                  <wp:extent cx="695325" cy="704850"/>
                  <wp:effectExtent l="19050" t="0" r="9525"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3"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4090" w:type="dxa"/>
          </w:tcPr>
          <w:p w:rsidR="003D406D" w:rsidRPr="003D406D" w:rsidRDefault="003D406D" w:rsidP="003D406D">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3D406D">
              <w:rPr>
                <w:rFonts w:ascii="Times New Roman" w:eastAsia="Times New Roman" w:hAnsi="Times New Roman" w:cs="Times New Roman"/>
                <w:b/>
                <w:bCs/>
                <w:noProof/>
                <w:szCs w:val="20"/>
              </w:rPr>
              <w:t>ЧУВАШСКАЯ РЕСПУБЛИКА</w:t>
            </w:r>
          </w:p>
          <w:p w:rsidR="003D406D" w:rsidRPr="003D406D" w:rsidRDefault="003D406D" w:rsidP="003D406D">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3D406D" w:rsidRPr="003D406D" w:rsidTr="006D1839">
        <w:trPr>
          <w:cantSplit/>
          <w:trHeight w:val="2325"/>
        </w:trPr>
        <w:tc>
          <w:tcPr>
            <w:tcW w:w="4017" w:type="dxa"/>
          </w:tcPr>
          <w:p w:rsidR="003D406D" w:rsidRPr="003D406D" w:rsidRDefault="003D406D" w:rsidP="003D406D">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3D406D">
              <w:rPr>
                <w:rFonts w:ascii="Times New Roman" w:eastAsia="Times New Roman" w:hAnsi="Times New Roman" w:cs="Times New Roman"/>
                <w:b/>
                <w:bCs/>
                <w:noProof/>
                <w:szCs w:val="20"/>
              </w:rPr>
              <w:t xml:space="preserve">ЙĚПРЕÇ РАЙОНĚН </w:t>
            </w:r>
          </w:p>
          <w:p w:rsidR="003D406D" w:rsidRPr="003D406D" w:rsidRDefault="003D406D" w:rsidP="003D406D">
            <w:pPr>
              <w:widowControl w:val="0"/>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3D406D">
              <w:rPr>
                <w:rFonts w:ascii="Times New Roman" w:eastAsia="Times New Roman" w:hAnsi="Times New Roman" w:cs="Times New Roman"/>
                <w:b/>
                <w:bCs/>
                <w:noProof/>
                <w:szCs w:val="20"/>
              </w:rPr>
              <w:t>АДМИНИСТРАЦИЙĚ</w:t>
            </w:r>
          </w:p>
          <w:p w:rsidR="003D406D" w:rsidRPr="003D406D" w:rsidRDefault="003D406D" w:rsidP="003D406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3D406D" w:rsidRPr="003D406D" w:rsidRDefault="003D406D" w:rsidP="003D406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3D406D">
              <w:rPr>
                <w:rFonts w:ascii="Times New Roman" w:eastAsia="Times New Roman" w:hAnsi="Times New Roman" w:cs="Times New Roman"/>
                <w:b/>
                <w:bCs/>
                <w:noProof/>
                <w:color w:val="000000"/>
                <w:sz w:val="26"/>
                <w:szCs w:val="20"/>
              </w:rPr>
              <w:t>ЙЫШĂНУ</w:t>
            </w:r>
          </w:p>
          <w:p w:rsidR="003D406D" w:rsidRPr="003D406D" w:rsidRDefault="003D406D" w:rsidP="003D406D">
            <w:pPr>
              <w:spacing w:after="0" w:line="240" w:lineRule="auto"/>
              <w:rPr>
                <w:rFonts w:ascii="Times New Roman" w:eastAsia="Times New Roman" w:hAnsi="Times New Roman" w:cs="Times New Roman"/>
                <w:sz w:val="20"/>
                <w:szCs w:val="20"/>
              </w:rPr>
            </w:pPr>
          </w:p>
          <w:p w:rsidR="003D406D" w:rsidRPr="003D406D" w:rsidRDefault="003D406D" w:rsidP="003D406D">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3D406D">
              <w:rPr>
                <w:rFonts w:ascii="Times New Roman" w:eastAsia="Times New Roman" w:hAnsi="Times New Roman" w:cs="Times New Roman"/>
                <w:noProof/>
                <w:color w:val="000000"/>
                <w:sz w:val="26"/>
                <w:szCs w:val="20"/>
              </w:rPr>
              <w:t>26.02.2020                       102 №</w:t>
            </w:r>
          </w:p>
          <w:p w:rsidR="003D406D" w:rsidRPr="003D406D" w:rsidRDefault="003D406D" w:rsidP="003D406D">
            <w:pPr>
              <w:spacing w:after="0" w:line="360" w:lineRule="auto"/>
              <w:jc w:val="center"/>
              <w:rPr>
                <w:rFonts w:ascii="Times New Roman" w:eastAsia="Times New Roman" w:hAnsi="Times New Roman" w:cs="Times New Roman"/>
                <w:noProof/>
                <w:color w:val="000000"/>
                <w:sz w:val="26"/>
                <w:szCs w:val="20"/>
              </w:rPr>
            </w:pPr>
            <w:r w:rsidRPr="003D406D">
              <w:rPr>
                <w:rFonts w:ascii="Times New Roman" w:eastAsia="Times New Roman" w:hAnsi="Times New Roman" w:cs="Times New Roman"/>
                <w:noProof/>
                <w:color w:val="000000"/>
                <w:sz w:val="26"/>
                <w:szCs w:val="20"/>
              </w:rPr>
              <w:t>Йěпреç поселокě</w:t>
            </w:r>
          </w:p>
        </w:tc>
        <w:tc>
          <w:tcPr>
            <w:tcW w:w="0" w:type="auto"/>
            <w:vMerge/>
            <w:vAlign w:val="center"/>
          </w:tcPr>
          <w:p w:rsidR="003D406D" w:rsidRPr="003D406D" w:rsidRDefault="003D406D" w:rsidP="003D406D">
            <w:pPr>
              <w:spacing w:after="0" w:line="240" w:lineRule="auto"/>
              <w:rPr>
                <w:rFonts w:ascii="Times New Roman" w:eastAsia="Times New Roman" w:hAnsi="Times New Roman" w:cs="Times New Roman"/>
                <w:sz w:val="26"/>
                <w:szCs w:val="20"/>
              </w:rPr>
            </w:pPr>
          </w:p>
        </w:tc>
        <w:tc>
          <w:tcPr>
            <w:tcW w:w="4090" w:type="dxa"/>
          </w:tcPr>
          <w:p w:rsidR="003D406D" w:rsidRPr="003D406D" w:rsidRDefault="003D406D" w:rsidP="003D406D">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3D406D">
              <w:rPr>
                <w:rFonts w:ascii="Times New Roman" w:eastAsia="Times New Roman" w:hAnsi="Times New Roman" w:cs="Times New Roman"/>
                <w:b/>
                <w:bCs/>
                <w:noProof/>
                <w:color w:val="000000"/>
                <w:szCs w:val="20"/>
              </w:rPr>
              <w:t>АДМИНИСТРАЦИЯ</w:t>
            </w:r>
          </w:p>
          <w:p w:rsidR="003D406D" w:rsidRPr="003D406D" w:rsidRDefault="003D406D" w:rsidP="003D406D">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3D406D">
              <w:rPr>
                <w:rFonts w:ascii="Times New Roman" w:eastAsia="Times New Roman" w:hAnsi="Times New Roman" w:cs="Times New Roman"/>
                <w:b/>
                <w:bCs/>
                <w:noProof/>
                <w:color w:val="000000"/>
                <w:szCs w:val="20"/>
              </w:rPr>
              <w:t>ИБРЕСИНСКОГО РАЙОНА</w:t>
            </w:r>
            <w:r w:rsidRPr="003D406D">
              <w:rPr>
                <w:rFonts w:ascii="Times New Roman" w:eastAsia="Times New Roman" w:hAnsi="Times New Roman" w:cs="Times New Roman"/>
                <w:noProof/>
                <w:color w:val="000000"/>
                <w:szCs w:val="20"/>
              </w:rPr>
              <w:t xml:space="preserve"> </w:t>
            </w:r>
          </w:p>
          <w:p w:rsidR="003D406D" w:rsidRPr="003D406D" w:rsidRDefault="003D406D" w:rsidP="003D406D">
            <w:pPr>
              <w:spacing w:after="0" w:line="240" w:lineRule="auto"/>
              <w:rPr>
                <w:rFonts w:ascii="Times New Roman" w:eastAsia="Times New Roman" w:hAnsi="Times New Roman" w:cs="Times New Roman"/>
                <w:sz w:val="20"/>
                <w:szCs w:val="20"/>
              </w:rPr>
            </w:pPr>
          </w:p>
          <w:p w:rsidR="003D406D" w:rsidRPr="003D406D" w:rsidRDefault="003D406D" w:rsidP="003D406D">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3D406D">
              <w:rPr>
                <w:rFonts w:ascii="Times New Roman" w:eastAsia="Times New Roman" w:hAnsi="Times New Roman" w:cs="Times New Roman"/>
                <w:b/>
                <w:bCs/>
                <w:noProof/>
                <w:color w:val="000000"/>
                <w:sz w:val="26"/>
                <w:szCs w:val="20"/>
              </w:rPr>
              <w:t>ПОСТАНОВЛЕНИЕ</w:t>
            </w:r>
          </w:p>
          <w:p w:rsidR="003D406D" w:rsidRPr="003D406D" w:rsidRDefault="003D406D" w:rsidP="003D406D">
            <w:pPr>
              <w:spacing w:after="0" w:line="192" w:lineRule="auto"/>
              <w:rPr>
                <w:rFonts w:ascii="Times New Roman" w:eastAsia="Times New Roman" w:hAnsi="Times New Roman" w:cs="Times New Roman"/>
                <w:sz w:val="20"/>
                <w:szCs w:val="20"/>
              </w:rPr>
            </w:pPr>
          </w:p>
          <w:p w:rsidR="003D406D" w:rsidRPr="003D406D" w:rsidRDefault="003D406D" w:rsidP="003D406D">
            <w:pPr>
              <w:widowControl w:val="0"/>
              <w:autoSpaceDE w:val="0"/>
              <w:autoSpaceDN w:val="0"/>
              <w:adjustRightInd w:val="0"/>
              <w:spacing w:after="0" w:line="360" w:lineRule="auto"/>
              <w:jc w:val="center"/>
              <w:rPr>
                <w:rFonts w:ascii="Times New Roman" w:eastAsia="Times New Roman" w:hAnsi="Times New Roman" w:cs="Times New Roman"/>
                <w:sz w:val="26"/>
                <w:szCs w:val="20"/>
              </w:rPr>
            </w:pPr>
            <w:r w:rsidRPr="003D406D">
              <w:rPr>
                <w:rFonts w:ascii="Times New Roman" w:eastAsia="Times New Roman" w:hAnsi="Times New Roman" w:cs="Times New Roman"/>
                <w:noProof/>
                <w:sz w:val="26"/>
                <w:szCs w:val="20"/>
              </w:rPr>
              <w:t>26.02.2020                           № 102</w:t>
            </w:r>
          </w:p>
          <w:p w:rsidR="003D406D" w:rsidRPr="003D406D" w:rsidRDefault="003D406D" w:rsidP="003D406D">
            <w:pPr>
              <w:spacing w:after="0" w:line="240" w:lineRule="auto"/>
              <w:jc w:val="center"/>
              <w:rPr>
                <w:rFonts w:ascii="Times New Roman" w:eastAsia="Times New Roman" w:hAnsi="Times New Roman" w:cs="Times New Roman"/>
                <w:noProof/>
                <w:sz w:val="26"/>
                <w:szCs w:val="20"/>
              </w:rPr>
            </w:pPr>
            <w:r w:rsidRPr="003D406D">
              <w:rPr>
                <w:rFonts w:ascii="Times New Roman" w:eastAsia="Times New Roman" w:hAnsi="Times New Roman" w:cs="Times New Roman"/>
                <w:noProof/>
                <w:color w:val="000000"/>
                <w:sz w:val="26"/>
                <w:szCs w:val="20"/>
              </w:rPr>
              <w:t>поселок Ибреси</w:t>
            </w:r>
          </w:p>
        </w:tc>
      </w:tr>
    </w:tbl>
    <w:p w:rsidR="003D406D" w:rsidRPr="003D406D" w:rsidRDefault="003D406D" w:rsidP="003D406D">
      <w:pPr>
        <w:spacing w:after="0" w:line="240" w:lineRule="auto"/>
        <w:jc w:val="both"/>
        <w:rPr>
          <w:rFonts w:ascii="Times New Roman" w:eastAsia="Times New Roman" w:hAnsi="Times New Roman" w:cs="Times New Roman"/>
          <w:b/>
          <w:sz w:val="26"/>
          <w:szCs w:val="26"/>
          <w:lang w:eastAsia="ar-SA"/>
        </w:rPr>
      </w:pPr>
      <w:r w:rsidRPr="003D406D">
        <w:rPr>
          <w:rFonts w:ascii="Times New Roman" w:eastAsia="Times New Roman" w:hAnsi="Times New Roman" w:cs="Times New Roman"/>
          <w:b/>
          <w:sz w:val="26"/>
          <w:szCs w:val="26"/>
          <w:lang w:eastAsia="ar-SA"/>
        </w:rPr>
        <w:t xml:space="preserve">О внесении изменений в постановление </w:t>
      </w:r>
    </w:p>
    <w:p w:rsidR="003D406D" w:rsidRPr="003D406D" w:rsidRDefault="003D406D" w:rsidP="003D406D">
      <w:pPr>
        <w:spacing w:after="0" w:line="240" w:lineRule="auto"/>
        <w:jc w:val="both"/>
        <w:rPr>
          <w:rFonts w:ascii="Times New Roman" w:eastAsia="Times New Roman" w:hAnsi="Times New Roman" w:cs="Times New Roman"/>
          <w:b/>
          <w:sz w:val="26"/>
          <w:szCs w:val="26"/>
          <w:lang w:eastAsia="ar-SA"/>
        </w:rPr>
      </w:pPr>
      <w:r w:rsidRPr="003D406D">
        <w:rPr>
          <w:rFonts w:ascii="Times New Roman" w:eastAsia="Times New Roman" w:hAnsi="Times New Roman" w:cs="Times New Roman"/>
          <w:b/>
          <w:sz w:val="26"/>
          <w:szCs w:val="26"/>
          <w:lang w:eastAsia="ar-SA"/>
        </w:rPr>
        <w:t xml:space="preserve">администрации Ибресинского района </w:t>
      </w:r>
    </w:p>
    <w:tbl>
      <w:tblPr>
        <w:tblW w:w="0" w:type="auto"/>
        <w:tblLook w:val="01E0" w:firstRow="1" w:lastRow="1" w:firstColumn="1" w:lastColumn="1" w:noHBand="0" w:noVBand="0"/>
      </w:tblPr>
      <w:tblGrid>
        <w:gridCol w:w="5211"/>
      </w:tblGrid>
      <w:tr w:rsidR="003D406D" w:rsidRPr="003D406D" w:rsidTr="006D1839">
        <w:trPr>
          <w:trHeight w:val="560"/>
        </w:trPr>
        <w:tc>
          <w:tcPr>
            <w:tcW w:w="5211" w:type="dxa"/>
            <w:shd w:val="clear" w:color="auto" w:fill="auto"/>
          </w:tcPr>
          <w:p w:rsidR="003D406D" w:rsidRPr="003D406D" w:rsidRDefault="003D406D" w:rsidP="003D406D">
            <w:pPr>
              <w:spacing w:after="0" w:line="240" w:lineRule="auto"/>
              <w:jc w:val="both"/>
              <w:rPr>
                <w:rFonts w:ascii="Times New Roman" w:eastAsia="Times New Roman" w:hAnsi="Times New Roman" w:cs="Times New Roman"/>
                <w:b/>
                <w:sz w:val="26"/>
                <w:szCs w:val="26"/>
                <w:lang w:eastAsia="ar-SA"/>
              </w:rPr>
            </w:pPr>
            <w:r w:rsidRPr="003D406D">
              <w:rPr>
                <w:rFonts w:ascii="Times New Roman" w:eastAsia="Times New Roman" w:hAnsi="Times New Roman" w:cs="Times New Roman"/>
                <w:b/>
                <w:sz w:val="26"/>
                <w:szCs w:val="26"/>
                <w:lang w:eastAsia="ar-SA"/>
              </w:rPr>
              <w:t>Чувашской Республики от 25.01.2016</w:t>
            </w:r>
          </w:p>
          <w:p w:rsidR="003D406D" w:rsidRPr="003D406D" w:rsidRDefault="003D406D" w:rsidP="003D406D">
            <w:pPr>
              <w:spacing w:after="0" w:line="240" w:lineRule="auto"/>
              <w:jc w:val="both"/>
              <w:rPr>
                <w:rFonts w:ascii="Times New Roman" w:eastAsia="Times New Roman" w:hAnsi="Times New Roman" w:cs="Times New Roman"/>
                <w:b/>
                <w:sz w:val="26"/>
                <w:szCs w:val="26"/>
              </w:rPr>
            </w:pPr>
            <w:r w:rsidRPr="003D406D">
              <w:rPr>
                <w:rFonts w:ascii="Times New Roman" w:eastAsia="Times New Roman" w:hAnsi="Times New Roman" w:cs="Times New Roman"/>
                <w:b/>
                <w:sz w:val="26"/>
                <w:szCs w:val="26"/>
                <w:lang w:eastAsia="ar-SA"/>
              </w:rPr>
              <w:t>№ 41 «</w:t>
            </w:r>
            <w:r w:rsidRPr="003D406D">
              <w:rPr>
                <w:rFonts w:ascii="Times New Roman" w:eastAsia="Times New Roman" w:hAnsi="Times New Roman" w:cs="Times New Roman"/>
                <w:b/>
                <w:sz w:val="26"/>
                <w:szCs w:val="26"/>
              </w:rPr>
              <w:t>О создании нештатных формирований по обеспечению выполнения мероприятий по гражданской обороне  на территории Ибресинского района Чувашской Республики»</w:t>
            </w:r>
          </w:p>
          <w:p w:rsidR="003D406D" w:rsidRPr="003D406D" w:rsidRDefault="003D406D" w:rsidP="003D406D">
            <w:pPr>
              <w:spacing w:after="0" w:line="240" w:lineRule="auto"/>
              <w:jc w:val="both"/>
              <w:rPr>
                <w:rFonts w:ascii="Times New Roman" w:eastAsia="Times New Roman" w:hAnsi="Times New Roman" w:cs="Times New Roman"/>
                <w:b/>
                <w:sz w:val="26"/>
                <w:szCs w:val="26"/>
              </w:rPr>
            </w:pPr>
          </w:p>
        </w:tc>
      </w:tr>
    </w:tbl>
    <w:p w:rsidR="003D406D" w:rsidRPr="003D406D" w:rsidRDefault="003D406D" w:rsidP="003D406D">
      <w:pPr>
        <w:spacing w:after="0" w:line="240" w:lineRule="auto"/>
        <w:jc w:val="both"/>
        <w:rPr>
          <w:rFonts w:ascii="Times New Roman" w:eastAsia="Times New Roman" w:hAnsi="Times New Roman" w:cs="Times New Roman"/>
          <w:sz w:val="26"/>
          <w:szCs w:val="26"/>
        </w:rPr>
      </w:pPr>
      <w:proofErr w:type="gramStart"/>
      <w:r w:rsidRPr="003D406D">
        <w:rPr>
          <w:rFonts w:ascii="Times New Roman" w:eastAsia="Times New Roman" w:hAnsi="Times New Roman" w:cs="Times New Roman"/>
          <w:sz w:val="26"/>
          <w:szCs w:val="26"/>
        </w:rPr>
        <w:t xml:space="preserve">В соответствии с Федеральными законами от 12.02.1998 № 28-ФЗ «О гражданской обороне», от 21 декабря </w:t>
      </w:r>
      <w:smartTag w:uri="urn:schemas-microsoft-com:office:smarttags" w:element="metricconverter">
        <w:smartTagPr>
          <w:attr w:name="ProductID" w:val="1994 г"/>
        </w:smartTagPr>
        <w:r w:rsidRPr="003D406D">
          <w:rPr>
            <w:rFonts w:ascii="Times New Roman" w:eastAsia="Times New Roman" w:hAnsi="Times New Roman" w:cs="Times New Roman"/>
            <w:sz w:val="26"/>
            <w:szCs w:val="26"/>
          </w:rPr>
          <w:t>1994 г</w:t>
        </w:r>
      </w:smartTag>
      <w:r w:rsidRPr="003D406D">
        <w:rPr>
          <w:rFonts w:ascii="Times New Roman" w:eastAsia="Times New Roman" w:hAnsi="Times New Roman" w:cs="Times New Roman"/>
          <w:sz w:val="26"/>
          <w:szCs w:val="26"/>
        </w:rPr>
        <w:t>. № 68-ФЗ «О защите населения и территорий от чрезвычайных ситуаций природного и техногенного характера», Приказом  МЧС России  от 18.12.2014  № 701  «Об утверждении Типового порядка создания нештатных формирований по обеспечению выполнения мероприятий по гражданской обороне» и Приказом МЧС России от 18 ноября 2015 года №601 «О</w:t>
      </w:r>
      <w:proofErr w:type="gramEnd"/>
      <w:r w:rsidRPr="003D406D">
        <w:rPr>
          <w:rFonts w:ascii="Times New Roman" w:eastAsia="Times New Roman" w:hAnsi="Times New Roman" w:cs="Times New Roman"/>
          <w:sz w:val="26"/>
          <w:szCs w:val="26"/>
        </w:rPr>
        <w:t xml:space="preserve"> </w:t>
      </w:r>
      <w:proofErr w:type="gramStart"/>
      <w:r w:rsidRPr="003D406D">
        <w:rPr>
          <w:rFonts w:ascii="Times New Roman" w:eastAsia="Times New Roman" w:hAnsi="Times New Roman" w:cs="Times New Roman"/>
          <w:sz w:val="26"/>
          <w:szCs w:val="26"/>
        </w:rPr>
        <w:t>внесении</w:t>
      </w:r>
      <w:proofErr w:type="gramEnd"/>
      <w:r w:rsidRPr="003D406D">
        <w:rPr>
          <w:rFonts w:ascii="Times New Roman" w:eastAsia="Times New Roman" w:hAnsi="Times New Roman" w:cs="Times New Roman"/>
          <w:sz w:val="26"/>
          <w:szCs w:val="26"/>
        </w:rPr>
        <w:t xml:space="preserve"> изменений в Положение об организации и ведении гражданской обороны в муниципальных образованиях и организациях, утвержденное приказом МЧС России от 14.11.2008 № 687»  администрация Ибресинского района Чувашской Республики   </w:t>
      </w:r>
      <w:r w:rsidRPr="003D406D">
        <w:rPr>
          <w:rFonts w:ascii="Times New Roman" w:eastAsia="Times New Roman" w:hAnsi="Times New Roman" w:cs="Times New Roman"/>
          <w:b/>
          <w:sz w:val="26"/>
          <w:szCs w:val="26"/>
        </w:rPr>
        <w:t>постановляет</w:t>
      </w:r>
      <w:r w:rsidRPr="003D406D">
        <w:rPr>
          <w:rFonts w:ascii="Times New Roman" w:eastAsia="Times New Roman" w:hAnsi="Times New Roman" w:cs="Times New Roman"/>
          <w:sz w:val="26"/>
          <w:szCs w:val="26"/>
        </w:rPr>
        <w:t>:</w:t>
      </w:r>
    </w:p>
    <w:p w:rsidR="003D406D" w:rsidRPr="003D406D" w:rsidRDefault="003D406D" w:rsidP="00EA6D6B">
      <w:pPr>
        <w:spacing w:after="0" w:line="240" w:lineRule="auto"/>
        <w:jc w:val="both"/>
        <w:rPr>
          <w:rFonts w:ascii="Times New Roman" w:eastAsia="Times New Roman" w:hAnsi="Times New Roman" w:cs="Times New Roman"/>
          <w:sz w:val="26"/>
          <w:szCs w:val="20"/>
        </w:rPr>
      </w:pPr>
      <w:r w:rsidRPr="003D406D">
        <w:rPr>
          <w:rFonts w:ascii="Times New Roman" w:eastAsia="Times New Roman" w:hAnsi="Times New Roman" w:cs="Times New Roman"/>
          <w:sz w:val="26"/>
          <w:szCs w:val="20"/>
        </w:rPr>
        <w:t xml:space="preserve">1. Внести в постановление администрации Ибресинского района </w:t>
      </w:r>
      <w:r w:rsidRPr="003D406D">
        <w:rPr>
          <w:rFonts w:ascii="Times New Roman" w:eastAsia="Times New Roman" w:hAnsi="Times New Roman" w:cs="Times New Roman"/>
          <w:sz w:val="26"/>
          <w:szCs w:val="26"/>
        </w:rPr>
        <w:t xml:space="preserve">от </w:t>
      </w:r>
      <w:r w:rsidRPr="003D406D">
        <w:rPr>
          <w:rFonts w:ascii="Times New Roman" w:eastAsia="Times New Roman" w:hAnsi="Times New Roman" w:cs="Times New Roman"/>
          <w:noProof/>
          <w:sz w:val="26"/>
          <w:szCs w:val="20"/>
        </w:rPr>
        <w:t>25.01.2016  № 41</w:t>
      </w:r>
      <w:r w:rsidRPr="003D406D">
        <w:rPr>
          <w:rFonts w:ascii="Times New Roman" w:eastAsia="Times New Roman" w:hAnsi="Times New Roman" w:cs="Times New Roman"/>
          <w:b/>
          <w:sz w:val="26"/>
          <w:szCs w:val="26"/>
        </w:rPr>
        <w:t xml:space="preserve"> </w:t>
      </w:r>
      <w:r w:rsidRPr="003D406D">
        <w:rPr>
          <w:rFonts w:ascii="Times New Roman" w:eastAsia="Times New Roman" w:hAnsi="Times New Roman" w:cs="Times New Roman"/>
          <w:sz w:val="26"/>
          <w:szCs w:val="26"/>
        </w:rPr>
        <w:t xml:space="preserve">«О создании нештатных формирований по обеспечению выполнения мероприятий по гражданской обороне  на территории Ибресинского района Чувашской Республики» </w:t>
      </w:r>
      <w:r w:rsidRPr="003D406D">
        <w:rPr>
          <w:rFonts w:ascii="Times New Roman" w:eastAsia="Times New Roman" w:hAnsi="Times New Roman" w:cs="Times New Roman"/>
          <w:sz w:val="26"/>
          <w:szCs w:val="20"/>
        </w:rPr>
        <w:t xml:space="preserve"> следующие изменения:</w:t>
      </w:r>
    </w:p>
    <w:p w:rsidR="003D406D" w:rsidRPr="003D406D" w:rsidRDefault="003D406D" w:rsidP="00EA6D6B">
      <w:pPr>
        <w:keepNext/>
        <w:keepLines/>
        <w:autoSpaceDE w:val="0"/>
        <w:autoSpaceDN w:val="0"/>
        <w:adjustRightInd w:val="0"/>
        <w:spacing w:after="0" w:line="240" w:lineRule="auto"/>
        <w:jc w:val="both"/>
        <w:rPr>
          <w:rFonts w:ascii="Times New Roman" w:eastAsia="Times New Roman" w:hAnsi="Times New Roman" w:cs="Times New Roman"/>
          <w:sz w:val="26"/>
          <w:szCs w:val="20"/>
        </w:rPr>
      </w:pPr>
      <w:r w:rsidRPr="003D406D">
        <w:rPr>
          <w:rFonts w:ascii="Times New Roman" w:eastAsia="Times New Roman" w:hAnsi="Times New Roman" w:cs="Times New Roman"/>
          <w:sz w:val="26"/>
          <w:szCs w:val="20"/>
        </w:rPr>
        <w:lastRenderedPageBreak/>
        <w:t>1.1.Приложение №1 изложить в новой редакции согласно приложению к настоящему постановлению.</w:t>
      </w:r>
    </w:p>
    <w:p w:rsidR="003D406D" w:rsidRPr="003D406D" w:rsidRDefault="003D406D" w:rsidP="00EA6D6B">
      <w:pPr>
        <w:spacing w:after="0" w:line="240" w:lineRule="auto"/>
        <w:jc w:val="both"/>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 xml:space="preserve">2. Настоящее постановление вступает в силу после его </w:t>
      </w:r>
      <w:hyperlink r:id="rId204" w:history="1">
        <w:r w:rsidRPr="003D406D">
          <w:rPr>
            <w:rFonts w:ascii="Times New Roman" w:eastAsia="Times New Roman" w:hAnsi="Times New Roman" w:cs="Times New Roman"/>
            <w:bCs/>
            <w:color w:val="000000"/>
            <w:sz w:val="26"/>
            <w:szCs w:val="20"/>
          </w:rPr>
          <w:t>официального опубликования</w:t>
        </w:r>
      </w:hyperlink>
      <w:r w:rsidRPr="003D406D">
        <w:rPr>
          <w:rFonts w:ascii="Times New Roman" w:eastAsia="Times New Roman" w:hAnsi="Times New Roman" w:cs="Times New Roman"/>
          <w:sz w:val="26"/>
          <w:szCs w:val="26"/>
        </w:rPr>
        <w:t>.</w:t>
      </w:r>
    </w:p>
    <w:p w:rsidR="003D406D" w:rsidRPr="003D406D" w:rsidRDefault="003D406D" w:rsidP="00EA6D6B">
      <w:pPr>
        <w:spacing w:after="0" w:line="240" w:lineRule="auto"/>
        <w:jc w:val="both"/>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 xml:space="preserve">3. </w:t>
      </w:r>
      <w:proofErr w:type="gramStart"/>
      <w:r w:rsidRPr="003D406D">
        <w:rPr>
          <w:rFonts w:ascii="Times New Roman" w:eastAsia="Times New Roman" w:hAnsi="Times New Roman" w:cs="Times New Roman"/>
          <w:sz w:val="26"/>
          <w:szCs w:val="26"/>
        </w:rPr>
        <w:t>Контроль за</w:t>
      </w:r>
      <w:proofErr w:type="gramEnd"/>
      <w:r w:rsidRPr="003D406D">
        <w:rPr>
          <w:rFonts w:ascii="Times New Roman" w:eastAsia="Times New Roman" w:hAnsi="Times New Roman" w:cs="Times New Roman"/>
          <w:sz w:val="26"/>
          <w:szCs w:val="26"/>
        </w:rPr>
        <w:t xml:space="preserve"> выполнением настоящего постановления оставляю за собой.</w:t>
      </w:r>
    </w:p>
    <w:p w:rsidR="003D406D" w:rsidRPr="003D406D" w:rsidRDefault="003D406D" w:rsidP="00EA6D6B">
      <w:pPr>
        <w:spacing w:after="0" w:line="240" w:lineRule="auto"/>
        <w:jc w:val="both"/>
        <w:rPr>
          <w:rFonts w:ascii="Times New Roman" w:eastAsia="Times New Roman" w:hAnsi="Times New Roman" w:cs="Times New Roman"/>
          <w:sz w:val="26"/>
          <w:szCs w:val="26"/>
        </w:rPr>
      </w:pPr>
    </w:p>
    <w:p w:rsidR="003D406D" w:rsidRPr="003D406D" w:rsidRDefault="003D406D" w:rsidP="00EA6D6B">
      <w:pPr>
        <w:spacing w:after="0" w:line="240" w:lineRule="auto"/>
        <w:jc w:val="both"/>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Глава администрации</w:t>
      </w:r>
    </w:p>
    <w:p w:rsidR="003D406D" w:rsidRPr="003D406D" w:rsidRDefault="003D406D" w:rsidP="00EA6D6B">
      <w:pPr>
        <w:spacing w:after="0" w:line="240" w:lineRule="auto"/>
        <w:jc w:val="both"/>
        <w:rPr>
          <w:rFonts w:ascii="Times New Roman" w:eastAsia="Times New Roman" w:hAnsi="Times New Roman" w:cs="Times New Roman"/>
          <w:sz w:val="26"/>
          <w:szCs w:val="26"/>
        </w:rPr>
      </w:pPr>
      <w:r w:rsidRPr="003D406D">
        <w:rPr>
          <w:rFonts w:ascii="Times New Roman" w:eastAsia="Times New Roman" w:hAnsi="Times New Roman" w:cs="Times New Roman"/>
          <w:sz w:val="26"/>
          <w:szCs w:val="26"/>
        </w:rPr>
        <w:t>Ибресинского района                                                                                  С.В. Горбунов</w:t>
      </w:r>
    </w:p>
    <w:p w:rsidR="003D406D" w:rsidRPr="00EA6D6B" w:rsidRDefault="003D406D" w:rsidP="003D406D">
      <w:pPr>
        <w:spacing w:after="0" w:line="240" w:lineRule="auto"/>
        <w:jc w:val="both"/>
        <w:rPr>
          <w:rFonts w:ascii="Times New Roman" w:eastAsia="Times New Roman" w:hAnsi="Times New Roman" w:cs="Times New Roman"/>
          <w:sz w:val="20"/>
          <w:szCs w:val="20"/>
        </w:rPr>
      </w:pPr>
    </w:p>
    <w:p w:rsidR="003D406D" w:rsidRPr="00EA6D6B" w:rsidRDefault="003D406D" w:rsidP="003D406D">
      <w:pPr>
        <w:spacing w:after="0" w:line="240" w:lineRule="auto"/>
        <w:jc w:val="both"/>
        <w:rPr>
          <w:rFonts w:ascii="Times New Roman" w:eastAsia="Times New Roman" w:hAnsi="Times New Roman" w:cs="Times New Roman"/>
          <w:sz w:val="20"/>
          <w:szCs w:val="20"/>
        </w:rPr>
      </w:pPr>
    </w:p>
    <w:p w:rsidR="003D406D" w:rsidRPr="00EA6D6B" w:rsidRDefault="003D406D" w:rsidP="003D406D">
      <w:pPr>
        <w:spacing w:after="0" w:line="240" w:lineRule="auto"/>
        <w:jc w:val="both"/>
        <w:rPr>
          <w:rFonts w:ascii="Times New Roman" w:eastAsia="Times New Roman" w:hAnsi="Times New Roman" w:cs="Times New Roman"/>
          <w:sz w:val="20"/>
          <w:szCs w:val="20"/>
        </w:rPr>
      </w:pPr>
    </w:p>
    <w:p w:rsidR="003D406D" w:rsidRPr="00EA6D6B" w:rsidRDefault="003D406D" w:rsidP="003D406D">
      <w:pPr>
        <w:spacing w:after="0" w:line="240" w:lineRule="auto"/>
        <w:jc w:val="both"/>
        <w:rPr>
          <w:rFonts w:ascii="Times New Roman" w:eastAsia="Times New Roman" w:hAnsi="Times New Roman" w:cs="Times New Roman"/>
          <w:sz w:val="20"/>
          <w:szCs w:val="20"/>
        </w:rPr>
      </w:pPr>
      <w:r w:rsidRPr="00EA6D6B">
        <w:rPr>
          <w:rFonts w:ascii="Times New Roman" w:eastAsia="Times New Roman" w:hAnsi="Times New Roman" w:cs="Times New Roman"/>
          <w:sz w:val="20"/>
          <w:szCs w:val="20"/>
        </w:rPr>
        <w:t>Исп. Захаров А.Л.</w:t>
      </w:r>
    </w:p>
    <w:tbl>
      <w:tblPr>
        <w:tblW w:w="5000" w:type="pct"/>
        <w:tblLook w:val="01E0" w:firstRow="1" w:lastRow="1" w:firstColumn="1" w:lastColumn="1" w:noHBand="0" w:noVBand="0"/>
      </w:tblPr>
      <w:tblGrid>
        <w:gridCol w:w="3130"/>
        <w:gridCol w:w="6584"/>
      </w:tblGrid>
      <w:tr w:rsidR="003D406D" w:rsidRPr="003D406D" w:rsidTr="00EA6D6B">
        <w:tc>
          <w:tcPr>
            <w:tcW w:w="1611" w:type="pct"/>
          </w:tcPr>
          <w:p w:rsidR="003D406D" w:rsidRPr="003D406D" w:rsidRDefault="003D406D" w:rsidP="00EA6D6B">
            <w:pPr>
              <w:spacing w:after="0" w:line="240" w:lineRule="auto"/>
              <w:rPr>
                <w:rFonts w:ascii="Times New Roman" w:eastAsia="Calibri" w:hAnsi="Times New Roman" w:cs="Times New Roman"/>
                <w:sz w:val="26"/>
                <w:szCs w:val="24"/>
              </w:rPr>
            </w:pPr>
          </w:p>
        </w:tc>
        <w:tc>
          <w:tcPr>
            <w:tcW w:w="3389" w:type="pct"/>
          </w:tcPr>
          <w:p w:rsidR="003D406D" w:rsidRPr="003D406D" w:rsidRDefault="003D406D" w:rsidP="00EA6D6B">
            <w:pPr>
              <w:spacing w:after="0" w:line="240" w:lineRule="auto"/>
              <w:jc w:val="center"/>
              <w:rPr>
                <w:rFonts w:ascii="Times New Roman" w:eastAsia="Times New Roman" w:hAnsi="Times New Roman" w:cs="Times New Roman"/>
                <w:sz w:val="26"/>
                <w:szCs w:val="24"/>
              </w:rPr>
            </w:pPr>
          </w:p>
          <w:p w:rsidR="003D406D" w:rsidRPr="003D406D" w:rsidRDefault="003D406D" w:rsidP="00EA6D6B">
            <w:pPr>
              <w:spacing w:after="0" w:line="240" w:lineRule="auto"/>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 xml:space="preserve">Приложение </w:t>
            </w:r>
          </w:p>
          <w:p w:rsidR="003D406D" w:rsidRPr="003D406D" w:rsidRDefault="003D406D" w:rsidP="00EA6D6B">
            <w:pPr>
              <w:spacing w:after="0" w:line="240" w:lineRule="auto"/>
              <w:ind w:firstLine="720"/>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к постановлению администрации</w:t>
            </w:r>
          </w:p>
          <w:p w:rsidR="003D406D" w:rsidRPr="003D406D" w:rsidRDefault="003D406D" w:rsidP="00EA6D6B">
            <w:pPr>
              <w:spacing w:after="0" w:line="240" w:lineRule="auto"/>
              <w:ind w:firstLine="720"/>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 xml:space="preserve"> Ибресинского  района Чувашской Республики</w:t>
            </w:r>
          </w:p>
          <w:p w:rsidR="003D406D" w:rsidRPr="003D406D" w:rsidRDefault="003D406D" w:rsidP="00EA6D6B">
            <w:pPr>
              <w:spacing w:after="0" w:line="240" w:lineRule="auto"/>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от  26.02.2020 г. № 102</w:t>
            </w:r>
          </w:p>
          <w:p w:rsidR="003D406D" w:rsidRPr="003D406D" w:rsidRDefault="003D406D" w:rsidP="00EA6D6B">
            <w:pPr>
              <w:spacing w:after="0" w:line="240" w:lineRule="auto"/>
              <w:jc w:val="center"/>
              <w:rPr>
                <w:rFonts w:ascii="Times New Roman" w:eastAsia="Times New Roman" w:hAnsi="Times New Roman" w:cs="Times New Roman"/>
                <w:sz w:val="26"/>
                <w:szCs w:val="24"/>
              </w:rPr>
            </w:pPr>
          </w:p>
          <w:p w:rsidR="003D406D" w:rsidRPr="003D406D" w:rsidRDefault="003D406D" w:rsidP="00EA6D6B">
            <w:pPr>
              <w:spacing w:after="0" w:line="240" w:lineRule="auto"/>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Приложение №1</w:t>
            </w:r>
          </w:p>
          <w:p w:rsidR="003D406D" w:rsidRPr="003D406D" w:rsidRDefault="003D406D" w:rsidP="00EA6D6B">
            <w:pPr>
              <w:spacing w:after="0" w:line="240" w:lineRule="auto"/>
              <w:ind w:firstLine="720"/>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к постановлению администрации</w:t>
            </w:r>
          </w:p>
          <w:p w:rsidR="003D406D" w:rsidRPr="003D406D" w:rsidRDefault="003D406D" w:rsidP="00EA6D6B">
            <w:pPr>
              <w:spacing w:after="0" w:line="240" w:lineRule="auto"/>
              <w:ind w:firstLine="720"/>
              <w:jc w:val="center"/>
              <w:rPr>
                <w:rFonts w:ascii="Times New Roman" w:eastAsia="Times New Roman" w:hAnsi="Times New Roman" w:cs="Times New Roman"/>
                <w:sz w:val="26"/>
                <w:szCs w:val="24"/>
              </w:rPr>
            </w:pPr>
            <w:r w:rsidRPr="003D406D">
              <w:rPr>
                <w:rFonts w:ascii="Times New Roman" w:eastAsia="Times New Roman" w:hAnsi="Times New Roman" w:cs="Times New Roman"/>
                <w:sz w:val="26"/>
                <w:szCs w:val="24"/>
              </w:rPr>
              <w:t xml:space="preserve"> Ибресинского  района Чувашской Республики</w:t>
            </w:r>
          </w:p>
          <w:p w:rsidR="003D406D" w:rsidRPr="003D406D" w:rsidRDefault="003D406D" w:rsidP="00EA6D6B">
            <w:pPr>
              <w:spacing w:after="0" w:line="240" w:lineRule="auto"/>
              <w:jc w:val="center"/>
              <w:rPr>
                <w:rFonts w:ascii="Times New Roman" w:eastAsia="Calibri" w:hAnsi="Times New Roman" w:cs="Times New Roman"/>
                <w:sz w:val="26"/>
                <w:szCs w:val="24"/>
              </w:rPr>
            </w:pPr>
            <w:r w:rsidRPr="003D406D">
              <w:rPr>
                <w:rFonts w:ascii="Times New Roman" w:eastAsia="Times New Roman" w:hAnsi="Times New Roman" w:cs="Times New Roman"/>
                <w:sz w:val="26"/>
                <w:szCs w:val="24"/>
              </w:rPr>
              <w:t>от  25.01.2016 г. №41</w:t>
            </w:r>
          </w:p>
        </w:tc>
      </w:tr>
    </w:tbl>
    <w:p w:rsidR="003D406D" w:rsidRPr="003D406D" w:rsidRDefault="003D406D" w:rsidP="003D406D">
      <w:pPr>
        <w:spacing w:after="0" w:line="240" w:lineRule="auto"/>
        <w:jc w:val="both"/>
        <w:rPr>
          <w:rFonts w:ascii="Times New Roman" w:eastAsia="Times New Roman" w:hAnsi="Times New Roman" w:cs="Times New Roman"/>
          <w:color w:val="7F7F7F"/>
          <w:sz w:val="20"/>
          <w:szCs w:val="20"/>
        </w:rPr>
      </w:pPr>
    </w:p>
    <w:p w:rsidR="003D406D" w:rsidRPr="003D406D" w:rsidRDefault="003D406D" w:rsidP="003D406D">
      <w:pPr>
        <w:spacing w:after="0" w:line="240" w:lineRule="auto"/>
        <w:jc w:val="center"/>
        <w:rPr>
          <w:rFonts w:ascii="Times New Roman" w:eastAsia="Calibri" w:hAnsi="Times New Roman" w:cs="Times New Roman"/>
          <w:sz w:val="26"/>
          <w:szCs w:val="24"/>
        </w:rPr>
      </w:pPr>
    </w:p>
    <w:p w:rsidR="003D406D" w:rsidRPr="003D406D" w:rsidRDefault="003D406D" w:rsidP="003D406D">
      <w:pPr>
        <w:spacing w:after="0" w:line="240" w:lineRule="auto"/>
        <w:jc w:val="center"/>
        <w:rPr>
          <w:rFonts w:ascii="Times New Roman" w:eastAsia="Calibri" w:hAnsi="Times New Roman" w:cs="Times New Roman"/>
          <w:sz w:val="26"/>
          <w:szCs w:val="24"/>
        </w:rPr>
      </w:pPr>
      <w:r w:rsidRPr="003D406D">
        <w:rPr>
          <w:rFonts w:ascii="Times New Roman" w:eastAsia="Calibri" w:hAnsi="Times New Roman" w:cs="Times New Roman"/>
          <w:sz w:val="26"/>
          <w:szCs w:val="24"/>
        </w:rPr>
        <w:t>Перечень</w:t>
      </w:r>
    </w:p>
    <w:p w:rsidR="003D406D" w:rsidRPr="003D406D" w:rsidRDefault="003D406D" w:rsidP="003D406D">
      <w:pPr>
        <w:spacing w:after="0" w:line="240" w:lineRule="auto"/>
        <w:jc w:val="center"/>
        <w:rPr>
          <w:rFonts w:ascii="Times New Roman" w:eastAsia="Calibri" w:hAnsi="Times New Roman" w:cs="Times New Roman"/>
          <w:sz w:val="26"/>
          <w:szCs w:val="24"/>
        </w:rPr>
      </w:pPr>
      <w:r w:rsidRPr="003D406D">
        <w:rPr>
          <w:rFonts w:ascii="Times New Roman" w:eastAsia="Calibri" w:hAnsi="Times New Roman" w:cs="Times New Roman"/>
          <w:sz w:val="26"/>
          <w:szCs w:val="24"/>
        </w:rPr>
        <w:t xml:space="preserve"> создаваемых на территории Ибресинского района Чувашской Республики нештатных формирований по обеспечению выполнения мероприятий</w:t>
      </w:r>
    </w:p>
    <w:p w:rsidR="003D406D" w:rsidRPr="003D406D" w:rsidRDefault="003D406D" w:rsidP="003D406D">
      <w:pPr>
        <w:spacing w:after="0" w:line="240" w:lineRule="auto"/>
        <w:jc w:val="center"/>
        <w:rPr>
          <w:rFonts w:ascii="Times New Roman" w:eastAsia="Calibri" w:hAnsi="Times New Roman" w:cs="Times New Roman"/>
          <w:sz w:val="26"/>
          <w:szCs w:val="24"/>
        </w:rPr>
      </w:pPr>
      <w:r w:rsidRPr="003D406D">
        <w:rPr>
          <w:rFonts w:ascii="Times New Roman" w:eastAsia="Calibri" w:hAnsi="Times New Roman" w:cs="Times New Roman"/>
          <w:sz w:val="26"/>
          <w:szCs w:val="24"/>
        </w:rPr>
        <w:t xml:space="preserve"> по гражданской обороне</w:t>
      </w:r>
    </w:p>
    <w:p w:rsidR="003D406D" w:rsidRPr="003D406D" w:rsidRDefault="003D406D" w:rsidP="003D406D">
      <w:pPr>
        <w:spacing w:after="0" w:line="240" w:lineRule="auto"/>
        <w:rPr>
          <w:rFonts w:ascii="Times New Roman" w:eastAsia="Calibri" w:hAnsi="Times New Roman" w:cs="Times New Roman"/>
          <w:sz w:val="26"/>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954"/>
      </w:tblGrid>
      <w:tr w:rsidR="003D406D" w:rsidRPr="003D406D" w:rsidTr="00EA6D6B">
        <w:tc>
          <w:tcPr>
            <w:tcW w:w="675" w:type="dxa"/>
            <w:shd w:val="clear" w:color="auto" w:fill="auto"/>
          </w:tcPr>
          <w:p w:rsidR="003D406D" w:rsidRPr="003D406D" w:rsidRDefault="003D406D" w:rsidP="003D406D">
            <w:pPr>
              <w:spacing w:after="0" w:line="240" w:lineRule="auto"/>
              <w:jc w:val="center"/>
              <w:rPr>
                <w:rFonts w:ascii="Times New Roman" w:eastAsia="Calibri" w:hAnsi="Times New Roman" w:cs="Times New Roman"/>
                <w:sz w:val="26"/>
                <w:szCs w:val="24"/>
              </w:rPr>
            </w:pPr>
            <w:r w:rsidRPr="003D406D">
              <w:rPr>
                <w:rFonts w:ascii="Times New Roman" w:eastAsia="Calibri" w:hAnsi="Times New Roman" w:cs="Times New Roman"/>
                <w:sz w:val="26"/>
                <w:szCs w:val="24"/>
              </w:rPr>
              <w:t>№</w:t>
            </w:r>
          </w:p>
        </w:tc>
        <w:tc>
          <w:tcPr>
            <w:tcW w:w="3402" w:type="dxa"/>
            <w:shd w:val="clear" w:color="auto" w:fill="auto"/>
          </w:tcPr>
          <w:p w:rsidR="003D406D" w:rsidRPr="003D406D" w:rsidRDefault="003D406D" w:rsidP="003D406D">
            <w:pPr>
              <w:spacing w:after="0" w:line="240" w:lineRule="auto"/>
              <w:jc w:val="center"/>
              <w:rPr>
                <w:rFonts w:ascii="Times New Roman" w:eastAsia="Calibri" w:hAnsi="Times New Roman" w:cs="Times New Roman"/>
                <w:sz w:val="26"/>
                <w:szCs w:val="24"/>
              </w:rPr>
            </w:pPr>
            <w:r w:rsidRPr="003D406D">
              <w:rPr>
                <w:rFonts w:ascii="Times New Roman" w:eastAsia="Calibri" w:hAnsi="Times New Roman" w:cs="Times New Roman"/>
                <w:sz w:val="26"/>
                <w:szCs w:val="24"/>
              </w:rPr>
              <w:t>Наименование формирований</w:t>
            </w:r>
          </w:p>
        </w:tc>
        <w:tc>
          <w:tcPr>
            <w:tcW w:w="5954" w:type="dxa"/>
            <w:shd w:val="clear" w:color="auto" w:fill="auto"/>
          </w:tcPr>
          <w:p w:rsidR="003D406D" w:rsidRPr="003D406D" w:rsidRDefault="003D406D" w:rsidP="00EA6D6B">
            <w:pPr>
              <w:spacing w:after="0" w:line="240" w:lineRule="auto"/>
              <w:jc w:val="center"/>
              <w:rPr>
                <w:rFonts w:ascii="Times New Roman" w:eastAsia="Calibri" w:hAnsi="Times New Roman" w:cs="Times New Roman"/>
                <w:sz w:val="26"/>
                <w:szCs w:val="24"/>
              </w:rPr>
            </w:pPr>
            <w:r w:rsidRPr="003D406D">
              <w:rPr>
                <w:rFonts w:ascii="Times New Roman" w:eastAsia="Calibri" w:hAnsi="Times New Roman" w:cs="Times New Roman"/>
                <w:sz w:val="26"/>
                <w:szCs w:val="24"/>
              </w:rPr>
              <w:t xml:space="preserve">Наименование предприятий и организаций, создающих нештатное формирование </w:t>
            </w:r>
          </w:p>
        </w:tc>
      </w:tr>
      <w:tr w:rsidR="003D406D" w:rsidRPr="003D406D" w:rsidTr="00EA6D6B">
        <w:tc>
          <w:tcPr>
            <w:tcW w:w="675"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1.</w:t>
            </w:r>
          </w:p>
        </w:tc>
        <w:tc>
          <w:tcPr>
            <w:tcW w:w="3402"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Команда по ремонту и восстановлению дорог и мостов</w:t>
            </w:r>
          </w:p>
        </w:tc>
        <w:tc>
          <w:tcPr>
            <w:tcW w:w="5954"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Times New Roman" w:hAnsi="Times New Roman" w:cs="Times New Roman"/>
                <w:sz w:val="26"/>
                <w:szCs w:val="24"/>
              </w:rPr>
              <w:t>ООО «Ибресинское дорожно-ремонтное строительное управление»  (по согласованию);</w:t>
            </w:r>
          </w:p>
        </w:tc>
      </w:tr>
      <w:tr w:rsidR="003D406D" w:rsidRPr="003D406D" w:rsidTr="00EA6D6B">
        <w:tc>
          <w:tcPr>
            <w:tcW w:w="675"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2.</w:t>
            </w:r>
          </w:p>
        </w:tc>
        <w:tc>
          <w:tcPr>
            <w:tcW w:w="3402"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 xml:space="preserve">Аварийно-техническая команда по электросетям </w:t>
            </w:r>
          </w:p>
        </w:tc>
        <w:tc>
          <w:tcPr>
            <w:tcW w:w="5954"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Times New Roman" w:hAnsi="Times New Roman" w:cs="Times New Roman"/>
                <w:sz w:val="26"/>
                <w:szCs w:val="24"/>
              </w:rPr>
              <w:t xml:space="preserve">Ибресинский район  электрических сетей Южного производственного отделения  филиала ОАО «МРСК Волги – </w:t>
            </w:r>
            <w:proofErr w:type="spellStart"/>
            <w:r w:rsidRPr="003D406D">
              <w:rPr>
                <w:rFonts w:ascii="Times New Roman" w:eastAsia="Times New Roman" w:hAnsi="Times New Roman" w:cs="Times New Roman"/>
                <w:sz w:val="26"/>
                <w:szCs w:val="24"/>
              </w:rPr>
              <w:t>Чувашэнерго</w:t>
            </w:r>
            <w:proofErr w:type="spellEnd"/>
            <w:r w:rsidRPr="003D406D">
              <w:rPr>
                <w:rFonts w:ascii="Times New Roman" w:eastAsia="Times New Roman" w:hAnsi="Times New Roman" w:cs="Times New Roman"/>
                <w:sz w:val="26"/>
                <w:szCs w:val="24"/>
              </w:rPr>
              <w:t>» (по согласованию);</w:t>
            </w:r>
          </w:p>
        </w:tc>
      </w:tr>
      <w:tr w:rsidR="003D406D" w:rsidRPr="003D406D" w:rsidTr="00EA6D6B">
        <w:tc>
          <w:tcPr>
            <w:tcW w:w="675"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3.</w:t>
            </w:r>
          </w:p>
        </w:tc>
        <w:tc>
          <w:tcPr>
            <w:tcW w:w="3402"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Аварийно-техническая команда по тепло – и водопроводным сетям</w:t>
            </w:r>
          </w:p>
        </w:tc>
        <w:tc>
          <w:tcPr>
            <w:tcW w:w="5954"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МП «Дирекция единого заказчика жилищно-коммунального хозяйства»;</w:t>
            </w:r>
          </w:p>
        </w:tc>
      </w:tr>
      <w:tr w:rsidR="003D406D" w:rsidRPr="003D406D" w:rsidTr="00EA6D6B">
        <w:tc>
          <w:tcPr>
            <w:tcW w:w="675"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4.</w:t>
            </w:r>
          </w:p>
        </w:tc>
        <w:tc>
          <w:tcPr>
            <w:tcW w:w="3402"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 xml:space="preserve">Аварийно-техническая команда по газовым сетям </w:t>
            </w:r>
          </w:p>
        </w:tc>
        <w:tc>
          <w:tcPr>
            <w:tcW w:w="5954"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Times New Roman" w:hAnsi="Times New Roman" w:cs="Times New Roman"/>
                <w:bCs/>
                <w:sz w:val="26"/>
                <w:szCs w:val="24"/>
              </w:rPr>
              <w:t xml:space="preserve">Ибресинский газовый участок филиала ОАО «Газпром газораспределение Чебоксары» в </w:t>
            </w:r>
            <w:proofErr w:type="spellStart"/>
            <w:r w:rsidRPr="003D406D">
              <w:rPr>
                <w:rFonts w:ascii="Times New Roman" w:eastAsia="Times New Roman" w:hAnsi="Times New Roman" w:cs="Times New Roman"/>
                <w:bCs/>
                <w:sz w:val="26"/>
                <w:szCs w:val="24"/>
              </w:rPr>
              <w:t>пгт</w:t>
            </w:r>
            <w:proofErr w:type="spellEnd"/>
            <w:r w:rsidRPr="003D406D">
              <w:rPr>
                <w:rFonts w:ascii="Times New Roman" w:eastAsia="Times New Roman" w:hAnsi="Times New Roman" w:cs="Times New Roman"/>
                <w:bCs/>
                <w:sz w:val="26"/>
                <w:szCs w:val="24"/>
              </w:rPr>
              <w:t xml:space="preserve"> Вурнар</w:t>
            </w:r>
            <w:proofErr w:type="gramStart"/>
            <w:r w:rsidRPr="003D406D">
              <w:rPr>
                <w:rFonts w:ascii="Times New Roman" w:eastAsia="Times New Roman" w:hAnsi="Times New Roman" w:cs="Times New Roman"/>
                <w:bCs/>
                <w:sz w:val="26"/>
                <w:szCs w:val="24"/>
              </w:rPr>
              <w:t>ы(</w:t>
            </w:r>
            <w:proofErr w:type="gramEnd"/>
            <w:r w:rsidRPr="003D406D">
              <w:rPr>
                <w:rFonts w:ascii="Times New Roman" w:eastAsia="Times New Roman" w:hAnsi="Times New Roman" w:cs="Times New Roman"/>
                <w:bCs/>
                <w:sz w:val="26"/>
                <w:szCs w:val="24"/>
              </w:rPr>
              <w:t>по согласованию);</w:t>
            </w:r>
          </w:p>
        </w:tc>
      </w:tr>
      <w:tr w:rsidR="003D406D" w:rsidRPr="003D406D" w:rsidTr="00EA6D6B">
        <w:tc>
          <w:tcPr>
            <w:tcW w:w="675"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5.</w:t>
            </w:r>
          </w:p>
        </w:tc>
        <w:tc>
          <w:tcPr>
            <w:tcW w:w="3402"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Группа связи</w:t>
            </w:r>
          </w:p>
        </w:tc>
        <w:tc>
          <w:tcPr>
            <w:tcW w:w="5954" w:type="dxa"/>
            <w:shd w:val="clear" w:color="auto" w:fill="auto"/>
          </w:tcPr>
          <w:p w:rsidR="003D406D" w:rsidRPr="003D406D" w:rsidRDefault="003D406D" w:rsidP="00EA6D6B">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lang w:eastAsia="en-US" w:bidi="he-IL"/>
              </w:rPr>
              <w:t>ЛТЦ Ибресинский МЦТЭТ г. Шумерля</w:t>
            </w:r>
            <w:r w:rsidR="00EA6D6B">
              <w:rPr>
                <w:rFonts w:ascii="Times New Roman" w:eastAsia="Calibri" w:hAnsi="Times New Roman" w:cs="Times New Roman"/>
                <w:sz w:val="26"/>
                <w:szCs w:val="24"/>
                <w:lang w:eastAsia="en-US" w:bidi="he-IL"/>
              </w:rPr>
              <w:t xml:space="preserve"> </w:t>
            </w:r>
            <w:r w:rsidRPr="003D406D">
              <w:rPr>
                <w:rFonts w:ascii="Times New Roman" w:eastAsia="Calibri" w:hAnsi="Times New Roman" w:cs="Times New Roman"/>
                <w:sz w:val="26"/>
                <w:szCs w:val="24"/>
                <w:lang w:eastAsia="en-US" w:bidi="he-IL"/>
              </w:rPr>
              <w:t xml:space="preserve">филиала в Чувашской Республике ПАО «Ростелеком» </w:t>
            </w:r>
            <w:r w:rsidRPr="003D406D">
              <w:rPr>
                <w:rFonts w:ascii="Times New Roman" w:eastAsia="Times New Roman" w:hAnsi="Times New Roman" w:cs="Times New Roman"/>
                <w:sz w:val="26"/>
                <w:szCs w:val="24"/>
              </w:rPr>
              <w:t xml:space="preserve"> (по согласованию);</w:t>
            </w:r>
          </w:p>
        </w:tc>
      </w:tr>
      <w:tr w:rsidR="003D406D" w:rsidRPr="003D406D" w:rsidTr="00EA6D6B">
        <w:tc>
          <w:tcPr>
            <w:tcW w:w="675"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6.</w:t>
            </w:r>
          </w:p>
        </w:tc>
        <w:tc>
          <w:tcPr>
            <w:tcW w:w="3402" w:type="dxa"/>
            <w:shd w:val="clear" w:color="auto" w:fill="auto"/>
          </w:tcPr>
          <w:p w:rsidR="003D406D" w:rsidRPr="003D406D" w:rsidRDefault="003D406D" w:rsidP="00EA6D6B">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Подвижной пункт питания, продовольственного и вещевого снабжения</w:t>
            </w:r>
          </w:p>
        </w:tc>
        <w:tc>
          <w:tcPr>
            <w:tcW w:w="5954" w:type="dxa"/>
            <w:shd w:val="clear" w:color="auto" w:fill="auto"/>
          </w:tcPr>
          <w:p w:rsidR="003D406D" w:rsidRPr="003D406D" w:rsidRDefault="003D406D" w:rsidP="003D406D">
            <w:pPr>
              <w:spacing w:after="0" w:line="240" w:lineRule="auto"/>
              <w:rPr>
                <w:rFonts w:ascii="Times New Roman" w:eastAsia="Calibri" w:hAnsi="Times New Roman" w:cs="Times New Roman"/>
                <w:sz w:val="26"/>
                <w:szCs w:val="24"/>
              </w:rPr>
            </w:pPr>
            <w:r w:rsidRPr="003D406D">
              <w:rPr>
                <w:rFonts w:ascii="Times New Roman" w:eastAsia="Calibri" w:hAnsi="Times New Roman" w:cs="Times New Roman"/>
                <w:sz w:val="26"/>
                <w:szCs w:val="24"/>
              </w:rPr>
              <w:t xml:space="preserve">Ибресинское </w:t>
            </w:r>
            <w:proofErr w:type="spellStart"/>
            <w:r w:rsidRPr="003D406D">
              <w:rPr>
                <w:rFonts w:ascii="Times New Roman" w:eastAsia="Calibri" w:hAnsi="Times New Roman" w:cs="Times New Roman"/>
                <w:sz w:val="26"/>
                <w:szCs w:val="24"/>
              </w:rPr>
              <w:t>райпо</w:t>
            </w:r>
            <w:proofErr w:type="spellEnd"/>
            <w:r w:rsidRPr="003D406D">
              <w:rPr>
                <w:rFonts w:ascii="Times New Roman" w:eastAsia="Calibri" w:hAnsi="Times New Roman" w:cs="Times New Roman"/>
                <w:sz w:val="26"/>
                <w:szCs w:val="24"/>
              </w:rPr>
              <w:t xml:space="preserve"> </w:t>
            </w:r>
            <w:r w:rsidRPr="003D406D">
              <w:rPr>
                <w:rFonts w:ascii="Times New Roman" w:eastAsia="Times New Roman" w:hAnsi="Times New Roman" w:cs="Times New Roman"/>
                <w:sz w:val="26"/>
                <w:szCs w:val="24"/>
              </w:rPr>
              <w:t>(по согласованию);</w:t>
            </w:r>
          </w:p>
        </w:tc>
      </w:tr>
    </w:tbl>
    <w:p w:rsidR="003D406D" w:rsidRPr="003D406D" w:rsidRDefault="003D406D" w:rsidP="003D406D">
      <w:pPr>
        <w:spacing w:after="0" w:line="240" w:lineRule="auto"/>
        <w:rPr>
          <w:rFonts w:ascii="Times New Roman" w:eastAsia="Times New Roman" w:hAnsi="Times New Roman" w:cs="Times New Roman"/>
          <w:sz w:val="20"/>
          <w:szCs w:val="20"/>
        </w:rPr>
      </w:pPr>
    </w:p>
    <w:p w:rsidR="00810872" w:rsidRPr="00810872" w:rsidRDefault="00810872" w:rsidP="00810872">
      <w:pPr>
        <w:keepNext/>
        <w:suppressLineNumbers/>
        <w:suppressAutoHyphens/>
        <w:spacing w:after="0" w:line="240" w:lineRule="auto"/>
        <w:jc w:val="center"/>
        <w:rPr>
          <w:rFonts w:ascii="Times New Roman" w:eastAsia="Times New Roman" w:hAnsi="Times New Roman" w:cs="Times New Roman"/>
          <w:b/>
          <w:sz w:val="26"/>
          <w:szCs w:val="26"/>
        </w:rPr>
      </w:pPr>
      <w:bookmarkStart w:id="169" w:name="_GoBack"/>
      <w:bookmarkEnd w:id="169"/>
      <w:r w:rsidRPr="00810872">
        <w:rPr>
          <w:rFonts w:ascii="Times New Roman" w:eastAsia="Times New Roman" w:hAnsi="Times New Roman" w:cs="Times New Roman"/>
          <w:b/>
          <w:sz w:val="26"/>
          <w:szCs w:val="26"/>
        </w:rPr>
        <w:t>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b/>
          <w:sz w:val="26"/>
          <w:szCs w:val="26"/>
        </w:rPr>
      </w:pP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 xml:space="preserve">Администрация Ибресинского района  извещает о проведении </w:t>
      </w:r>
      <w:r w:rsidRPr="00810872">
        <w:rPr>
          <w:rFonts w:ascii="Times New Roman" w:eastAsia="Times New Roman" w:hAnsi="Times New Roman" w:cs="Times New Roman"/>
          <w:b/>
          <w:sz w:val="26"/>
          <w:szCs w:val="26"/>
        </w:rPr>
        <w:t>31.03.2020</w:t>
      </w:r>
      <w:r w:rsidRPr="00810872">
        <w:rPr>
          <w:rFonts w:ascii="Times New Roman" w:eastAsia="Times New Roman" w:hAnsi="Times New Roman" w:cs="Times New Roman"/>
          <w:sz w:val="26"/>
          <w:szCs w:val="26"/>
        </w:rPr>
        <w:t xml:space="preserve"> года в </w:t>
      </w:r>
      <w:r w:rsidRPr="00810872">
        <w:rPr>
          <w:rFonts w:ascii="Times New Roman" w:eastAsia="Times New Roman" w:hAnsi="Times New Roman" w:cs="Times New Roman"/>
          <w:b/>
          <w:sz w:val="26"/>
          <w:szCs w:val="26"/>
        </w:rPr>
        <w:t>14 часов 00 минут</w:t>
      </w:r>
      <w:r w:rsidRPr="00810872">
        <w:rPr>
          <w:rFonts w:ascii="Times New Roman" w:eastAsia="Times New Roman" w:hAnsi="Times New Roman" w:cs="Times New Roman"/>
          <w:sz w:val="26"/>
          <w:szCs w:val="26"/>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w:t>
      </w:r>
      <w:proofErr w:type="gramStart"/>
      <w:r w:rsidRPr="00810872">
        <w:rPr>
          <w:rFonts w:ascii="Times New Roman" w:eastAsia="Times New Roman" w:hAnsi="Times New Roman" w:cs="Times New Roman"/>
          <w:sz w:val="26"/>
          <w:szCs w:val="26"/>
        </w:rPr>
        <w:t>собственность</w:t>
      </w:r>
      <w:proofErr w:type="gramEnd"/>
      <w:r w:rsidRPr="00810872">
        <w:rPr>
          <w:rFonts w:ascii="Times New Roman" w:eastAsia="Times New Roman" w:hAnsi="Times New Roman" w:cs="Times New Roman"/>
          <w:sz w:val="26"/>
          <w:szCs w:val="26"/>
        </w:rPr>
        <w:t xml:space="preserve"> на которые не разграничена.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Лот 1.</w:t>
      </w:r>
      <w:r w:rsidRPr="00810872">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Климовское</w:t>
      </w:r>
      <w:proofErr w:type="spellEnd"/>
      <w:r w:rsidRPr="00810872">
        <w:rPr>
          <w:rFonts w:ascii="Times New Roman" w:eastAsia="Times New Roman" w:hAnsi="Times New Roman" w:cs="Times New Roman"/>
          <w:sz w:val="26"/>
          <w:szCs w:val="26"/>
        </w:rPr>
        <w:t xml:space="preserve">. Кадастровый номер Участка - 21:10:060101:1828.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55163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"Трудовик"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2424 (две тысячи четыреста двадцать четыре) рубля 42 копейки. Размер задатка на участие в аукционе устанавливается в сумме: 2424 (две тысячи четыреста двадцать четыре) рубля 42 копейки (100 % от начального размера аренды земельного участка). Величина повышения начальной цены (шаг аукциона) – 72 (семьдесят два) рубля 74 копейки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2.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Климовское</w:t>
      </w:r>
      <w:proofErr w:type="spellEnd"/>
      <w:r w:rsidRPr="00810872">
        <w:rPr>
          <w:rFonts w:ascii="Times New Roman" w:eastAsia="Times New Roman" w:hAnsi="Times New Roman" w:cs="Times New Roman"/>
          <w:sz w:val="26"/>
          <w:szCs w:val="26"/>
        </w:rPr>
        <w:t xml:space="preserve">. Кадастровый номер Участка - 21:10:060101:1829. Категория земель – земли сельскохозяйственного назначения. Вид разрешенного использования Участка – для ведения сельскохозяйственного производства. Общая площадь Участка – 610045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Воздушная линия электропередачи ВЛ-110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"Канаш-Буинск".</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30654 (тридцать тысяч шестьсот пятьдесят четыре) рубля 77 копеек. Размер задатка на участие в аукционе устанавливается в сумме: 30654 (тридцать тысяч шестьсот пятьдесят четыре) рубля 77 копеек (100 % от начального размера аренды земельного участка). Величина повышения начальной цены (шаг аукциона) – 919 (девятьсот девятнадцать) рублей 65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3.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Малокармалинское</w:t>
      </w:r>
      <w:proofErr w:type="spellEnd"/>
      <w:r w:rsidRPr="00810872">
        <w:rPr>
          <w:rFonts w:ascii="Times New Roman" w:eastAsia="Times New Roman" w:hAnsi="Times New Roman" w:cs="Times New Roman"/>
          <w:sz w:val="26"/>
          <w:szCs w:val="26"/>
        </w:rPr>
        <w:t xml:space="preserve">. Кадастровый номер Участка - 21:10:170101:717.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5832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 xml:space="preserve">Начальный размер аренды земельного участка: 256 (двести пятьдесят шесть) рублей 32 копейки. Размер задатка на участие в аукционе устанавливается в сумме: 256 </w:t>
      </w:r>
      <w:r w:rsidRPr="00810872">
        <w:rPr>
          <w:rFonts w:ascii="Times New Roman" w:eastAsia="Times New Roman" w:hAnsi="Times New Roman" w:cs="Times New Roman"/>
          <w:sz w:val="26"/>
          <w:szCs w:val="26"/>
        </w:rPr>
        <w:lastRenderedPageBreak/>
        <w:t>(двести пятьдесят шесть) рублей 32 копейки (100 % от начального размера аренды земельного участка). Величина повышения начальной цены (шаг аукциона) – 7 (семь) рублей 69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4.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Малокармалинское</w:t>
      </w:r>
      <w:proofErr w:type="spellEnd"/>
      <w:r w:rsidRPr="00810872">
        <w:rPr>
          <w:rFonts w:ascii="Times New Roman" w:eastAsia="Times New Roman" w:hAnsi="Times New Roman" w:cs="Times New Roman"/>
          <w:sz w:val="26"/>
          <w:szCs w:val="26"/>
        </w:rPr>
        <w:t xml:space="preserve">. Кадастровый номер Участка - 21:10:170101:728.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102694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10 (десять)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4513 (четыре тысячи пятьсот тринадцать) рублей 41 копейка. Размер задатка на участие в аукционе устанавливается в сумме: 4513 (четыре тысячи пятьсот тринадцать) рублей 41 копейка (100 % от начального размера аренды земельного участка). Величина повышения начальной цены (шаг аукциона) – 135 (сто тридцать пять) рублей 41 копейка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5.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- 21:10:000000:6821.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19439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"Ильича"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854 (восемьсот пятьдесят четыре) рубля 35 копеек. Размер задатка на участие в аукционе устанавливается в сумме: 854 (восемьсот пятьдесят четыре) рубля 35 копеек (100 % от начального размера аренды земельного участка). Величина повышения начальной цены (шаг аукциона) – 25 (двадцать пять) рублей 63 копейки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6.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Малокармалинское</w:t>
      </w:r>
      <w:proofErr w:type="spellEnd"/>
      <w:r w:rsidRPr="00810872">
        <w:rPr>
          <w:rFonts w:ascii="Times New Roman" w:eastAsia="Times New Roman" w:hAnsi="Times New Roman" w:cs="Times New Roman"/>
          <w:sz w:val="26"/>
          <w:szCs w:val="26"/>
        </w:rPr>
        <w:t xml:space="preserve">. Кадастровый номер Участка - 21:10:170101:719.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25842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1135 (одна тысяча сто тридцать пять) рублей 76 копеек. Размер задатка на участие в аукционе устанавливается в сумме: 1135 (одна тысяча сто тридцать пять) рублей 76 копеек (100 % от начального размера аренды земельного участка). Величина повышения начальной цены (шаг аукциона) – 34 (тридцать четыре) рубля 08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7.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Малокармалинское</w:t>
      </w:r>
      <w:proofErr w:type="spellEnd"/>
      <w:r w:rsidRPr="00810872">
        <w:rPr>
          <w:rFonts w:ascii="Times New Roman" w:eastAsia="Times New Roman" w:hAnsi="Times New Roman" w:cs="Times New Roman"/>
          <w:sz w:val="26"/>
          <w:szCs w:val="26"/>
        </w:rPr>
        <w:t xml:space="preserve">. Кадастровый номер Участка - 21:10:170101:730. Категория земель – земли сельскохозяйственного назначения. Вид разрешенного использования Участка – сельскохозяйственное использование. Общая площадь </w:t>
      </w:r>
      <w:r w:rsidRPr="00810872">
        <w:rPr>
          <w:rFonts w:ascii="Times New Roman" w:eastAsia="Times New Roman" w:hAnsi="Times New Roman" w:cs="Times New Roman"/>
          <w:sz w:val="26"/>
          <w:szCs w:val="26"/>
        </w:rPr>
        <w:lastRenderedPageBreak/>
        <w:t xml:space="preserve">Участка – 18667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820 (восемьсот двадцать) рублей 42 копейки. Размер задатка на участие в аукционе устанавливается в сумме: 820 (восемьсот двадцать) рублей 42 копейки (100 % от начального размера аренды земельного участка). Величина повышения начальной цены (шаг аукциона) – 24 (двадцать четыре) рубля 62 копейки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8.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- 21:10:130902:275.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3107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"Ильича"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136 (сто тридцать шесть) рублей 56 копеек. Размер задатка на участие в аукционе устанавливается в сумме: 136 (сто тридцать шесть) рублей 56 копеек (100 % от начального размера аренды земельного участка). Величина повышения начальной цены (шаг аукциона) – 4 (четыре) рубля 10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9.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Малокармалинское</w:t>
      </w:r>
      <w:proofErr w:type="spellEnd"/>
      <w:r w:rsidRPr="00810872">
        <w:rPr>
          <w:rFonts w:ascii="Times New Roman" w:eastAsia="Times New Roman" w:hAnsi="Times New Roman" w:cs="Times New Roman"/>
          <w:sz w:val="26"/>
          <w:szCs w:val="26"/>
        </w:rPr>
        <w:t xml:space="preserve">. Кадастровый номер Участка - 21:10:170101:716.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12496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10 (десять)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549 (пятьсот сорок девять) рублей 20 копеек. Размер задатка на участие в аукционе устанавливается в сумме: 549 (пятьсот сорок девять) рублей 20 копеек (100 % от начального размера аренды земельного участка). Величина повышения начальной цены (шаг аукциона) – 16 (шестнадцать) рублей 48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 Лот 10.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Малокармалинское</w:t>
      </w:r>
      <w:proofErr w:type="spellEnd"/>
      <w:r w:rsidRPr="00810872">
        <w:rPr>
          <w:rFonts w:ascii="Times New Roman" w:eastAsia="Times New Roman" w:hAnsi="Times New Roman" w:cs="Times New Roman"/>
          <w:sz w:val="26"/>
          <w:szCs w:val="26"/>
        </w:rPr>
        <w:t xml:space="preserve">. Кадастровый номер Участка - 21:10:170101:721.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42854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10 (десять)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1883 (одна тысяча восемьсот восемьдесят три) рубля 44 копейки. Размер задатка на участие в аукционе устанавливается в сумме: 1883 (одна тысяча восемьсот восемьдесят три) рубля 44 копейки (100 % от начального размера аренды земельного участка). Величина повышения начальной цены (шаг аукциона) – 56 (пятьдесят шесть) рублей 51 копейка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lastRenderedPageBreak/>
        <w:t xml:space="preserve">Лот 11.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- 21:10:130901:240.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4677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"Ильича"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205 (двести пять) рублей 56 копеек. Размер задатка на участие в аукционе устанавливается в сумме: 205 (двести пять) рублей 56 копеек (100 % от начального размера аренды земельного участка). Величина повышения начальной цены (шаг аукциона) – 6 (шесть) рублей 17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12.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- 21:10:000000:6823.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151232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"Ильича"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6646 (шесть тысяч шестьсот сорок шесть) рублей 65 копеек. Размер задатка на участие в аукционе устанавливается в сумме: 6646 (шесть тысяч шестьсот сорок шесть) рублей 65 копеек (100 % от начального размера аренды земельного участка). Величина повышения начальной цены (шаг аукциона) – 199 (сто девяносто девять) рублей 40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13.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- 21:10:130901:239.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13168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"Ильича"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578 (пятьсот семьдесят восемь) рублей 74 копейки. Размер задатка на участие в аукционе устанавливается в сумме: 578 (пятьсот семьдесят восемь) рублей 74 копейки (100 % от начального размера аренды земельного участка). Величина повышения начальной цены (шаг аукциона) – 17 (семнадцать) рублей 37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14.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w:t>
      </w:r>
      <w:r w:rsidRPr="00810872">
        <w:rPr>
          <w:rFonts w:ascii="Times New Roman" w:eastAsia="Times New Roman" w:hAnsi="Times New Roman" w:cs="Times New Roman"/>
          <w:sz w:val="26"/>
          <w:szCs w:val="26"/>
        </w:rPr>
        <w:lastRenderedPageBreak/>
        <w:t xml:space="preserve">21:10:000000:6822.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15599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"Ильича"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685 (шестьсот восемьдесят пять) рублей 58 копеек. Размер задатка на участие в аукционе устанавливается в сумме: 685 (шестьсот восемьдесят пять) рублей 58 копеек (100 % от начального размера аренды земельного участка). Величина повышения начальной цены (шаг аукциона) – 20 (двадцать) рублей 57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15.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- 21:10:140201:1093.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9754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428 (четыреста двадцать восемь) рублей 69 копеек. Размер задатка на участие в аукционе устанавливается в сумме: 428 (четыреста двадцать восемь) рублей 69 копеек (100 % от начального размера аренды земельного участка). Величина повышения начальной цены (шаг аукциона) – 12 (двенадцать) рублей 86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16.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810872">
        <w:rPr>
          <w:rFonts w:ascii="Times New Roman" w:eastAsia="Times New Roman" w:hAnsi="Times New Roman" w:cs="Times New Roman"/>
          <w:sz w:val="26"/>
          <w:szCs w:val="26"/>
        </w:rPr>
        <w:t>Климовское</w:t>
      </w:r>
      <w:proofErr w:type="spellEnd"/>
      <w:r w:rsidRPr="00810872">
        <w:rPr>
          <w:rFonts w:ascii="Times New Roman" w:eastAsia="Times New Roman" w:hAnsi="Times New Roman" w:cs="Times New Roman"/>
          <w:sz w:val="26"/>
          <w:szCs w:val="26"/>
        </w:rPr>
        <w:t xml:space="preserve">. Кадастровый номер Участка - 21:10:060101:1797.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9523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418 (четыреста восемнадцать) рублей 54 копейки. Размер задатка на участие в аукционе устанавливается в сумме: 418 (четыреста восемнадцать) рублей 54 копейки (100 % от начального размера аренды земельного участка). Величина повышения начальной цены (шаг аукциона) – 12 (двенадцать) рублей 56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17. </w:t>
      </w:r>
      <w:r w:rsidRPr="00810872">
        <w:rPr>
          <w:rFonts w:ascii="Times New Roman" w:eastAsia="Times New Roman" w:hAnsi="Times New Roman" w:cs="Times New Roman"/>
          <w:sz w:val="26"/>
          <w:szCs w:val="26"/>
        </w:rPr>
        <w:t>Адрес (местонахождение) Участка: Чувашская Республика, Ибресинский район, с/пос. Чувашско-</w:t>
      </w:r>
      <w:proofErr w:type="spellStart"/>
      <w:r w:rsidRPr="00810872">
        <w:rPr>
          <w:rFonts w:ascii="Times New Roman" w:eastAsia="Times New Roman" w:hAnsi="Times New Roman" w:cs="Times New Roman"/>
          <w:sz w:val="26"/>
          <w:szCs w:val="26"/>
        </w:rPr>
        <w:t>Тимяшское</w:t>
      </w:r>
      <w:proofErr w:type="spellEnd"/>
      <w:r w:rsidRPr="00810872">
        <w:rPr>
          <w:rFonts w:ascii="Times New Roman" w:eastAsia="Times New Roman" w:hAnsi="Times New Roman" w:cs="Times New Roman"/>
          <w:sz w:val="26"/>
          <w:szCs w:val="26"/>
        </w:rPr>
        <w:t xml:space="preserve">. Кадастровый номер Участка - 21:10:130902:276.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9224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 xml:space="preserve">Начальный размер аренды земельного участка: 405 (четыреста пять) рублей 40 копеек. Размер задатка на участие в аукционе устанавливается в сумме: 405 (четыреста пять) рублей 40 копеек (100 % от начального размера аренды земельного участка). Величина повышения начальной цены (шаг аукциона) – 12 (двенадцать) </w:t>
      </w:r>
      <w:r w:rsidRPr="00810872">
        <w:rPr>
          <w:rFonts w:ascii="Times New Roman" w:eastAsia="Times New Roman" w:hAnsi="Times New Roman" w:cs="Times New Roman"/>
          <w:sz w:val="26"/>
          <w:szCs w:val="26"/>
        </w:rPr>
        <w:lastRenderedPageBreak/>
        <w:t>рублей 17 копеек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b/>
          <w:sz w:val="26"/>
          <w:szCs w:val="26"/>
        </w:rPr>
        <w:t xml:space="preserve">Лот 18. </w:t>
      </w:r>
      <w:r w:rsidRPr="00810872">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gramStart"/>
      <w:r w:rsidRPr="00810872">
        <w:rPr>
          <w:rFonts w:ascii="Times New Roman" w:eastAsia="Times New Roman" w:hAnsi="Times New Roman" w:cs="Times New Roman"/>
          <w:sz w:val="26"/>
          <w:szCs w:val="26"/>
        </w:rPr>
        <w:t>Кировское</w:t>
      </w:r>
      <w:proofErr w:type="gramEnd"/>
      <w:r w:rsidRPr="00810872">
        <w:rPr>
          <w:rFonts w:ascii="Times New Roman" w:eastAsia="Times New Roman" w:hAnsi="Times New Roman" w:cs="Times New Roman"/>
          <w:sz w:val="26"/>
          <w:szCs w:val="26"/>
        </w:rPr>
        <w:t xml:space="preserve">. Кадастровый номер Участка - 21:10:020502:346.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30644 </w:t>
      </w:r>
      <w:proofErr w:type="spellStart"/>
      <w:r w:rsidRPr="00810872">
        <w:rPr>
          <w:rFonts w:ascii="Times New Roman" w:eastAsia="Times New Roman" w:hAnsi="Times New Roman" w:cs="Times New Roman"/>
          <w:sz w:val="26"/>
          <w:szCs w:val="26"/>
        </w:rPr>
        <w:t>кв.м</w:t>
      </w:r>
      <w:proofErr w:type="spellEnd"/>
      <w:r w:rsidRPr="00810872">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810872">
        <w:rPr>
          <w:rFonts w:ascii="Times New Roman" w:eastAsia="Times New Roman" w:hAnsi="Times New Roman" w:cs="Times New Roman"/>
          <w:sz w:val="26"/>
          <w:szCs w:val="26"/>
        </w:rPr>
        <w:t>ВЛ</w:t>
      </w:r>
      <w:proofErr w:type="gramEnd"/>
      <w:r w:rsidRPr="00810872">
        <w:rPr>
          <w:rFonts w:ascii="Times New Roman" w:eastAsia="Times New Roman" w:hAnsi="Times New Roman" w:cs="Times New Roman"/>
          <w:sz w:val="26"/>
          <w:szCs w:val="26"/>
        </w:rPr>
        <w:t xml:space="preserve"> - 10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 xml:space="preserve"> "Кирова" от ПС "Ибреси" 110/10 </w:t>
      </w:r>
      <w:proofErr w:type="spellStart"/>
      <w:r w:rsidRPr="00810872">
        <w:rPr>
          <w:rFonts w:ascii="Times New Roman" w:eastAsia="Times New Roman" w:hAnsi="Times New Roman" w:cs="Times New Roman"/>
          <w:sz w:val="26"/>
          <w:szCs w:val="26"/>
        </w:rPr>
        <w:t>кВ</w:t>
      </w:r>
      <w:proofErr w:type="spellEnd"/>
      <w:r w:rsidRPr="00810872">
        <w:rPr>
          <w:rFonts w:ascii="Times New Roman" w:eastAsia="Times New Roman" w:hAnsi="Times New Roman" w:cs="Times New Roman"/>
          <w:sz w:val="26"/>
          <w:szCs w:val="26"/>
        </w:rPr>
        <w:t>).</w:t>
      </w:r>
    </w:p>
    <w:p w:rsidR="00810872" w:rsidRPr="00810872" w:rsidRDefault="00810872" w:rsidP="00810872">
      <w:pPr>
        <w:keepNext/>
        <w:suppressLineNumbers/>
        <w:suppressAutoHyphens/>
        <w:spacing w:after="0" w:line="240" w:lineRule="auto"/>
        <w:jc w:val="both"/>
        <w:rPr>
          <w:rFonts w:ascii="Times New Roman" w:eastAsia="Times New Roman" w:hAnsi="Times New Roman" w:cs="Times New Roman"/>
          <w:sz w:val="26"/>
          <w:szCs w:val="26"/>
        </w:rPr>
      </w:pPr>
      <w:r w:rsidRPr="00810872">
        <w:rPr>
          <w:rFonts w:ascii="Times New Roman" w:eastAsia="Times New Roman" w:hAnsi="Times New Roman" w:cs="Times New Roman"/>
          <w:sz w:val="26"/>
          <w:szCs w:val="26"/>
        </w:rPr>
        <w:t>Начальный размер аренды земельного участка: 1346 (одна тысяча триста сорок шесть) рублей 81 копейка. Размер задатка на участие в аукционе устанавливается в сумме: 1346 (одна тысяча триста сорок шесть) рублей 81 копейка (100 % от начального размера аренды земельного участка). Величина повышения начальной цены (шаг аукциона) – 40 (сорок) рублей 41 копейка (3 % от начального размера аренды земельного участка) и не изменяется в течение всего аукциона;</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по </w:t>
      </w:r>
      <w:r w:rsidRPr="00810872">
        <w:rPr>
          <w:rFonts w:ascii="Times New Roman" w:eastAsia="Times New Roman" w:hAnsi="Times New Roman" w:cs="Times New Roman"/>
          <w:b/>
          <w:color w:val="000000"/>
          <w:sz w:val="26"/>
          <w:szCs w:val="26"/>
        </w:rPr>
        <w:t>24.03.2020</w:t>
      </w:r>
      <w:r w:rsidRPr="00810872">
        <w:rPr>
          <w:rFonts w:ascii="Times New Roman" w:eastAsia="Times New Roman" w:hAnsi="Times New Roman" w:cs="Times New Roman"/>
          <w:color w:val="000000"/>
          <w:sz w:val="26"/>
          <w:szCs w:val="26"/>
        </w:rPr>
        <w:t xml:space="preserve"> года (включительно) следующие документы:</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 заявку на участие в аукционе, по установленной форме с указанием реквизитов счета для возврата задатка;</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 копию документа удостоверяющего личность (паспорт) -  для физических лиц;</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 документы, подтверждающие внесение задатка.</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810872">
        <w:rPr>
          <w:rFonts w:ascii="Times New Roman" w:eastAsia="Times New Roman" w:hAnsi="Times New Roman" w:cs="Times New Roman"/>
          <w:color w:val="000000"/>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w:t>
      </w:r>
      <w:hyperlink r:id="rId205" w:history="1">
        <w:r w:rsidRPr="00810872">
          <w:rPr>
            <w:rFonts w:ascii="Times New Roman" w:eastAsia="Times New Roman" w:hAnsi="Times New Roman" w:cs="Times New Roman"/>
            <w:color w:val="333333"/>
            <w:sz w:val="26"/>
            <w:szCs w:val="26"/>
          </w:rPr>
          <w:t>http://torgi.gov.ru</w:t>
        </w:r>
      </w:hyperlink>
      <w:r w:rsidRPr="00810872">
        <w:rPr>
          <w:rFonts w:ascii="Times New Roman" w:eastAsia="Times New Roman" w:hAnsi="Times New Roman" w:cs="Times New Roman"/>
          <w:color w:val="000000"/>
          <w:sz w:val="26"/>
          <w:szCs w:val="26"/>
        </w:rPr>
        <w:t>), в информационно-телекоммуникационной сети Интернет на официальном сайте Ибресинского района Чувашской Республики (</w:t>
      </w:r>
      <w:hyperlink r:id="rId206" w:history="1">
        <w:r w:rsidRPr="00810872">
          <w:rPr>
            <w:rFonts w:ascii="Times New Roman" w:eastAsia="Times New Roman" w:hAnsi="Times New Roman" w:cs="Times New Roman"/>
            <w:color w:val="333333"/>
            <w:sz w:val="26"/>
            <w:szCs w:val="26"/>
          </w:rPr>
          <w:t>http://gov.cap.ru/?gov_id=60</w:t>
        </w:r>
      </w:hyperlink>
      <w:r w:rsidRPr="00810872">
        <w:rPr>
          <w:rFonts w:ascii="Times New Roman" w:eastAsia="Times New Roman" w:hAnsi="Times New Roman" w:cs="Times New Roman"/>
          <w:color w:val="000000"/>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810872">
        <w:rPr>
          <w:rFonts w:ascii="Times New Roman" w:eastAsia="Times New Roman" w:hAnsi="Times New Roman" w:cs="Times New Roman"/>
          <w:color w:val="000000"/>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810872">
        <w:rPr>
          <w:rFonts w:ascii="Times New Roman" w:eastAsia="Times New Roman" w:hAnsi="Times New Roman" w:cs="Times New Roman"/>
          <w:color w:val="000000"/>
          <w:sz w:val="26"/>
          <w:szCs w:val="26"/>
        </w:rPr>
        <w:t>ии ау</w:t>
      </w:r>
      <w:proofErr w:type="gramEnd"/>
      <w:r w:rsidRPr="00810872">
        <w:rPr>
          <w:rFonts w:ascii="Times New Roman" w:eastAsia="Times New Roman" w:hAnsi="Times New Roman" w:cs="Times New Roman"/>
          <w:color w:val="000000"/>
          <w:sz w:val="26"/>
          <w:szCs w:val="26"/>
        </w:rPr>
        <w:t>кциона извещает участников аукциона об отказе в проведении аукциона и возвращает участникам внесенные задатки.</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 xml:space="preserve">Дата начала приема заявок </w:t>
      </w:r>
      <w:r w:rsidRPr="00810872">
        <w:rPr>
          <w:rFonts w:ascii="Times New Roman" w:eastAsia="Times New Roman" w:hAnsi="Times New Roman" w:cs="Times New Roman"/>
          <w:b/>
          <w:color w:val="000000"/>
          <w:sz w:val="26"/>
          <w:szCs w:val="26"/>
        </w:rPr>
        <w:t>28.02.2020</w:t>
      </w:r>
      <w:r w:rsidRPr="00810872">
        <w:rPr>
          <w:rFonts w:ascii="Times New Roman" w:eastAsia="Times New Roman" w:hAnsi="Times New Roman" w:cs="Times New Roman"/>
          <w:color w:val="000000"/>
          <w:sz w:val="26"/>
          <w:szCs w:val="26"/>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810872">
        <w:rPr>
          <w:rFonts w:ascii="Times New Roman" w:eastAsia="Times New Roman" w:hAnsi="Times New Roman" w:cs="Times New Roman"/>
          <w:bCs/>
          <w:color w:val="000000"/>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lastRenderedPageBreak/>
        <w:t>Исполнение обязанности по внесению суммы задатка третьими лицами не допускается.</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40302810697063000106, КПП 210501001, ИНН 2105002182 , БИК  049706001, лицевой счет 05903050015.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207" w:history="1">
        <w:r w:rsidRPr="00810872">
          <w:rPr>
            <w:rFonts w:ascii="Times New Roman" w:eastAsia="Times New Roman" w:hAnsi="Times New Roman" w:cs="Times New Roman"/>
            <w:color w:val="333333"/>
            <w:sz w:val="26"/>
            <w:szCs w:val="26"/>
          </w:rPr>
          <w:t>http://torgi.gov.ru</w:t>
        </w:r>
      </w:hyperlink>
      <w:r w:rsidRPr="00810872">
        <w:rPr>
          <w:rFonts w:ascii="Times New Roman" w:eastAsia="Times New Roman" w:hAnsi="Times New Roman" w:cs="Times New Roman"/>
          <w:color w:val="000000"/>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Извещение о проведен</w:t>
      </w:r>
      <w:proofErr w:type="gramStart"/>
      <w:r w:rsidRPr="00810872">
        <w:rPr>
          <w:rFonts w:ascii="Times New Roman" w:eastAsia="Times New Roman" w:hAnsi="Times New Roman" w:cs="Times New Roman"/>
          <w:color w:val="000000"/>
          <w:sz w:val="26"/>
          <w:szCs w:val="26"/>
        </w:rPr>
        <w:t>ии ау</w:t>
      </w:r>
      <w:proofErr w:type="gramEnd"/>
      <w:r w:rsidRPr="00810872">
        <w:rPr>
          <w:rFonts w:ascii="Times New Roman" w:eastAsia="Times New Roman" w:hAnsi="Times New Roman" w:cs="Times New Roman"/>
          <w:color w:val="000000"/>
          <w:sz w:val="26"/>
          <w:szCs w:val="26"/>
        </w:rPr>
        <w:t>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w:t>
      </w:r>
      <w:hyperlink r:id="rId208" w:history="1">
        <w:r w:rsidRPr="00810872">
          <w:rPr>
            <w:rFonts w:ascii="Times New Roman" w:eastAsia="Times New Roman" w:hAnsi="Times New Roman" w:cs="Times New Roman"/>
            <w:color w:val="333333"/>
            <w:sz w:val="26"/>
            <w:szCs w:val="26"/>
          </w:rPr>
          <w:t>http://torgi.gov.ru</w:t>
        </w:r>
      </w:hyperlink>
      <w:r w:rsidRPr="00810872">
        <w:rPr>
          <w:rFonts w:ascii="Times New Roman" w:eastAsia="Times New Roman" w:hAnsi="Times New Roman" w:cs="Times New Roman"/>
          <w:color w:val="000000"/>
          <w:sz w:val="26"/>
          <w:szCs w:val="26"/>
        </w:rPr>
        <w:t>), в информационно-телекоммуникационной сети Интернет на официальном сайте Администрации Ибресинского района Чувашской Республики (</w:t>
      </w:r>
      <w:hyperlink r:id="rId209" w:history="1">
        <w:r w:rsidRPr="00810872">
          <w:rPr>
            <w:rFonts w:ascii="Times New Roman" w:eastAsia="Times New Roman" w:hAnsi="Times New Roman" w:cs="Times New Roman"/>
            <w:color w:val="333333"/>
            <w:sz w:val="26"/>
            <w:szCs w:val="26"/>
          </w:rPr>
          <w:t>http://gov.cap.ru/?gov_id=60</w:t>
        </w:r>
      </w:hyperlink>
      <w:r w:rsidRPr="00810872">
        <w:rPr>
          <w:rFonts w:ascii="Times New Roman" w:eastAsia="Times New Roman" w:hAnsi="Times New Roman" w:cs="Times New Roman"/>
          <w:color w:val="000000"/>
          <w:sz w:val="26"/>
          <w:szCs w:val="26"/>
        </w:rPr>
        <w:t>).</w:t>
      </w:r>
    </w:p>
    <w:p w:rsidR="00810872" w:rsidRPr="00810872" w:rsidRDefault="00810872" w:rsidP="00810872">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10872">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810872">
        <w:rPr>
          <w:rFonts w:ascii="Times New Roman" w:eastAsia="Times New Roman" w:hAnsi="Times New Roman" w:cs="Times New Roman"/>
          <w:b/>
          <w:color w:val="000000"/>
          <w:sz w:val="26"/>
          <w:szCs w:val="26"/>
        </w:rPr>
        <w:t>28.02.2020</w:t>
      </w:r>
      <w:r w:rsidRPr="00810872">
        <w:rPr>
          <w:rFonts w:ascii="Times New Roman" w:eastAsia="Times New Roman" w:hAnsi="Times New Roman" w:cs="Times New Roman"/>
          <w:color w:val="000000"/>
          <w:sz w:val="26"/>
          <w:szCs w:val="26"/>
        </w:rPr>
        <w:t xml:space="preserve"> года по </w:t>
      </w:r>
      <w:r w:rsidRPr="00810872">
        <w:rPr>
          <w:rFonts w:ascii="Times New Roman" w:eastAsia="Times New Roman" w:hAnsi="Times New Roman" w:cs="Times New Roman"/>
          <w:b/>
          <w:color w:val="000000"/>
          <w:sz w:val="26"/>
          <w:szCs w:val="26"/>
        </w:rPr>
        <w:t>24.03.2020</w:t>
      </w:r>
      <w:r w:rsidRPr="00810872">
        <w:rPr>
          <w:rFonts w:ascii="Times New Roman" w:eastAsia="Times New Roman" w:hAnsi="Times New Roman" w:cs="Times New Roman"/>
          <w:color w:val="000000"/>
          <w:sz w:val="26"/>
          <w:szCs w:val="26"/>
        </w:rPr>
        <w:t xml:space="preserve"> года в </w:t>
      </w:r>
      <w:proofErr w:type="spellStart"/>
      <w:r w:rsidRPr="00810872">
        <w:rPr>
          <w:rFonts w:ascii="Times New Roman" w:eastAsia="Times New Roman" w:hAnsi="Times New Roman" w:cs="Times New Roman"/>
          <w:color w:val="000000"/>
          <w:sz w:val="26"/>
          <w:szCs w:val="26"/>
        </w:rPr>
        <w:t>каб</w:t>
      </w:r>
      <w:proofErr w:type="spellEnd"/>
      <w:r w:rsidRPr="00810872">
        <w:rPr>
          <w:rFonts w:ascii="Times New Roman" w:eastAsia="Times New Roman" w:hAnsi="Times New Roman" w:cs="Times New Roman"/>
          <w:color w:val="000000"/>
          <w:sz w:val="26"/>
          <w:szCs w:val="26"/>
        </w:rPr>
        <w:t>. 304 по адресу: п. Ибреси, ул. Маресьева, дом № 49.</w:t>
      </w:r>
    </w:p>
    <w:sectPr w:rsidR="00810872" w:rsidRPr="00810872" w:rsidSect="00EA6D6B">
      <w:headerReference w:type="default" r:id="rId210"/>
      <w:footerReference w:type="even" r:id="rId211"/>
      <w:pgSz w:w="11906" w:h="16838"/>
      <w:pgMar w:top="142"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6E" w:rsidRDefault="002E656E" w:rsidP="006C52A1">
      <w:pPr>
        <w:spacing w:after="0" w:line="240" w:lineRule="auto"/>
      </w:pPr>
      <w:r>
        <w:separator/>
      </w:r>
    </w:p>
  </w:endnote>
  <w:endnote w:type="continuationSeparator" w:id="0">
    <w:p w:rsidR="002E656E" w:rsidRDefault="002E656E"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6E" w:rsidRDefault="002E656E">
    <w:pPr>
      <w:pStyle w:val="af3"/>
    </w:pPr>
  </w:p>
  <w:p w:rsidR="002E656E" w:rsidRPr="002E1C23" w:rsidRDefault="002E656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6E" w:rsidRDefault="002E656E">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2E656E" w:rsidRDefault="002E656E">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6E" w:rsidRDefault="002E656E" w:rsidP="006C52A1">
      <w:pPr>
        <w:spacing w:after="0" w:line="240" w:lineRule="auto"/>
      </w:pPr>
      <w:r>
        <w:separator/>
      </w:r>
    </w:p>
  </w:footnote>
  <w:footnote w:type="continuationSeparator" w:id="0">
    <w:p w:rsidR="002E656E" w:rsidRDefault="002E656E"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6E" w:rsidRDefault="002E656E" w:rsidP="006E40F6">
    <w:pPr>
      <w:tabs>
        <w:tab w:val="left" w:pos="12870"/>
      </w:tabs>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6E" w:rsidRDefault="002E656E" w:rsidP="00AB6EF5">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8"/>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4BC5274"/>
    <w:multiLevelType w:val="hybridMultilevel"/>
    <w:tmpl w:val="0ACED7A8"/>
    <w:name w:val="WW8Num12"/>
    <w:lvl w:ilvl="0" w:tplc="8050060C">
      <w:start w:val="1"/>
      <w:numFmt w:val="decimal"/>
      <w:lvlText w:val="%1."/>
      <w:lvlJc w:val="left"/>
      <w:pPr>
        <w:ind w:left="720" w:hanging="360"/>
      </w:pPr>
      <w:rPr>
        <w:rFonts w:cs="Times New Roman"/>
      </w:rPr>
    </w:lvl>
    <w:lvl w:ilvl="1" w:tplc="5586577E" w:tentative="1">
      <w:start w:val="1"/>
      <w:numFmt w:val="lowerLetter"/>
      <w:lvlText w:val="%2."/>
      <w:lvlJc w:val="left"/>
      <w:pPr>
        <w:ind w:left="1440" w:hanging="360"/>
      </w:pPr>
      <w:rPr>
        <w:rFonts w:cs="Times New Roman"/>
      </w:rPr>
    </w:lvl>
    <w:lvl w:ilvl="2" w:tplc="D9D2F70E" w:tentative="1">
      <w:start w:val="1"/>
      <w:numFmt w:val="lowerRoman"/>
      <w:lvlText w:val="%3."/>
      <w:lvlJc w:val="right"/>
      <w:pPr>
        <w:ind w:left="2160" w:hanging="180"/>
      </w:pPr>
      <w:rPr>
        <w:rFonts w:cs="Times New Roman"/>
      </w:rPr>
    </w:lvl>
    <w:lvl w:ilvl="3" w:tplc="6DDCEE2A" w:tentative="1">
      <w:start w:val="1"/>
      <w:numFmt w:val="decimal"/>
      <w:lvlText w:val="%4."/>
      <w:lvlJc w:val="left"/>
      <w:pPr>
        <w:ind w:left="2880" w:hanging="360"/>
      </w:pPr>
      <w:rPr>
        <w:rFonts w:cs="Times New Roman"/>
      </w:rPr>
    </w:lvl>
    <w:lvl w:ilvl="4" w:tplc="693A7108" w:tentative="1">
      <w:start w:val="1"/>
      <w:numFmt w:val="lowerLetter"/>
      <w:lvlText w:val="%5."/>
      <w:lvlJc w:val="left"/>
      <w:pPr>
        <w:ind w:left="3600" w:hanging="360"/>
      </w:pPr>
      <w:rPr>
        <w:rFonts w:cs="Times New Roman"/>
      </w:rPr>
    </w:lvl>
    <w:lvl w:ilvl="5" w:tplc="C974F464" w:tentative="1">
      <w:start w:val="1"/>
      <w:numFmt w:val="lowerRoman"/>
      <w:lvlText w:val="%6."/>
      <w:lvlJc w:val="right"/>
      <w:pPr>
        <w:ind w:left="4320" w:hanging="180"/>
      </w:pPr>
      <w:rPr>
        <w:rFonts w:cs="Times New Roman"/>
      </w:rPr>
    </w:lvl>
    <w:lvl w:ilvl="6" w:tplc="69D44BCA" w:tentative="1">
      <w:start w:val="1"/>
      <w:numFmt w:val="decimal"/>
      <w:lvlText w:val="%7."/>
      <w:lvlJc w:val="left"/>
      <w:pPr>
        <w:ind w:left="5040" w:hanging="360"/>
      </w:pPr>
      <w:rPr>
        <w:rFonts w:cs="Times New Roman"/>
      </w:rPr>
    </w:lvl>
    <w:lvl w:ilvl="7" w:tplc="EC7ABADE" w:tentative="1">
      <w:start w:val="1"/>
      <w:numFmt w:val="lowerLetter"/>
      <w:lvlText w:val="%8."/>
      <w:lvlJc w:val="left"/>
      <w:pPr>
        <w:ind w:left="5760" w:hanging="360"/>
      </w:pPr>
      <w:rPr>
        <w:rFonts w:cs="Times New Roman"/>
      </w:rPr>
    </w:lvl>
    <w:lvl w:ilvl="8" w:tplc="6924F58C" w:tentative="1">
      <w:start w:val="1"/>
      <w:numFmt w:val="lowerRoman"/>
      <w:lvlText w:val="%9."/>
      <w:lvlJc w:val="right"/>
      <w:pPr>
        <w:ind w:left="6480" w:hanging="180"/>
      </w:pPr>
      <w:rPr>
        <w:rFonts w:cs="Times New Roman"/>
      </w:rPr>
    </w:lvl>
  </w:abstractNum>
  <w:abstractNum w:abstractNumId="3">
    <w:nsid w:val="088932EE"/>
    <w:multiLevelType w:val="hybridMultilevel"/>
    <w:tmpl w:val="07686508"/>
    <w:lvl w:ilvl="0" w:tplc="0419000F">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11047ACE"/>
    <w:multiLevelType w:val="multilevel"/>
    <w:tmpl w:val="5B3ED40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7530FCC"/>
    <w:multiLevelType w:val="multilevel"/>
    <w:tmpl w:val="596C1290"/>
    <w:name w:val="WW8Num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E52C84"/>
    <w:multiLevelType w:val="hybridMultilevel"/>
    <w:tmpl w:val="066EF5BC"/>
    <w:name w:val="WW8Num1"/>
    <w:lvl w:ilvl="0" w:tplc="8A0A2E1E">
      <w:start w:val="1"/>
      <w:numFmt w:val="bullet"/>
      <w:lvlText w:val="-"/>
      <w:lvlJc w:val="left"/>
      <w:pPr>
        <w:ind w:left="720" w:hanging="360"/>
      </w:pPr>
      <w:rPr>
        <w:rFonts w:ascii="Times New Roman" w:hAnsi="Times New Roman" w:cs="Times New Roman" w:hint="default"/>
      </w:rPr>
    </w:lvl>
    <w:lvl w:ilvl="1" w:tplc="97B8E91C" w:tentative="1">
      <w:start w:val="1"/>
      <w:numFmt w:val="bullet"/>
      <w:lvlText w:val="o"/>
      <w:lvlJc w:val="left"/>
      <w:pPr>
        <w:ind w:left="1440" w:hanging="360"/>
      </w:pPr>
      <w:rPr>
        <w:rFonts w:ascii="Courier New" w:hAnsi="Courier New" w:cs="Courier New" w:hint="default"/>
      </w:rPr>
    </w:lvl>
    <w:lvl w:ilvl="2" w:tplc="6A14EA44" w:tentative="1">
      <w:start w:val="1"/>
      <w:numFmt w:val="bullet"/>
      <w:lvlText w:val=""/>
      <w:lvlJc w:val="left"/>
      <w:pPr>
        <w:ind w:left="2160" w:hanging="360"/>
      </w:pPr>
      <w:rPr>
        <w:rFonts w:ascii="Wingdings" w:hAnsi="Wingdings" w:hint="default"/>
      </w:rPr>
    </w:lvl>
    <w:lvl w:ilvl="3" w:tplc="F83CC106" w:tentative="1">
      <w:start w:val="1"/>
      <w:numFmt w:val="bullet"/>
      <w:lvlText w:val=""/>
      <w:lvlJc w:val="left"/>
      <w:pPr>
        <w:ind w:left="2880" w:hanging="360"/>
      </w:pPr>
      <w:rPr>
        <w:rFonts w:ascii="Symbol" w:hAnsi="Symbol" w:hint="default"/>
      </w:rPr>
    </w:lvl>
    <w:lvl w:ilvl="4" w:tplc="8A4295D0" w:tentative="1">
      <w:start w:val="1"/>
      <w:numFmt w:val="bullet"/>
      <w:lvlText w:val="o"/>
      <w:lvlJc w:val="left"/>
      <w:pPr>
        <w:ind w:left="3600" w:hanging="360"/>
      </w:pPr>
      <w:rPr>
        <w:rFonts w:ascii="Courier New" w:hAnsi="Courier New" w:cs="Courier New" w:hint="default"/>
      </w:rPr>
    </w:lvl>
    <w:lvl w:ilvl="5" w:tplc="B4BC2C5E" w:tentative="1">
      <w:start w:val="1"/>
      <w:numFmt w:val="bullet"/>
      <w:lvlText w:val=""/>
      <w:lvlJc w:val="left"/>
      <w:pPr>
        <w:ind w:left="4320" w:hanging="360"/>
      </w:pPr>
      <w:rPr>
        <w:rFonts w:ascii="Wingdings" w:hAnsi="Wingdings" w:hint="default"/>
      </w:rPr>
    </w:lvl>
    <w:lvl w:ilvl="6" w:tplc="A19EC332" w:tentative="1">
      <w:start w:val="1"/>
      <w:numFmt w:val="bullet"/>
      <w:lvlText w:val=""/>
      <w:lvlJc w:val="left"/>
      <w:pPr>
        <w:ind w:left="5040" w:hanging="360"/>
      </w:pPr>
      <w:rPr>
        <w:rFonts w:ascii="Symbol" w:hAnsi="Symbol" w:hint="default"/>
      </w:rPr>
    </w:lvl>
    <w:lvl w:ilvl="7" w:tplc="E9CA75D6" w:tentative="1">
      <w:start w:val="1"/>
      <w:numFmt w:val="bullet"/>
      <w:lvlText w:val="o"/>
      <w:lvlJc w:val="left"/>
      <w:pPr>
        <w:ind w:left="5760" w:hanging="360"/>
      </w:pPr>
      <w:rPr>
        <w:rFonts w:ascii="Courier New" w:hAnsi="Courier New" w:cs="Courier New" w:hint="default"/>
      </w:rPr>
    </w:lvl>
    <w:lvl w:ilvl="8" w:tplc="1F2EAE1E" w:tentative="1">
      <w:start w:val="1"/>
      <w:numFmt w:val="bullet"/>
      <w:lvlText w:val=""/>
      <w:lvlJc w:val="left"/>
      <w:pPr>
        <w:ind w:left="6480" w:hanging="360"/>
      </w:pPr>
      <w:rPr>
        <w:rFonts w:ascii="Wingdings" w:hAnsi="Wingdings" w:hint="default"/>
      </w:rPr>
    </w:lvl>
  </w:abstractNum>
  <w:abstractNum w:abstractNumId="7">
    <w:nsid w:val="26CE7187"/>
    <w:multiLevelType w:val="hybridMultilevel"/>
    <w:tmpl w:val="BF084BEC"/>
    <w:name w:val="WW8Num4"/>
    <w:lvl w:ilvl="0" w:tplc="CA64F754">
      <w:start w:val="1"/>
      <w:numFmt w:val="decimal"/>
      <w:lvlText w:val="%1."/>
      <w:lvlJc w:val="left"/>
      <w:pPr>
        <w:ind w:left="1335" w:hanging="795"/>
      </w:pPr>
      <w:rPr>
        <w:rFonts w:hint="default"/>
      </w:rPr>
    </w:lvl>
    <w:lvl w:ilvl="1" w:tplc="005C3ABE" w:tentative="1">
      <w:start w:val="1"/>
      <w:numFmt w:val="lowerLetter"/>
      <w:lvlText w:val="%2."/>
      <w:lvlJc w:val="left"/>
      <w:pPr>
        <w:ind w:left="1620" w:hanging="360"/>
      </w:pPr>
    </w:lvl>
    <w:lvl w:ilvl="2" w:tplc="06044BB2" w:tentative="1">
      <w:start w:val="1"/>
      <w:numFmt w:val="lowerRoman"/>
      <w:lvlText w:val="%3."/>
      <w:lvlJc w:val="right"/>
      <w:pPr>
        <w:ind w:left="2340" w:hanging="180"/>
      </w:pPr>
    </w:lvl>
    <w:lvl w:ilvl="3" w:tplc="5832E482" w:tentative="1">
      <w:start w:val="1"/>
      <w:numFmt w:val="decimal"/>
      <w:lvlText w:val="%4."/>
      <w:lvlJc w:val="left"/>
      <w:pPr>
        <w:ind w:left="3060" w:hanging="360"/>
      </w:pPr>
    </w:lvl>
    <w:lvl w:ilvl="4" w:tplc="0FA8E462" w:tentative="1">
      <w:start w:val="1"/>
      <w:numFmt w:val="lowerLetter"/>
      <w:lvlText w:val="%5."/>
      <w:lvlJc w:val="left"/>
      <w:pPr>
        <w:ind w:left="3780" w:hanging="360"/>
      </w:pPr>
    </w:lvl>
    <w:lvl w:ilvl="5" w:tplc="0BC011FE" w:tentative="1">
      <w:start w:val="1"/>
      <w:numFmt w:val="lowerRoman"/>
      <w:lvlText w:val="%6."/>
      <w:lvlJc w:val="right"/>
      <w:pPr>
        <w:ind w:left="4500" w:hanging="180"/>
      </w:pPr>
    </w:lvl>
    <w:lvl w:ilvl="6" w:tplc="C5083D58" w:tentative="1">
      <w:start w:val="1"/>
      <w:numFmt w:val="decimal"/>
      <w:lvlText w:val="%7."/>
      <w:lvlJc w:val="left"/>
      <w:pPr>
        <w:ind w:left="5220" w:hanging="360"/>
      </w:pPr>
    </w:lvl>
    <w:lvl w:ilvl="7" w:tplc="E4FC4696" w:tentative="1">
      <w:start w:val="1"/>
      <w:numFmt w:val="lowerLetter"/>
      <w:lvlText w:val="%8."/>
      <w:lvlJc w:val="left"/>
      <w:pPr>
        <w:ind w:left="5940" w:hanging="360"/>
      </w:pPr>
    </w:lvl>
    <w:lvl w:ilvl="8" w:tplc="6B10A026" w:tentative="1">
      <w:start w:val="1"/>
      <w:numFmt w:val="lowerRoman"/>
      <w:lvlText w:val="%9."/>
      <w:lvlJc w:val="right"/>
      <w:pPr>
        <w:ind w:left="6660" w:hanging="180"/>
      </w:pPr>
    </w:lvl>
  </w:abstractNum>
  <w:abstractNum w:abstractNumId="8">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24B2D11"/>
    <w:multiLevelType w:val="multilevel"/>
    <w:tmpl w:val="6394B0D0"/>
    <w:name w:val="WW8Num7"/>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39771BF"/>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73D0F5C"/>
    <w:multiLevelType w:val="hybridMultilevel"/>
    <w:tmpl w:val="66A2F450"/>
    <w:lvl w:ilvl="0" w:tplc="237A653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nsid w:val="74BB7A59"/>
    <w:multiLevelType w:val="multilevel"/>
    <w:tmpl w:val="FBCECCB6"/>
    <w:lvl w:ilvl="0">
      <w:start w:val="1"/>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0"/>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4"/>
  </w:num>
  <w:num w:numId="9">
    <w:abstractNumId w:val="14"/>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317441"/>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1BE"/>
    <w:rsid w:val="000013EF"/>
    <w:rsid w:val="000026F7"/>
    <w:rsid w:val="00002BB6"/>
    <w:rsid w:val="000043E7"/>
    <w:rsid w:val="00006412"/>
    <w:rsid w:val="000069A3"/>
    <w:rsid w:val="0001181B"/>
    <w:rsid w:val="00017D81"/>
    <w:rsid w:val="000226C1"/>
    <w:rsid w:val="0002333D"/>
    <w:rsid w:val="000244C7"/>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139E"/>
    <w:rsid w:val="00072CFF"/>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02ED"/>
    <w:rsid w:val="000C2146"/>
    <w:rsid w:val="000C26A0"/>
    <w:rsid w:val="000C3570"/>
    <w:rsid w:val="000C369A"/>
    <w:rsid w:val="000D2094"/>
    <w:rsid w:val="000D2866"/>
    <w:rsid w:val="000D427A"/>
    <w:rsid w:val="000E0E7F"/>
    <w:rsid w:val="000E61F7"/>
    <w:rsid w:val="000F107C"/>
    <w:rsid w:val="000F6DFE"/>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CF0"/>
    <w:rsid w:val="00145E6D"/>
    <w:rsid w:val="00150290"/>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209D"/>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342B"/>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2C75"/>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0C8D"/>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C7418"/>
    <w:rsid w:val="002D18BD"/>
    <w:rsid w:val="002D2DAC"/>
    <w:rsid w:val="002E1095"/>
    <w:rsid w:val="002E2BA9"/>
    <w:rsid w:val="002E3161"/>
    <w:rsid w:val="002E3BFA"/>
    <w:rsid w:val="002E656E"/>
    <w:rsid w:val="002E72A8"/>
    <w:rsid w:val="002F23D8"/>
    <w:rsid w:val="002F32A7"/>
    <w:rsid w:val="002F4EEA"/>
    <w:rsid w:val="002F586F"/>
    <w:rsid w:val="002F6398"/>
    <w:rsid w:val="002F6D6E"/>
    <w:rsid w:val="00300AF6"/>
    <w:rsid w:val="00304CDB"/>
    <w:rsid w:val="00305F81"/>
    <w:rsid w:val="00306B6D"/>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059D"/>
    <w:rsid w:val="003659D6"/>
    <w:rsid w:val="00365A6E"/>
    <w:rsid w:val="00371970"/>
    <w:rsid w:val="003743EA"/>
    <w:rsid w:val="003756E7"/>
    <w:rsid w:val="00375762"/>
    <w:rsid w:val="0037687F"/>
    <w:rsid w:val="00377F14"/>
    <w:rsid w:val="003908E5"/>
    <w:rsid w:val="0039538C"/>
    <w:rsid w:val="00396AF9"/>
    <w:rsid w:val="003A4465"/>
    <w:rsid w:val="003A44AE"/>
    <w:rsid w:val="003A7397"/>
    <w:rsid w:val="003B01A6"/>
    <w:rsid w:val="003B23C0"/>
    <w:rsid w:val="003B29BB"/>
    <w:rsid w:val="003B3C5A"/>
    <w:rsid w:val="003C1C41"/>
    <w:rsid w:val="003C3289"/>
    <w:rsid w:val="003C731C"/>
    <w:rsid w:val="003D1413"/>
    <w:rsid w:val="003D247F"/>
    <w:rsid w:val="003D3187"/>
    <w:rsid w:val="003D406D"/>
    <w:rsid w:val="003D5EFF"/>
    <w:rsid w:val="003D6666"/>
    <w:rsid w:val="003E4389"/>
    <w:rsid w:val="003E463F"/>
    <w:rsid w:val="003E6E1C"/>
    <w:rsid w:val="003F017E"/>
    <w:rsid w:val="003F1F55"/>
    <w:rsid w:val="003F26D5"/>
    <w:rsid w:val="003F2CCF"/>
    <w:rsid w:val="003F55EC"/>
    <w:rsid w:val="003F6854"/>
    <w:rsid w:val="003F72B0"/>
    <w:rsid w:val="0040141B"/>
    <w:rsid w:val="00401739"/>
    <w:rsid w:val="00401EB6"/>
    <w:rsid w:val="004047D1"/>
    <w:rsid w:val="0040525C"/>
    <w:rsid w:val="00406FA6"/>
    <w:rsid w:val="00413018"/>
    <w:rsid w:val="00414560"/>
    <w:rsid w:val="0041460E"/>
    <w:rsid w:val="004200F5"/>
    <w:rsid w:val="004231DE"/>
    <w:rsid w:val="00423CE0"/>
    <w:rsid w:val="0042503D"/>
    <w:rsid w:val="004252A6"/>
    <w:rsid w:val="00426DB5"/>
    <w:rsid w:val="00427CF4"/>
    <w:rsid w:val="00430257"/>
    <w:rsid w:val="00431163"/>
    <w:rsid w:val="00434368"/>
    <w:rsid w:val="00435243"/>
    <w:rsid w:val="0044158A"/>
    <w:rsid w:val="00441AA9"/>
    <w:rsid w:val="0044361F"/>
    <w:rsid w:val="00443DD4"/>
    <w:rsid w:val="00451115"/>
    <w:rsid w:val="004516D1"/>
    <w:rsid w:val="00455FC9"/>
    <w:rsid w:val="004567EC"/>
    <w:rsid w:val="00456DC8"/>
    <w:rsid w:val="004572F5"/>
    <w:rsid w:val="00462AF1"/>
    <w:rsid w:val="00463A25"/>
    <w:rsid w:val="00463D92"/>
    <w:rsid w:val="00464657"/>
    <w:rsid w:val="00465456"/>
    <w:rsid w:val="004664F7"/>
    <w:rsid w:val="00474E00"/>
    <w:rsid w:val="00474E71"/>
    <w:rsid w:val="0048056C"/>
    <w:rsid w:val="00481A1B"/>
    <w:rsid w:val="004823A7"/>
    <w:rsid w:val="00484903"/>
    <w:rsid w:val="00490550"/>
    <w:rsid w:val="00490EC5"/>
    <w:rsid w:val="00495E0F"/>
    <w:rsid w:val="00496F21"/>
    <w:rsid w:val="00496FCF"/>
    <w:rsid w:val="004A30A4"/>
    <w:rsid w:val="004A35BB"/>
    <w:rsid w:val="004B02F9"/>
    <w:rsid w:val="004B0311"/>
    <w:rsid w:val="004B0FA9"/>
    <w:rsid w:val="004B4D72"/>
    <w:rsid w:val="004B54BA"/>
    <w:rsid w:val="004C077F"/>
    <w:rsid w:val="004C0F6D"/>
    <w:rsid w:val="004C2E8E"/>
    <w:rsid w:val="004C539E"/>
    <w:rsid w:val="004C5EAB"/>
    <w:rsid w:val="004C6E82"/>
    <w:rsid w:val="004D275E"/>
    <w:rsid w:val="004D2805"/>
    <w:rsid w:val="004D3A4D"/>
    <w:rsid w:val="004D5E96"/>
    <w:rsid w:val="004D7550"/>
    <w:rsid w:val="004E03A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1DB"/>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323"/>
    <w:rsid w:val="00543BCD"/>
    <w:rsid w:val="00543C36"/>
    <w:rsid w:val="0054766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6496"/>
    <w:rsid w:val="005A164C"/>
    <w:rsid w:val="005A4F1F"/>
    <w:rsid w:val="005A65C7"/>
    <w:rsid w:val="005B334C"/>
    <w:rsid w:val="005B4005"/>
    <w:rsid w:val="005B4E10"/>
    <w:rsid w:val="005B6CD9"/>
    <w:rsid w:val="005B708B"/>
    <w:rsid w:val="005C1FC4"/>
    <w:rsid w:val="005C20B9"/>
    <w:rsid w:val="005C61AC"/>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0D51"/>
    <w:rsid w:val="006221C3"/>
    <w:rsid w:val="00624B30"/>
    <w:rsid w:val="00626B11"/>
    <w:rsid w:val="00631969"/>
    <w:rsid w:val="00631CBC"/>
    <w:rsid w:val="00632242"/>
    <w:rsid w:val="00633937"/>
    <w:rsid w:val="006339CB"/>
    <w:rsid w:val="00634E5E"/>
    <w:rsid w:val="006364A9"/>
    <w:rsid w:val="00642C4C"/>
    <w:rsid w:val="006459E2"/>
    <w:rsid w:val="00646D4A"/>
    <w:rsid w:val="006474A0"/>
    <w:rsid w:val="006505C3"/>
    <w:rsid w:val="0065282E"/>
    <w:rsid w:val="0065343A"/>
    <w:rsid w:val="00653CAB"/>
    <w:rsid w:val="0066341E"/>
    <w:rsid w:val="00665C62"/>
    <w:rsid w:val="00666989"/>
    <w:rsid w:val="00667758"/>
    <w:rsid w:val="00670313"/>
    <w:rsid w:val="0067465B"/>
    <w:rsid w:val="00674883"/>
    <w:rsid w:val="00675A7C"/>
    <w:rsid w:val="00680EF3"/>
    <w:rsid w:val="006824C9"/>
    <w:rsid w:val="00683836"/>
    <w:rsid w:val="00684EA4"/>
    <w:rsid w:val="0068596F"/>
    <w:rsid w:val="0069032B"/>
    <w:rsid w:val="006928A2"/>
    <w:rsid w:val="00694E5B"/>
    <w:rsid w:val="00696893"/>
    <w:rsid w:val="006A1FD4"/>
    <w:rsid w:val="006A2A2E"/>
    <w:rsid w:val="006A441D"/>
    <w:rsid w:val="006A4990"/>
    <w:rsid w:val="006A5F6B"/>
    <w:rsid w:val="006B031B"/>
    <w:rsid w:val="006B2AB5"/>
    <w:rsid w:val="006B3331"/>
    <w:rsid w:val="006B5B31"/>
    <w:rsid w:val="006B5C0D"/>
    <w:rsid w:val="006B6D67"/>
    <w:rsid w:val="006C3AE5"/>
    <w:rsid w:val="006C52A1"/>
    <w:rsid w:val="006C703B"/>
    <w:rsid w:val="006D0F61"/>
    <w:rsid w:val="006D0FA8"/>
    <w:rsid w:val="006D1839"/>
    <w:rsid w:val="006E40F6"/>
    <w:rsid w:val="006E442C"/>
    <w:rsid w:val="006E6473"/>
    <w:rsid w:val="006F3C02"/>
    <w:rsid w:val="006F6C2A"/>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753A0"/>
    <w:rsid w:val="007804E9"/>
    <w:rsid w:val="00784890"/>
    <w:rsid w:val="0078584D"/>
    <w:rsid w:val="007861CA"/>
    <w:rsid w:val="007904EB"/>
    <w:rsid w:val="0079114B"/>
    <w:rsid w:val="00794181"/>
    <w:rsid w:val="00794676"/>
    <w:rsid w:val="00795580"/>
    <w:rsid w:val="007979C8"/>
    <w:rsid w:val="007A296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6028"/>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0872"/>
    <w:rsid w:val="00812BD4"/>
    <w:rsid w:val="00814D03"/>
    <w:rsid w:val="00821957"/>
    <w:rsid w:val="00824E34"/>
    <w:rsid w:val="008251C2"/>
    <w:rsid w:val="00825B10"/>
    <w:rsid w:val="00825D81"/>
    <w:rsid w:val="008351DA"/>
    <w:rsid w:val="00835EFE"/>
    <w:rsid w:val="008425C2"/>
    <w:rsid w:val="00842AF0"/>
    <w:rsid w:val="00842C4A"/>
    <w:rsid w:val="008441C5"/>
    <w:rsid w:val="0084428B"/>
    <w:rsid w:val="00845A15"/>
    <w:rsid w:val="00845A96"/>
    <w:rsid w:val="00850AF8"/>
    <w:rsid w:val="008528E9"/>
    <w:rsid w:val="008575F4"/>
    <w:rsid w:val="008630F1"/>
    <w:rsid w:val="00863973"/>
    <w:rsid w:val="0086724B"/>
    <w:rsid w:val="008725E3"/>
    <w:rsid w:val="008824B8"/>
    <w:rsid w:val="0088375E"/>
    <w:rsid w:val="008857C8"/>
    <w:rsid w:val="0088722F"/>
    <w:rsid w:val="00887E32"/>
    <w:rsid w:val="00891533"/>
    <w:rsid w:val="00892643"/>
    <w:rsid w:val="008927AC"/>
    <w:rsid w:val="0089326D"/>
    <w:rsid w:val="00894766"/>
    <w:rsid w:val="00895572"/>
    <w:rsid w:val="00896242"/>
    <w:rsid w:val="008A14EA"/>
    <w:rsid w:val="008A4073"/>
    <w:rsid w:val="008A6DC9"/>
    <w:rsid w:val="008B1BCB"/>
    <w:rsid w:val="008B44F8"/>
    <w:rsid w:val="008B481F"/>
    <w:rsid w:val="008B519A"/>
    <w:rsid w:val="008B6F05"/>
    <w:rsid w:val="008B74CD"/>
    <w:rsid w:val="008C2D0E"/>
    <w:rsid w:val="008C7587"/>
    <w:rsid w:val="008D149D"/>
    <w:rsid w:val="008D39D5"/>
    <w:rsid w:val="008D4A6F"/>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4C5E"/>
    <w:rsid w:val="00947287"/>
    <w:rsid w:val="0095492B"/>
    <w:rsid w:val="00955339"/>
    <w:rsid w:val="00955D72"/>
    <w:rsid w:val="0095726E"/>
    <w:rsid w:val="009572E1"/>
    <w:rsid w:val="009578BC"/>
    <w:rsid w:val="009579A7"/>
    <w:rsid w:val="009608C7"/>
    <w:rsid w:val="00961EB9"/>
    <w:rsid w:val="00961F0A"/>
    <w:rsid w:val="00963374"/>
    <w:rsid w:val="00963880"/>
    <w:rsid w:val="00963FB8"/>
    <w:rsid w:val="00972F38"/>
    <w:rsid w:val="00974438"/>
    <w:rsid w:val="00974680"/>
    <w:rsid w:val="009750A0"/>
    <w:rsid w:val="00977425"/>
    <w:rsid w:val="00982631"/>
    <w:rsid w:val="009837CE"/>
    <w:rsid w:val="009842E5"/>
    <w:rsid w:val="00986656"/>
    <w:rsid w:val="00986FA0"/>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34A4"/>
    <w:rsid w:val="009D3EA4"/>
    <w:rsid w:val="009D6721"/>
    <w:rsid w:val="009D7A66"/>
    <w:rsid w:val="00A04CA4"/>
    <w:rsid w:val="00A06B87"/>
    <w:rsid w:val="00A07CB6"/>
    <w:rsid w:val="00A07E17"/>
    <w:rsid w:val="00A11042"/>
    <w:rsid w:val="00A1256A"/>
    <w:rsid w:val="00A129D2"/>
    <w:rsid w:val="00A133EF"/>
    <w:rsid w:val="00A1443F"/>
    <w:rsid w:val="00A16452"/>
    <w:rsid w:val="00A17432"/>
    <w:rsid w:val="00A202AB"/>
    <w:rsid w:val="00A21A6B"/>
    <w:rsid w:val="00A23354"/>
    <w:rsid w:val="00A359B7"/>
    <w:rsid w:val="00A35B3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247"/>
    <w:rsid w:val="00AA1472"/>
    <w:rsid w:val="00AA22A8"/>
    <w:rsid w:val="00AA52D0"/>
    <w:rsid w:val="00AB0D4E"/>
    <w:rsid w:val="00AB1F16"/>
    <w:rsid w:val="00AB22B5"/>
    <w:rsid w:val="00AB2441"/>
    <w:rsid w:val="00AB31C1"/>
    <w:rsid w:val="00AB4EE6"/>
    <w:rsid w:val="00AB57B7"/>
    <w:rsid w:val="00AB6EF5"/>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1C3A"/>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0167"/>
    <w:rsid w:val="00BB329A"/>
    <w:rsid w:val="00BB479A"/>
    <w:rsid w:val="00BB6722"/>
    <w:rsid w:val="00BB7480"/>
    <w:rsid w:val="00BC1596"/>
    <w:rsid w:val="00BC1BDB"/>
    <w:rsid w:val="00BC2732"/>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0B0F"/>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4D6F"/>
    <w:rsid w:val="00CB63BC"/>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5A4F"/>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578E2"/>
    <w:rsid w:val="00D61670"/>
    <w:rsid w:val="00D655FD"/>
    <w:rsid w:val="00D70FEF"/>
    <w:rsid w:val="00D72BCC"/>
    <w:rsid w:val="00D73781"/>
    <w:rsid w:val="00D741A9"/>
    <w:rsid w:val="00D762FE"/>
    <w:rsid w:val="00D8027B"/>
    <w:rsid w:val="00D80D7D"/>
    <w:rsid w:val="00D87BB0"/>
    <w:rsid w:val="00D93D4F"/>
    <w:rsid w:val="00D961FF"/>
    <w:rsid w:val="00DA04EB"/>
    <w:rsid w:val="00DA1D33"/>
    <w:rsid w:val="00DA2222"/>
    <w:rsid w:val="00DA22AA"/>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76E"/>
    <w:rsid w:val="00E30E06"/>
    <w:rsid w:val="00E315C1"/>
    <w:rsid w:val="00E333E5"/>
    <w:rsid w:val="00E339B6"/>
    <w:rsid w:val="00E33D51"/>
    <w:rsid w:val="00E361C9"/>
    <w:rsid w:val="00E36C03"/>
    <w:rsid w:val="00E374BF"/>
    <w:rsid w:val="00E3784E"/>
    <w:rsid w:val="00E43601"/>
    <w:rsid w:val="00E43916"/>
    <w:rsid w:val="00E46B1A"/>
    <w:rsid w:val="00E47602"/>
    <w:rsid w:val="00E51D97"/>
    <w:rsid w:val="00E53E8B"/>
    <w:rsid w:val="00E54E36"/>
    <w:rsid w:val="00E558D6"/>
    <w:rsid w:val="00E55EF7"/>
    <w:rsid w:val="00E56D00"/>
    <w:rsid w:val="00E648EF"/>
    <w:rsid w:val="00E66F83"/>
    <w:rsid w:val="00E67FA4"/>
    <w:rsid w:val="00E7380E"/>
    <w:rsid w:val="00E82EC1"/>
    <w:rsid w:val="00E83179"/>
    <w:rsid w:val="00E87F1D"/>
    <w:rsid w:val="00E92C8D"/>
    <w:rsid w:val="00E92CA3"/>
    <w:rsid w:val="00E92D9F"/>
    <w:rsid w:val="00E92F6A"/>
    <w:rsid w:val="00E9379B"/>
    <w:rsid w:val="00E96651"/>
    <w:rsid w:val="00EA13D6"/>
    <w:rsid w:val="00EA2A28"/>
    <w:rsid w:val="00EA6D6B"/>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0512E"/>
    <w:rsid w:val="00F10156"/>
    <w:rsid w:val="00F10284"/>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3078"/>
    <w:rsid w:val="00F45894"/>
    <w:rsid w:val="00F47357"/>
    <w:rsid w:val="00F476AA"/>
    <w:rsid w:val="00F514B5"/>
    <w:rsid w:val="00F531AB"/>
    <w:rsid w:val="00F54841"/>
    <w:rsid w:val="00F55B98"/>
    <w:rsid w:val="00F57BE2"/>
    <w:rsid w:val="00F6105D"/>
    <w:rsid w:val="00F620C4"/>
    <w:rsid w:val="00F62F45"/>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1924"/>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uiPriority w:val="99"/>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uiPriority w:val="9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uiPriority w:val="99"/>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uiPriority w:val="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uiPriority w:val="99"/>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uiPriority w:val="99"/>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uiPriority w:val="99"/>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uiPriority w:val="99"/>
    <w:rsid w:val="00E339B6"/>
    <w:rPr>
      <w:strike/>
      <w:color w:val="808000"/>
      <w:sz w:val="26"/>
      <w:szCs w:val="26"/>
    </w:rPr>
  </w:style>
  <w:style w:type="character" w:customStyle="1" w:styleId="afffffc">
    <w:name w:val="Не вступил в силу"/>
    <w:uiPriority w:val="99"/>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uiPriority w:val="99"/>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uiPriority w:val="99"/>
    <w:rsid w:val="006203B8"/>
  </w:style>
  <w:style w:type="paragraph" w:customStyle="1" w:styleId="afffffffd">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uiPriority w:val="99"/>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uiPriority w:val="99"/>
    <w:rsid w:val="006203B8"/>
    <w:rPr>
      <w:b w:val="0"/>
      <w:bCs w:val="0"/>
      <w:color w:val="106BBE"/>
      <w:sz w:val="26"/>
      <w:szCs w:val="26"/>
      <w:u w:val="single"/>
    </w:rPr>
  </w:style>
  <w:style w:type="character" w:customStyle="1" w:styleId="affffffffb">
    <w:name w:val="Выделение для Базового Поиска (курсив)"/>
    <w:uiPriority w:val="99"/>
    <w:rsid w:val="006203B8"/>
    <w:rPr>
      <w:b w:val="0"/>
      <w:bCs w:val="0"/>
      <w:i/>
      <w:iCs/>
      <w:color w:val="0058A9"/>
      <w:sz w:val="26"/>
      <w:szCs w:val="26"/>
    </w:rPr>
  </w:style>
  <w:style w:type="character" w:customStyle="1" w:styleId="affffffffc">
    <w:name w:val="Заголовок своего сообщения"/>
    <w:uiPriority w:val="99"/>
    <w:rsid w:val="006203B8"/>
    <w:rPr>
      <w:b w:val="0"/>
      <w:bCs w:val="0"/>
      <w:color w:val="26282F"/>
      <w:sz w:val="26"/>
      <w:szCs w:val="26"/>
    </w:rPr>
  </w:style>
  <w:style w:type="character" w:customStyle="1" w:styleId="affffffffd">
    <w:name w:val="Заголовок чужого сообщения"/>
    <w:uiPriority w:val="99"/>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uiPriority w:val="99"/>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uiPriority w:val="99"/>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 w:type="numbering" w:customStyle="1" w:styleId="810">
    <w:name w:val="Нет списка81"/>
    <w:next w:val="a4"/>
    <w:uiPriority w:val="99"/>
    <w:semiHidden/>
    <w:rsid w:val="008630F1"/>
  </w:style>
  <w:style w:type="paragraph" w:customStyle="1" w:styleId="8f1">
    <w:name w:val="Текст выноски8"/>
    <w:basedOn w:val="a1"/>
    <w:rsid w:val="008630F1"/>
    <w:pPr>
      <w:spacing w:after="0" w:line="240" w:lineRule="auto"/>
    </w:pPr>
    <w:rPr>
      <w:rFonts w:ascii="Tahoma" w:eastAsia="Times New Roman" w:hAnsi="Tahoma" w:cs="Tahoma"/>
      <w:sz w:val="16"/>
      <w:szCs w:val="16"/>
    </w:rPr>
  </w:style>
  <w:style w:type="numbering" w:customStyle="1" w:styleId="820">
    <w:name w:val="Нет списка82"/>
    <w:next w:val="a4"/>
    <w:uiPriority w:val="99"/>
    <w:semiHidden/>
    <w:unhideWhenUsed/>
    <w:rsid w:val="0044158A"/>
  </w:style>
  <w:style w:type="table" w:customStyle="1" w:styleId="391">
    <w:name w:val="Сетка таблицы39"/>
    <w:basedOn w:val="a3"/>
    <w:next w:val="ab"/>
    <w:uiPriority w:val="59"/>
    <w:rsid w:val="006928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30">
    <w:name w:val="Нет списка83"/>
    <w:next w:val="a4"/>
    <w:uiPriority w:val="99"/>
    <w:semiHidden/>
    <w:rsid w:val="004B0311"/>
  </w:style>
  <w:style w:type="table" w:customStyle="1" w:styleId="401">
    <w:name w:val="Сетка таблицы40"/>
    <w:basedOn w:val="a3"/>
    <w:next w:val="ab"/>
    <w:rsid w:val="004B031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4">
    <w:name w:val="Знак"/>
    <w:basedOn w:val="a1"/>
    <w:rsid w:val="004B0311"/>
    <w:pPr>
      <w:tabs>
        <w:tab w:val="num" w:pos="720"/>
      </w:tabs>
      <w:spacing w:before="120" w:after="160" w:line="240" w:lineRule="exact"/>
      <w:ind w:left="720" w:hanging="360"/>
      <w:jc w:val="both"/>
    </w:pPr>
    <w:rPr>
      <w:rFonts w:ascii="Verdana" w:eastAsia="Times New Roman" w:hAnsi="Verdana" w:cs="Times New Roman"/>
      <w:sz w:val="20"/>
      <w:szCs w:val="20"/>
      <w:lang w:val="en-US" w:eastAsia="en-US"/>
    </w:rPr>
  </w:style>
  <w:style w:type="numbering" w:customStyle="1" w:styleId="1280">
    <w:name w:val="Нет списка128"/>
    <w:next w:val="a4"/>
    <w:semiHidden/>
    <w:rsid w:val="004B0311"/>
  </w:style>
  <w:style w:type="character" w:customStyle="1" w:styleId="11fb">
    <w:name w:val="Заголовок 1 Знак1"/>
    <w:locked/>
    <w:rsid w:val="004B0311"/>
    <w:rPr>
      <w:rFonts w:ascii="Arial" w:hAnsi="Arial"/>
      <w:b/>
      <w:bCs/>
      <w:color w:val="26282F"/>
      <w:sz w:val="24"/>
      <w:szCs w:val="24"/>
    </w:rPr>
  </w:style>
  <w:style w:type="paragraph" w:customStyle="1" w:styleId="11fc">
    <w:name w:val="Обычный + 11 пт"/>
    <w:aliases w:val="По центру"/>
    <w:basedOn w:val="1"/>
    <w:rsid w:val="004B0311"/>
    <w:rPr>
      <w:rFonts w:eastAsia="Times New Roman"/>
      <w:b w:val="0"/>
      <w:bCs/>
      <w:sz w:val="22"/>
      <w:szCs w:val="22"/>
    </w:rPr>
  </w:style>
  <w:style w:type="paragraph" w:customStyle="1" w:styleId="12e">
    <w:name w:val="Без интервала12"/>
    <w:rsid w:val="004B0311"/>
    <w:pPr>
      <w:spacing w:after="0" w:line="240" w:lineRule="auto"/>
    </w:pPr>
    <w:rPr>
      <w:rFonts w:ascii="Calibri" w:eastAsia="Times New Roman" w:hAnsi="Calibri" w:cs="Times New Roman"/>
      <w:lang w:eastAsia="en-US"/>
    </w:rPr>
  </w:style>
  <w:style w:type="table" w:customStyle="1" w:styleId="1181">
    <w:name w:val="Сетка таблицы118"/>
    <w:basedOn w:val="a3"/>
    <w:next w:val="ab"/>
    <w:rsid w:val="004B031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90">
    <w:name w:val="Нет списка219"/>
    <w:next w:val="a4"/>
    <w:uiPriority w:val="99"/>
    <w:semiHidden/>
    <w:unhideWhenUsed/>
    <w:rsid w:val="004B0311"/>
  </w:style>
  <w:style w:type="table" w:customStyle="1" w:styleId="2141">
    <w:name w:val="Сетка таблицы214"/>
    <w:basedOn w:val="a3"/>
    <w:next w:val="ab"/>
    <w:rsid w:val="004B03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4"/>
    <w:semiHidden/>
    <w:rsid w:val="0019209D"/>
  </w:style>
  <w:style w:type="table" w:customStyle="1" w:styleId="451">
    <w:name w:val="Сетка таблицы45"/>
    <w:basedOn w:val="a3"/>
    <w:next w:val="ab"/>
    <w:rsid w:val="0019209D"/>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0">
    <w:name w:val="Нет списка85"/>
    <w:next w:val="a4"/>
    <w:uiPriority w:val="99"/>
    <w:semiHidden/>
    <w:unhideWhenUsed/>
    <w:rsid w:val="00AA1247"/>
  </w:style>
  <w:style w:type="paragraph" w:customStyle="1" w:styleId="3ff">
    <w:name w:val="Цитата3"/>
    <w:basedOn w:val="a1"/>
    <w:rsid w:val="00AA1247"/>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23c">
    <w:name w:val="Знак Знак23"/>
    <w:rsid w:val="00AA1247"/>
    <w:rPr>
      <w:rFonts w:ascii="Cambria" w:eastAsia="Cambria" w:hAnsi="Cambria" w:cs="Cambria"/>
      <w:b/>
      <w:bCs/>
      <w:caps/>
      <w:sz w:val="28"/>
      <w:szCs w:val="28"/>
      <w:lang w:val="en-US"/>
    </w:rPr>
  </w:style>
  <w:style w:type="character" w:customStyle="1" w:styleId="229">
    <w:name w:val="Знак Знак22"/>
    <w:rsid w:val="00AA1247"/>
    <w:rPr>
      <w:rFonts w:ascii="Cambria" w:eastAsia="Cambria" w:hAnsi="Cambria"/>
      <w:b/>
      <w:bCs/>
      <w:iCs/>
      <w:kern w:val="24"/>
      <w:sz w:val="28"/>
      <w:szCs w:val="28"/>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A1247"/>
    <w:pPr>
      <w:spacing w:after="160" w:line="240" w:lineRule="exact"/>
    </w:pPr>
    <w:rPr>
      <w:rFonts w:ascii="Cambria" w:eastAsia="PetersburgCTT" w:hAnsi="Cambria" w:cs="Cambria"/>
      <w:b/>
      <w:sz w:val="28"/>
      <w:szCs w:val="24"/>
      <w:lang w:val="en-US" w:eastAsia="en-US"/>
    </w:rPr>
  </w:style>
  <w:style w:type="paragraph" w:customStyle="1" w:styleId="13c">
    <w:name w:val="Без интервала13"/>
    <w:qFormat/>
    <w:rsid w:val="00AA1247"/>
    <w:pPr>
      <w:suppressAutoHyphens/>
      <w:spacing w:after="0" w:line="240" w:lineRule="auto"/>
    </w:pPr>
    <w:rPr>
      <w:rFonts w:ascii="MS Mincho" w:eastAsia="Calibri" w:hAnsi="MS Mincho" w:cs="Cambria"/>
      <w:lang w:eastAsia="ar-SA"/>
    </w:rPr>
  </w:style>
  <w:style w:type="character" w:customStyle="1" w:styleId="307">
    <w:name w:val="Знак Знак30"/>
    <w:locked/>
    <w:rsid w:val="00AA1247"/>
    <w:rPr>
      <w:rFonts w:ascii="Calibri" w:hAnsi="Calibri" w:cs="Calibri"/>
      <w:b/>
      <w:bCs/>
      <w:i/>
      <w:iCs/>
      <w:sz w:val="28"/>
      <w:szCs w:val="28"/>
      <w:lang w:val="ru-RU" w:eastAsia="ru-RU" w:bidi="ar-SA"/>
    </w:rPr>
  </w:style>
  <w:style w:type="character" w:customStyle="1" w:styleId="168">
    <w:name w:val="Знак Знак16"/>
    <w:locked/>
    <w:rsid w:val="00AA1247"/>
    <w:rPr>
      <w:b/>
      <w:bCs/>
      <w:sz w:val="26"/>
      <w:szCs w:val="26"/>
      <w:lang w:val="ru-RU" w:eastAsia="ru-RU" w:bidi="ar-SA"/>
    </w:rPr>
  </w:style>
  <w:style w:type="character" w:customStyle="1" w:styleId="158">
    <w:name w:val="Знак Знак15"/>
    <w:rsid w:val="00AA1247"/>
    <w:rPr>
      <w:rFonts w:ascii="Courier New" w:eastAsia="Tahoma" w:hAnsi="Courier New" w:cs="Courier New"/>
      <w:sz w:val="16"/>
      <w:szCs w:val="16"/>
      <w:lang w:eastAsia="ko-KR"/>
    </w:rPr>
  </w:style>
  <w:style w:type="character" w:customStyle="1" w:styleId="208">
    <w:name w:val="Знак Знак20"/>
    <w:rsid w:val="00AA1247"/>
    <w:rPr>
      <w:sz w:val="24"/>
      <w:szCs w:val="24"/>
    </w:rPr>
  </w:style>
  <w:style w:type="character" w:customStyle="1" w:styleId="297">
    <w:name w:val="Знак Знак29"/>
    <w:rsid w:val="00AA1247"/>
    <w:rPr>
      <w:rFonts w:eastAsia="Tahoma"/>
      <w:b/>
      <w:color w:val="000000"/>
      <w:sz w:val="26"/>
      <w:szCs w:val="26"/>
      <w:lang w:eastAsia="ko-KR"/>
    </w:rPr>
  </w:style>
  <w:style w:type="character" w:customStyle="1" w:styleId="287">
    <w:name w:val="Знак Знак28"/>
    <w:rsid w:val="00AA1247"/>
    <w:rPr>
      <w:rFonts w:eastAsia="Tahoma"/>
      <w:b/>
      <w:bCs/>
      <w:sz w:val="26"/>
      <w:szCs w:val="26"/>
      <w:lang w:eastAsia="ko-KR"/>
    </w:rPr>
  </w:style>
  <w:style w:type="character" w:customStyle="1" w:styleId="31c">
    <w:name w:val="Знак Знак31"/>
    <w:rsid w:val="00AA1247"/>
    <w:rPr>
      <w:b/>
      <w:bCs/>
      <w:sz w:val="22"/>
      <w:szCs w:val="22"/>
    </w:rPr>
  </w:style>
  <w:style w:type="character" w:customStyle="1" w:styleId="277">
    <w:name w:val="Знак Знак27"/>
    <w:rsid w:val="00AA1247"/>
    <w:rPr>
      <w:rFonts w:ascii="Arial" w:eastAsia="MS Mincho" w:hAnsi="Arial"/>
      <w:sz w:val="22"/>
      <w:szCs w:val="24"/>
      <w:lang w:eastAsia="en-US"/>
    </w:rPr>
  </w:style>
  <w:style w:type="character" w:customStyle="1" w:styleId="267">
    <w:name w:val="Знак Знак26"/>
    <w:rsid w:val="00AA1247"/>
    <w:rPr>
      <w:rFonts w:ascii="Arial" w:eastAsia="MS Mincho" w:hAnsi="Arial"/>
      <w:i/>
      <w:sz w:val="22"/>
      <w:szCs w:val="24"/>
      <w:lang w:eastAsia="en-US"/>
    </w:rPr>
  </w:style>
  <w:style w:type="character" w:customStyle="1" w:styleId="259">
    <w:name w:val="Знак Знак25"/>
    <w:rsid w:val="00AA1247"/>
    <w:rPr>
      <w:rFonts w:ascii="Arial" w:eastAsia="MS Mincho" w:hAnsi="Arial"/>
      <w:i/>
      <w:sz w:val="18"/>
      <w:szCs w:val="24"/>
      <w:lang w:eastAsia="en-US"/>
    </w:rPr>
  </w:style>
  <w:style w:type="character" w:customStyle="1" w:styleId="6f3">
    <w:name w:val="Знак Знак6"/>
    <w:rsid w:val="00AA1247"/>
    <w:rPr>
      <w:b/>
      <w:bCs/>
      <w:sz w:val="36"/>
      <w:szCs w:val="36"/>
      <w:lang w:val="ru-RU" w:eastAsia="ru-RU" w:bidi="ar-SA"/>
    </w:rPr>
  </w:style>
  <w:style w:type="character" w:customStyle="1" w:styleId="5f4">
    <w:name w:val="Знак Знак5"/>
    <w:rsid w:val="00AA1247"/>
    <w:rPr>
      <w:sz w:val="24"/>
      <w:szCs w:val="24"/>
      <w:lang w:val="ru-RU" w:eastAsia="ru-RU" w:bidi="ar-SA"/>
    </w:rPr>
  </w:style>
  <w:style w:type="character" w:customStyle="1" w:styleId="21c">
    <w:name w:val="Знак Знак21"/>
    <w:rsid w:val="00AA1247"/>
    <w:rPr>
      <w:rFonts w:ascii="Calibri" w:hAnsi="Calibri"/>
      <w:lang w:val="en-GB"/>
    </w:rPr>
  </w:style>
  <w:style w:type="character" w:customStyle="1" w:styleId="149">
    <w:name w:val="Знак Знак14"/>
    <w:rsid w:val="00AA1247"/>
    <w:rPr>
      <w:sz w:val="24"/>
      <w:szCs w:val="24"/>
      <w:lang w:val="en-AU" w:eastAsia="ru-RU" w:bidi="ar-SA"/>
    </w:rPr>
  </w:style>
  <w:style w:type="character" w:customStyle="1" w:styleId="13d">
    <w:name w:val="Знак Знак13"/>
    <w:rsid w:val="00AA1247"/>
    <w:rPr>
      <w:b/>
      <w:bCs/>
      <w:sz w:val="28"/>
      <w:szCs w:val="17"/>
    </w:rPr>
  </w:style>
  <w:style w:type="character" w:customStyle="1" w:styleId="178">
    <w:name w:val="Знак Знак17"/>
    <w:rsid w:val="00AA1247"/>
    <w:rPr>
      <w:b/>
      <w:sz w:val="28"/>
    </w:rPr>
  </w:style>
  <w:style w:type="character" w:customStyle="1" w:styleId="197">
    <w:name w:val="Знак Знак19"/>
    <w:rsid w:val="00AA1247"/>
    <w:rPr>
      <w:sz w:val="28"/>
    </w:rPr>
  </w:style>
  <w:style w:type="character" w:customStyle="1" w:styleId="3ff0">
    <w:name w:val="Знак Знак3"/>
    <w:rsid w:val="00AA1247"/>
    <w:rPr>
      <w:sz w:val="24"/>
      <w:szCs w:val="24"/>
      <w:lang w:val="ru-RU" w:eastAsia="ru-RU" w:bidi="ar-SA"/>
    </w:rPr>
  </w:style>
  <w:style w:type="character" w:customStyle="1" w:styleId="187">
    <w:name w:val="Знак Знак18"/>
    <w:rsid w:val="00AA1247"/>
    <w:rPr>
      <w:rFonts w:eastAsia="MS Mincho"/>
      <w:sz w:val="16"/>
      <w:szCs w:val="16"/>
    </w:rPr>
  </w:style>
  <w:style w:type="character" w:customStyle="1" w:styleId="12f">
    <w:name w:val="Знак Знак12"/>
    <w:rsid w:val="00AA1247"/>
    <w:rPr>
      <w:sz w:val="28"/>
      <w:szCs w:val="24"/>
      <w:lang w:eastAsia="en-US"/>
    </w:rPr>
  </w:style>
  <w:style w:type="character" w:customStyle="1" w:styleId="249">
    <w:name w:val="Знак Знак24"/>
    <w:rsid w:val="00AA1247"/>
    <w:rPr>
      <w:sz w:val="24"/>
      <w:szCs w:val="24"/>
    </w:rPr>
  </w:style>
  <w:style w:type="character" w:customStyle="1" w:styleId="11fd">
    <w:name w:val="Знак Знак11"/>
    <w:rsid w:val="00AA1247"/>
    <w:rPr>
      <w:rFonts w:ascii="Verdana" w:hAnsi="Verdana"/>
      <w:szCs w:val="24"/>
    </w:rPr>
  </w:style>
  <w:style w:type="character" w:customStyle="1" w:styleId="2ffe">
    <w:name w:val="Знак Знак2"/>
    <w:rsid w:val="00AA1247"/>
    <w:rPr>
      <w:rFonts w:ascii="SimSun" w:hAnsi="SimSun" w:cs="SimSun"/>
      <w:sz w:val="16"/>
      <w:szCs w:val="16"/>
      <w:lang w:val="ru-RU" w:eastAsia="ru-RU" w:bidi="ar-SA"/>
    </w:rPr>
  </w:style>
  <w:style w:type="character" w:customStyle="1" w:styleId="10a">
    <w:name w:val="Знак Знак10"/>
    <w:basedOn w:val="a2"/>
    <w:rsid w:val="00AA1247"/>
  </w:style>
  <w:style w:type="character" w:customStyle="1" w:styleId="1ffff5">
    <w:name w:val="Знак Знак1"/>
    <w:rsid w:val="00AA1247"/>
    <w:rPr>
      <w:lang w:val="ru-RU" w:eastAsia="ru-RU" w:bidi="ar-SA"/>
    </w:rPr>
  </w:style>
  <w:style w:type="character" w:customStyle="1" w:styleId="9f2">
    <w:name w:val="Знак Знак9"/>
    <w:rsid w:val="00AA1247"/>
    <w:rPr>
      <w:b/>
      <w:bCs/>
    </w:rPr>
  </w:style>
  <w:style w:type="character" w:customStyle="1" w:styleId="afffffffffffff6">
    <w:name w:val="Знак Знак"/>
    <w:rsid w:val="00AA1247"/>
    <w:rPr>
      <w:b/>
      <w:bCs/>
      <w:lang w:val="ru-RU" w:eastAsia="ru-RU" w:bidi="ar-SA"/>
    </w:rPr>
  </w:style>
  <w:style w:type="paragraph" w:customStyle="1" w:styleId="afffffffffffff7">
    <w:name w:val="Знак"/>
    <w:basedOn w:val="a1"/>
    <w:rsid w:val="00AA1247"/>
    <w:pPr>
      <w:spacing w:after="0" w:line="240" w:lineRule="auto"/>
    </w:pPr>
    <w:rPr>
      <w:rFonts w:ascii="Calibri" w:eastAsia="Cambria" w:hAnsi="Calibri" w:cs="Calibri"/>
      <w:sz w:val="20"/>
      <w:szCs w:val="20"/>
      <w:lang w:val="en-US" w:eastAsia="en-US"/>
    </w:rPr>
  </w:style>
  <w:style w:type="character" w:customStyle="1" w:styleId="8f2">
    <w:name w:val="Знак Знак8"/>
    <w:rsid w:val="00AA1247"/>
    <w:rPr>
      <w:rFonts w:ascii="Verdana" w:hAnsi="Verdana" w:cs="Verdana"/>
      <w:sz w:val="16"/>
      <w:szCs w:val="16"/>
      <w:lang w:eastAsia="ar-SA"/>
    </w:rPr>
  </w:style>
  <w:style w:type="character" w:customStyle="1" w:styleId="4f5">
    <w:name w:val="Знак Знак4"/>
    <w:rsid w:val="00AA1247"/>
    <w:rPr>
      <w:rFonts w:eastAsia="Cambria"/>
      <w:sz w:val="24"/>
      <w:szCs w:val="24"/>
      <w:lang w:val="en-AU"/>
    </w:rPr>
  </w:style>
  <w:style w:type="character" w:customStyle="1" w:styleId="7f1">
    <w:name w:val="Знак Знак7"/>
    <w:basedOn w:val="a2"/>
    <w:rsid w:val="00AA1247"/>
  </w:style>
  <w:style w:type="paragraph" w:customStyle="1" w:styleId="7f2">
    <w:name w:val="Основной текст7"/>
    <w:rsid w:val="00AA1247"/>
    <w:pPr>
      <w:spacing w:after="0" w:line="240" w:lineRule="auto"/>
      <w:ind w:firstLine="709"/>
      <w:jc w:val="both"/>
    </w:pPr>
    <w:rPr>
      <w:rFonts w:ascii="MS Mincho" w:eastAsia="MS Mincho" w:hAnsi="MS Mincho" w:cs="Cambria"/>
      <w:sz w:val="24"/>
      <w:lang w:eastAsia="en-US"/>
    </w:rPr>
  </w:style>
  <w:style w:type="paragraph" w:customStyle="1" w:styleId="10b">
    <w:name w:val="Обычный10"/>
    <w:rsid w:val="00AA1247"/>
    <w:pPr>
      <w:spacing w:after="0" w:line="240" w:lineRule="auto"/>
      <w:jc w:val="center"/>
    </w:pPr>
    <w:rPr>
      <w:rFonts w:ascii="Cambria" w:eastAsia="Cambria" w:hAnsi="Cambria" w:cs="Cambria"/>
      <w:sz w:val="20"/>
      <w:szCs w:val="20"/>
    </w:rPr>
  </w:style>
  <w:style w:type="numbering" w:customStyle="1" w:styleId="1290">
    <w:name w:val="Нет списка129"/>
    <w:next w:val="a4"/>
    <w:uiPriority w:val="99"/>
    <w:semiHidden/>
    <w:unhideWhenUsed/>
    <w:rsid w:val="00AA1247"/>
  </w:style>
  <w:style w:type="numbering" w:customStyle="1" w:styleId="2200">
    <w:name w:val="Нет списка220"/>
    <w:next w:val="a4"/>
    <w:uiPriority w:val="99"/>
    <w:semiHidden/>
    <w:unhideWhenUsed/>
    <w:rsid w:val="00AA1247"/>
  </w:style>
  <w:style w:type="character" w:customStyle="1" w:styleId="8f3">
    <w:name w:val="Замещающий текст8"/>
    <w:semiHidden/>
    <w:rsid w:val="00AA1247"/>
    <w:rPr>
      <w:rFonts w:cs="Times New Roman"/>
      <w:color w:val="808080"/>
    </w:rPr>
  </w:style>
  <w:style w:type="numbering" w:customStyle="1" w:styleId="1116">
    <w:name w:val="Нет списка1116"/>
    <w:next w:val="a4"/>
    <w:uiPriority w:val="99"/>
    <w:semiHidden/>
    <w:unhideWhenUsed/>
    <w:rsid w:val="00AA1247"/>
  </w:style>
  <w:style w:type="table" w:customStyle="1" w:styleId="1191">
    <w:name w:val="Сетка таблицы119"/>
    <w:basedOn w:val="a3"/>
    <w:next w:val="ab"/>
    <w:uiPriority w:val="59"/>
    <w:locked/>
    <w:rsid w:val="00AA1247"/>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
    <w:name w:val="Нет списка313"/>
    <w:next w:val="a4"/>
    <w:uiPriority w:val="99"/>
    <w:semiHidden/>
    <w:unhideWhenUsed/>
    <w:rsid w:val="00AA1247"/>
  </w:style>
  <w:style w:type="table" w:customStyle="1" w:styleId="2151">
    <w:name w:val="Сетка таблицы215"/>
    <w:basedOn w:val="a3"/>
    <w:next w:val="ab"/>
    <w:uiPriority w:val="59"/>
    <w:rsid w:val="00AA1247"/>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4"/>
    <w:uiPriority w:val="99"/>
    <w:semiHidden/>
    <w:unhideWhenUsed/>
    <w:rsid w:val="00AA1247"/>
  </w:style>
  <w:style w:type="numbering" w:customStyle="1" w:styleId="12100">
    <w:name w:val="Нет списка1210"/>
    <w:next w:val="a4"/>
    <w:uiPriority w:val="99"/>
    <w:semiHidden/>
    <w:unhideWhenUsed/>
    <w:rsid w:val="00AA1247"/>
  </w:style>
  <w:style w:type="table" w:customStyle="1" w:styleId="3101">
    <w:name w:val="Сетка таблицы310"/>
    <w:basedOn w:val="a3"/>
    <w:next w:val="ab"/>
    <w:uiPriority w:val="59"/>
    <w:rsid w:val="00AA1247"/>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Нет списка512"/>
    <w:next w:val="a4"/>
    <w:uiPriority w:val="99"/>
    <w:semiHidden/>
    <w:unhideWhenUsed/>
    <w:rsid w:val="00AA1247"/>
  </w:style>
  <w:style w:type="numbering" w:customStyle="1" w:styleId="1330">
    <w:name w:val="Нет списка133"/>
    <w:next w:val="a4"/>
    <w:uiPriority w:val="99"/>
    <w:semiHidden/>
    <w:unhideWhenUsed/>
    <w:rsid w:val="00AA1247"/>
  </w:style>
  <w:style w:type="table" w:customStyle="1" w:styleId="461">
    <w:name w:val="Сетка таблицы46"/>
    <w:basedOn w:val="a3"/>
    <w:next w:val="ab"/>
    <w:uiPriority w:val="59"/>
    <w:rsid w:val="00AA1247"/>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4"/>
    <w:uiPriority w:val="99"/>
    <w:semiHidden/>
    <w:rsid w:val="00AA1247"/>
  </w:style>
  <w:style w:type="numbering" w:customStyle="1" w:styleId="1430">
    <w:name w:val="Нет списка143"/>
    <w:next w:val="a4"/>
    <w:uiPriority w:val="99"/>
    <w:semiHidden/>
    <w:unhideWhenUsed/>
    <w:rsid w:val="00AA1247"/>
  </w:style>
  <w:style w:type="table" w:customStyle="1" w:styleId="551">
    <w:name w:val="Сетка таблицы55"/>
    <w:basedOn w:val="a3"/>
    <w:next w:val="ab"/>
    <w:uiPriority w:val="59"/>
    <w:locked/>
    <w:rsid w:val="00AA1247"/>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4"/>
    <w:uiPriority w:val="99"/>
    <w:semiHidden/>
    <w:rsid w:val="00AA1247"/>
  </w:style>
  <w:style w:type="numbering" w:customStyle="1" w:styleId="1530">
    <w:name w:val="Нет списка153"/>
    <w:next w:val="a4"/>
    <w:uiPriority w:val="99"/>
    <w:semiHidden/>
    <w:unhideWhenUsed/>
    <w:rsid w:val="00AA1247"/>
  </w:style>
  <w:style w:type="table" w:customStyle="1" w:styleId="641">
    <w:name w:val="Сетка таблицы64"/>
    <w:basedOn w:val="a3"/>
    <w:next w:val="ab"/>
    <w:uiPriority w:val="59"/>
    <w:locked/>
    <w:rsid w:val="00AA1247"/>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
    <w:basedOn w:val="a3"/>
    <w:next w:val="ab"/>
    <w:uiPriority w:val="59"/>
    <w:rsid w:val="00481A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4"/>
    <w:uiPriority w:val="99"/>
    <w:semiHidden/>
    <w:unhideWhenUsed/>
    <w:rsid w:val="00BB0167"/>
  </w:style>
  <w:style w:type="character" w:customStyle="1" w:styleId="highlighthighlightactive">
    <w:name w:val="highlight highlight_active"/>
    <w:basedOn w:val="a2"/>
    <w:rsid w:val="00BB0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1" Type="http://schemas.openxmlformats.org/officeDocument/2006/relationships/hyperlink" Target="http://www.pandia.ru/text/category/pravoohranitelmznie_organi/" TargetMode="External"/><Relationship Id="rId4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05" Type="http://schemas.openxmlformats.org/officeDocument/2006/relationships/hyperlink" Target="http://torgi.gov.ru" TargetMode="External"/><Relationship Id="rId10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 Type="http://schemas.openxmlformats.org/officeDocument/2006/relationships/hyperlink" Target="consultantplus://offline/ref=231BAEA7399E9195E33CE576BCEA2857CF24333717F10476DB0625FA55F6258110A2AD07F775C74CB06DDFB1V7jBH" TargetMode="External"/><Relationship Id="rId3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3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 Type="http://schemas.openxmlformats.org/officeDocument/2006/relationships/settings" Target="settings.xml"/><Relationship Id="rId9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11" Type="http://schemas.openxmlformats.org/officeDocument/2006/relationships/footer" Target="footer2.xml"/><Relationship Id="rId22" Type="http://schemas.openxmlformats.org/officeDocument/2006/relationships/hyperlink" Target="http://www.pandia.ru/text/category/buklet/" TargetMode="External"/><Relationship Id="rId2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7" Type="http://schemas.openxmlformats.org/officeDocument/2006/relationships/image" Target="media/image4.png"/><Relationship Id="rId206" Type="http://schemas.openxmlformats.org/officeDocument/2006/relationships/hyperlink" Target="http://gov.cap.ru/?gov_id=60" TargetMode="External"/><Relationship Id="rId201" Type="http://schemas.openxmlformats.org/officeDocument/2006/relationships/hyperlink" Target="http://mobileonline.garant.ru/document?id=86620&amp;sub=0" TargetMode="External"/><Relationship Id="rId12" Type="http://schemas.openxmlformats.org/officeDocument/2006/relationships/hyperlink" Target="consultantplus://offline/ref=231BAEA7399E9195E33CE576BCEA2857CF24333717F10476DB0625FA55F6258110A2AD07F775C74CB06EDEB1V7j3H" TargetMode="External"/><Relationship Id="rId17" Type="http://schemas.openxmlformats.org/officeDocument/2006/relationships/header" Target="header1.xml"/><Relationship Id="rId3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3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8" Type="http://schemas.openxmlformats.org/officeDocument/2006/relationships/hyperlink" Target="http://mobileonline.garant.ru/document?id=42417925&amp;sub=0" TargetMode="External"/><Relationship Id="rId17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02" Type="http://schemas.openxmlformats.org/officeDocument/2006/relationships/hyperlink" Target="garantF1://16356421.0" TargetMode="External"/><Relationship Id="rId207" Type="http://schemas.openxmlformats.org/officeDocument/2006/relationships/hyperlink" Target="http://torgi.gov.ru" TargetMode="External"/><Relationship Id="rId13" Type="http://schemas.openxmlformats.org/officeDocument/2006/relationships/hyperlink" Target="consultantplus://offline/ref=64B54837BE0FC4DB98544D59C6B8ED01DCD480C0DEBBB60CCCFFED3078F004D60B719D2ACFEB205EB660249AEA35P" TargetMode="External"/><Relationship Id="rId18" Type="http://schemas.openxmlformats.org/officeDocument/2006/relationships/hyperlink" Target="garantF1://42407909.0" TargetMode="External"/><Relationship Id="rId3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3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 Type="http://schemas.openxmlformats.org/officeDocument/2006/relationships/footnotes" Target="footnotes.xml"/><Relationship Id="rId7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9" Type="http://schemas.openxmlformats.org/officeDocument/2006/relationships/hyperlink" Target="http://gov.cap.ru/Person.aspx?gov_id=60&amp;id=12113" TargetMode="External"/><Relationship Id="rId203" Type="http://schemas.openxmlformats.org/officeDocument/2006/relationships/image" Target="media/image5.png"/><Relationship Id="rId208" Type="http://schemas.openxmlformats.org/officeDocument/2006/relationships/hyperlink" Target="http://torgi.gov.ru" TargetMode="External"/><Relationship Id="rId19" Type="http://schemas.openxmlformats.org/officeDocument/2006/relationships/image" Target="media/image3.png"/><Relationship Id="rId14" Type="http://schemas.openxmlformats.org/officeDocument/2006/relationships/hyperlink" Target="consultantplus://offline/ref=64B54837BE0FC4DB98544D59C6B8ED01DCD480C0DEBBB60CCCFFED3078F004D60B719D2ACFEB205EB660249AEA35P" TargetMode="External"/><Relationship Id="rId3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3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 Type="http://schemas.openxmlformats.org/officeDocument/2006/relationships/endnotes" Target="endnotes.xml"/><Relationship Id="rId5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3" Type="http://schemas.openxmlformats.org/officeDocument/2006/relationships/styles" Target="styles.xml"/><Relationship Id="rId2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0" Type="http://schemas.openxmlformats.org/officeDocument/2006/relationships/hyperlink" Target="http://www.pandia.ru/text/category/organi_mestnogo_samoupravleniya/" TargetMode="External"/><Relationship Id="rId4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5" Type="http://schemas.openxmlformats.org/officeDocument/2006/relationships/hyperlink" Target="http://gov.cap.ru/Person.aspx?gov_id=60&amp;id=8996" TargetMode="External"/><Relationship Id="rId209" Type="http://schemas.openxmlformats.org/officeDocument/2006/relationships/hyperlink" Target="http://gov.cap.ru/?gov_id=60" TargetMode="External"/><Relationship Id="rId19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04" Type="http://schemas.openxmlformats.org/officeDocument/2006/relationships/hyperlink" Target="garantF1://16356421.0" TargetMode="External"/><Relationship Id="rId15" Type="http://schemas.openxmlformats.org/officeDocument/2006/relationships/hyperlink" Target="consultantplus://offline/ref=64B54837BE0FC4DB98544D59C6B8ED01DCD480C0DEBBB60CCCFFED3078F004D60B719D2ACFEB205EB660249AEA35P" TargetMode="External"/><Relationship Id="rId3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 Type="http://schemas.openxmlformats.org/officeDocument/2006/relationships/image" Target="media/image2.png"/><Relationship Id="rId3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5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7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9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01"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2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4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6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8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210" Type="http://schemas.openxmlformats.org/officeDocument/2006/relationships/header" Target="header2.xml"/><Relationship Id="rId26"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47"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68"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89"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12"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33"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54"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75" Type="http://schemas.openxmlformats.org/officeDocument/2006/relationships/hyperlink" Target="http://hghltd.yandex.net/yandbtm?text=%D0%BF%D0%BE%D1%81%D1%82%D0%B0%D0%BD%D0%BE%D0%B2%D0%BB%D0%B5%D0%BD%D0%B8%D0%B5%20%D0%BE%D0%B1%20%D1%8D%D0%B2%D0%B0%D0%BA%D0%BE%D0%BF%D1%80%D0%B8%D0%B5%D0%BC%D0%BD%D0%BE%D0%B9%20%D0%BA%D0%BE%D0%BC%D0%B8%D1%81%D1%81%D0%B8%D0%B8%20%D1%80%D0%B0%D0%B9%D0%BE%D0%BD%D0%B0&amp;url=http%3A%2F%2Fwww.vacha-nnov.ru%2Fgo%2Fd05.doc&amp;fmode=envelope&amp;lr=45&amp;l10n=ru&amp;mime=doc&amp;sign=e2b87ab510cc231895c838932e7fdef6&amp;keyno=0" TargetMode="External"/><Relationship Id="rId196" Type="http://schemas.openxmlformats.org/officeDocument/2006/relationships/hyperlink" Target="http://gov.cap.ru/Person.aspx?gov_id=60&amp;id=8996" TargetMode="External"/><Relationship Id="rId200" Type="http://schemas.openxmlformats.org/officeDocument/2006/relationships/hyperlink" Target="http://gov.cap.ru/Person.aspx?gov_id=60&amp;id=12113" TargetMode="External"/><Relationship Id="rId1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DC12-8574-42CA-98A5-2C674158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76</Pages>
  <Words>47393</Words>
  <Characters>270146</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155</cp:revision>
  <cp:lastPrinted>2018-10-17T06:55:00Z</cp:lastPrinted>
  <dcterms:created xsi:type="dcterms:W3CDTF">2019-10-29T13:24:00Z</dcterms:created>
  <dcterms:modified xsi:type="dcterms:W3CDTF">2020-04-07T09:13:00Z</dcterms:modified>
</cp:coreProperties>
</file>