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97" w:rsidRPr="00F96197" w:rsidRDefault="00F96197" w:rsidP="00F96197">
      <w:pPr>
        <w:jc w:val="both"/>
        <w:rPr>
          <w:rFonts w:ascii="Times New Roman" w:eastAsia="Times New Roman" w:hAnsi="Times New Roman" w:cs="Times New Roman"/>
          <w:b/>
          <w:bCs/>
          <w:noProof/>
          <w:color w:val="000000"/>
          <w:sz w:val="26"/>
          <w:szCs w:val="26"/>
        </w:rPr>
      </w:pPr>
    </w:p>
    <w:p w:rsidR="00F96197" w:rsidRPr="00F96197" w:rsidRDefault="00F96197" w:rsidP="00F96197">
      <w:pPr>
        <w:autoSpaceDE w:val="0"/>
        <w:autoSpaceDN w:val="0"/>
        <w:adjustRightInd w:val="0"/>
        <w:spacing w:after="0" w:line="240" w:lineRule="auto"/>
        <w:jc w:val="center"/>
        <w:rPr>
          <w:rFonts w:ascii="Times New Roman" w:hAnsi="Times New Roman" w:cs="Times New Roman"/>
          <w:b/>
          <w:bCs/>
          <w:i/>
          <w:iCs/>
          <w:sz w:val="40"/>
          <w:szCs w:val="40"/>
        </w:rPr>
      </w:pPr>
      <w:r w:rsidRPr="00F96197">
        <w:rPr>
          <w:rFonts w:ascii="Times New Roman" w:hAnsi="Times New Roman" w:cs="Times New Roman"/>
          <w:b/>
          <w:bCs/>
          <w:i/>
          <w:iCs/>
          <w:sz w:val="40"/>
          <w:szCs w:val="40"/>
        </w:rPr>
        <w:t>ИБРЕСИНСКИЙ ВЕСТНИК</w:t>
      </w:r>
    </w:p>
    <w:p w:rsidR="00F96197" w:rsidRPr="00F96197" w:rsidRDefault="00F96197" w:rsidP="00F96197">
      <w:pPr>
        <w:autoSpaceDE w:val="0"/>
        <w:autoSpaceDN w:val="0"/>
        <w:adjustRightInd w:val="0"/>
        <w:spacing w:after="0" w:line="240" w:lineRule="auto"/>
        <w:jc w:val="right"/>
        <w:rPr>
          <w:rFonts w:ascii="Times New Roman" w:hAnsi="Times New Roman" w:cs="Times New Roman"/>
          <w:bCs/>
          <w:i/>
          <w:iCs/>
          <w:sz w:val="30"/>
          <w:szCs w:val="30"/>
        </w:rPr>
      </w:pPr>
    </w:p>
    <w:p w:rsidR="00F96197" w:rsidRPr="00F96197" w:rsidRDefault="00F96197" w:rsidP="00F96197">
      <w:pPr>
        <w:autoSpaceDE w:val="0"/>
        <w:autoSpaceDN w:val="0"/>
        <w:adjustRightInd w:val="0"/>
        <w:spacing w:after="0" w:line="240" w:lineRule="auto"/>
        <w:jc w:val="right"/>
        <w:rPr>
          <w:rFonts w:ascii="Times New Roman" w:hAnsi="Times New Roman" w:cs="Times New Roman"/>
          <w:bCs/>
          <w:i/>
          <w:iCs/>
          <w:sz w:val="30"/>
          <w:szCs w:val="30"/>
        </w:rPr>
      </w:pPr>
      <w:r w:rsidRPr="00F96197">
        <w:rPr>
          <w:rFonts w:ascii="Times New Roman" w:hAnsi="Times New Roman" w:cs="Times New Roman"/>
          <w:bCs/>
          <w:i/>
          <w:iCs/>
          <w:sz w:val="30"/>
          <w:szCs w:val="30"/>
        </w:rPr>
        <w:t>№ 0</w:t>
      </w:r>
      <w:r>
        <w:rPr>
          <w:rFonts w:ascii="Times New Roman" w:hAnsi="Times New Roman" w:cs="Times New Roman"/>
          <w:bCs/>
          <w:i/>
          <w:iCs/>
          <w:sz w:val="30"/>
          <w:szCs w:val="30"/>
        </w:rPr>
        <w:t>6</w:t>
      </w:r>
      <w:r w:rsidRPr="00F96197">
        <w:rPr>
          <w:rFonts w:ascii="Times New Roman" w:hAnsi="Times New Roman" w:cs="Times New Roman"/>
          <w:bCs/>
          <w:i/>
          <w:iCs/>
          <w:sz w:val="30"/>
          <w:szCs w:val="30"/>
        </w:rPr>
        <w:t xml:space="preserve"> от </w:t>
      </w:r>
      <w:r>
        <w:rPr>
          <w:rFonts w:ascii="Times New Roman" w:hAnsi="Times New Roman" w:cs="Times New Roman"/>
          <w:bCs/>
          <w:i/>
          <w:iCs/>
          <w:sz w:val="30"/>
          <w:szCs w:val="30"/>
        </w:rPr>
        <w:t>0</w:t>
      </w:r>
      <w:r w:rsidRPr="00F96197">
        <w:rPr>
          <w:rFonts w:ascii="Times New Roman" w:hAnsi="Times New Roman" w:cs="Times New Roman"/>
          <w:bCs/>
          <w:i/>
          <w:iCs/>
          <w:sz w:val="30"/>
          <w:szCs w:val="30"/>
        </w:rPr>
        <w:t xml:space="preserve">6 </w:t>
      </w:r>
      <w:r>
        <w:rPr>
          <w:rFonts w:ascii="Times New Roman" w:hAnsi="Times New Roman" w:cs="Times New Roman"/>
          <w:bCs/>
          <w:i/>
          <w:iCs/>
          <w:sz w:val="30"/>
          <w:szCs w:val="30"/>
        </w:rPr>
        <w:t>марта</w:t>
      </w:r>
      <w:r w:rsidRPr="00F96197">
        <w:rPr>
          <w:rFonts w:ascii="Times New Roman" w:hAnsi="Times New Roman" w:cs="Times New Roman"/>
          <w:bCs/>
          <w:i/>
          <w:iCs/>
          <w:sz w:val="30"/>
          <w:szCs w:val="30"/>
        </w:rPr>
        <w:t xml:space="preserve"> 2020 года</w:t>
      </w:r>
    </w:p>
    <w:p w:rsidR="00F96197" w:rsidRPr="00F96197" w:rsidRDefault="00F96197" w:rsidP="00F96197">
      <w:pPr>
        <w:autoSpaceDE w:val="0"/>
        <w:autoSpaceDN w:val="0"/>
        <w:adjustRightInd w:val="0"/>
        <w:spacing w:after="0" w:line="240" w:lineRule="auto"/>
        <w:jc w:val="right"/>
        <w:rPr>
          <w:rFonts w:ascii="Times New Roman" w:hAnsi="Times New Roman" w:cs="Times New Roman"/>
          <w:bCs/>
          <w:i/>
          <w:iCs/>
          <w:sz w:val="30"/>
          <w:szCs w:val="30"/>
        </w:rPr>
      </w:pPr>
    </w:p>
    <w:p w:rsidR="00F96197" w:rsidRPr="00F96197" w:rsidRDefault="00F96197" w:rsidP="00F96197">
      <w:pPr>
        <w:keepNext/>
        <w:spacing w:after="0" w:line="240" w:lineRule="auto"/>
        <w:jc w:val="center"/>
        <w:outlineLvl w:val="1"/>
        <w:rPr>
          <w:rFonts w:ascii="Times New Roman" w:eastAsia="Times New Roman" w:hAnsi="Times New Roman" w:cs="Times New Roman"/>
          <w:bCs/>
          <w:i/>
          <w:iCs/>
          <w:sz w:val="30"/>
          <w:szCs w:val="30"/>
        </w:rPr>
      </w:pPr>
      <w:r w:rsidRPr="00F96197">
        <w:rPr>
          <w:rFonts w:ascii="Times New Roman" w:eastAsia="Times New Roman" w:hAnsi="Times New Roman" w:cs="Times New Roman"/>
          <w:bCs/>
          <w:i/>
          <w:iCs/>
          <w:sz w:val="30"/>
          <w:szCs w:val="30"/>
        </w:rPr>
        <w:t>ИНФОРМАЦИОННЫЙ ЛИСТ</w:t>
      </w:r>
    </w:p>
    <w:p w:rsidR="00F96197" w:rsidRPr="00F96197" w:rsidRDefault="00F96197" w:rsidP="00F96197">
      <w:pPr>
        <w:spacing w:after="0" w:line="240" w:lineRule="auto"/>
        <w:jc w:val="center"/>
        <w:rPr>
          <w:rFonts w:ascii="Times New Roman" w:hAnsi="Times New Roman" w:cs="Times New Roman"/>
          <w:i/>
          <w:sz w:val="30"/>
          <w:szCs w:val="30"/>
        </w:rPr>
      </w:pPr>
      <w:r w:rsidRPr="00F96197">
        <w:rPr>
          <w:rFonts w:ascii="Times New Roman" w:hAnsi="Times New Roman" w:cs="Times New Roman"/>
          <w:i/>
          <w:sz w:val="30"/>
          <w:szCs w:val="30"/>
        </w:rPr>
        <w:t>АДМИНИСТРАЦИИ ИБРЕСИНСКОГО РАЙОНА</w:t>
      </w:r>
    </w:p>
    <w:p w:rsidR="00BE431C" w:rsidRDefault="00BE431C" w:rsidP="00F96197">
      <w:pPr>
        <w:widowControl w:val="0"/>
        <w:spacing w:after="0" w:line="235" w:lineRule="auto"/>
        <w:ind w:firstLine="567"/>
        <w:rPr>
          <w:rFonts w:ascii="Times New Roman" w:eastAsia="Times New Roman" w:hAnsi="Times New Roman" w:cs="Times New Roman"/>
          <w:sz w:val="26"/>
          <w:szCs w:val="26"/>
        </w:rPr>
      </w:pPr>
    </w:p>
    <w:p w:rsidR="00F96197" w:rsidRPr="00F96197" w:rsidRDefault="003B789A" w:rsidP="00F96197">
      <w:pPr>
        <w:widowControl w:val="0"/>
        <w:spacing w:after="0" w:line="235" w:lineRule="auto"/>
        <w:ind w:firstLine="567"/>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group id="_x0000_s1034" style="position:absolute;left:0;text-align:left;margin-left:-26.4pt;margin-top:30.15pt;width:3.55pt;height:3.55pt;z-index:251662336;mso-position-vertical-relative:page" coordorigin="1884,834" coordsize="9690,2550" wrapcoords="-33 0 -33 21473 21600 21473 21600 0 -33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884;top:834;width:9690;height:2550;mso-position-vertical-relative:page">
              <v:imagedata r:id="rId8" o:title=""/>
            </v:shape>
            <v:shapetype id="_x0000_t202" coordsize="21600,21600" o:spt="202" path="m,l,21600r21600,l21600,xe">
              <v:stroke joinstyle="miter"/>
              <v:path gradientshapeok="t" o:connecttype="rect"/>
            </v:shapetype>
            <v:shape id="_x0000_s1036" type="#_x0000_t202" style="position:absolute;left:1908;top:2342;width:2388;height:513;mso-wrap-edited:f;mso-position-vertical-relative:page" wrapcoords="0 0 21600 0 21600 21600 0 21600 0 0" filled="f" stroked="f">
              <v:textbox style="mso-next-textbox:#_x0000_s1036">
                <w:txbxContent>
                  <w:p w:rsidR="00EB5518" w:rsidRPr="00BF3AA5" w:rsidRDefault="00EB5518" w:rsidP="00F96197">
                    <w:pPr>
                      <w:jc w:val="center"/>
                      <w:rPr>
                        <w:sz w:val="26"/>
                        <w:szCs w:val="26"/>
                        <w:lang w:val="en-US"/>
                      </w:rPr>
                    </w:pPr>
                    <w:r w:rsidRPr="00BF3AA5">
                      <w:rPr>
                        <w:bCs/>
                        <w:sz w:val="26"/>
                        <w:szCs w:val="26"/>
                      </w:rPr>
                      <w:t>1</w:t>
                    </w:r>
                    <w:r>
                      <w:rPr>
                        <w:bCs/>
                        <w:sz w:val="26"/>
                        <w:szCs w:val="26"/>
                      </w:rPr>
                      <w:t>3</w:t>
                    </w:r>
                    <w:r w:rsidRPr="00BF3AA5">
                      <w:rPr>
                        <w:bCs/>
                        <w:sz w:val="26"/>
                        <w:szCs w:val="26"/>
                      </w:rPr>
                      <w:t>.09</w:t>
                    </w:r>
                    <w:r w:rsidRPr="00BF3AA5">
                      <w:rPr>
                        <w:sz w:val="26"/>
                        <w:szCs w:val="26"/>
                      </w:rPr>
                      <w:t>.2013</w:t>
                    </w:r>
                  </w:p>
                </w:txbxContent>
              </v:textbox>
            </v:shape>
            <v:shape id="_x0000_s1037" type="#_x0000_t202" style="position:absolute;left:4428;top:2342;width:1038;height:513;mso-wrap-edited:f;mso-position-vertical-relative:page" wrapcoords="0 0 21600 0 21600 21600 0 21600 0 0" filled="f" stroked="f">
              <v:textbox style="mso-next-textbox:#_x0000_s1037">
                <w:txbxContent>
                  <w:p w:rsidR="00EB5518" w:rsidRPr="00BF3AA5" w:rsidRDefault="00EB5518" w:rsidP="00F96197">
                    <w:pPr>
                      <w:jc w:val="center"/>
                      <w:rPr>
                        <w:bCs/>
                        <w:sz w:val="26"/>
                        <w:szCs w:val="26"/>
                      </w:rPr>
                    </w:pPr>
                    <w:r w:rsidRPr="00BF3AA5">
                      <w:rPr>
                        <w:bCs/>
                        <w:sz w:val="26"/>
                        <w:szCs w:val="26"/>
                      </w:rPr>
                      <w:t>37</w:t>
                    </w:r>
                    <w:r>
                      <w:rPr>
                        <w:bCs/>
                        <w:sz w:val="26"/>
                        <w:szCs w:val="26"/>
                      </w:rPr>
                      <w:t>7</w:t>
                    </w:r>
                  </w:p>
                </w:txbxContent>
              </v:textbox>
            </v:shape>
            <v:shape id="_x0000_s1038" type="#_x0000_t202" style="position:absolute;left:7440;top:2342;width:2490;height:513;mso-wrap-edited:f;mso-position-vertical-relative:page" wrapcoords="0 0 21600 0 21600 21600 0 21600 0 0" filled="f" stroked="f">
              <v:textbox style="mso-next-textbox:#_x0000_s1038">
                <w:txbxContent>
                  <w:p w:rsidR="00EB5518" w:rsidRPr="00BF3AA5" w:rsidRDefault="00EB5518" w:rsidP="00F96197">
                    <w:pPr>
                      <w:jc w:val="center"/>
                      <w:rPr>
                        <w:sz w:val="26"/>
                        <w:szCs w:val="26"/>
                        <w:lang w:val="en-US"/>
                      </w:rPr>
                    </w:pPr>
                    <w:r w:rsidRPr="00BF3AA5">
                      <w:rPr>
                        <w:bCs/>
                        <w:sz w:val="26"/>
                        <w:szCs w:val="26"/>
                      </w:rPr>
                      <w:t>1</w:t>
                    </w:r>
                    <w:r>
                      <w:rPr>
                        <w:bCs/>
                        <w:sz w:val="26"/>
                        <w:szCs w:val="26"/>
                      </w:rPr>
                      <w:t>3</w:t>
                    </w:r>
                    <w:r w:rsidRPr="00BF3AA5">
                      <w:rPr>
                        <w:bCs/>
                        <w:sz w:val="26"/>
                        <w:szCs w:val="26"/>
                      </w:rPr>
                      <w:t>.09</w:t>
                    </w:r>
                    <w:r w:rsidRPr="00BF3AA5">
                      <w:rPr>
                        <w:sz w:val="26"/>
                        <w:szCs w:val="26"/>
                      </w:rPr>
                      <w:t>.2013</w:t>
                    </w:r>
                  </w:p>
                  <w:p w:rsidR="00EB5518" w:rsidRPr="00BF3AA5" w:rsidRDefault="00EB5518" w:rsidP="00F96197">
                    <w:pPr>
                      <w:rPr>
                        <w:sz w:val="26"/>
                        <w:szCs w:val="26"/>
                      </w:rPr>
                    </w:pPr>
                  </w:p>
                </w:txbxContent>
              </v:textbox>
            </v:shape>
            <v:shape id="_x0000_s1039" type="#_x0000_t202" style="position:absolute;left:10254;top:2342;width:948;height:513;mso-wrap-edited:f;mso-position-vertical-relative:page" wrapcoords="0 0 21600 0 21600 21600 0 21600 0 0" filled="f" stroked="f">
              <v:textbox style="mso-next-textbox:#_x0000_s1039">
                <w:txbxContent>
                  <w:p w:rsidR="00EB5518" w:rsidRPr="00BF3AA5" w:rsidRDefault="00EB5518" w:rsidP="00F96197">
                    <w:pPr>
                      <w:jc w:val="center"/>
                      <w:rPr>
                        <w:bCs/>
                        <w:sz w:val="26"/>
                        <w:szCs w:val="26"/>
                      </w:rPr>
                    </w:pPr>
                    <w:r w:rsidRPr="00BF3AA5">
                      <w:rPr>
                        <w:bCs/>
                        <w:sz w:val="26"/>
                        <w:szCs w:val="26"/>
                      </w:rPr>
                      <w:t>37</w:t>
                    </w:r>
                    <w:r>
                      <w:rPr>
                        <w:bCs/>
                        <w:sz w:val="26"/>
                        <w:szCs w:val="26"/>
                      </w:rPr>
                      <w:t>7</w:t>
                    </w:r>
                  </w:p>
                  <w:p w:rsidR="00EB5518" w:rsidRPr="00BF3AA5" w:rsidRDefault="00EB5518" w:rsidP="00F96197">
                    <w:pPr>
                      <w:rPr>
                        <w:sz w:val="26"/>
                        <w:szCs w:val="26"/>
                      </w:rPr>
                    </w:pPr>
                  </w:p>
                </w:txbxContent>
              </v:textbox>
            </v:shape>
            <w10:wrap anchory="page"/>
          </v:group>
        </w:pict>
      </w:r>
    </w:p>
    <w:tbl>
      <w:tblPr>
        <w:tblW w:w="0" w:type="auto"/>
        <w:tblLook w:val="0000" w:firstRow="0" w:lastRow="0" w:firstColumn="0" w:lastColumn="0" w:noHBand="0" w:noVBand="0"/>
      </w:tblPr>
      <w:tblGrid>
        <w:gridCol w:w="4138"/>
        <w:gridCol w:w="1141"/>
        <w:gridCol w:w="4151"/>
      </w:tblGrid>
      <w:tr w:rsidR="00F96197" w:rsidRPr="00F96197" w:rsidTr="00D1065A">
        <w:trPr>
          <w:cantSplit/>
          <w:trHeight w:val="435"/>
        </w:trPr>
        <w:tc>
          <w:tcPr>
            <w:tcW w:w="4138" w:type="dxa"/>
          </w:tcPr>
          <w:p w:rsidR="00F96197" w:rsidRPr="00F96197" w:rsidRDefault="00F96197" w:rsidP="00F9619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rPr>
            </w:pPr>
            <w:r>
              <w:rPr>
                <w:rFonts w:ascii="Courier New" w:eastAsia="Times New Roman" w:hAnsi="Courier New" w:cs="Courier New"/>
                <w:b/>
                <w:bCs/>
                <w:noProof/>
                <w:color w:val="000000"/>
              </w:rPr>
              <w:drawing>
                <wp:anchor distT="0" distB="0" distL="114300" distR="114300" simplePos="0" relativeHeight="251660288" behindDoc="0" locked="0" layoutInCell="1" allowOverlap="1">
                  <wp:simplePos x="0" y="0"/>
                  <wp:positionH relativeFrom="column">
                    <wp:posOffset>2530475</wp:posOffset>
                  </wp:positionH>
                  <wp:positionV relativeFrom="paragraph">
                    <wp:posOffset>-4445</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F96197">
              <w:rPr>
                <w:rFonts w:ascii="Times New Roman" w:eastAsia="Times New Roman" w:hAnsi="Times New Roman" w:cs="Times New Roman"/>
                <w:b/>
                <w:bCs/>
                <w:noProof/>
                <w:color w:val="000000"/>
              </w:rPr>
              <w:t>ЧĂВАШ РЕСПУБЛИКИ</w:t>
            </w:r>
          </w:p>
          <w:p w:rsidR="00F96197" w:rsidRPr="00F96197" w:rsidRDefault="00F96197" w:rsidP="00F96197">
            <w:pPr>
              <w:tabs>
                <w:tab w:val="left" w:pos="4285"/>
              </w:tabs>
              <w:autoSpaceDE w:val="0"/>
              <w:autoSpaceDN w:val="0"/>
              <w:adjustRightInd w:val="0"/>
              <w:spacing w:after="0" w:line="240" w:lineRule="auto"/>
              <w:jc w:val="center"/>
              <w:rPr>
                <w:rFonts w:ascii="Times New Roman" w:eastAsia="Times New Roman" w:hAnsi="Times New Roman" w:cs="Times New Roman"/>
              </w:rPr>
            </w:pPr>
          </w:p>
        </w:tc>
        <w:tc>
          <w:tcPr>
            <w:tcW w:w="1141" w:type="dxa"/>
            <w:vMerge w:val="restart"/>
          </w:tcPr>
          <w:p w:rsidR="00F96197" w:rsidRPr="00F96197" w:rsidRDefault="00F96197" w:rsidP="00F96197">
            <w:pPr>
              <w:spacing w:after="0" w:line="240" w:lineRule="auto"/>
              <w:jc w:val="center"/>
              <w:rPr>
                <w:rFonts w:ascii="Times New Roman" w:eastAsia="Times New Roman" w:hAnsi="Times New Roman" w:cs="Times New Roman"/>
              </w:rPr>
            </w:pPr>
          </w:p>
        </w:tc>
        <w:tc>
          <w:tcPr>
            <w:tcW w:w="4151" w:type="dxa"/>
          </w:tcPr>
          <w:p w:rsidR="00F96197" w:rsidRPr="00F96197" w:rsidRDefault="00F96197" w:rsidP="00F96197">
            <w:pPr>
              <w:autoSpaceDE w:val="0"/>
              <w:autoSpaceDN w:val="0"/>
              <w:adjustRightInd w:val="0"/>
              <w:spacing w:after="0" w:line="240" w:lineRule="auto"/>
              <w:jc w:val="center"/>
              <w:rPr>
                <w:rFonts w:ascii="Times New Roman" w:eastAsia="Times New Roman" w:hAnsi="Times New Roman" w:cs="Times New Roman"/>
                <w:b/>
                <w:bCs/>
                <w:noProof/>
              </w:rPr>
            </w:pPr>
            <w:r w:rsidRPr="00F96197">
              <w:rPr>
                <w:rFonts w:ascii="Times New Roman" w:eastAsia="Times New Roman" w:hAnsi="Times New Roman" w:cs="Times New Roman"/>
                <w:b/>
                <w:bCs/>
                <w:noProof/>
              </w:rPr>
              <w:t>ЧУВАШСКАЯ РЕСПУБЛИКА</w:t>
            </w:r>
          </w:p>
          <w:p w:rsidR="00F96197" w:rsidRPr="00F96197" w:rsidRDefault="00F96197" w:rsidP="00F96197">
            <w:pPr>
              <w:autoSpaceDE w:val="0"/>
              <w:autoSpaceDN w:val="0"/>
              <w:adjustRightInd w:val="0"/>
              <w:spacing w:after="0" w:line="240" w:lineRule="auto"/>
              <w:jc w:val="center"/>
              <w:rPr>
                <w:rFonts w:ascii="Times New Roman" w:eastAsia="Times New Roman" w:hAnsi="Times New Roman" w:cs="Times New Roman"/>
              </w:rPr>
            </w:pPr>
          </w:p>
        </w:tc>
      </w:tr>
      <w:tr w:rsidR="00F96197" w:rsidRPr="00F96197" w:rsidTr="00D1065A">
        <w:trPr>
          <w:cantSplit/>
          <w:trHeight w:val="2325"/>
        </w:trPr>
        <w:tc>
          <w:tcPr>
            <w:tcW w:w="4138" w:type="dxa"/>
          </w:tcPr>
          <w:p w:rsidR="00F96197" w:rsidRPr="00F96197" w:rsidRDefault="00F96197" w:rsidP="00F96197">
            <w:pPr>
              <w:tabs>
                <w:tab w:val="left" w:pos="4285"/>
              </w:tabs>
              <w:autoSpaceDE w:val="0"/>
              <w:autoSpaceDN w:val="0"/>
              <w:adjustRightInd w:val="0"/>
              <w:spacing w:after="0" w:line="240" w:lineRule="auto"/>
              <w:jc w:val="center"/>
              <w:rPr>
                <w:rFonts w:ascii="Times New Roman" w:eastAsia="Times New Roman" w:hAnsi="Times New Roman" w:cs="Times New Roman"/>
                <w:b/>
                <w:bCs/>
                <w:noProof/>
              </w:rPr>
            </w:pPr>
            <w:r w:rsidRPr="00F96197">
              <w:rPr>
                <w:rFonts w:ascii="Times New Roman" w:eastAsia="Times New Roman" w:hAnsi="Times New Roman" w:cs="Times New Roman"/>
                <w:b/>
                <w:bCs/>
                <w:noProof/>
              </w:rPr>
              <w:t xml:space="preserve">ЙĚПРЕÇ РАЙОНĚН </w:t>
            </w:r>
          </w:p>
          <w:p w:rsidR="00F96197" w:rsidRPr="00F96197" w:rsidRDefault="00F96197" w:rsidP="00F96197">
            <w:pPr>
              <w:tabs>
                <w:tab w:val="left" w:pos="4285"/>
              </w:tabs>
              <w:autoSpaceDE w:val="0"/>
              <w:autoSpaceDN w:val="0"/>
              <w:adjustRightInd w:val="0"/>
              <w:spacing w:after="0" w:line="240" w:lineRule="auto"/>
              <w:jc w:val="center"/>
              <w:rPr>
                <w:rFonts w:ascii="Times New Roman" w:eastAsia="Times New Roman" w:hAnsi="Times New Roman" w:cs="Times New Roman"/>
              </w:rPr>
            </w:pPr>
            <w:r w:rsidRPr="00F96197">
              <w:rPr>
                <w:rFonts w:ascii="Times New Roman" w:eastAsia="Times New Roman" w:hAnsi="Times New Roman" w:cs="Times New Roman"/>
                <w:b/>
                <w:bCs/>
                <w:noProof/>
              </w:rPr>
              <w:t>АДМИНИСТРАЦИЙĚ</w:t>
            </w:r>
          </w:p>
          <w:p w:rsidR="00F96197" w:rsidRPr="00F96197" w:rsidRDefault="00F96197" w:rsidP="00F9619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rPr>
            </w:pPr>
          </w:p>
          <w:p w:rsidR="00F96197" w:rsidRPr="00F96197" w:rsidRDefault="00F96197" w:rsidP="00F9619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rPr>
            </w:pPr>
            <w:r w:rsidRPr="00F96197">
              <w:rPr>
                <w:rFonts w:ascii="Times New Roman" w:eastAsia="Times New Roman" w:hAnsi="Times New Roman" w:cs="Times New Roman"/>
                <w:b/>
                <w:bCs/>
                <w:noProof/>
                <w:color w:val="000000"/>
              </w:rPr>
              <w:t>ЙЫШĂНУ</w:t>
            </w:r>
          </w:p>
          <w:p w:rsidR="00F96197" w:rsidRPr="00F96197" w:rsidRDefault="00F96197" w:rsidP="00F96197">
            <w:pPr>
              <w:spacing w:after="0" w:line="240" w:lineRule="auto"/>
              <w:jc w:val="center"/>
              <w:rPr>
                <w:rFonts w:ascii="Times New Roman" w:eastAsia="Times New Roman" w:hAnsi="Times New Roman" w:cs="Times New Roman"/>
              </w:rPr>
            </w:pPr>
          </w:p>
          <w:p w:rsidR="00F96197" w:rsidRPr="00F96197" w:rsidRDefault="00F96197" w:rsidP="00F96197">
            <w:pPr>
              <w:autoSpaceDE w:val="0"/>
              <w:autoSpaceDN w:val="0"/>
              <w:adjustRightInd w:val="0"/>
              <w:spacing w:after="0" w:line="240" w:lineRule="auto"/>
              <w:jc w:val="center"/>
              <w:rPr>
                <w:rFonts w:ascii="Times New Roman" w:eastAsia="Times New Roman" w:hAnsi="Times New Roman" w:cs="Times New Roman"/>
                <w:noProof/>
                <w:color w:val="000000"/>
              </w:rPr>
            </w:pPr>
            <w:r w:rsidRPr="00F96197">
              <w:rPr>
                <w:rFonts w:ascii="Times New Roman" w:eastAsia="Times New Roman" w:hAnsi="Times New Roman" w:cs="Times New Roman"/>
                <w:noProof/>
                <w:color w:val="000000"/>
              </w:rPr>
              <w:t>27.02.2020                   108 №</w:t>
            </w:r>
          </w:p>
          <w:p w:rsidR="00F96197" w:rsidRPr="00F96197" w:rsidRDefault="00F96197" w:rsidP="00F96197">
            <w:pPr>
              <w:autoSpaceDE w:val="0"/>
              <w:autoSpaceDN w:val="0"/>
              <w:adjustRightInd w:val="0"/>
              <w:spacing w:after="0" w:line="240" w:lineRule="auto"/>
              <w:jc w:val="center"/>
              <w:rPr>
                <w:rFonts w:ascii="Times New Roman" w:eastAsia="Times New Roman" w:hAnsi="Times New Roman" w:cs="Times New Roman"/>
                <w:noProof/>
                <w:color w:val="000000"/>
              </w:rPr>
            </w:pPr>
          </w:p>
          <w:p w:rsidR="00F96197" w:rsidRPr="00F96197" w:rsidRDefault="00F96197" w:rsidP="00F96197">
            <w:pPr>
              <w:autoSpaceDE w:val="0"/>
              <w:autoSpaceDN w:val="0"/>
              <w:adjustRightInd w:val="0"/>
              <w:spacing w:after="0" w:line="240" w:lineRule="auto"/>
              <w:jc w:val="center"/>
              <w:rPr>
                <w:rFonts w:ascii="Times New Roman" w:eastAsia="Times New Roman" w:hAnsi="Times New Roman" w:cs="Times New Roman"/>
                <w:noProof/>
                <w:color w:val="000000"/>
              </w:rPr>
            </w:pPr>
            <w:r w:rsidRPr="00F96197">
              <w:rPr>
                <w:rFonts w:ascii="Times New Roman" w:eastAsia="Times New Roman" w:hAnsi="Times New Roman" w:cs="Times New Roman"/>
                <w:noProof/>
                <w:color w:val="000000"/>
              </w:rPr>
              <w:t>Йěпреç поселокě</w:t>
            </w:r>
          </w:p>
        </w:tc>
        <w:tc>
          <w:tcPr>
            <w:tcW w:w="1141" w:type="dxa"/>
            <w:vMerge/>
          </w:tcPr>
          <w:p w:rsidR="00F96197" w:rsidRPr="00F96197" w:rsidRDefault="00F96197" w:rsidP="00F96197">
            <w:pPr>
              <w:spacing w:after="0" w:line="240" w:lineRule="auto"/>
              <w:jc w:val="center"/>
              <w:rPr>
                <w:rFonts w:ascii="Times New Roman" w:eastAsia="Times New Roman" w:hAnsi="Times New Roman" w:cs="Times New Roman"/>
              </w:rPr>
            </w:pPr>
          </w:p>
        </w:tc>
        <w:tc>
          <w:tcPr>
            <w:tcW w:w="4151" w:type="dxa"/>
          </w:tcPr>
          <w:p w:rsidR="00F96197" w:rsidRPr="00F96197" w:rsidRDefault="00F96197" w:rsidP="00F96197">
            <w:pPr>
              <w:autoSpaceDE w:val="0"/>
              <w:autoSpaceDN w:val="0"/>
              <w:adjustRightInd w:val="0"/>
              <w:spacing w:after="0" w:line="240" w:lineRule="auto"/>
              <w:jc w:val="center"/>
              <w:rPr>
                <w:rFonts w:ascii="Times New Roman" w:eastAsia="Times New Roman" w:hAnsi="Times New Roman" w:cs="Times New Roman"/>
                <w:b/>
                <w:bCs/>
                <w:noProof/>
                <w:color w:val="000000"/>
              </w:rPr>
            </w:pPr>
            <w:r w:rsidRPr="00F96197">
              <w:rPr>
                <w:rFonts w:ascii="Times New Roman" w:eastAsia="Times New Roman" w:hAnsi="Times New Roman" w:cs="Times New Roman"/>
                <w:b/>
                <w:bCs/>
                <w:noProof/>
                <w:color w:val="000000"/>
              </w:rPr>
              <w:t xml:space="preserve">АДМИНИСТРАЦИЯ </w:t>
            </w:r>
          </w:p>
          <w:p w:rsidR="00F96197" w:rsidRPr="00F96197" w:rsidRDefault="00F96197" w:rsidP="00F96197">
            <w:pPr>
              <w:autoSpaceDE w:val="0"/>
              <w:autoSpaceDN w:val="0"/>
              <w:adjustRightInd w:val="0"/>
              <w:spacing w:after="0" w:line="240" w:lineRule="auto"/>
              <w:jc w:val="center"/>
              <w:rPr>
                <w:rFonts w:ascii="Times New Roman" w:eastAsia="Times New Roman" w:hAnsi="Times New Roman" w:cs="Times New Roman"/>
                <w:noProof/>
                <w:color w:val="000000"/>
              </w:rPr>
            </w:pPr>
            <w:r w:rsidRPr="00F96197">
              <w:rPr>
                <w:rFonts w:ascii="Times New Roman" w:eastAsia="Times New Roman" w:hAnsi="Times New Roman" w:cs="Times New Roman"/>
                <w:b/>
                <w:bCs/>
                <w:noProof/>
                <w:color w:val="000000"/>
              </w:rPr>
              <w:t>ИБРЕСИНСКОГО РАЙОНА</w:t>
            </w:r>
          </w:p>
          <w:p w:rsidR="00F96197" w:rsidRPr="00F96197" w:rsidRDefault="00F96197" w:rsidP="00F96197">
            <w:pPr>
              <w:spacing w:after="0" w:line="240" w:lineRule="auto"/>
              <w:jc w:val="center"/>
              <w:rPr>
                <w:rFonts w:ascii="Times New Roman" w:eastAsia="Times New Roman" w:hAnsi="Times New Roman" w:cs="Times New Roman"/>
              </w:rPr>
            </w:pPr>
          </w:p>
          <w:p w:rsidR="00F96197" w:rsidRPr="00F96197" w:rsidRDefault="00F96197" w:rsidP="00F96197">
            <w:pPr>
              <w:autoSpaceDE w:val="0"/>
              <w:autoSpaceDN w:val="0"/>
              <w:adjustRightInd w:val="0"/>
              <w:spacing w:after="0" w:line="240" w:lineRule="auto"/>
              <w:jc w:val="center"/>
              <w:rPr>
                <w:rFonts w:ascii="Times New Roman" w:eastAsia="Times New Roman" w:hAnsi="Times New Roman" w:cs="Times New Roman"/>
                <w:b/>
                <w:bCs/>
                <w:noProof/>
                <w:color w:val="000000"/>
              </w:rPr>
            </w:pPr>
            <w:r w:rsidRPr="00F96197">
              <w:rPr>
                <w:rFonts w:ascii="Times New Roman" w:eastAsia="Times New Roman" w:hAnsi="Times New Roman" w:cs="Times New Roman"/>
                <w:b/>
                <w:bCs/>
                <w:noProof/>
                <w:color w:val="000000"/>
              </w:rPr>
              <w:t>ПОСТАНОВЛЕНИЕ</w:t>
            </w:r>
          </w:p>
          <w:p w:rsidR="00F96197" w:rsidRPr="00F96197" w:rsidRDefault="00F96197" w:rsidP="00F96197">
            <w:pPr>
              <w:spacing w:after="0" w:line="240" w:lineRule="auto"/>
              <w:jc w:val="center"/>
              <w:rPr>
                <w:rFonts w:ascii="Times New Roman" w:eastAsia="Times New Roman" w:hAnsi="Times New Roman" w:cs="Times New Roman"/>
              </w:rPr>
            </w:pPr>
          </w:p>
          <w:p w:rsidR="00F96197" w:rsidRPr="00F96197" w:rsidRDefault="00F96197" w:rsidP="00F96197">
            <w:pPr>
              <w:autoSpaceDE w:val="0"/>
              <w:autoSpaceDN w:val="0"/>
              <w:adjustRightInd w:val="0"/>
              <w:spacing w:after="0" w:line="240" w:lineRule="auto"/>
              <w:jc w:val="center"/>
              <w:rPr>
                <w:rFonts w:ascii="Times New Roman" w:eastAsia="Times New Roman" w:hAnsi="Times New Roman" w:cs="Times New Roman"/>
              </w:rPr>
            </w:pPr>
            <w:r w:rsidRPr="00F96197">
              <w:rPr>
                <w:rFonts w:ascii="Times New Roman" w:eastAsia="Times New Roman" w:hAnsi="Times New Roman" w:cs="Times New Roman"/>
                <w:noProof/>
                <w:color w:val="000000"/>
              </w:rPr>
              <w:t xml:space="preserve">27.02.2020                   </w:t>
            </w:r>
            <w:r w:rsidRPr="00F96197">
              <w:rPr>
                <w:rFonts w:ascii="Times New Roman" w:eastAsia="Times New Roman" w:hAnsi="Times New Roman" w:cs="Times New Roman"/>
                <w:noProof/>
              </w:rPr>
              <w:t>№ 108</w:t>
            </w:r>
          </w:p>
          <w:p w:rsidR="00F96197" w:rsidRPr="00F96197" w:rsidRDefault="00F96197" w:rsidP="00F96197">
            <w:pPr>
              <w:spacing w:after="0" w:line="240" w:lineRule="auto"/>
              <w:jc w:val="center"/>
              <w:rPr>
                <w:rFonts w:ascii="Times New Roman" w:eastAsia="Times New Roman" w:hAnsi="Times New Roman" w:cs="Times New Roman"/>
                <w:noProof/>
                <w:color w:val="000000"/>
              </w:rPr>
            </w:pPr>
          </w:p>
          <w:p w:rsidR="00F96197" w:rsidRPr="00F96197" w:rsidRDefault="00F96197" w:rsidP="00F96197">
            <w:pPr>
              <w:spacing w:after="0" w:line="240" w:lineRule="auto"/>
              <w:jc w:val="center"/>
              <w:rPr>
                <w:rFonts w:ascii="Times New Roman" w:eastAsia="Times New Roman" w:hAnsi="Times New Roman" w:cs="Times New Roman"/>
                <w:noProof/>
              </w:rPr>
            </w:pPr>
            <w:r w:rsidRPr="00F96197">
              <w:rPr>
                <w:rFonts w:ascii="Times New Roman" w:eastAsia="Times New Roman" w:hAnsi="Times New Roman" w:cs="Times New Roman"/>
                <w:noProof/>
                <w:color w:val="000000"/>
              </w:rPr>
              <w:t>поселок Ибреси</w:t>
            </w:r>
          </w:p>
        </w:tc>
      </w:tr>
    </w:tbl>
    <w:p w:rsidR="00F96197" w:rsidRPr="00F96197" w:rsidRDefault="00F96197" w:rsidP="00F96197">
      <w:pPr>
        <w:keepNext/>
        <w:spacing w:after="0" w:line="240" w:lineRule="auto"/>
        <w:outlineLvl w:val="0"/>
        <w:rPr>
          <w:rFonts w:ascii="Times New Roman" w:eastAsia="Times New Roman" w:hAnsi="Times New Roman" w:cs="Times New Roman"/>
          <w:b/>
          <w:bCs/>
          <w:kern w:val="32"/>
          <w:sz w:val="26"/>
          <w:szCs w:val="26"/>
        </w:rPr>
      </w:pPr>
      <w:bookmarkStart w:id="0" w:name="sub_4"/>
      <w:r w:rsidRPr="00F96197">
        <w:rPr>
          <w:rFonts w:ascii="Times New Roman" w:eastAsia="Times New Roman" w:hAnsi="Times New Roman" w:cs="Times New Roman"/>
          <w:b/>
          <w:bCs/>
          <w:kern w:val="32"/>
          <w:sz w:val="26"/>
          <w:szCs w:val="26"/>
        </w:rPr>
        <w:t>О внесении изменений в постановление администрации</w:t>
      </w:r>
    </w:p>
    <w:p w:rsidR="00F96197" w:rsidRPr="00F96197" w:rsidRDefault="00F96197" w:rsidP="00F96197">
      <w:pPr>
        <w:keepNext/>
        <w:spacing w:after="0" w:line="240" w:lineRule="auto"/>
        <w:outlineLvl w:val="0"/>
        <w:rPr>
          <w:rFonts w:ascii="Times New Roman" w:eastAsia="Times New Roman" w:hAnsi="Times New Roman" w:cs="Times New Roman"/>
          <w:b/>
          <w:bCs/>
          <w:kern w:val="32"/>
          <w:sz w:val="26"/>
          <w:szCs w:val="26"/>
        </w:rPr>
      </w:pPr>
      <w:r w:rsidRPr="00F96197">
        <w:rPr>
          <w:rFonts w:ascii="Times New Roman" w:eastAsia="Times New Roman" w:hAnsi="Times New Roman" w:cs="Times New Roman"/>
          <w:b/>
          <w:bCs/>
          <w:kern w:val="32"/>
          <w:sz w:val="26"/>
          <w:szCs w:val="26"/>
        </w:rPr>
        <w:t xml:space="preserve"> Ибресинского района  Чувашской Республики от  13.03.2019 г. </w:t>
      </w:r>
    </w:p>
    <w:p w:rsidR="00F96197" w:rsidRPr="00F96197" w:rsidRDefault="00F96197" w:rsidP="00F96197">
      <w:pPr>
        <w:keepNext/>
        <w:spacing w:after="0" w:line="240" w:lineRule="auto"/>
        <w:outlineLvl w:val="0"/>
        <w:rPr>
          <w:rFonts w:ascii="Times New Roman" w:eastAsia="Times New Roman" w:hAnsi="Times New Roman" w:cs="Times New Roman"/>
          <w:b/>
          <w:bCs/>
          <w:kern w:val="32"/>
          <w:sz w:val="26"/>
          <w:szCs w:val="26"/>
        </w:rPr>
      </w:pPr>
      <w:r w:rsidRPr="00F96197">
        <w:rPr>
          <w:rFonts w:ascii="Times New Roman" w:eastAsia="Times New Roman" w:hAnsi="Times New Roman" w:cs="Times New Roman"/>
          <w:b/>
          <w:bCs/>
          <w:kern w:val="32"/>
          <w:sz w:val="26"/>
          <w:szCs w:val="26"/>
        </w:rPr>
        <w:t xml:space="preserve">№115 «О комиссии по предупреждению и ликвидации </w:t>
      </w:r>
    </w:p>
    <w:p w:rsidR="00F96197" w:rsidRPr="00F96197" w:rsidRDefault="00F96197" w:rsidP="00F96197">
      <w:pPr>
        <w:keepNext/>
        <w:spacing w:after="0" w:line="240" w:lineRule="auto"/>
        <w:outlineLvl w:val="0"/>
        <w:rPr>
          <w:rFonts w:ascii="Times New Roman" w:eastAsia="Times New Roman" w:hAnsi="Times New Roman" w:cs="Times New Roman"/>
          <w:b/>
          <w:bCs/>
          <w:kern w:val="32"/>
          <w:sz w:val="26"/>
          <w:szCs w:val="26"/>
        </w:rPr>
      </w:pPr>
      <w:r w:rsidRPr="00F96197">
        <w:rPr>
          <w:rFonts w:ascii="Times New Roman" w:eastAsia="Times New Roman" w:hAnsi="Times New Roman" w:cs="Times New Roman"/>
          <w:b/>
          <w:bCs/>
          <w:kern w:val="32"/>
          <w:sz w:val="26"/>
          <w:szCs w:val="26"/>
        </w:rPr>
        <w:t>чрезвычайных ситуаций и обеспечению пожарной безопасности Ибресинского  района  Чувашской Республики»</w:t>
      </w:r>
    </w:p>
    <w:p w:rsidR="00F96197" w:rsidRPr="00F96197" w:rsidRDefault="00F96197" w:rsidP="00F96197">
      <w:pPr>
        <w:spacing w:after="0" w:line="240" w:lineRule="auto"/>
        <w:jc w:val="both"/>
        <w:rPr>
          <w:rFonts w:ascii="Times New Roman" w:eastAsia="Times New Roman" w:hAnsi="Times New Roman" w:cs="Times New Roman"/>
          <w:sz w:val="26"/>
          <w:szCs w:val="26"/>
        </w:rPr>
      </w:pPr>
    </w:p>
    <w:p w:rsidR="00F96197" w:rsidRPr="00F96197" w:rsidRDefault="00F96197" w:rsidP="00F96197">
      <w:pPr>
        <w:spacing w:after="0" w:line="240" w:lineRule="auto"/>
        <w:jc w:val="both"/>
        <w:rPr>
          <w:rFonts w:ascii="Times New Roman" w:eastAsia="Times New Roman" w:hAnsi="Times New Roman" w:cs="Times New Roman"/>
          <w:sz w:val="26"/>
          <w:szCs w:val="24"/>
        </w:rPr>
      </w:pPr>
      <w:r w:rsidRPr="00F96197">
        <w:rPr>
          <w:rFonts w:ascii="Times New Roman" w:eastAsia="Times New Roman" w:hAnsi="Times New Roman" w:cs="Times New Roman"/>
          <w:sz w:val="26"/>
          <w:szCs w:val="24"/>
        </w:rPr>
        <w:t xml:space="preserve">В связи с кадровыми изменениями администрации Ибресинского района  Чувашской Республики и с целью повышения эффективности работы комиссии по предупреждению и ликвидации чрезвычайных ситуаций и обеспечению пожарной безопасности Ибресинского  района Чувашской Республики, администрация Ибресинского района  Чувашской Республики </w:t>
      </w:r>
      <w:r w:rsidRPr="00F96197">
        <w:rPr>
          <w:rFonts w:ascii="Times New Roman" w:eastAsia="Times New Roman" w:hAnsi="Times New Roman" w:cs="Times New Roman"/>
          <w:b/>
          <w:sz w:val="26"/>
          <w:szCs w:val="24"/>
        </w:rPr>
        <w:t>п о с т а н о в л я е т:</w:t>
      </w:r>
    </w:p>
    <w:p w:rsidR="00F96197" w:rsidRPr="00F96197" w:rsidRDefault="00F96197" w:rsidP="00F96197">
      <w:pPr>
        <w:keepNext/>
        <w:keepLines/>
        <w:autoSpaceDE w:val="0"/>
        <w:autoSpaceDN w:val="0"/>
        <w:adjustRightInd w:val="0"/>
        <w:spacing w:after="0" w:line="240" w:lineRule="auto"/>
        <w:jc w:val="both"/>
        <w:rPr>
          <w:rFonts w:ascii="Times New Roman" w:eastAsia="Times New Roman" w:hAnsi="Times New Roman" w:cs="Times New Roman"/>
          <w:noProof/>
          <w:color w:val="000000"/>
        </w:rPr>
      </w:pPr>
      <w:r w:rsidRPr="00F96197">
        <w:rPr>
          <w:rFonts w:ascii="Times New Roman" w:eastAsia="Times New Roman" w:hAnsi="Times New Roman" w:cs="Times New Roman"/>
          <w:sz w:val="26"/>
          <w:szCs w:val="24"/>
        </w:rPr>
        <w:t xml:space="preserve">1. Внести в постановление администрации Ибресинского района от </w:t>
      </w:r>
      <w:r w:rsidRPr="00F96197">
        <w:rPr>
          <w:rFonts w:ascii="Times New Roman" w:eastAsia="Times New Roman" w:hAnsi="Times New Roman" w:cs="Times New Roman"/>
          <w:noProof/>
          <w:color w:val="000000"/>
        </w:rPr>
        <w:t xml:space="preserve">13.03.2019 </w:t>
      </w:r>
      <w:r w:rsidRPr="00F96197">
        <w:rPr>
          <w:rFonts w:ascii="Times New Roman" w:eastAsia="Times New Roman" w:hAnsi="Times New Roman" w:cs="Times New Roman"/>
          <w:sz w:val="26"/>
          <w:szCs w:val="24"/>
        </w:rPr>
        <w:t>№115  «О комиссии по предупреждению и ликвидации чрезвычайных ситуаций и обеспечению пожарной безопасности Ибресинского района Чувашской Республики» следующие изменения:</w:t>
      </w:r>
    </w:p>
    <w:p w:rsidR="00F96197" w:rsidRPr="00F96197" w:rsidRDefault="00F96197" w:rsidP="00F96197">
      <w:pPr>
        <w:keepNext/>
        <w:keepLines/>
        <w:autoSpaceDE w:val="0"/>
        <w:autoSpaceDN w:val="0"/>
        <w:adjustRightInd w:val="0"/>
        <w:spacing w:after="0" w:line="240" w:lineRule="auto"/>
        <w:jc w:val="both"/>
        <w:rPr>
          <w:rFonts w:ascii="Times New Roman" w:eastAsia="Times New Roman" w:hAnsi="Times New Roman" w:cs="Times New Roman"/>
          <w:sz w:val="26"/>
          <w:szCs w:val="24"/>
        </w:rPr>
      </w:pPr>
      <w:r w:rsidRPr="00F96197">
        <w:rPr>
          <w:rFonts w:ascii="Times New Roman" w:eastAsia="Times New Roman" w:hAnsi="Times New Roman" w:cs="Times New Roman"/>
          <w:sz w:val="26"/>
          <w:szCs w:val="24"/>
        </w:rPr>
        <w:t>1.1.Приложение №2 изложить в новой редакции согласно приложению к настоящему постановлению.</w:t>
      </w:r>
    </w:p>
    <w:p w:rsidR="00F96197" w:rsidRPr="00F96197" w:rsidRDefault="00F96197" w:rsidP="00F96197">
      <w:pPr>
        <w:keepNext/>
        <w:spacing w:after="0" w:line="240" w:lineRule="auto"/>
        <w:jc w:val="both"/>
        <w:outlineLvl w:val="0"/>
        <w:rPr>
          <w:rFonts w:ascii="Times New Roman" w:eastAsia="Times New Roman" w:hAnsi="Times New Roman" w:cs="Times New Roman"/>
          <w:bCs/>
          <w:kern w:val="32"/>
          <w:sz w:val="26"/>
          <w:szCs w:val="26"/>
        </w:rPr>
      </w:pPr>
      <w:r w:rsidRPr="00F96197">
        <w:rPr>
          <w:rFonts w:ascii="Times New Roman" w:eastAsia="Times New Roman" w:hAnsi="Times New Roman" w:cs="Times New Roman"/>
          <w:bCs/>
          <w:kern w:val="32"/>
          <w:sz w:val="26"/>
          <w:szCs w:val="32"/>
        </w:rPr>
        <w:t>2.Постановление администрации Ибресинского района Чувашской Республики от 22.10.2019  № 651 «</w:t>
      </w:r>
      <w:r w:rsidRPr="00F96197">
        <w:rPr>
          <w:rFonts w:ascii="Times New Roman" w:eastAsia="Times New Roman" w:hAnsi="Times New Roman" w:cs="Times New Roman"/>
          <w:bCs/>
          <w:kern w:val="32"/>
          <w:sz w:val="26"/>
          <w:szCs w:val="26"/>
        </w:rPr>
        <w:t>О внесении изменений в постановление администрации  Ибресинского района  Чувашской Республики от  13.03.2019 № 115 «О комиссии по предупреждению и ликвидации чрезвычайных ситуаций и обеспечению пожарной безопасности Ибресинского  района  Чувашской Республики» считать утратившим силу.</w:t>
      </w:r>
    </w:p>
    <w:p w:rsidR="00F96197" w:rsidRPr="00F96197" w:rsidRDefault="00F96197" w:rsidP="00F96197">
      <w:pPr>
        <w:shd w:val="clear" w:color="auto" w:fill="FFFFFF"/>
        <w:spacing w:after="0" w:line="240" w:lineRule="auto"/>
        <w:jc w:val="both"/>
        <w:rPr>
          <w:rFonts w:ascii="Times New Roman" w:eastAsia="Times New Roman" w:hAnsi="Times New Roman" w:cs="Times New Roman"/>
          <w:color w:val="000000"/>
          <w:sz w:val="26"/>
          <w:szCs w:val="24"/>
        </w:rPr>
      </w:pPr>
      <w:r w:rsidRPr="00F96197">
        <w:rPr>
          <w:rFonts w:ascii="Times New Roman" w:eastAsia="Times New Roman" w:hAnsi="Times New Roman" w:cs="Times New Roman"/>
          <w:color w:val="000000"/>
          <w:sz w:val="26"/>
          <w:szCs w:val="24"/>
        </w:rPr>
        <w:t xml:space="preserve">3. </w:t>
      </w:r>
      <w:proofErr w:type="gramStart"/>
      <w:r w:rsidRPr="00F96197">
        <w:rPr>
          <w:rFonts w:ascii="Times New Roman" w:eastAsia="Times New Roman" w:hAnsi="Times New Roman" w:cs="Times New Roman"/>
          <w:color w:val="000000"/>
          <w:sz w:val="26"/>
          <w:szCs w:val="24"/>
        </w:rPr>
        <w:t>Контроль за</w:t>
      </w:r>
      <w:proofErr w:type="gramEnd"/>
      <w:r w:rsidRPr="00F96197">
        <w:rPr>
          <w:rFonts w:ascii="Times New Roman" w:eastAsia="Times New Roman" w:hAnsi="Times New Roman" w:cs="Times New Roman"/>
          <w:color w:val="000000"/>
          <w:sz w:val="26"/>
          <w:szCs w:val="24"/>
        </w:rPr>
        <w:t xml:space="preserve"> исполнением настоящего постановления оставляю за собой.</w:t>
      </w:r>
    </w:p>
    <w:p w:rsidR="00F96197" w:rsidRPr="00F96197" w:rsidRDefault="00F96197" w:rsidP="00F96197">
      <w:pPr>
        <w:spacing w:after="0" w:line="240" w:lineRule="auto"/>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 xml:space="preserve">4. Постановление вступает в силу после  его официального </w:t>
      </w:r>
      <w:hyperlink r:id="rId10" w:history="1">
        <w:r w:rsidRPr="00F96197">
          <w:rPr>
            <w:rFonts w:ascii="Times New Roman" w:eastAsia="Times New Roman" w:hAnsi="Times New Roman" w:cs="Times New Roman"/>
            <w:bCs/>
            <w:color w:val="106BBE"/>
            <w:sz w:val="26"/>
          </w:rPr>
          <w:t>опубликования</w:t>
        </w:r>
      </w:hyperlink>
      <w:r w:rsidRPr="00F96197">
        <w:rPr>
          <w:rFonts w:ascii="Times New Roman" w:eastAsia="Times New Roman" w:hAnsi="Times New Roman" w:cs="Times New Roman"/>
          <w:sz w:val="26"/>
          <w:szCs w:val="26"/>
        </w:rPr>
        <w:t>.</w:t>
      </w:r>
    </w:p>
    <w:p w:rsidR="00F96197" w:rsidRPr="00F96197" w:rsidRDefault="00F96197" w:rsidP="00F96197">
      <w:pPr>
        <w:spacing w:after="0" w:line="240" w:lineRule="auto"/>
        <w:jc w:val="both"/>
        <w:rPr>
          <w:rFonts w:ascii="Times New Roman" w:eastAsia="Times New Roman" w:hAnsi="Times New Roman" w:cs="Times New Roman"/>
          <w:sz w:val="26"/>
          <w:szCs w:val="26"/>
        </w:rPr>
      </w:pPr>
    </w:p>
    <w:tbl>
      <w:tblPr>
        <w:tblW w:w="0" w:type="auto"/>
        <w:tblInd w:w="108" w:type="dxa"/>
        <w:tblLook w:val="0000" w:firstRow="0" w:lastRow="0" w:firstColumn="0" w:lastColumn="0" w:noHBand="0" w:noVBand="0"/>
      </w:tblPr>
      <w:tblGrid>
        <w:gridCol w:w="6515"/>
        <w:gridCol w:w="3313"/>
      </w:tblGrid>
      <w:tr w:rsidR="00F96197" w:rsidRPr="00F96197" w:rsidTr="00CE019E">
        <w:tc>
          <w:tcPr>
            <w:tcW w:w="6515" w:type="dxa"/>
            <w:tcBorders>
              <w:top w:val="nil"/>
              <w:left w:val="nil"/>
              <w:bottom w:val="nil"/>
              <w:right w:val="nil"/>
            </w:tcBorders>
          </w:tcPr>
          <w:p w:rsidR="00F96197" w:rsidRPr="00F96197" w:rsidRDefault="00F96197" w:rsidP="00F96197">
            <w:pPr>
              <w:widowControl w:val="0"/>
              <w:autoSpaceDE w:val="0"/>
              <w:autoSpaceDN w:val="0"/>
              <w:adjustRightInd w:val="0"/>
              <w:spacing w:after="0" w:line="240" w:lineRule="auto"/>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Глава администрации</w:t>
            </w:r>
            <w:r w:rsidRPr="00F96197">
              <w:rPr>
                <w:rFonts w:ascii="Times New Roman" w:eastAsia="Times New Roman" w:hAnsi="Times New Roman" w:cs="Times New Roman"/>
                <w:sz w:val="26"/>
                <w:szCs w:val="26"/>
              </w:rPr>
              <w:br/>
              <w:t>Ибресинского района</w:t>
            </w:r>
          </w:p>
        </w:tc>
        <w:tc>
          <w:tcPr>
            <w:tcW w:w="3313" w:type="dxa"/>
            <w:tcBorders>
              <w:top w:val="nil"/>
              <w:left w:val="nil"/>
              <w:bottom w:val="nil"/>
              <w:right w:val="nil"/>
            </w:tcBorders>
          </w:tcPr>
          <w:p w:rsidR="00F96197" w:rsidRPr="00F96197" w:rsidRDefault="00F96197" w:rsidP="00F96197">
            <w:pPr>
              <w:widowControl w:val="0"/>
              <w:autoSpaceDE w:val="0"/>
              <w:autoSpaceDN w:val="0"/>
              <w:adjustRightInd w:val="0"/>
              <w:spacing w:after="0" w:line="240" w:lineRule="auto"/>
              <w:rPr>
                <w:rFonts w:ascii="Times New Roman" w:eastAsia="Times New Roman" w:hAnsi="Times New Roman" w:cs="Times New Roman"/>
                <w:sz w:val="26"/>
                <w:szCs w:val="26"/>
              </w:rPr>
            </w:pPr>
          </w:p>
          <w:p w:rsidR="00F96197" w:rsidRPr="00F96197" w:rsidRDefault="00F96197" w:rsidP="00F96197">
            <w:pPr>
              <w:widowControl w:val="0"/>
              <w:autoSpaceDE w:val="0"/>
              <w:autoSpaceDN w:val="0"/>
              <w:adjustRightInd w:val="0"/>
              <w:spacing w:after="0" w:line="240" w:lineRule="auto"/>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 xml:space="preserve">                  С.В.Горбунов</w:t>
            </w:r>
          </w:p>
        </w:tc>
      </w:tr>
    </w:tbl>
    <w:p w:rsidR="00CE019E" w:rsidRDefault="00CE019E" w:rsidP="00F96197">
      <w:pPr>
        <w:spacing w:after="0" w:line="240" w:lineRule="auto"/>
        <w:rPr>
          <w:rFonts w:ascii="Times New Roman" w:eastAsia="Times New Roman" w:hAnsi="Times New Roman" w:cs="Times New Roman"/>
          <w:bCs/>
        </w:rPr>
      </w:pPr>
      <w:bookmarkStart w:id="1" w:name="sub_1000"/>
    </w:p>
    <w:p w:rsidR="00F96197" w:rsidRPr="00F96197" w:rsidRDefault="00F96197" w:rsidP="00F96197">
      <w:pPr>
        <w:spacing w:after="0" w:line="240" w:lineRule="auto"/>
        <w:rPr>
          <w:rFonts w:ascii="Times New Roman" w:eastAsia="Times New Roman" w:hAnsi="Times New Roman" w:cs="Times New Roman"/>
          <w:bCs/>
        </w:rPr>
      </w:pPr>
      <w:r w:rsidRPr="00F96197">
        <w:rPr>
          <w:rFonts w:ascii="Times New Roman" w:eastAsia="Times New Roman" w:hAnsi="Times New Roman" w:cs="Times New Roman"/>
          <w:bCs/>
        </w:rPr>
        <w:t>Исп</w:t>
      </w:r>
      <w:proofErr w:type="gramStart"/>
      <w:r w:rsidRPr="00F96197">
        <w:rPr>
          <w:rFonts w:ascii="Times New Roman" w:eastAsia="Times New Roman" w:hAnsi="Times New Roman" w:cs="Times New Roman"/>
          <w:bCs/>
        </w:rPr>
        <w:t>.З</w:t>
      </w:r>
      <w:proofErr w:type="gramEnd"/>
      <w:r w:rsidRPr="00F96197">
        <w:rPr>
          <w:rFonts w:ascii="Times New Roman" w:eastAsia="Times New Roman" w:hAnsi="Times New Roman" w:cs="Times New Roman"/>
          <w:bCs/>
        </w:rPr>
        <w:t>ахаров А.Л.</w:t>
      </w:r>
    </w:p>
    <w:p w:rsidR="00F96197" w:rsidRPr="00F96197" w:rsidRDefault="00F96197" w:rsidP="00F96197">
      <w:pPr>
        <w:spacing w:after="0" w:line="240" w:lineRule="auto"/>
        <w:rPr>
          <w:rFonts w:ascii="Times New Roman" w:eastAsia="Times New Roman" w:hAnsi="Times New Roman" w:cs="Times New Roman"/>
          <w:bCs/>
        </w:rPr>
      </w:pPr>
      <w:r w:rsidRPr="00F96197">
        <w:rPr>
          <w:rFonts w:ascii="Times New Roman" w:eastAsia="Times New Roman" w:hAnsi="Times New Roman" w:cs="Times New Roman"/>
          <w:bCs/>
        </w:rPr>
        <w:lastRenderedPageBreak/>
        <w:t>2-12-58</w:t>
      </w:r>
    </w:p>
    <w:p w:rsidR="00F96197" w:rsidRPr="00F96197" w:rsidRDefault="00F96197" w:rsidP="00F96197">
      <w:pPr>
        <w:spacing w:after="0" w:line="240" w:lineRule="auto"/>
        <w:rPr>
          <w:rFonts w:ascii="Times New Roman" w:eastAsia="Times New Roman" w:hAnsi="Times New Roman" w:cs="Times New Roman"/>
          <w:bCs/>
        </w:rPr>
      </w:pPr>
    </w:p>
    <w:bookmarkEnd w:id="1"/>
    <w:p w:rsidR="00F96197" w:rsidRPr="00F96197" w:rsidRDefault="00F96197" w:rsidP="00F96197">
      <w:pPr>
        <w:spacing w:after="0" w:line="240" w:lineRule="auto"/>
        <w:jc w:val="right"/>
        <w:rPr>
          <w:rFonts w:ascii="Times New Roman" w:eastAsia="Times New Roman" w:hAnsi="Times New Roman" w:cs="Times New Roman"/>
          <w:bCs/>
          <w:color w:val="000000"/>
          <w:sz w:val="26"/>
        </w:rPr>
      </w:pPr>
      <w:r w:rsidRPr="00F96197">
        <w:rPr>
          <w:rFonts w:ascii="Times New Roman" w:eastAsia="Times New Roman" w:hAnsi="Times New Roman" w:cs="Times New Roman"/>
          <w:bCs/>
          <w:color w:val="000000"/>
          <w:sz w:val="26"/>
        </w:rPr>
        <w:t xml:space="preserve">Приложение </w:t>
      </w:r>
    </w:p>
    <w:p w:rsidR="00F96197" w:rsidRPr="00F96197" w:rsidRDefault="00F96197" w:rsidP="00F96197">
      <w:pPr>
        <w:spacing w:after="0" w:line="240" w:lineRule="auto"/>
        <w:jc w:val="right"/>
        <w:rPr>
          <w:rFonts w:ascii="Times New Roman" w:eastAsia="Times New Roman" w:hAnsi="Times New Roman" w:cs="Times New Roman"/>
          <w:sz w:val="26"/>
          <w:szCs w:val="26"/>
        </w:rPr>
      </w:pPr>
      <w:r w:rsidRPr="00F96197">
        <w:rPr>
          <w:rFonts w:ascii="Times New Roman" w:eastAsia="Times New Roman" w:hAnsi="Times New Roman" w:cs="Times New Roman"/>
          <w:bCs/>
          <w:color w:val="000000"/>
          <w:sz w:val="26"/>
        </w:rPr>
        <w:t xml:space="preserve">к </w:t>
      </w:r>
      <w:hyperlink w:anchor="sub_0" w:history="1">
        <w:r w:rsidRPr="00F96197">
          <w:rPr>
            <w:rFonts w:ascii="Times New Roman" w:eastAsia="Times New Roman" w:hAnsi="Times New Roman" w:cs="Times New Roman"/>
            <w:bCs/>
            <w:color w:val="000000"/>
            <w:sz w:val="26"/>
          </w:rPr>
          <w:t>постановлению</w:t>
        </w:r>
      </w:hyperlink>
      <w:r w:rsidRPr="00F96197">
        <w:rPr>
          <w:rFonts w:ascii="Times New Roman" w:eastAsia="Times New Roman" w:hAnsi="Times New Roman" w:cs="Times New Roman"/>
          <w:bCs/>
          <w:color w:val="000000"/>
          <w:sz w:val="26"/>
        </w:rPr>
        <w:t xml:space="preserve"> администрации</w:t>
      </w:r>
      <w:r w:rsidRPr="00F96197">
        <w:rPr>
          <w:rFonts w:ascii="Times New Roman" w:eastAsia="Times New Roman" w:hAnsi="Times New Roman" w:cs="Times New Roman"/>
          <w:bCs/>
          <w:color w:val="000000"/>
          <w:sz w:val="26"/>
        </w:rPr>
        <w:br/>
      </w:r>
      <w:r w:rsidRPr="00F96197">
        <w:rPr>
          <w:rFonts w:ascii="Times New Roman" w:eastAsia="Times New Roman" w:hAnsi="Times New Roman" w:cs="Times New Roman"/>
          <w:color w:val="000000"/>
          <w:sz w:val="26"/>
          <w:szCs w:val="26"/>
        </w:rPr>
        <w:t>Ибресинского</w:t>
      </w:r>
      <w:r w:rsidRPr="00F96197">
        <w:rPr>
          <w:rFonts w:ascii="Times New Roman" w:eastAsia="Times New Roman" w:hAnsi="Times New Roman" w:cs="Times New Roman"/>
          <w:bCs/>
          <w:color w:val="000000"/>
          <w:sz w:val="26"/>
        </w:rPr>
        <w:t xml:space="preserve"> района Чувашской Республики</w:t>
      </w:r>
      <w:r w:rsidRPr="00F96197">
        <w:rPr>
          <w:rFonts w:ascii="Times New Roman" w:eastAsia="Times New Roman" w:hAnsi="Times New Roman" w:cs="Times New Roman"/>
          <w:bCs/>
          <w:color w:val="000000"/>
          <w:sz w:val="26"/>
        </w:rPr>
        <w:br/>
      </w:r>
      <w:r w:rsidRPr="00F96197">
        <w:rPr>
          <w:rFonts w:ascii="Times New Roman" w:eastAsia="Times New Roman" w:hAnsi="Times New Roman" w:cs="Times New Roman"/>
          <w:bCs/>
          <w:sz w:val="26"/>
        </w:rPr>
        <w:t>от 27.02.2020  № 108</w:t>
      </w:r>
    </w:p>
    <w:p w:rsidR="00F96197" w:rsidRPr="00F96197" w:rsidRDefault="00F96197" w:rsidP="00F96197">
      <w:pPr>
        <w:spacing w:after="0" w:line="240" w:lineRule="auto"/>
        <w:jc w:val="right"/>
        <w:rPr>
          <w:rFonts w:ascii="Times New Roman" w:eastAsia="Times New Roman" w:hAnsi="Times New Roman" w:cs="Times New Roman"/>
          <w:b/>
          <w:sz w:val="26"/>
          <w:szCs w:val="26"/>
        </w:rPr>
      </w:pPr>
      <w:r w:rsidRPr="00F96197">
        <w:rPr>
          <w:rFonts w:ascii="Times New Roman" w:eastAsia="Times New Roman" w:hAnsi="Times New Roman" w:cs="Times New Roman"/>
          <w:bCs/>
          <w:color w:val="000000"/>
          <w:sz w:val="26"/>
        </w:rPr>
        <w:t>Приложение N 2</w:t>
      </w:r>
      <w:r w:rsidRPr="00F96197">
        <w:rPr>
          <w:rFonts w:ascii="Times New Roman" w:eastAsia="Times New Roman" w:hAnsi="Times New Roman" w:cs="Times New Roman"/>
          <w:bCs/>
          <w:color w:val="000000"/>
          <w:sz w:val="26"/>
        </w:rPr>
        <w:br/>
        <w:t xml:space="preserve">к </w:t>
      </w:r>
      <w:hyperlink w:anchor="sub_0" w:history="1">
        <w:r w:rsidRPr="00F96197">
          <w:rPr>
            <w:rFonts w:ascii="Times New Roman" w:eastAsia="Times New Roman" w:hAnsi="Times New Roman" w:cs="Times New Roman"/>
            <w:bCs/>
            <w:color w:val="000000"/>
            <w:sz w:val="26"/>
          </w:rPr>
          <w:t>постановлению</w:t>
        </w:r>
      </w:hyperlink>
      <w:r w:rsidRPr="00F96197">
        <w:rPr>
          <w:rFonts w:ascii="Times New Roman" w:eastAsia="Times New Roman" w:hAnsi="Times New Roman" w:cs="Times New Roman"/>
          <w:bCs/>
          <w:color w:val="000000"/>
          <w:sz w:val="26"/>
        </w:rPr>
        <w:t xml:space="preserve"> администрации</w:t>
      </w:r>
      <w:r w:rsidRPr="00F96197">
        <w:rPr>
          <w:rFonts w:ascii="Times New Roman" w:eastAsia="Times New Roman" w:hAnsi="Times New Roman" w:cs="Times New Roman"/>
          <w:bCs/>
          <w:color w:val="000000"/>
          <w:sz w:val="26"/>
        </w:rPr>
        <w:br/>
      </w:r>
      <w:r w:rsidRPr="00F96197">
        <w:rPr>
          <w:rFonts w:ascii="Times New Roman" w:eastAsia="Times New Roman" w:hAnsi="Times New Roman" w:cs="Times New Roman"/>
          <w:color w:val="000000"/>
          <w:sz w:val="26"/>
          <w:szCs w:val="26"/>
        </w:rPr>
        <w:t>Ибресинского</w:t>
      </w:r>
      <w:r w:rsidRPr="00F96197">
        <w:rPr>
          <w:rFonts w:ascii="Times New Roman" w:eastAsia="Times New Roman" w:hAnsi="Times New Roman" w:cs="Times New Roman"/>
          <w:bCs/>
          <w:color w:val="000000"/>
          <w:sz w:val="26"/>
        </w:rPr>
        <w:t xml:space="preserve"> района Чувашской Республики</w:t>
      </w:r>
      <w:r w:rsidRPr="00F96197">
        <w:rPr>
          <w:rFonts w:ascii="Times New Roman" w:eastAsia="Times New Roman" w:hAnsi="Times New Roman" w:cs="Times New Roman"/>
          <w:bCs/>
          <w:color w:val="000000"/>
          <w:sz w:val="26"/>
        </w:rPr>
        <w:br/>
      </w:r>
      <w:r w:rsidRPr="00F96197">
        <w:rPr>
          <w:rFonts w:ascii="Times New Roman" w:eastAsia="Times New Roman" w:hAnsi="Times New Roman" w:cs="Times New Roman"/>
          <w:bCs/>
          <w:sz w:val="26"/>
        </w:rPr>
        <w:t>от    13.03.2019 №115</w:t>
      </w:r>
    </w:p>
    <w:p w:rsidR="00F96197" w:rsidRPr="00F96197" w:rsidRDefault="00F96197" w:rsidP="00F96197">
      <w:pPr>
        <w:spacing w:after="0" w:line="240" w:lineRule="auto"/>
        <w:jc w:val="both"/>
        <w:rPr>
          <w:rFonts w:ascii="Times New Roman" w:eastAsia="Times New Roman" w:hAnsi="Times New Roman" w:cs="Times New Roman"/>
          <w:sz w:val="26"/>
          <w:szCs w:val="26"/>
        </w:rPr>
      </w:pPr>
    </w:p>
    <w:p w:rsidR="00F96197" w:rsidRPr="00F96197" w:rsidRDefault="00F96197" w:rsidP="00F96197">
      <w:pPr>
        <w:spacing w:after="0" w:line="240" w:lineRule="auto"/>
        <w:jc w:val="center"/>
        <w:rPr>
          <w:rFonts w:ascii="Times New Roman" w:eastAsia="Times New Roman" w:hAnsi="Times New Roman" w:cs="Times New Roman"/>
          <w:b/>
          <w:sz w:val="26"/>
          <w:szCs w:val="26"/>
        </w:rPr>
      </w:pPr>
      <w:r w:rsidRPr="00F96197">
        <w:rPr>
          <w:rFonts w:ascii="Times New Roman" w:eastAsia="Times New Roman" w:hAnsi="Times New Roman" w:cs="Times New Roman"/>
          <w:b/>
          <w:sz w:val="26"/>
          <w:szCs w:val="26"/>
        </w:rPr>
        <w:t>Состав</w:t>
      </w:r>
      <w:r w:rsidRPr="00F96197">
        <w:rPr>
          <w:rFonts w:ascii="Times New Roman" w:eastAsia="Times New Roman" w:hAnsi="Times New Roman" w:cs="Times New Roman"/>
          <w:b/>
          <w:sz w:val="26"/>
          <w:szCs w:val="26"/>
        </w:rPr>
        <w:br/>
        <w:t>комиссии по предупреждению и ликвидации чрезвычайных ситуаций и обеспечению пожарной безопасности Ибресинского района Чувашской Республики</w:t>
      </w:r>
    </w:p>
    <w:p w:rsidR="00F96197" w:rsidRPr="00F96197" w:rsidRDefault="00F96197" w:rsidP="00F96197">
      <w:pPr>
        <w:spacing w:after="0" w:line="240" w:lineRule="auto"/>
        <w:jc w:val="center"/>
        <w:rPr>
          <w:rFonts w:ascii="Times New Roman" w:eastAsia="Times New Roman" w:hAnsi="Times New Roman" w:cs="Times New Roman"/>
          <w:b/>
          <w:sz w:val="26"/>
          <w:szCs w:val="26"/>
        </w:rPr>
      </w:pPr>
    </w:p>
    <w:p w:rsidR="00F96197" w:rsidRPr="00F96197" w:rsidRDefault="00F96197" w:rsidP="00F96197">
      <w:pPr>
        <w:keepNext/>
        <w:widowControl w:val="0"/>
        <w:spacing w:after="0" w:line="240" w:lineRule="auto"/>
        <w:jc w:val="both"/>
        <w:rPr>
          <w:rFonts w:ascii="Times New Roman" w:eastAsia="Times New Roman" w:hAnsi="Times New Roman" w:cs="Times New Roman"/>
          <w:b/>
          <w:color w:val="000000"/>
          <w:sz w:val="26"/>
          <w:szCs w:val="26"/>
        </w:rPr>
      </w:pPr>
      <w:r w:rsidRPr="00F96197">
        <w:rPr>
          <w:rFonts w:ascii="Times New Roman" w:eastAsia="Times New Roman" w:hAnsi="Times New Roman" w:cs="Times New Roman"/>
          <w:b/>
          <w:color w:val="000000"/>
          <w:sz w:val="26"/>
          <w:szCs w:val="26"/>
        </w:rPr>
        <w:t>Председатель  комиссии:</w:t>
      </w:r>
    </w:p>
    <w:p w:rsidR="00F96197" w:rsidRPr="00F96197" w:rsidRDefault="00F96197" w:rsidP="00F96197">
      <w:pPr>
        <w:keepNext/>
        <w:widowControl w:val="0"/>
        <w:spacing w:after="0" w:line="240" w:lineRule="auto"/>
        <w:jc w:val="both"/>
        <w:rPr>
          <w:rFonts w:ascii="Times New Roman" w:eastAsia="Times New Roman" w:hAnsi="Times New Roman" w:cs="Times New Roman"/>
          <w:b/>
          <w:color w:val="000000"/>
          <w:sz w:val="26"/>
          <w:szCs w:val="26"/>
        </w:rPr>
      </w:pPr>
    </w:p>
    <w:tbl>
      <w:tblPr>
        <w:tblW w:w="5266" w:type="pct"/>
        <w:tblInd w:w="-612" w:type="dxa"/>
        <w:tblLayout w:type="fixed"/>
        <w:tblLook w:val="0000" w:firstRow="0" w:lastRow="0" w:firstColumn="0" w:lastColumn="0" w:noHBand="0" w:noVBand="0"/>
      </w:tblPr>
      <w:tblGrid>
        <w:gridCol w:w="4446"/>
        <w:gridCol w:w="6019"/>
      </w:tblGrid>
      <w:tr w:rsidR="00F96197" w:rsidRPr="00F96197" w:rsidTr="00CE019E">
        <w:trPr>
          <w:cantSplit/>
          <w:trHeight w:val="557"/>
        </w:trPr>
        <w:tc>
          <w:tcPr>
            <w:tcW w:w="2124" w:type="pct"/>
          </w:tcPr>
          <w:p w:rsidR="00F96197" w:rsidRPr="00F96197" w:rsidRDefault="00F96197" w:rsidP="00F96197">
            <w:pPr>
              <w:shd w:val="clear" w:color="auto" w:fill="FFFFFF"/>
              <w:spacing w:after="0" w:line="240" w:lineRule="auto"/>
              <w:jc w:val="both"/>
              <w:rPr>
                <w:rFonts w:ascii="Times New Roman" w:eastAsia="Times New Roman" w:hAnsi="Times New Roman" w:cs="Times New Roman"/>
                <w:color w:val="000000"/>
                <w:sz w:val="26"/>
                <w:szCs w:val="26"/>
              </w:rPr>
            </w:pPr>
            <w:r w:rsidRPr="00F96197">
              <w:rPr>
                <w:rFonts w:ascii="Times New Roman" w:eastAsia="Times New Roman" w:hAnsi="Times New Roman" w:cs="Times New Roman"/>
                <w:color w:val="000000"/>
                <w:sz w:val="26"/>
                <w:szCs w:val="26"/>
              </w:rPr>
              <w:t xml:space="preserve">Горбунов Сергей  Валерьевич </w:t>
            </w:r>
          </w:p>
        </w:tc>
        <w:tc>
          <w:tcPr>
            <w:tcW w:w="2876" w:type="pct"/>
          </w:tcPr>
          <w:p w:rsidR="00F96197" w:rsidRPr="00F96197" w:rsidRDefault="00F96197" w:rsidP="00F96197">
            <w:pPr>
              <w:shd w:val="clear" w:color="auto" w:fill="FFFFFF"/>
              <w:spacing w:after="0" w:line="240" w:lineRule="auto"/>
              <w:ind w:left="-126" w:firstLine="126"/>
              <w:jc w:val="both"/>
              <w:rPr>
                <w:rFonts w:ascii="Times New Roman" w:eastAsia="Times New Roman" w:hAnsi="Times New Roman" w:cs="Times New Roman"/>
                <w:color w:val="000000"/>
                <w:sz w:val="26"/>
                <w:szCs w:val="26"/>
              </w:rPr>
            </w:pPr>
            <w:r w:rsidRPr="00F96197">
              <w:rPr>
                <w:rFonts w:ascii="Times New Roman" w:eastAsia="Times New Roman" w:hAnsi="Times New Roman" w:cs="Times New Roman"/>
                <w:color w:val="000000"/>
                <w:sz w:val="26"/>
                <w:szCs w:val="26"/>
              </w:rPr>
              <w:t>глава администрации Ибресинского района  Чувашской Республики</w:t>
            </w:r>
          </w:p>
        </w:tc>
      </w:tr>
      <w:tr w:rsidR="00F96197" w:rsidRPr="00F96197" w:rsidTr="00D1065A">
        <w:trPr>
          <w:cantSplit/>
          <w:trHeight w:val="300"/>
        </w:trPr>
        <w:tc>
          <w:tcPr>
            <w:tcW w:w="5000" w:type="pct"/>
            <w:gridSpan w:val="2"/>
          </w:tcPr>
          <w:p w:rsidR="00F96197" w:rsidRPr="00F96197" w:rsidRDefault="00F96197" w:rsidP="00F96197">
            <w:pPr>
              <w:keepNext/>
              <w:widowControl w:val="0"/>
              <w:spacing w:after="0" w:line="240" w:lineRule="auto"/>
              <w:ind w:firstLine="709"/>
              <w:jc w:val="both"/>
              <w:rPr>
                <w:rFonts w:ascii="Times New Roman" w:eastAsia="Times New Roman" w:hAnsi="Times New Roman" w:cs="Times New Roman"/>
                <w:b/>
                <w:color w:val="000000"/>
                <w:sz w:val="26"/>
                <w:szCs w:val="26"/>
              </w:rPr>
            </w:pPr>
            <w:r w:rsidRPr="00F96197">
              <w:rPr>
                <w:rFonts w:ascii="Times New Roman" w:eastAsia="Times New Roman" w:hAnsi="Times New Roman" w:cs="Times New Roman"/>
                <w:b/>
                <w:color w:val="000000"/>
                <w:sz w:val="26"/>
                <w:szCs w:val="26"/>
              </w:rPr>
              <w:t>Заместители председателя комиссии:</w:t>
            </w:r>
          </w:p>
          <w:p w:rsidR="00F96197" w:rsidRPr="00F96197" w:rsidRDefault="00F96197" w:rsidP="00F96197">
            <w:pPr>
              <w:snapToGrid w:val="0"/>
              <w:spacing w:after="0" w:line="240" w:lineRule="auto"/>
              <w:jc w:val="both"/>
              <w:rPr>
                <w:rFonts w:ascii="Times New Roman" w:eastAsia="Times New Roman" w:hAnsi="Times New Roman" w:cs="Times New Roman"/>
                <w:sz w:val="26"/>
                <w:szCs w:val="26"/>
              </w:rPr>
            </w:pPr>
          </w:p>
        </w:tc>
      </w:tr>
      <w:tr w:rsidR="00F96197" w:rsidRPr="00F96197" w:rsidTr="00CE019E">
        <w:trPr>
          <w:cantSplit/>
          <w:trHeight w:val="772"/>
        </w:trPr>
        <w:tc>
          <w:tcPr>
            <w:tcW w:w="2124" w:type="pct"/>
          </w:tcPr>
          <w:p w:rsidR="00F96197" w:rsidRPr="00F96197" w:rsidRDefault="00F96197" w:rsidP="00F96197">
            <w:pPr>
              <w:shd w:val="clear" w:color="auto" w:fill="FFFFFF"/>
              <w:spacing w:after="0" w:line="240" w:lineRule="auto"/>
              <w:ind w:left="45"/>
              <w:jc w:val="both"/>
              <w:rPr>
                <w:rFonts w:ascii="Times New Roman" w:eastAsia="Times New Roman" w:hAnsi="Times New Roman" w:cs="Times New Roman"/>
                <w:color w:val="000000"/>
                <w:sz w:val="26"/>
                <w:szCs w:val="26"/>
              </w:rPr>
            </w:pPr>
            <w:r w:rsidRPr="00F96197">
              <w:rPr>
                <w:rFonts w:ascii="Times New Roman" w:eastAsia="Times New Roman" w:hAnsi="Times New Roman" w:cs="Times New Roman"/>
                <w:color w:val="000000"/>
                <w:sz w:val="26"/>
                <w:szCs w:val="26"/>
              </w:rPr>
              <w:t>Ермошкин Михаил Пантелеймонович</w:t>
            </w:r>
          </w:p>
        </w:tc>
        <w:tc>
          <w:tcPr>
            <w:tcW w:w="2876" w:type="pct"/>
          </w:tcPr>
          <w:p w:rsidR="00F96197" w:rsidRPr="00F96197" w:rsidRDefault="00F96197" w:rsidP="00F96197">
            <w:pPr>
              <w:shd w:val="clear" w:color="auto" w:fill="FFFFFF"/>
              <w:spacing w:after="0" w:line="240" w:lineRule="auto"/>
              <w:ind w:left="-126" w:firstLine="126"/>
              <w:jc w:val="both"/>
              <w:rPr>
                <w:rFonts w:ascii="Times New Roman" w:eastAsia="Times New Roman" w:hAnsi="Times New Roman" w:cs="Times New Roman"/>
                <w:color w:val="000000"/>
                <w:sz w:val="26"/>
                <w:szCs w:val="26"/>
              </w:rPr>
            </w:pPr>
            <w:r w:rsidRPr="00F96197">
              <w:rPr>
                <w:rFonts w:ascii="Times New Roman" w:eastAsia="Times New Roman" w:hAnsi="Times New Roman" w:cs="Times New Roman"/>
                <w:color w:val="000000"/>
                <w:sz w:val="26"/>
                <w:szCs w:val="26"/>
              </w:rPr>
              <w:t>-заместитель главы</w:t>
            </w:r>
            <w:hyperlink r:id="rId11" w:tooltip="Заместитель главы администрации района - начальник отдела сельского хозяйства - Гаврилов Валерий Феофанович" w:history="1">
              <w:r w:rsidRPr="00F96197">
                <w:rPr>
                  <w:rFonts w:ascii="Times New Roman" w:eastAsia="Times New Roman" w:hAnsi="Times New Roman" w:cs="Times New Roman"/>
                  <w:sz w:val="26"/>
                </w:rPr>
                <w:t xml:space="preserve"> администрации Ибресинского района - начальник отдела сельского хозяйства</w:t>
              </w:r>
            </w:hyperlink>
          </w:p>
        </w:tc>
      </w:tr>
      <w:tr w:rsidR="00F96197" w:rsidRPr="00F96197" w:rsidTr="00D1065A">
        <w:trPr>
          <w:cantSplit/>
          <w:trHeight w:val="1419"/>
        </w:trPr>
        <w:tc>
          <w:tcPr>
            <w:tcW w:w="2124" w:type="pct"/>
          </w:tcPr>
          <w:p w:rsidR="00F96197" w:rsidRPr="00F96197" w:rsidRDefault="00F96197" w:rsidP="00F96197">
            <w:pPr>
              <w:shd w:val="clear" w:color="auto" w:fill="FFFFFF"/>
              <w:spacing w:after="0" w:line="240" w:lineRule="auto"/>
              <w:ind w:left="45"/>
              <w:jc w:val="both"/>
              <w:rPr>
                <w:rFonts w:ascii="Times New Roman" w:eastAsia="Times New Roman" w:hAnsi="Times New Roman" w:cs="Times New Roman"/>
                <w:color w:val="000000"/>
                <w:sz w:val="26"/>
                <w:szCs w:val="26"/>
              </w:rPr>
            </w:pPr>
            <w:r w:rsidRPr="00F96197">
              <w:rPr>
                <w:rFonts w:ascii="Times New Roman" w:eastAsia="Times New Roman" w:hAnsi="Times New Roman" w:cs="Times New Roman"/>
                <w:color w:val="000000"/>
                <w:sz w:val="26"/>
                <w:szCs w:val="26"/>
              </w:rPr>
              <w:t>Федоров Лев Витальевич</w:t>
            </w:r>
          </w:p>
        </w:tc>
        <w:tc>
          <w:tcPr>
            <w:tcW w:w="2876" w:type="pct"/>
          </w:tcPr>
          <w:p w:rsidR="00F96197" w:rsidRPr="00F96197" w:rsidRDefault="00F96197" w:rsidP="00F96197">
            <w:pPr>
              <w:snapToGrid w:val="0"/>
              <w:spacing w:after="0" w:line="240" w:lineRule="auto"/>
              <w:ind w:left="-126" w:firstLine="126"/>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 xml:space="preserve">-начальник 28 </w:t>
            </w:r>
            <w:proofErr w:type="spellStart"/>
            <w:r w:rsidRPr="00F96197">
              <w:rPr>
                <w:rFonts w:ascii="Times New Roman" w:eastAsia="Times New Roman" w:hAnsi="Times New Roman" w:cs="Times New Roman"/>
                <w:sz w:val="26"/>
                <w:szCs w:val="26"/>
              </w:rPr>
              <w:t>пожарно</w:t>
            </w:r>
            <w:proofErr w:type="spellEnd"/>
            <w:r w:rsidRPr="00F96197">
              <w:rPr>
                <w:rFonts w:ascii="Times New Roman" w:eastAsia="Times New Roman" w:hAnsi="Times New Roman" w:cs="Times New Roman"/>
                <w:sz w:val="26"/>
                <w:szCs w:val="26"/>
              </w:rPr>
              <w:t xml:space="preserve"> - спасательной части Федерального государственного казенного учреждения  «9 отряд федеральной противопожарной службы  по Чувашской Республике» (по согласованию).</w:t>
            </w:r>
          </w:p>
        </w:tc>
      </w:tr>
      <w:tr w:rsidR="00F96197" w:rsidRPr="00F96197" w:rsidTr="00D1065A">
        <w:trPr>
          <w:cantSplit/>
          <w:trHeight w:val="300"/>
        </w:trPr>
        <w:tc>
          <w:tcPr>
            <w:tcW w:w="2124" w:type="pct"/>
          </w:tcPr>
          <w:p w:rsidR="00F96197" w:rsidRPr="00F96197" w:rsidRDefault="00F96197" w:rsidP="00F96197">
            <w:pPr>
              <w:keepNext/>
              <w:widowControl w:val="0"/>
              <w:spacing w:after="0" w:line="240" w:lineRule="auto"/>
              <w:ind w:firstLine="709"/>
              <w:jc w:val="both"/>
              <w:rPr>
                <w:rFonts w:ascii="Times New Roman" w:eastAsia="Times New Roman" w:hAnsi="Times New Roman" w:cs="Times New Roman"/>
                <w:sz w:val="26"/>
                <w:szCs w:val="26"/>
              </w:rPr>
            </w:pPr>
            <w:r w:rsidRPr="00F96197">
              <w:rPr>
                <w:rFonts w:ascii="Times New Roman" w:eastAsia="Times New Roman" w:hAnsi="Times New Roman" w:cs="Times New Roman"/>
                <w:b/>
                <w:color w:val="000000"/>
                <w:sz w:val="26"/>
                <w:szCs w:val="26"/>
              </w:rPr>
              <w:t>Секретарь комиссии:</w:t>
            </w:r>
          </w:p>
        </w:tc>
        <w:tc>
          <w:tcPr>
            <w:tcW w:w="2876" w:type="pct"/>
          </w:tcPr>
          <w:p w:rsidR="00F96197" w:rsidRPr="00F96197" w:rsidRDefault="00F96197" w:rsidP="00F96197">
            <w:pPr>
              <w:shd w:val="clear" w:color="auto" w:fill="FFFFFF"/>
              <w:spacing w:after="0" w:line="240" w:lineRule="auto"/>
              <w:ind w:left="5040"/>
              <w:jc w:val="both"/>
              <w:rPr>
                <w:rFonts w:ascii="Times New Roman" w:eastAsia="Times New Roman" w:hAnsi="Times New Roman" w:cs="Times New Roman"/>
                <w:color w:val="000000"/>
                <w:sz w:val="26"/>
                <w:szCs w:val="26"/>
              </w:rPr>
            </w:pPr>
          </w:p>
        </w:tc>
      </w:tr>
      <w:tr w:rsidR="00F96197" w:rsidRPr="00F96197" w:rsidTr="00D1065A">
        <w:trPr>
          <w:cantSplit/>
          <w:trHeight w:val="300"/>
        </w:trPr>
        <w:tc>
          <w:tcPr>
            <w:tcW w:w="2124" w:type="pct"/>
          </w:tcPr>
          <w:p w:rsidR="00F96197" w:rsidRPr="00F96197" w:rsidRDefault="00F96197" w:rsidP="00F96197">
            <w:pPr>
              <w:shd w:val="clear" w:color="auto" w:fill="FFFFFF"/>
              <w:spacing w:after="0" w:line="240" w:lineRule="auto"/>
              <w:ind w:left="45"/>
              <w:jc w:val="both"/>
              <w:rPr>
                <w:rFonts w:ascii="Times New Roman" w:eastAsia="Times New Roman" w:hAnsi="Times New Roman" w:cs="Times New Roman"/>
                <w:color w:val="000000"/>
                <w:sz w:val="26"/>
                <w:szCs w:val="26"/>
              </w:rPr>
            </w:pPr>
            <w:r w:rsidRPr="00F96197">
              <w:rPr>
                <w:rFonts w:ascii="Times New Roman" w:eastAsia="Times New Roman" w:hAnsi="Times New Roman" w:cs="Times New Roman"/>
                <w:color w:val="000000"/>
                <w:sz w:val="26"/>
                <w:szCs w:val="26"/>
              </w:rPr>
              <w:t>Захаров Александр Леонидович</w:t>
            </w:r>
          </w:p>
          <w:p w:rsidR="00F96197" w:rsidRPr="00F96197" w:rsidRDefault="00F96197" w:rsidP="00F96197">
            <w:pPr>
              <w:shd w:val="clear" w:color="auto" w:fill="FFFFFF"/>
              <w:spacing w:after="0" w:line="240" w:lineRule="auto"/>
              <w:ind w:left="5040"/>
              <w:jc w:val="both"/>
              <w:rPr>
                <w:rFonts w:ascii="Times New Roman" w:eastAsia="Times New Roman" w:hAnsi="Times New Roman" w:cs="Times New Roman"/>
                <w:color w:val="000000"/>
                <w:sz w:val="26"/>
                <w:szCs w:val="26"/>
              </w:rPr>
            </w:pPr>
          </w:p>
        </w:tc>
        <w:tc>
          <w:tcPr>
            <w:tcW w:w="2876" w:type="pct"/>
          </w:tcPr>
          <w:p w:rsidR="00F96197" w:rsidRPr="00F96197" w:rsidRDefault="00F96197" w:rsidP="00F96197">
            <w:pPr>
              <w:shd w:val="clear" w:color="auto" w:fill="FFFFFF"/>
              <w:spacing w:after="0" w:line="240" w:lineRule="auto"/>
              <w:ind w:left="-126" w:firstLine="142"/>
              <w:jc w:val="both"/>
              <w:rPr>
                <w:rFonts w:ascii="Times New Roman" w:eastAsia="Times New Roman" w:hAnsi="Times New Roman" w:cs="Times New Roman"/>
                <w:color w:val="000000"/>
                <w:sz w:val="26"/>
                <w:szCs w:val="26"/>
              </w:rPr>
            </w:pPr>
            <w:r w:rsidRPr="00F96197">
              <w:rPr>
                <w:rFonts w:ascii="Times New Roman" w:eastAsia="Times New Roman" w:hAnsi="Times New Roman" w:cs="Times New Roman"/>
                <w:color w:val="000000"/>
                <w:sz w:val="26"/>
                <w:szCs w:val="26"/>
              </w:rPr>
              <w:t xml:space="preserve"> заведующий сектором  специальных программ администрации Ибресинского района Чувашской Республики.</w:t>
            </w:r>
          </w:p>
        </w:tc>
      </w:tr>
      <w:tr w:rsidR="00F96197" w:rsidRPr="00F96197" w:rsidTr="00D1065A">
        <w:trPr>
          <w:cantSplit/>
          <w:trHeight w:val="300"/>
        </w:trPr>
        <w:tc>
          <w:tcPr>
            <w:tcW w:w="2124" w:type="pct"/>
          </w:tcPr>
          <w:p w:rsidR="00F96197" w:rsidRPr="00F96197" w:rsidRDefault="00F96197" w:rsidP="00F96197">
            <w:pPr>
              <w:keepNext/>
              <w:widowControl w:val="0"/>
              <w:spacing w:after="0" w:line="240" w:lineRule="auto"/>
              <w:ind w:firstLine="709"/>
              <w:jc w:val="both"/>
              <w:rPr>
                <w:rFonts w:ascii="Times New Roman" w:eastAsia="Times New Roman" w:hAnsi="Times New Roman" w:cs="Times New Roman"/>
                <w:sz w:val="26"/>
                <w:szCs w:val="26"/>
              </w:rPr>
            </w:pPr>
            <w:r w:rsidRPr="00F96197">
              <w:rPr>
                <w:rFonts w:ascii="Times New Roman" w:eastAsia="Times New Roman" w:hAnsi="Times New Roman" w:cs="Times New Roman"/>
                <w:b/>
                <w:color w:val="000000"/>
                <w:sz w:val="26"/>
                <w:szCs w:val="26"/>
              </w:rPr>
              <w:t>Члены комиссии:</w:t>
            </w:r>
          </w:p>
        </w:tc>
        <w:tc>
          <w:tcPr>
            <w:tcW w:w="2876" w:type="pct"/>
          </w:tcPr>
          <w:p w:rsidR="00F96197" w:rsidRPr="00F96197" w:rsidRDefault="00F96197" w:rsidP="00F96197">
            <w:pPr>
              <w:shd w:val="clear" w:color="auto" w:fill="FFFFFF"/>
              <w:spacing w:after="0" w:line="240" w:lineRule="auto"/>
              <w:ind w:left="-126" w:firstLine="142"/>
              <w:jc w:val="both"/>
              <w:rPr>
                <w:rFonts w:ascii="Times New Roman" w:eastAsia="Times New Roman" w:hAnsi="Times New Roman" w:cs="Times New Roman"/>
                <w:color w:val="000000"/>
                <w:sz w:val="26"/>
                <w:szCs w:val="26"/>
              </w:rPr>
            </w:pPr>
          </w:p>
        </w:tc>
      </w:tr>
      <w:tr w:rsidR="00F96197" w:rsidRPr="00F96197" w:rsidTr="00D1065A">
        <w:trPr>
          <w:cantSplit/>
          <w:trHeight w:val="1445"/>
        </w:trPr>
        <w:tc>
          <w:tcPr>
            <w:tcW w:w="2124" w:type="pct"/>
          </w:tcPr>
          <w:p w:rsidR="00F96197" w:rsidRPr="00F96197" w:rsidRDefault="00F96197" w:rsidP="00F96197">
            <w:pPr>
              <w:shd w:val="clear" w:color="auto" w:fill="FFFFFF"/>
              <w:spacing w:after="0" w:line="240" w:lineRule="auto"/>
              <w:jc w:val="both"/>
              <w:rPr>
                <w:rFonts w:ascii="Times New Roman" w:eastAsia="Times New Roman" w:hAnsi="Times New Roman" w:cs="Times New Roman"/>
                <w:color w:val="000000"/>
                <w:sz w:val="26"/>
                <w:szCs w:val="26"/>
              </w:rPr>
            </w:pPr>
            <w:proofErr w:type="spellStart"/>
            <w:r w:rsidRPr="00F96197">
              <w:rPr>
                <w:rFonts w:ascii="Times New Roman" w:eastAsia="Times New Roman" w:hAnsi="Times New Roman" w:cs="Times New Roman"/>
                <w:color w:val="000000"/>
                <w:sz w:val="26"/>
                <w:szCs w:val="26"/>
              </w:rPr>
              <w:t>Купранов</w:t>
            </w:r>
            <w:proofErr w:type="spellEnd"/>
            <w:r w:rsidRPr="00F96197">
              <w:rPr>
                <w:rFonts w:ascii="Times New Roman" w:eastAsia="Times New Roman" w:hAnsi="Times New Roman" w:cs="Times New Roman"/>
                <w:color w:val="000000"/>
                <w:sz w:val="26"/>
                <w:szCs w:val="26"/>
              </w:rPr>
              <w:t xml:space="preserve"> Павел Алексеевич</w:t>
            </w:r>
          </w:p>
        </w:tc>
        <w:tc>
          <w:tcPr>
            <w:tcW w:w="2876" w:type="pct"/>
          </w:tcPr>
          <w:p w:rsidR="00F96197" w:rsidRPr="00F96197" w:rsidRDefault="00F96197" w:rsidP="00CE019E">
            <w:pPr>
              <w:shd w:val="clear" w:color="auto" w:fill="FFFFFF"/>
              <w:spacing w:after="0" w:line="240" w:lineRule="auto"/>
              <w:ind w:left="-126" w:firstLine="142"/>
              <w:jc w:val="both"/>
              <w:rPr>
                <w:rFonts w:ascii="Times New Roman" w:eastAsia="Times New Roman" w:hAnsi="Times New Roman" w:cs="Times New Roman"/>
                <w:color w:val="000000"/>
                <w:sz w:val="26"/>
                <w:szCs w:val="26"/>
              </w:rPr>
            </w:pPr>
            <w:r w:rsidRPr="00F96197">
              <w:rPr>
                <w:rFonts w:ascii="Times New Roman" w:eastAsia="Times New Roman" w:hAnsi="Times New Roman" w:cs="Times New Roman"/>
                <w:color w:val="000000"/>
                <w:sz w:val="26"/>
                <w:szCs w:val="26"/>
              </w:rPr>
              <w:t xml:space="preserve">-начальник отделения надзорной деятельности по Ибресинскому району управления надзорной деятельности и профилактической работы Главного управления  МЧС России по Чувашской Республике (по согласованию); </w:t>
            </w:r>
          </w:p>
        </w:tc>
      </w:tr>
      <w:tr w:rsidR="00F96197" w:rsidRPr="00F96197" w:rsidTr="00CE019E">
        <w:trPr>
          <w:cantSplit/>
          <w:trHeight w:val="904"/>
        </w:trPr>
        <w:tc>
          <w:tcPr>
            <w:tcW w:w="2124" w:type="pct"/>
          </w:tcPr>
          <w:p w:rsidR="00F96197" w:rsidRPr="00F96197" w:rsidRDefault="00F96197" w:rsidP="00F96197">
            <w:pPr>
              <w:shd w:val="clear" w:color="auto" w:fill="FFFFFF"/>
              <w:spacing w:after="0" w:line="240" w:lineRule="auto"/>
              <w:jc w:val="both"/>
              <w:rPr>
                <w:rFonts w:ascii="Times New Roman" w:eastAsia="Times New Roman" w:hAnsi="Times New Roman" w:cs="Times New Roman"/>
                <w:color w:val="000000"/>
                <w:sz w:val="26"/>
                <w:szCs w:val="26"/>
              </w:rPr>
            </w:pPr>
            <w:r w:rsidRPr="00F96197">
              <w:rPr>
                <w:rFonts w:ascii="Times New Roman" w:eastAsia="Times New Roman" w:hAnsi="Times New Roman" w:cs="Times New Roman"/>
                <w:color w:val="000000"/>
                <w:sz w:val="26"/>
                <w:szCs w:val="26"/>
              </w:rPr>
              <w:t xml:space="preserve">Эскеров Халил </w:t>
            </w:r>
            <w:proofErr w:type="spellStart"/>
            <w:r w:rsidRPr="00F96197">
              <w:rPr>
                <w:rFonts w:ascii="Times New Roman" w:eastAsia="Times New Roman" w:hAnsi="Times New Roman" w:cs="Times New Roman"/>
                <w:color w:val="000000"/>
                <w:sz w:val="26"/>
                <w:szCs w:val="26"/>
              </w:rPr>
              <w:t>Курбанович</w:t>
            </w:r>
            <w:proofErr w:type="spellEnd"/>
          </w:p>
          <w:p w:rsidR="00F96197" w:rsidRPr="00F96197" w:rsidRDefault="00F96197" w:rsidP="00F96197">
            <w:pPr>
              <w:shd w:val="clear" w:color="auto" w:fill="FFFFFF"/>
              <w:spacing w:after="0" w:line="240" w:lineRule="auto"/>
              <w:jc w:val="both"/>
              <w:rPr>
                <w:rFonts w:ascii="Times New Roman" w:eastAsia="Times New Roman" w:hAnsi="Times New Roman" w:cs="Times New Roman"/>
                <w:color w:val="000000"/>
                <w:sz w:val="26"/>
                <w:szCs w:val="26"/>
              </w:rPr>
            </w:pPr>
          </w:p>
        </w:tc>
        <w:tc>
          <w:tcPr>
            <w:tcW w:w="2876" w:type="pct"/>
          </w:tcPr>
          <w:p w:rsidR="00F96197" w:rsidRPr="00F96197" w:rsidRDefault="00F96197" w:rsidP="00CE019E">
            <w:pPr>
              <w:shd w:val="clear" w:color="auto" w:fill="FFFFFF"/>
              <w:spacing w:after="0" w:line="240" w:lineRule="auto"/>
              <w:ind w:left="-126" w:firstLine="142"/>
              <w:jc w:val="both"/>
              <w:rPr>
                <w:rFonts w:ascii="Times New Roman" w:eastAsia="Times New Roman" w:hAnsi="Times New Roman" w:cs="Times New Roman"/>
                <w:color w:val="000000"/>
                <w:sz w:val="26"/>
                <w:szCs w:val="26"/>
              </w:rPr>
            </w:pPr>
            <w:r w:rsidRPr="00F96197">
              <w:rPr>
                <w:rFonts w:ascii="Times New Roman" w:eastAsia="Times New Roman" w:hAnsi="Times New Roman" w:cs="Times New Roman"/>
                <w:color w:val="000000"/>
                <w:sz w:val="26"/>
                <w:szCs w:val="26"/>
              </w:rPr>
              <w:t>-начальник  отдела Министерства внутренних дел Российской Федерации  по Ибресинскому району Чувашской Республики (по согласованию);</w:t>
            </w:r>
          </w:p>
        </w:tc>
      </w:tr>
      <w:tr w:rsidR="00F96197" w:rsidRPr="00F96197" w:rsidTr="00D1065A">
        <w:trPr>
          <w:cantSplit/>
          <w:trHeight w:val="300"/>
        </w:trPr>
        <w:tc>
          <w:tcPr>
            <w:tcW w:w="2124" w:type="pct"/>
          </w:tcPr>
          <w:p w:rsidR="00F96197" w:rsidRPr="00F96197" w:rsidRDefault="00F96197" w:rsidP="00F96197">
            <w:pPr>
              <w:shd w:val="clear" w:color="auto" w:fill="FFFFFF"/>
              <w:spacing w:after="0" w:line="240" w:lineRule="auto"/>
              <w:ind w:left="45"/>
              <w:jc w:val="both"/>
              <w:rPr>
                <w:rFonts w:ascii="Times New Roman" w:eastAsia="Times New Roman" w:hAnsi="Times New Roman" w:cs="Times New Roman"/>
                <w:color w:val="000000"/>
                <w:sz w:val="26"/>
                <w:szCs w:val="26"/>
              </w:rPr>
            </w:pPr>
            <w:proofErr w:type="spellStart"/>
            <w:r w:rsidRPr="00F96197">
              <w:rPr>
                <w:rFonts w:ascii="Times New Roman" w:eastAsia="Times New Roman" w:hAnsi="Times New Roman" w:cs="Times New Roman"/>
                <w:color w:val="000000"/>
                <w:sz w:val="26"/>
                <w:szCs w:val="26"/>
              </w:rPr>
              <w:t>Юманов</w:t>
            </w:r>
            <w:proofErr w:type="spellEnd"/>
            <w:r w:rsidRPr="00F96197">
              <w:rPr>
                <w:rFonts w:ascii="Times New Roman" w:eastAsia="Times New Roman" w:hAnsi="Times New Roman" w:cs="Times New Roman"/>
                <w:color w:val="000000"/>
                <w:sz w:val="26"/>
                <w:szCs w:val="26"/>
              </w:rPr>
              <w:t xml:space="preserve">  Евгений Петрович</w:t>
            </w:r>
          </w:p>
        </w:tc>
        <w:tc>
          <w:tcPr>
            <w:tcW w:w="2876" w:type="pct"/>
          </w:tcPr>
          <w:p w:rsidR="00F96197" w:rsidRPr="00F96197" w:rsidRDefault="00F96197" w:rsidP="00F96197">
            <w:pPr>
              <w:shd w:val="clear" w:color="auto" w:fill="FFFFFF"/>
              <w:spacing w:after="0" w:line="240" w:lineRule="auto"/>
              <w:ind w:left="-126" w:firstLine="142"/>
              <w:jc w:val="both"/>
              <w:rPr>
                <w:rFonts w:ascii="Times New Roman" w:eastAsia="Times New Roman" w:hAnsi="Times New Roman" w:cs="Times New Roman"/>
                <w:color w:val="000000"/>
                <w:sz w:val="26"/>
                <w:szCs w:val="26"/>
              </w:rPr>
            </w:pPr>
            <w:r w:rsidRPr="00F96197">
              <w:rPr>
                <w:rFonts w:ascii="Times New Roman" w:eastAsia="Times New Roman" w:hAnsi="Times New Roman" w:cs="Times New Roman"/>
                <w:color w:val="000000"/>
                <w:sz w:val="26"/>
                <w:szCs w:val="26"/>
              </w:rPr>
              <w:t xml:space="preserve">-начальник  Ибресинского района электрических сетей Южного производственного отделения    филиала ПАО «МРСК Волги» </w:t>
            </w:r>
            <w:proofErr w:type="gramStart"/>
            <w:r w:rsidRPr="00F96197">
              <w:rPr>
                <w:rFonts w:ascii="Times New Roman" w:eastAsia="Times New Roman" w:hAnsi="Times New Roman" w:cs="Times New Roman"/>
                <w:color w:val="000000"/>
                <w:sz w:val="26"/>
                <w:szCs w:val="26"/>
              </w:rPr>
              <w:t>-«</w:t>
            </w:r>
            <w:proofErr w:type="spellStart"/>
            <w:proofErr w:type="gramEnd"/>
            <w:r w:rsidRPr="00F96197">
              <w:rPr>
                <w:rFonts w:ascii="Times New Roman" w:eastAsia="Times New Roman" w:hAnsi="Times New Roman" w:cs="Times New Roman"/>
                <w:color w:val="000000"/>
                <w:sz w:val="26"/>
                <w:szCs w:val="26"/>
              </w:rPr>
              <w:t>Чувашэнерго</w:t>
            </w:r>
            <w:proofErr w:type="spellEnd"/>
            <w:r w:rsidRPr="00F96197">
              <w:rPr>
                <w:rFonts w:ascii="Times New Roman" w:eastAsia="Times New Roman" w:hAnsi="Times New Roman" w:cs="Times New Roman"/>
                <w:color w:val="000000"/>
                <w:sz w:val="26"/>
                <w:szCs w:val="26"/>
              </w:rPr>
              <w:t>» (по согласованию);</w:t>
            </w:r>
          </w:p>
        </w:tc>
      </w:tr>
      <w:tr w:rsidR="00F96197" w:rsidRPr="00F96197" w:rsidTr="00CE019E">
        <w:trPr>
          <w:cantSplit/>
          <w:trHeight w:val="1272"/>
        </w:trPr>
        <w:tc>
          <w:tcPr>
            <w:tcW w:w="2124" w:type="pct"/>
          </w:tcPr>
          <w:p w:rsidR="00F96197" w:rsidRPr="00F96197" w:rsidRDefault="00F96197" w:rsidP="00F96197">
            <w:pPr>
              <w:shd w:val="clear" w:color="auto" w:fill="FFFFFF"/>
              <w:spacing w:after="0" w:line="240" w:lineRule="auto"/>
              <w:ind w:left="45"/>
              <w:jc w:val="both"/>
              <w:rPr>
                <w:rFonts w:ascii="Times New Roman" w:eastAsia="Times New Roman" w:hAnsi="Times New Roman" w:cs="Times New Roman"/>
                <w:b/>
                <w:color w:val="000000"/>
                <w:sz w:val="26"/>
                <w:szCs w:val="26"/>
              </w:rPr>
            </w:pPr>
            <w:proofErr w:type="spellStart"/>
            <w:r w:rsidRPr="00F96197">
              <w:rPr>
                <w:rFonts w:ascii="Times New Roman" w:eastAsia="Times New Roman" w:hAnsi="Times New Roman" w:cs="Times New Roman"/>
                <w:color w:val="000000"/>
                <w:sz w:val="26"/>
                <w:szCs w:val="26"/>
              </w:rPr>
              <w:lastRenderedPageBreak/>
              <w:t>Мясникова</w:t>
            </w:r>
            <w:proofErr w:type="spellEnd"/>
            <w:r w:rsidRPr="00F96197">
              <w:rPr>
                <w:rFonts w:ascii="Times New Roman" w:eastAsia="Times New Roman" w:hAnsi="Times New Roman" w:cs="Times New Roman"/>
                <w:color w:val="000000"/>
                <w:sz w:val="26"/>
                <w:szCs w:val="26"/>
              </w:rPr>
              <w:t xml:space="preserve"> Наталия Петровна</w:t>
            </w:r>
          </w:p>
          <w:p w:rsidR="00F96197" w:rsidRPr="00F96197" w:rsidRDefault="00F96197" w:rsidP="00F96197">
            <w:pPr>
              <w:shd w:val="clear" w:color="auto" w:fill="FFFFFF"/>
              <w:spacing w:after="0" w:line="240" w:lineRule="auto"/>
              <w:ind w:left="45"/>
              <w:jc w:val="both"/>
              <w:rPr>
                <w:rFonts w:ascii="Times New Roman" w:eastAsia="Times New Roman" w:hAnsi="Times New Roman" w:cs="Times New Roman"/>
                <w:color w:val="000000"/>
                <w:sz w:val="26"/>
                <w:szCs w:val="26"/>
              </w:rPr>
            </w:pPr>
          </w:p>
        </w:tc>
        <w:tc>
          <w:tcPr>
            <w:tcW w:w="2876" w:type="pct"/>
          </w:tcPr>
          <w:p w:rsidR="00F96197" w:rsidRPr="00F96197" w:rsidRDefault="00F96197" w:rsidP="00F96197">
            <w:pPr>
              <w:shd w:val="clear" w:color="auto" w:fill="FFFFFF"/>
              <w:spacing w:after="0" w:line="240" w:lineRule="auto"/>
              <w:ind w:left="-126" w:firstLine="142"/>
              <w:jc w:val="both"/>
              <w:rPr>
                <w:rFonts w:ascii="Times New Roman" w:eastAsia="Times New Roman" w:hAnsi="Times New Roman" w:cs="Times New Roman"/>
                <w:color w:val="000000"/>
                <w:sz w:val="26"/>
                <w:szCs w:val="26"/>
              </w:rPr>
            </w:pPr>
            <w:r w:rsidRPr="00F96197">
              <w:rPr>
                <w:rFonts w:ascii="Times New Roman" w:eastAsia="Times New Roman" w:hAnsi="Times New Roman" w:cs="Times New Roman"/>
                <w:color w:val="000000"/>
                <w:sz w:val="26"/>
                <w:szCs w:val="26"/>
              </w:rPr>
              <w:t>-главный  врач бюджетного учреждения Чувашской Республики  «Ибресинская  центральная районная больница» Министерства здравоохранения и социального развития Чувашской Республики (по согласованию);</w:t>
            </w:r>
          </w:p>
        </w:tc>
      </w:tr>
      <w:tr w:rsidR="00F96197" w:rsidRPr="00F96197" w:rsidTr="00D1065A">
        <w:trPr>
          <w:cantSplit/>
          <w:trHeight w:val="894"/>
        </w:trPr>
        <w:tc>
          <w:tcPr>
            <w:tcW w:w="2124" w:type="pct"/>
          </w:tcPr>
          <w:p w:rsidR="00F96197" w:rsidRPr="00F96197" w:rsidRDefault="00F96197" w:rsidP="00F96197">
            <w:pPr>
              <w:spacing w:after="0" w:line="240" w:lineRule="auto"/>
              <w:ind w:left="45"/>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Иванова Валентина Александровна</w:t>
            </w:r>
          </w:p>
        </w:tc>
        <w:tc>
          <w:tcPr>
            <w:tcW w:w="2876" w:type="pct"/>
          </w:tcPr>
          <w:p w:rsidR="00F96197" w:rsidRPr="00F96197" w:rsidRDefault="00F96197" w:rsidP="00CE019E">
            <w:pPr>
              <w:spacing w:after="0" w:line="240" w:lineRule="auto"/>
              <w:ind w:left="-126" w:firstLine="16"/>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 начальник бюджетного учреждения Чувашской Республики  «Ибресинская станция по борьбе с болезнями животных» Государственной ветеринарной службы Чувашской Республики (по согласованию);</w:t>
            </w:r>
          </w:p>
        </w:tc>
      </w:tr>
      <w:tr w:rsidR="00F96197" w:rsidRPr="00F96197" w:rsidTr="00D1065A">
        <w:trPr>
          <w:cantSplit/>
          <w:trHeight w:val="894"/>
        </w:trPr>
        <w:tc>
          <w:tcPr>
            <w:tcW w:w="2124" w:type="pct"/>
          </w:tcPr>
          <w:p w:rsidR="00F96197" w:rsidRPr="00F96197" w:rsidRDefault="00F96197" w:rsidP="00F96197">
            <w:pPr>
              <w:spacing w:after="0" w:line="240" w:lineRule="auto"/>
              <w:ind w:left="45"/>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 xml:space="preserve">Иванов Владимир Иванович </w:t>
            </w:r>
          </w:p>
        </w:tc>
        <w:tc>
          <w:tcPr>
            <w:tcW w:w="2876" w:type="pct"/>
          </w:tcPr>
          <w:p w:rsidR="00F96197" w:rsidRPr="00F96197" w:rsidRDefault="00F96197" w:rsidP="00CE019E">
            <w:pPr>
              <w:spacing w:after="0" w:line="240" w:lineRule="auto"/>
              <w:ind w:left="-126" w:firstLine="16"/>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 xml:space="preserve">-начальник Ибресинского газового участка филиала  ОАО «Газпром газораспределение Чебоксары» в </w:t>
            </w:r>
            <w:proofErr w:type="spellStart"/>
            <w:r w:rsidRPr="00F96197">
              <w:rPr>
                <w:rFonts w:ascii="Times New Roman" w:eastAsia="Times New Roman" w:hAnsi="Times New Roman" w:cs="Times New Roman"/>
                <w:sz w:val="26"/>
                <w:szCs w:val="26"/>
              </w:rPr>
              <w:t>пгт</w:t>
            </w:r>
            <w:proofErr w:type="spellEnd"/>
            <w:r w:rsidRPr="00F96197">
              <w:rPr>
                <w:rFonts w:ascii="Times New Roman" w:eastAsia="Times New Roman" w:hAnsi="Times New Roman" w:cs="Times New Roman"/>
                <w:sz w:val="26"/>
                <w:szCs w:val="26"/>
              </w:rPr>
              <w:t xml:space="preserve"> Вурнары (по согласованию);</w:t>
            </w:r>
          </w:p>
        </w:tc>
      </w:tr>
      <w:tr w:rsidR="00F96197" w:rsidRPr="00F96197" w:rsidTr="00D1065A">
        <w:trPr>
          <w:cantSplit/>
          <w:trHeight w:val="899"/>
        </w:trPr>
        <w:tc>
          <w:tcPr>
            <w:tcW w:w="2124" w:type="pct"/>
          </w:tcPr>
          <w:p w:rsidR="00F96197" w:rsidRPr="00F96197" w:rsidRDefault="00F96197" w:rsidP="00F96197">
            <w:pPr>
              <w:spacing w:after="0" w:line="240" w:lineRule="auto"/>
              <w:ind w:left="45"/>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 xml:space="preserve">Кузьмин Юрий Анатольевич </w:t>
            </w:r>
          </w:p>
        </w:tc>
        <w:tc>
          <w:tcPr>
            <w:tcW w:w="2876" w:type="pct"/>
          </w:tcPr>
          <w:p w:rsidR="00F96197" w:rsidRPr="00F96197" w:rsidRDefault="00F96197" w:rsidP="00CE019E">
            <w:pPr>
              <w:spacing w:after="0" w:line="240" w:lineRule="auto"/>
              <w:ind w:left="-126" w:firstLine="16"/>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-директор муниципального предприятия «Дирекция единого заказчика жилищно-коммунального хозяйства Ибресинского района Чувашской Республики» (по согласованию);</w:t>
            </w:r>
          </w:p>
        </w:tc>
      </w:tr>
      <w:tr w:rsidR="00F96197" w:rsidRPr="00F96197" w:rsidTr="00CE019E">
        <w:trPr>
          <w:cantSplit/>
          <w:trHeight w:val="1571"/>
        </w:trPr>
        <w:tc>
          <w:tcPr>
            <w:tcW w:w="2124" w:type="pct"/>
          </w:tcPr>
          <w:p w:rsidR="00F96197" w:rsidRPr="00F96197" w:rsidRDefault="00F96197" w:rsidP="00F96197">
            <w:pPr>
              <w:spacing w:after="0" w:line="240" w:lineRule="auto"/>
              <w:ind w:left="45"/>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 xml:space="preserve">Асанов Алексей Викторович </w:t>
            </w:r>
          </w:p>
        </w:tc>
        <w:tc>
          <w:tcPr>
            <w:tcW w:w="2876" w:type="pct"/>
          </w:tcPr>
          <w:p w:rsidR="00F96197" w:rsidRPr="00F96197" w:rsidRDefault="00F96197" w:rsidP="00F96197">
            <w:pPr>
              <w:tabs>
                <w:tab w:val="num" w:pos="0"/>
              </w:tabs>
              <w:spacing w:after="0" w:line="240" w:lineRule="auto"/>
              <w:ind w:left="-126" w:firstLine="142"/>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 xml:space="preserve">- начальник Ибресинского </w:t>
            </w:r>
            <w:r w:rsidRPr="00F96197">
              <w:rPr>
                <w:rFonts w:ascii="Times New Roman" w:eastAsia="Calibri" w:hAnsi="Times New Roman" w:cs="Times New Roman"/>
                <w:sz w:val="26"/>
                <w:szCs w:val="26"/>
                <w:lang w:eastAsia="en-US" w:bidi="he-IL"/>
              </w:rPr>
              <w:t xml:space="preserve">линейно-технического цеха межрайонного </w:t>
            </w:r>
            <w:r w:rsidRPr="00F96197">
              <w:rPr>
                <w:rFonts w:ascii="Times New Roman" w:eastAsia="Times New Roman" w:hAnsi="Times New Roman" w:cs="Times New Roman"/>
                <w:sz w:val="26"/>
                <w:szCs w:val="26"/>
              </w:rPr>
              <w:t>центра технической эксплуатации телекоммуникаций</w:t>
            </w:r>
            <w:r w:rsidRPr="00F96197">
              <w:rPr>
                <w:rFonts w:ascii="Times New Roman" w:eastAsia="Calibri" w:hAnsi="Times New Roman" w:cs="Times New Roman"/>
                <w:sz w:val="26"/>
                <w:szCs w:val="26"/>
                <w:lang w:eastAsia="en-US" w:bidi="he-IL"/>
              </w:rPr>
              <w:t xml:space="preserve"> г. Шумерля  филиала в Чувашской Республике ПАО «Ростелеком</w:t>
            </w:r>
            <w:proofErr w:type="gramStart"/>
            <w:r w:rsidRPr="00F96197">
              <w:rPr>
                <w:rFonts w:ascii="Times New Roman" w:eastAsia="Calibri" w:hAnsi="Times New Roman" w:cs="Times New Roman"/>
                <w:sz w:val="26"/>
                <w:szCs w:val="26"/>
                <w:lang w:eastAsia="en-US" w:bidi="he-IL"/>
              </w:rPr>
              <w:t>»(</w:t>
            </w:r>
            <w:proofErr w:type="gramEnd"/>
            <w:r w:rsidRPr="00F96197">
              <w:rPr>
                <w:rFonts w:ascii="Times New Roman" w:eastAsia="Calibri" w:hAnsi="Times New Roman" w:cs="Times New Roman"/>
                <w:sz w:val="26"/>
                <w:szCs w:val="26"/>
                <w:lang w:eastAsia="en-US" w:bidi="he-IL"/>
              </w:rPr>
              <w:t xml:space="preserve"> по согласованию); </w:t>
            </w:r>
          </w:p>
        </w:tc>
      </w:tr>
      <w:tr w:rsidR="00F96197" w:rsidRPr="00F96197" w:rsidTr="00D1065A">
        <w:trPr>
          <w:cantSplit/>
          <w:trHeight w:val="894"/>
        </w:trPr>
        <w:tc>
          <w:tcPr>
            <w:tcW w:w="2124" w:type="pct"/>
          </w:tcPr>
          <w:p w:rsidR="00F96197" w:rsidRPr="00F96197" w:rsidRDefault="00F96197" w:rsidP="00F96197">
            <w:pPr>
              <w:spacing w:after="0" w:line="240" w:lineRule="auto"/>
              <w:ind w:left="45"/>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 xml:space="preserve">Ахметов </w:t>
            </w:r>
            <w:proofErr w:type="spellStart"/>
            <w:r w:rsidRPr="00F96197">
              <w:rPr>
                <w:rFonts w:ascii="Times New Roman" w:eastAsia="Times New Roman" w:hAnsi="Times New Roman" w:cs="Times New Roman"/>
                <w:sz w:val="26"/>
                <w:szCs w:val="26"/>
              </w:rPr>
              <w:t>ИлшатАбзалетдинович</w:t>
            </w:r>
            <w:proofErr w:type="spellEnd"/>
          </w:p>
        </w:tc>
        <w:tc>
          <w:tcPr>
            <w:tcW w:w="2876" w:type="pct"/>
          </w:tcPr>
          <w:p w:rsidR="00F96197" w:rsidRPr="00F96197" w:rsidRDefault="00F96197" w:rsidP="00CE019E">
            <w:pPr>
              <w:tabs>
                <w:tab w:val="num" w:pos="0"/>
              </w:tabs>
              <w:spacing w:after="0" w:line="240" w:lineRule="auto"/>
              <w:ind w:left="-126" w:firstLine="142"/>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 директор казенного учреждения «Ибресинское лесничество» Министерства природных ресурсов и экологии Чувашской Республики (по согласованию)</w:t>
            </w:r>
          </w:p>
        </w:tc>
      </w:tr>
      <w:tr w:rsidR="00F96197" w:rsidRPr="00F96197" w:rsidTr="00CE019E">
        <w:trPr>
          <w:cantSplit/>
          <w:trHeight w:val="670"/>
        </w:trPr>
        <w:tc>
          <w:tcPr>
            <w:tcW w:w="2124" w:type="pct"/>
          </w:tcPr>
          <w:p w:rsidR="00F96197" w:rsidRPr="00F96197" w:rsidRDefault="00F96197" w:rsidP="00F96197">
            <w:pPr>
              <w:spacing w:after="0" w:line="240" w:lineRule="auto"/>
              <w:ind w:left="45"/>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Гурьева Ольга  Павловна</w:t>
            </w:r>
          </w:p>
        </w:tc>
        <w:tc>
          <w:tcPr>
            <w:tcW w:w="2876" w:type="pct"/>
          </w:tcPr>
          <w:p w:rsidR="00F96197" w:rsidRPr="00F96197" w:rsidRDefault="00F96197" w:rsidP="00CE019E">
            <w:pPr>
              <w:spacing w:after="0" w:line="240" w:lineRule="auto"/>
              <w:ind w:left="-126" w:firstLine="16"/>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 xml:space="preserve">- председатель Совета  Ибресинского </w:t>
            </w:r>
            <w:proofErr w:type="spellStart"/>
            <w:r w:rsidRPr="00F96197">
              <w:rPr>
                <w:rFonts w:ascii="Times New Roman" w:eastAsia="Times New Roman" w:hAnsi="Times New Roman" w:cs="Times New Roman"/>
                <w:sz w:val="26"/>
                <w:szCs w:val="26"/>
              </w:rPr>
              <w:t>Райп</w:t>
            </w:r>
            <w:proofErr w:type="gramStart"/>
            <w:r w:rsidRPr="00F96197">
              <w:rPr>
                <w:rFonts w:ascii="Times New Roman" w:eastAsia="Times New Roman" w:hAnsi="Times New Roman" w:cs="Times New Roman"/>
                <w:sz w:val="26"/>
                <w:szCs w:val="26"/>
              </w:rPr>
              <w:t>о</w:t>
            </w:r>
            <w:proofErr w:type="spellEnd"/>
            <w:r w:rsidRPr="00F96197">
              <w:rPr>
                <w:rFonts w:ascii="Times New Roman" w:eastAsia="Times New Roman" w:hAnsi="Times New Roman" w:cs="Times New Roman"/>
                <w:sz w:val="26"/>
                <w:szCs w:val="26"/>
              </w:rPr>
              <w:t>(</w:t>
            </w:r>
            <w:proofErr w:type="gramEnd"/>
            <w:r w:rsidRPr="00F96197">
              <w:rPr>
                <w:rFonts w:ascii="Times New Roman" w:eastAsia="Times New Roman" w:hAnsi="Times New Roman" w:cs="Times New Roman"/>
                <w:sz w:val="26"/>
                <w:szCs w:val="26"/>
              </w:rPr>
              <w:t>по согласованию);</w:t>
            </w:r>
          </w:p>
        </w:tc>
      </w:tr>
      <w:tr w:rsidR="00F96197" w:rsidRPr="00F96197" w:rsidTr="00CE019E">
        <w:trPr>
          <w:cantSplit/>
          <w:trHeight w:val="708"/>
        </w:trPr>
        <w:tc>
          <w:tcPr>
            <w:tcW w:w="2124" w:type="pct"/>
          </w:tcPr>
          <w:p w:rsidR="00F96197" w:rsidRPr="00F96197" w:rsidRDefault="00F96197" w:rsidP="00F96197">
            <w:pPr>
              <w:spacing w:after="0" w:line="240" w:lineRule="auto"/>
              <w:ind w:left="45"/>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Андреев Вячеслав Николаевич</w:t>
            </w:r>
          </w:p>
        </w:tc>
        <w:tc>
          <w:tcPr>
            <w:tcW w:w="2876" w:type="pct"/>
          </w:tcPr>
          <w:p w:rsidR="00F96197" w:rsidRPr="00F96197" w:rsidRDefault="00F96197" w:rsidP="00F96197">
            <w:pPr>
              <w:spacing w:after="0" w:line="240" w:lineRule="auto"/>
              <w:ind w:left="-126" w:firstLine="16"/>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 xml:space="preserve">- </w:t>
            </w:r>
            <w:proofErr w:type="spellStart"/>
            <w:r w:rsidRPr="00F96197">
              <w:rPr>
                <w:rFonts w:ascii="Times New Roman" w:eastAsia="Times New Roman" w:hAnsi="Times New Roman" w:cs="Times New Roman"/>
                <w:sz w:val="26"/>
                <w:szCs w:val="26"/>
              </w:rPr>
              <w:t>врио</w:t>
            </w:r>
            <w:proofErr w:type="spellEnd"/>
            <w:r w:rsidRPr="00F96197">
              <w:rPr>
                <w:rFonts w:ascii="Times New Roman" w:eastAsia="Times New Roman" w:hAnsi="Times New Roman" w:cs="Times New Roman"/>
                <w:sz w:val="26"/>
                <w:szCs w:val="26"/>
              </w:rPr>
              <w:t xml:space="preserve"> военного комиссара Ибресинского и Вурнарского районов (по согласованию);</w:t>
            </w:r>
          </w:p>
        </w:tc>
      </w:tr>
      <w:tr w:rsidR="00F96197" w:rsidRPr="00F96197" w:rsidTr="00CE019E">
        <w:trPr>
          <w:cantSplit/>
          <w:trHeight w:val="435"/>
        </w:trPr>
        <w:tc>
          <w:tcPr>
            <w:tcW w:w="2124" w:type="pct"/>
          </w:tcPr>
          <w:p w:rsidR="00F96197" w:rsidRPr="00F96197" w:rsidRDefault="00F96197" w:rsidP="00F96197">
            <w:pPr>
              <w:spacing w:after="0" w:line="240" w:lineRule="auto"/>
              <w:ind w:left="45"/>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Кузьмин Сергей Анатольевич</w:t>
            </w:r>
          </w:p>
        </w:tc>
        <w:tc>
          <w:tcPr>
            <w:tcW w:w="2876" w:type="pct"/>
          </w:tcPr>
          <w:p w:rsidR="00F96197" w:rsidRPr="00F96197" w:rsidRDefault="00F96197" w:rsidP="00F96197">
            <w:pPr>
              <w:spacing w:after="0" w:line="240" w:lineRule="auto"/>
              <w:ind w:left="-126" w:firstLine="16"/>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 директор ООО «Веха» (по согласованию);</w:t>
            </w:r>
          </w:p>
        </w:tc>
      </w:tr>
      <w:tr w:rsidR="00F96197" w:rsidRPr="00F96197" w:rsidTr="00CE019E">
        <w:trPr>
          <w:cantSplit/>
          <w:trHeight w:val="710"/>
        </w:trPr>
        <w:tc>
          <w:tcPr>
            <w:tcW w:w="2124" w:type="pct"/>
          </w:tcPr>
          <w:p w:rsidR="00F96197" w:rsidRPr="00F96197" w:rsidRDefault="00F96197" w:rsidP="00F96197">
            <w:pPr>
              <w:spacing w:after="0" w:line="240" w:lineRule="auto"/>
              <w:ind w:left="45"/>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Кузьмин  Владилен Анатольевич</w:t>
            </w:r>
          </w:p>
        </w:tc>
        <w:tc>
          <w:tcPr>
            <w:tcW w:w="2876" w:type="pct"/>
          </w:tcPr>
          <w:p w:rsidR="00F96197" w:rsidRPr="00F96197" w:rsidRDefault="00F96197" w:rsidP="00F96197">
            <w:pPr>
              <w:spacing w:after="0" w:line="240" w:lineRule="auto"/>
              <w:ind w:left="-126" w:firstLine="16"/>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 директор ООО «Ибресинское ДРСУ» (по согласованию);</w:t>
            </w:r>
          </w:p>
        </w:tc>
      </w:tr>
      <w:tr w:rsidR="00F96197" w:rsidRPr="00F96197" w:rsidTr="00CE019E">
        <w:trPr>
          <w:cantSplit/>
          <w:trHeight w:val="423"/>
        </w:trPr>
        <w:tc>
          <w:tcPr>
            <w:tcW w:w="2124" w:type="pct"/>
          </w:tcPr>
          <w:p w:rsidR="00F96197" w:rsidRPr="00F96197" w:rsidRDefault="00F96197" w:rsidP="00F96197">
            <w:pPr>
              <w:spacing w:after="0" w:line="240" w:lineRule="auto"/>
              <w:ind w:left="45"/>
              <w:rPr>
                <w:rFonts w:ascii="Times New Roman" w:eastAsia="Times New Roman" w:hAnsi="Times New Roman" w:cs="Times New Roman"/>
                <w:sz w:val="26"/>
                <w:szCs w:val="26"/>
              </w:rPr>
            </w:pPr>
            <w:proofErr w:type="spellStart"/>
            <w:r w:rsidRPr="00F96197">
              <w:rPr>
                <w:rFonts w:ascii="Times New Roman" w:eastAsia="Times New Roman" w:hAnsi="Times New Roman" w:cs="Times New Roman"/>
                <w:sz w:val="26"/>
                <w:szCs w:val="26"/>
              </w:rPr>
              <w:t>Пидуков</w:t>
            </w:r>
            <w:proofErr w:type="spellEnd"/>
            <w:r w:rsidRPr="00F96197">
              <w:rPr>
                <w:rFonts w:ascii="Times New Roman" w:eastAsia="Times New Roman" w:hAnsi="Times New Roman" w:cs="Times New Roman"/>
                <w:sz w:val="26"/>
                <w:szCs w:val="26"/>
              </w:rPr>
              <w:t xml:space="preserve"> Валерий Иванович</w:t>
            </w:r>
          </w:p>
        </w:tc>
        <w:tc>
          <w:tcPr>
            <w:tcW w:w="2876" w:type="pct"/>
          </w:tcPr>
          <w:p w:rsidR="00F96197" w:rsidRPr="00F96197" w:rsidRDefault="00F96197" w:rsidP="00F96197">
            <w:pPr>
              <w:spacing w:after="0" w:line="240" w:lineRule="auto"/>
              <w:ind w:left="-126" w:firstLine="16"/>
              <w:jc w:val="both"/>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 директор ООО «Энергия» (по согласованию);</w:t>
            </w:r>
          </w:p>
        </w:tc>
      </w:tr>
      <w:tr w:rsidR="00F96197" w:rsidRPr="00F96197" w:rsidTr="00CE019E">
        <w:trPr>
          <w:cantSplit/>
          <w:trHeight w:val="414"/>
        </w:trPr>
        <w:tc>
          <w:tcPr>
            <w:tcW w:w="2124" w:type="pct"/>
          </w:tcPr>
          <w:p w:rsidR="00F96197" w:rsidRPr="00F96197" w:rsidRDefault="00F96197" w:rsidP="00F96197">
            <w:pPr>
              <w:spacing w:after="0" w:line="240" w:lineRule="auto"/>
              <w:ind w:left="45"/>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Семенов Сергей Константинович</w:t>
            </w:r>
          </w:p>
        </w:tc>
        <w:tc>
          <w:tcPr>
            <w:tcW w:w="2876" w:type="pct"/>
          </w:tcPr>
          <w:p w:rsidR="00F96197" w:rsidRPr="00F96197" w:rsidRDefault="00F96197" w:rsidP="00F96197">
            <w:pPr>
              <w:spacing w:after="0" w:line="240" w:lineRule="auto"/>
              <w:ind w:left="-126" w:firstLine="16"/>
              <w:jc w:val="both"/>
              <w:rPr>
                <w:rFonts w:ascii="Times New Roman" w:eastAsia="Times New Roman" w:hAnsi="Times New Roman" w:cs="Times New Roman"/>
                <w:sz w:val="26"/>
                <w:szCs w:val="26"/>
              </w:rPr>
            </w:pPr>
            <w:r w:rsidRPr="00F96197">
              <w:rPr>
                <w:rFonts w:ascii="Times New Roman" w:eastAsia="Times New Roman" w:hAnsi="Times New Roman" w:cs="Times New Roman"/>
                <w:b/>
                <w:sz w:val="26"/>
                <w:szCs w:val="26"/>
              </w:rPr>
              <w:t xml:space="preserve">- </w:t>
            </w:r>
            <w:r w:rsidRPr="00F96197">
              <w:rPr>
                <w:rFonts w:ascii="Times New Roman" w:eastAsia="Times New Roman" w:hAnsi="Times New Roman" w:cs="Times New Roman"/>
                <w:sz w:val="26"/>
                <w:szCs w:val="26"/>
              </w:rPr>
              <w:t>директор ООО "</w:t>
            </w:r>
            <w:proofErr w:type="spellStart"/>
            <w:r w:rsidRPr="00F96197">
              <w:rPr>
                <w:rFonts w:ascii="Times New Roman" w:eastAsia="Times New Roman" w:hAnsi="Times New Roman" w:cs="Times New Roman"/>
                <w:sz w:val="26"/>
                <w:szCs w:val="26"/>
              </w:rPr>
              <w:t>Каналсеть</w:t>
            </w:r>
            <w:proofErr w:type="spellEnd"/>
            <w:r w:rsidRPr="00F96197">
              <w:rPr>
                <w:rFonts w:ascii="Times New Roman" w:eastAsia="Times New Roman" w:hAnsi="Times New Roman" w:cs="Times New Roman"/>
                <w:b/>
                <w:sz w:val="26"/>
                <w:szCs w:val="26"/>
              </w:rPr>
              <w:t xml:space="preserve"> +"</w:t>
            </w:r>
            <w:r w:rsidRPr="00F96197">
              <w:rPr>
                <w:rFonts w:ascii="Times New Roman" w:eastAsia="Times New Roman" w:hAnsi="Times New Roman" w:cs="Times New Roman"/>
                <w:sz w:val="26"/>
                <w:szCs w:val="26"/>
              </w:rPr>
              <w:t>(по согласованию);</w:t>
            </w:r>
          </w:p>
        </w:tc>
      </w:tr>
      <w:tr w:rsidR="00F96197" w:rsidRPr="00F96197" w:rsidTr="00CE019E">
        <w:trPr>
          <w:cantSplit/>
          <w:trHeight w:val="718"/>
        </w:trPr>
        <w:tc>
          <w:tcPr>
            <w:tcW w:w="2124" w:type="pct"/>
          </w:tcPr>
          <w:p w:rsidR="00F96197" w:rsidRPr="00F96197" w:rsidRDefault="00F96197" w:rsidP="00F96197">
            <w:pPr>
              <w:spacing w:after="0" w:line="240" w:lineRule="auto"/>
              <w:ind w:left="45"/>
              <w:rPr>
                <w:rFonts w:ascii="Times New Roman" w:eastAsia="Times New Roman" w:hAnsi="Times New Roman" w:cs="Times New Roman"/>
                <w:sz w:val="26"/>
                <w:szCs w:val="26"/>
              </w:rPr>
            </w:pPr>
            <w:r w:rsidRPr="00F96197">
              <w:rPr>
                <w:rFonts w:ascii="Times New Roman" w:eastAsia="Times New Roman" w:hAnsi="Times New Roman" w:cs="Times New Roman"/>
                <w:sz w:val="26"/>
                <w:szCs w:val="26"/>
              </w:rPr>
              <w:t>Филиппов Анатолий Ильич</w:t>
            </w:r>
          </w:p>
        </w:tc>
        <w:tc>
          <w:tcPr>
            <w:tcW w:w="2876" w:type="pct"/>
          </w:tcPr>
          <w:p w:rsidR="00F96197" w:rsidRPr="00F96197" w:rsidRDefault="00F96197" w:rsidP="00F96197">
            <w:pPr>
              <w:spacing w:after="0" w:line="240" w:lineRule="auto"/>
              <w:ind w:left="-126" w:firstLine="16"/>
              <w:jc w:val="both"/>
              <w:rPr>
                <w:rFonts w:ascii="Times New Roman" w:eastAsia="Times New Roman" w:hAnsi="Times New Roman" w:cs="Times New Roman"/>
                <w:b/>
                <w:sz w:val="26"/>
                <w:szCs w:val="26"/>
              </w:rPr>
            </w:pPr>
            <w:r w:rsidRPr="00F96197">
              <w:rPr>
                <w:rFonts w:ascii="Times New Roman" w:eastAsia="Times New Roman" w:hAnsi="Times New Roman" w:cs="Times New Roman"/>
                <w:b/>
                <w:sz w:val="26"/>
                <w:szCs w:val="26"/>
              </w:rPr>
              <w:t>-</w:t>
            </w:r>
            <w:r w:rsidRPr="00F96197">
              <w:rPr>
                <w:rFonts w:ascii="Times New Roman" w:eastAsia="Times New Roman" w:hAnsi="Times New Roman" w:cs="Times New Roman"/>
                <w:sz w:val="26"/>
                <w:szCs w:val="26"/>
              </w:rPr>
              <w:t>директор МУП «Водоканал» Ибресинского района (по согласованию);</w:t>
            </w:r>
          </w:p>
        </w:tc>
      </w:tr>
      <w:bookmarkEnd w:id="0"/>
    </w:tbl>
    <w:p w:rsidR="00F96197" w:rsidRDefault="00F96197" w:rsidP="00F96197">
      <w:pPr>
        <w:spacing w:after="0" w:line="240" w:lineRule="auto"/>
        <w:jc w:val="both"/>
        <w:rPr>
          <w:rFonts w:ascii="Times New Roman" w:eastAsia="Times New Roman" w:hAnsi="Times New Roman" w:cs="Times New Roman"/>
          <w:bCs/>
          <w:sz w:val="26"/>
        </w:rPr>
      </w:pPr>
    </w:p>
    <w:p w:rsidR="00CE019E" w:rsidRDefault="00CE019E" w:rsidP="00F96197">
      <w:pPr>
        <w:spacing w:after="0" w:line="240" w:lineRule="auto"/>
        <w:jc w:val="both"/>
        <w:rPr>
          <w:rFonts w:ascii="Times New Roman" w:eastAsia="Times New Roman" w:hAnsi="Times New Roman" w:cs="Times New Roman"/>
          <w:bCs/>
          <w:sz w:val="26"/>
        </w:rPr>
      </w:pPr>
    </w:p>
    <w:tbl>
      <w:tblPr>
        <w:tblW w:w="9806" w:type="dxa"/>
        <w:tblLook w:val="0000" w:firstRow="0" w:lastRow="0" w:firstColumn="0" w:lastColumn="0" w:noHBand="0" w:noVBand="0"/>
      </w:tblPr>
      <w:tblGrid>
        <w:gridCol w:w="4248"/>
        <w:gridCol w:w="1338"/>
        <w:gridCol w:w="4220"/>
      </w:tblGrid>
      <w:tr w:rsidR="00CE019E" w:rsidRPr="00CE019E" w:rsidTr="00D1065A">
        <w:trPr>
          <w:cantSplit/>
          <w:trHeight w:val="420"/>
        </w:trPr>
        <w:tc>
          <w:tcPr>
            <w:tcW w:w="4248" w:type="dxa"/>
          </w:tcPr>
          <w:p w:rsidR="00CE019E" w:rsidRPr="00CE019E" w:rsidRDefault="00CE019E" w:rsidP="00CE019E">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drawing>
                <wp:anchor distT="0" distB="0" distL="114300" distR="114300" simplePos="0" relativeHeight="251664384" behindDoc="0" locked="0" layoutInCell="1" allowOverlap="1">
                  <wp:simplePos x="0" y="0"/>
                  <wp:positionH relativeFrom="column">
                    <wp:posOffset>2571750</wp:posOffset>
                  </wp:positionH>
                  <wp:positionV relativeFrom="paragraph">
                    <wp:posOffset>635</wp:posOffset>
                  </wp:positionV>
                  <wp:extent cx="720090" cy="720090"/>
                  <wp:effectExtent l="19050" t="0" r="3810" b="0"/>
                  <wp:wrapNone/>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r w:rsidRPr="00CE019E">
              <w:rPr>
                <w:rFonts w:ascii="Times New Roman" w:eastAsia="Times New Roman" w:hAnsi="Times New Roman" w:cs="Times New Roman"/>
                <w:b/>
                <w:bCs/>
                <w:color w:val="000000"/>
                <w:sz w:val="24"/>
                <w:szCs w:val="20"/>
              </w:rPr>
              <w:t>ЧĂ</w:t>
            </w:r>
            <w:proofErr w:type="gramStart"/>
            <w:r w:rsidRPr="00CE019E">
              <w:rPr>
                <w:rFonts w:ascii="Times New Roman" w:eastAsia="Times New Roman" w:hAnsi="Times New Roman" w:cs="Times New Roman"/>
                <w:b/>
                <w:bCs/>
                <w:color w:val="000000"/>
                <w:sz w:val="24"/>
                <w:szCs w:val="20"/>
              </w:rPr>
              <w:t>ВАШ</w:t>
            </w:r>
            <w:proofErr w:type="gramEnd"/>
            <w:r w:rsidRPr="00CE019E">
              <w:rPr>
                <w:rFonts w:ascii="Times New Roman" w:eastAsia="Times New Roman" w:hAnsi="Times New Roman" w:cs="Times New Roman"/>
                <w:b/>
                <w:bCs/>
                <w:color w:val="000000"/>
                <w:sz w:val="24"/>
                <w:szCs w:val="20"/>
              </w:rPr>
              <w:t xml:space="preserve"> РЕСПУБЛИКИ</w:t>
            </w:r>
          </w:p>
          <w:p w:rsidR="00CE019E" w:rsidRPr="00CE019E" w:rsidRDefault="00CE019E" w:rsidP="00CE019E">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CE019E" w:rsidRPr="00CE019E" w:rsidRDefault="00CE019E" w:rsidP="00CE019E">
            <w:pPr>
              <w:spacing w:after="0" w:line="240" w:lineRule="auto"/>
              <w:jc w:val="center"/>
              <w:rPr>
                <w:rFonts w:ascii="Times New Roman" w:eastAsia="Times New Roman" w:hAnsi="Times New Roman" w:cs="Times New Roman"/>
                <w:sz w:val="24"/>
                <w:szCs w:val="24"/>
              </w:rPr>
            </w:pPr>
          </w:p>
        </w:tc>
        <w:tc>
          <w:tcPr>
            <w:tcW w:w="4220" w:type="dxa"/>
          </w:tcPr>
          <w:p w:rsidR="00CE019E" w:rsidRPr="00CE019E" w:rsidRDefault="00CE019E" w:rsidP="00CE019E">
            <w:pPr>
              <w:autoSpaceDE w:val="0"/>
              <w:autoSpaceDN w:val="0"/>
              <w:adjustRightInd w:val="0"/>
              <w:spacing w:after="0" w:line="192" w:lineRule="auto"/>
              <w:jc w:val="center"/>
              <w:rPr>
                <w:rFonts w:ascii="Times New Roman" w:eastAsia="Times New Roman" w:hAnsi="Times New Roman" w:cs="Times New Roman"/>
                <w:b/>
                <w:bCs/>
                <w:sz w:val="24"/>
                <w:szCs w:val="20"/>
              </w:rPr>
            </w:pPr>
            <w:r w:rsidRPr="00CE019E">
              <w:rPr>
                <w:rFonts w:ascii="Times New Roman" w:eastAsia="Times New Roman" w:hAnsi="Times New Roman" w:cs="Times New Roman"/>
                <w:b/>
                <w:bCs/>
                <w:sz w:val="24"/>
                <w:szCs w:val="20"/>
              </w:rPr>
              <w:t>ЧУВАШСКАЯ РЕСПУБЛИКА</w:t>
            </w:r>
          </w:p>
          <w:p w:rsidR="00CE019E" w:rsidRPr="00CE019E" w:rsidRDefault="00CE019E" w:rsidP="00CE019E">
            <w:pPr>
              <w:autoSpaceDE w:val="0"/>
              <w:autoSpaceDN w:val="0"/>
              <w:adjustRightInd w:val="0"/>
              <w:spacing w:after="0" w:line="192" w:lineRule="auto"/>
              <w:jc w:val="center"/>
              <w:rPr>
                <w:rFonts w:ascii="Courier New" w:eastAsia="Times New Roman" w:hAnsi="Courier New" w:cs="Courier New"/>
                <w:sz w:val="24"/>
                <w:szCs w:val="20"/>
              </w:rPr>
            </w:pPr>
          </w:p>
        </w:tc>
      </w:tr>
      <w:tr w:rsidR="00CE019E" w:rsidRPr="00CE019E" w:rsidTr="00D1065A">
        <w:trPr>
          <w:cantSplit/>
          <w:trHeight w:val="2472"/>
        </w:trPr>
        <w:tc>
          <w:tcPr>
            <w:tcW w:w="4248" w:type="dxa"/>
          </w:tcPr>
          <w:p w:rsidR="00CE019E" w:rsidRPr="00CE019E" w:rsidRDefault="00CE019E" w:rsidP="00CE019E">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CE019E">
              <w:rPr>
                <w:rFonts w:ascii="Times New Roman" w:eastAsia="Times New Roman" w:hAnsi="Times New Roman" w:cs="Times New Roman"/>
                <w:b/>
                <w:bCs/>
                <w:sz w:val="24"/>
                <w:szCs w:val="20"/>
              </w:rPr>
              <w:t xml:space="preserve">ЙĚПРЕÇ РАЙОН </w:t>
            </w:r>
          </w:p>
          <w:p w:rsidR="00CE019E" w:rsidRPr="00CE019E" w:rsidRDefault="00CE019E" w:rsidP="00CE019E">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CE019E">
              <w:rPr>
                <w:rFonts w:ascii="Times New Roman" w:eastAsia="Times New Roman" w:hAnsi="Times New Roman" w:cs="Times New Roman"/>
                <w:b/>
                <w:bCs/>
                <w:sz w:val="24"/>
                <w:szCs w:val="20"/>
              </w:rPr>
              <w:t xml:space="preserve">АДМИНИСТРАЦИЙĚ </w:t>
            </w:r>
          </w:p>
          <w:p w:rsidR="00CE019E" w:rsidRPr="00CE019E" w:rsidRDefault="00CE019E" w:rsidP="00CE019E">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CE019E" w:rsidRPr="00CE019E" w:rsidRDefault="00CE019E" w:rsidP="00CE019E">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CE019E">
              <w:rPr>
                <w:rFonts w:ascii="Times New Roman" w:eastAsia="Times New Roman" w:hAnsi="Times New Roman" w:cs="Times New Roman"/>
                <w:b/>
                <w:bCs/>
                <w:color w:val="000000"/>
                <w:sz w:val="24"/>
                <w:szCs w:val="20"/>
              </w:rPr>
              <w:t>ЙЫШĂНУ</w:t>
            </w:r>
          </w:p>
          <w:p w:rsidR="00CE019E" w:rsidRPr="00CE019E" w:rsidRDefault="00CE019E" w:rsidP="00CE019E">
            <w:pPr>
              <w:spacing w:after="0" w:line="240" w:lineRule="auto"/>
              <w:rPr>
                <w:rFonts w:ascii="Times New Roman" w:eastAsia="Times New Roman" w:hAnsi="Times New Roman" w:cs="Times New Roman"/>
                <w:sz w:val="24"/>
                <w:szCs w:val="24"/>
              </w:rPr>
            </w:pPr>
          </w:p>
          <w:p w:rsidR="00CE019E" w:rsidRPr="00CE019E" w:rsidRDefault="00CE019E" w:rsidP="00CE019E">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CE019E">
              <w:rPr>
                <w:rFonts w:ascii="Times New Roman" w:eastAsia="Times New Roman" w:hAnsi="Times New Roman" w:cs="Times New Roman"/>
                <w:color w:val="000000"/>
                <w:sz w:val="24"/>
                <w:szCs w:val="20"/>
              </w:rPr>
              <w:t xml:space="preserve">            27.02.2020 г.       109 №</w:t>
            </w:r>
          </w:p>
          <w:p w:rsidR="00CE019E" w:rsidRPr="00CE019E" w:rsidRDefault="00CE019E" w:rsidP="00CE019E">
            <w:pPr>
              <w:spacing w:after="0" w:line="240" w:lineRule="auto"/>
              <w:jc w:val="center"/>
              <w:rPr>
                <w:rFonts w:ascii="Times New Roman" w:eastAsia="Times New Roman" w:hAnsi="Times New Roman" w:cs="Times New Roman"/>
                <w:color w:val="000000"/>
                <w:sz w:val="24"/>
                <w:szCs w:val="24"/>
              </w:rPr>
            </w:pPr>
          </w:p>
          <w:p w:rsidR="00CE019E" w:rsidRPr="00CE019E" w:rsidRDefault="00CE019E" w:rsidP="00CE019E">
            <w:pPr>
              <w:spacing w:after="0" w:line="240" w:lineRule="auto"/>
              <w:jc w:val="center"/>
              <w:rPr>
                <w:rFonts w:ascii="Times New Roman" w:eastAsia="Times New Roman" w:hAnsi="Times New Roman" w:cs="Times New Roman"/>
                <w:color w:val="000000"/>
                <w:sz w:val="24"/>
                <w:szCs w:val="24"/>
              </w:rPr>
            </w:pPr>
            <w:proofErr w:type="spellStart"/>
            <w:r w:rsidRPr="00CE019E">
              <w:rPr>
                <w:rFonts w:ascii="Times New Roman" w:eastAsia="Times New Roman" w:hAnsi="Times New Roman" w:cs="Times New Roman"/>
                <w:color w:val="000000"/>
                <w:sz w:val="24"/>
                <w:szCs w:val="24"/>
              </w:rPr>
              <w:t>Йěпреçпоселокě</w:t>
            </w:r>
            <w:proofErr w:type="spellEnd"/>
          </w:p>
        </w:tc>
        <w:tc>
          <w:tcPr>
            <w:tcW w:w="1338" w:type="dxa"/>
            <w:vMerge/>
            <w:vAlign w:val="center"/>
          </w:tcPr>
          <w:p w:rsidR="00CE019E" w:rsidRPr="00CE019E" w:rsidRDefault="00CE019E" w:rsidP="00CE019E">
            <w:pPr>
              <w:spacing w:after="0" w:line="240" w:lineRule="auto"/>
              <w:rPr>
                <w:rFonts w:ascii="Times New Roman" w:eastAsia="Times New Roman" w:hAnsi="Times New Roman" w:cs="Times New Roman"/>
                <w:sz w:val="24"/>
                <w:szCs w:val="24"/>
              </w:rPr>
            </w:pPr>
          </w:p>
        </w:tc>
        <w:tc>
          <w:tcPr>
            <w:tcW w:w="4220" w:type="dxa"/>
          </w:tcPr>
          <w:p w:rsidR="00CE019E" w:rsidRPr="00CE019E" w:rsidRDefault="00CE019E" w:rsidP="00CE019E">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CE019E">
              <w:rPr>
                <w:rFonts w:ascii="Times New Roman" w:eastAsia="Times New Roman" w:hAnsi="Times New Roman" w:cs="Times New Roman"/>
                <w:b/>
                <w:bCs/>
                <w:color w:val="000000"/>
                <w:sz w:val="24"/>
                <w:szCs w:val="20"/>
              </w:rPr>
              <w:t xml:space="preserve"> АДМИНИСТРАЦИЯ</w:t>
            </w:r>
          </w:p>
          <w:p w:rsidR="00CE019E" w:rsidRPr="00CE019E" w:rsidRDefault="00CE019E" w:rsidP="00CE019E">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CE019E">
              <w:rPr>
                <w:rFonts w:ascii="Times New Roman" w:eastAsia="Times New Roman" w:hAnsi="Times New Roman" w:cs="Times New Roman"/>
                <w:b/>
                <w:bCs/>
                <w:color w:val="000000"/>
                <w:sz w:val="24"/>
                <w:szCs w:val="20"/>
              </w:rPr>
              <w:t>ИБРЕСИНСКОГО РАЙОНА</w:t>
            </w:r>
          </w:p>
          <w:p w:rsidR="00CE019E" w:rsidRPr="00CE019E" w:rsidRDefault="00CE019E" w:rsidP="00CE019E">
            <w:pPr>
              <w:spacing w:after="0" w:line="240" w:lineRule="auto"/>
              <w:rPr>
                <w:rFonts w:ascii="Times New Roman" w:eastAsia="Times New Roman" w:hAnsi="Times New Roman" w:cs="Times New Roman"/>
                <w:sz w:val="24"/>
                <w:szCs w:val="24"/>
              </w:rPr>
            </w:pPr>
          </w:p>
          <w:p w:rsidR="00CE019E" w:rsidRPr="00CE019E" w:rsidRDefault="00CE019E" w:rsidP="00CE019E">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CE019E">
              <w:rPr>
                <w:rFonts w:ascii="Times New Roman" w:eastAsia="Times New Roman" w:hAnsi="Times New Roman" w:cs="Times New Roman"/>
                <w:b/>
                <w:bCs/>
                <w:color w:val="000000"/>
                <w:sz w:val="24"/>
                <w:szCs w:val="20"/>
              </w:rPr>
              <w:t>ПОСТАНОВЛЕНИЕ</w:t>
            </w:r>
          </w:p>
          <w:p w:rsidR="00CE019E" w:rsidRPr="00CE019E" w:rsidRDefault="00CE019E" w:rsidP="00CE019E">
            <w:pPr>
              <w:spacing w:after="0" w:line="240" w:lineRule="auto"/>
              <w:rPr>
                <w:rFonts w:ascii="Times New Roman" w:eastAsia="Times New Roman" w:hAnsi="Times New Roman" w:cs="Times New Roman"/>
                <w:sz w:val="24"/>
                <w:szCs w:val="24"/>
              </w:rPr>
            </w:pPr>
          </w:p>
          <w:p w:rsidR="00CE019E" w:rsidRPr="00CE019E" w:rsidRDefault="00CE019E" w:rsidP="00CE019E">
            <w:pPr>
              <w:spacing w:after="0" w:line="240" w:lineRule="auto"/>
              <w:jc w:val="center"/>
              <w:rPr>
                <w:rFonts w:ascii="Times New Roman" w:eastAsia="Times New Roman" w:hAnsi="Times New Roman" w:cs="Times New Roman"/>
                <w:sz w:val="24"/>
                <w:szCs w:val="24"/>
              </w:rPr>
            </w:pPr>
            <w:r w:rsidRPr="00CE019E">
              <w:rPr>
                <w:rFonts w:ascii="Times New Roman" w:eastAsia="Times New Roman" w:hAnsi="Times New Roman" w:cs="Times New Roman"/>
                <w:sz w:val="24"/>
                <w:szCs w:val="24"/>
              </w:rPr>
              <w:t xml:space="preserve">   27.02.2020 г.             № 109</w:t>
            </w:r>
          </w:p>
          <w:p w:rsidR="00CE019E" w:rsidRPr="00CE019E" w:rsidRDefault="00CE019E" w:rsidP="00CE019E">
            <w:pPr>
              <w:spacing w:after="0" w:line="240" w:lineRule="auto"/>
              <w:ind w:left="148"/>
              <w:jc w:val="center"/>
              <w:rPr>
                <w:rFonts w:ascii="Times New Roman" w:eastAsia="Times New Roman" w:hAnsi="Times New Roman" w:cs="Times New Roman"/>
                <w:color w:val="000000"/>
                <w:sz w:val="24"/>
                <w:szCs w:val="24"/>
              </w:rPr>
            </w:pPr>
          </w:p>
          <w:p w:rsidR="00CE019E" w:rsidRPr="00CE019E" w:rsidRDefault="00CE019E" w:rsidP="00CE019E">
            <w:pPr>
              <w:spacing w:after="0" w:line="240" w:lineRule="auto"/>
              <w:ind w:left="148"/>
              <w:jc w:val="center"/>
              <w:rPr>
                <w:rFonts w:ascii="Times New Roman" w:eastAsia="Times New Roman" w:hAnsi="Times New Roman" w:cs="Times New Roman"/>
                <w:sz w:val="24"/>
                <w:szCs w:val="24"/>
              </w:rPr>
            </w:pPr>
            <w:r w:rsidRPr="00CE019E">
              <w:rPr>
                <w:rFonts w:ascii="Times New Roman" w:eastAsia="Times New Roman" w:hAnsi="Times New Roman" w:cs="Times New Roman"/>
                <w:color w:val="000000"/>
                <w:sz w:val="24"/>
                <w:szCs w:val="24"/>
              </w:rPr>
              <w:t>поселок Ибреси</w:t>
            </w:r>
          </w:p>
        </w:tc>
      </w:tr>
    </w:tbl>
    <w:p w:rsidR="00CE019E" w:rsidRPr="00CE019E" w:rsidRDefault="00CE019E" w:rsidP="00CE019E">
      <w:pPr>
        <w:spacing w:after="0" w:line="240" w:lineRule="auto"/>
        <w:ind w:firstLine="709"/>
        <w:jc w:val="both"/>
        <w:rPr>
          <w:rFonts w:ascii="Times New Roman" w:eastAsia="Times New Roman" w:hAnsi="Times New Roman" w:cs="Times New Roman"/>
          <w:b/>
          <w:bCs/>
          <w:sz w:val="26"/>
          <w:szCs w:val="26"/>
        </w:rPr>
      </w:pPr>
    </w:p>
    <w:tbl>
      <w:tblPr>
        <w:tblW w:w="0" w:type="auto"/>
        <w:tblLook w:val="0000" w:firstRow="0" w:lastRow="0" w:firstColumn="0" w:lastColumn="0" w:noHBand="0" w:noVBand="0"/>
      </w:tblPr>
      <w:tblGrid>
        <w:gridCol w:w="5778"/>
      </w:tblGrid>
      <w:tr w:rsidR="00CE019E" w:rsidRPr="00CE019E" w:rsidTr="00CE019E">
        <w:trPr>
          <w:trHeight w:val="1702"/>
        </w:trPr>
        <w:tc>
          <w:tcPr>
            <w:tcW w:w="5778" w:type="dxa"/>
          </w:tcPr>
          <w:p w:rsidR="00CE019E" w:rsidRPr="00CE019E" w:rsidRDefault="00CE019E" w:rsidP="00CE019E">
            <w:pPr>
              <w:spacing w:after="0" w:line="240" w:lineRule="auto"/>
              <w:jc w:val="both"/>
              <w:rPr>
                <w:rFonts w:ascii="Times New Roman" w:eastAsia="Times New Roman" w:hAnsi="Times New Roman" w:cs="Times New Roman"/>
                <w:b/>
                <w:sz w:val="26"/>
                <w:szCs w:val="26"/>
              </w:rPr>
            </w:pPr>
            <w:r w:rsidRPr="00CE019E">
              <w:rPr>
                <w:rFonts w:ascii="Times New Roman" w:eastAsia="Times New Roman" w:hAnsi="Times New Roman" w:cs="Times New Roman"/>
                <w:b/>
                <w:sz w:val="26"/>
                <w:szCs w:val="26"/>
              </w:rPr>
              <w:t>О внесении изменений в постановление администрации Ибресинского района от 22.09.2016 № 512 «Об утверждении  реестра  муниципальных маршрутов регулярных перевозок в Ибресинском районе  Чувашской  Республики»</w:t>
            </w:r>
          </w:p>
        </w:tc>
      </w:tr>
    </w:tbl>
    <w:p w:rsidR="00CE019E" w:rsidRPr="00CE019E" w:rsidRDefault="00CE019E" w:rsidP="00CE019E">
      <w:pPr>
        <w:spacing w:after="0" w:line="240" w:lineRule="auto"/>
        <w:ind w:firstLine="709"/>
        <w:jc w:val="both"/>
        <w:rPr>
          <w:rFonts w:ascii="Times New Roman" w:eastAsia="Times New Roman" w:hAnsi="Times New Roman" w:cs="Times New Roman"/>
          <w:sz w:val="26"/>
          <w:szCs w:val="26"/>
        </w:rPr>
      </w:pPr>
    </w:p>
    <w:p w:rsidR="00CE019E" w:rsidRPr="00CE019E" w:rsidRDefault="00CE019E" w:rsidP="00CE019E">
      <w:pPr>
        <w:spacing w:after="0" w:line="240" w:lineRule="auto"/>
        <w:jc w:val="both"/>
        <w:rPr>
          <w:rFonts w:ascii="Times New Roman" w:eastAsia="Times New Roman" w:hAnsi="Times New Roman" w:cs="Times New Roman"/>
          <w:sz w:val="26"/>
          <w:szCs w:val="26"/>
        </w:rPr>
      </w:pPr>
      <w:r w:rsidRPr="00CE019E">
        <w:rPr>
          <w:rFonts w:ascii="Times New Roman" w:eastAsia="Times New Roman" w:hAnsi="Times New Roman" w:cs="Times New Roman"/>
          <w:sz w:val="26"/>
          <w:szCs w:val="26"/>
        </w:rPr>
        <w:t>В связи с проведением открытого конкурса на право получения свидетельства об осуществлении перевозок по муниципальным маршрутам регулярных перевозок в Ибресинском районе Чувашской Республики, администрация Ибресинского района Чувашской Республики постановляет:</w:t>
      </w:r>
    </w:p>
    <w:p w:rsidR="00CE019E" w:rsidRPr="00CE019E" w:rsidRDefault="00CE019E" w:rsidP="00CE019E">
      <w:pPr>
        <w:numPr>
          <w:ilvl w:val="0"/>
          <w:numId w:val="1"/>
        </w:numPr>
        <w:spacing w:after="0" w:line="240" w:lineRule="auto"/>
        <w:ind w:left="0" w:firstLine="0"/>
        <w:jc w:val="both"/>
        <w:rPr>
          <w:rFonts w:ascii="Times New Roman" w:eastAsia="Times New Roman" w:hAnsi="Times New Roman" w:cs="Times New Roman"/>
          <w:b/>
          <w:sz w:val="26"/>
          <w:szCs w:val="26"/>
        </w:rPr>
      </w:pPr>
      <w:r w:rsidRPr="00CE019E">
        <w:rPr>
          <w:rFonts w:ascii="Times New Roman" w:eastAsia="Times New Roman" w:hAnsi="Times New Roman" w:cs="Times New Roman"/>
          <w:sz w:val="26"/>
          <w:szCs w:val="26"/>
        </w:rPr>
        <w:t>Внести в постановление администрации Ибресинского района Чувашской Республики от 22.09.2016 №512 «Об утверждении реестра муниципальных маршрутов регулярных перевозок в Ибресинском районе Чувашской Республики» следующие изменения:</w:t>
      </w:r>
    </w:p>
    <w:p w:rsidR="00CE019E" w:rsidRPr="00CE019E" w:rsidRDefault="00CE019E" w:rsidP="00CE019E">
      <w:pPr>
        <w:numPr>
          <w:ilvl w:val="1"/>
          <w:numId w:val="1"/>
        </w:numPr>
        <w:spacing w:after="0" w:line="240" w:lineRule="auto"/>
        <w:ind w:left="0" w:firstLine="0"/>
        <w:jc w:val="both"/>
        <w:rPr>
          <w:rFonts w:ascii="Times New Roman" w:eastAsia="Times New Roman" w:hAnsi="Times New Roman" w:cs="Times New Roman"/>
          <w:b/>
          <w:sz w:val="26"/>
          <w:szCs w:val="26"/>
        </w:rPr>
      </w:pPr>
      <w:r w:rsidRPr="00CE019E">
        <w:rPr>
          <w:rFonts w:ascii="Times New Roman" w:eastAsia="Times New Roman" w:hAnsi="Times New Roman" w:cs="Times New Roman"/>
          <w:sz w:val="26"/>
          <w:szCs w:val="26"/>
        </w:rPr>
        <w:t>Реестр муниципальных маршрутов регулярных перевозок на территории Ибресинского района Чувашской Республики изложить в новой редакции согласно приложению к настоящему постановлению.</w:t>
      </w:r>
    </w:p>
    <w:p w:rsidR="00CE019E" w:rsidRPr="00CE019E" w:rsidRDefault="00CE019E" w:rsidP="00CE019E">
      <w:pPr>
        <w:spacing w:after="0" w:line="240" w:lineRule="auto"/>
        <w:jc w:val="both"/>
        <w:rPr>
          <w:rFonts w:ascii="Times New Roman" w:eastAsia="Times New Roman" w:hAnsi="Times New Roman" w:cs="Times New Roman"/>
          <w:sz w:val="26"/>
          <w:szCs w:val="26"/>
        </w:rPr>
      </w:pPr>
      <w:r w:rsidRPr="00CE019E">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CE019E" w:rsidRPr="00CE019E" w:rsidRDefault="00CE019E" w:rsidP="00CE019E">
      <w:pPr>
        <w:spacing w:after="0" w:line="240" w:lineRule="auto"/>
        <w:ind w:firstLine="709"/>
        <w:jc w:val="both"/>
        <w:rPr>
          <w:rFonts w:ascii="Times New Roman" w:eastAsia="Times New Roman" w:hAnsi="Times New Roman" w:cs="Times New Roman"/>
          <w:sz w:val="26"/>
          <w:szCs w:val="26"/>
        </w:rPr>
      </w:pPr>
    </w:p>
    <w:p w:rsidR="00CE019E" w:rsidRPr="00CE019E" w:rsidRDefault="00CE019E" w:rsidP="00CE019E">
      <w:pPr>
        <w:spacing w:after="0" w:line="240" w:lineRule="auto"/>
        <w:jc w:val="both"/>
        <w:rPr>
          <w:rFonts w:ascii="Times New Roman" w:eastAsia="Times New Roman" w:hAnsi="Times New Roman" w:cs="Times New Roman"/>
          <w:sz w:val="26"/>
          <w:szCs w:val="26"/>
        </w:rPr>
      </w:pPr>
      <w:r w:rsidRPr="00CE019E">
        <w:rPr>
          <w:rFonts w:ascii="Times New Roman" w:eastAsia="Times New Roman" w:hAnsi="Times New Roman" w:cs="Times New Roman"/>
          <w:sz w:val="26"/>
          <w:szCs w:val="26"/>
        </w:rPr>
        <w:t xml:space="preserve">Глава администрации </w:t>
      </w:r>
    </w:p>
    <w:p w:rsidR="00CE019E" w:rsidRPr="00CE019E" w:rsidRDefault="00CE019E" w:rsidP="00CE019E">
      <w:pPr>
        <w:spacing w:after="0" w:line="240" w:lineRule="auto"/>
        <w:jc w:val="both"/>
        <w:rPr>
          <w:rFonts w:ascii="Times New Roman" w:eastAsia="Times New Roman" w:hAnsi="Times New Roman" w:cs="Times New Roman"/>
          <w:sz w:val="26"/>
          <w:szCs w:val="26"/>
        </w:rPr>
      </w:pPr>
      <w:r w:rsidRPr="00CE019E">
        <w:rPr>
          <w:rFonts w:ascii="Times New Roman" w:eastAsia="Times New Roman" w:hAnsi="Times New Roman" w:cs="Times New Roman"/>
          <w:sz w:val="26"/>
          <w:szCs w:val="26"/>
        </w:rPr>
        <w:t>Ибресинского района                                                            С.В.Горбунов</w:t>
      </w:r>
    </w:p>
    <w:p w:rsidR="00CE019E" w:rsidRPr="00CE019E" w:rsidRDefault="00CE019E" w:rsidP="00CE019E">
      <w:pPr>
        <w:spacing w:after="0" w:line="240" w:lineRule="auto"/>
        <w:ind w:firstLine="709"/>
        <w:jc w:val="both"/>
        <w:rPr>
          <w:rFonts w:ascii="Times New Roman" w:eastAsia="Times New Roman" w:hAnsi="Times New Roman" w:cs="Times New Roman"/>
          <w:sz w:val="26"/>
          <w:szCs w:val="26"/>
        </w:rPr>
      </w:pPr>
    </w:p>
    <w:p w:rsidR="00CE019E" w:rsidRPr="00CE019E" w:rsidRDefault="00CE019E" w:rsidP="00CE019E">
      <w:pPr>
        <w:spacing w:after="0" w:line="240" w:lineRule="auto"/>
        <w:jc w:val="right"/>
        <w:rPr>
          <w:rFonts w:ascii="Times New Roman" w:eastAsia="Times New Roman" w:hAnsi="Times New Roman" w:cs="Times New Roman"/>
          <w:b/>
          <w:bCs/>
          <w:color w:val="000080"/>
          <w:sz w:val="28"/>
        </w:rPr>
      </w:pPr>
      <w:bookmarkStart w:id="2" w:name="sub_10000"/>
    </w:p>
    <w:p w:rsidR="00CE019E" w:rsidRPr="00CE019E" w:rsidRDefault="00CE019E" w:rsidP="00CE019E">
      <w:pPr>
        <w:spacing w:after="0" w:line="240" w:lineRule="auto"/>
        <w:rPr>
          <w:rFonts w:ascii="Times New Roman" w:eastAsia="Times New Roman" w:hAnsi="Times New Roman" w:cs="Times New Roman"/>
          <w:sz w:val="20"/>
          <w:szCs w:val="24"/>
        </w:rPr>
      </w:pPr>
    </w:p>
    <w:p w:rsidR="00CE019E" w:rsidRPr="00CE019E" w:rsidRDefault="00CE019E" w:rsidP="00CE019E">
      <w:pPr>
        <w:spacing w:after="0" w:line="240" w:lineRule="auto"/>
        <w:rPr>
          <w:rFonts w:ascii="Times New Roman" w:eastAsia="Times New Roman" w:hAnsi="Times New Roman" w:cs="Times New Roman"/>
          <w:sz w:val="20"/>
          <w:szCs w:val="24"/>
        </w:rPr>
      </w:pPr>
      <w:r w:rsidRPr="00CE019E">
        <w:rPr>
          <w:rFonts w:ascii="Times New Roman" w:eastAsia="Times New Roman" w:hAnsi="Times New Roman" w:cs="Times New Roman"/>
          <w:sz w:val="20"/>
          <w:szCs w:val="24"/>
        </w:rPr>
        <w:t xml:space="preserve">Исп.: </w:t>
      </w:r>
      <w:proofErr w:type="spellStart"/>
      <w:r w:rsidRPr="00CE019E">
        <w:rPr>
          <w:rFonts w:ascii="Times New Roman" w:eastAsia="Times New Roman" w:hAnsi="Times New Roman" w:cs="Times New Roman"/>
          <w:sz w:val="20"/>
          <w:szCs w:val="24"/>
        </w:rPr>
        <w:t>Ишалев</w:t>
      </w:r>
      <w:proofErr w:type="spellEnd"/>
      <w:r w:rsidRPr="00CE019E">
        <w:rPr>
          <w:rFonts w:ascii="Times New Roman" w:eastAsia="Times New Roman" w:hAnsi="Times New Roman" w:cs="Times New Roman"/>
          <w:sz w:val="20"/>
          <w:szCs w:val="24"/>
        </w:rPr>
        <w:t xml:space="preserve"> А.В.</w:t>
      </w:r>
    </w:p>
    <w:p w:rsidR="00CE019E" w:rsidRPr="00CE019E" w:rsidRDefault="00CE019E" w:rsidP="00CE019E">
      <w:pPr>
        <w:spacing w:after="0" w:line="240" w:lineRule="auto"/>
        <w:rPr>
          <w:rFonts w:ascii="Times New Roman" w:eastAsia="Times New Roman" w:hAnsi="Times New Roman" w:cs="Times New Roman"/>
          <w:b/>
          <w:bCs/>
          <w:color w:val="000080"/>
          <w:sz w:val="28"/>
        </w:rPr>
      </w:pPr>
      <w:r w:rsidRPr="00CE019E">
        <w:rPr>
          <w:rFonts w:ascii="Times New Roman" w:eastAsia="Times New Roman" w:hAnsi="Times New Roman" w:cs="Times New Roman"/>
          <w:sz w:val="20"/>
          <w:szCs w:val="24"/>
        </w:rPr>
        <w:t xml:space="preserve">    тел. 21256</w:t>
      </w:r>
    </w:p>
    <w:p w:rsidR="00CE019E" w:rsidRPr="00CE019E" w:rsidRDefault="00CE019E" w:rsidP="00CE019E">
      <w:pPr>
        <w:spacing w:after="0" w:line="240" w:lineRule="auto"/>
        <w:jc w:val="right"/>
        <w:rPr>
          <w:rFonts w:ascii="Times New Roman" w:eastAsia="Times New Roman" w:hAnsi="Times New Roman" w:cs="Times New Roman"/>
          <w:b/>
          <w:bCs/>
          <w:color w:val="000080"/>
          <w:sz w:val="28"/>
        </w:rPr>
      </w:pPr>
    </w:p>
    <w:p w:rsidR="00CE019E" w:rsidRPr="00CE019E" w:rsidRDefault="00CE019E" w:rsidP="00CE019E">
      <w:pPr>
        <w:spacing w:after="0" w:line="240" w:lineRule="auto"/>
        <w:jc w:val="right"/>
        <w:rPr>
          <w:rFonts w:ascii="Times New Roman" w:eastAsia="Times New Roman" w:hAnsi="Times New Roman" w:cs="Times New Roman"/>
          <w:b/>
          <w:bCs/>
          <w:color w:val="000080"/>
          <w:sz w:val="28"/>
        </w:rPr>
        <w:sectPr w:rsidR="00CE019E" w:rsidRPr="00CE019E" w:rsidSect="00D1065A">
          <w:pgSz w:w="11904" w:h="16834"/>
          <w:pgMar w:top="899" w:right="564" w:bottom="719" w:left="1620" w:header="720" w:footer="720" w:gutter="0"/>
          <w:cols w:space="720"/>
          <w:noEndnote/>
        </w:sectPr>
      </w:pPr>
    </w:p>
    <w:tbl>
      <w:tblPr>
        <w:tblW w:w="16352" w:type="dxa"/>
        <w:tblInd w:w="-459" w:type="dxa"/>
        <w:tblLayout w:type="fixed"/>
        <w:tblLook w:val="04A0" w:firstRow="1" w:lastRow="0" w:firstColumn="1" w:lastColumn="0" w:noHBand="0" w:noVBand="1"/>
      </w:tblPr>
      <w:tblGrid>
        <w:gridCol w:w="993"/>
        <w:gridCol w:w="595"/>
        <w:gridCol w:w="255"/>
        <w:gridCol w:w="1276"/>
        <w:gridCol w:w="40"/>
        <w:gridCol w:w="1661"/>
        <w:gridCol w:w="359"/>
        <w:gridCol w:w="1767"/>
        <w:gridCol w:w="142"/>
        <w:gridCol w:w="850"/>
        <w:gridCol w:w="993"/>
        <w:gridCol w:w="850"/>
        <w:gridCol w:w="285"/>
        <w:gridCol w:w="1416"/>
        <w:gridCol w:w="142"/>
        <w:gridCol w:w="363"/>
        <w:gridCol w:w="1054"/>
        <w:gridCol w:w="467"/>
        <w:gridCol w:w="526"/>
        <w:gridCol w:w="850"/>
        <w:gridCol w:w="57"/>
        <w:gridCol w:w="652"/>
        <w:gridCol w:w="287"/>
        <w:gridCol w:w="236"/>
        <w:gridCol w:w="236"/>
      </w:tblGrid>
      <w:tr w:rsidR="00CE019E" w:rsidRPr="00CE019E" w:rsidTr="00D1065A">
        <w:trPr>
          <w:gridAfter w:val="5"/>
          <w:wAfter w:w="1468" w:type="dxa"/>
          <w:trHeight w:val="1065"/>
        </w:trPr>
        <w:tc>
          <w:tcPr>
            <w:tcW w:w="1588" w:type="dxa"/>
            <w:gridSpan w:val="2"/>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1571" w:type="dxa"/>
            <w:gridSpan w:val="3"/>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2020" w:type="dxa"/>
            <w:gridSpan w:val="2"/>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1767" w:type="dxa"/>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3120" w:type="dxa"/>
            <w:gridSpan w:val="5"/>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1416" w:type="dxa"/>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505" w:type="dxa"/>
            <w:gridSpan w:val="2"/>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2897" w:type="dxa"/>
            <w:gridSpan w:val="4"/>
            <w:tcBorders>
              <w:top w:val="nil"/>
              <w:left w:val="nil"/>
              <w:bottom w:val="nil"/>
              <w:right w:val="nil"/>
            </w:tcBorders>
            <w:shd w:val="clear" w:color="auto" w:fill="auto"/>
            <w:vAlign w:val="bottom"/>
            <w:hideMark/>
          </w:tcPr>
          <w:p w:rsidR="00CE019E" w:rsidRPr="00CE019E" w:rsidRDefault="00CE019E" w:rsidP="00CE019E">
            <w:pPr>
              <w:spacing w:after="0" w:line="240" w:lineRule="auto"/>
              <w:jc w:val="right"/>
              <w:rPr>
                <w:rFonts w:ascii="Times New Roman" w:eastAsia="Times New Roman" w:hAnsi="Times New Roman" w:cs="Times New Roman"/>
                <w:sz w:val="20"/>
                <w:szCs w:val="20"/>
              </w:rPr>
            </w:pPr>
            <w:r w:rsidRPr="00CE019E">
              <w:rPr>
                <w:rFonts w:ascii="Times New Roman" w:eastAsia="Times New Roman" w:hAnsi="Times New Roman" w:cs="Times New Roman"/>
                <w:sz w:val="20"/>
                <w:szCs w:val="20"/>
              </w:rPr>
              <w:t>Приложение</w:t>
            </w:r>
            <w:r w:rsidRPr="00CE019E">
              <w:rPr>
                <w:rFonts w:ascii="Times New Roman" w:eastAsia="Times New Roman" w:hAnsi="Times New Roman" w:cs="Times New Roman"/>
                <w:sz w:val="20"/>
                <w:szCs w:val="20"/>
              </w:rPr>
              <w:br/>
              <w:t>к постановлению администрации Ибресинского района</w:t>
            </w:r>
            <w:r w:rsidRPr="00CE019E">
              <w:rPr>
                <w:rFonts w:ascii="Times New Roman" w:eastAsia="Times New Roman" w:hAnsi="Times New Roman" w:cs="Times New Roman"/>
                <w:sz w:val="20"/>
                <w:szCs w:val="20"/>
              </w:rPr>
              <w:br/>
              <w:t>Чувашской Республики</w:t>
            </w:r>
            <w:r w:rsidRPr="00CE019E">
              <w:rPr>
                <w:rFonts w:ascii="Times New Roman" w:eastAsia="Times New Roman" w:hAnsi="Times New Roman" w:cs="Times New Roman"/>
                <w:sz w:val="20"/>
                <w:szCs w:val="20"/>
              </w:rPr>
              <w:br/>
              <w:t>от «27» февраля_2020  № 109</w:t>
            </w:r>
          </w:p>
        </w:tc>
      </w:tr>
      <w:tr w:rsidR="00CE019E" w:rsidRPr="00CE019E" w:rsidTr="00D1065A">
        <w:trPr>
          <w:trHeight w:val="255"/>
        </w:trPr>
        <w:tc>
          <w:tcPr>
            <w:tcW w:w="1588" w:type="dxa"/>
            <w:gridSpan w:val="2"/>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1571" w:type="dxa"/>
            <w:gridSpan w:val="3"/>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2020" w:type="dxa"/>
            <w:gridSpan w:val="2"/>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1767" w:type="dxa"/>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3120" w:type="dxa"/>
            <w:gridSpan w:val="5"/>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1416" w:type="dxa"/>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505" w:type="dxa"/>
            <w:gridSpan w:val="2"/>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1521" w:type="dxa"/>
            <w:gridSpan w:val="2"/>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1433" w:type="dxa"/>
            <w:gridSpan w:val="3"/>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939" w:type="dxa"/>
            <w:gridSpan w:val="2"/>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236" w:type="dxa"/>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236" w:type="dxa"/>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r>
      <w:tr w:rsidR="00CE019E" w:rsidRPr="00CE019E" w:rsidTr="00D1065A">
        <w:trPr>
          <w:gridAfter w:val="5"/>
          <w:wAfter w:w="1468" w:type="dxa"/>
          <w:trHeight w:val="300"/>
        </w:trPr>
        <w:tc>
          <w:tcPr>
            <w:tcW w:w="14884" w:type="dxa"/>
            <w:gridSpan w:val="20"/>
            <w:tcBorders>
              <w:top w:val="nil"/>
              <w:left w:val="nil"/>
              <w:bottom w:val="nil"/>
              <w:right w:val="nil"/>
            </w:tcBorders>
            <w:shd w:val="clear" w:color="auto" w:fill="auto"/>
            <w:noWrap/>
            <w:vAlign w:val="bottom"/>
            <w:hideMark/>
          </w:tcPr>
          <w:p w:rsidR="00CE019E" w:rsidRPr="00CE019E" w:rsidRDefault="00CE019E" w:rsidP="00CE019E">
            <w:pPr>
              <w:spacing w:after="0" w:line="240" w:lineRule="auto"/>
              <w:jc w:val="center"/>
              <w:rPr>
                <w:rFonts w:ascii="Times New Roman" w:eastAsia="Times New Roman" w:hAnsi="Times New Roman" w:cs="Times New Roman"/>
              </w:rPr>
            </w:pPr>
            <w:r w:rsidRPr="00CE019E">
              <w:rPr>
                <w:rFonts w:ascii="Times New Roman" w:eastAsia="Times New Roman" w:hAnsi="Times New Roman" w:cs="Times New Roman"/>
              </w:rPr>
              <w:t>РЕЕСТР МУНИЦИПАЛЬНЫХ МАРШРУТОВ РЕГУЛЯРНЫХ ПЕРЕВОЗОК</w:t>
            </w:r>
          </w:p>
        </w:tc>
      </w:tr>
      <w:tr w:rsidR="00CE019E" w:rsidRPr="00CE019E" w:rsidTr="00D1065A">
        <w:trPr>
          <w:gridAfter w:val="5"/>
          <w:wAfter w:w="1468" w:type="dxa"/>
          <w:trHeight w:val="300"/>
        </w:trPr>
        <w:tc>
          <w:tcPr>
            <w:tcW w:w="14884" w:type="dxa"/>
            <w:gridSpan w:val="20"/>
            <w:tcBorders>
              <w:top w:val="nil"/>
              <w:left w:val="nil"/>
              <w:bottom w:val="nil"/>
              <w:right w:val="nil"/>
            </w:tcBorders>
            <w:shd w:val="clear" w:color="auto" w:fill="auto"/>
            <w:noWrap/>
            <w:vAlign w:val="bottom"/>
            <w:hideMark/>
          </w:tcPr>
          <w:p w:rsidR="00CE019E" w:rsidRPr="00CE019E" w:rsidRDefault="00CE019E" w:rsidP="00CE019E">
            <w:pPr>
              <w:spacing w:after="0" w:line="240" w:lineRule="auto"/>
              <w:jc w:val="center"/>
              <w:rPr>
                <w:rFonts w:ascii="Times New Roman" w:eastAsia="Times New Roman" w:hAnsi="Times New Roman" w:cs="Times New Roman"/>
              </w:rPr>
            </w:pPr>
            <w:r w:rsidRPr="00CE019E">
              <w:rPr>
                <w:rFonts w:ascii="Times New Roman" w:eastAsia="Times New Roman" w:hAnsi="Times New Roman" w:cs="Times New Roman"/>
              </w:rPr>
              <w:t>НА ТЕРРИТОРИИ ИБРЕСИНСКОГО РАЙОНА ЧУВАШСКОЙ РЕСПУБЛИКИ</w:t>
            </w:r>
          </w:p>
        </w:tc>
      </w:tr>
      <w:tr w:rsidR="00CE019E" w:rsidRPr="00CE019E" w:rsidTr="00D1065A">
        <w:trPr>
          <w:gridAfter w:val="3"/>
          <w:wAfter w:w="759" w:type="dxa"/>
          <w:trHeight w:val="255"/>
        </w:trPr>
        <w:tc>
          <w:tcPr>
            <w:tcW w:w="993" w:type="dxa"/>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850" w:type="dxa"/>
            <w:gridSpan w:val="2"/>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1276" w:type="dxa"/>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1701" w:type="dxa"/>
            <w:gridSpan w:val="2"/>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2268" w:type="dxa"/>
            <w:gridSpan w:val="3"/>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850" w:type="dxa"/>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993" w:type="dxa"/>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850" w:type="dxa"/>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1843" w:type="dxa"/>
            <w:gridSpan w:val="3"/>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1417" w:type="dxa"/>
            <w:gridSpan w:val="2"/>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993" w:type="dxa"/>
            <w:gridSpan w:val="2"/>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c>
          <w:tcPr>
            <w:tcW w:w="1559" w:type="dxa"/>
            <w:gridSpan w:val="3"/>
            <w:tcBorders>
              <w:top w:val="nil"/>
              <w:left w:val="nil"/>
              <w:bottom w:val="nil"/>
              <w:right w:val="nil"/>
            </w:tcBorders>
            <w:shd w:val="clear" w:color="auto" w:fill="auto"/>
            <w:noWrap/>
            <w:vAlign w:val="bottom"/>
            <w:hideMark/>
          </w:tcPr>
          <w:p w:rsidR="00CE019E" w:rsidRPr="00CE019E" w:rsidRDefault="00CE019E" w:rsidP="00CE019E">
            <w:pPr>
              <w:spacing w:after="0" w:line="240" w:lineRule="auto"/>
              <w:rPr>
                <w:rFonts w:ascii="Arial CYR" w:eastAsia="Times New Roman" w:hAnsi="Arial CYR" w:cs="Arial CYR"/>
                <w:sz w:val="20"/>
                <w:szCs w:val="20"/>
              </w:rPr>
            </w:pPr>
          </w:p>
        </w:tc>
      </w:tr>
      <w:tr w:rsidR="00CE019E" w:rsidRPr="00CE019E" w:rsidTr="00D1065A">
        <w:trPr>
          <w:gridAfter w:val="3"/>
          <w:wAfter w:w="759" w:type="dxa"/>
          <w:trHeight w:val="31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Регистрационный номер маршрута в Реестре</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Порядковый номер маршрута, присвоенный уполномоченным органом</w:t>
            </w:r>
          </w:p>
        </w:tc>
        <w:tc>
          <w:tcPr>
            <w:tcW w:w="1276" w:type="dxa"/>
            <w:tcBorders>
              <w:top w:val="single" w:sz="4" w:space="0" w:color="auto"/>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Наименование маршрута в виде наименований поселений, в границах которых </w:t>
            </w:r>
            <w:proofErr w:type="gramStart"/>
            <w:r w:rsidRPr="00CE019E">
              <w:rPr>
                <w:rFonts w:ascii="Times New Roman" w:eastAsia="Times New Roman" w:hAnsi="Times New Roman" w:cs="Times New Roman"/>
                <w:sz w:val="18"/>
                <w:szCs w:val="18"/>
              </w:rPr>
              <w:t>расположены</w:t>
            </w:r>
            <w:proofErr w:type="gramEnd"/>
            <w:r w:rsidRPr="00CE019E">
              <w:rPr>
                <w:rFonts w:ascii="Times New Roman" w:eastAsia="Times New Roman" w:hAnsi="Times New Roman" w:cs="Times New Roman"/>
                <w:sz w:val="18"/>
                <w:szCs w:val="18"/>
              </w:rPr>
              <w:t xml:space="preserve"> начальный и конечный остановочный  пункт</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Наименования промежуточных остановочных пунктов или наименования поселений, в границах которых расположены промежуточные остановочные пункты</w:t>
            </w:r>
          </w:p>
        </w:tc>
        <w:tc>
          <w:tcPr>
            <w:tcW w:w="2268" w:type="dxa"/>
            <w:gridSpan w:val="3"/>
            <w:tcBorders>
              <w:top w:val="single" w:sz="4" w:space="0" w:color="auto"/>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Наименования улиц, автомобильных дорог, по которым предполагается движение транспортных средств между остановочными пунктами</w:t>
            </w:r>
          </w:p>
        </w:tc>
        <w:tc>
          <w:tcPr>
            <w:tcW w:w="850" w:type="dxa"/>
            <w:tcBorders>
              <w:top w:val="single" w:sz="4" w:space="0" w:color="auto"/>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Протяженность маршрута, </w:t>
            </w:r>
            <w:proofErr w:type="gramStart"/>
            <w:r w:rsidRPr="00CE019E">
              <w:rPr>
                <w:rFonts w:ascii="Times New Roman" w:eastAsia="Times New Roman" w:hAnsi="Times New Roman" w:cs="Times New Roman"/>
                <w:sz w:val="18"/>
                <w:szCs w:val="18"/>
              </w:rPr>
              <w:t>км</w:t>
            </w:r>
            <w:proofErr w:type="gramEnd"/>
          </w:p>
        </w:tc>
        <w:tc>
          <w:tcPr>
            <w:tcW w:w="993" w:type="dxa"/>
            <w:tcBorders>
              <w:top w:val="single" w:sz="4" w:space="0" w:color="auto"/>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Порядок посадки и высадки пассажиров (только  в установленных остановочных пунктах или в любом не запрещенном ПДД месте)</w:t>
            </w:r>
          </w:p>
        </w:tc>
        <w:tc>
          <w:tcPr>
            <w:tcW w:w="850" w:type="dxa"/>
            <w:tcBorders>
              <w:top w:val="single" w:sz="4" w:space="0" w:color="auto"/>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Вид регулярных перевозок (по регулируемым тарифам или по нерегулируемым тарифам)</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Виды транспортных средств и классы транспортных средств, которые используются для перевозок по маршруту, максимальное количество ТС каждого класса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Экологические характеристики транспортных средств, которые используются для перевозок по  маршруту</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Дата начала осуществления регулярных перевозок</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Наименование, место нахождения юридического лица, ФИО индивидуального предпринимателя (в т.ч. участника договора простого товарищества), осуществляющих перевозки по маршруту</w:t>
            </w:r>
          </w:p>
        </w:tc>
      </w:tr>
      <w:tr w:rsidR="00CE019E" w:rsidRPr="00CE019E" w:rsidTr="00D1065A">
        <w:trPr>
          <w:gridAfter w:val="3"/>
          <w:wAfter w:w="759" w:type="dxa"/>
          <w:trHeight w:val="255"/>
        </w:trPr>
        <w:tc>
          <w:tcPr>
            <w:tcW w:w="993" w:type="dxa"/>
            <w:tcBorders>
              <w:top w:val="nil"/>
              <w:left w:val="single" w:sz="4" w:space="0" w:color="auto"/>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1</w:t>
            </w:r>
          </w:p>
        </w:tc>
        <w:tc>
          <w:tcPr>
            <w:tcW w:w="850" w:type="dxa"/>
            <w:gridSpan w:val="2"/>
            <w:tcBorders>
              <w:top w:val="nil"/>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2</w:t>
            </w:r>
          </w:p>
        </w:tc>
        <w:tc>
          <w:tcPr>
            <w:tcW w:w="1276" w:type="dxa"/>
            <w:tcBorders>
              <w:top w:val="nil"/>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3</w:t>
            </w:r>
          </w:p>
        </w:tc>
        <w:tc>
          <w:tcPr>
            <w:tcW w:w="1701" w:type="dxa"/>
            <w:gridSpan w:val="2"/>
            <w:tcBorders>
              <w:top w:val="nil"/>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4</w:t>
            </w:r>
          </w:p>
        </w:tc>
        <w:tc>
          <w:tcPr>
            <w:tcW w:w="2268" w:type="dxa"/>
            <w:gridSpan w:val="3"/>
            <w:tcBorders>
              <w:top w:val="nil"/>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5</w:t>
            </w:r>
          </w:p>
        </w:tc>
        <w:tc>
          <w:tcPr>
            <w:tcW w:w="850" w:type="dxa"/>
            <w:tcBorders>
              <w:top w:val="nil"/>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6</w:t>
            </w:r>
          </w:p>
        </w:tc>
        <w:tc>
          <w:tcPr>
            <w:tcW w:w="993" w:type="dxa"/>
            <w:tcBorders>
              <w:top w:val="nil"/>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7</w:t>
            </w:r>
          </w:p>
        </w:tc>
        <w:tc>
          <w:tcPr>
            <w:tcW w:w="850" w:type="dxa"/>
            <w:tcBorders>
              <w:top w:val="nil"/>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8</w:t>
            </w:r>
          </w:p>
        </w:tc>
        <w:tc>
          <w:tcPr>
            <w:tcW w:w="1843" w:type="dxa"/>
            <w:gridSpan w:val="3"/>
            <w:tcBorders>
              <w:top w:val="nil"/>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9</w:t>
            </w:r>
          </w:p>
        </w:tc>
        <w:tc>
          <w:tcPr>
            <w:tcW w:w="1417" w:type="dxa"/>
            <w:gridSpan w:val="2"/>
            <w:tcBorders>
              <w:top w:val="nil"/>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10</w:t>
            </w:r>
          </w:p>
        </w:tc>
        <w:tc>
          <w:tcPr>
            <w:tcW w:w="993" w:type="dxa"/>
            <w:gridSpan w:val="2"/>
            <w:tcBorders>
              <w:top w:val="nil"/>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11</w:t>
            </w:r>
          </w:p>
        </w:tc>
        <w:tc>
          <w:tcPr>
            <w:tcW w:w="1559" w:type="dxa"/>
            <w:gridSpan w:val="3"/>
            <w:tcBorders>
              <w:top w:val="nil"/>
              <w:left w:val="nil"/>
              <w:bottom w:val="single" w:sz="4" w:space="0" w:color="auto"/>
              <w:right w:val="single" w:sz="4" w:space="0" w:color="auto"/>
            </w:tcBorders>
            <w:shd w:val="clear" w:color="auto" w:fill="auto"/>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12</w:t>
            </w:r>
          </w:p>
        </w:tc>
      </w:tr>
      <w:tr w:rsidR="00CE019E" w:rsidRPr="00CE019E" w:rsidTr="00D1065A">
        <w:trPr>
          <w:gridAfter w:val="3"/>
          <w:wAfter w:w="759" w:type="dxa"/>
          <w:trHeight w:val="12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137</w:t>
            </w:r>
          </w:p>
        </w:tc>
        <w:tc>
          <w:tcPr>
            <w:tcW w:w="1276"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Ибреси – Березовка</w:t>
            </w:r>
          </w:p>
        </w:tc>
        <w:tc>
          <w:tcPr>
            <w:tcW w:w="1701"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п</w:t>
            </w:r>
            <w:proofErr w:type="gramStart"/>
            <w:r w:rsidRPr="00CE019E">
              <w:rPr>
                <w:rFonts w:ascii="Times New Roman" w:eastAsia="Times New Roman" w:hAnsi="Times New Roman" w:cs="Times New Roman"/>
                <w:sz w:val="18"/>
                <w:szCs w:val="18"/>
              </w:rPr>
              <w:t>.О</w:t>
            </w:r>
            <w:proofErr w:type="gramEnd"/>
            <w:r w:rsidRPr="00CE019E">
              <w:rPr>
                <w:rFonts w:ascii="Times New Roman" w:eastAsia="Times New Roman" w:hAnsi="Times New Roman" w:cs="Times New Roman"/>
                <w:sz w:val="18"/>
                <w:szCs w:val="18"/>
              </w:rPr>
              <w:t>гонек, п.Красная Заря</w:t>
            </w:r>
          </w:p>
        </w:tc>
        <w:tc>
          <w:tcPr>
            <w:tcW w:w="2268"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а/д </w:t>
            </w:r>
            <w:proofErr w:type="spellStart"/>
            <w:r w:rsidRPr="00CE019E">
              <w:rPr>
                <w:rFonts w:ascii="Times New Roman" w:eastAsia="Times New Roman" w:hAnsi="Times New Roman" w:cs="Times New Roman"/>
                <w:sz w:val="18"/>
                <w:szCs w:val="18"/>
              </w:rPr>
              <w:t>Аниш</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п</w:t>
            </w:r>
            <w:proofErr w:type="gramStart"/>
            <w:r w:rsidRPr="00CE019E">
              <w:rPr>
                <w:rFonts w:ascii="Times New Roman" w:eastAsia="Times New Roman" w:hAnsi="Times New Roman" w:cs="Times New Roman"/>
                <w:sz w:val="18"/>
                <w:szCs w:val="18"/>
              </w:rPr>
              <w:t>.И</w:t>
            </w:r>
            <w:proofErr w:type="gramEnd"/>
            <w:r w:rsidRPr="00CE019E">
              <w:rPr>
                <w:rFonts w:ascii="Times New Roman" w:eastAsia="Times New Roman" w:hAnsi="Times New Roman" w:cs="Times New Roman"/>
                <w:sz w:val="18"/>
                <w:szCs w:val="18"/>
              </w:rPr>
              <w:t>бреси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ул.Маресьева</w:t>
            </w:r>
            <w:proofErr w:type="spellEnd"/>
            <w:r w:rsidRPr="00CE019E">
              <w:rPr>
                <w:rFonts w:ascii="Times New Roman" w:eastAsia="Times New Roman" w:hAnsi="Times New Roman" w:cs="Times New Roman"/>
                <w:sz w:val="18"/>
                <w:szCs w:val="18"/>
              </w:rPr>
              <w:t>)-а/д Калинино-Батырево-Яльчики (</w:t>
            </w:r>
            <w:proofErr w:type="spellStart"/>
            <w:r w:rsidRPr="00CE019E">
              <w:rPr>
                <w:rFonts w:ascii="Times New Roman" w:eastAsia="Times New Roman" w:hAnsi="Times New Roman" w:cs="Times New Roman"/>
                <w:sz w:val="18"/>
                <w:szCs w:val="18"/>
              </w:rPr>
              <w:t>п.Ибреси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ул.Энгельса</w:t>
            </w:r>
            <w:proofErr w:type="spellEnd"/>
            <w:r w:rsidRPr="00CE019E">
              <w:rPr>
                <w:rFonts w:ascii="Times New Roman" w:eastAsia="Times New Roman" w:hAnsi="Times New Roman" w:cs="Times New Roman"/>
                <w:sz w:val="18"/>
                <w:szCs w:val="18"/>
              </w:rPr>
              <w:t>)-а/д Ибреси-Березовка-</w:t>
            </w:r>
            <w:proofErr w:type="spellStart"/>
            <w:r w:rsidRPr="00CE019E">
              <w:rPr>
                <w:rFonts w:ascii="Times New Roman" w:eastAsia="Times New Roman" w:hAnsi="Times New Roman" w:cs="Times New Roman"/>
                <w:sz w:val="18"/>
                <w:szCs w:val="18"/>
              </w:rPr>
              <w:t>Кудеиха</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п.Ибреси</w:t>
            </w:r>
            <w:proofErr w:type="spellEnd"/>
            <w:r w:rsidRPr="00CE019E">
              <w:rPr>
                <w:rFonts w:ascii="Times New Roman" w:eastAsia="Times New Roman" w:hAnsi="Times New Roman" w:cs="Times New Roman"/>
                <w:sz w:val="18"/>
                <w:szCs w:val="18"/>
              </w:rPr>
              <w:t>, ул.Илларионова, ул.Сельхозтехники)</w:t>
            </w:r>
          </w:p>
        </w:tc>
        <w:tc>
          <w:tcPr>
            <w:tcW w:w="850"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20,0</w:t>
            </w:r>
          </w:p>
        </w:tc>
        <w:tc>
          <w:tcPr>
            <w:tcW w:w="993"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 в любом не запрещенном ПДД месте</w:t>
            </w:r>
          </w:p>
        </w:tc>
        <w:tc>
          <w:tcPr>
            <w:tcW w:w="850"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по не регулируемым тарифам </w:t>
            </w:r>
          </w:p>
        </w:tc>
        <w:tc>
          <w:tcPr>
            <w:tcW w:w="1843"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автобусы средний  класс</w:t>
            </w:r>
          </w:p>
        </w:tc>
        <w:tc>
          <w:tcPr>
            <w:tcW w:w="1417"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любой </w:t>
            </w:r>
          </w:p>
        </w:tc>
        <w:tc>
          <w:tcPr>
            <w:tcW w:w="993"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2017</w:t>
            </w:r>
          </w:p>
        </w:tc>
        <w:tc>
          <w:tcPr>
            <w:tcW w:w="1559"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ИП </w:t>
            </w:r>
            <w:proofErr w:type="spellStart"/>
            <w:r w:rsidRPr="00CE019E">
              <w:rPr>
                <w:rFonts w:ascii="Times New Roman" w:eastAsia="Times New Roman" w:hAnsi="Times New Roman" w:cs="Times New Roman"/>
                <w:sz w:val="18"/>
                <w:szCs w:val="18"/>
              </w:rPr>
              <w:t>Еников</w:t>
            </w:r>
            <w:proofErr w:type="spellEnd"/>
            <w:r w:rsidRPr="00CE019E">
              <w:rPr>
                <w:rFonts w:ascii="Times New Roman" w:eastAsia="Times New Roman" w:hAnsi="Times New Roman" w:cs="Times New Roman"/>
                <w:sz w:val="18"/>
                <w:szCs w:val="18"/>
              </w:rPr>
              <w:t xml:space="preserve"> А.И., ЧР, </w:t>
            </w:r>
            <w:proofErr w:type="spellStart"/>
            <w:r w:rsidRPr="00CE019E">
              <w:rPr>
                <w:rFonts w:ascii="Times New Roman" w:eastAsia="Times New Roman" w:hAnsi="Times New Roman" w:cs="Times New Roman"/>
                <w:sz w:val="18"/>
                <w:szCs w:val="18"/>
              </w:rPr>
              <w:t>г</w:t>
            </w:r>
            <w:proofErr w:type="gramStart"/>
            <w:r w:rsidRPr="00CE019E">
              <w:rPr>
                <w:rFonts w:ascii="Times New Roman" w:eastAsia="Times New Roman" w:hAnsi="Times New Roman" w:cs="Times New Roman"/>
                <w:sz w:val="18"/>
                <w:szCs w:val="18"/>
              </w:rPr>
              <w:t>.Н</w:t>
            </w:r>
            <w:proofErr w:type="gramEnd"/>
            <w:r w:rsidRPr="00CE019E">
              <w:rPr>
                <w:rFonts w:ascii="Times New Roman" w:eastAsia="Times New Roman" w:hAnsi="Times New Roman" w:cs="Times New Roman"/>
                <w:sz w:val="18"/>
                <w:szCs w:val="18"/>
              </w:rPr>
              <w:t>овочебоксарск</w:t>
            </w:r>
            <w:proofErr w:type="spellEnd"/>
            <w:r w:rsidRPr="00CE019E">
              <w:rPr>
                <w:rFonts w:ascii="Times New Roman" w:eastAsia="Times New Roman" w:hAnsi="Times New Roman" w:cs="Times New Roman"/>
                <w:sz w:val="18"/>
                <w:szCs w:val="18"/>
              </w:rPr>
              <w:t>, ул.Винокурова,д.49, кв.28</w:t>
            </w:r>
          </w:p>
        </w:tc>
      </w:tr>
      <w:tr w:rsidR="00CE019E" w:rsidRPr="00CE019E" w:rsidTr="00D1065A">
        <w:trPr>
          <w:gridAfter w:val="3"/>
          <w:wAfter w:w="759" w:type="dxa"/>
          <w:trHeight w:val="19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2</w:t>
            </w:r>
          </w:p>
        </w:tc>
        <w:tc>
          <w:tcPr>
            <w:tcW w:w="850"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137</w:t>
            </w:r>
          </w:p>
        </w:tc>
        <w:tc>
          <w:tcPr>
            <w:tcW w:w="1276"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Ибреси-Путиловка</w:t>
            </w:r>
          </w:p>
        </w:tc>
        <w:tc>
          <w:tcPr>
            <w:tcW w:w="1701"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proofErr w:type="spellStart"/>
            <w:r w:rsidRPr="00CE019E">
              <w:rPr>
                <w:rFonts w:ascii="Times New Roman" w:eastAsia="Times New Roman" w:hAnsi="Times New Roman" w:cs="Times New Roman"/>
                <w:sz w:val="18"/>
                <w:szCs w:val="18"/>
              </w:rPr>
              <w:t>д</w:t>
            </w:r>
            <w:proofErr w:type="gramStart"/>
            <w:r w:rsidRPr="00CE019E">
              <w:rPr>
                <w:rFonts w:ascii="Times New Roman" w:eastAsia="Times New Roman" w:hAnsi="Times New Roman" w:cs="Times New Roman"/>
                <w:sz w:val="18"/>
                <w:szCs w:val="18"/>
              </w:rPr>
              <w:t>.Б</w:t>
            </w:r>
            <w:proofErr w:type="gramEnd"/>
            <w:r w:rsidRPr="00CE019E">
              <w:rPr>
                <w:rFonts w:ascii="Times New Roman" w:eastAsia="Times New Roman" w:hAnsi="Times New Roman" w:cs="Times New Roman"/>
                <w:sz w:val="18"/>
                <w:szCs w:val="18"/>
              </w:rPr>
              <w:t>ольшие</w:t>
            </w:r>
            <w:proofErr w:type="spellEnd"/>
            <w:r w:rsidRPr="00CE019E">
              <w:rPr>
                <w:rFonts w:ascii="Times New Roman" w:eastAsia="Times New Roman" w:hAnsi="Times New Roman" w:cs="Times New Roman"/>
                <w:sz w:val="18"/>
                <w:szCs w:val="18"/>
              </w:rPr>
              <w:t xml:space="preserve"> Абакасы, </w:t>
            </w:r>
            <w:proofErr w:type="spellStart"/>
            <w:r w:rsidRPr="00CE019E">
              <w:rPr>
                <w:rFonts w:ascii="Times New Roman" w:eastAsia="Times New Roman" w:hAnsi="Times New Roman" w:cs="Times New Roman"/>
                <w:sz w:val="18"/>
                <w:szCs w:val="18"/>
              </w:rPr>
              <w:t>д.Шоркасы</w:t>
            </w:r>
            <w:proofErr w:type="spellEnd"/>
          </w:p>
        </w:tc>
        <w:tc>
          <w:tcPr>
            <w:tcW w:w="2268"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а/д </w:t>
            </w:r>
            <w:proofErr w:type="spellStart"/>
            <w:r w:rsidRPr="00CE019E">
              <w:rPr>
                <w:rFonts w:ascii="Times New Roman" w:eastAsia="Times New Roman" w:hAnsi="Times New Roman" w:cs="Times New Roman"/>
                <w:sz w:val="18"/>
                <w:szCs w:val="18"/>
              </w:rPr>
              <w:t>Аниш</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п</w:t>
            </w:r>
            <w:proofErr w:type="gramStart"/>
            <w:r w:rsidRPr="00CE019E">
              <w:rPr>
                <w:rFonts w:ascii="Times New Roman" w:eastAsia="Times New Roman" w:hAnsi="Times New Roman" w:cs="Times New Roman"/>
                <w:sz w:val="18"/>
                <w:szCs w:val="18"/>
              </w:rPr>
              <w:t>.И</w:t>
            </w:r>
            <w:proofErr w:type="gramEnd"/>
            <w:r w:rsidRPr="00CE019E">
              <w:rPr>
                <w:rFonts w:ascii="Times New Roman" w:eastAsia="Times New Roman" w:hAnsi="Times New Roman" w:cs="Times New Roman"/>
                <w:sz w:val="18"/>
                <w:szCs w:val="18"/>
              </w:rPr>
              <w:t>бреси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ул.Маресьева</w:t>
            </w:r>
            <w:proofErr w:type="spellEnd"/>
            <w:r w:rsidRPr="00CE019E">
              <w:rPr>
                <w:rFonts w:ascii="Times New Roman" w:eastAsia="Times New Roman" w:hAnsi="Times New Roman" w:cs="Times New Roman"/>
                <w:sz w:val="18"/>
                <w:szCs w:val="18"/>
              </w:rPr>
              <w:t>)-а/д Калинино-Батырево-Яльчики (</w:t>
            </w:r>
            <w:proofErr w:type="spellStart"/>
            <w:r w:rsidRPr="00CE019E">
              <w:rPr>
                <w:rFonts w:ascii="Times New Roman" w:eastAsia="Times New Roman" w:hAnsi="Times New Roman" w:cs="Times New Roman"/>
                <w:sz w:val="18"/>
                <w:szCs w:val="18"/>
              </w:rPr>
              <w:t>п.Ибреси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ул.Энгельса</w:t>
            </w:r>
            <w:proofErr w:type="spellEnd"/>
            <w:r w:rsidRPr="00CE019E">
              <w:rPr>
                <w:rFonts w:ascii="Times New Roman" w:eastAsia="Times New Roman" w:hAnsi="Times New Roman" w:cs="Times New Roman"/>
                <w:sz w:val="18"/>
                <w:szCs w:val="18"/>
              </w:rPr>
              <w:t>)-а/д Калинино-Батырево-Яльчики-Нижние Абакасы</w:t>
            </w:r>
          </w:p>
        </w:tc>
        <w:tc>
          <w:tcPr>
            <w:tcW w:w="850"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17,0</w:t>
            </w:r>
          </w:p>
        </w:tc>
        <w:tc>
          <w:tcPr>
            <w:tcW w:w="993"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в любом не запрещенном ПДД месте</w:t>
            </w:r>
          </w:p>
        </w:tc>
        <w:tc>
          <w:tcPr>
            <w:tcW w:w="850"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по не регулируемым тарифам </w:t>
            </w:r>
          </w:p>
        </w:tc>
        <w:tc>
          <w:tcPr>
            <w:tcW w:w="1843"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автобусы средний класс </w:t>
            </w:r>
          </w:p>
        </w:tc>
        <w:tc>
          <w:tcPr>
            <w:tcW w:w="1417"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любой  </w:t>
            </w:r>
          </w:p>
        </w:tc>
        <w:tc>
          <w:tcPr>
            <w:tcW w:w="993"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2017</w:t>
            </w:r>
          </w:p>
        </w:tc>
        <w:tc>
          <w:tcPr>
            <w:tcW w:w="1559"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ИП </w:t>
            </w:r>
            <w:proofErr w:type="spellStart"/>
            <w:r w:rsidRPr="00CE019E">
              <w:rPr>
                <w:rFonts w:ascii="Times New Roman" w:eastAsia="Times New Roman" w:hAnsi="Times New Roman" w:cs="Times New Roman"/>
                <w:sz w:val="18"/>
                <w:szCs w:val="18"/>
              </w:rPr>
              <w:t>Еников</w:t>
            </w:r>
            <w:proofErr w:type="spellEnd"/>
            <w:r w:rsidRPr="00CE019E">
              <w:rPr>
                <w:rFonts w:ascii="Times New Roman" w:eastAsia="Times New Roman" w:hAnsi="Times New Roman" w:cs="Times New Roman"/>
                <w:sz w:val="18"/>
                <w:szCs w:val="18"/>
              </w:rPr>
              <w:t xml:space="preserve"> А.И., ЧР, </w:t>
            </w:r>
            <w:proofErr w:type="spellStart"/>
            <w:r w:rsidRPr="00CE019E">
              <w:rPr>
                <w:rFonts w:ascii="Times New Roman" w:eastAsia="Times New Roman" w:hAnsi="Times New Roman" w:cs="Times New Roman"/>
                <w:sz w:val="18"/>
                <w:szCs w:val="18"/>
              </w:rPr>
              <w:t>г</w:t>
            </w:r>
            <w:proofErr w:type="gramStart"/>
            <w:r w:rsidRPr="00CE019E">
              <w:rPr>
                <w:rFonts w:ascii="Times New Roman" w:eastAsia="Times New Roman" w:hAnsi="Times New Roman" w:cs="Times New Roman"/>
                <w:sz w:val="18"/>
                <w:szCs w:val="18"/>
              </w:rPr>
              <w:t>.Н</w:t>
            </w:r>
            <w:proofErr w:type="gramEnd"/>
            <w:r w:rsidRPr="00CE019E">
              <w:rPr>
                <w:rFonts w:ascii="Times New Roman" w:eastAsia="Times New Roman" w:hAnsi="Times New Roman" w:cs="Times New Roman"/>
                <w:sz w:val="18"/>
                <w:szCs w:val="18"/>
              </w:rPr>
              <w:t>овочебоксарск</w:t>
            </w:r>
            <w:proofErr w:type="spellEnd"/>
            <w:r w:rsidRPr="00CE019E">
              <w:rPr>
                <w:rFonts w:ascii="Times New Roman" w:eastAsia="Times New Roman" w:hAnsi="Times New Roman" w:cs="Times New Roman"/>
                <w:sz w:val="18"/>
                <w:szCs w:val="18"/>
              </w:rPr>
              <w:t>, ул.Винокурова,д.49, кв.28</w:t>
            </w:r>
          </w:p>
        </w:tc>
      </w:tr>
      <w:tr w:rsidR="00CE019E" w:rsidRPr="00CE019E" w:rsidTr="00D1065A">
        <w:trPr>
          <w:gridAfter w:val="3"/>
          <w:wAfter w:w="759" w:type="dxa"/>
          <w:trHeight w:val="12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lastRenderedPageBreak/>
              <w:t>3</w:t>
            </w:r>
          </w:p>
        </w:tc>
        <w:tc>
          <w:tcPr>
            <w:tcW w:w="850"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155</w:t>
            </w:r>
          </w:p>
        </w:tc>
        <w:tc>
          <w:tcPr>
            <w:tcW w:w="1276"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Ибреси-Айбечи</w:t>
            </w:r>
          </w:p>
        </w:tc>
        <w:tc>
          <w:tcPr>
            <w:tcW w:w="1701"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proofErr w:type="spellStart"/>
            <w:r w:rsidRPr="00CE019E">
              <w:rPr>
                <w:rFonts w:ascii="Times New Roman" w:eastAsia="Times New Roman" w:hAnsi="Times New Roman" w:cs="Times New Roman"/>
                <w:sz w:val="18"/>
                <w:szCs w:val="18"/>
              </w:rPr>
              <w:t>д</w:t>
            </w:r>
            <w:proofErr w:type="gramStart"/>
            <w:r w:rsidRPr="00CE019E">
              <w:rPr>
                <w:rFonts w:ascii="Times New Roman" w:eastAsia="Times New Roman" w:hAnsi="Times New Roman" w:cs="Times New Roman"/>
                <w:sz w:val="18"/>
                <w:szCs w:val="18"/>
              </w:rPr>
              <w:t>.С</w:t>
            </w:r>
            <w:proofErr w:type="gramEnd"/>
            <w:r w:rsidRPr="00CE019E">
              <w:rPr>
                <w:rFonts w:ascii="Times New Roman" w:eastAsia="Times New Roman" w:hAnsi="Times New Roman" w:cs="Times New Roman"/>
                <w:sz w:val="18"/>
                <w:szCs w:val="18"/>
              </w:rPr>
              <w:t>юрбеевка</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д.Андреевка</w:t>
            </w:r>
            <w:proofErr w:type="spellEnd"/>
            <w:r w:rsidRPr="00CE019E">
              <w:rPr>
                <w:rFonts w:ascii="Times New Roman" w:eastAsia="Times New Roman" w:hAnsi="Times New Roman" w:cs="Times New Roman"/>
                <w:sz w:val="18"/>
                <w:szCs w:val="18"/>
              </w:rPr>
              <w:t xml:space="preserve">, к/с Рассвет, </w:t>
            </w:r>
            <w:proofErr w:type="spellStart"/>
            <w:r w:rsidRPr="00CE019E">
              <w:rPr>
                <w:rFonts w:ascii="Times New Roman" w:eastAsia="Times New Roman" w:hAnsi="Times New Roman" w:cs="Times New Roman"/>
                <w:sz w:val="18"/>
                <w:szCs w:val="18"/>
              </w:rPr>
              <w:t>д.Тойси-Паразуси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с.Климово</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д.Сирикли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с.Новое</w:t>
            </w:r>
            <w:proofErr w:type="spellEnd"/>
            <w:r w:rsidRPr="00CE019E">
              <w:rPr>
                <w:rFonts w:ascii="Times New Roman" w:eastAsia="Times New Roman" w:hAnsi="Times New Roman" w:cs="Times New Roman"/>
                <w:sz w:val="18"/>
                <w:szCs w:val="18"/>
              </w:rPr>
              <w:t xml:space="preserve"> Чурашево</w:t>
            </w:r>
          </w:p>
        </w:tc>
        <w:tc>
          <w:tcPr>
            <w:tcW w:w="2268"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а/д </w:t>
            </w:r>
            <w:proofErr w:type="spellStart"/>
            <w:r w:rsidRPr="00CE019E">
              <w:rPr>
                <w:rFonts w:ascii="Times New Roman" w:eastAsia="Times New Roman" w:hAnsi="Times New Roman" w:cs="Times New Roman"/>
                <w:sz w:val="18"/>
                <w:szCs w:val="18"/>
              </w:rPr>
              <w:t>Аниш</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п</w:t>
            </w:r>
            <w:proofErr w:type="gramStart"/>
            <w:r w:rsidRPr="00CE019E">
              <w:rPr>
                <w:rFonts w:ascii="Times New Roman" w:eastAsia="Times New Roman" w:hAnsi="Times New Roman" w:cs="Times New Roman"/>
                <w:sz w:val="18"/>
                <w:szCs w:val="18"/>
              </w:rPr>
              <w:t>.И</w:t>
            </w:r>
            <w:proofErr w:type="gramEnd"/>
            <w:r w:rsidRPr="00CE019E">
              <w:rPr>
                <w:rFonts w:ascii="Times New Roman" w:eastAsia="Times New Roman" w:hAnsi="Times New Roman" w:cs="Times New Roman"/>
                <w:sz w:val="18"/>
                <w:szCs w:val="18"/>
              </w:rPr>
              <w:t>бреси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ул.Маресьева</w:t>
            </w:r>
            <w:proofErr w:type="spellEnd"/>
            <w:r w:rsidRPr="00CE019E">
              <w:rPr>
                <w:rFonts w:ascii="Times New Roman" w:eastAsia="Times New Roman" w:hAnsi="Times New Roman" w:cs="Times New Roman"/>
                <w:sz w:val="18"/>
                <w:szCs w:val="18"/>
              </w:rPr>
              <w:t xml:space="preserve">)-а/д </w:t>
            </w:r>
            <w:proofErr w:type="spellStart"/>
            <w:r w:rsidRPr="00CE019E">
              <w:rPr>
                <w:rFonts w:ascii="Times New Roman" w:eastAsia="Times New Roman" w:hAnsi="Times New Roman" w:cs="Times New Roman"/>
                <w:sz w:val="18"/>
                <w:szCs w:val="18"/>
              </w:rPr>
              <w:t>Аниш</w:t>
            </w:r>
            <w:proofErr w:type="spellEnd"/>
            <w:r w:rsidRPr="00CE019E">
              <w:rPr>
                <w:rFonts w:ascii="Times New Roman" w:eastAsia="Times New Roman" w:hAnsi="Times New Roman" w:cs="Times New Roman"/>
                <w:sz w:val="18"/>
                <w:szCs w:val="18"/>
              </w:rPr>
              <w:t>-Айбечи (</w:t>
            </w:r>
            <w:proofErr w:type="spellStart"/>
            <w:r w:rsidRPr="00CE019E">
              <w:rPr>
                <w:rFonts w:ascii="Times New Roman" w:eastAsia="Times New Roman" w:hAnsi="Times New Roman" w:cs="Times New Roman"/>
                <w:sz w:val="18"/>
                <w:szCs w:val="18"/>
              </w:rPr>
              <w:t>с.НовоеЧурашево,ул.Канашская</w:t>
            </w:r>
            <w:proofErr w:type="spellEnd"/>
            <w:r w:rsidRPr="00CE019E">
              <w:rPr>
                <w:rFonts w:ascii="Times New Roman" w:eastAsia="Times New Roman" w:hAnsi="Times New Roman" w:cs="Times New Roman"/>
                <w:sz w:val="18"/>
                <w:szCs w:val="18"/>
              </w:rPr>
              <w:t xml:space="preserve">, д.Айбечи, </w:t>
            </w:r>
            <w:proofErr w:type="spellStart"/>
            <w:r w:rsidRPr="00CE019E">
              <w:rPr>
                <w:rFonts w:ascii="Times New Roman" w:eastAsia="Times New Roman" w:hAnsi="Times New Roman" w:cs="Times New Roman"/>
                <w:sz w:val="18"/>
                <w:szCs w:val="18"/>
              </w:rPr>
              <w:t>ул.Центральная</w:t>
            </w:r>
            <w:proofErr w:type="spellEnd"/>
            <w:r w:rsidRPr="00CE019E">
              <w:rPr>
                <w:rFonts w:ascii="Times New Roman" w:eastAsia="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21,2</w:t>
            </w:r>
          </w:p>
        </w:tc>
        <w:tc>
          <w:tcPr>
            <w:tcW w:w="993"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в любом не запрещенном ПДД месте</w:t>
            </w:r>
          </w:p>
        </w:tc>
        <w:tc>
          <w:tcPr>
            <w:tcW w:w="850"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по не регулируемым тарифам  </w:t>
            </w:r>
          </w:p>
        </w:tc>
        <w:tc>
          <w:tcPr>
            <w:tcW w:w="1843"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автобусы средний класс </w:t>
            </w:r>
          </w:p>
        </w:tc>
        <w:tc>
          <w:tcPr>
            <w:tcW w:w="1417"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любой </w:t>
            </w:r>
          </w:p>
        </w:tc>
        <w:tc>
          <w:tcPr>
            <w:tcW w:w="993"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2017</w:t>
            </w:r>
          </w:p>
        </w:tc>
        <w:tc>
          <w:tcPr>
            <w:tcW w:w="1559"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ИП Федоров Г.С.,429705,ЧР,Ибресинский район, с</w:t>
            </w:r>
            <w:proofErr w:type="gramStart"/>
            <w:r w:rsidRPr="00CE019E">
              <w:rPr>
                <w:rFonts w:ascii="Times New Roman" w:eastAsia="Times New Roman" w:hAnsi="Times New Roman" w:cs="Times New Roman"/>
                <w:sz w:val="18"/>
                <w:szCs w:val="18"/>
              </w:rPr>
              <w:t>.Н</w:t>
            </w:r>
            <w:proofErr w:type="gramEnd"/>
            <w:r w:rsidRPr="00CE019E">
              <w:rPr>
                <w:rFonts w:ascii="Times New Roman" w:eastAsia="Times New Roman" w:hAnsi="Times New Roman" w:cs="Times New Roman"/>
                <w:sz w:val="18"/>
                <w:szCs w:val="18"/>
              </w:rPr>
              <w:t>овое Чурашево,ул.Ворошилова,д.59</w:t>
            </w:r>
          </w:p>
        </w:tc>
      </w:tr>
      <w:tr w:rsidR="00CE019E" w:rsidRPr="00CE019E" w:rsidTr="00D1065A">
        <w:trPr>
          <w:gridAfter w:val="3"/>
          <w:wAfter w:w="759" w:type="dxa"/>
          <w:trHeight w:val="18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4</w:t>
            </w:r>
          </w:p>
        </w:tc>
        <w:tc>
          <w:tcPr>
            <w:tcW w:w="850"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155</w:t>
            </w:r>
          </w:p>
        </w:tc>
        <w:tc>
          <w:tcPr>
            <w:tcW w:w="1276"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Ибреси-Бугуян </w:t>
            </w:r>
          </w:p>
        </w:tc>
        <w:tc>
          <w:tcPr>
            <w:tcW w:w="1701"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п</w:t>
            </w:r>
            <w:proofErr w:type="gramStart"/>
            <w:r w:rsidRPr="00CE019E">
              <w:rPr>
                <w:rFonts w:ascii="Times New Roman" w:eastAsia="Times New Roman" w:hAnsi="Times New Roman" w:cs="Times New Roman"/>
                <w:sz w:val="18"/>
                <w:szCs w:val="18"/>
              </w:rPr>
              <w:t>.Э</w:t>
            </w:r>
            <w:proofErr w:type="gramEnd"/>
            <w:r w:rsidRPr="00CE019E">
              <w:rPr>
                <w:rFonts w:ascii="Times New Roman" w:eastAsia="Times New Roman" w:hAnsi="Times New Roman" w:cs="Times New Roman"/>
                <w:sz w:val="18"/>
                <w:szCs w:val="18"/>
              </w:rPr>
              <w:t>коном</w:t>
            </w:r>
          </w:p>
        </w:tc>
        <w:tc>
          <w:tcPr>
            <w:tcW w:w="2268"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а/д </w:t>
            </w:r>
            <w:proofErr w:type="spellStart"/>
            <w:r w:rsidRPr="00CE019E">
              <w:rPr>
                <w:rFonts w:ascii="Times New Roman" w:eastAsia="Times New Roman" w:hAnsi="Times New Roman" w:cs="Times New Roman"/>
                <w:sz w:val="18"/>
                <w:szCs w:val="18"/>
              </w:rPr>
              <w:t>Аниш</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п</w:t>
            </w:r>
            <w:proofErr w:type="gramStart"/>
            <w:r w:rsidRPr="00CE019E">
              <w:rPr>
                <w:rFonts w:ascii="Times New Roman" w:eastAsia="Times New Roman" w:hAnsi="Times New Roman" w:cs="Times New Roman"/>
                <w:sz w:val="18"/>
                <w:szCs w:val="18"/>
              </w:rPr>
              <w:t>.И</w:t>
            </w:r>
            <w:proofErr w:type="gramEnd"/>
            <w:r w:rsidRPr="00CE019E">
              <w:rPr>
                <w:rFonts w:ascii="Times New Roman" w:eastAsia="Times New Roman" w:hAnsi="Times New Roman" w:cs="Times New Roman"/>
                <w:sz w:val="18"/>
                <w:szCs w:val="18"/>
              </w:rPr>
              <w:t>бреси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ул.Маресьева</w:t>
            </w:r>
            <w:proofErr w:type="spellEnd"/>
            <w:r w:rsidRPr="00CE019E">
              <w:rPr>
                <w:rFonts w:ascii="Times New Roman" w:eastAsia="Times New Roman" w:hAnsi="Times New Roman" w:cs="Times New Roman"/>
                <w:sz w:val="18"/>
                <w:szCs w:val="18"/>
              </w:rPr>
              <w:t>)-а/д Калинино-Батырево-Яльчики (</w:t>
            </w:r>
            <w:proofErr w:type="spellStart"/>
            <w:r w:rsidRPr="00CE019E">
              <w:rPr>
                <w:rFonts w:ascii="Times New Roman" w:eastAsia="Times New Roman" w:hAnsi="Times New Roman" w:cs="Times New Roman"/>
                <w:sz w:val="18"/>
                <w:szCs w:val="18"/>
              </w:rPr>
              <w:t>п.Ибреси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ул.Энгельса</w:t>
            </w:r>
            <w:proofErr w:type="spellEnd"/>
            <w:r w:rsidRPr="00CE019E">
              <w:rPr>
                <w:rFonts w:ascii="Times New Roman" w:eastAsia="Times New Roman" w:hAnsi="Times New Roman" w:cs="Times New Roman"/>
                <w:sz w:val="18"/>
                <w:szCs w:val="18"/>
              </w:rPr>
              <w:t>)-а/д Калинино-Яльчики-</w:t>
            </w:r>
            <w:proofErr w:type="spellStart"/>
            <w:r w:rsidRPr="00CE019E">
              <w:rPr>
                <w:rFonts w:ascii="Times New Roman" w:eastAsia="Times New Roman" w:hAnsi="Times New Roman" w:cs="Times New Roman"/>
                <w:sz w:val="18"/>
                <w:szCs w:val="18"/>
              </w:rPr>
              <w:t>Тарнвары</w:t>
            </w:r>
            <w:proofErr w:type="spellEnd"/>
            <w:r w:rsidRPr="00CE019E">
              <w:rPr>
                <w:rFonts w:ascii="Times New Roman" w:eastAsia="Times New Roman" w:hAnsi="Times New Roman" w:cs="Times New Roman"/>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19,7</w:t>
            </w:r>
          </w:p>
        </w:tc>
        <w:tc>
          <w:tcPr>
            <w:tcW w:w="993"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в любом не запрещенном ПДД месте</w:t>
            </w:r>
          </w:p>
        </w:tc>
        <w:tc>
          <w:tcPr>
            <w:tcW w:w="850"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по не регулируемым тарифам  </w:t>
            </w:r>
          </w:p>
        </w:tc>
        <w:tc>
          <w:tcPr>
            <w:tcW w:w="1843"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автобусы средний класс </w:t>
            </w:r>
          </w:p>
        </w:tc>
        <w:tc>
          <w:tcPr>
            <w:tcW w:w="1417"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любой  </w:t>
            </w:r>
          </w:p>
        </w:tc>
        <w:tc>
          <w:tcPr>
            <w:tcW w:w="993"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2017</w:t>
            </w:r>
          </w:p>
        </w:tc>
        <w:tc>
          <w:tcPr>
            <w:tcW w:w="1559"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ИП Федоров Г.С.,429705,ЧР,Ибресинский район, с</w:t>
            </w:r>
            <w:proofErr w:type="gramStart"/>
            <w:r w:rsidRPr="00CE019E">
              <w:rPr>
                <w:rFonts w:ascii="Times New Roman" w:eastAsia="Times New Roman" w:hAnsi="Times New Roman" w:cs="Times New Roman"/>
                <w:sz w:val="18"/>
                <w:szCs w:val="18"/>
              </w:rPr>
              <w:t>.Н</w:t>
            </w:r>
            <w:proofErr w:type="gramEnd"/>
            <w:r w:rsidRPr="00CE019E">
              <w:rPr>
                <w:rFonts w:ascii="Times New Roman" w:eastAsia="Times New Roman" w:hAnsi="Times New Roman" w:cs="Times New Roman"/>
                <w:sz w:val="18"/>
                <w:szCs w:val="18"/>
              </w:rPr>
              <w:t>овое Чурашево,ул.Ворошилова,д.59</w:t>
            </w:r>
          </w:p>
        </w:tc>
      </w:tr>
      <w:tr w:rsidR="00CE019E" w:rsidRPr="00CE019E" w:rsidTr="00D1065A">
        <w:trPr>
          <w:gridAfter w:val="3"/>
          <w:wAfter w:w="759" w:type="dxa"/>
          <w:trHeight w:val="16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5</w:t>
            </w:r>
          </w:p>
        </w:tc>
        <w:tc>
          <w:tcPr>
            <w:tcW w:w="850"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188</w:t>
            </w:r>
          </w:p>
        </w:tc>
        <w:tc>
          <w:tcPr>
            <w:tcW w:w="1276"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Ибреси-</w:t>
            </w:r>
            <w:proofErr w:type="spellStart"/>
            <w:r w:rsidRPr="00CE019E">
              <w:rPr>
                <w:rFonts w:ascii="Times New Roman" w:eastAsia="Times New Roman" w:hAnsi="Times New Roman" w:cs="Times New Roman"/>
                <w:sz w:val="18"/>
                <w:szCs w:val="18"/>
              </w:rPr>
              <w:t>Ч</w:t>
            </w:r>
            <w:proofErr w:type="gramStart"/>
            <w:r w:rsidRPr="00CE019E">
              <w:rPr>
                <w:rFonts w:ascii="Times New Roman" w:eastAsia="Times New Roman" w:hAnsi="Times New Roman" w:cs="Times New Roman"/>
                <w:sz w:val="18"/>
                <w:szCs w:val="18"/>
              </w:rPr>
              <w:t>.Т</w:t>
            </w:r>
            <w:proofErr w:type="gramEnd"/>
            <w:r w:rsidRPr="00CE019E">
              <w:rPr>
                <w:rFonts w:ascii="Times New Roman" w:eastAsia="Times New Roman" w:hAnsi="Times New Roman" w:cs="Times New Roman"/>
                <w:sz w:val="18"/>
                <w:szCs w:val="18"/>
              </w:rPr>
              <w:t>имяши</w:t>
            </w:r>
            <w:proofErr w:type="spellEnd"/>
            <w:r w:rsidRPr="00CE019E">
              <w:rPr>
                <w:rFonts w:ascii="Times New Roman" w:eastAsia="Times New Roman" w:hAnsi="Times New Roman" w:cs="Times New Roman"/>
                <w:sz w:val="18"/>
                <w:szCs w:val="18"/>
              </w:rPr>
              <w:t xml:space="preserve">- В. </w:t>
            </w:r>
            <w:proofErr w:type="spellStart"/>
            <w:r w:rsidRPr="00CE019E">
              <w:rPr>
                <w:rFonts w:ascii="Times New Roman" w:eastAsia="Times New Roman" w:hAnsi="Times New Roman" w:cs="Times New Roman"/>
                <w:sz w:val="18"/>
                <w:szCs w:val="18"/>
              </w:rPr>
              <w:t>Кляшево</w:t>
            </w:r>
            <w:proofErr w:type="spellEnd"/>
          </w:p>
        </w:tc>
        <w:tc>
          <w:tcPr>
            <w:tcW w:w="1701"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proofErr w:type="spellStart"/>
            <w:r w:rsidRPr="00CE019E">
              <w:rPr>
                <w:rFonts w:ascii="Times New Roman" w:eastAsia="Times New Roman" w:hAnsi="Times New Roman" w:cs="Times New Roman"/>
                <w:sz w:val="18"/>
                <w:szCs w:val="18"/>
              </w:rPr>
              <w:t>д</w:t>
            </w:r>
            <w:proofErr w:type="gramStart"/>
            <w:r w:rsidRPr="00CE019E">
              <w:rPr>
                <w:rFonts w:ascii="Times New Roman" w:eastAsia="Times New Roman" w:hAnsi="Times New Roman" w:cs="Times New Roman"/>
                <w:sz w:val="18"/>
                <w:szCs w:val="18"/>
              </w:rPr>
              <w:t>.Р</w:t>
            </w:r>
            <w:proofErr w:type="gramEnd"/>
            <w:r w:rsidRPr="00CE019E">
              <w:rPr>
                <w:rFonts w:ascii="Times New Roman" w:eastAsia="Times New Roman" w:hAnsi="Times New Roman" w:cs="Times New Roman"/>
                <w:sz w:val="18"/>
                <w:szCs w:val="18"/>
              </w:rPr>
              <w:t>усские</w:t>
            </w:r>
            <w:proofErr w:type="spellEnd"/>
            <w:r w:rsidRPr="00CE019E">
              <w:rPr>
                <w:rFonts w:ascii="Times New Roman" w:eastAsia="Times New Roman" w:hAnsi="Times New Roman" w:cs="Times New Roman"/>
                <w:sz w:val="18"/>
                <w:szCs w:val="18"/>
              </w:rPr>
              <w:t xml:space="preserve"> Тимяши, </w:t>
            </w:r>
            <w:proofErr w:type="spellStart"/>
            <w:r w:rsidRPr="00CE019E">
              <w:rPr>
                <w:rFonts w:ascii="Times New Roman" w:eastAsia="Times New Roman" w:hAnsi="Times New Roman" w:cs="Times New Roman"/>
                <w:sz w:val="18"/>
                <w:szCs w:val="18"/>
              </w:rPr>
              <w:t>с.Чувашские</w:t>
            </w:r>
            <w:proofErr w:type="spellEnd"/>
            <w:r w:rsidRPr="00CE019E">
              <w:rPr>
                <w:rFonts w:ascii="Times New Roman" w:eastAsia="Times New Roman" w:hAnsi="Times New Roman" w:cs="Times New Roman"/>
                <w:sz w:val="18"/>
                <w:szCs w:val="18"/>
              </w:rPr>
              <w:t xml:space="preserve"> Тимяши</w:t>
            </w:r>
          </w:p>
        </w:tc>
        <w:tc>
          <w:tcPr>
            <w:tcW w:w="2268"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а/д </w:t>
            </w:r>
            <w:proofErr w:type="spellStart"/>
            <w:r w:rsidRPr="00CE019E">
              <w:rPr>
                <w:rFonts w:ascii="Times New Roman" w:eastAsia="Times New Roman" w:hAnsi="Times New Roman" w:cs="Times New Roman"/>
                <w:sz w:val="18"/>
                <w:szCs w:val="18"/>
              </w:rPr>
              <w:t>Аниш</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п</w:t>
            </w:r>
            <w:proofErr w:type="gramStart"/>
            <w:r w:rsidRPr="00CE019E">
              <w:rPr>
                <w:rFonts w:ascii="Times New Roman" w:eastAsia="Times New Roman" w:hAnsi="Times New Roman" w:cs="Times New Roman"/>
                <w:sz w:val="18"/>
                <w:szCs w:val="18"/>
              </w:rPr>
              <w:t>.И</w:t>
            </w:r>
            <w:proofErr w:type="gramEnd"/>
            <w:r w:rsidRPr="00CE019E">
              <w:rPr>
                <w:rFonts w:ascii="Times New Roman" w:eastAsia="Times New Roman" w:hAnsi="Times New Roman" w:cs="Times New Roman"/>
                <w:sz w:val="18"/>
                <w:szCs w:val="18"/>
              </w:rPr>
              <w:t>бреси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ул.Маресьева</w:t>
            </w:r>
            <w:proofErr w:type="spellEnd"/>
            <w:r w:rsidRPr="00CE019E">
              <w:rPr>
                <w:rFonts w:ascii="Times New Roman" w:eastAsia="Times New Roman" w:hAnsi="Times New Roman" w:cs="Times New Roman"/>
                <w:sz w:val="18"/>
                <w:szCs w:val="18"/>
              </w:rPr>
              <w:t>)-а/д Калинино-Батырево-Яльчики (</w:t>
            </w:r>
            <w:proofErr w:type="spellStart"/>
            <w:r w:rsidRPr="00CE019E">
              <w:rPr>
                <w:rFonts w:ascii="Times New Roman" w:eastAsia="Times New Roman" w:hAnsi="Times New Roman" w:cs="Times New Roman"/>
                <w:sz w:val="18"/>
                <w:szCs w:val="18"/>
              </w:rPr>
              <w:t>п.Ибреси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ул.Энгельса</w:t>
            </w:r>
            <w:proofErr w:type="spellEnd"/>
            <w:r w:rsidRPr="00CE019E">
              <w:rPr>
                <w:rFonts w:ascii="Times New Roman" w:eastAsia="Times New Roman" w:hAnsi="Times New Roman" w:cs="Times New Roman"/>
                <w:sz w:val="18"/>
                <w:szCs w:val="18"/>
              </w:rPr>
              <w:t>)-а/д Калинино-Батырево-Яльчики (</w:t>
            </w:r>
            <w:proofErr w:type="spellStart"/>
            <w:r w:rsidRPr="00CE019E">
              <w:rPr>
                <w:rFonts w:ascii="Times New Roman" w:eastAsia="Times New Roman" w:hAnsi="Times New Roman" w:cs="Times New Roman"/>
                <w:sz w:val="18"/>
                <w:szCs w:val="18"/>
              </w:rPr>
              <w:t>с.Чувашские</w:t>
            </w:r>
            <w:proofErr w:type="spellEnd"/>
            <w:r w:rsidRPr="00CE019E">
              <w:rPr>
                <w:rFonts w:ascii="Times New Roman" w:eastAsia="Times New Roman" w:hAnsi="Times New Roman" w:cs="Times New Roman"/>
                <w:sz w:val="18"/>
                <w:szCs w:val="18"/>
              </w:rPr>
              <w:t xml:space="preserve"> Тимяши, </w:t>
            </w:r>
            <w:proofErr w:type="spellStart"/>
            <w:r w:rsidRPr="00CE019E">
              <w:rPr>
                <w:rFonts w:ascii="Times New Roman" w:eastAsia="Times New Roman" w:hAnsi="Times New Roman" w:cs="Times New Roman"/>
                <w:sz w:val="18"/>
                <w:szCs w:val="18"/>
              </w:rPr>
              <w:t>ул.Ленина</w:t>
            </w:r>
            <w:proofErr w:type="spellEnd"/>
            <w:r w:rsidRPr="00CE019E">
              <w:rPr>
                <w:rFonts w:ascii="Times New Roman" w:eastAsia="Times New Roman" w:hAnsi="Times New Roman" w:cs="Times New Roman"/>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12,7</w:t>
            </w:r>
          </w:p>
        </w:tc>
        <w:tc>
          <w:tcPr>
            <w:tcW w:w="993"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в любом не запрещенном ПДД месте</w:t>
            </w:r>
          </w:p>
        </w:tc>
        <w:tc>
          <w:tcPr>
            <w:tcW w:w="850"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по не регулируемым тарифам </w:t>
            </w:r>
          </w:p>
        </w:tc>
        <w:tc>
          <w:tcPr>
            <w:tcW w:w="1843"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автобусы средний класс </w:t>
            </w:r>
          </w:p>
        </w:tc>
        <w:tc>
          <w:tcPr>
            <w:tcW w:w="1417"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любой </w:t>
            </w:r>
          </w:p>
        </w:tc>
        <w:tc>
          <w:tcPr>
            <w:tcW w:w="993"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2017</w:t>
            </w:r>
          </w:p>
        </w:tc>
        <w:tc>
          <w:tcPr>
            <w:tcW w:w="1559"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ИП </w:t>
            </w:r>
            <w:proofErr w:type="spellStart"/>
            <w:r w:rsidRPr="00CE019E">
              <w:rPr>
                <w:rFonts w:ascii="Times New Roman" w:eastAsia="Times New Roman" w:hAnsi="Times New Roman" w:cs="Times New Roman"/>
                <w:sz w:val="18"/>
                <w:szCs w:val="18"/>
              </w:rPr>
              <w:t>Еников</w:t>
            </w:r>
            <w:proofErr w:type="spellEnd"/>
            <w:r w:rsidRPr="00CE019E">
              <w:rPr>
                <w:rFonts w:ascii="Times New Roman" w:eastAsia="Times New Roman" w:hAnsi="Times New Roman" w:cs="Times New Roman"/>
                <w:sz w:val="18"/>
                <w:szCs w:val="18"/>
              </w:rPr>
              <w:t xml:space="preserve"> А.И., ЧР, </w:t>
            </w:r>
            <w:proofErr w:type="spellStart"/>
            <w:r w:rsidRPr="00CE019E">
              <w:rPr>
                <w:rFonts w:ascii="Times New Roman" w:eastAsia="Times New Roman" w:hAnsi="Times New Roman" w:cs="Times New Roman"/>
                <w:sz w:val="18"/>
                <w:szCs w:val="18"/>
              </w:rPr>
              <w:t>г</w:t>
            </w:r>
            <w:proofErr w:type="gramStart"/>
            <w:r w:rsidRPr="00CE019E">
              <w:rPr>
                <w:rFonts w:ascii="Times New Roman" w:eastAsia="Times New Roman" w:hAnsi="Times New Roman" w:cs="Times New Roman"/>
                <w:sz w:val="18"/>
                <w:szCs w:val="18"/>
              </w:rPr>
              <w:t>.Н</w:t>
            </w:r>
            <w:proofErr w:type="gramEnd"/>
            <w:r w:rsidRPr="00CE019E">
              <w:rPr>
                <w:rFonts w:ascii="Times New Roman" w:eastAsia="Times New Roman" w:hAnsi="Times New Roman" w:cs="Times New Roman"/>
                <w:sz w:val="18"/>
                <w:szCs w:val="18"/>
              </w:rPr>
              <w:t>овочебоксарск</w:t>
            </w:r>
            <w:proofErr w:type="spellEnd"/>
            <w:r w:rsidRPr="00CE019E">
              <w:rPr>
                <w:rFonts w:ascii="Times New Roman" w:eastAsia="Times New Roman" w:hAnsi="Times New Roman" w:cs="Times New Roman"/>
                <w:sz w:val="18"/>
                <w:szCs w:val="18"/>
              </w:rPr>
              <w:t>, ул.Винокурова,д.49, кв.28</w:t>
            </w:r>
          </w:p>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 ИП Федоров Г.С.,429705,ЧР,Ибресинский район, с</w:t>
            </w:r>
            <w:proofErr w:type="gramStart"/>
            <w:r w:rsidRPr="00CE019E">
              <w:rPr>
                <w:rFonts w:ascii="Times New Roman" w:eastAsia="Times New Roman" w:hAnsi="Times New Roman" w:cs="Times New Roman"/>
                <w:sz w:val="18"/>
                <w:szCs w:val="18"/>
              </w:rPr>
              <w:t>.Н</w:t>
            </w:r>
            <w:proofErr w:type="gramEnd"/>
            <w:r w:rsidRPr="00CE019E">
              <w:rPr>
                <w:rFonts w:ascii="Times New Roman" w:eastAsia="Times New Roman" w:hAnsi="Times New Roman" w:cs="Times New Roman"/>
                <w:sz w:val="18"/>
                <w:szCs w:val="18"/>
              </w:rPr>
              <w:t>овое Чурашево,ул.Ворошилова,д.59</w:t>
            </w:r>
          </w:p>
        </w:tc>
      </w:tr>
      <w:tr w:rsidR="00CE019E" w:rsidRPr="00CE019E" w:rsidTr="00D1065A">
        <w:trPr>
          <w:gridAfter w:val="3"/>
          <w:wAfter w:w="759" w:type="dxa"/>
          <w:trHeight w:val="9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6</w:t>
            </w:r>
          </w:p>
        </w:tc>
        <w:tc>
          <w:tcPr>
            <w:tcW w:w="850"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175</w:t>
            </w:r>
          </w:p>
        </w:tc>
        <w:tc>
          <w:tcPr>
            <w:tcW w:w="1276"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Ибреси-Новые </w:t>
            </w:r>
            <w:proofErr w:type="spellStart"/>
            <w:r w:rsidRPr="00CE019E">
              <w:rPr>
                <w:rFonts w:ascii="Times New Roman" w:eastAsia="Times New Roman" w:hAnsi="Times New Roman" w:cs="Times New Roman"/>
                <w:sz w:val="18"/>
                <w:szCs w:val="18"/>
              </w:rPr>
              <w:t>Высли</w:t>
            </w:r>
            <w:proofErr w:type="spellEnd"/>
          </w:p>
        </w:tc>
        <w:tc>
          <w:tcPr>
            <w:tcW w:w="1701"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proofErr w:type="spellStart"/>
            <w:r w:rsidRPr="00CE019E">
              <w:rPr>
                <w:rFonts w:ascii="Times New Roman" w:eastAsia="Times New Roman" w:hAnsi="Times New Roman" w:cs="Times New Roman"/>
                <w:sz w:val="18"/>
                <w:szCs w:val="18"/>
              </w:rPr>
              <w:t>д</w:t>
            </w:r>
            <w:proofErr w:type="gramStart"/>
            <w:r w:rsidRPr="00CE019E">
              <w:rPr>
                <w:rFonts w:ascii="Times New Roman" w:eastAsia="Times New Roman" w:hAnsi="Times New Roman" w:cs="Times New Roman"/>
                <w:sz w:val="18"/>
                <w:szCs w:val="18"/>
              </w:rPr>
              <w:t>.С</w:t>
            </w:r>
            <w:proofErr w:type="gramEnd"/>
            <w:r w:rsidRPr="00CE019E">
              <w:rPr>
                <w:rFonts w:ascii="Times New Roman" w:eastAsia="Times New Roman" w:hAnsi="Times New Roman" w:cs="Times New Roman"/>
                <w:sz w:val="18"/>
                <w:szCs w:val="18"/>
              </w:rPr>
              <w:t>юрбеевка</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д.Андреевка</w:t>
            </w:r>
            <w:proofErr w:type="spellEnd"/>
            <w:r w:rsidRPr="00CE019E">
              <w:rPr>
                <w:rFonts w:ascii="Times New Roman" w:eastAsia="Times New Roman" w:hAnsi="Times New Roman" w:cs="Times New Roman"/>
                <w:sz w:val="18"/>
                <w:szCs w:val="18"/>
              </w:rPr>
              <w:t xml:space="preserve">, к/с Рассвет, </w:t>
            </w:r>
            <w:proofErr w:type="spellStart"/>
            <w:r w:rsidRPr="00CE019E">
              <w:rPr>
                <w:rFonts w:ascii="Times New Roman" w:eastAsia="Times New Roman" w:hAnsi="Times New Roman" w:cs="Times New Roman"/>
                <w:sz w:val="18"/>
                <w:szCs w:val="18"/>
              </w:rPr>
              <w:t>д.Тойси-Паразуси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с.Климово</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д.Сирикли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д.Андрюшево</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с.Хормалы</w:t>
            </w:r>
            <w:proofErr w:type="spellEnd"/>
          </w:p>
        </w:tc>
        <w:tc>
          <w:tcPr>
            <w:tcW w:w="2268"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а/д </w:t>
            </w:r>
            <w:proofErr w:type="spellStart"/>
            <w:r w:rsidRPr="00CE019E">
              <w:rPr>
                <w:rFonts w:ascii="Times New Roman" w:eastAsia="Times New Roman" w:hAnsi="Times New Roman" w:cs="Times New Roman"/>
                <w:sz w:val="18"/>
                <w:szCs w:val="18"/>
              </w:rPr>
              <w:t>Аниш</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п</w:t>
            </w:r>
            <w:proofErr w:type="gramStart"/>
            <w:r w:rsidRPr="00CE019E">
              <w:rPr>
                <w:rFonts w:ascii="Times New Roman" w:eastAsia="Times New Roman" w:hAnsi="Times New Roman" w:cs="Times New Roman"/>
                <w:sz w:val="18"/>
                <w:szCs w:val="18"/>
              </w:rPr>
              <w:t>.И</w:t>
            </w:r>
            <w:proofErr w:type="gramEnd"/>
            <w:r w:rsidRPr="00CE019E">
              <w:rPr>
                <w:rFonts w:ascii="Times New Roman" w:eastAsia="Times New Roman" w:hAnsi="Times New Roman" w:cs="Times New Roman"/>
                <w:sz w:val="18"/>
                <w:szCs w:val="18"/>
              </w:rPr>
              <w:t>бреси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ул.Маресьева</w:t>
            </w:r>
            <w:proofErr w:type="spellEnd"/>
            <w:r w:rsidRPr="00CE019E">
              <w:rPr>
                <w:rFonts w:ascii="Times New Roman" w:eastAsia="Times New Roman" w:hAnsi="Times New Roman" w:cs="Times New Roman"/>
                <w:sz w:val="18"/>
                <w:szCs w:val="18"/>
              </w:rPr>
              <w:t xml:space="preserve">)-а/д </w:t>
            </w:r>
            <w:proofErr w:type="spellStart"/>
            <w:r w:rsidRPr="00CE019E">
              <w:rPr>
                <w:rFonts w:ascii="Times New Roman" w:eastAsia="Times New Roman" w:hAnsi="Times New Roman" w:cs="Times New Roman"/>
                <w:sz w:val="18"/>
                <w:szCs w:val="18"/>
              </w:rPr>
              <w:t>Аниш</w:t>
            </w:r>
            <w:proofErr w:type="spellEnd"/>
            <w:r w:rsidRPr="00CE019E">
              <w:rPr>
                <w:rFonts w:ascii="Times New Roman" w:eastAsia="Times New Roman" w:hAnsi="Times New Roman" w:cs="Times New Roman"/>
                <w:sz w:val="18"/>
                <w:szCs w:val="18"/>
              </w:rPr>
              <w:t xml:space="preserve">-Хормалы-Новые </w:t>
            </w:r>
            <w:proofErr w:type="spellStart"/>
            <w:r w:rsidRPr="00CE019E">
              <w:rPr>
                <w:rFonts w:ascii="Times New Roman" w:eastAsia="Times New Roman" w:hAnsi="Times New Roman" w:cs="Times New Roman"/>
                <w:sz w:val="18"/>
                <w:szCs w:val="18"/>
              </w:rPr>
              <w:t>Высли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с.Хормалы</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ул.Ленина</w:t>
            </w:r>
            <w:proofErr w:type="spellEnd"/>
            <w:r w:rsidRPr="00CE019E">
              <w:rPr>
                <w:rFonts w:ascii="Times New Roman" w:eastAsia="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25,8</w:t>
            </w:r>
          </w:p>
        </w:tc>
        <w:tc>
          <w:tcPr>
            <w:tcW w:w="993"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в любом не запрещенном ПДД месте </w:t>
            </w:r>
          </w:p>
        </w:tc>
        <w:tc>
          <w:tcPr>
            <w:tcW w:w="850"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по не регулируемым тарифам  </w:t>
            </w:r>
          </w:p>
        </w:tc>
        <w:tc>
          <w:tcPr>
            <w:tcW w:w="1843"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автобусы средний класс </w:t>
            </w:r>
          </w:p>
        </w:tc>
        <w:tc>
          <w:tcPr>
            <w:tcW w:w="1417"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любой  </w:t>
            </w:r>
          </w:p>
        </w:tc>
        <w:tc>
          <w:tcPr>
            <w:tcW w:w="993"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2017</w:t>
            </w:r>
          </w:p>
        </w:tc>
        <w:tc>
          <w:tcPr>
            <w:tcW w:w="1559"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ИП </w:t>
            </w:r>
            <w:proofErr w:type="spellStart"/>
            <w:r w:rsidRPr="00CE019E">
              <w:rPr>
                <w:rFonts w:ascii="Times New Roman" w:eastAsia="Times New Roman" w:hAnsi="Times New Roman" w:cs="Times New Roman"/>
                <w:sz w:val="18"/>
                <w:szCs w:val="18"/>
              </w:rPr>
              <w:t>Еников</w:t>
            </w:r>
            <w:proofErr w:type="spellEnd"/>
            <w:r w:rsidRPr="00CE019E">
              <w:rPr>
                <w:rFonts w:ascii="Times New Roman" w:eastAsia="Times New Roman" w:hAnsi="Times New Roman" w:cs="Times New Roman"/>
                <w:sz w:val="18"/>
                <w:szCs w:val="18"/>
              </w:rPr>
              <w:t xml:space="preserve"> А.И., ЧР, </w:t>
            </w:r>
            <w:proofErr w:type="spellStart"/>
            <w:r w:rsidRPr="00CE019E">
              <w:rPr>
                <w:rFonts w:ascii="Times New Roman" w:eastAsia="Times New Roman" w:hAnsi="Times New Roman" w:cs="Times New Roman"/>
                <w:sz w:val="18"/>
                <w:szCs w:val="18"/>
              </w:rPr>
              <w:t>г</w:t>
            </w:r>
            <w:proofErr w:type="gramStart"/>
            <w:r w:rsidRPr="00CE019E">
              <w:rPr>
                <w:rFonts w:ascii="Times New Roman" w:eastAsia="Times New Roman" w:hAnsi="Times New Roman" w:cs="Times New Roman"/>
                <w:sz w:val="18"/>
                <w:szCs w:val="18"/>
              </w:rPr>
              <w:t>.Н</w:t>
            </w:r>
            <w:proofErr w:type="gramEnd"/>
            <w:r w:rsidRPr="00CE019E">
              <w:rPr>
                <w:rFonts w:ascii="Times New Roman" w:eastAsia="Times New Roman" w:hAnsi="Times New Roman" w:cs="Times New Roman"/>
                <w:sz w:val="18"/>
                <w:szCs w:val="18"/>
              </w:rPr>
              <w:t>овочебоксарск</w:t>
            </w:r>
            <w:proofErr w:type="spellEnd"/>
            <w:r w:rsidRPr="00CE019E">
              <w:rPr>
                <w:rFonts w:ascii="Times New Roman" w:eastAsia="Times New Roman" w:hAnsi="Times New Roman" w:cs="Times New Roman"/>
                <w:sz w:val="18"/>
                <w:szCs w:val="18"/>
              </w:rPr>
              <w:t>, ул.Винокурова,д.49, кв.28</w:t>
            </w:r>
          </w:p>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ИП Федоров Г.С.,429705,ЧР,Ибресинский район, с</w:t>
            </w:r>
            <w:proofErr w:type="gramStart"/>
            <w:r w:rsidRPr="00CE019E">
              <w:rPr>
                <w:rFonts w:ascii="Times New Roman" w:eastAsia="Times New Roman" w:hAnsi="Times New Roman" w:cs="Times New Roman"/>
                <w:sz w:val="18"/>
                <w:szCs w:val="18"/>
              </w:rPr>
              <w:t>.Н</w:t>
            </w:r>
            <w:proofErr w:type="gramEnd"/>
            <w:r w:rsidRPr="00CE019E">
              <w:rPr>
                <w:rFonts w:ascii="Times New Roman" w:eastAsia="Times New Roman" w:hAnsi="Times New Roman" w:cs="Times New Roman"/>
                <w:sz w:val="18"/>
                <w:szCs w:val="18"/>
              </w:rPr>
              <w:t>овое Чурашево,ул.Ворошилова,д.59</w:t>
            </w:r>
          </w:p>
        </w:tc>
      </w:tr>
      <w:tr w:rsidR="00CE019E" w:rsidRPr="00CE019E" w:rsidTr="00D1065A">
        <w:trPr>
          <w:gridAfter w:val="3"/>
          <w:wAfter w:w="759" w:type="dxa"/>
          <w:trHeight w:val="16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7</w:t>
            </w:r>
          </w:p>
        </w:tc>
        <w:tc>
          <w:tcPr>
            <w:tcW w:w="850"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175</w:t>
            </w:r>
          </w:p>
        </w:tc>
        <w:tc>
          <w:tcPr>
            <w:tcW w:w="1276"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Ибреси-</w:t>
            </w:r>
            <w:proofErr w:type="spellStart"/>
            <w:r w:rsidRPr="00CE019E">
              <w:rPr>
                <w:rFonts w:ascii="Times New Roman" w:eastAsia="Times New Roman" w:hAnsi="Times New Roman" w:cs="Times New Roman"/>
                <w:sz w:val="18"/>
                <w:szCs w:val="18"/>
              </w:rPr>
              <w:t>Липовка</w:t>
            </w:r>
            <w:proofErr w:type="spellEnd"/>
          </w:p>
        </w:tc>
        <w:tc>
          <w:tcPr>
            <w:tcW w:w="1701"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proofErr w:type="spellStart"/>
            <w:r w:rsidRPr="00CE019E">
              <w:rPr>
                <w:rFonts w:ascii="Times New Roman" w:eastAsia="Times New Roman" w:hAnsi="Times New Roman" w:cs="Times New Roman"/>
                <w:sz w:val="18"/>
                <w:szCs w:val="18"/>
              </w:rPr>
              <w:t>д</w:t>
            </w:r>
            <w:proofErr w:type="gramStart"/>
            <w:r w:rsidRPr="00CE019E">
              <w:rPr>
                <w:rFonts w:ascii="Times New Roman" w:eastAsia="Times New Roman" w:hAnsi="Times New Roman" w:cs="Times New Roman"/>
                <w:sz w:val="18"/>
                <w:szCs w:val="18"/>
              </w:rPr>
              <w:t>.С</w:t>
            </w:r>
            <w:proofErr w:type="gramEnd"/>
            <w:r w:rsidRPr="00CE019E">
              <w:rPr>
                <w:rFonts w:ascii="Times New Roman" w:eastAsia="Times New Roman" w:hAnsi="Times New Roman" w:cs="Times New Roman"/>
                <w:sz w:val="18"/>
                <w:szCs w:val="18"/>
              </w:rPr>
              <w:t>основка</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п.Буинск</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с.малыеКармалы</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п.Малиновка</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п.Смычка</w:t>
            </w:r>
            <w:proofErr w:type="spellEnd"/>
          </w:p>
        </w:tc>
        <w:tc>
          <w:tcPr>
            <w:tcW w:w="2268"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а/д </w:t>
            </w:r>
            <w:proofErr w:type="spellStart"/>
            <w:r w:rsidRPr="00CE019E">
              <w:rPr>
                <w:rFonts w:ascii="Times New Roman" w:eastAsia="Times New Roman" w:hAnsi="Times New Roman" w:cs="Times New Roman"/>
                <w:sz w:val="18"/>
                <w:szCs w:val="18"/>
              </w:rPr>
              <w:t>Аниш</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п</w:t>
            </w:r>
            <w:proofErr w:type="gramStart"/>
            <w:r w:rsidRPr="00CE019E">
              <w:rPr>
                <w:rFonts w:ascii="Times New Roman" w:eastAsia="Times New Roman" w:hAnsi="Times New Roman" w:cs="Times New Roman"/>
                <w:sz w:val="18"/>
                <w:szCs w:val="18"/>
              </w:rPr>
              <w:t>.И</w:t>
            </w:r>
            <w:proofErr w:type="gramEnd"/>
            <w:r w:rsidRPr="00CE019E">
              <w:rPr>
                <w:rFonts w:ascii="Times New Roman" w:eastAsia="Times New Roman" w:hAnsi="Times New Roman" w:cs="Times New Roman"/>
                <w:sz w:val="18"/>
                <w:szCs w:val="18"/>
              </w:rPr>
              <w:t>бреси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ул.Маресьева</w:t>
            </w:r>
            <w:proofErr w:type="spellEnd"/>
            <w:r w:rsidRPr="00CE019E">
              <w:rPr>
                <w:rFonts w:ascii="Times New Roman" w:eastAsia="Times New Roman" w:hAnsi="Times New Roman" w:cs="Times New Roman"/>
                <w:sz w:val="18"/>
                <w:szCs w:val="18"/>
              </w:rPr>
              <w:t>)-а/д Калинино-Батырево-Яльчики (</w:t>
            </w:r>
            <w:proofErr w:type="spellStart"/>
            <w:r w:rsidRPr="00CE019E">
              <w:rPr>
                <w:rFonts w:ascii="Times New Roman" w:eastAsia="Times New Roman" w:hAnsi="Times New Roman" w:cs="Times New Roman"/>
                <w:sz w:val="18"/>
                <w:szCs w:val="18"/>
              </w:rPr>
              <w:t>п.Ибреси</w:t>
            </w:r>
            <w:proofErr w:type="spellEnd"/>
            <w:r w:rsidRPr="00CE019E">
              <w:rPr>
                <w:rFonts w:ascii="Times New Roman" w:eastAsia="Times New Roman" w:hAnsi="Times New Roman" w:cs="Times New Roman"/>
                <w:sz w:val="18"/>
                <w:szCs w:val="18"/>
              </w:rPr>
              <w:t xml:space="preserve">, </w:t>
            </w:r>
            <w:proofErr w:type="spellStart"/>
            <w:r w:rsidRPr="00CE019E">
              <w:rPr>
                <w:rFonts w:ascii="Times New Roman" w:eastAsia="Times New Roman" w:hAnsi="Times New Roman" w:cs="Times New Roman"/>
                <w:sz w:val="18"/>
                <w:szCs w:val="18"/>
              </w:rPr>
              <w:t>ул.Энгельса</w:t>
            </w:r>
            <w:proofErr w:type="spellEnd"/>
            <w:r w:rsidRPr="00CE019E">
              <w:rPr>
                <w:rFonts w:ascii="Times New Roman" w:eastAsia="Times New Roman" w:hAnsi="Times New Roman" w:cs="Times New Roman"/>
                <w:sz w:val="18"/>
                <w:szCs w:val="18"/>
              </w:rPr>
              <w:t xml:space="preserve">)-а/д </w:t>
            </w:r>
            <w:proofErr w:type="spellStart"/>
            <w:r w:rsidRPr="00CE019E">
              <w:rPr>
                <w:rFonts w:ascii="Times New Roman" w:eastAsia="Times New Roman" w:hAnsi="Times New Roman" w:cs="Times New Roman"/>
                <w:sz w:val="18"/>
                <w:szCs w:val="18"/>
              </w:rPr>
              <w:t>Аниш</w:t>
            </w:r>
            <w:proofErr w:type="spellEnd"/>
            <w:r w:rsidRPr="00CE019E">
              <w:rPr>
                <w:rFonts w:ascii="Times New Roman" w:eastAsia="Times New Roman" w:hAnsi="Times New Roman" w:cs="Times New Roman"/>
                <w:sz w:val="18"/>
                <w:szCs w:val="18"/>
              </w:rPr>
              <w:t xml:space="preserve">-а/д </w:t>
            </w:r>
            <w:proofErr w:type="spellStart"/>
            <w:r w:rsidRPr="00CE019E">
              <w:rPr>
                <w:rFonts w:ascii="Times New Roman" w:eastAsia="Times New Roman" w:hAnsi="Times New Roman" w:cs="Times New Roman"/>
                <w:sz w:val="18"/>
                <w:szCs w:val="18"/>
              </w:rPr>
              <w:t>Аниш</w:t>
            </w:r>
            <w:proofErr w:type="spellEnd"/>
            <w:r w:rsidRPr="00CE019E">
              <w:rPr>
                <w:rFonts w:ascii="Times New Roman" w:eastAsia="Times New Roman" w:hAnsi="Times New Roman" w:cs="Times New Roman"/>
                <w:sz w:val="18"/>
                <w:szCs w:val="18"/>
              </w:rPr>
              <w:t xml:space="preserve">-Малые </w:t>
            </w:r>
            <w:proofErr w:type="spellStart"/>
            <w:r w:rsidRPr="00CE019E">
              <w:rPr>
                <w:rFonts w:ascii="Times New Roman" w:eastAsia="Times New Roman" w:hAnsi="Times New Roman" w:cs="Times New Roman"/>
                <w:sz w:val="18"/>
                <w:szCs w:val="18"/>
              </w:rPr>
              <w:t>Кармалы-Липовка</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35,1</w:t>
            </w:r>
          </w:p>
        </w:tc>
        <w:tc>
          <w:tcPr>
            <w:tcW w:w="993"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в любом не запрещенном ПДД месте </w:t>
            </w:r>
          </w:p>
        </w:tc>
        <w:tc>
          <w:tcPr>
            <w:tcW w:w="850" w:type="dxa"/>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по не регулируемым тарифам  </w:t>
            </w:r>
          </w:p>
        </w:tc>
        <w:tc>
          <w:tcPr>
            <w:tcW w:w="1843"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автобусы средний класс </w:t>
            </w:r>
          </w:p>
        </w:tc>
        <w:tc>
          <w:tcPr>
            <w:tcW w:w="1417"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любой  </w:t>
            </w:r>
          </w:p>
        </w:tc>
        <w:tc>
          <w:tcPr>
            <w:tcW w:w="993" w:type="dxa"/>
            <w:gridSpan w:val="2"/>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2017</w:t>
            </w:r>
          </w:p>
        </w:tc>
        <w:tc>
          <w:tcPr>
            <w:tcW w:w="1559" w:type="dxa"/>
            <w:gridSpan w:val="3"/>
            <w:tcBorders>
              <w:top w:val="nil"/>
              <w:left w:val="nil"/>
              <w:bottom w:val="single" w:sz="4" w:space="0" w:color="auto"/>
              <w:right w:val="single" w:sz="4" w:space="0" w:color="auto"/>
            </w:tcBorders>
            <w:shd w:val="clear" w:color="auto" w:fill="auto"/>
            <w:vAlign w:val="center"/>
            <w:hideMark/>
          </w:tcPr>
          <w:p w:rsidR="00CE019E" w:rsidRPr="00CE019E" w:rsidRDefault="00CE019E" w:rsidP="00CE019E">
            <w:pPr>
              <w:spacing w:after="0" w:line="240" w:lineRule="auto"/>
              <w:jc w:val="center"/>
              <w:rPr>
                <w:rFonts w:ascii="Times New Roman" w:eastAsia="Times New Roman" w:hAnsi="Times New Roman" w:cs="Times New Roman"/>
                <w:sz w:val="18"/>
                <w:szCs w:val="18"/>
              </w:rPr>
            </w:pPr>
            <w:r w:rsidRPr="00CE019E">
              <w:rPr>
                <w:rFonts w:ascii="Times New Roman" w:eastAsia="Times New Roman" w:hAnsi="Times New Roman" w:cs="Times New Roman"/>
                <w:sz w:val="18"/>
                <w:szCs w:val="18"/>
              </w:rPr>
              <w:t xml:space="preserve">ИП </w:t>
            </w:r>
            <w:proofErr w:type="spellStart"/>
            <w:r w:rsidRPr="00CE019E">
              <w:rPr>
                <w:rFonts w:ascii="Times New Roman" w:eastAsia="Times New Roman" w:hAnsi="Times New Roman" w:cs="Times New Roman"/>
                <w:sz w:val="18"/>
                <w:szCs w:val="18"/>
              </w:rPr>
              <w:t>Еников</w:t>
            </w:r>
            <w:proofErr w:type="spellEnd"/>
            <w:r w:rsidRPr="00CE019E">
              <w:rPr>
                <w:rFonts w:ascii="Times New Roman" w:eastAsia="Times New Roman" w:hAnsi="Times New Roman" w:cs="Times New Roman"/>
                <w:sz w:val="18"/>
                <w:szCs w:val="18"/>
              </w:rPr>
              <w:t xml:space="preserve"> А.И., ЧР, </w:t>
            </w:r>
            <w:proofErr w:type="spellStart"/>
            <w:r w:rsidRPr="00CE019E">
              <w:rPr>
                <w:rFonts w:ascii="Times New Roman" w:eastAsia="Times New Roman" w:hAnsi="Times New Roman" w:cs="Times New Roman"/>
                <w:sz w:val="18"/>
                <w:szCs w:val="18"/>
              </w:rPr>
              <w:t>г</w:t>
            </w:r>
            <w:proofErr w:type="gramStart"/>
            <w:r w:rsidRPr="00CE019E">
              <w:rPr>
                <w:rFonts w:ascii="Times New Roman" w:eastAsia="Times New Roman" w:hAnsi="Times New Roman" w:cs="Times New Roman"/>
                <w:sz w:val="18"/>
                <w:szCs w:val="18"/>
              </w:rPr>
              <w:t>.Н</w:t>
            </w:r>
            <w:proofErr w:type="gramEnd"/>
            <w:r w:rsidRPr="00CE019E">
              <w:rPr>
                <w:rFonts w:ascii="Times New Roman" w:eastAsia="Times New Roman" w:hAnsi="Times New Roman" w:cs="Times New Roman"/>
                <w:sz w:val="18"/>
                <w:szCs w:val="18"/>
              </w:rPr>
              <w:t>овочебоксарск</w:t>
            </w:r>
            <w:proofErr w:type="spellEnd"/>
            <w:r w:rsidRPr="00CE019E">
              <w:rPr>
                <w:rFonts w:ascii="Times New Roman" w:eastAsia="Times New Roman" w:hAnsi="Times New Roman" w:cs="Times New Roman"/>
                <w:sz w:val="18"/>
                <w:szCs w:val="18"/>
              </w:rPr>
              <w:t>, ул.Винокурова,д.49, кв.28</w:t>
            </w:r>
          </w:p>
        </w:tc>
      </w:tr>
    </w:tbl>
    <w:p w:rsidR="00CE019E" w:rsidRPr="00CE019E" w:rsidRDefault="00CE019E" w:rsidP="00CE019E">
      <w:pPr>
        <w:spacing w:after="0" w:line="240" w:lineRule="auto"/>
        <w:jc w:val="both"/>
        <w:rPr>
          <w:rFonts w:ascii="Times New Roman" w:eastAsia="Times New Roman" w:hAnsi="Times New Roman" w:cs="Times New Roman"/>
          <w:sz w:val="24"/>
          <w:szCs w:val="24"/>
        </w:rPr>
      </w:pPr>
    </w:p>
    <w:p w:rsidR="00CE019E" w:rsidRPr="00CE019E" w:rsidRDefault="00CE019E" w:rsidP="00CE019E">
      <w:pPr>
        <w:spacing w:after="0" w:line="240" w:lineRule="auto"/>
        <w:ind w:firstLine="720"/>
        <w:jc w:val="both"/>
        <w:rPr>
          <w:rFonts w:ascii="Times New Roman" w:eastAsia="Times New Roman" w:hAnsi="Times New Roman" w:cs="Times New Roman"/>
          <w:sz w:val="24"/>
          <w:szCs w:val="28"/>
        </w:rPr>
        <w:sectPr w:rsidR="00CE019E" w:rsidRPr="00CE019E">
          <w:pgSz w:w="16837" w:h="11905" w:orient="landscape"/>
          <w:pgMar w:top="709" w:right="850" w:bottom="142" w:left="1134" w:header="720" w:footer="720" w:gutter="0"/>
          <w:cols w:space="720"/>
          <w:noEndnote/>
        </w:sectPr>
      </w:pPr>
    </w:p>
    <w:bookmarkEnd w:id="2"/>
    <w:p w:rsidR="00CE019E" w:rsidRPr="00CE019E" w:rsidRDefault="00CE019E" w:rsidP="00CE019E">
      <w:pPr>
        <w:spacing w:after="0" w:line="240" w:lineRule="auto"/>
        <w:jc w:val="right"/>
        <w:rPr>
          <w:rFonts w:ascii="Times New Roman" w:eastAsia="Times New Roman" w:hAnsi="Times New Roman" w:cs="Times New Roman"/>
          <w:b/>
          <w:bCs/>
          <w:color w:val="000080"/>
          <w:sz w:val="28"/>
        </w:rPr>
      </w:pPr>
    </w:p>
    <w:tbl>
      <w:tblPr>
        <w:tblpPr w:leftFromText="180" w:rightFromText="180" w:vertAnchor="text" w:horzAnchor="margin" w:tblpY="22"/>
        <w:tblOverlap w:val="never"/>
        <w:tblW w:w="9806" w:type="dxa"/>
        <w:tblInd w:w="108" w:type="dxa"/>
        <w:tblLayout w:type="fixed"/>
        <w:tblLook w:val="0000" w:firstRow="0" w:lastRow="0" w:firstColumn="0" w:lastColumn="0" w:noHBand="0" w:noVBand="0"/>
      </w:tblPr>
      <w:tblGrid>
        <w:gridCol w:w="4248"/>
        <w:gridCol w:w="1338"/>
        <w:gridCol w:w="4220"/>
      </w:tblGrid>
      <w:tr w:rsidR="00515917" w:rsidRPr="00515917" w:rsidTr="00D1065A">
        <w:trPr>
          <w:cantSplit/>
          <w:trHeight w:val="420"/>
        </w:trPr>
        <w:tc>
          <w:tcPr>
            <w:tcW w:w="4248" w:type="dxa"/>
          </w:tcPr>
          <w:p w:rsidR="00515917" w:rsidRPr="00515917" w:rsidRDefault="00515917" w:rsidP="00515917">
            <w:pPr>
              <w:spacing w:after="0" w:line="240" w:lineRule="auto"/>
              <w:jc w:val="center"/>
              <w:rPr>
                <w:rFonts w:ascii="Times New Roman" w:eastAsia="Times New Roman" w:hAnsi="Times New Roman" w:cs="Times New Roman"/>
                <w:b/>
                <w:bCs/>
                <w:sz w:val="24"/>
                <w:szCs w:val="24"/>
              </w:rPr>
            </w:pPr>
            <w:r w:rsidRPr="00515917">
              <w:rPr>
                <w:rFonts w:ascii="Times New Roman" w:eastAsia="Times New Roman" w:hAnsi="Times New Roman" w:cs="Times New Roman"/>
                <w:b/>
                <w:bCs/>
                <w:sz w:val="24"/>
                <w:szCs w:val="24"/>
              </w:rPr>
              <w:t>Ч</w:t>
            </w:r>
            <w:r w:rsidRPr="00515917">
              <w:rPr>
                <w:rFonts w:ascii="Times New Roman" w:eastAsia="Times New Roman" w:hAnsi="Times New Roman" w:cs="Times New Roman"/>
                <w:color w:val="000000"/>
                <w:sz w:val="24"/>
                <w:szCs w:val="24"/>
              </w:rPr>
              <w:t>Ă</w:t>
            </w:r>
            <w:proofErr w:type="gramStart"/>
            <w:r w:rsidRPr="00515917">
              <w:rPr>
                <w:rFonts w:ascii="Times New Roman" w:eastAsia="Times New Roman" w:hAnsi="Times New Roman" w:cs="Times New Roman"/>
                <w:b/>
                <w:bCs/>
                <w:sz w:val="24"/>
                <w:szCs w:val="24"/>
              </w:rPr>
              <w:t>ВАШ</w:t>
            </w:r>
            <w:proofErr w:type="gramEnd"/>
            <w:r w:rsidRPr="00515917">
              <w:rPr>
                <w:rFonts w:ascii="Times New Roman" w:eastAsia="Times New Roman" w:hAnsi="Times New Roman" w:cs="Times New Roman"/>
                <w:b/>
                <w:bCs/>
                <w:sz w:val="24"/>
                <w:szCs w:val="24"/>
              </w:rPr>
              <w:t xml:space="preserve"> РЕСПУБЛИКИ</w:t>
            </w:r>
          </w:p>
          <w:p w:rsidR="00515917" w:rsidRPr="00515917" w:rsidRDefault="00515917" w:rsidP="00515917">
            <w:pPr>
              <w:spacing w:after="0" w:line="240" w:lineRule="auto"/>
              <w:jc w:val="center"/>
              <w:rPr>
                <w:rFonts w:ascii="Times New Roman" w:eastAsia="Times New Roman" w:hAnsi="Times New Roman" w:cs="Times New Roman"/>
                <w:b/>
                <w:bCs/>
                <w:sz w:val="24"/>
                <w:szCs w:val="24"/>
              </w:rPr>
            </w:pPr>
          </w:p>
        </w:tc>
        <w:tc>
          <w:tcPr>
            <w:tcW w:w="1338" w:type="dxa"/>
            <w:vMerge w:val="restart"/>
          </w:tcPr>
          <w:p w:rsidR="00515917" w:rsidRPr="00515917" w:rsidRDefault="00515917" w:rsidP="00515917">
            <w:pPr>
              <w:spacing w:after="0" w:line="240" w:lineRule="auto"/>
              <w:rPr>
                <w:rFonts w:ascii="Times New Roman" w:eastAsia="Times New Roman" w:hAnsi="Times New Roman" w:cs="Times New Roman"/>
                <w:sz w:val="24"/>
                <w:szCs w:val="24"/>
              </w:rPr>
            </w:pPr>
          </w:p>
        </w:tc>
        <w:tc>
          <w:tcPr>
            <w:tcW w:w="4220" w:type="dxa"/>
          </w:tcPr>
          <w:p w:rsidR="00515917" w:rsidRPr="00515917" w:rsidRDefault="00515917" w:rsidP="00515917">
            <w:pPr>
              <w:spacing w:after="0" w:line="240" w:lineRule="auto"/>
              <w:jc w:val="center"/>
              <w:rPr>
                <w:rFonts w:ascii="Times New Roman" w:eastAsia="Times New Roman" w:hAnsi="Times New Roman" w:cs="Times New Roman"/>
                <w:b/>
                <w:bCs/>
                <w:sz w:val="24"/>
                <w:szCs w:val="24"/>
              </w:rPr>
            </w:pPr>
            <w:r w:rsidRPr="00515917">
              <w:rPr>
                <w:rFonts w:ascii="Times New Roman" w:eastAsia="Times New Roman" w:hAnsi="Times New Roman" w:cs="Times New Roman"/>
                <w:b/>
                <w:bCs/>
                <w:sz w:val="24"/>
                <w:szCs w:val="24"/>
              </w:rPr>
              <w:t>ЧУВАШСКАЯ РЕСПУБЛИКА</w:t>
            </w:r>
          </w:p>
          <w:p w:rsidR="00515917" w:rsidRPr="00515917" w:rsidRDefault="00515917" w:rsidP="00515917">
            <w:pPr>
              <w:spacing w:after="0" w:line="240" w:lineRule="auto"/>
              <w:jc w:val="center"/>
              <w:rPr>
                <w:rFonts w:ascii="Times New Roman" w:eastAsia="Times New Roman" w:hAnsi="Times New Roman" w:cs="Times New Roman"/>
                <w:b/>
                <w:bCs/>
                <w:sz w:val="24"/>
                <w:szCs w:val="24"/>
              </w:rPr>
            </w:pPr>
          </w:p>
        </w:tc>
      </w:tr>
      <w:tr w:rsidR="00515917" w:rsidRPr="00515917" w:rsidTr="00D1065A">
        <w:trPr>
          <w:cantSplit/>
          <w:trHeight w:val="2472"/>
        </w:trPr>
        <w:tc>
          <w:tcPr>
            <w:tcW w:w="4248" w:type="dxa"/>
          </w:tcPr>
          <w:p w:rsidR="00515917" w:rsidRPr="00515917" w:rsidRDefault="00515917" w:rsidP="00515917">
            <w:pPr>
              <w:spacing w:after="0" w:line="240" w:lineRule="auto"/>
              <w:jc w:val="center"/>
              <w:rPr>
                <w:rFonts w:ascii="Times New Roman" w:eastAsia="Times New Roman" w:hAnsi="Times New Roman" w:cs="Times New Roman"/>
                <w:b/>
                <w:bCs/>
                <w:sz w:val="24"/>
                <w:szCs w:val="24"/>
              </w:rPr>
            </w:pPr>
            <w:r w:rsidRPr="00515917">
              <w:rPr>
                <w:rFonts w:ascii="Times New Roman" w:eastAsia="Times New Roman" w:hAnsi="Times New Roman" w:cs="Times New Roman"/>
                <w:b/>
                <w:bCs/>
                <w:sz w:val="24"/>
                <w:szCs w:val="24"/>
              </w:rPr>
              <w:t>ЙĚПРЕÇ РАЙОНĚН</w:t>
            </w:r>
          </w:p>
          <w:p w:rsidR="00515917" w:rsidRPr="00515917" w:rsidRDefault="00515917" w:rsidP="00515917">
            <w:pPr>
              <w:spacing w:after="0" w:line="240" w:lineRule="auto"/>
              <w:jc w:val="center"/>
              <w:rPr>
                <w:rFonts w:ascii="Times New Roman" w:eastAsia="Times New Roman" w:hAnsi="Times New Roman" w:cs="Times New Roman"/>
                <w:b/>
                <w:bCs/>
                <w:sz w:val="24"/>
                <w:szCs w:val="24"/>
              </w:rPr>
            </w:pPr>
            <w:r w:rsidRPr="00515917">
              <w:rPr>
                <w:rFonts w:ascii="Times New Roman" w:eastAsia="Times New Roman" w:hAnsi="Times New Roman" w:cs="Times New Roman"/>
                <w:b/>
                <w:bCs/>
                <w:sz w:val="24"/>
                <w:szCs w:val="24"/>
              </w:rPr>
              <w:t>АДМИНИСТРАЦИЙĚ</w:t>
            </w:r>
          </w:p>
          <w:p w:rsidR="00515917" w:rsidRPr="00515917" w:rsidRDefault="00515917" w:rsidP="00515917">
            <w:pPr>
              <w:spacing w:after="0" w:line="240" w:lineRule="auto"/>
              <w:jc w:val="center"/>
              <w:rPr>
                <w:rFonts w:ascii="Times New Roman" w:eastAsia="Times New Roman" w:hAnsi="Times New Roman" w:cs="Times New Roman"/>
                <w:b/>
                <w:bCs/>
                <w:color w:val="000000"/>
                <w:sz w:val="24"/>
                <w:szCs w:val="24"/>
              </w:rPr>
            </w:pPr>
          </w:p>
          <w:p w:rsidR="00515917" w:rsidRPr="00515917" w:rsidRDefault="00515917" w:rsidP="00515917">
            <w:pPr>
              <w:spacing w:after="0" w:line="240" w:lineRule="auto"/>
              <w:jc w:val="center"/>
              <w:rPr>
                <w:rFonts w:ascii="Times New Roman" w:eastAsia="Times New Roman" w:hAnsi="Times New Roman" w:cs="Times New Roman"/>
                <w:b/>
                <w:bCs/>
                <w:sz w:val="24"/>
                <w:szCs w:val="24"/>
              </w:rPr>
            </w:pPr>
            <w:r w:rsidRPr="00515917">
              <w:rPr>
                <w:rFonts w:ascii="Times New Roman" w:eastAsia="Times New Roman" w:hAnsi="Times New Roman" w:cs="Times New Roman"/>
                <w:b/>
                <w:bCs/>
                <w:sz w:val="24"/>
                <w:szCs w:val="24"/>
              </w:rPr>
              <w:t>ЙЫШĂНУ</w:t>
            </w:r>
          </w:p>
          <w:p w:rsidR="00515917" w:rsidRPr="00515917" w:rsidRDefault="00515917" w:rsidP="00515917">
            <w:pPr>
              <w:spacing w:after="0" w:line="240" w:lineRule="auto"/>
              <w:jc w:val="center"/>
              <w:rPr>
                <w:rFonts w:ascii="Times New Roman" w:eastAsia="Times New Roman" w:hAnsi="Times New Roman" w:cs="Times New Roman"/>
                <w:b/>
                <w:bCs/>
                <w:sz w:val="24"/>
                <w:szCs w:val="24"/>
              </w:rPr>
            </w:pPr>
          </w:p>
          <w:p w:rsidR="00515917" w:rsidRPr="00515917" w:rsidRDefault="00515917" w:rsidP="00515917">
            <w:pPr>
              <w:spacing w:after="0" w:line="240" w:lineRule="auto"/>
              <w:jc w:val="center"/>
              <w:rPr>
                <w:rFonts w:ascii="Times New Roman" w:eastAsia="Times New Roman" w:hAnsi="Times New Roman" w:cs="Times New Roman"/>
                <w:sz w:val="24"/>
                <w:szCs w:val="24"/>
              </w:rPr>
            </w:pPr>
            <w:r w:rsidRPr="00515917">
              <w:rPr>
                <w:rFonts w:ascii="Times New Roman" w:eastAsia="Times New Roman" w:hAnsi="Times New Roman" w:cs="Times New Roman"/>
                <w:sz w:val="24"/>
                <w:szCs w:val="24"/>
              </w:rPr>
              <w:t>28.02.2020           110 №</w:t>
            </w:r>
          </w:p>
          <w:p w:rsidR="00515917" w:rsidRPr="00515917" w:rsidRDefault="00515917" w:rsidP="00515917">
            <w:pPr>
              <w:spacing w:after="0" w:line="240" w:lineRule="auto"/>
              <w:jc w:val="center"/>
              <w:rPr>
                <w:rFonts w:ascii="Times New Roman" w:eastAsia="Times New Roman" w:hAnsi="Times New Roman" w:cs="Times New Roman"/>
                <w:b/>
                <w:bCs/>
                <w:sz w:val="24"/>
                <w:szCs w:val="24"/>
              </w:rPr>
            </w:pPr>
            <w:proofErr w:type="spellStart"/>
            <w:r w:rsidRPr="00515917">
              <w:rPr>
                <w:rFonts w:ascii="Times New Roman" w:eastAsia="Times New Roman" w:hAnsi="Times New Roman" w:cs="Times New Roman"/>
                <w:b/>
                <w:bCs/>
                <w:sz w:val="24"/>
                <w:szCs w:val="24"/>
              </w:rPr>
              <w:t>Йěпреçпоселокě</w:t>
            </w:r>
            <w:proofErr w:type="spellEnd"/>
          </w:p>
        </w:tc>
        <w:tc>
          <w:tcPr>
            <w:tcW w:w="1338" w:type="dxa"/>
            <w:vMerge/>
            <w:vAlign w:val="center"/>
          </w:tcPr>
          <w:p w:rsidR="00515917" w:rsidRPr="00515917" w:rsidRDefault="00515917" w:rsidP="00515917">
            <w:pPr>
              <w:spacing w:after="0" w:line="240" w:lineRule="auto"/>
              <w:rPr>
                <w:rFonts w:ascii="Times New Roman" w:eastAsia="Times New Roman" w:hAnsi="Times New Roman" w:cs="Times New Roman"/>
                <w:sz w:val="24"/>
                <w:szCs w:val="24"/>
              </w:rPr>
            </w:pPr>
          </w:p>
        </w:tc>
        <w:tc>
          <w:tcPr>
            <w:tcW w:w="4220" w:type="dxa"/>
          </w:tcPr>
          <w:p w:rsidR="00515917" w:rsidRPr="00515917" w:rsidRDefault="00515917" w:rsidP="00515917">
            <w:pPr>
              <w:spacing w:after="0" w:line="240" w:lineRule="auto"/>
              <w:jc w:val="center"/>
              <w:rPr>
                <w:rFonts w:ascii="Times New Roman" w:eastAsia="Times New Roman" w:hAnsi="Times New Roman" w:cs="Times New Roman"/>
                <w:b/>
                <w:bCs/>
                <w:sz w:val="24"/>
                <w:szCs w:val="24"/>
              </w:rPr>
            </w:pPr>
            <w:r w:rsidRPr="00515917">
              <w:rPr>
                <w:rFonts w:ascii="Times New Roman" w:eastAsia="Times New Roman" w:hAnsi="Times New Roman" w:cs="Times New Roman"/>
                <w:b/>
                <w:bCs/>
                <w:sz w:val="24"/>
                <w:szCs w:val="24"/>
              </w:rPr>
              <w:t>АДМИНИСТРАЦИЯ</w:t>
            </w:r>
          </w:p>
          <w:p w:rsidR="00515917" w:rsidRPr="00515917" w:rsidRDefault="00515917" w:rsidP="00515917">
            <w:pPr>
              <w:spacing w:after="0" w:line="240" w:lineRule="auto"/>
              <w:jc w:val="center"/>
              <w:rPr>
                <w:rFonts w:ascii="Times New Roman" w:eastAsia="Times New Roman" w:hAnsi="Times New Roman" w:cs="Times New Roman"/>
                <w:b/>
                <w:bCs/>
                <w:sz w:val="24"/>
                <w:szCs w:val="24"/>
              </w:rPr>
            </w:pPr>
            <w:r w:rsidRPr="00515917">
              <w:rPr>
                <w:rFonts w:ascii="Times New Roman" w:eastAsia="Times New Roman" w:hAnsi="Times New Roman" w:cs="Times New Roman"/>
                <w:b/>
                <w:bCs/>
                <w:sz w:val="24"/>
                <w:szCs w:val="24"/>
              </w:rPr>
              <w:t>ИБРЕСИНСКОГО РАЙОНА</w:t>
            </w:r>
          </w:p>
          <w:p w:rsidR="00515917" w:rsidRPr="00515917" w:rsidRDefault="00515917" w:rsidP="00515917">
            <w:pPr>
              <w:spacing w:after="0" w:line="240" w:lineRule="auto"/>
              <w:jc w:val="center"/>
              <w:rPr>
                <w:rFonts w:ascii="Times New Roman" w:eastAsia="Times New Roman" w:hAnsi="Times New Roman" w:cs="Times New Roman"/>
                <w:b/>
                <w:bCs/>
                <w:sz w:val="24"/>
                <w:szCs w:val="24"/>
              </w:rPr>
            </w:pPr>
          </w:p>
          <w:p w:rsidR="00515917" w:rsidRPr="00515917" w:rsidRDefault="00515917" w:rsidP="00515917">
            <w:pPr>
              <w:spacing w:after="0" w:line="240" w:lineRule="auto"/>
              <w:jc w:val="center"/>
              <w:rPr>
                <w:rFonts w:ascii="Times New Roman" w:eastAsia="Times New Roman" w:hAnsi="Times New Roman" w:cs="Times New Roman"/>
                <w:b/>
                <w:bCs/>
                <w:color w:val="000000"/>
                <w:sz w:val="24"/>
                <w:szCs w:val="24"/>
              </w:rPr>
            </w:pPr>
            <w:r w:rsidRPr="00515917">
              <w:rPr>
                <w:rFonts w:ascii="Times New Roman" w:eastAsia="Times New Roman" w:hAnsi="Times New Roman" w:cs="Times New Roman"/>
                <w:b/>
                <w:bCs/>
                <w:color w:val="000000"/>
                <w:sz w:val="24"/>
                <w:szCs w:val="24"/>
              </w:rPr>
              <w:t>ПОСТАНОВЛЕНИЕ</w:t>
            </w:r>
          </w:p>
          <w:p w:rsidR="00515917" w:rsidRPr="00515917" w:rsidRDefault="00515917" w:rsidP="00515917">
            <w:pPr>
              <w:spacing w:after="0" w:line="240" w:lineRule="auto"/>
              <w:jc w:val="center"/>
              <w:rPr>
                <w:rFonts w:ascii="Times New Roman" w:eastAsia="Times New Roman" w:hAnsi="Times New Roman" w:cs="Times New Roman"/>
                <w:b/>
                <w:bCs/>
                <w:sz w:val="24"/>
                <w:szCs w:val="24"/>
              </w:rPr>
            </w:pPr>
          </w:p>
          <w:p w:rsidR="00515917" w:rsidRPr="00515917" w:rsidRDefault="00515917" w:rsidP="00515917">
            <w:pPr>
              <w:spacing w:after="0" w:line="240" w:lineRule="auto"/>
              <w:jc w:val="center"/>
              <w:rPr>
                <w:rFonts w:ascii="Times New Roman" w:eastAsia="Times New Roman" w:hAnsi="Times New Roman" w:cs="Times New Roman"/>
                <w:sz w:val="24"/>
                <w:szCs w:val="24"/>
              </w:rPr>
            </w:pPr>
            <w:r w:rsidRPr="00515917">
              <w:rPr>
                <w:rFonts w:ascii="Times New Roman" w:eastAsia="Times New Roman" w:hAnsi="Times New Roman" w:cs="Times New Roman"/>
                <w:sz w:val="24"/>
                <w:szCs w:val="24"/>
              </w:rPr>
              <w:t>28.02.2020                 № 110</w:t>
            </w:r>
          </w:p>
          <w:p w:rsidR="00515917" w:rsidRPr="00515917" w:rsidRDefault="00515917" w:rsidP="00515917">
            <w:pPr>
              <w:spacing w:after="0" w:line="240" w:lineRule="auto"/>
              <w:jc w:val="center"/>
              <w:rPr>
                <w:rFonts w:ascii="Times New Roman" w:eastAsia="Times New Roman" w:hAnsi="Times New Roman" w:cs="Times New Roman"/>
                <w:b/>
                <w:bCs/>
                <w:sz w:val="24"/>
                <w:szCs w:val="24"/>
              </w:rPr>
            </w:pPr>
            <w:r w:rsidRPr="00515917">
              <w:rPr>
                <w:rFonts w:ascii="Times New Roman" w:eastAsia="Times New Roman" w:hAnsi="Times New Roman" w:cs="Times New Roman"/>
                <w:b/>
                <w:bCs/>
                <w:sz w:val="24"/>
                <w:szCs w:val="24"/>
              </w:rPr>
              <w:t>поселок Ибреси</w:t>
            </w:r>
          </w:p>
        </w:tc>
      </w:tr>
    </w:tbl>
    <w:p w:rsidR="00515917" w:rsidRPr="00515917" w:rsidRDefault="00515917" w:rsidP="00515917">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noProof/>
          <w:sz w:val="20"/>
          <w:szCs w:val="20"/>
        </w:rPr>
        <w:drawing>
          <wp:anchor distT="0" distB="0" distL="114300" distR="114300" simplePos="0" relativeHeight="251666432" behindDoc="0" locked="0" layoutInCell="1" allowOverlap="1">
            <wp:simplePos x="0" y="0"/>
            <wp:positionH relativeFrom="column">
              <wp:posOffset>2667000</wp:posOffset>
            </wp:positionH>
            <wp:positionV relativeFrom="paragraph">
              <wp:posOffset>0</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bookmarkStart w:id="3" w:name="sub_120"/>
      <w:r w:rsidRPr="00515917">
        <w:rPr>
          <w:rFonts w:ascii="Times New Roman" w:eastAsia="Times New Roman" w:hAnsi="Times New Roman" w:cs="Times New Roman"/>
          <w:b/>
          <w:bCs/>
          <w:sz w:val="26"/>
          <w:szCs w:val="26"/>
        </w:rPr>
        <w:t xml:space="preserve">О создании учебно-консультационных пунктов </w:t>
      </w:r>
    </w:p>
    <w:p w:rsidR="00515917" w:rsidRPr="00515917" w:rsidRDefault="00515917" w:rsidP="00515917">
      <w:pPr>
        <w:spacing w:after="0" w:line="240" w:lineRule="auto"/>
        <w:rPr>
          <w:rFonts w:ascii="Times New Roman" w:eastAsia="Times New Roman" w:hAnsi="Times New Roman" w:cs="Times New Roman"/>
          <w:b/>
          <w:bCs/>
          <w:sz w:val="26"/>
          <w:szCs w:val="26"/>
        </w:rPr>
      </w:pPr>
      <w:r w:rsidRPr="00515917">
        <w:rPr>
          <w:rFonts w:ascii="Times New Roman" w:eastAsia="Times New Roman" w:hAnsi="Times New Roman" w:cs="Times New Roman"/>
          <w:b/>
          <w:bCs/>
          <w:sz w:val="26"/>
          <w:szCs w:val="26"/>
        </w:rPr>
        <w:t xml:space="preserve">по гражданской обороне и </w:t>
      </w:r>
      <w:proofErr w:type="gramStart"/>
      <w:r w:rsidRPr="00515917">
        <w:rPr>
          <w:rFonts w:ascii="Times New Roman" w:eastAsia="Times New Roman" w:hAnsi="Times New Roman" w:cs="Times New Roman"/>
          <w:b/>
          <w:bCs/>
          <w:sz w:val="26"/>
          <w:szCs w:val="26"/>
        </w:rPr>
        <w:t>чрезвычайным</w:t>
      </w:r>
      <w:proofErr w:type="gramEnd"/>
    </w:p>
    <w:p w:rsidR="00515917" w:rsidRPr="00515917" w:rsidRDefault="00515917" w:rsidP="00515917">
      <w:pPr>
        <w:spacing w:after="0" w:line="240" w:lineRule="auto"/>
        <w:rPr>
          <w:rFonts w:ascii="Times New Roman" w:eastAsia="Times New Roman" w:hAnsi="Times New Roman" w:cs="Times New Roman"/>
          <w:b/>
          <w:bCs/>
          <w:sz w:val="26"/>
          <w:szCs w:val="26"/>
        </w:rPr>
      </w:pPr>
      <w:r w:rsidRPr="00515917">
        <w:rPr>
          <w:rFonts w:ascii="Times New Roman" w:eastAsia="Times New Roman" w:hAnsi="Times New Roman" w:cs="Times New Roman"/>
          <w:b/>
          <w:bCs/>
          <w:sz w:val="26"/>
          <w:szCs w:val="26"/>
        </w:rPr>
        <w:t>ситуациям на территории Ибресинского района</w:t>
      </w:r>
    </w:p>
    <w:p w:rsidR="00515917" w:rsidRPr="00515917" w:rsidRDefault="00515917" w:rsidP="00515917">
      <w:pPr>
        <w:spacing w:after="0" w:line="240" w:lineRule="auto"/>
        <w:rPr>
          <w:rFonts w:ascii="Times New Roman" w:eastAsia="Times New Roman" w:hAnsi="Times New Roman" w:cs="Times New Roman"/>
          <w:b/>
          <w:bCs/>
          <w:sz w:val="26"/>
          <w:szCs w:val="26"/>
        </w:rPr>
      </w:pPr>
      <w:r w:rsidRPr="00515917">
        <w:rPr>
          <w:rFonts w:ascii="Times New Roman" w:eastAsia="Times New Roman" w:hAnsi="Times New Roman" w:cs="Times New Roman"/>
          <w:b/>
          <w:bCs/>
          <w:sz w:val="26"/>
          <w:szCs w:val="26"/>
        </w:rPr>
        <w:t>Чувашской Республики</w:t>
      </w:r>
    </w:p>
    <w:p w:rsidR="00515917" w:rsidRPr="00515917" w:rsidRDefault="00515917" w:rsidP="00515917">
      <w:pPr>
        <w:spacing w:after="0" w:line="240" w:lineRule="auto"/>
        <w:rPr>
          <w:rFonts w:ascii="Times New Roman" w:eastAsia="Times New Roman" w:hAnsi="Times New Roman" w:cs="Times New Roman"/>
          <w:sz w:val="26"/>
          <w:szCs w:val="26"/>
        </w:rPr>
      </w:pPr>
      <w:r w:rsidRPr="00515917">
        <w:rPr>
          <w:rFonts w:ascii="Times New Roman" w:eastAsia="Times New Roman" w:hAnsi="Times New Roman" w:cs="Times New Roman"/>
          <w:b/>
          <w:bCs/>
          <w:sz w:val="20"/>
          <w:szCs w:val="20"/>
        </w:rPr>
        <w:t> </w:t>
      </w:r>
    </w:p>
    <w:p w:rsidR="00515917" w:rsidRPr="00515917" w:rsidRDefault="00515917" w:rsidP="00BE431C">
      <w:pPr>
        <w:spacing w:after="0" w:line="240" w:lineRule="auto"/>
        <w:jc w:val="both"/>
        <w:rPr>
          <w:rFonts w:ascii="Times New Roman" w:eastAsia="Times New Roman" w:hAnsi="Times New Roman" w:cs="Times New Roman"/>
          <w:sz w:val="26"/>
          <w:szCs w:val="26"/>
        </w:rPr>
      </w:pPr>
      <w:proofErr w:type="gramStart"/>
      <w:r w:rsidRPr="00515917">
        <w:rPr>
          <w:rFonts w:ascii="Times New Roman" w:eastAsia="Times New Roman" w:hAnsi="Times New Roman" w:cs="Times New Roman"/>
          <w:sz w:val="26"/>
          <w:szCs w:val="26"/>
        </w:rPr>
        <w:t xml:space="preserve">В соответствии с требованиями Федеральных законов от 06.10.2003 </w:t>
      </w:r>
      <w:hyperlink r:id="rId13" w:history="1">
        <w:r w:rsidRPr="00515917">
          <w:rPr>
            <w:rFonts w:ascii="Times New Roman" w:eastAsia="Times New Roman" w:hAnsi="Times New Roman" w:cs="Times New Roman"/>
            <w:color w:val="0000FF"/>
            <w:sz w:val="26"/>
            <w:szCs w:val="26"/>
            <w:u w:val="single"/>
          </w:rPr>
          <w:t>N 131</w:t>
        </w:r>
      </w:hyperlink>
      <w:r w:rsidRPr="00515917">
        <w:rPr>
          <w:rFonts w:ascii="Times New Roman" w:eastAsia="Times New Roman" w:hAnsi="Times New Roman" w:cs="Times New Roman"/>
          <w:sz w:val="26"/>
          <w:szCs w:val="26"/>
        </w:rPr>
        <w:t xml:space="preserve"> "Об общих принципах организации местного самоуправления в Российской Федерации", от 21.12.1994 </w:t>
      </w:r>
      <w:hyperlink r:id="rId14" w:history="1">
        <w:r w:rsidRPr="00515917">
          <w:rPr>
            <w:rFonts w:ascii="Times New Roman" w:eastAsia="Times New Roman" w:hAnsi="Times New Roman" w:cs="Times New Roman"/>
            <w:color w:val="0000FF"/>
            <w:sz w:val="26"/>
            <w:szCs w:val="26"/>
            <w:u w:val="single"/>
          </w:rPr>
          <w:t>N 68-ФЗ</w:t>
        </w:r>
      </w:hyperlink>
      <w:r w:rsidRPr="00515917">
        <w:rPr>
          <w:rFonts w:ascii="Times New Roman" w:eastAsia="Times New Roman" w:hAnsi="Times New Roman" w:cs="Times New Roman"/>
          <w:sz w:val="26"/>
          <w:szCs w:val="26"/>
        </w:rPr>
        <w:t xml:space="preserve"> "О защите населения и территорий от чрезвычайных ситуаций природного и техногенного характера", от 12.02.1998г. № 28-ФЗ "О гражданской обороне", постановлений Правительства Российской Федерации от 02.11.2000 </w:t>
      </w:r>
      <w:hyperlink r:id="rId15" w:history="1">
        <w:r w:rsidRPr="00515917">
          <w:rPr>
            <w:rFonts w:ascii="Times New Roman" w:eastAsia="Times New Roman" w:hAnsi="Times New Roman" w:cs="Times New Roman"/>
            <w:color w:val="0000FF"/>
            <w:sz w:val="26"/>
            <w:szCs w:val="26"/>
            <w:u w:val="single"/>
          </w:rPr>
          <w:t>N 841</w:t>
        </w:r>
      </w:hyperlink>
      <w:r w:rsidRPr="00515917">
        <w:rPr>
          <w:rFonts w:ascii="Times New Roman" w:eastAsia="Times New Roman" w:hAnsi="Times New Roman" w:cs="Times New Roman"/>
          <w:sz w:val="26"/>
          <w:szCs w:val="26"/>
        </w:rPr>
        <w:t xml:space="preserve"> "Об утверждении Положения об организации обучения населения в области гражданскойобороны</w:t>
      </w:r>
      <w:proofErr w:type="gramEnd"/>
      <w:r w:rsidRPr="00515917">
        <w:rPr>
          <w:rFonts w:ascii="Times New Roman" w:eastAsia="Times New Roman" w:hAnsi="Times New Roman" w:cs="Times New Roman"/>
          <w:sz w:val="26"/>
          <w:szCs w:val="26"/>
        </w:rPr>
        <w:t xml:space="preserve">", </w:t>
      </w:r>
      <w:proofErr w:type="gramStart"/>
      <w:r w:rsidRPr="00515917">
        <w:rPr>
          <w:rFonts w:ascii="Times New Roman" w:eastAsia="Times New Roman" w:hAnsi="Times New Roman" w:cs="Times New Roman"/>
          <w:sz w:val="26"/>
          <w:szCs w:val="26"/>
        </w:rPr>
        <w:t xml:space="preserve">от 04.09.2003 </w:t>
      </w:r>
      <w:hyperlink r:id="rId16" w:history="1">
        <w:r w:rsidRPr="00515917">
          <w:rPr>
            <w:rFonts w:ascii="Times New Roman" w:eastAsia="Times New Roman" w:hAnsi="Times New Roman" w:cs="Times New Roman"/>
            <w:color w:val="0000FF"/>
            <w:sz w:val="26"/>
            <w:szCs w:val="26"/>
            <w:u w:val="single"/>
          </w:rPr>
          <w:t>N 547</w:t>
        </w:r>
      </w:hyperlink>
      <w:r w:rsidRPr="00515917">
        <w:rPr>
          <w:rFonts w:ascii="Times New Roman" w:eastAsia="Times New Roman" w:hAnsi="Times New Roman" w:cs="Times New Roman"/>
          <w:sz w:val="26"/>
          <w:szCs w:val="26"/>
        </w:rPr>
        <w:t xml:space="preserve"> "О подготовке населения в области защиты от чрезвычайных ситуаций природного и техногенного характера", от 30.12.2003 </w:t>
      </w:r>
      <w:hyperlink r:id="rId17" w:history="1">
        <w:r w:rsidRPr="00515917">
          <w:rPr>
            <w:rFonts w:ascii="Times New Roman" w:eastAsia="Times New Roman" w:hAnsi="Times New Roman" w:cs="Times New Roman"/>
            <w:color w:val="0000FF"/>
            <w:sz w:val="26"/>
            <w:szCs w:val="26"/>
            <w:u w:val="single"/>
          </w:rPr>
          <w:t>N 794</w:t>
        </w:r>
      </w:hyperlink>
      <w:r w:rsidRPr="00515917">
        <w:rPr>
          <w:rFonts w:ascii="Times New Roman" w:eastAsia="Times New Roman" w:hAnsi="Times New Roman" w:cs="Times New Roman"/>
          <w:sz w:val="26"/>
          <w:szCs w:val="26"/>
        </w:rPr>
        <w:t xml:space="preserve"> "О единой государственной системе предупреждения и ликвидации чрезвычайных ситуаций" и в целях обучения населения, не занятого в производстве и сфере обслуживания, способам защиты от чрезвычайных ситуаций мирного и военного времени постановляю:</w:t>
      </w:r>
      <w:proofErr w:type="gramEnd"/>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1. Утвердить Положение об учебно-консультационных пунктах по гражданской обороне и чрезвычайным ситуациям на территории Ибресинского района Чувашской Республики (далее - УКП ГО и ЧС) (приложение).</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2. Директорам муниципального бюджетного учреждения  «Центр развития культуры» Ибресинского района, муниципального бюджетного учреждения культуры «Централизованная библиотечная система» Ибресинского района создать учебно-консультационные пункты по гражданской обороне и чрезвычайным ситуациям, спланировать мероприятия по их укомплектованию и организации работы.</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xml:space="preserve">3. Рекомендовать главе администрации Ибресинского городского поселения </w:t>
      </w:r>
      <w:proofErr w:type="spellStart"/>
      <w:r w:rsidRPr="00515917">
        <w:rPr>
          <w:rFonts w:ascii="Times New Roman" w:eastAsia="Times New Roman" w:hAnsi="Times New Roman" w:cs="Times New Roman"/>
          <w:sz w:val="26"/>
          <w:szCs w:val="26"/>
        </w:rPr>
        <w:t>Ерилееву</w:t>
      </w:r>
      <w:proofErr w:type="spellEnd"/>
      <w:r w:rsidRPr="00515917">
        <w:rPr>
          <w:rFonts w:ascii="Times New Roman" w:eastAsia="Times New Roman" w:hAnsi="Times New Roman" w:cs="Times New Roman"/>
          <w:sz w:val="26"/>
          <w:szCs w:val="26"/>
        </w:rPr>
        <w:t xml:space="preserve"> Г.В. создать учебно-консультационный пункт по гражданской обороне и чрезвычайным ситуациям, спланировать мероприятия по его укомплектованию и организации работы на территории Ибресинского городского поселения (по согласованию).</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4. Рекомендовать директору ООО «Управляющая компания» создать учебно-консультационный пункт по гражданской обороне и чрезвычайным ситуациям, спланировать мероприятия по его укомплектованию и организации работы (по согласованию).</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5. Сектору  специальных программ  администрации Ибресинского района Чувашской Республики:</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lastRenderedPageBreak/>
        <w:t>обеспечить разработку и своевременное утверждение основных организационных документов, руководство и координацию  за подготовкой населения в области защиты от чрезвычайных ситуаций;</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оказать методическую помощь в организации и в функционировании УКП ГО и ЧС.</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6. Рекомендовать руководителям предприятий, учреждений и организаций (в том числе образовательных), расположенных на территории Ибресинского района Чувашской Республики:</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обеспечить ежегодную разработку до начала учебного года  организационных документов (тематические планы, расписания занятий, журналы учета занятий) и издавать приказы о порядке обучения персонала основам безопасности жизнедеятельности;</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осуществлять постоянный контроль за своевременным и качественным проведением занятий;</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принимать меры по созданию и совершенствованию учебно-материальной базы.</w:t>
      </w:r>
    </w:p>
    <w:p w:rsidR="00515917" w:rsidRPr="00515917" w:rsidRDefault="00515917" w:rsidP="00BE431C">
      <w:pPr>
        <w:spacing w:after="0" w:line="240" w:lineRule="auto"/>
        <w:jc w:val="both"/>
        <w:rPr>
          <w:rFonts w:ascii="Times New Roman" w:eastAsia="Times New Roman" w:hAnsi="Times New Roman" w:cs="Times New Roman"/>
          <w:bCs/>
          <w:sz w:val="26"/>
          <w:szCs w:val="26"/>
        </w:rPr>
      </w:pPr>
      <w:r w:rsidRPr="00515917">
        <w:rPr>
          <w:rFonts w:ascii="Times New Roman" w:eastAsia="Times New Roman" w:hAnsi="Times New Roman" w:cs="Times New Roman"/>
          <w:sz w:val="26"/>
          <w:szCs w:val="26"/>
        </w:rPr>
        <w:t xml:space="preserve">7. Признать утратившим силу постановление администрации Ибресинского района  от </w:t>
      </w:r>
      <w:r w:rsidRPr="00515917">
        <w:rPr>
          <w:rFonts w:ascii="Times New Roman" w:eastAsia="Times New Roman" w:hAnsi="Times New Roman" w:cs="Times New Roman"/>
          <w:sz w:val="24"/>
          <w:szCs w:val="24"/>
        </w:rPr>
        <w:t>19.03.2015 № 182 «</w:t>
      </w:r>
      <w:r w:rsidRPr="00515917">
        <w:rPr>
          <w:rFonts w:ascii="Times New Roman" w:eastAsia="Times New Roman" w:hAnsi="Times New Roman" w:cs="Times New Roman"/>
          <w:bCs/>
          <w:sz w:val="26"/>
          <w:szCs w:val="26"/>
        </w:rPr>
        <w:t>О создании учебно-консультационных пунктов по гражданской обороне и чрезвычайным ситуациям на территории Ибресинского района Чувашской Республики».</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xml:space="preserve">8. Настоящее постановление вступает в силу после  его </w:t>
      </w:r>
      <w:hyperlink r:id="rId18" w:history="1">
        <w:r w:rsidRPr="00515917">
          <w:rPr>
            <w:rFonts w:ascii="Times New Roman" w:eastAsia="Times New Roman" w:hAnsi="Times New Roman" w:cs="Times New Roman"/>
            <w:bCs/>
            <w:color w:val="000000"/>
            <w:sz w:val="26"/>
            <w:szCs w:val="26"/>
          </w:rPr>
          <w:t>официального опубликования</w:t>
        </w:r>
      </w:hyperlink>
      <w:r w:rsidRPr="00515917">
        <w:rPr>
          <w:rFonts w:ascii="Times New Roman" w:eastAsia="Times New Roman" w:hAnsi="Times New Roman" w:cs="Times New Roman"/>
          <w:sz w:val="26"/>
          <w:szCs w:val="26"/>
        </w:rPr>
        <w:t>.</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xml:space="preserve">9. </w:t>
      </w:r>
      <w:proofErr w:type="gramStart"/>
      <w:r w:rsidRPr="00515917">
        <w:rPr>
          <w:rFonts w:ascii="Times New Roman" w:eastAsia="Times New Roman" w:hAnsi="Times New Roman" w:cs="Times New Roman"/>
          <w:sz w:val="26"/>
          <w:szCs w:val="26"/>
        </w:rPr>
        <w:t>Контроль за</w:t>
      </w:r>
      <w:proofErr w:type="gramEnd"/>
      <w:r w:rsidRPr="00515917">
        <w:rPr>
          <w:rFonts w:ascii="Times New Roman" w:eastAsia="Times New Roman" w:hAnsi="Times New Roman" w:cs="Times New Roman"/>
          <w:sz w:val="26"/>
          <w:szCs w:val="26"/>
        </w:rPr>
        <w:t xml:space="preserve"> выполнением настоящего постановления оставляю за собой.</w:t>
      </w:r>
    </w:p>
    <w:tbl>
      <w:tblPr>
        <w:tblW w:w="0" w:type="auto"/>
        <w:tblInd w:w="-318" w:type="dxa"/>
        <w:tblLook w:val="0000" w:firstRow="0" w:lastRow="0" w:firstColumn="0" w:lastColumn="0" w:noHBand="0" w:noVBand="0"/>
      </w:tblPr>
      <w:tblGrid>
        <w:gridCol w:w="6722"/>
        <w:gridCol w:w="3161"/>
      </w:tblGrid>
      <w:tr w:rsidR="00515917" w:rsidRPr="00515917" w:rsidTr="00D1065A">
        <w:tc>
          <w:tcPr>
            <w:tcW w:w="6727" w:type="dxa"/>
            <w:tcBorders>
              <w:top w:val="nil"/>
              <w:left w:val="nil"/>
              <w:bottom w:val="nil"/>
              <w:right w:val="nil"/>
            </w:tcBorders>
            <w:vAlign w:val="bottom"/>
          </w:tcPr>
          <w:p w:rsidR="00515917" w:rsidRPr="00515917" w:rsidRDefault="00515917" w:rsidP="00BE431C">
            <w:pPr>
              <w:spacing w:after="0" w:line="240" w:lineRule="auto"/>
              <w:jc w:val="both"/>
              <w:rPr>
                <w:rFonts w:ascii="Times New Roman" w:eastAsia="Times New Roman" w:hAnsi="Times New Roman" w:cs="Times New Roman"/>
                <w:sz w:val="26"/>
                <w:szCs w:val="26"/>
              </w:rPr>
            </w:pP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xml:space="preserve">Глава администрации </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Ибресинского района</w:t>
            </w:r>
          </w:p>
        </w:tc>
        <w:tc>
          <w:tcPr>
            <w:tcW w:w="3162" w:type="dxa"/>
            <w:tcBorders>
              <w:top w:val="nil"/>
              <w:left w:val="nil"/>
              <w:bottom w:val="nil"/>
              <w:right w:val="nil"/>
            </w:tcBorders>
            <w:vAlign w:val="bottom"/>
          </w:tcPr>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С.В.Горбунов</w:t>
            </w:r>
          </w:p>
        </w:tc>
      </w:tr>
      <w:bookmarkEnd w:id="3"/>
    </w:tbl>
    <w:p w:rsidR="00515917" w:rsidRPr="00515917" w:rsidRDefault="00515917" w:rsidP="00BE431C">
      <w:pPr>
        <w:spacing w:after="0" w:line="240" w:lineRule="auto"/>
        <w:jc w:val="both"/>
        <w:rPr>
          <w:rFonts w:ascii="Times New Roman" w:eastAsia="Times New Roman" w:hAnsi="Times New Roman" w:cs="Times New Roman"/>
        </w:rPr>
      </w:pPr>
    </w:p>
    <w:p w:rsidR="00515917" w:rsidRPr="00515917" w:rsidRDefault="00515917" w:rsidP="00515917">
      <w:pPr>
        <w:spacing w:after="0" w:line="240" w:lineRule="auto"/>
        <w:rPr>
          <w:rFonts w:ascii="Times New Roman" w:eastAsia="Times New Roman" w:hAnsi="Times New Roman" w:cs="Times New Roman"/>
        </w:rPr>
      </w:pPr>
    </w:p>
    <w:p w:rsidR="00515917" w:rsidRPr="00515917" w:rsidRDefault="00515917" w:rsidP="00515917">
      <w:pPr>
        <w:spacing w:after="0" w:line="240" w:lineRule="auto"/>
        <w:rPr>
          <w:rFonts w:ascii="Times New Roman" w:eastAsia="Times New Roman" w:hAnsi="Times New Roman" w:cs="Times New Roman"/>
        </w:rPr>
      </w:pPr>
      <w:r w:rsidRPr="00515917">
        <w:rPr>
          <w:rFonts w:ascii="Times New Roman" w:eastAsia="Times New Roman" w:hAnsi="Times New Roman" w:cs="Times New Roman"/>
        </w:rPr>
        <w:t>Исп. Захаров А.Л..</w:t>
      </w:r>
    </w:p>
    <w:p w:rsidR="00515917" w:rsidRPr="00515917" w:rsidRDefault="00515917" w:rsidP="00515917">
      <w:pPr>
        <w:spacing w:after="0" w:line="240" w:lineRule="auto"/>
        <w:rPr>
          <w:rFonts w:ascii="Times New Roman" w:eastAsia="Times New Roman" w:hAnsi="Times New Roman" w:cs="Times New Roman"/>
        </w:rPr>
      </w:pPr>
      <w:r w:rsidRPr="00515917">
        <w:rPr>
          <w:rFonts w:ascii="Times New Roman" w:eastAsia="Times New Roman" w:hAnsi="Times New Roman" w:cs="Times New Roman"/>
        </w:rPr>
        <w:t>тел.2-12-50</w:t>
      </w:r>
    </w:p>
    <w:p w:rsidR="00515917" w:rsidRPr="00515917" w:rsidRDefault="00515917" w:rsidP="00515917">
      <w:pPr>
        <w:spacing w:after="0" w:line="240" w:lineRule="auto"/>
        <w:rPr>
          <w:rFonts w:ascii="Times New Roman" w:eastAsia="Times New Roman" w:hAnsi="Times New Roman" w:cs="Times New Roman"/>
        </w:rPr>
      </w:pPr>
    </w:p>
    <w:p w:rsidR="00515917" w:rsidRPr="00515917" w:rsidRDefault="00515917" w:rsidP="00515917">
      <w:pPr>
        <w:spacing w:after="0" w:line="240" w:lineRule="auto"/>
        <w:rPr>
          <w:rFonts w:ascii="Times New Roman" w:eastAsia="Times New Roman" w:hAnsi="Times New Roman" w:cs="Times New Roman"/>
        </w:rPr>
      </w:pPr>
    </w:p>
    <w:p w:rsidR="00515917" w:rsidRPr="00515917" w:rsidRDefault="00515917" w:rsidP="00515917">
      <w:pPr>
        <w:spacing w:after="0" w:line="240" w:lineRule="auto"/>
        <w:jc w:val="center"/>
        <w:rPr>
          <w:rFonts w:ascii="Times New Roman" w:eastAsia="Times New Roman" w:hAnsi="Times New Roman" w:cs="Times New Roman"/>
          <w:sz w:val="24"/>
          <w:szCs w:val="24"/>
        </w:rPr>
      </w:pPr>
    </w:p>
    <w:p w:rsidR="00515917" w:rsidRPr="00515917" w:rsidRDefault="00515917" w:rsidP="00515917">
      <w:pPr>
        <w:spacing w:after="0" w:line="240" w:lineRule="auto"/>
        <w:jc w:val="right"/>
        <w:rPr>
          <w:rFonts w:ascii="Times New Roman" w:eastAsia="Times New Roman" w:hAnsi="Times New Roman" w:cs="Times New Roman"/>
          <w:sz w:val="24"/>
          <w:szCs w:val="24"/>
        </w:rPr>
      </w:pPr>
      <w:r w:rsidRPr="00515917">
        <w:rPr>
          <w:rFonts w:ascii="Times New Roman" w:eastAsia="Times New Roman" w:hAnsi="Times New Roman" w:cs="Times New Roman"/>
          <w:sz w:val="24"/>
          <w:szCs w:val="24"/>
        </w:rPr>
        <w:t xml:space="preserve">   Приложение</w:t>
      </w:r>
    </w:p>
    <w:p w:rsidR="00515917" w:rsidRPr="00515917" w:rsidRDefault="00515917" w:rsidP="00515917">
      <w:pPr>
        <w:spacing w:after="0" w:line="240" w:lineRule="auto"/>
        <w:jc w:val="right"/>
        <w:rPr>
          <w:rFonts w:ascii="Times New Roman" w:eastAsia="Times New Roman" w:hAnsi="Times New Roman" w:cs="Times New Roman"/>
          <w:sz w:val="24"/>
          <w:szCs w:val="24"/>
        </w:rPr>
      </w:pPr>
      <w:r w:rsidRPr="00515917">
        <w:rPr>
          <w:rFonts w:ascii="Times New Roman" w:eastAsia="Times New Roman" w:hAnsi="Times New Roman" w:cs="Times New Roman"/>
          <w:sz w:val="24"/>
          <w:szCs w:val="24"/>
        </w:rPr>
        <w:t xml:space="preserve">к постановлению администрации </w:t>
      </w:r>
    </w:p>
    <w:p w:rsidR="00515917" w:rsidRPr="00515917" w:rsidRDefault="00515917" w:rsidP="00515917">
      <w:pPr>
        <w:spacing w:after="0" w:line="240" w:lineRule="auto"/>
        <w:jc w:val="right"/>
        <w:rPr>
          <w:rFonts w:ascii="Times New Roman" w:eastAsia="Times New Roman" w:hAnsi="Times New Roman" w:cs="Times New Roman"/>
          <w:sz w:val="24"/>
          <w:szCs w:val="24"/>
        </w:rPr>
      </w:pPr>
      <w:r w:rsidRPr="00515917">
        <w:rPr>
          <w:rFonts w:ascii="Times New Roman" w:eastAsia="Times New Roman" w:hAnsi="Times New Roman" w:cs="Times New Roman"/>
          <w:sz w:val="24"/>
          <w:szCs w:val="24"/>
        </w:rPr>
        <w:t>Ибресинского района Чувашской Республики</w:t>
      </w:r>
    </w:p>
    <w:p w:rsidR="00515917" w:rsidRPr="00515917" w:rsidRDefault="00515917" w:rsidP="00515917">
      <w:pPr>
        <w:spacing w:after="0" w:line="240" w:lineRule="auto"/>
        <w:jc w:val="right"/>
        <w:rPr>
          <w:rFonts w:ascii="Times New Roman" w:eastAsia="Times New Roman" w:hAnsi="Times New Roman" w:cs="Times New Roman"/>
          <w:sz w:val="24"/>
          <w:szCs w:val="24"/>
        </w:rPr>
      </w:pPr>
      <w:r w:rsidRPr="00515917">
        <w:rPr>
          <w:rFonts w:ascii="Times New Roman" w:eastAsia="Times New Roman" w:hAnsi="Times New Roman" w:cs="Times New Roman"/>
          <w:sz w:val="24"/>
          <w:szCs w:val="24"/>
        </w:rPr>
        <w:t xml:space="preserve">от   </w:t>
      </w:r>
      <w:r w:rsidR="00BE73C1" w:rsidRPr="00BE73C1">
        <w:rPr>
          <w:rFonts w:ascii="Times New Roman" w:eastAsia="Times New Roman" w:hAnsi="Times New Roman" w:cs="Times New Roman"/>
          <w:sz w:val="24"/>
          <w:szCs w:val="24"/>
        </w:rPr>
        <w:t>28.02.2020                 № 110</w:t>
      </w:r>
    </w:p>
    <w:p w:rsidR="00515917" w:rsidRPr="00515917" w:rsidRDefault="00515917" w:rsidP="00515917">
      <w:pPr>
        <w:spacing w:after="0" w:line="240" w:lineRule="auto"/>
        <w:rPr>
          <w:rFonts w:ascii="Times New Roman" w:eastAsia="Times New Roman" w:hAnsi="Times New Roman" w:cs="Times New Roman"/>
          <w:sz w:val="24"/>
          <w:szCs w:val="24"/>
        </w:rPr>
      </w:pPr>
    </w:p>
    <w:p w:rsidR="00515917" w:rsidRPr="00515917" w:rsidRDefault="00515917" w:rsidP="00515917">
      <w:pPr>
        <w:spacing w:after="0" w:line="240" w:lineRule="auto"/>
        <w:jc w:val="center"/>
        <w:rPr>
          <w:rFonts w:ascii="Times New Roman" w:eastAsia="Times New Roman" w:hAnsi="Times New Roman" w:cs="Times New Roman"/>
          <w:b/>
          <w:bCs/>
          <w:sz w:val="24"/>
          <w:szCs w:val="24"/>
        </w:rPr>
      </w:pPr>
      <w:r w:rsidRPr="00515917">
        <w:rPr>
          <w:rFonts w:ascii="Times New Roman" w:eastAsia="Times New Roman" w:hAnsi="Times New Roman" w:cs="Times New Roman"/>
          <w:b/>
          <w:bCs/>
          <w:sz w:val="24"/>
          <w:szCs w:val="24"/>
        </w:rPr>
        <w:t>ПОЛОЖЕНИЕ ОБ УЧЕБНО-КОНСУЛЬТАЦИОННЫХ ПУНКТАХ</w:t>
      </w:r>
    </w:p>
    <w:p w:rsidR="00515917" w:rsidRPr="00515917" w:rsidRDefault="00515917" w:rsidP="00515917">
      <w:pPr>
        <w:spacing w:after="0" w:line="240" w:lineRule="auto"/>
        <w:jc w:val="center"/>
        <w:rPr>
          <w:rFonts w:ascii="Times New Roman" w:eastAsia="Times New Roman" w:hAnsi="Times New Roman" w:cs="Times New Roman"/>
          <w:b/>
          <w:bCs/>
          <w:sz w:val="26"/>
          <w:szCs w:val="26"/>
        </w:rPr>
      </w:pPr>
      <w:r w:rsidRPr="00515917">
        <w:rPr>
          <w:rFonts w:ascii="Times New Roman" w:eastAsia="Times New Roman" w:hAnsi="Times New Roman" w:cs="Times New Roman"/>
          <w:b/>
          <w:bCs/>
          <w:sz w:val="24"/>
          <w:szCs w:val="24"/>
        </w:rPr>
        <w:t xml:space="preserve"> ПО </w:t>
      </w:r>
      <w:r w:rsidRPr="00515917">
        <w:rPr>
          <w:rFonts w:ascii="Times New Roman" w:eastAsia="Times New Roman" w:hAnsi="Times New Roman" w:cs="Times New Roman"/>
          <w:b/>
          <w:bCs/>
          <w:sz w:val="26"/>
          <w:szCs w:val="26"/>
        </w:rPr>
        <w:t>ГРАЖДАНСКОЙ ОБОРОНЕ И ЧРЕЗВЫЧАЙНЫМ СИТУАЦИЯМ</w:t>
      </w:r>
    </w:p>
    <w:p w:rsidR="00515917" w:rsidRPr="00515917" w:rsidRDefault="00515917" w:rsidP="00515917">
      <w:pPr>
        <w:spacing w:after="0" w:line="240" w:lineRule="auto"/>
        <w:jc w:val="center"/>
        <w:rPr>
          <w:rFonts w:ascii="Times New Roman" w:eastAsia="Times New Roman" w:hAnsi="Times New Roman" w:cs="Times New Roman"/>
          <w:b/>
          <w:bCs/>
          <w:sz w:val="26"/>
          <w:szCs w:val="26"/>
        </w:rPr>
      </w:pPr>
      <w:r w:rsidRPr="00515917">
        <w:rPr>
          <w:rFonts w:ascii="Times New Roman" w:eastAsia="Times New Roman" w:hAnsi="Times New Roman" w:cs="Times New Roman"/>
          <w:b/>
          <w:bCs/>
          <w:sz w:val="26"/>
          <w:szCs w:val="26"/>
        </w:rPr>
        <w:t xml:space="preserve">НА ТЕРРИТОРИИ ИБРЕСИНСКОГО РАЙОНА </w:t>
      </w:r>
    </w:p>
    <w:p w:rsidR="00515917" w:rsidRPr="00515917" w:rsidRDefault="00515917" w:rsidP="00515917">
      <w:pPr>
        <w:spacing w:after="0" w:line="240" w:lineRule="auto"/>
        <w:jc w:val="center"/>
        <w:rPr>
          <w:rFonts w:ascii="Times New Roman" w:eastAsia="Times New Roman" w:hAnsi="Times New Roman" w:cs="Times New Roman"/>
          <w:b/>
          <w:bCs/>
          <w:sz w:val="26"/>
          <w:szCs w:val="26"/>
        </w:rPr>
      </w:pPr>
      <w:r w:rsidRPr="00515917">
        <w:rPr>
          <w:rFonts w:ascii="Times New Roman" w:eastAsia="Times New Roman" w:hAnsi="Times New Roman" w:cs="Times New Roman"/>
          <w:b/>
          <w:bCs/>
          <w:sz w:val="26"/>
          <w:szCs w:val="26"/>
        </w:rPr>
        <w:t>ЧУВАШСКОЙ РЕСПУБЛИКИ</w:t>
      </w:r>
    </w:p>
    <w:p w:rsidR="00515917" w:rsidRPr="00515917" w:rsidRDefault="00515917" w:rsidP="00515917">
      <w:pPr>
        <w:spacing w:after="0" w:line="240" w:lineRule="auto"/>
        <w:jc w:val="both"/>
        <w:rPr>
          <w:rFonts w:ascii="Times New Roman" w:eastAsia="Times New Roman" w:hAnsi="Times New Roman" w:cs="Times New Roman"/>
          <w:sz w:val="26"/>
          <w:szCs w:val="26"/>
        </w:rPr>
      </w:pP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Учебно-консультационные пункты по гражданской обороне и чрезвычайным ситуациям предназначены для обучения населения, не занятого в производстве и сфере обслуживания, способам защиты от опасности, возникающей при чрезвычайных ситуациях природного, техногенного и военного характера.</w:t>
      </w:r>
    </w:p>
    <w:p w:rsidR="00515917" w:rsidRPr="00515917" w:rsidRDefault="00515917" w:rsidP="00BE431C">
      <w:pPr>
        <w:spacing w:after="0" w:line="240" w:lineRule="auto"/>
        <w:jc w:val="both"/>
        <w:rPr>
          <w:rFonts w:ascii="Times New Roman" w:eastAsia="Times New Roman" w:hAnsi="Times New Roman" w:cs="Times New Roman"/>
          <w:sz w:val="26"/>
          <w:szCs w:val="26"/>
        </w:rPr>
      </w:pPr>
      <w:proofErr w:type="gramStart"/>
      <w:r w:rsidRPr="00515917">
        <w:rPr>
          <w:rFonts w:ascii="Times New Roman" w:eastAsia="Times New Roman" w:hAnsi="Times New Roman" w:cs="Times New Roman"/>
          <w:sz w:val="26"/>
          <w:szCs w:val="26"/>
        </w:rPr>
        <w:t xml:space="preserve">Создаются УКП ГО и ЧС в соответствии с требованиями Федерального </w:t>
      </w:r>
      <w:hyperlink r:id="rId19" w:history="1">
        <w:r w:rsidRPr="00515917">
          <w:rPr>
            <w:rFonts w:ascii="Times New Roman" w:eastAsia="Times New Roman" w:hAnsi="Times New Roman" w:cs="Times New Roman"/>
            <w:color w:val="0000FF"/>
            <w:sz w:val="26"/>
            <w:szCs w:val="26"/>
            <w:u w:val="single"/>
          </w:rPr>
          <w:t>закона</w:t>
        </w:r>
      </w:hyperlink>
      <w:r w:rsidRPr="00515917">
        <w:rPr>
          <w:rFonts w:ascii="Times New Roman" w:eastAsia="Times New Roman" w:hAnsi="Times New Roman" w:cs="Times New Roman"/>
          <w:sz w:val="26"/>
          <w:szCs w:val="26"/>
        </w:rPr>
        <w:t xml:space="preserve"> от 21.12.1994 N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02.11.2000 </w:t>
      </w:r>
      <w:hyperlink r:id="rId20" w:history="1">
        <w:r w:rsidRPr="00515917">
          <w:rPr>
            <w:rFonts w:ascii="Times New Roman" w:eastAsia="Times New Roman" w:hAnsi="Times New Roman" w:cs="Times New Roman"/>
            <w:color w:val="0000FF"/>
            <w:sz w:val="26"/>
            <w:szCs w:val="26"/>
            <w:u w:val="single"/>
          </w:rPr>
          <w:t>N 841</w:t>
        </w:r>
      </w:hyperlink>
      <w:r w:rsidRPr="00515917">
        <w:rPr>
          <w:rFonts w:ascii="Times New Roman" w:eastAsia="Times New Roman" w:hAnsi="Times New Roman" w:cs="Times New Roman"/>
          <w:sz w:val="26"/>
          <w:szCs w:val="26"/>
        </w:rPr>
        <w:t xml:space="preserve"> "Об утверждении Положения об организации </w:t>
      </w:r>
      <w:r w:rsidRPr="00515917">
        <w:rPr>
          <w:rFonts w:ascii="Times New Roman" w:eastAsia="Times New Roman" w:hAnsi="Times New Roman" w:cs="Times New Roman"/>
          <w:sz w:val="26"/>
          <w:szCs w:val="26"/>
        </w:rPr>
        <w:lastRenderedPageBreak/>
        <w:t xml:space="preserve">обучения населения в области гражданской обороны", от 04.09.2003 </w:t>
      </w:r>
      <w:hyperlink r:id="rId21" w:history="1">
        <w:r w:rsidRPr="00515917">
          <w:rPr>
            <w:rFonts w:ascii="Times New Roman" w:eastAsia="Times New Roman" w:hAnsi="Times New Roman" w:cs="Times New Roman"/>
            <w:color w:val="0000FF"/>
            <w:sz w:val="26"/>
            <w:szCs w:val="26"/>
            <w:u w:val="single"/>
          </w:rPr>
          <w:t>N 547</w:t>
        </w:r>
      </w:hyperlink>
      <w:r w:rsidRPr="00515917">
        <w:rPr>
          <w:rFonts w:ascii="Times New Roman" w:eastAsia="Times New Roman" w:hAnsi="Times New Roman" w:cs="Times New Roman"/>
          <w:sz w:val="26"/>
          <w:szCs w:val="26"/>
        </w:rPr>
        <w:t xml:space="preserve"> "О подготовке населения в области защиты от чрезвычайных ситуаций природного</w:t>
      </w:r>
      <w:proofErr w:type="gramEnd"/>
      <w:r w:rsidRPr="00515917">
        <w:rPr>
          <w:rFonts w:ascii="Times New Roman" w:eastAsia="Times New Roman" w:hAnsi="Times New Roman" w:cs="Times New Roman"/>
          <w:sz w:val="26"/>
          <w:szCs w:val="26"/>
        </w:rPr>
        <w:t xml:space="preserve"> и техногенного характера" и методических рекомендаций МЧС России органам местного самоуправления по реализации Федерального </w:t>
      </w:r>
      <w:hyperlink r:id="rId22" w:history="1">
        <w:r w:rsidRPr="00515917">
          <w:rPr>
            <w:rFonts w:ascii="Times New Roman" w:eastAsia="Times New Roman" w:hAnsi="Times New Roman" w:cs="Times New Roman"/>
            <w:color w:val="0000FF"/>
            <w:sz w:val="26"/>
            <w:szCs w:val="26"/>
            <w:u w:val="single"/>
          </w:rPr>
          <w:t>закона</w:t>
        </w:r>
      </w:hyperlink>
      <w:r w:rsidRPr="00515917">
        <w:rPr>
          <w:rFonts w:ascii="Times New Roman" w:eastAsia="Times New Roman" w:hAnsi="Times New Roman" w:cs="Times New Roman"/>
          <w:sz w:val="26"/>
          <w:szCs w:val="26"/>
        </w:rPr>
        <w:t xml:space="preserve"> от 06.10.2003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Основная цель УКП ГО и ЧС - максимально привлечь к учебе неработающее население, добиться, чтобы каждый гражданин мог грамотно действовать в любых чрезвычайных ситуациях (далее - ЧС) как мирного, так и военного времени.</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Перед УКП ГО и ЧС ставятся следующие задачи:</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обучить граждан способам защиты от современных средств поражения;</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выработать у населения уверенность в надежности средств и способов защиты от ЧС любого характера;</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привить населению навыки действий в условиях ЧС мирного и военного времени;</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повысить морально-психологическое состояние населения, помочь правильно оценить складывающуюся обстановку для принятия разумных и адекватных действий;</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научить население правилам защиты детей в чрезвычайных ситуациях и обеспечению их безопасности при выполнении мероприятий гражданской обороны (далее - ГО);</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активно пропагандировать (разъяснять) роль, значение и задачи ГО в Российской системе предупреждения и ликвидации чрезвычайных ситуаций (РСЧС) в современных условиях.</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УКП ГО и ЧС создаются при предприятиях, учреждениях, организациях Ибресинского района Чувашской Республики.</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Руководитель ГО предприятия, учреждения, организации издает приказ (распоряжение) о создании УКП ГО и ЧС. Непосредственное руководство УКП ГО и ЧС осуществляет руководитель управляющей компании, предприятия, учреждения, организации.</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В своей работе руководитель ГО руководствуется:</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законами Российской Федерации, указами Президента Российской Федерации и постановлениями Правительства Российской Федерации, постановлениями администрации Ибресинского района;</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приказами и распоряжениями территориальных руководителей ГО и органов местного самоуправления;</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указаниями органов управления по делам ГО ЧС;</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положением об учебно-консультационных пунктах ГО и ЧС;</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-другими руководящими документами, регламентирующими работу учебно-консультационных пунктов.</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Общее руководство по подготовке населения в УКП ГО и ЧС осуществляет отдел специальных программ  администрации Ибресинского района чувашской Республики.</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Работа УКП ГО и ЧС обычно строится по 2 направлениям:</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1) создание учебных групп численностью 10-12 человек;</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2) консультационная деятельность.</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lastRenderedPageBreak/>
        <w:t>В каждой группе может быть назначен старший, отвечающий за оповещение и сбор группы, ведение журнала учета. Группы создаются, как правило, из числа сотрудников одного предприятия, организации, учреждения, жителей одного дома, подъезда.</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xml:space="preserve">В </w:t>
      </w:r>
      <w:proofErr w:type="gramStart"/>
      <w:r w:rsidRPr="00515917">
        <w:rPr>
          <w:rFonts w:ascii="Times New Roman" w:eastAsia="Times New Roman" w:hAnsi="Times New Roman" w:cs="Times New Roman"/>
          <w:sz w:val="26"/>
          <w:szCs w:val="26"/>
        </w:rPr>
        <w:t>качестве</w:t>
      </w:r>
      <w:proofErr w:type="gramEnd"/>
      <w:r w:rsidRPr="00515917">
        <w:rPr>
          <w:rFonts w:ascii="Times New Roman" w:eastAsia="Times New Roman" w:hAnsi="Times New Roman" w:cs="Times New Roman"/>
          <w:sz w:val="26"/>
          <w:szCs w:val="26"/>
        </w:rPr>
        <w:t xml:space="preserve"> преподавателей (инструкторов, консультантов) выступают работники организаций, учреждений, предприятий, активисты из числа офицеров запаса, ветеранов войны и труда, предварительно прошедших подготовку на курсах ГО ЧС. Занятия по медицинским темам, а также по проблемам психологической подготовки проводят работники учреждений здравоохранения. Для проведения практических занятий и отработки наиболее сложных тем привлекаются инструкторы курсов ГО ЧС, работники отдела специальных программ администрации Ибресинского района.</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Основным документом по работе УКП ГО и ЧС является "Расписание занятий" (консультаций), составленное из расчета 12 часов на учебный год.</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Темы занятий и количество часов на их изучение определяется с учетом местных условий и степени подготовленности обучаемых. Расписание занятий утверждает руководитель ГО (руководитель предприятия, учреждения, организации).</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Продолжительность одного занятия согласуется со слушателями учебной группы, и, как правило, составляет 45 мин. Работа УКП ГО и ЧС регламентируется годовым учебным планом, расписанием занятий и распорядком дня.</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Учебно-материальная база УКП ГО и ЧС оборудуется исходя из имеющихся возможностей, в соответствии с рекомендациями отдела специальных программ администрации Ибресинского района.</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Главное требование при оборудовании УКП ГО и ЧС - наглядность, простота информации, доступность в понимании демонстрируемых материалов.</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Занятия на УКП ГО и ЧС проводятся в соответствии с Программой подготовки рабочих, служащих, работников сельского хозяйства и неработающего населения к действиям в ЧС, утвержденной МЧС России.</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Формы подготовки неработающего населения:</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практические занятия, беседы, уроки в форме вопросов и ответов;</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просмотр учебных видеозаписей;</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привлечение на учения и тренировки;</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самостоятельное изучение памяток и литературы;</w:t>
      </w:r>
    </w:p>
    <w:p w:rsidR="00515917" w:rsidRPr="00515917" w:rsidRDefault="00515917" w:rsidP="00BE431C">
      <w:pPr>
        <w:spacing w:after="0" w:line="240" w:lineRule="auto"/>
        <w:jc w:val="both"/>
        <w:rPr>
          <w:rFonts w:ascii="Times New Roman" w:eastAsia="Times New Roman" w:hAnsi="Times New Roman" w:cs="Times New Roman"/>
          <w:sz w:val="26"/>
          <w:szCs w:val="26"/>
        </w:rPr>
      </w:pPr>
      <w:r w:rsidRPr="00515917">
        <w:rPr>
          <w:rFonts w:ascii="Times New Roman" w:eastAsia="Times New Roman" w:hAnsi="Times New Roman" w:cs="Times New Roman"/>
          <w:sz w:val="26"/>
          <w:szCs w:val="26"/>
        </w:rPr>
        <w:t>- прослушивание радиопередач, просмотр телепрограмм по защите населения от ЧС.</w:t>
      </w:r>
    </w:p>
    <w:p w:rsidR="00515917" w:rsidRPr="00515917" w:rsidRDefault="00515917" w:rsidP="00515917">
      <w:pPr>
        <w:spacing w:after="0" w:line="240" w:lineRule="auto"/>
        <w:rPr>
          <w:rFonts w:ascii="Times New Roman" w:eastAsia="Times New Roman" w:hAnsi="Times New Roman" w:cs="Times New Roman"/>
        </w:rPr>
      </w:pPr>
    </w:p>
    <w:p w:rsidR="00515917" w:rsidRDefault="00515917" w:rsidP="00515917">
      <w:pPr>
        <w:spacing w:after="0" w:line="240" w:lineRule="auto"/>
        <w:rPr>
          <w:rFonts w:ascii="Times New Roman" w:eastAsia="Times New Roman" w:hAnsi="Times New Roman" w:cs="Times New Roman"/>
        </w:rPr>
      </w:pPr>
    </w:p>
    <w:p w:rsidR="00BE431C" w:rsidRDefault="00BE431C" w:rsidP="00515917">
      <w:pPr>
        <w:spacing w:after="0" w:line="240" w:lineRule="auto"/>
        <w:rPr>
          <w:rFonts w:ascii="Times New Roman" w:eastAsia="Times New Roman" w:hAnsi="Times New Roman" w:cs="Times New Roman"/>
        </w:rPr>
      </w:pPr>
    </w:p>
    <w:p w:rsidR="00BE431C" w:rsidRPr="00515917" w:rsidRDefault="00BE431C" w:rsidP="00515917">
      <w:pPr>
        <w:spacing w:after="0" w:line="240" w:lineRule="auto"/>
        <w:rPr>
          <w:rFonts w:ascii="Times New Roman" w:eastAsia="Times New Roman" w:hAnsi="Times New Roman" w:cs="Times New Roman"/>
        </w:rPr>
      </w:pPr>
    </w:p>
    <w:tbl>
      <w:tblPr>
        <w:tblW w:w="0" w:type="auto"/>
        <w:tblLook w:val="0000" w:firstRow="0" w:lastRow="0" w:firstColumn="0" w:lastColumn="0" w:noHBand="0" w:noVBand="0"/>
      </w:tblPr>
      <w:tblGrid>
        <w:gridCol w:w="4017"/>
        <w:gridCol w:w="1104"/>
        <w:gridCol w:w="4090"/>
      </w:tblGrid>
      <w:tr w:rsidR="00B13159" w:rsidRPr="00B13159" w:rsidTr="00D1065A">
        <w:trPr>
          <w:cantSplit/>
          <w:trHeight w:val="435"/>
        </w:trPr>
        <w:tc>
          <w:tcPr>
            <w:tcW w:w="4017" w:type="dxa"/>
          </w:tcPr>
          <w:p w:rsidR="00B13159" w:rsidRPr="00B13159" w:rsidRDefault="00B13159" w:rsidP="00B1315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B13159">
              <w:rPr>
                <w:rFonts w:ascii="Times New Roman" w:eastAsia="Times New Roman" w:hAnsi="Times New Roman" w:cs="Times New Roman"/>
                <w:b/>
                <w:bCs/>
                <w:noProof/>
                <w:color w:val="000000"/>
                <w:szCs w:val="20"/>
              </w:rPr>
              <w:t>ЧĂВАШ РЕСПУБЛИКИ</w:t>
            </w:r>
          </w:p>
          <w:p w:rsidR="00B13159" w:rsidRPr="00B13159" w:rsidRDefault="00B13159" w:rsidP="00B13159">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04" w:type="dxa"/>
            <w:vMerge w:val="restart"/>
          </w:tcPr>
          <w:p w:rsidR="00B13159" w:rsidRPr="00B13159" w:rsidRDefault="00B13159" w:rsidP="00B13159">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8"/>
                <w:szCs w:val="24"/>
              </w:rPr>
              <w:drawing>
                <wp:anchor distT="0" distB="0" distL="114300" distR="114300" simplePos="0" relativeHeight="251668480" behindDoc="0" locked="0" layoutInCell="1" allowOverlap="1">
                  <wp:simplePos x="0" y="0"/>
                  <wp:positionH relativeFrom="column">
                    <wp:posOffset>-55245</wp:posOffset>
                  </wp:positionH>
                  <wp:positionV relativeFrom="paragraph">
                    <wp:posOffset>15240</wp:posOffset>
                  </wp:positionV>
                  <wp:extent cx="720090" cy="72009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tc>
        <w:tc>
          <w:tcPr>
            <w:tcW w:w="4090" w:type="dxa"/>
          </w:tcPr>
          <w:p w:rsidR="00B13159" w:rsidRPr="00B13159" w:rsidRDefault="00B13159" w:rsidP="00B13159">
            <w:pPr>
              <w:autoSpaceDE w:val="0"/>
              <w:autoSpaceDN w:val="0"/>
              <w:adjustRightInd w:val="0"/>
              <w:spacing w:after="0" w:line="192" w:lineRule="auto"/>
              <w:jc w:val="center"/>
              <w:rPr>
                <w:rFonts w:ascii="Times New Roman" w:eastAsia="Times New Roman" w:hAnsi="Times New Roman" w:cs="Times New Roman"/>
                <w:b/>
                <w:bCs/>
                <w:noProof/>
                <w:szCs w:val="20"/>
              </w:rPr>
            </w:pPr>
            <w:r w:rsidRPr="00B13159">
              <w:rPr>
                <w:rFonts w:ascii="Times New Roman" w:eastAsia="Times New Roman" w:hAnsi="Times New Roman" w:cs="Times New Roman"/>
                <w:b/>
                <w:bCs/>
                <w:noProof/>
                <w:szCs w:val="20"/>
              </w:rPr>
              <w:t>ЧУВАШСКАЯ РЕСПУБЛИКА</w:t>
            </w:r>
          </w:p>
          <w:p w:rsidR="00B13159" w:rsidRPr="00B13159" w:rsidRDefault="00B13159" w:rsidP="00B13159">
            <w:pPr>
              <w:autoSpaceDE w:val="0"/>
              <w:autoSpaceDN w:val="0"/>
              <w:adjustRightInd w:val="0"/>
              <w:spacing w:after="0" w:line="192" w:lineRule="auto"/>
              <w:jc w:val="center"/>
              <w:rPr>
                <w:rFonts w:ascii="Courier New" w:eastAsia="Times New Roman" w:hAnsi="Courier New" w:cs="Courier New"/>
                <w:sz w:val="26"/>
                <w:szCs w:val="20"/>
              </w:rPr>
            </w:pPr>
          </w:p>
        </w:tc>
      </w:tr>
      <w:tr w:rsidR="00B13159" w:rsidRPr="00B13159" w:rsidTr="00D1065A">
        <w:trPr>
          <w:cantSplit/>
          <w:trHeight w:val="2325"/>
        </w:trPr>
        <w:tc>
          <w:tcPr>
            <w:tcW w:w="4017" w:type="dxa"/>
          </w:tcPr>
          <w:p w:rsidR="00B13159" w:rsidRPr="00B13159" w:rsidRDefault="00B13159" w:rsidP="00B13159">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B13159">
              <w:rPr>
                <w:rFonts w:ascii="Times New Roman" w:eastAsia="Times New Roman" w:hAnsi="Times New Roman" w:cs="Times New Roman"/>
                <w:b/>
                <w:bCs/>
                <w:noProof/>
                <w:szCs w:val="20"/>
              </w:rPr>
              <w:t xml:space="preserve">ЙĚПРЕÇ РАЙОНĚН </w:t>
            </w:r>
          </w:p>
          <w:p w:rsidR="00B13159" w:rsidRPr="00B13159" w:rsidRDefault="00B13159" w:rsidP="00B13159">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B13159">
              <w:rPr>
                <w:rFonts w:ascii="Times New Roman" w:eastAsia="Times New Roman" w:hAnsi="Times New Roman" w:cs="Times New Roman"/>
                <w:b/>
                <w:bCs/>
                <w:noProof/>
                <w:szCs w:val="20"/>
              </w:rPr>
              <w:t>АДМИНИСТРАЦИЙĚ</w:t>
            </w:r>
          </w:p>
          <w:p w:rsidR="00B13159" w:rsidRPr="00B13159" w:rsidRDefault="00B13159" w:rsidP="00B1315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0"/>
                <w:szCs w:val="20"/>
              </w:rPr>
            </w:pPr>
          </w:p>
          <w:p w:rsidR="00B13159" w:rsidRPr="00B13159" w:rsidRDefault="00B13159" w:rsidP="00B1315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0"/>
                <w:szCs w:val="20"/>
              </w:rPr>
            </w:pPr>
            <w:r w:rsidRPr="00B13159">
              <w:rPr>
                <w:rFonts w:ascii="Times New Roman" w:eastAsia="Times New Roman" w:hAnsi="Times New Roman" w:cs="Times New Roman"/>
                <w:b/>
                <w:bCs/>
                <w:noProof/>
                <w:color w:val="000000"/>
                <w:sz w:val="20"/>
                <w:szCs w:val="20"/>
              </w:rPr>
              <w:t>ЙЫШĂНУ</w:t>
            </w:r>
          </w:p>
          <w:p w:rsidR="00B13159" w:rsidRPr="00B13159" w:rsidRDefault="00B13159" w:rsidP="00B13159">
            <w:pPr>
              <w:spacing w:after="0" w:line="240" w:lineRule="auto"/>
              <w:rPr>
                <w:rFonts w:ascii="Times New Roman" w:eastAsia="Times New Roman" w:hAnsi="Times New Roman" w:cs="Times New Roman"/>
                <w:sz w:val="28"/>
                <w:szCs w:val="24"/>
              </w:rPr>
            </w:pPr>
          </w:p>
          <w:p w:rsidR="00B13159" w:rsidRPr="00B13159" w:rsidRDefault="00B13159" w:rsidP="00B13159">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B13159">
              <w:rPr>
                <w:rFonts w:ascii="Times New Roman" w:eastAsia="Times New Roman" w:hAnsi="Times New Roman" w:cs="Times New Roman"/>
                <w:noProof/>
                <w:color w:val="000000"/>
                <w:sz w:val="26"/>
                <w:szCs w:val="20"/>
              </w:rPr>
              <w:t>28.02.2020           111 №</w:t>
            </w:r>
          </w:p>
          <w:p w:rsidR="00B13159" w:rsidRPr="00B13159" w:rsidRDefault="00B13159" w:rsidP="00B13159">
            <w:pPr>
              <w:spacing w:after="0" w:line="360" w:lineRule="auto"/>
              <w:jc w:val="center"/>
              <w:rPr>
                <w:rFonts w:ascii="Times New Roman" w:eastAsia="Times New Roman" w:hAnsi="Times New Roman" w:cs="Times New Roman"/>
                <w:noProof/>
                <w:color w:val="000000"/>
                <w:sz w:val="26"/>
                <w:szCs w:val="24"/>
              </w:rPr>
            </w:pPr>
            <w:r w:rsidRPr="00B13159">
              <w:rPr>
                <w:rFonts w:ascii="Times New Roman" w:eastAsia="Times New Roman" w:hAnsi="Times New Roman" w:cs="Times New Roman"/>
                <w:noProof/>
                <w:color w:val="000000"/>
                <w:sz w:val="26"/>
                <w:szCs w:val="24"/>
              </w:rPr>
              <w:t>Йěпреç поселокě</w:t>
            </w:r>
          </w:p>
        </w:tc>
        <w:tc>
          <w:tcPr>
            <w:tcW w:w="0" w:type="auto"/>
            <w:vMerge/>
            <w:vAlign w:val="center"/>
          </w:tcPr>
          <w:p w:rsidR="00B13159" w:rsidRPr="00B13159" w:rsidRDefault="00B13159" w:rsidP="00B13159">
            <w:pPr>
              <w:spacing w:after="0" w:line="240" w:lineRule="auto"/>
              <w:rPr>
                <w:rFonts w:ascii="Times New Roman" w:eastAsia="Times New Roman" w:hAnsi="Times New Roman" w:cs="Times New Roman"/>
                <w:sz w:val="26"/>
                <w:szCs w:val="24"/>
              </w:rPr>
            </w:pPr>
          </w:p>
        </w:tc>
        <w:tc>
          <w:tcPr>
            <w:tcW w:w="4090" w:type="dxa"/>
          </w:tcPr>
          <w:p w:rsidR="00B13159" w:rsidRPr="00B13159" w:rsidRDefault="00B13159" w:rsidP="00B13159">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B13159">
              <w:rPr>
                <w:rFonts w:ascii="Times New Roman" w:eastAsia="Times New Roman" w:hAnsi="Times New Roman" w:cs="Times New Roman"/>
                <w:b/>
                <w:bCs/>
                <w:noProof/>
                <w:color w:val="000000"/>
                <w:szCs w:val="20"/>
              </w:rPr>
              <w:t>АДМИНИСТРАЦИЯ</w:t>
            </w:r>
          </w:p>
          <w:p w:rsidR="00B13159" w:rsidRPr="00B13159" w:rsidRDefault="00B13159" w:rsidP="00B13159">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B13159">
              <w:rPr>
                <w:rFonts w:ascii="Times New Roman" w:eastAsia="Times New Roman" w:hAnsi="Times New Roman" w:cs="Times New Roman"/>
                <w:b/>
                <w:bCs/>
                <w:noProof/>
                <w:color w:val="000000"/>
                <w:szCs w:val="20"/>
              </w:rPr>
              <w:t>ИБРЕСИНСКОГО РАЙОНА</w:t>
            </w:r>
          </w:p>
          <w:p w:rsidR="00B13159" w:rsidRPr="00B13159" w:rsidRDefault="00B13159" w:rsidP="00B13159">
            <w:pPr>
              <w:spacing w:after="0" w:line="240" w:lineRule="auto"/>
              <w:rPr>
                <w:rFonts w:ascii="Times New Roman" w:eastAsia="Times New Roman" w:hAnsi="Times New Roman" w:cs="Times New Roman"/>
                <w:sz w:val="28"/>
                <w:szCs w:val="24"/>
              </w:rPr>
            </w:pPr>
          </w:p>
          <w:p w:rsidR="00B13159" w:rsidRPr="00B13159" w:rsidRDefault="00B13159" w:rsidP="00B13159">
            <w:pPr>
              <w:autoSpaceDE w:val="0"/>
              <w:autoSpaceDN w:val="0"/>
              <w:adjustRightInd w:val="0"/>
              <w:spacing w:after="0" w:line="192" w:lineRule="auto"/>
              <w:jc w:val="center"/>
              <w:rPr>
                <w:rFonts w:ascii="Times New Roman" w:eastAsia="Times New Roman" w:hAnsi="Times New Roman" w:cs="Times New Roman"/>
                <w:b/>
                <w:bCs/>
                <w:noProof/>
                <w:color w:val="000000"/>
                <w:sz w:val="20"/>
                <w:szCs w:val="20"/>
              </w:rPr>
            </w:pPr>
            <w:r w:rsidRPr="00B13159">
              <w:rPr>
                <w:rFonts w:ascii="Times New Roman" w:eastAsia="Times New Roman" w:hAnsi="Times New Roman" w:cs="Times New Roman"/>
                <w:b/>
                <w:bCs/>
                <w:noProof/>
                <w:color w:val="000000"/>
                <w:sz w:val="20"/>
                <w:szCs w:val="20"/>
              </w:rPr>
              <w:t>ПОСТАНОВЛЕНИЕ</w:t>
            </w:r>
          </w:p>
          <w:p w:rsidR="00B13159" w:rsidRPr="00B13159" w:rsidRDefault="00B13159" w:rsidP="00B13159">
            <w:pPr>
              <w:spacing w:after="0" w:line="192" w:lineRule="auto"/>
              <w:rPr>
                <w:rFonts w:ascii="Times New Roman" w:eastAsia="Times New Roman" w:hAnsi="Times New Roman" w:cs="Times New Roman"/>
                <w:sz w:val="28"/>
                <w:szCs w:val="24"/>
              </w:rPr>
            </w:pPr>
          </w:p>
          <w:p w:rsidR="00B13159" w:rsidRPr="00B13159" w:rsidRDefault="00B13159" w:rsidP="00B13159">
            <w:pPr>
              <w:autoSpaceDE w:val="0"/>
              <w:autoSpaceDN w:val="0"/>
              <w:adjustRightInd w:val="0"/>
              <w:spacing w:after="0" w:line="360" w:lineRule="auto"/>
              <w:jc w:val="center"/>
              <w:rPr>
                <w:rFonts w:ascii="Times New Roman" w:eastAsia="Times New Roman" w:hAnsi="Times New Roman" w:cs="Times New Roman"/>
                <w:sz w:val="26"/>
                <w:szCs w:val="20"/>
              </w:rPr>
            </w:pPr>
            <w:r w:rsidRPr="00B13159">
              <w:rPr>
                <w:rFonts w:ascii="Times New Roman" w:eastAsia="Times New Roman" w:hAnsi="Times New Roman" w:cs="Times New Roman"/>
                <w:noProof/>
                <w:color w:val="000000"/>
                <w:sz w:val="26"/>
                <w:szCs w:val="20"/>
              </w:rPr>
              <w:t xml:space="preserve">28.02.2020           </w:t>
            </w:r>
            <w:r w:rsidRPr="00B13159">
              <w:rPr>
                <w:rFonts w:ascii="Times New Roman" w:eastAsia="Times New Roman" w:hAnsi="Times New Roman" w:cs="Times New Roman"/>
                <w:noProof/>
                <w:sz w:val="26"/>
                <w:szCs w:val="20"/>
              </w:rPr>
              <w:t>№ 111</w:t>
            </w:r>
          </w:p>
          <w:p w:rsidR="00B13159" w:rsidRPr="00B13159" w:rsidRDefault="00B13159" w:rsidP="00B13159">
            <w:pPr>
              <w:spacing w:after="0" w:line="240" w:lineRule="auto"/>
              <w:jc w:val="center"/>
              <w:rPr>
                <w:rFonts w:ascii="Times New Roman" w:eastAsia="Times New Roman" w:hAnsi="Times New Roman" w:cs="Times New Roman"/>
                <w:noProof/>
                <w:sz w:val="26"/>
                <w:szCs w:val="24"/>
              </w:rPr>
            </w:pPr>
            <w:r w:rsidRPr="00B13159">
              <w:rPr>
                <w:rFonts w:ascii="Times New Roman" w:eastAsia="Times New Roman" w:hAnsi="Times New Roman" w:cs="Times New Roman"/>
                <w:noProof/>
                <w:color w:val="000000"/>
                <w:sz w:val="26"/>
                <w:szCs w:val="24"/>
              </w:rPr>
              <w:t>поселок Ибреси</w:t>
            </w:r>
          </w:p>
        </w:tc>
      </w:tr>
    </w:tbl>
    <w:p w:rsidR="00B13159" w:rsidRPr="00B13159" w:rsidRDefault="00B13159" w:rsidP="00B13159">
      <w:pPr>
        <w:tabs>
          <w:tab w:val="left" w:pos="5670"/>
        </w:tabs>
        <w:spacing w:after="0" w:line="240" w:lineRule="auto"/>
        <w:ind w:right="3259"/>
        <w:jc w:val="both"/>
        <w:rPr>
          <w:rFonts w:ascii="Times New Roman" w:eastAsia="Times New Roman" w:hAnsi="Times New Roman" w:cs="Times New Roman"/>
          <w:b/>
          <w:sz w:val="26"/>
          <w:szCs w:val="26"/>
        </w:rPr>
      </w:pPr>
      <w:r w:rsidRPr="00B13159">
        <w:rPr>
          <w:rFonts w:ascii="Times New Roman" w:eastAsia="Times New Roman" w:hAnsi="Times New Roman" w:cs="Times New Roman"/>
          <w:b/>
          <w:sz w:val="26"/>
          <w:szCs w:val="26"/>
        </w:rPr>
        <w:lastRenderedPageBreak/>
        <w:t>О внесении изменений в постановление администрации Ибресинского района Чувашской Республики от 10.04.2015 № 228  «Об утверждении Положения о коммунально-технической службе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w:t>
      </w:r>
    </w:p>
    <w:p w:rsidR="00B13159" w:rsidRPr="00B13159" w:rsidRDefault="00B13159" w:rsidP="00B13159">
      <w:pPr>
        <w:spacing w:after="0" w:line="240" w:lineRule="auto"/>
        <w:rPr>
          <w:rFonts w:ascii="Times New Roman" w:eastAsia="Times New Roman" w:hAnsi="Times New Roman" w:cs="Times New Roman"/>
          <w:b/>
          <w:sz w:val="26"/>
          <w:szCs w:val="26"/>
        </w:rPr>
      </w:pPr>
    </w:p>
    <w:p w:rsidR="00B13159" w:rsidRPr="00B13159" w:rsidRDefault="00B13159" w:rsidP="00BE431C">
      <w:pPr>
        <w:spacing w:after="0" w:line="240" w:lineRule="auto"/>
        <w:jc w:val="both"/>
        <w:rPr>
          <w:rFonts w:ascii="Times New Roman" w:eastAsia="Times New Roman" w:hAnsi="Times New Roman" w:cs="Times New Roman"/>
          <w:bCs/>
          <w:sz w:val="26"/>
          <w:szCs w:val="26"/>
        </w:rPr>
      </w:pPr>
      <w:proofErr w:type="gramStart"/>
      <w:r w:rsidRPr="00B13159">
        <w:rPr>
          <w:rFonts w:ascii="Times New Roman" w:eastAsia="Times New Roman" w:hAnsi="Times New Roman" w:cs="Times New Roman"/>
          <w:sz w:val="26"/>
          <w:szCs w:val="26"/>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постановлением Кабинета Министров Чувашской Республики от 31 января 2005 года № 17 «О территориальной подсистеме Чувашской Республики единой государственной</w:t>
      </w:r>
      <w:proofErr w:type="gramEnd"/>
      <w:r w:rsidRPr="00B13159">
        <w:rPr>
          <w:rFonts w:ascii="Times New Roman" w:eastAsia="Times New Roman" w:hAnsi="Times New Roman" w:cs="Times New Roman"/>
          <w:sz w:val="26"/>
          <w:szCs w:val="26"/>
        </w:rPr>
        <w:t xml:space="preserve"> системы предупреждения и ликвидации чрезвычайных ситуаций» и в целях обеспечения предупреждения и ликвидации чрезвычайных и аварийных ситуаций на территории Ибресинского </w:t>
      </w:r>
      <w:r w:rsidRPr="00B13159">
        <w:rPr>
          <w:rFonts w:ascii="Times New Roman" w:eastAsia="Times New Roman" w:hAnsi="Times New Roman" w:cs="Times New Roman"/>
          <w:bCs/>
          <w:sz w:val="26"/>
          <w:szCs w:val="26"/>
        </w:rPr>
        <w:t xml:space="preserve">района Чувашской Республики администрация Ибресинского района Чувашской Республики  </w:t>
      </w:r>
      <w:r w:rsidRPr="00B13159">
        <w:rPr>
          <w:rFonts w:ascii="Times New Roman" w:eastAsia="Times New Roman" w:hAnsi="Times New Roman" w:cs="Times New Roman"/>
          <w:b/>
          <w:bCs/>
          <w:sz w:val="26"/>
          <w:szCs w:val="26"/>
        </w:rPr>
        <w:t>постановляет</w:t>
      </w:r>
      <w:r w:rsidRPr="00B13159">
        <w:rPr>
          <w:rFonts w:ascii="Times New Roman" w:eastAsia="Times New Roman" w:hAnsi="Times New Roman" w:cs="Times New Roman"/>
          <w:bCs/>
          <w:sz w:val="26"/>
          <w:szCs w:val="26"/>
        </w:rPr>
        <w:t>:</w:t>
      </w:r>
    </w:p>
    <w:p w:rsidR="00B13159" w:rsidRPr="00B13159" w:rsidRDefault="00B13159" w:rsidP="00BE431C">
      <w:pPr>
        <w:tabs>
          <w:tab w:val="left" w:pos="5670"/>
        </w:tabs>
        <w:spacing w:after="0" w:line="240" w:lineRule="auto"/>
        <w:ind w:right="-1"/>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4"/>
        </w:rPr>
        <w:t xml:space="preserve">1. Внести в постановление администрации Ибресинского района </w:t>
      </w:r>
      <w:r w:rsidRPr="00B13159">
        <w:rPr>
          <w:rFonts w:ascii="Times New Roman" w:eastAsia="Times New Roman" w:hAnsi="Times New Roman" w:cs="Times New Roman"/>
          <w:sz w:val="26"/>
          <w:szCs w:val="26"/>
        </w:rPr>
        <w:t>от 10.04.2015</w:t>
      </w:r>
    </w:p>
    <w:p w:rsidR="00B13159" w:rsidRPr="00B13159" w:rsidRDefault="00B13159" w:rsidP="00BE431C">
      <w:pPr>
        <w:tabs>
          <w:tab w:val="left" w:pos="5670"/>
        </w:tabs>
        <w:spacing w:after="0" w:line="240" w:lineRule="auto"/>
        <w:ind w:right="-1"/>
        <w:jc w:val="both"/>
        <w:rPr>
          <w:rFonts w:ascii="Times New Roman" w:eastAsia="Times New Roman" w:hAnsi="Times New Roman" w:cs="Times New Roman"/>
          <w:sz w:val="26"/>
          <w:szCs w:val="24"/>
        </w:rPr>
      </w:pPr>
      <w:r w:rsidRPr="00B13159">
        <w:rPr>
          <w:rFonts w:ascii="Times New Roman" w:eastAsia="Times New Roman" w:hAnsi="Times New Roman" w:cs="Times New Roman"/>
          <w:sz w:val="26"/>
          <w:szCs w:val="26"/>
        </w:rPr>
        <w:t xml:space="preserve"> № 228  «Об утверждении Положения о коммунально-технической службе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w:t>
      </w:r>
      <w:r w:rsidRPr="00B13159">
        <w:rPr>
          <w:rFonts w:ascii="Times New Roman" w:eastAsia="Times New Roman" w:hAnsi="Times New Roman" w:cs="Times New Roman"/>
          <w:sz w:val="26"/>
          <w:szCs w:val="24"/>
        </w:rPr>
        <w:t xml:space="preserve"> следующие изменения:</w:t>
      </w:r>
    </w:p>
    <w:p w:rsidR="00B13159" w:rsidRPr="00B13159" w:rsidRDefault="00B13159" w:rsidP="00BE431C">
      <w:pPr>
        <w:keepNext/>
        <w:keepLines/>
        <w:autoSpaceDE w:val="0"/>
        <w:autoSpaceDN w:val="0"/>
        <w:adjustRightInd w:val="0"/>
        <w:spacing w:after="0" w:line="240" w:lineRule="auto"/>
        <w:jc w:val="both"/>
        <w:rPr>
          <w:rFonts w:ascii="Times New Roman" w:eastAsia="Times New Roman" w:hAnsi="Times New Roman" w:cs="Times New Roman"/>
          <w:sz w:val="26"/>
          <w:szCs w:val="24"/>
        </w:rPr>
      </w:pPr>
      <w:r w:rsidRPr="00B13159">
        <w:rPr>
          <w:rFonts w:ascii="Times New Roman" w:eastAsia="Times New Roman" w:hAnsi="Times New Roman" w:cs="Times New Roman"/>
          <w:sz w:val="26"/>
          <w:szCs w:val="24"/>
        </w:rPr>
        <w:t>1.1.Приложение №1 изложить в новой редакции согласно приложению к настоящему постановлению.</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2. Настоящее постановление вступает в силу после его </w:t>
      </w:r>
      <w:hyperlink r:id="rId23" w:history="1">
        <w:r w:rsidRPr="00B13159">
          <w:rPr>
            <w:rFonts w:ascii="Times New Roman" w:eastAsia="Times New Roman" w:hAnsi="Times New Roman" w:cs="Times New Roman"/>
            <w:bCs/>
            <w:color w:val="000000"/>
            <w:sz w:val="26"/>
            <w:szCs w:val="26"/>
          </w:rPr>
          <w:t>официального опубликования</w:t>
        </w:r>
      </w:hyperlink>
      <w:r w:rsidRPr="00B13159">
        <w:rPr>
          <w:rFonts w:ascii="Times New Roman" w:eastAsia="Times New Roman" w:hAnsi="Times New Roman" w:cs="Times New Roman"/>
          <w:sz w:val="26"/>
          <w:szCs w:val="26"/>
        </w:rPr>
        <w:t>.</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3. </w:t>
      </w:r>
      <w:proofErr w:type="gramStart"/>
      <w:r w:rsidRPr="00B13159">
        <w:rPr>
          <w:rFonts w:ascii="Times New Roman" w:eastAsia="Times New Roman" w:hAnsi="Times New Roman" w:cs="Times New Roman"/>
          <w:sz w:val="26"/>
          <w:szCs w:val="26"/>
        </w:rPr>
        <w:t>Контроль за</w:t>
      </w:r>
      <w:proofErr w:type="gramEnd"/>
      <w:r w:rsidRPr="00B13159">
        <w:rPr>
          <w:rFonts w:ascii="Times New Roman" w:eastAsia="Times New Roman" w:hAnsi="Times New Roman" w:cs="Times New Roman"/>
          <w:sz w:val="26"/>
          <w:szCs w:val="26"/>
        </w:rPr>
        <w:t xml:space="preserve"> выполнением настоящего постановления оставляю за собой.</w:t>
      </w:r>
    </w:p>
    <w:p w:rsidR="00B13159" w:rsidRPr="00B13159" w:rsidRDefault="00B13159" w:rsidP="00BE431C">
      <w:pPr>
        <w:spacing w:after="0" w:line="240" w:lineRule="auto"/>
        <w:rPr>
          <w:rFonts w:ascii="Times New Roman" w:eastAsia="Times New Roman" w:hAnsi="Times New Roman" w:cs="Times New Roman"/>
          <w:sz w:val="26"/>
          <w:szCs w:val="26"/>
        </w:rPr>
      </w:pPr>
    </w:p>
    <w:tbl>
      <w:tblPr>
        <w:tblW w:w="0" w:type="auto"/>
        <w:tblInd w:w="-318" w:type="dxa"/>
        <w:tblLook w:val="0000" w:firstRow="0" w:lastRow="0" w:firstColumn="0" w:lastColumn="0" w:noHBand="0" w:noVBand="0"/>
      </w:tblPr>
      <w:tblGrid>
        <w:gridCol w:w="6722"/>
        <w:gridCol w:w="3161"/>
      </w:tblGrid>
      <w:tr w:rsidR="00B13159" w:rsidRPr="00B13159" w:rsidTr="00D1065A">
        <w:tc>
          <w:tcPr>
            <w:tcW w:w="6727" w:type="dxa"/>
            <w:vAlign w:val="bottom"/>
          </w:tcPr>
          <w:p w:rsidR="00B13159" w:rsidRPr="00B13159" w:rsidRDefault="00B13159" w:rsidP="00BE431C">
            <w:pPr>
              <w:spacing w:after="0" w:line="240" w:lineRule="auto"/>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Глава администрации </w:t>
            </w:r>
          </w:p>
          <w:p w:rsidR="00B13159" w:rsidRPr="00B13159" w:rsidRDefault="00B13159" w:rsidP="00BE431C">
            <w:pPr>
              <w:spacing w:after="0" w:line="240" w:lineRule="auto"/>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Ибресинского района</w:t>
            </w:r>
          </w:p>
        </w:tc>
        <w:tc>
          <w:tcPr>
            <w:tcW w:w="3162" w:type="dxa"/>
            <w:vAlign w:val="bottom"/>
          </w:tcPr>
          <w:p w:rsidR="00B13159" w:rsidRPr="00B13159" w:rsidRDefault="00B13159" w:rsidP="00BE431C">
            <w:pPr>
              <w:spacing w:after="0" w:line="240" w:lineRule="auto"/>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С.В.Горбунов</w:t>
            </w:r>
          </w:p>
        </w:tc>
      </w:tr>
    </w:tbl>
    <w:p w:rsidR="00B13159" w:rsidRPr="00B13159" w:rsidRDefault="00B13159" w:rsidP="00B13159">
      <w:pPr>
        <w:spacing w:after="0" w:line="240" w:lineRule="auto"/>
        <w:rPr>
          <w:rFonts w:ascii="Times New Roman" w:eastAsia="Times New Roman" w:hAnsi="Times New Roman" w:cs="Times New Roman"/>
          <w:sz w:val="26"/>
          <w:szCs w:val="26"/>
        </w:rPr>
      </w:pPr>
    </w:p>
    <w:p w:rsidR="00B13159" w:rsidRPr="00B13159" w:rsidRDefault="00B13159" w:rsidP="00B13159">
      <w:pPr>
        <w:spacing w:after="0" w:line="240" w:lineRule="auto"/>
        <w:rPr>
          <w:rFonts w:ascii="Times New Roman" w:eastAsia="Times New Roman" w:hAnsi="Times New Roman" w:cs="Times New Roman"/>
          <w:sz w:val="18"/>
          <w:szCs w:val="18"/>
        </w:rPr>
      </w:pPr>
      <w:r w:rsidRPr="00B13159">
        <w:rPr>
          <w:rFonts w:ascii="Times New Roman" w:eastAsia="Times New Roman" w:hAnsi="Times New Roman" w:cs="Times New Roman"/>
          <w:sz w:val="18"/>
          <w:szCs w:val="18"/>
        </w:rPr>
        <w:t>исп. Захаров А.Л. тел.2-12-50</w:t>
      </w:r>
    </w:p>
    <w:p w:rsidR="00B13159" w:rsidRPr="00B13159" w:rsidRDefault="00B13159" w:rsidP="00B13159">
      <w:pPr>
        <w:spacing w:after="0" w:line="240" w:lineRule="auto"/>
        <w:rPr>
          <w:rFonts w:ascii="Times New Roman" w:eastAsia="Times New Roman" w:hAnsi="Times New Roman" w:cs="Times New Roman"/>
          <w:sz w:val="18"/>
          <w:szCs w:val="18"/>
        </w:rPr>
      </w:pPr>
    </w:p>
    <w:p w:rsidR="00B13159" w:rsidRPr="00B13159" w:rsidRDefault="00B13159" w:rsidP="00B13159">
      <w:pPr>
        <w:spacing w:after="0" w:line="240" w:lineRule="auto"/>
        <w:rPr>
          <w:rFonts w:ascii="Times New Roman" w:eastAsia="Times New Roman" w:hAnsi="Times New Roman" w:cs="Times New Roman"/>
          <w:sz w:val="18"/>
          <w:szCs w:val="18"/>
        </w:rPr>
      </w:pPr>
    </w:p>
    <w:tbl>
      <w:tblPr>
        <w:tblW w:w="5000" w:type="pct"/>
        <w:tblLook w:val="04A0" w:firstRow="1" w:lastRow="0" w:firstColumn="1" w:lastColumn="0" w:noHBand="0" w:noVBand="1"/>
      </w:tblPr>
      <w:tblGrid>
        <w:gridCol w:w="4075"/>
        <w:gridCol w:w="5490"/>
      </w:tblGrid>
      <w:tr w:rsidR="00B13159" w:rsidRPr="00B13159" w:rsidTr="00D1065A">
        <w:tc>
          <w:tcPr>
            <w:tcW w:w="2130" w:type="pct"/>
          </w:tcPr>
          <w:p w:rsidR="00B13159" w:rsidRPr="00B13159" w:rsidRDefault="00B13159" w:rsidP="00B13159">
            <w:pPr>
              <w:spacing w:after="0" w:line="240" w:lineRule="auto"/>
              <w:rPr>
                <w:rFonts w:ascii="Times New Roman" w:eastAsia="Times New Roman" w:hAnsi="Times New Roman" w:cs="Times New Roman"/>
                <w:sz w:val="26"/>
                <w:szCs w:val="26"/>
              </w:rPr>
            </w:pPr>
          </w:p>
        </w:tc>
        <w:tc>
          <w:tcPr>
            <w:tcW w:w="2870" w:type="pct"/>
          </w:tcPr>
          <w:p w:rsidR="00B13159" w:rsidRPr="00B13159" w:rsidRDefault="00B13159" w:rsidP="00B13159">
            <w:pPr>
              <w:spacing w:after="0" w:line="240" w:lineRule="auto"/>
              <w:ind w:left="783"/>
              <w:jc w:val="center"/>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Приложение </w:t>
            </w:r>
          </w:p>
          <w:p w:rsidR="00B13159" w:rsidRPr="00B13159" w:rsidRDefault="00B13159" w:rsidP="00B13159">
            <w:pPr>
              <w:spacing w:after="0" w:line="240" w:lineRule="auto"/>
              <w:ind w:left="783"/>
              <w:jc w:val="center"/>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к постановлению администрации Ибресинского  района Чувашской Республики от  28.02.2020 № 111</w:t>
            </w:r>
          </w:p>
          <w:p w:rsidR="00B13159" w:rsidRPr="00B13159" w:rsidRDefault="00B13159" w:rsidP="00B13159">
            <w:pPr>
              <w:spacing w:after="0" w:line="240" w:lineRule="auto"/>
              <w:ind w:left="783"/>
              <w:jc w:val="center"/>
              <w:rPr>
                <w:rFonts w:ascii="Times New Roman" w:eastAsia="Times New Roman" w:hAnsi="Times New Roman" w:cs="Times New Roman"/>
                <w:sz w:val="26"/>
                <w:szCs w:val="26"/>
              </w:rPr>
            </w:pPr>
          </w:p>
          <w:p w:rsidR="00B13159" w:rsidRPr="00B13159" w:rsidRDefault="00B13159" w:rsidP="00B13159">
            <w:pPr>
              <w:spacing w:after="0" w:line="240" w:lineRule="auto"/>
              <w:ind w:left="783"/>
              <w:jc w:val="center"/>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Приложение №1</w:t>
            </w:r>
          </w:p>
          <w:p w:rsidR="00B13159" w:rsidRPr="00B13159" w:rsidRDefault="00B13159" w:rsidP="00B13159">
            <w:pPr>
              <w:spacing w:after="0" w:line="240" w:lineRule="auto"/>
              <w:ind w:left="783"/>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к постановлению администрации Ибресинского  района Чувашской Республики от  10.04.2015 г. №228</w:t>
            </w:r>
          </w:p>
          <w:p w:rsidR="00B13159" w:rsidRPr="00B13159" w:rsidRDefault="00B13159" w:rsidP="00B13159">
            <w:pPr>
              <w:spacing w:after="0" w:line="240" w:lineRule="auto"/>
              <w:rPr>
                <w:rFonts w:ascii="Times New Roman" w:eastAsia="Times New Roman" w:hAnsi="Times New Roman" w:cs="Times New Roman"/>
                <w:sz w:val="26"/>
                <w:szCs w:val="26"/>
              </w:rPr>
            </w:pPr>
          </w:p>
        </w:tc>
      </w:tr>
    </w:tbl>
    <w:p w:rsidR="00B13159" w:rsidRPr="00B13159" w:rsidRDefault="00B13159" w:rsidP="00B13159">
      <w:pPr>
        <w:spacing w:after="0" w:line="240" w:lineRule="auto"/>
        <w:rPr>
          <w:rFonts w:ascii="Times New Roman" w:eastAsia="Times New Roman" w:hAnsi="Times New Roman" w:cs="Times New Roman"/>
          <w:sz w:val="26"/>
          <w:szCs w:val="26"/>
        </w:rPr>
      </w:pPr>
    </w:p>
    <w:p w:rsidR="00B13159" w:rsidRPr="00B13159" w:rsidRDefault="00B13159" w:rsidP="00B13159">
      <w:pPr>
        <w:spacing w:after="0" w:line="240" w:lineRule="auto"/>
        <w:jc w:val="center"/>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lastRenderedPageBreak/>
        <w:t>ПОЛОЖЕНИЕ</w:t>
      </w:r>
      <w:r w:rsidRPr="00B13159">
        <w:rPr>
          <w:rFonts w:ascii="Times New Roman" w:eastAsia="Times New Roman" w:hAnsi="Times New Roman" w:cs="Times New Roman"/>
          <w:sz w:val="26"/>
          <w:szCs w:val="26"/>
        </w:rPr>
        <w:br/>
        <w:t>о коммунально-технической службе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Ибресинского района Чувашской Республики</w:t>
      </w:r>
    </w:p>
    <w:p w:rsidR="00B13159" w:rsidRPr="00B13159" w:rsidRDefault="00B13159" w:rsidP="00B13159">
      <w:pPr>
        <w:spacing w:after="0" w:line="240" w:lineRule="auto"/>
        <w:jc w:val="center"/>
        <w:rPr>
          <w:rFonts w:ascii="Times New Roman" w:eastAsia="Times New Roman" w:hAnsi="Times New Roman" w:cs="Times New Roman"/>
          <w:sz w:val="26"/>
          <w:szCs w:val="26"/>
        </w:rPr>
      </w:pPr>
    </w:p>
    <w:p w:rsidR="00B13159" w:rsidRPr="00B13159" w:rsidRDefault="00B13159" w:rsidP="00B13159">
      <w:pPr>
        <w:spacing w:after="0" w:line="240" w:lineRule="auto"/>
        <w:jc w:val="center"/>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1. Общие положения</w:t>
      </w:r>
    </w:p>
    <w:p w:rsidR="00B13159" w:rsidRPr="00B13159" w:rsidRDefault="00B13159" w:rsidP="00BE431C">
      <w:pPr>
        <w:spacing w:after="0" w:line="240" w:lineRule="auto"/>
        <w:jc w:val="both"/>
        <w:rPr>
          <w:rFonts w:ascii="Times New Roman" w:eastAsia="Times New Roman" w:hAnsi="Times New Roman" w:cs="Times New Roman"/>
          <w:sz w:val="26"/>
          <w:szCs w:val="26"/>
        </w:rPr>
      </w:pP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1.1. </w:t>
      </w:r>
      <w:proofErr w:type="gramStart"/>
      <w:r w:rsidRPr="00B13159">
        <w:rPr>
          <w:rFonts w:ascii="Times New Roman" w:eastAsia="Times New Roman" w:hAnsi="Times New Roman" w:cs="Times New Roman"/>
          <w:sz w:val="26"/>
          <w:szCs w:val="26"/>
        </w:rPr>
        <w:t>Настоящее положение разработано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постановлением Кабинета Министров Чувашской Республики от 31 января 2005 года № 17 «О территориальной подсистеме Чувашской</w:t>
      </w:r>
      <w:proofErr w:type="gramEnd"/>
      <w:r w:rsidRPr="00B13159">
        <w:rPr>
          <w:rFonts w:ascii="Times New Roman" w:eastAsia="Times New Roman" w:hAnsi="Times New Roman" w:cs="Times New Roman"/>
          <w:sz w:val="26"/>
          <w:szCs w:val="26"/>
        </w:rPr>
        <w:t xml:space="preserve"> Республики единой государственной системы предупреждения и ликвидации чрезвычайных ситуаций».</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  1.2. Коммунально-техническая служба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Ибресинского района Чувашской Республики  (далее - служба) создается на базе муниципальных предприятий, учреждений жилищно-коммунального хозяйства Ибресинского района Чувашской Республики.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1.3. Служба в своей деятельности руководствуется Конституцией Российской Федерации, законами и нормативно-правовыми актами Чувашской Республики, постановлениями и распоряжениями главы администрации  Ибресинского района Чувашской Республики и настоящим Положением.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1.4. Служба предназначена для: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планирования, подготовки и осуществления мероприятий по повышению устойчивости работы сооружений и сетей коммунального хозяйства;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ликвидации аварий на сооружениях и сетях коммунального хозяйства;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проведения дегазации, дезактивации и дезинфекции зараженных транспортных средств, различных сооружений и территорий;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проведения санитарной обработки населения;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срочного захоронения трупов в военное время;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создания, подготовки и обеспечения постоянной готовности формирований гражданской обороны, руководства их действиями.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1.5. Характер, объём и сроки проведения мероприятий коммунально-технической службы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Ибресинского района Чувашской Республики определяются приказами руководителя гражданской обороны Ибресинского района Чувашской Республики с учетом политического, экономического, оборонного значения и особенностей коммунально-технической службы Ибресинского района Чувашской Республики.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1.6. Резервы финансовых и материальных ресурсов для  предупреждения  и  ликвидации  чрезвычайных ситуаций  на  объектах  ЖКХ  создаются  за  счет  средств организаций,  входящих    в    службу.</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lastRenderedPageBreak/>
        <w:t xml:space="preserve">        Номенклатура и объем резервов, порядок  их  создания  определяется начальниками подведомственных организаций.</w:t>
      </w:r>
    </w:p>
    <w:p w:rsidR="00B13159" w:rsidRPr="00B13159" w:rsidRDefault="00B13159" w:rsidP="00BE431C">
      <w:pPr>
        <w:spacing w:after="0" w:line="240" w:lineRule="auto"/>
        <w:jc w:val="both"/>
        <w:rPr>
          <w:rFonts w:ascii="Times New Roman" w:eastAsia="Times New Roman" w:hAnsi="Times New Roman" w:cs="Times New Roman"/>
          <w:sz w:val="26"/>
          <w:szCs w:val="26"/>
        </w:rPr>
      </w:pPr>
    </w:p>
    <w:p w:rsidR="00B13159" w:rsidRPr="00B13159" w:rsidRDefault="00B13159" w:rsidP="00BE431C">
      <w:pPr>
        <w:spacing w:after="0" w:line="240" w:lineRule="auto"/>
        <w:jc w:val="center"/>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2. Основные задачи службы</w:t>
      </w:r>
    </w:p>
    <w:p w:rsidR="00B13159" w:rsidRPr="00B13159" w:rsidRDefault="00B13159" w:rsidP="00BE431C">
      <w:pPr>
        <w:spacing w:after="0" w:line="240" w:lineRule="auto"/>
        <w:jc w:val="both"/>
        <w:rPr>
          <w:rFonts w:ascii="Times New Roman" w:eastAsia="Times New Roman" w:hAnsi="Times New Roman" w:cs="Times New Roman"/>
          <w:sz w:val="26"/>
          <w:szCs w:val="26"/>
        </w:rPr>
      </w:pP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Основными задачами службы являются: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2.1. Планирование и организация выполнения мероприятий по повышению устойчивости функционирования водопроводных, тепловых сетей, проведение аварийно – восстановительных работ на коммунально-технических сетях при возникновении  чрезвычайных ситуаций природного и техногенного характера, проведении военных действий или вследствие этих действий.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2.2. </w:t>
      </w:r>
      <w:proofErr w:type="gramStart"/>
      <w:r w:rsidRPr="00B13159">
        <w:rPr>
          <w:rFonts w:ascii="Times New Roman" w:eastAsia="Times New Roman" w:hAnsi="Times New Roman" w:cs="Times New Roman"/>
          <w:sz w:val="26"/>
          <w:szCs w:val="26"/>
        </w:rPr>
        <w:t>Контроль за</w:t>
      </w:r>
      <w:proofErr w:type="gramEnd"/>
      <w:r w:rsidRPr="00B13159">
        <w:rPr>
          <w:rFonts w:ascii="Times New Roman" w:eastAsia="Times New Roman" w:hAnsi="Times New Roman" w:cs="Times New Roman"/>
          <w:sz w:val="26"/>
          <w:szCs w:val="26"/>
        </w:rPr>
        <w:t xml:space="preserve"> осуществлением мероприятий предприятиями и учреждениями службы, направленных на выполнение неотложных аварийно-восстановительных работ на объектах жилищного фонда, водопроводно-канализационных, тепловых сетях и предупреждения дальнейшего развития аварий при ЧС, ведении военных действий или вследствие этих действий.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2.3. Защита, ремонт и восстановление жилья, находящегося в муниципальной собственности.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2.4. Содержание в готовности органов и пунктов управления, сил и средств службы к действиям при ЧС и в военное время.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2.5. Участие в подготовке и проведении мероприятий по осуществлению аварийно-восстановительных работ при ведении военных действий или вследствие этих действий.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2.6. Создание резервов материальных ресурсов для предупреждения и ликвидации последствий чрезвычайных ситуаций и в целях гражданской обороны.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2.7. Осуществление </w:t>
      </w:r>
      <w:proofErr w:type="gramStart"/>
      <w:r w:rsidRPr="00B13159">
        <w:rPr>
          <w:rFonts w:ascii="Times New Roman" w:eastAsia="Times New Roman" w:hAnsi="Times New Roman" w:cs="Times New Roman"/>
          <w:sz w:val="26"/>
          <w:szCs w:val="26"/>
        </w:rPr>
        <w:t>контроля за</w:t>
      </w:r>
      <w:proofErr w:type="gramEnd"/>
      <w:r w:rsidRPr="00B13159">
        <w:rPr>
          <w:rFonts w:ascii="Times New Roman" w:eastAsia="Times New Roman" w:hAnsi="Times New Roman" w:cs="Times New Roman"/>
          <w:sz w:val="26"/>
          <w:szCs w:val="26"/>
        </w:rPr>
        <w:t xml:space="preserve"> созданием и порядком хранения аварийного запаса на предприятиях, входящих в состав службы. </w:t>
      </w:r>
    </w:p>
    <w:p w:rsidR="00B13159" w:rsidRPr="00B13159" w:rsidRDefault="00B13159" w:rsidP="00BE431C">
      <w:pPr>
        <w:spacing w:after="0" w:line="240" w:lineRule="auto"/>
        <w:jc w:val="both"/>
        <w:rPr>
          <w:rFonts w:ascii="Times New Roman" w:eastAsia="Times New Roman" w:hAnsi="Times New Roman" w:cs="Times New Roman"/>
          <w:sz w:val="26"/>
          <w:szCs w:val="26"/>
        </w:rPr>
      </w:pPr>
    </w:p>
    <w:p w:rsidR="00B13159" w:rsidRPr="00B13159" w:rsidRDefault="00B13159" w:rsidP="00BE431C">
      <w:pPr>
        <w:spacing w:after="0" w:line="240" w:lineRule="auto"/>
        <w:jc w:val="center"/>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3. Руководство службой</w:t>
      </w:r>
    </w:p>
    <w:p w:rsidR="00B13159" w:rsidRPr="00B13159" w:rsidRDefault="00B13159" w:rsidP="00BE431C">
      <w:pPr>
        <w:spacing w:after="0" w:line="240" w:lineRule="auto"/>
        <w:jc w:val="both"/>
        <w:rPr>
          <w:rFonts w:ascii="Times New Roman" w:eastAsia="Times New Roman" w:hAnsi="Times New Roman" w:cs="Times New Roman"/>
          <w:sz w:val="26"/>
          <w:szCs w:val="26"/>
        </w:rPr>
      </w:pP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Коммунально-техническая служба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Ибресинского района Чувашской Республики возглавляет заместитель главы – начальник отдела строительства и развития общественной инфраструктуры администрации Ибресинского района Чувашской Республики. </w:t>
      </w:r>
    </w:p>
    <w:p w:rsidR="00B13159" w:rsidRPr="00B13159" w:rsidRDefault="00B13159" w:rsidP="00BE431C">
      <w:pPr>
        <w:spacing w:after="0" w:line="240" w:lineRule="auto"/>
        <w:jc w:val="both"/>
        <w:rPr>
          <w:rFonts w:ascii="Times New Roman" w:eastAsia="Times New Roman" w:hAnsi="Times New Roman" w:cs="Times New Roman"/>
          <w:sz w:val="26"/>
          <w:szCs w:val="26"/>
        </w:rPr>
      </w:pPr>
    </w:p>
    <w:p w:rsidR="00B13159" w:rsidRPr="00B13159" w:rsidRDefault="00B13159" w:rsidP="00BE431C">
      <w:pPr>
        <w:spacing w:after="0" w:line="240" w:lineRule="auto"/>
        <w:jc w:val="center"/>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4. Полномочия </w:t>
      </w:r>
      <w:proofErr w:type="gramStart"/>
      <w:r w:rsidRPr="00B13159">
        <w:rPr>
          <w:rFonts w:ascii="Times New Roman" w:eastAsia="Times New Roman" w:hAnsi="Times New Roman" w:cs="Times New Roman"/>
          <w:sz w:val="26"/>
          <w:szCs w:val="26"/>
        </w:rPr>
        <w:t>коммунально-технической</w:t>
      </w:r>
      <w:proofErr w:type="gramEnd"/>
      <w:r w:rsidRPr="00B13159">
        <w:rPr>
          <w:rFonts w:ascii="Times New Roman" w:eastAsia="Times New Roman" w:hAnsi="Times New Roman" w:cs="Times New Roman"/>
          <w:sz w:val="26"/>
          <w:szCs w:val="26"/>
        </w:rPr>
        <w:t xml:space="preserve"> службы</w:t>
      </w:r>
    </w:p>
    <w:p w:rsidR="00B13159" w:rsidRPr="00B13159" w:rsidRDefault="00B13159" w:rsidP="00BE431C">
      <w:pPr>
        <w:spacing w:after="0" w:line="240" w:lineRule="auto"/>
        <w:jc w:val="center"/>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Ибресинского районного звена ТП РСЧС  Чувашской Республики</w:t>
      </w:r>
    </w:p>
    <w:p w:rsidR="00B13159" w:rsidRPr="00B13159" w:rsidRDefault="00B13159" w:rsidP="00BE431C">
      <w:pPr>
        <w:spacing w:after="0" w:line="240" w:lineRule="auto"/>
        <w:jc w:val="both"/>
        <w:rPr>
          <w:rFonts w:ascii="Times New Roman" w:eastAsia="Times New Roman" w:hAnsi="Times New Roman" w:cs="Times New Roman"/>
          <w:sz w:val="26"/>
          <w:szCs w:val="26"/>
        </w:rPr>
      </w:pP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Служба в пределах своей компетенции: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-проводит в установленном порядке проверки предприятий, учреждений и организаций, входящих в состав службы, по вопросам гражданской обороны, защиты населения и территорий от чрезвычайных ситуаций;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-запрашивает и получает в установленном </w:t>
      </w:r>
      <w:proofErr w:type="gramStart"/>
      <w:r w:rsidRPr="00B13159">
        <w:rPr>
          <w:rFonts w:ascii="Times New Roman" w:eastAsia="Times New Roman" w:hAnsi="Times New Roman" w:cs="Times New Roman"/>
          <w:sz w:val="26"/>
          <w:szCs w:val="26"/>
        </w:rPr>
        <w:t>порядке</w:t>
      </w:r>
      <w:proofErr w:type="gramEnd"/>
      <w:r w:rsidRPr="00B13159">
        <w:rPr>
          <w:rFonts w:ascii="Times New Roman" w:eastAsia="Times New Roman" w:hAnsi="Times New Roman" w:cs="Times New Roman"/>
          <w:sz w:val="26"/>
          <w:szCs w:val="26"/>
        </w:rPr>
        <w:t xml:space="preserve"> от предприятий, учреждений и организаций, входящих в состав службы, независимо от их организационно-правовой формы, сведения, необходимые для выполнения возложенных на неё задач. </w:t>
      </w:r>
    </w:p>
    <w:p w:rsidR="00B13159" w:rsidRPr="00B13159" w:rsidRDefault="00B13159" w:rsidP="00BE431C">
      <w:pPr>
        <w:spacing w:after="0" w:line="240" w:lineRule="auto"/>
        <w:jc w:val="both"/>
        <w:rPr>
          <w:rFonts w:ascii="Times New Roman" w:eastAsia="Times New Roman" w:hAnsi="Times New Roman" w:cs="Times New Roman"/>
          <w:sz w:val="26"/>
          <w:szCs w:val="26"/>
        </w:rPr>
      </w:pPr>
    </w:p>
    <w:p w:rsidR="00B13159" w:rsidRPr="00B13159" w:rsidRDefault="00B13159" w:rsidP="00BE431C">
      <w:pPr>
        <w:spacing w:after="0" w:line="240" w:lineRule="auto"/>
        <w:jc w:val="center"/>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5. Силы и средства службы</w:t>
      </w:r>
    </w:p>
    <w:p w:rsidR="00B13159" w:rsidRPr="00B13159" w:rsidRDefault="00B13159" w:rsidP="00BE431C">
      <w:pPr>
        <w:spacing w:after="0" w:line="240" w:lineRule="auto"/>
        <w:jc w:val="both"/>
        <w:rPr>
          <w:rFonts w:ascii="Times New Roman" w:eastAsia="Times New Roman" w:hAnsi="Times New Roman" w:cs="Times New Roman"/>
          <w:sz w:val="26"/>
          <w:szCs w:val="26"/>
        </w:rPr>
      </w:pP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Силами и средствами коммунально-технической службы Ибресинского районного звена ТП РСЧС Чувашской Республики являются нештатные формирования, создаваемые на базе предприятий, учреждений и организаций, входящих в состав службы, в том числе: </w:t>
      </w:r>
    </w:p>
    <w:p w:rsidR="00B13159" w:rsidRPr="00B13159" w:rsidRDefault="00B13159" w:rsidP="00BE431C">
      <w:pPr>
        <w:spacing w:after="0" w:line="240" w:lineRule="auto"/>
        <w:jc w:val="both"/>
        <w:rPr>
          <w:rFonts w:ascii="Times New Roman" w:eastAsia="Times New Roman" w:hAnsi="Times New Roman" w:cs="Times New Roman"/>
          <w:sz w:val="26"/>
          <w:szCs w:val="26"/>
        </w:rPr>
      </w:pPr>
      <w:r w:rsidRPr="00B13159">
        <w:rPr>
          <w:rFonts w:ascii="Times New Roman" w:eastAsia="Times New Roman" w:hAnsi="Times New Roman" w:cs="Times New Roman"/>
          <w:sz w:val="26"/>
          <w:szCs w:val="26"/>
        </w:rPr>
        <w:t xml:space="preserve">аварийно-техническое звено водопроводных и тепловых сетей на базе </w:t>
      </w:r>
      <w:r w:rsidRPr="00B13159">
        <w:rPr>
          <w:rFonts w:ascii="Times New Roman" w:eastAsia="Times New Roman" w:hAnsi="Times New Roman" w:cs="Times New Roman"/>
          <w:sz w:val="26"/>
          <w:szCs w:val="24"/>
        </w:rPr>
        <w:t>МП «ДЕЗ ЖКХ  Ибресинского района»</w:t>
      </w:r>
      <w:r w:rsidRPr="00B13159">
        <w:rPr>
          <w:rFonts w:ascii="Times New Roman" w:eastAsia="Times New Roman" w:hAnsi="Times New Roman" w:cs="Times New Roman"/>
          <w:sz w:val="26"/>
          <w:szCs w:val="26"/>
        </w:rPr>
        <w:t xml:space="preserve">; </w:t>
      </w:r>
    </w:p>
    <w:p w:rsidR="00B13159" w:rsidRPr="00B13159" w:rsidRDefault="00B13159" w:rsidP="00BE431C">
      <w:pPr>
        <w:spacing w:after="0" w:line="240" w:lineRule="auto"/>
        <w:jc w:val="center"/>
        <w:rPr>
          <w:rFonts w:ascii="Times New Roman" w:eastAsia="Times New Roman" w:hAnsi="Times New Roman" w:cs="Times New Roman"/>
          <w:sz w:val="26"/>
          <w:szCs w:val="24"/>
        </w:rPr>
      </w:pPr>
    </w:p>
    <w:p w:rsidR="00B13159" w:rsidRPr="00B13159" w:rsidRDefault="00B13159" w:rsidP="00BE431C">
      <w:pPr>
        <w:spacing w:after="0" w:line="240" w:lineRule="auto"/>
        <w:jc w:val="center"/>
        <w:rPr>
          <w:rFonts w:ascii="Times New Roman" w:eastAsia="Times New Roman" w:hAnsi="Times New Roman" w:cs="Times New Roman"/>
          <w:sz w:val="26"/>
          <w:szCs w:val="24"/>
        </w:rPr>
      </w:pPr>
    </w:p>
    <w:p w:rsidR="00A3621B" w:rsidRPr="00A3621B" w:rsidRDefault="00A3621B" w:rsidP="00A3621B">
      <w:pPr>
        <w:spacing w:after="0" w:line="240" w:lineRule="auto"/>
        <w:rPr>
          <w:rFonts w:ascii="Times New Roman" w:eastAsia="Times New Roman" w:hAnsi="Times New Roman" w:cs="Times New Roman"/>
          <w:sz w:val="24"/>
          <w:szCs w:val="24"/>
        </w:rPr>
      </w:pPr>
    </w:p>
    <w:p w:rsidR="00A3621B" w:rsidRPr="00A3621B" w:rsidRDefault="00A3621B" w:rsidP="00A3621B">
      <w:pPr>
        <w:spacing w:after="0" w:line="360" w:lineRule="auto"/>
        <w:jc w:val="center"/>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193"/>
        <w:gridCol w:w="1172"/>
        <w:gridCol w:w="4200"/>
      </w:tblGrid>
      <w:tr w:rsidR="00A3621B" w:rsidRPr="00A3621B" w:rsidTr="00D1065A">
        <w:trPr>
          <w:cantSplit/>
          <w:trHeight w:val="435"/>
        </w:trPr>
        <w:tc>
          <w:tcPr>
            <w:tcW w:w="4195" w:type="dxa"/>
          </w:tcPr>
          <w:p w:rsidR="00A3621B" w:rsidRPr="00A3621B" w:rsidRDefault="00A3621B" w:rsidP="00A3621B">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Courier New" w:eastAsia="Times New Roman" w:hAnsi="Courier New" w:cs="Courier New"/>
                <w:noProof/>
                <w:sz w:val="20"/>
                <w:szCs w:val="20"/>
              </w:rPr>
              <w:drawing>
                <wp:anchor distT="0" distB="0" distL="114300" distR="114300" simplePos="0" relativeHeight="251670528" behindDoc="0" locked="0" layoutInCell="1" allowOverlap="1">
                  <wp:simplePos x="0" y="0"/>
                  <wp:positionH relativeFrom="column">
                    <wp:posOffset>2506980</wp:posOffset>
                  </wp:positionH>
                  <wp:positionV relativeFrom="paragraph">
                    <wp:posOffset>19050</wp:posOffset>
                  </wp:positionV>
                  <wp:extent cx="720090" cy="720090"/>
                  <wp:effectExtent l="0" t="0" r="0" b="0"/>
                  <wp:wrapNone/>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A3621B">
              <w:rPr>
                <w:rFonts w:ascii="Times New Roman" w:eastAsia="Times New Roman" w:hAnsi="Times New Roman" w:cs="Times New Roman"/>
                <w:b/>
                <w:bCs/>
                <w:noProof/>
                <w:color w:val="000000"/>
                <w:szCs w:val="20"/>
              </w:rPr>
              <w:t>ЧĂВАШ РЕСПУБЛИКИ</w:t>
            </w:r>
          </w:p>
          <w:p w:rsidR="00A3621B" w:rsidRPr="00A3621B" w:rsidRDefault="00A3621B" w:rsidP="00A3621B">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A3621B" w:rsidRPr="00A3621B" w:rsidRDefault="00A3621B" w:rsidP="00A3621B">
            <w:pPr>
              <w:spacing w:after="0" w:line="240" w:lineRule="auto"/>
              <w:jc w:val="center"/>
              <w:rPr>
                <w:rFonts w:ascii="Times New Roman" w:eastAsia="Times New Roman" w:hAnsi="Times New Roman" w:cs="Times New Roman"/>
                <w:sz w:val="26"/>
                <w:szCs w:val="24"/>
              </w:rPr>
            </w:pPr>
          </w:p>
        </w:tc>
        <w:tc>
          <w:tcPr>
            <w:tcW w:w="4202" w:type="dxa"/>
          </w:tcPr>
          <w:p w:rsidR="00A3621B" w:rsidRPr="00A3621B" w:rsidRDefault="00A3621B" w:rsidP="00A3621B">
            <w:pPr>
              <w:autoSpaceDE w:val="0"/>
              <w:autoSpaceDN w:val="0"/>
              <w:adjustRightInd w:val="0"/>
              <w:spacing w:after="0" w:line="192" w:lineRule="auto"/>
              <w:jc w:val="center"/>
              <w:rPr>
                <w:rFonts w:ascii="Times New Roman" w:eastAsia="Times New Roman" w:hAnsi="Times New Roman" w:cs="Times New Roman"/>
                <w:b/>
                <w:bCs/>
                <w:noProof/>
                <w:szCs w:val="20"/>
              </w:rPr>
            </w:pPr>
            <w:r w:rsidRPr="00A3621B">
              <w:rPr>
                <w:rFonts w:ascii="Times New Roman" w:eastAsia="Times New Roman" w:hAnsi="Times New Roman" w:cs="Times New Roman"/>
                <w:b/>
                <w:bCs/>
                <w:noProof/>
                <w:szCs w:val="20"/>
              </w:rPr>
              <w:t>ЧУВАШСКАЯ РЕСПУБЛИКА</w:t>
            </w:r>
          </w:p>
          <w:p w:rsidR="00A3621B" w:rsidRPr="00A3621B" w:rsidRDefault="00A3621B" w:rsidP="00A3621B">
            <w:pPr>
              <w:autoSpaceDE w:val="0"/>
              <w:autoSpaceDN w:val="0"/>
              <w:adjustRightInd w:val="0"/>
              <w:spacing w:after="0" w:line="192" w:lineRule="auto"/>
              <w:jc w:val="center"/>
              <w:rPr>
                <w:rFonts w:ascii="Courier New" w:eastAsia="Times New Roman" w:hAnsi="Courier New" w:cs="Courier New"/>
                <w:sz w:val="26"/>
                <w:szCs w:val="20"/>
              </w:rPr>
            </w:pPr>
          </w:p>
        </w:tc>
      </w:tr>
      <w:tr w:rsidR="00A3621B" w:rsidRPr="00A3621B" w:rsidTr="00D1065A">
        <w:trPr>
          <w:cantSplit/>
          <w:trHeight w:val="2325"/>
        </w:trPr>
        <w:tc>
          <w:tcPr>
            <w:tcW w:w="4195" w:type="dxa"/>
          </w:tcPr>
          <w:p w:rsidR="00A3621B" w:rsidRPr="00A3621B" w:rsidRDefault="00A3621B" w:rsidP="00A3621B">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A3621B">
              <w:rPr>
                <w:rFonts w:ascii="Times New Roman" w:eastAsia="Times New Roman" w:hAnsi="Times New Roman" w:cs="Times New Roman"/>
                <w:b/>
                <w:bCs/>
                <w:noProof/>
                <w:szCs w:val="20"/>
              </w:rPr>
              <w:t xml:space="preserve">ЙĚПРЕÇ РАЙОНĚН </w:t>
            </w:r>
          </w:p>
          <w:p w:rsidR="00A3621B" w:rsidRPr="00A3621B" w:rsidRDefault="00A3621B" w:rsidP="00A3621B">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A3621B">
              <w:rPr>
                <w:rFonts w:ascii="Times New Roman" w:eastAsia="Times New Roman" w:hAnsi="Times New Roman" w:cs="Times New Roman"/>
                <w:b/>
                <w:bCs/>
                <w:noProof/>
                <w:szCs w:val="20"/>
              </w:rPr>
              <w:t>АДМИНИСТРАЦИЙĚ</w:t>
            </w:r>
          </w:p>
          <w:p w:rsidR="00A3621B" w:rsidRPr="00A3621B" w:rsidRDefault="00A3621B" w:rsidP="00A3621B">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A3621B" w:rsidRPr="00A3621B" w:rsidRDefault="00A3621B" w:rsidP="00A3621B">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A3621B">
              <w:rPr>
                <w:rFonts w:ascii="Times New Roman" w:eastAsia="Times New Roman" w:hAnsi="Times New Roman" w:cs="Times New Roman"/>
                <w:b/>
                <w:bCs/>
                <w:noProof/>
                <w:color w:val="000000"/>
                <w:sz w:val="26"/>
                <w:szCs w:val="20"/>
              </w:rPr>
              <w:t>ЙЫШĂНУ</w:t>
            </w:r>
          </w:p>
          <w:p w:rsidR="00A3621B" w:rsidRPr="00A3621B" w:rsidRDefault="00A3621B" w:rsidP="00A3621B">
            <w:pPr>
              <w:spacing w:after="0" w:line="240" w:lineRule="auto"/>
              <w:rPr>
                <w:rFonts w:ascii="Times New Roman" w:eastAsia="Times New Roman" w:hAnsi="Times New Roman" w:cs="Times New Roman"/>
                <w:sz w:val="24"/>
                <w:szCs w:val="24"/>
              </w:rPr>
            </w:pPr>
          </w:p>
          <w:p w:rsidR="00A3621B" w:rsidRPr="00A3621B" w:rsidRDefault="00A3621B" w:rsidP="00A3621B">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A3621B">
              <w:rPr>
                <w:rFonts w:ascii="Times New Roman" w:eastAsia="Times New Roman" w:hAnsi="Times New Roman" w:cs="Times New Roman"/>
                <w:noProof/>
                <w:color w:val="000000"/>
                <w:sz w:val="26"/>
                <w:szCs w:val="20"/>
              </w:rPr>
              <w:t>02.03.2020                  121 №</w:t>
            </w:r>
          </w:p>
          <w:p w:rsidR="00A3621B" w:rsidRPr="00A3621B" w:rsidRDefault="00A3621B" w:rsidP="00A3621B">
            <w:pPr>
              <w:spacing w:after="0" w:line="360" w:lineRule="auto"/>
              <w:jc w:val="center"/>
              <w:rPr>
                <w:rFonts w:ascii="Times New Roman" w:eastAsia="Times New Roman" w:hAnsi="Times New Roman" w:cs="Times New Roman"/>
                <w:noProof/>
                <w:color w:val="000000"/>
                <w:sz w:val="26"/>
                <w:szCs w:val="24"/>
              </w:rPr>
            </w:pPr>
            <w:r w:rsidRPr="00A3621B">
              <w:rPr>
                <w:rFonts w:ascii="Times New Roman" w:eastAsia="Times New Roman" w:hAnsi="Times New Roman" w:cs="Times New Roman"/>
                <w:noProof/>
                <w:color w:val="000000"/>
                <w:sz w:val="26"/>
                <w:szCs w:val="24"/>
              </w:rPr>
              <w:t>Йěпреç поселокě</w:t>
            </w:r>
          </w:p>
        </w:tc>
        <w:tc>
          <w:tcPr>
            <w:tcW w:w="1173" w:type="dxa"/>
            <w:vMerge/>
          </w:tcPr>
          <w:p w:rsidR="00A3621B" w:rsidRPr="00A3621B" w:rsidRDefault="00A3621B" w:rsidP="00A3621B">
            <w:pPr>
              <w:spacing w:after="0" w:line="240" w:lineRule="auto"/>
              <w:jc w:val="center"/>
              <w:rPr>
                <w:rFonts w:ascii="Times New Roman" w:eastAsia="Times New Roman" w:hAnsi="Times New Roman" w:cs="Times New Roman"/>
                <w:sz w:val="26"/>
                <w:szCs w:val="24"/>
              </w:rPr>
            </w:pPr>
          </w:p>
        </w:tc>
        <w:tc>
          <w:tcPr>
            <w:tcW w:w="4202" w:type="dxa"/>
          </w:tcPr>
          <w:p w:rsidR="00A3621B" w:rsidRPr="00A3621B" w:rsidRDefault="00A3621B" w:rsidP="00A3621B">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A3621B">
              <w:rPr>
                <w:rFonts w:ascii="Times New Roman" w:eastAsia="Times New Roman" w:hAnsi="Times New Roman" w:cs="Times New Roman"/>
                <w:b/>
                <w:bCs/>
                <w:noProof/>
                <w:color w:val="000000"/>
                <w:szCs w:val="20"/>
              </w:rPr>
              <w:t>АДМИНИСТРАЦИЯ</w:t>
            </w:r>
          </w:p>
          <w:p w:rsidR="00A3621B" w:rsidRPr="00A3621B" w:rsidRDefault="00A3621B" w:rsidP="00A3621B">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A3621B">
              <w:rPr>
                <w:rFonts w:ascii="Times New Roman" w:eastAsia="Times New Roman" w:hAnsi="Times New Roman" w:cs="Times New Roman"/>
                <w:b/>
                <w:bCs/>
                <w:noProof/>
                <w:color w:val="000000"/>
                <w:szCs w:val="20"/>
              </w:rPr>
              <w:t>ИБРЕСИНСКОГО РАЙОНА</w:t>
            </w:r>
          </w:p>
          <w:p w:rsidR="00A3621B" w:rsidRPr="00A3621B" w:rsidRDefault="00A3621B" w:rsidP="00A3621B">
            <w:pPr>
              <w:spacing w:after="0" w:line="240" w:lineRule="auto"/>
              <w:rPr>
                <w:rFonts w:ascii="Times New Roman" w:eastAsia="Times New Roman" w:hAnsi="Times New Roman" w:cs="Times New Roman"/>
                <w:sz w:val="24"/>
                <w:szCs w:val="24"/>
              </w:rPr>
            </w:pPr>
          </w:p>
          <w:p w:rsidR="00A3621B" w:rsidRPr="00A3621B" w:rsidRDefault="00A3621B" w:rsidP="00A3621B">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A3621B">
              <w:rPr>
                <w:rFonts w:ascii="Times New Roman" w:eastAsia="Times New Roman" w:hAnsi="Times New Roman" w:cs="Times New Roman"/>
                <w:b/>
                <w:bCs/>
                <w:noProof/>
                <w:color w:val="000000"/>
                <w:sz w:val="26"/>
                <w:szCs w:val="20"/>
              </w:rPr>
              <w:t>ПОСТАНОВЛЕНИЕ</w:t>
            </w:r>
          </w:p>
          <w:p w:rsidR="00A3621B" w:rsidRPr="00A3621B" w:rsidRDefault="00A3621B" w:rsidP="00A3621B">
            <w:pPr>
              <w:spacing w:after="0" w:line="192" w:lineRule="auto"/>
              <w:rPr>
                <w:rFonts w:ascii="Times New Roman" w:eastAsia="Times New Roman" w:hAnsi="Times New Roman" w:cs="Times New Roman"/>
                <w:sz w:val="24"/>
                <w:szCs w:val="24"/>
              </w:rPr>
            </w:pPr>
          </w:p>
          <w:p w:rsidR="00A3621B" w:rsidRPr="00A3621B" w:rsidRDefault="00A3621B" w:rsidP="00A3621B">
            <w:pPr>
              <w:spacing w:after="0" w:line="240" w:lineRule="auto"/>
              <w:jc w:val="center"/>
              <w:rPr>
                <w:rFonts w:ascii="Times New Roman" w:eastAsia="Times New Roman" w:hAnsi="Times New Roman" w:cs="Times New Roman"/>
                <w:noProof/>
                <w:sz w:val="26"/>
                <w:szCs w:val="24"/>
              </w:rPr>
            </w:pPr>
            <w:r w:rsidRPr="00A3621B">
              <w:rPr>
                <w:rFonts w:ascii="Times New Roman" w:eastAsia="Times New Roman" w:hAnsi="Times New Roman" w:cs="Times New Roman"/>
                <w:noProof/>
                <w:sz w:val="26"/>
                <w:szCs w:val="24"/>
              </w:rPr>
              <w:t>02.03.2020            № 121</w:t>
            </w:r>
          </w:p>
          <w:p w:rsidR="00A3621B" w:rsidRPr="00A3621B" w:rsidRDefault="00A3621B" w:rsidP="00A3621B">
            <w:pPr>
              <w:spacing w:after="0" w:line="240" w:lineRule="auto"/>
              <w:jc w:val="center"/>
              <w:rPr>
                <w:rFonts w:ascii="Times New Roman" w:eastAsia="Times New Roman" w:hAnsi="Times New Roman" w:cs="Times New Roman"/>
                <w:noProof/>
                <w:color w:val="000000"/>
                <w:sz w:val="26"/>
                <w:szCs w:val="24"/>
              </w:rPr>
            </w:pPr>
          </w:p>
          <w:p w:rsidR="00A3621B" w:rsidRPr="00A3621B" w:rsidRDefault="00A3621B" w:rsidP="00A3621B">
            <w:pPr>
              <w:spacing w:after="0" w:line="240" w:lineRule="auto"/>
              <w:jc w:val="center"/>
              <w:rPr>
                <w:rFonts w:ascii="Times New Roman" w:eastAsia="Times New Roman" w:hAnsi="Times New Roman" w:cs="Times New Roman"/>
                <w:noProof/>
                <w:sz w:val="26"/>
                <w:szCs w:val="24"/>
              </w:rPr>
            </w:pPr>
            <w:r w:rsidRPr="00A3621B">
              <w:rPr>
                <w:rFonts w:ascii="Times New Roman" w:eastAsia="Times New Roman" w:hAnsi="Times New Roman" w:cs="Times New Roman"/>
                <w:noProof/>
                <w:color w:val="000000"/>
                <w:sz w:val="26"/>
                <w:szCs w:val="24"/>
              </w:rPr>
              <w:t>поселок Ибреси</w:t>
            </w:r>
          </w:p>
        </w:tc>
      </w:tr>
    </w:tbl>
    <w:p w:rsidR="00A3621B" w:rsidRPr="00A3621B" w:rsidRDefault="00A3621B" w:rsidP="00A3621B">
      <w:pPr>
        <w:spacing w:after="0" w:line="240" w:lineRule="auto"/>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 xml:space="preserve">Об утверждении </w:t>
      </w:r>
      <w:hyperlink w:anchor="Par40" w:history="1">
        <w:proofErr w:type="gramStart"/>
        <w:r w:rsidRPr="00A3621B">
          <w:rPr>
            <w:rFonts w:ascii="Times New Roman" w:eastAsia="Times New Roman" w:hAnsi="Times New Roman" w:cs="Times New Roman"/>
            <w:b/>
            <w:bCs/>
            <w:sz w:val="26"/>
            <w:szCs w:val="26"/>
          </w:rPr>
          <w:t>перечн</w:t>
        </w:r>
      </w:hyperlink>
      <w:r w:rsidRPr="00A3621B">
        <w:rPr>
          <w:rFonts w:ascii="Times New Roman" w:eastAsia="Times New Roman" w:hAnsi="Times New Roman" w:cs="Times New Roman"/>
          <w:b/>
          <w:bCs/>
          <w:sz w:val="26"/>
          <w:szCs w:val="26"/>
        </w:rPr>
        <w:t>я</w:t>
      </w:r>
      <w:proofErr w:type="gramEnd"/>
      <w:r w:rsidRPr="00A3621B">
        <w:rPr>
          <w:rFonts w:ascii="Times New Roman" w:eastAsia="Times New Roman" w:hAnsi="Times New Roman" w:cs="Times New Roman"/>
          <w:b/>
          <w:bCs/>
          <w:sz w:val="26"/>
          <w:szCs w:val="26"/>
        </w:rPr>
        <w:t xml:space="preserve"> сил постоянной</w:t>
      </w:r>
    </w:p>
    <w:p w:rsidR="00A3621B" w:rsidRPr="00A3621B" w:rsidRDefault="00A3621B" w:rsidP="00A3621B">
      <w:pPr>
        <w:spacing w:after="0" w:line="240" w:lineRule="auto"/>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 xml:space="preserve"> готовности Ибресинского районного звена</w:t>
      </w:r>
    </w:p>
    <w:p w:rsidR="00A3621B" w:rsidRPr="00A3621B" w:rsidRDefault="00A3621B" w:rsidP="00A3621B">
      <w:pPr>
        <w:spacing w:after="0" w:line="240" w:lineRule="auto"/>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 xml:space="preserve">  территориальной подсистемы Чувашской</w:t>
      </w:r>
    </w:p>
    <w:p w:rsidR="00A3621B" w:rsidRPr="00A3621B" w:rsidRDefault="00A3621B" w:rsidP="00A3621B">
      <w:pPr>
        <w:spacing w:after="0" w:line="240" w:lineRule="auto"/>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 xml:space="preserve"> Республики единой государственной</w:t>
      </w:r>
    </w:p>
    <w:p w:rsidR="00A3621B" w:rsidRPr="00A3621B" w:rsidRDefault="00A3621B" w:rsidP="00A3621B">
      <w:pPr>
        <w:spacing w:after="0" w:line="240" w:lineRule="auto"/>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 xml:space="preserve"> системы предупреждения и ликвидации</w:t>
      </w:r>
    </w:p>
    <w:p w:rsidR="00A3621B" w:rsidRPr="00A3621B" w:rsidRDefault="00A3621B" w:rsidP="00A3621B">
      <w:pPr>
        <w:spacing w:after="0" w:line="240" w:lineRule="auto"/>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 xml:space="preserve"> чрезвычайных ситуаций, сил </w:t>
      </w:r>
      <w:proofErr w:type="gramStart"/>
      <w:r w:rsidRPr="00A3621B">
        <w:rPr>
          <w:rFonts w:ascii="Times New Roman" w:eastAsia="Times New Roman" w:hAnsi="Times New Roman" w:cs="Times New Roman"/>
          <w:b/>
          <w:bCs/>
          <w:sz w:val="26"/>
          <w:szCs w:val="26"/>
        </w:rPr>
        <w:t>постоянной</w:t>
      </w:r>
      <w:proofErr w:type="gramEnd"/>
    </w:p>
    <w:p w:rsidR="00A3621B" w:rsidRPr="00A3621B" w:rsidRDefault="00A3621B" w:rsidP="00A3621B">
      <w:pPr>
        <w:spacing w:after="0" w:line="240" w:lineRule="auto"/>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 xml:space="preserve">готовности организаций в Чувашской </w:t>
      </w:r>
    </w:p>
    <w:p w:rsidR="00A3621B" w:rsidRPr="00A3621B" w:rsidRDefault="00A3621B" w:rsidP="00A3621B">
      <w:pPr>
        <w:spacing w:after="0" w:line="240" w:lineRule="auto"/>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 xml:space="preserve">Республике и территориальных органов </w:t>
      </w:r>
    </w:p>
    <w:p w:rsidR="00A3621B" w:rsidRPr="00A3621B" w:rsidRDefault="00A3621B" w:rsidP="00A3621B">
      <w:pPr>
        <w:spacing w:after="0" w:line="240" w:lineRule="auto"/>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 xml:space="preserve">федеральных органов </w:t>
      </w:r>
      <w:proofErr w:type="gramStart"/>
      <w:r w:rsidRPr="00A3621B">
        <w:rPr>
          <w:rFonts w:ascii="Times New Roman" w:eastAsia="Times New Roman" w:hAnsi="Times New Roman" w:cs="Times New Roman"/>
          <w:b/>
          <w:bCs/>
          <w:sz w:val="26"/>
          <w:szCs w:val="26"/>
        </w:rPr>
        <w:t>исполнительной</w:t>
      </w:r>
      <w:proofErr w:type="gramEnd"/>
    </w:p>
    <w:p w:rsidR="00A3621B" w:rsidRPr="00A3621B" w:rsidRDefault="00A3621B" w:rsidP="00A3621B">
      <w:pPr>
        <w:spacing w:after="0" w:line="240" w:lineRule="auto"/>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 xml:space="preserve"> власти, с которыми взаимодействуют</w:t>
      </w:r>
    </w:p>
    <w:p w:rsidR="00A3621B" w:rsidRPr="00A3621B" w:rsidRDefault="00A3621B" w:rsidP="00A3621B">
      <w:pPr>
        <w:spacing w:after="0" w:line="240" w:lineRule="auto"/>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 xml:space="preserve"> органы местного самоуправления </w:t>
      </w:r>
    </w:p>
    <w:p w:rsidR="00A3621B" w:rsidRPr="00A3621B" w:rsidRDefault="00A3621B" w:rsidP="00A3621B">
      <w:pPr>
        <w:spacing w:after="0" w:line="240" w:lineRule="auto"/>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Ибресинского района Чувашской Республики</w:t>
      </w:r>
    </w:p>
    <w:p w:rsidR="00A3621B" w:rsidRPr="00A3621B" w:rsidRDefault="00A3621B" w:rsidP="00A3621B">
      <w:pPr>
        <w:spacing w:after="0" w:line="240" w:lineRule="auto"/>
        <w:rPr>
          <w:rFonts w:ascii="Times New Roman" w:eastAsia="Times New Roman" w:hAnsi="Times New Roman" w:cs="Times New Roman"/>
          <w:b/>
          <w:bCs/>
          <w:sz w:val="26"/>
          <w:szCs w:val="26"/>
        </w:rPr>
      </w:pPr>
    </w:p>
    <w:p w:rsidR="00A3621B" w:rsidRPr="00A3621B" w:rsidRDefault="00A3621B" w:rsidP="00BE431C">
      <w:pPr>
        <w:spacing w:after="0" w:line="240" w:lineRule="auto"/>
        <w:jc w:val="both"/>
        <w:rPr>
          <w:rFonts w:ascii="Times New Roman" w:eastAsia="Times New Roman" w:hAnsi="Times New Roman" w:cs="Times New Roman"/>
          <w:b/>
          <w:sz w:val="26"/>
          <w:szCs w:val="26"/>
        </w:rPr>
      </w:pPr>
      <w:proofErr w:type="gramStart"/>
      <w:r w:rsidRPr="00A3621B">
        <w:rPr>
          <w:rFonts w:ascii="Times New Roman" w:eastAsia="Times New Roman" w:hAnsi="Times New Roman" w:cs="Times New Roman"/>
          <w:sz w:val="26"/>
          <w:szCs w:val="26"/>
        </w:rPr>
        <w:t>Во исполнение постановления Кабинета Министров Чувашской Республики от 28 мая 2014 г. N 183 «Об утверждениисил постоянной готовности территориальной подсистемы Чувашской Республики единой государственной системы предупреждения и ликвидации чрезвычайных ситуаций, сил постоянной готовности организаций в Чувашской Республике и территориальных органов федеральных органов исполнительной власти, с которыми взаимодействуют органы исполнительной власти Чувашской Республики, и признании утратившими силу некоторых постановлений Кабинета Министров</w:t>
      </w:r>
      <w:proofErr w:type="gramEnd"/>
      <w:r w:rsidRPr="00A3621B">
        <w:rPr>
          <w:rFonts w:ascii="Times New Roman" w:eastAsia="Times New Roman" w:hAnsi="Times New Roman" w:cs="Times New Roman"/>
          <w:sz w:val="26"/>
          <w:szCs w:val="26"/>
        </w:rPr>
        <w:t xml:space="preserve"> Чувашской Республики» администрация Ибресинского района </w:t>
      </w:r>
      <w:r w:rsidRPr="00A3621B">
        <w:rPr>
          <w:rFonts w:ascii="Times New Roman" w:eastAsia="Times New Roman" w:hAnsi="Times New Roman" w:cs="Times New Roman"/>
          <w:b/>
          <w:sz w:val="26"/>
          <w:szCs w:val="26"/>
        </w:rPr>
        <w:t>постановляет:</w:t>
      </w:r>
    </w:p>
    <w:p w:rsidR="00A3621B" w:rsidRPr="00A3621B" w:rsidRDefault="00A3621B" w:rsidP="00BE431C">
      <w:pPr>
        <w:spacing w:after="0" w:line="240" w:lineRule="auto"/>
        <w:jc w:val="both"/>
        <w:rPr>
          <w:rFonts w:ascii="Times New Roman" w:eastAsia="Times New Roman" w:hAnsi="Times New Roman" w:cs="Times New Roman"/>
          <w:sz w:val="26"/>
          <w:szCs w:val="26"/>
        </w:rPr>
      </w:pPr>
      <w:r w:rsidRPr="00A3621B">
        <w:rPr>
          <w:rFonts w:ascii="Times New Roman" w:eastAsia="Times New Roman" w:hAnsi="Times New Roman" w:cs="Times New Roman"/>
          <w:sz w:val="26"/>
          <w:szCs w:val="26"/>
        </w:rPr>
        <w:t xml:space="preserve">1. Утвердить прилагаемый </w:t>
      </w:r>
      <w:hyperlink w:anchor="Par40" w:history="1">
        <w:r w:rsidRPr="00A3621B">
          <w:rPr>
            <w:rFonts w:ascii="Times New Roman" w:eastAsia="Times New Roman" w:hAnsi="Times New Roman" w:cs="Times New Roman"/>
            <w:sz w:val="26"/>
            <w:szCs w:val="26"/>
          </w:rPr>
          <w:t>перечень</w:t>
        </w:r>
      </w:hyperlink>
      <w:r w:rsidRPr="00A3621B">
        <w:rPr>
          <w:rFonts w:ascii="Times New Roman" w:eastAsia="Times New Roman" w:hAnsi="Times New Roman" w:cs="Times New Roman"/>
          <w:sz w:val="26"/>
          <w:szCs w:val="26"/>
        </w:rPr>
        <w:t xml:space="preserve"> сил постоянной готовности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сил постоянной готовности организаций в Чувашской Республике и </w:t>
      </w:r>
      <w:r w:rsidRPr="00A3621B">
        <w:rPr>
          <w:rFonts w:ascii="Times New Roman" w:eastAsia="Times New Roman" w:hAnsi="Times New Roman" w:cs="Times New Roman"/>
          <w:sz w:val="26"/>
          <w:szCs w:val="26"/>
        </w:rPr>
        <w:lastRenderedPageBreak/>
        <w:t>территориальных органов федеральных органов исполнительной власти, с которыми взаимодействуют органы местного самоуправления Ибресинского района.</w:t>
      </w:r>
    </w:p>
    <w:p w:rsidR="00A3621B" w:rsidRPr="00A3621B" w:rsidRDefault="00A3621B" w:rsidP="00BE431C">
      <w:pPr>
        <w:spacing w:after="0" w:line="240" w:lineRule="auto"/>
        <w:jc w:val="both"/>
        <w:rPr>
          <w:rFonts w:ascii="Times New Roman" w:eastAsia="Times New Roman" w:hAnsi="Times New Roman" w:cs="Times New Roman"/>
          <w:sz w:val="26"/>
          <w:szCs w:val="26"/>
        </w:rPr>
      </w:pPr>
    </w:p>
    <w:p w:rsidR="00A3621B" w:rsidRPr="00A3621B" w:rsidRDefault="00A3621B" w:rsidP="00BE431C">
      <w:pPr>
        <w:spacing w:after="0" w:line="240" w:lineRule="auto"/>
        <w:jc w:val="both"/>
        <w:rPr>
          <w:rFonts w:ascii="Times New Roman" w:eastAsia="Times New Roman" w:hAnsi="Times New Roman" w:cs="Times New Roman"/>
          <w:sz w:val="26"/>
          <w:szCs w:val="26"/>
        </w:rPr>
      </w:pPr>
      <w:r w:rsidRPr="00A3621B">
        <w:rPr>
          <w:rFonts w:ascii="Times New Roman" w:eastAsia="Times New Roman" w:hAnsi="Times New Roman" w:cs="Times New Roman"/>
          <w:sz w:val="26"/>
          <w:szCs w:val="26"/>
        </w:rPr>
        <w:t>2. Сектору  специальных программ администрации Ибресинского района обеспечить учет, хранение и обновление данных о силах и средствах постоянной готовности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w:t>
      </w:r>
    </w:p>
    <w:p w:rsidR="00A3621B" w:rsidRPr="00A3621B" w:rsidRDefault="00A3621B" w:rsidP="00BE431C">
      <w:pPr>
        <w:autoSpaceDE w:val="0"/>
        <w:autoSpaceDN w:val="0"/>
        <w:adjustRightInd w:val="0"/>
        <w:spacing w:after="0" w:line="240" w:lineRule="auto"/>
        <w:jc w:val="both"/>
        <w:rPr>
          <w:rFonts w:ascii="Times New Roman" w:eastAsia="Times New Roman" w:hAnsi="Times New Roman" w:cs="Times New Roman"/>
          <w:bCs/>
          <w:sz w:val="26"/>
          <w:szCs w:val="26"/>
        </w:rPr>
      </w:pPr>
      <w:r w:rsidRPr="00A3621B">
        <w:rPr>
          <w:rFonts w:ascii="Times New Roman" w:eastAsia="Times New Roman" w:hAnsi="Times New Roman" w:cs="Times New Roman"/>
          <w:sz w:val="24"/>
          <w:szCs w:val="24"/>
        </w:rPr>
        <w:t>3</w:t>
      </w:r>
      <w:r w:rsidRPr="00A3621B">
        <w:rPr>
          <w:rFonts w:ascii="Times New Roman" w:eastAsia="Times New Roman" w:hAnsi="Times New Roman" w:cs="Times New Roman"/>
          <w:sz w:val="26"/>
          <w:szCs w:val="26"/>
        </w:rPr>
        <w:t>. Признать  утратившим силу постановление администрации Ибресинского района Чувашской Республики от 05.06.2014 № 395   «</w:t>
      </w:r>
      <w:r w:rsidRPr="00A3621B">
        <w:rPr>
          <w:rFonts w:ascii="Times New Roman" w:eastAsia="Times New Roman" w:hAnsi="Times New Roman" w:cs="Times New Roman"/>
          <w:bCs/>
          <w:sz w:val="26"/>
          <w:szCs w:val="26"/>
        </w:rPr>
        <w:t xml:space="preserve">Об утверждении </w:t>
      </w:r>
      <w:hyperlink w:anchor="Par40" w:history="1">
        <w:proofErr w:type="gramStart"/>
        <w:r w:rsidRPr="00A3621B">
          <w:rPr>
            <w:rFonts w:ascii="Times New Roman" w:eastAsia="Times New Roman" w:hAnsi="Times New Roman" w:cs="Times New Roman"/>
            <w:bCs/>
            <w:sz w:val="26"/>
            <w:szCs w:val="26"/>
          </w:rPr>
          <w:t>перечн</w:t>
        </w:r>
      </w:hyperlink>
      <w:r w:rsidRPr="00A3621B">
        <w:rPr>
          <w:rFonts w:ascii="Times New Roman" w:eastAsia="Times New Roman" w:hAnsi="Times New Roman" w:cs="Times New Roman"/>
          <w:bCs/>
          <w:sz w:val="26"/>
          <w:szCs w:val="26"/>
        </w:rPr>
        <w:t>я</w:t>
      </w:r>
      <w:proofErr w:type="gramEnd"/>
      <w:r w:rsidRPr="00A3621B">
        <w:rPr>
          <w:rFonts w:ascii="Times New Roman" w:eastAsia="Times New Roman" w:hAnsi="Times New Roman" w:cs="Times New Roman"/>
          <w:bCs/>
          <w:sz w:val="26"/>
          <w:szCs w:val="26"/>
        </w:rPr>
        <w:t xml:space="preserve"> сил постоянной готовности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сил постоянной готовности организаций в Чувашской Республике и территориальных органов федеральных органов исполнительной власти, с которыми взаимодействуют органы местного самоуправления Ибресинского района </w:t>
      </w:r>
    </w:p>
    <w:p w:rsidR="00A3621B" w:rsidRPr="00A3621B" w:rsidRDefault="00A3621B" w:rsidP="00BE431C">
      <w:pPr>
        <w:autoSpaceDE w:val="0"/>
        <w:autoSpaceDN w:val="0"/>
        <w:adjustRightInd w:val="0"/>
        <w:spacing w:after="0" w:line="240" w:lineRule="auto"/>
        <w:jc w:val="both"/>
        <w:rPr>
          <w:rFonts w:ascii="Times New Roman" w:eastAsia="Times New Roman" w:hAnsi="Times New Roman" w:cs="Times New Roman"/>
          <w:bCs/>
          <w:sz w:val="26"/>
          <w:szCs w:val="26"/>
        </w:rPr>
      </w:pPr>
      <w:r w:rsidRPr="00A3621B">
        <w:rPr>
          <w:rFonts w:ascii="Times New Roman" w:eastAsia="Times New Roman" w:hAnsi="Times New Roman" w:cs="Times New Roman"/>
          <w:bCs/>
          <w:sz w:val="26"/>
          <w:szCs w:val="26"/>
        </w:rPr>
        <w:t>4.</w:t>
      </w:r>
      <w:r w:rsidRPr="00A3621B">
        <w:rPr>
          <w:rFonts w:ascii="Times New Roman" w:eastAsia="Times New Roman" w:hAnsi="Times New Roman" w:cs="Times New Roman"/>
          <w:sz w:val="26"/>
          <w:szCs w:val="26"/>
        </w:rPr>
        <w:t xml:space="preserve">  Настоящее постановление вступает в силу после  его </w:t>
      </w:r>
      <w:hyperlink r:id="rId24" w:history="1">
        <w:r w:rsidRPr="00A3621B">
          <w:rPr>
            <w:rFonts w:ascii="Times New Roman" w:eastAsia="Times New Roman" w:hAnsi="Times New Roman" w:cs="Times New Roman"/>
            <w:bCs/>
            <w:color w:val="000000"/>
            <w:sz w:val="26"/>
            <w:szCs w:val="26"/>
          </w:rPr>
          <w:t>официального опубликования</w:t>
        </w:r>
      </w:hyperlink>
    </w:p>
    <w:p w:rsidR="00A3621B" w:rsidRPr="00A3621B" w:rsidRDefault="00A3621B" w:rsidP="00BE431C">
      <w:pPr>
        <w:autoSpaceDE w:val="0"/>
        <w:autoSpaceDN w:val="0"/>
        <w:adjustRightInd w:val="0"/>
        <w:spacing w:after="0" w:line="240" w:lineRule="auto"/>
        <w:jc w:val="both"/>
        <w:rPr>
          <w:rFonts w:ascii="Times New Roman" w:eastAsia="Times New Roman" w:hAnsi="Times New Roman" w:cs="Times New Roman"/>
          <w:sz w:val="26"/>
          <w:szCs w:val="26"/>
        </w:rPr>
      </w:pPr>
      <w:r w:rsidRPr="00A3621B">
        <w:rPr>
          <w:rFonts w:ascii="Times New Roman" w:eastAsia="Times New Roman" w:hAnsi="Times New Roman" w:cs="Times New Roman"/>
          <w:sz w:val="26"/>
          <w:szCs w:val="26"/>
        </w:rPr>
        <w:t xml:space="preserve"> 5</w:t>
      </w:r>
      <w:r w:rsidRPr="00A3621B">
        <w:rPr>
          <w:rFonts w:ascii="Times New Roman" w:eastAsia="Times New Roman" w:hAnsi="Times New Roman" w:cs="Times New Roman"/>
          <w:color w:val="000000"/>
          <w:sz w:val="26"/>
          <w:szCs w:val="26"/>
        </w:rPr>
        <w:t xml:space="preserve">. Контроль за выполнением настоящего постановления возложить на заместителя главы администрации </w:t>
      </w:r>
      <w:proofErr w:type="gramStart"/>
      <w:r w:rsidRPr="00A3621B">
        <w:rPr>
          <w:rFonts w:ascii="Times New Roman" w:eastAsia="Times New Roman" w:hAnsi="Times New Roman" w:cs="Times New Roman"/>
          <w:color w:val="000000"/>
          <w:sz w:val="26"/>
          <w:szCs w:val="26"/>
        </w:rPr>
        <w:t>–н</w:t>
      </w:r>
      <w:proofErr w:type="gramEnd"/>
      <w:r w:rsidRPr="00A3621B">
        <w:rPr>
          <w:rFonts w:ascii="Times New Roman" w:eastAsia="Times New Roman" w:hAnsi="Times New Roman" w:cs="Times New Roman"/>
          <w:color w:val="000000"/>
          <w:sz w:val="26"/>
          <w:szCs w:val="26"/>
        </w:rPr>
        <w:t xml:space="preserve">ачальника отдела  сельского хозяйства администрации  Ибресинского района,  заместителя председателя </w:t>
      </w:r>
      <w:r w:rsidRPr="00A3621B">
        <w:rPr>
          <w:rFonts w:ascii="Times New Roman" w:eastAsia="Times New Roman" w:hAnsi="Times New Roman" w:cs="Times New Roman"/>
          <w:sz w:val="26"/>
          <w:szCs w:val="26"/>
        </w:rPr>
        <w:t>комиссии по предупреждению и ликвидации чрезвычайных ситуаций и обеспечению пожарной безопасности Ибресинского района  Ермошкина М.П.</w:t>
      </w:r>
    </w:p>
    <w:p w:rsidR="00A3621B" w:rsidRPr="00A3621B" w:rsidRDefault="00A3621B" w:rsidP="00BE431C">
      <w:pPr>
        <w:spacing w:after="0" w:line="240" w:lineRule="auto"/>
        <w:jc w:val="both"/>
        <w:rPr>
          <w:rFonts w:ascii="Times New Roman" w:eastAsia="Times New Roman" w:hAnsi="Times New Roman" w:cs="Times New Roman"/>
          <w:sz w:val="26"/>
          <w:szCs w:val="26"/>
        </w:rPr>
      </w:pPr>
    </w:p>
    <w:p w:rsidR="00A3621B" w:rsidRPr="00A3621B" w:rsidRDefault="00A3621B" w:rsidP="00BE431C">
      <w:pPr>
        <w:spacing w:after="0" w:line="240" w:lineRule="auto"/>
        <w:jc w:val="both"/>
        <w:rPr>
          <w:rFonts w:ascii="Times New Roman" w:eastAsia="Times New Roman" w:hAnsi="Times New Roman" w:cs="Times New Roman"/>
          <w:sz w:val="26"/>
          <w:szCs w:val="26"/>
        </w:rPr>
      </w:pPr>
    </w:p>
    <w:p w:rsidR="00A3621B" w:rsidRPr="00A3621B" w:rsidRDefault="00A3621B" w:rsidP="00BE431C">
      <w:pPr>
        <w:spacing w:after="0" w:line="240" w:lineRule="auto"/>
        <w:jc w:val="both"/>
        <w:rPr>
          <w:rFonts w:ascii="Times New Roman" w:eastAsia="Times New Roman" w:hAnsi="Times New Roman" w:cs="Times New Roman"/>
          <w:sz w:val="26"/>
          <w:szCs w:val="26"/>
        </w:rPr>
      </w:pPr>
      <w:r w:rsidRPr="00A3621B">
        <w:rPr>
          <w:rFonts w:ascii="Times New Roman" w:eastAsia="Times New Roman" w:hAnsi="Times New Roman" w:cs="Times New Roman"/>
          <w:sz w:val="26"/>
          <w:szCs w:val="26"/>
        </w:rPr>
        <w:t xml:space="preserve">Глава администрации </w:t>
      </w:r>
    </w:p>
    <w:p w:rsidR="00A3621B" w:rsidRPr="00A3621B" w:rsidRDefault="00A3621B" w:rsidP="00BE431C">
      <w:pPr>
        <w:spacing w:after="0" w:line="240" w:lineRule="auto"/>
        <w:jc w:val="both"/>
        <w:rPr>
          <w:rFonts w:ascii="Times New Roman" w:eastAsia="Times New Roman" w:hAnsi="Times New Roman" w:cs="Times New Roman"/>
          <w:sz w:val="26"/>
          <w:szCs w:val="26"/>
        </w:rPr>
      </w:pPr>
      <w:r w:rsidRPr="00A3621B">
        <w:rPr>
          <w:rFonts w:ascii="Times New Roman" w:eastAsia="Times New Roman" w:hAnsi="Times New Roman" w:cs="Times New Roman"/>
          <w:sz w:val="26"/>
          <w:szCs w:val="26"/>
        </w:rPr>
        <w:t>Ибресинского района                                                     С.В.Горбунов</w:t>
      </w:r>
    </w:p>
    <w:p w:rsidR="00A3621B" w:rsidRPr="00A3621B" w:rsidRDefault="00A3621B" w:rsidP="00BE431C">
      <w:pPr>
        <w:spacing w:after="0" w:line="240" w:lineRule="auto"/>
        <w:rPr>
          <w:rFonts w:ascii="Times New Roman" w:eastAsia="Times New Roman" w:hAnsi="Times New Roman" w:cs="Times New Roman"/>
          <w:sz w:val="26"/>
          <w:szCs w:val="26"/>
        </w:rPr>
      </w:pPr>
    </w:p>
    <w:p w:rsidR="00A3621B" w:rsidRPr="00A3621B" w:rsidRDefault="00A3621B" w:rsidP="00BE431C">
      <w:pPr>
        <w:spacing w:after="0" w:line="240" w:lineRule="auto"/>
        <w:rPr>
          <w:rFonts w:ascii="Times New Roman" w:eastAsia="Times New Roman" w:hAnsi="Times New Roman" w:cs="Times New Roman"/>
          <w:sz w:val="26"/>
          <w:szCs w:val="26"/>
        </w:rPr>
      </w:pPr>
    </w:p>
    <w:p w:rsidR="00A3621B" w:rsidRPr="00A3621B" w:rsidRDefault="00A3621B" w:rsidP="00A3621B">
      <w:pPr>
        <w:spacing w:after="0" w:line="240" w:lineRule="auto"/>
        <w:ind w:firstLine="544"/>
        <w:jc w:val="both"/>
        <w:rPr>
          <w:rFonts w:ascii="Times New Roman" w:eastAsia="Times New Roman" w:hAnsi="Times New Roman" w:cs="Times New Roman"/>
          <w:szCs w:val="24"/>
        </w:rPr>
      </w:pPr>
      <w:r w:rsidRPr="00A3621B">
        <w:rPr>
          <w:rFonts w:ascii="Times New Roman" w:eastAsia="Times New Roman" w:hAnsi="Times New Roman" w:cs="Times New Roman"/>
          <w:szCs w:val="24"/>
        </w:rPr>
        <w:t>исп. Захаров А.Л.</w:t>
      </w:r>
    </w:p>
    <w:p w:rsidR="00A3621B" w:rsidRPr="00A3621B" w:rsidRDefault="00A3621B" w:rsidP="00A3621B">
      <w:pPr>
        <w:spacing w:after="0" w:line="240" w:lineRule="auto"/>
        <w:ind w:firstLine="544"/>
        <w:jc w:val="both"/>
        <w:rPr>
          <w:rFonts w:ascii="Times New Roman" w:eastAsia="Times New Roman" w:hAnsi="Times New Roman" w:cs="Times New Roman"/>
          <w:szCs w:val="24"/>
        </w:rPr>
      </w:pPr>
      <w:r w:rsidRPr="00A3621B">
        <w:rPr>
          <w:rFonts w:ascii="Times New Roman" w:eastAsia="Times New Roman" w:hAnsi="Times New Roman" w:cs="Times New Roman"/>
          <w:szCs w:val="24"/>
        </w:rPr>
        <w:t xml:space="preserve">          2-12-50</w:t>
      </w:r>
    </w:p>
    <w:p w:rsidR="00A3621B" w:rsidRPr="00A3621B" w:rsidRDefault="00A3621B" w:rsidP="00A3621B">
      <w:pPr>
        <w:autoSpaceDE w:val="0"/>
        <w:autoSpaceDN w:val="0"/>
        <w:adjustRightInd w:val="0"/>
        <w:spacing w:after="0" w:line="240" w:lineRule="auto"/>
        <w:outlineLvl w:val="0"/>
        <w:rPr>
          <w:rFonts w:ascii="Arial" w:eastAsia="Times New Roman" w:hAnsi="Arial" w:cs="Arial"/>
          <w:sz w:val="20"/>
          <w:szCs w:val="20"/>
          <w:lang w:bidi="he-IL"/>
        </w:rPr>
      </w:pPr>
    </w:p>
    <w:p w:rsidR="00A3621B" w:rsidRPr="00A3621B" w:rsidRDefault="00A3621B" w:rsidP="00A3621B">
      <w:pPr>
        <w:spacing w:after="0" w:line="240" w:lineRule="auto"/>
        <w:jc w:val="right"/>
        <w:rPr>
          <w:rFonts w:ascii="Times New Roman" w:eastAsia="Times New Roman" w:hAnsi="Times New Roman" w:cs="Times New Roman"/>
        </w:rPr>
      </w:pPr>
      <w:r w:rsidRPr="00A3621B">
        <w:rPr>
          <w:rFonts w:ascii="Times New Roman" w:eastAsia="Times New Roman" w:hAnsi="Times New Roman" w:cs="Times New Roman"/>
        </w:rPr>
        <w:t xml:space="preserve">Приложение </w:t>
      </w:r>
    </w:p>
    <w:p w:rsidR="00A3621B" w:rsidRPr="00A3621B" w:rsidRDefault="00A3621B" w:rsidP="00A3621B">
      <w:pPr>
        <w:spacing w:after="0" w:line="240" w:lineRule="auto"/>
        <w:jc w:val="right"/>
        <w:rPr>
          <w:rFonts w:ascii="Times New Roman" w:eastAsia="Times New Roman" w:hAnsi="Times New Roman" w:cs="Times New Roman"/>
        </w:rPr>
      </w:pPr>
      <w:r w:rsidRPr="00A3621B">
        <w:rPr>
          <w:rFonts w:ascii="Times New Roman" w:eastAsia="Times New Roman" w:hAnsi="Times New Roman" w:cs="Times New Roman"/>
        </w:rPr>
        <w:t xml:space="preserve">к  постановлению администрации </w:t>
      </w:r>
    </w:p>
    <w:p w:rsidR="00A3621B" w:rsidRPr="00A3621B" w:rsidRDefault="00A3621B" w:rsidP="00A3621B">
      <w:pPr>
        <w:spacing w:after="0" w:line="240" w:lineRule="auto"/>
        <w:jc w:val="right"/>
        <w:rPr>
          <w:rFonts w:ascii="Times New Roman" w:eastAsia="Times New Roman" w:hAnsi="Times New Roman" w:cs="Times New Roman"/>
        </w:rPr>
      </w:pPr>
      <w:r w:rsidRPr="00A3621B">
        <w:rPr>
          <w:rFonts w:ascii="Times New Roman" w:eastAsia="Times New Roman" w:hAnsi="Times New Roman" w:cs="Times New Roman"/>
        </w:rPr>
        <w:t xml:space="preserve">                                                         Ибресинского района Чувашской Республики</w:t>
      </w:r>
    </w:p>
    <w:p w:rsidR="00A3621B" w:rsidRPr="00A3621B" w:rsidRDefault="00A3621B" w:rsidP="00A3621B">
      <w:pPr>
        <w:spacing w:after="0" w:line="240" w:lineRule="auto"/>
        <w:jc w:val="right"/>
        <w:rPr>
          <w:rFonts w:ascii="Times New Roman" w:eastAsia="Times New Roman" w:hAnsi="Times New Roman" w:cs="Times New Roman"/>
        </w:rPr>
      </w:pPr>
      <w:r w:rsidRPr="00A3621B">
        <w:rPr>
          <w:rFonts w:ascii="Times New Roman" w:eastAsia="Times New Roman" w:hAnsi="Times New Roman" w:cs="Times New Roman"/>
        </w:rPr>
        <w:t>от 02.03.2020  N 121</w:t>
      </w:r>
    </w:p>
    <w:p w:rsidR="00A3621B" w:rsidRPr="00A3621B" w:rsidRDefault="00A3621B" w:rsidP="00A3621B">
      <w:pPr>
        <w:spacing w:after="0" w:line="240" w:lineRule="auto"/>
        <w:rPr>
          <w:rFonts w:ascii="Times New Roman" w:eastAsia="Times New Roman" w:hAnsi="Times New Roman" w:cs="Times New Roman"/>
          <w:sz w:val="26"/>
          <w:szCs w:val="26"/>
        </w:rPr>
      </w:pPr>
    </w:p>
    <w:bookmarkStart w:id="4" w:name="Par40"/>
    <w:bookmarkEnd w:id="4"/>
    <w:p w:rsidR="00A3621B" w:rsidRPr="00A3621B" w:rsidRDefault="005463D7" w:rsidP="00A3621B">
      <w:pPr>
        <w:spacing w:after="0" w:line="240" w:lineRule="auto"/>
        <w:jc w:val="center"/>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fldChar w:fldCharType="begin"/>
      </w:r>
      <w:r w:rsidR="00A3621B" w:rsidRPr="00A3621B">
        <w:rPr>
          <w:rFonts w:ascii="Times New Roman" w:eastAsia="Times New Roman" w:hAnsi="Times New Roman" w:cs="Times New Roman"/>
          <w:b/>
          <w:bCs/>
          <w:sz w:val="26"/>
          <w:szCs w:val="26"/>
        </w:rPr>
        <w:instrText xml:space="preserve">HYPERLINK \l Par40  </w:instrText>
      </w:r>
      <w:r w:rsidRPr="00A3621B">
        <w:rPr>
          <w:rFonts w:ascii="Times New Roman" w:eastAsia="Times New Roman" w:hAnsi="Times New Roman" w:cs="Times New Roman"/>
          <w:b/>
          <w:bCs/>
          <w:sz w:val="26"/>
          <w:szCs w:val="26"/>
        </w:rPr>
        <w:fldChar w:fldCharType="separate"/>
      </w:r>
      <w:r w:rsidR="00A3621B" w:rsidRPr="00A3621B">
        <w:rPr>
          <w:rFonts w:ascii="Times New Roman" w:eastAsia="Times New Roman" w:hAnsi="Times New Roman" w:cs="Times New Roman"/>
          <w:b/>
          <w:bCs/>
          <w:sz w:val="26"/>
          <w:szCs w:val="26"/>
        </w:rPr>
        <w:t>Перечень</w:t>
      </w:r>
      <w:r w:rsidRPr="00A3621B">
        <w:rPr>
          <w:rFonts w:ascii="Times New Roman" w:eastAsia="Times New Roman" w:hAnsi="Times New Roman" w:cs="Times New Roman"/>
          <w:b/>
          <w:bCs/>
          <w:sz w:val="26"/>
          <w:szCs w:val="26"/>
        </w:rPr>
        <w:fldChar w:fldCharType="end"/>
      </w:r>
    </w:p>
    <w:p w:rsidR="00A3621B" w:rsidRPr="00A3621B" w:rsidRDefault="00A3621B" w:rsidP="00BE431C">
      <w:pPr>
        <w:spacing w:after="0" w:line="240" w:lineRule="auto"/>
        <w:jc w:val="center"/>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сил постоянной готовности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сил постоянной готовности организаций в Чувашской Республике и территориальных органов федеральных органов исполнительной власти, с которыми взаимодействуют органы местного самоуправления Ибресинского района</w:t>
      </w:r>
    </w:p>
    <w:p w:rsidR="00A3621B" w:rsidRPr="00A3621B" w:rsidRDefault="00A3621B" w:rsidP="00A3621B">
      <w:pPr>
        <w:spacing w:after="0" w:line="240" w:lineRule="auto"/>
        <w:jc w:val="center"/>
        <w:rPr>
          <w:rFonts w:ascii="Times New Roman" w:eastAsia="Times New Roman" w:hAnsi="Times New Roman" w:cs="Times New Roman"/>
          <w:b/>
          <w:bCs/>
          <w:sz w:val="26"/>
          <w:szCs w:val="26"/>
        </w:rPr>
      </w:pPr>
    </w:p>
    <w:p w:rsidR="00A3621B" w:rsidRPr="00A3621B" w:rsidRDefault="00A3621B" w:rsidP="00BE431C">
      <w:pPr>
        <w:spacing w:after="0" w:line="240" w:lineRule="auto"/>
        <w:rPr>
          <w:rFonts w:ascii="Times New Roman" w:eastAsia="Times New Roman" w:hAnsi="Times New Roman" w:cs="Times New Roman"/>
          <w:sz w:val="26"/>
          <w:szCs w:val="26"/>
        </w:rPr>
      </w:pPr>
      <w:r w:rsidRPr="00A3621B">
        <w:rPr>
          <w:rFonts w:ascii="Times New Roman" w:eastAsia="Times New Roman" w:hAnsi="Times New Roman" w:cs="Times New Roman"/>
          <w:sz w:val="26"/>
          <w:szCs w:val="26"/>
        </w:rPr>
        <w:t>I.  МП «ДЕЗ ЖКХ» Ибресинского района</w:t>
      </w:r>
    </w:p>
    <w:p w:rsidR="00A3621B" w:rsidRPr="00A3621B" w:rsidRDefault="00A3621B" w:rsidP="00A3621B">
      <w:pPr>
        <w:spacing w:after="0" w:line="240" w:lineRule="auto"/>
        <w:rPr>
          <w:rFonts w:ascii="Times New Roman" w:eastAsia="Times New Roman" w:hAnsi="Times New Roman" w:cs="Times New Roman"/>
          <w:sz w:val="26"/>
          <w:szCs w:val="26"/>
        </w:rPr>
      </w:pPr>
    </w:p>
    <w:p w:rsidR="00A3621B" w:rsidRPr="00A3621B" w:rsidRDefault="00A3621B" w:rsidP="00A3621B">
      <w:pPr>
        <w:spacing w:after="0" w:line="240" w:lineRule="auto"/>
        <w:jc w:val="center"/>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Силы постоянной готовности организаций</w:t>
      </w:r>
    </w:p>
    <w:p w:rsidR="00A3621B" w:rsidRPr="00A3621B" w:rsidRDefault="00A3621B" w:rsidP="00A3621B">
      <w:pPr>
        <w:spacing w:after="0" w:line="240" w:lineRule="auto"/>
        <w:jc w:val="center"/>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lastRenderedPageBreak/>
        <w:t>в Чувашской Республике, с которыми взаимодействуют</w:t>
      </w:r>
    </w:p>
    <w:p w:rsidR="00A3621B" w:rsidRPr="00A3621B" w:rsidRDefault="00A3621B" w:rsidP="00A3621B">
      <w:pPr>
        <w:spacing w:after="0" w:line="240" w:lineRule="auto"/>
        <w:jc w:val="center"/>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органы местного самоуправления Ибресинского района</w:t>
      </w:r>
    </w:p>
    <w:p w:rsidR="00A3621B" w:rsidRPr="00A3621B" w:rsidRDefault="00A3621B" w:rsidP="00A3621B">
      <w:pPr>
        <w:spacing w:after="0" w:line="240" w:lineRule="auto"/>
        <w:rPr>
          <w:rFonts w:ascii="Times New Roman" w:eastAsia="Times New Roman" w:hAnsi="Times New Roman" w:cs="Times New Roman"/>
          <w:sz w:val="26"/>
          <w:szCs w:val="26"/>
        </w:rPr>
      </w:pPr>
    </w:p>
    <w:p w:rsidR="00A3621B" w:rsidRPr="00A3621B" w:rsidRDefault="00A3621B" w:rsidP="00BE431C">
      <w:pPr>
        <w:spacing w:after="0" w:line="240" w:lineRule="auto"/>
        <w:jc w:val="both"/>
        <w:rPr>
          <w:rFonts w:ascii="Times New Roman" w:eastAsia="Times New Roman" w:hAnsi="Times New Roman" w:cs="Times New Roman"/>
          <w:sz w:val="26"/>
          <w:szCs w:val="26"/>
        </w:rPr>
      </w:pPr>
      <w:r w:rsidRPr="00A3621B">
        <w:rPr>
          <w:rFonts w:ascii="Times New Roman" w:eastAsia="Times New Roman" w:hAnsi="Times New Roman" w:cs="Times New Roman"/>
          <w:sz w:val="26"/>
          <w:szCs w:val="26"/>
        </w:rPr>
        <w:t>I.  БУ «Ибресинская центральная районная больница» Министерства здравоохранения  Чувашской Республики.</w:t>
      </w:r>
    </w:p>
    <w:p w:rsidR="00A3621B" w:rsidRPr="00A3621B" w:rsidRDefault="00A3621B" w:rsidP="00BE431C">
      <w:pPr>
        <w:spacing w:after="0" w:line="240" w:lineRule="auto"/>
        <w:jc w:val="both"/>
        <w:rPr>
          <w:rFonts w:ascii="Times New Roman" w:eastAsia="Times New Roman" w:hAnsi="Times New Roman" w:cs="Times New Roman"/>
          <w:sz w:val="26"/>
          <w:szCs w:val="26"/>
        </w:rPr>
      </w:pPr>
      <w:r w:rsidRPr="00A3621B">
        <w:rPr>
          <w:rFonts w:ascii="Times New Roman" w:eastAsia="Times New Roman" w:hAnsi="Times New Roman" w:cs="Times New Roman"/>
          <w:sz w:val="26"/>
          <w:szCs w:val="26"/>
        </w:rPr>
        <w:t xml:space="preserve">II. БУ «Ибресинское лесничество»  Министерства природных ресурсов и экологии  Чувашской Республики. </w:t>
      </w:r>
    </w:p>
    <w:p w:rsidR="00A3621B" w:rsidRPr="00A3621B" w:rsidRDefault="00A3621B" w:rsidP="00BE431C">
      <w:pPr>
        <w:spacing w:after="0" w:line="240" w:lineRule="auto"/>
        <w:jc w:val="both"/>
        <w:rPr>
          <w:rFonts w:ascii="Times New Roman" w:eastAsia="Times New Roman" w:hAnsi="Times New Roman" w:cs="Times New Roman"/>
          <w:bCs/>
          <w:sz w:val="26"/>
          <w:szCs w:val="26"/>
        </w:rPr>
      </w:pPr>
      <w:r w:rsidRPr="00A3621B">
        <w:rPr>
          <w:rFonts w:ascii="Times New Roman" w:eastAsia="Times New Roman" w:hAnsi="Times New Roman" w:cs="Times New Roman"/>
          <w:bCs/>
          <w:sz w:val="26"/>
          <w:szCs w:val="26"/>
        </w:rPr>
        <w:t xml:space="preserve"> III.   ООО «Ибресинское ДРСУ».</w:t>
      </w:r>
    </w:p>
    <w:p w:rsidR="00A3621B" w:rsidRPr="00A3621B" w:rsidRDefault="00A3621B" w:rsidP="00BE431C">
      <w:pPr>
        <w:spacing w:after="0" w:line="240" w:lineRule="auto"/>
        <w:jc w:val="both"/>
        <w:rPr>
          <w:rFonts w:ascii="Times New Roman" w:eastAsia="Times New Roman" w:hAnsi="Times New Roman" w:cs="Times New Roman"/>
          <w:sz w:val="26"/>
          <w:szCs w:val="26"/>
        </w:rPr>
      </w:pPr>
      <w:r w:rsidRPr="00A3621B">
        <w:rPr>
          <w:rFonts w:ascii="Times New Roman" w:eastAsia="Times New Roman" w:hAnsi="Times New Roman" w:cs="Times New Roman"/>
          <w:sz w:val="26"/>
          <w:szCs w:val="26"/>
        </w:rPr>
        <w:t>IV. Ибресинский газовый участок филиала ОАО «</w:t>
      </w:r>
      <w:proofErr w:type="spellStart"/>
      <w:r w:rsidRPr="00A3621B">
        <w:rPr>
          <w:rFonts w:ascii="Times New Roman" w:eastAsia="Times New Roman" w:hAnsi="Times New Roman" w:cs="Times New Roman"/>
          <w:sz w:val="26"/>
          <w:szCs w:val="26"/>
        </w:rPr>
        <w:t>Газпромраспределение</w:t>
      </w:r>
      <w:proofErr w:type="spellEnd"/>
      <w:r w:rsidRPr="00A3621B">
        <w:rPr>
          <w:rFonts w:ascii="Times New Roman" w:eastAsia="Times New Roman" w:hAnsi="Times New Roman" w:cs="Times New Roman"/>
          <w:sz w:val="26"/>
          <w:szCs w:val="26"/>
        </w:rPr>
        <w:t xml:space="preserve"> Чебоксары» в </w:t>
      </w:r>
      <w:proofErr w:type="spellStart"/>
      <w:r w:rsidRPr="00A3621B">
        <w:rPr>
          <w:rFonts w:ascii="Times New Roman" w:eastAsia="Times New Roman" w:hAnsi="Times New Roman" w:cs="Times New Roman"/>
          <w:sz w:val="26"/>
          <w:szCs w:val="26"/>
        </w:rPr>
        <w:t>пгт</w:t>
      </w:r>
      <w:proofErr w:type="spellEnd"/>
      <w:r w:rsidRPr="00A3621B">
        <w:rPr>
          <w:rFonts w:ascii="Times New Roman" w:eastAsia="Times New Roman" w:hAnsi="Times New Roman" w:cs="Times New Roman"/>
          <w:sz w:val="26"/>
          <w:szCs w:val="26"/>
        </w:rPr>
        <w:t>. Вурнары.</w:t>
      </w:r>
    </w:p>
    <w:p w:rsidR="00A3621B" w:rsidRPr="00A3621B" w:rsidRDefault="00A3621B" w:rsidP="00BE431C">
      <w:pPr>
        <w:spacing w:after="0" w:line="240" w:lineRule="auto"/>
        <w:jc w:val="both"/>
        <w:rPr>
          <w:rFonts w:ascii="Times New Roman" w:eastAsia="Times New Roman" w:hAnsi="Times New Roman" w:cs="Times New Roman"/>
          <w:sz w:val="26"/>
          <w:szCs w:val="26"/>
        </w:rPr>
      </w:pPr>
      <w:r w:rsidRPr="00A3621B">
        <w:rPr>
          <w:rFonts w:ascii="Times New Roman" w:eastAsia="Times New Roman" w:hAnsi="Times New Roman" w:cs="Times New Roman"/>
          <w:sz w:val="26"/>
          <w:szCs w:val="26"/>
        </w:rPr>
        <w:t xml:space="preserve">V. </w:t>
      </w:r>
      <w:proofErr w:type="gramStart"/>
      <w:r w:rsidRPr="00A3621B">
        <w:rPr>
          <w:rFonts w:ascii="Times New Roman" w:eastAsia="Times New Roman" w:hAnsi="Times New Roman" w:cs="Times New Roman"/>
          <w:sz w:val="26"/>
          <w:szCs w:val="26"/>
        </w:rPr>
        <w:t>Ибресинский район электрических сетей Южного ПО филиала ОАО «МРСК Волги» – «</w:t>
      </w:r>
      <w:proofErr w:type="spellStart"/>
      <w:r w:rsidRPr="00A3621B">
        <w:rPr>
          <w:rFonts w:ascii="Times New Roman" w:eastAsia="Times New Roman" w:hAnsi="Times New Roman" w:cs="Times New Roman"/>
          <w:sz w:val="26"/>
          <w:szCs w:val="26"/>
        </w:rPr>
        <w:t>Чувашэнерго</w:t>
      </w:r>
      <w:proofErr w:type="spellEnd"/>
      <w:r w:rsidRPr="00A3621B">
        <w:rPr>
          <w:rFonts w:ascii="Times New Roman" w:eastAsia="Times New Roman" w:hAnsi="Times New Roman" w:cs="Times New Roman"/>
          <w:sz w:val="26"/>
          <w:szCs w:val="26"/>
        </w:rPr>
        <w:t>».</w:t>
      </w:r>
      <w:proofErr w:type="gramEnd"/>
    </w:p>
    <w:p w:rsidR="00A3621B" w:rsidRPr="00A3621B" w:rsidRDefault="00A3621B" w:rsidP="00BE431C">
      <w:pPr>
        <w:spacing w:after="0" w:line="240" w:lineRule="auto"/>
        <w:jc w:val="both"/>
        <w:rPr>
          <w:rFonts w:ascii="Times New Roman" w:eastAsia="Times New Roman" w:hAnsi="Times New Roman" w:cs="Times New Roman"/>
          <w:sz w:val="26"/>
          <w:szCs w:val="26"/>
        </w:rPr>
      </w:pPr>
      <w:r w:rsidRPr="00A3621B">
        <w:rPr>
          <w:rFonts w:ascii="Times New Roman" w:eastAsia="Times New Roman" w:hAnsi="Times New Roman" w:cs="Times New Roman"/>
          <w:sz w:val="26"/>
          <w:szCs w:val="26"/>
        </w:rPr>
        <w:t>VI. БУ «Ибресинская станция по борьбе с болезнями животных» Государственной ветеринарной службы Чувашской Республики.</w:t>
      </w:r>
    </w:p>
    <w:p w:rsidR="00A3621B" w:rsidRPr="00A3621B" w:rsidRDefault="00A3621B" w:rsidP="00BE431C">
      <w:pPr>
        <w:spacing w:after="0" w:line="240" w:lineRule="auto"/>
        <w:rPr>
          <w:rFonts w:ascii="Times New Roman" w:eastAsia="Times New Roman" w:hAnsi="Times New Roman" w:cs="Times New Roman"/>
          <w:sz w:val="26"/>
          <w:szCs w:val="26"/>
        </w:rPr>
      </w:pPr>
    </w:p>
    <w:p w:rsidR="00A3621B" w:rsidRPr="00A3621B" w:rsidRDefault="00A3621B" w:rsidP="00A3621B">
      <w:pPr>
        <w:spacing w:after="0" w:line="240" w:lineRule="auto"/>
        <w:jc w:val="center"/>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Силы постоянной готовности территориальных органов</w:t>
      </w:r>
    </w:p>
    <w:p w:rsidR="00A3621B" w:rsidRPr="00A3621B" w:rsidRDefault="00A3621B" w:rsidP="00A3621B">
      <w:pPr>
        <w:spacing w:after="0" w:line="240" w:lineRule="auto"/>
        <w:jc w:val="center"/>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федеральных органов исполнительной власти, с которыми</w:t>
      </w:r>
    </w:p>
    <w:p w:rsidR="00A3621B" w:rsidRPr="00A3621B" w:rsidRDefault="00A3621B" w:rsidP="00A3621B">
      <w:pPr>
        <w:spacing w:after="0" w:line="240" w:lineRule="auto"/>
        <w:jc w:val="center"/>
        <w:rPr>
          <w:rFonts w:ascii="Times New Roman" w:eastAsia="Times New Roman" w:hAnsi="Times New Roman" w:cs="Times New Roman"/>
          <w:b/>
          <w:bCs/>
          <w:sz w:val="26"/>
          <w:szCs w:val="26"/>
        </w:rPr>
      </w:pPr>
      <w:r w:rsidRPr="00A3621B">
        <w:rPr>
          <w:rFonts w:ascii="Times New Roman" w:eastAsia="Times New Roman" w:hAnsi="Times New Roman" w:cs="Times New Roman"/>
          <w:b/>
          <w:bCs/>
          <w:sz w:val="26"/>
          <w:szCs w:val="26"/>
        </w:rPr>
        <w:t>взаимодействуют органы местного самоуправления Ибресинского района</w:t>
      </w:r>
    </w:p>
    <w:p w:rsidR="00A3621B" w:rsidRPr="00A3621B" w:rsidRDefault="00A3621B" w:rsidP="00A3621B">
      <w:pPr>
        <w:spacing w:after="0" w:line="240" w:lineRule="auto"/>
        <w:rPr>
          <w:rFonts w:ascii="Times New Roman" w:eastAsia="Times New Roman" w:hAnsi="Times New Roman" w:cs="Times New Roman"/>
          <w:sz w:val="26"/>
          <w:szCs w:val="26"/>
        </w:rPr>
      </w:pPr>
    </w:p>
    <w:p w:rsidR="00A3621B" w:rsidRPr="00A3621B" w:rsidRDefault="00A3621B" w:rsidP="00BE431C">
      <w:pPr>
        <w:spacing w:after="0" w:line="240" w:lineRule="auto"/>
        <w:jc w:val="both"/>
        <w:rPr>
          <w:rFonts w:ascii="Times New Roman" w:eastAsia="Times New Roman" w:hAnsi="Times New Roman" w:cs="Times New Roman"/>
          <w:sz w:val="26"/>
          <w:szCs w:val="26"/>
        </w:rPr>
      </w:pPr>
      <w:r w:rsidRPr="00A3621B">
        <w:rPr>
          <w:rFonts w:ascii="Times New Roman" w:eastAsia="Times New Roman" w:hAnsi="Times New Roman" w:cs="Times New Roman"/>
          <w:sz w:val="26"/>
          <w:szCs w:val="26"/>
        </w:rPr>
        <w:t>I. Отдел министерства внутренних дел Российской Федерации по Ибресинскому району.</w:t>
      </w:r>
    </w:p>
    <w:p w:rsidR="00A3621B" w:rsidRPr="00A3621B" w:rsidRDefault="00A3621B" w:rsidP="00BE431C">
      <w:pPr>
        <w:spacing w:after="0" w:line="240" w:lineRule="auto"/>
        <w:jc w:val="both"/>
        <w:rPr>
          <w:rFonts w:ascii="Times New Roman" w:eastAsia="Times New Roman" w:hAnsi="Times New Roman" w:cs="Times New Roman"/>
          <w:szCs w:val="24"/>
        </w:rPr>
      </w:pPr>
      <w:r w:rsidRPr="00A3621B">
        <w:rPr>
          <w:rFonts w:ascii="Times New Roman" w:eastAsia="Times New Roman" w:hAnsi="Times New Roman" w:cs="Times New Roman"/>
          <w:sz w:val="26"/>
          <w:szCs w:val="26"/>
        </w:rPr>
        <w:t>II. Пожарн</w:t>
      </w:r>
      <w:proofErr w:type="gramStart"/>
      <w:r w:rsidRPr="00A3621B">
        <w:rPr>
          <w:rFonts w:ascii="Times New Roman" w:eastAsia="Times New Roman" w:hAnsi="Times New Roman" w:cs="Times New Roman"/>
          <w:sz w:val="26"/>
          <w:szCs w:val="26"/>
        </w:rPr>
        <w:t>о-</w:t>
      </w:r>
      <w:proofErr w:type="gramEnd"/>
      <w:r w:rsidRPr="00A3621B">
        <w:rPr>
          <w:rFonts w:ascii="Times New Roman" w:eastAsia="Times New Roman" w:hAnsi="Times New Roman" w:cs="Times New Roman"/>
          <w:sz w:val="26"/>
          <w:szCs w:val="26"/>
        </w:rPr>
        <w:t xml:space="preserve"> спасательная  часть №28 9 –го пожарно-спасательного отряда  федеральной противопожарной службы  государственной противопожарной службы ГУ МЧС России по Чувашской Республике –Чувашии.</w:t>
      </w:r>
    </w:p>
    <w:p w:rsidR="00515917" w:rsidRDefault="00515917" w:rsidP="00BE431C">
      <w:pPr>
        <w:spacing w:line="240" w:lineRule="auto"/>
      </w:pPr>
    </w:p>
    <w:p w:rsidR="00BE431C" w:rsidRDefault="00BE431C" w:rsidP="00BE431C">
      <w:pPr>
        <w:spacing w:line="240" w:lineRule="auto"/>
      </w:pPr>
    </w:p>
    <w:tbl>
      <w:tblPr>
        <w:tblW w:w="0" w:type="auto"/>
        <w:tblLook w:val="0000" w:firstRow="0" w:lastRow="0" w:firstColumn="0" w:lastColumn="0" w:noHBand="0" w:noVBand="0"/>
      </w:tblPr>
      <w:tblGrid>
        <w:gridCol w:w="4182"/>
        <w:gridCol w:w="1165"/>
        <w:gridCol w:w="4218"/>
      </w:tblGrid>
      <w:tr w:rsidR="00F72505" w:rsidRPr="00F72505" w:rsidTr="00BE431C">
        <w:trPr>
          <w:cantSplit/>
          <w:trHeight w:val="420"/>
        </w:trPr>
        <w:tc>
          <w:tcPr>
            <w:tcW w:w="4182" w:type="dxa"/>
          </w:tcPr>
          <w:p w:rsidR="00F72505" w:rsidRPr="00F72505" w:rsidRDefault="00F72505" w:rsidP="00F72505">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F72505">
              <w:rPr>
                <w:rFonts w:ascii="Times New Roman" w:eastAsia="Times New Roman" w:hAnsi="Times New Roman" w:cs="Times New Roman"/>
                <w:b/>
                <w:bCs/>
                <w:noProof/>
                <w:color w:val="000000"/>
                <w:szCs w:val="20"/>
              </w:rPr>
              <w:t>ЧĂВАШ РЕСПУБЛИКИ</w:t>
            </w:r>
          </w:p>
          <w:p w:rsidR="00F72505" w:rsidRPr="00F72505" w:rsidRDefault="00F72505" w:rsidP="00F72505">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65" w:type="dxa"/>
            <w:vMerge w:val="restart"/>
          </w:tcPr>
          <w:p w:rsidR="00F72505" w:rsidRPr="00F72505" w:rsidRDefault="00F72505" w:rsidP="00F72505">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b/>
                <w:bCs/>
                <w:noProof/>
                <w:color w:val="000000"/>
                <w:sz w:val="24"/>
                <w:szCs w:val="24"/>
              </w:rPr>
              <w:drawing>
                <wp:anchor distT="0" distB="0" distL="114300" distR="114300" simplePos="0" relativeHeight="251672576" behindDoc="0" locked="0" layoutInCell="1" allowOverlap="1">
                  <wp:simplePos x="0" y="0"/>
                  <wp:positionH relativeFrom="column">
                    <wp:posOffset>-27940</wp:posOffset>
                  </wp:positionH>
                  <wp:positionV relativeFrom="paragraph">
                    <wp:posOffset>57150</wp:posOffset>
                  </wp:positionV>
                  <wp:extent cx="574040" cy="574040"/>
                  <wp:effectExtent l="19050" t="0" r="0" b="0"/>
                  <wp:wrapNone/>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25" cstate="print"/>
                          <a:srcRect/>
                          <a:stretch>
                            <a:fillRect/>
                          </a:stretch>
                        </pic:blipFill>
                        <pic:spPr bwMode="auto">
                          <a:xfrm>
                            <a:off x="0" y="0"/>
                            <a:ext cx="574040" cy="574040"/>
                          </a:xfrm>
                          <a:prstGeom prst="rect">
                            <a:avLst/>
                          </a:prstGeom>
                          <a:noFill/>
                          <a:ln w="9525">
                            <a:noFill/>
                            <a:miter lim="800000"/>
                            <a:headEnd/>
                            <a:tailEnd/>
                          </a:ln>
                        </pic:spPr>
                      </pic:pic>
                    </a:graphicData>
                  </a:graphic>
                </wp:anchor>
              </w:drawing>
            </w:r>
          </w:p>
        </w:tc>
        <w:tc>
          <w:tcPr>
            <w:tcW w:w="4218" w:type="dxa"/>
          </w:tcPr>
          <w:p w:rsidR="00F72505" w:rsidRPr="00F72505" w:rsidRDefault="00F72505" w:rsidP="00F72505">
            <w:pPr>
              <w:autoSpaceDE w:val="0"/>
              <w:autoSpaceDN w:val="0"/>
              <w:adjustRightInd w:val="0"/>
              <w:spacing w:after="0" w:line="192" w:lineRule="auto"/>
              <w:jc w:val="center"/>
              <w:rPr>
                <w:rFonts w:ascii="Times New Roman" w:eastAsia="Times New Roman" w:hAnsi="Times New Roman" w:cs="Times New Roman"/>
                <w:b/>
                <w:bCs/>
                <w:noProof/>
                <w:szCs w:val="20"/>
              </w:rPr>
            </w:pPr>
            <w:r w:rsidRPr="00F72505">
              <w:rPr>
                <w:rFonts w:ascii="Times New Roman" w:eastAsia="Times New Roman" w:hAnsi="Times New Roman" w:cs="Times New Roman"/>
                <w:b/>
                <w:bCs/>
                <w:noProof/>
                <w:szCs w:val="20"/>
              </w:rPr>
              <w:t>ЧУВАШСКАЯ РЕСПУБЛИКА</w:t>
            </w:r>
          </w:p>
          <w:p w:rsidR="00F72505" w:rsidRPr="00F72505" w:rsidRDefault="00F72505" w:rsidP="00F72505">
            <w:pPr>
              <w:autoSpaceDE w:val="0"/>
              <w:autoSpaceDN w:val="0"/>
              <w:adjustRightInd w:val="0"/>
              <w:spacing w:after="0" w:line="192" w:lineRule="auto"/>
              <w:jc w:val="center"/>
              <w:rPr>
                <w:rFonts w:ascii="Courier New" w:eastAsia="Times New Roman" w:hAnsi="Courier New" w:cs="Courier New"/>
                <w:sz w:val="26"/>
                <w:szCs w:val="20"/>
              </w:rPr>
            </w:pPr>
          </w:p>
        </w:tc>
      </w:tr>
      <w:tr w:rsidR="00F72505" w:rsidRPr="00F72505" w:rsidTr="00BE431C">
        <w:trPr>
          <w:cantSplit/>
          <w:trHeight w:val="2355"/>
        </w:trPr>
        <w:tc>
          <w:tcPr>
            <w:tcW w:w="4182" w:type="dxa"/>
          </w:tcPr>
          <w:p w:rsidR="00F72505" w:rsidRPr="00F72505" w:rsidRDefault="00F72505" w:rsidP="00F72505">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4"/>
              </w:rPr>
            </w:pPr>
            <w:r w:rsidRPr="00F72505">
              <w:rPr>
                <w:rFonts w:ascii="Times New Roman" w:eastAsia="Times New Roman" w:hAnsi="Times New Roman" w:cs="Times New Roman"/>
                <w:b/>
                <w:bCs/>
                <w:sz w:val="24"/>
                <w:szCs w:val="24"/>
              </w:rPr>
              <w:t xml:space="preserve">ЙĚПРЕÇ РАЙОНĚН </w:t>
            </w:r>
          </w:p>
          <w:p w:rsidR="00F72505" w:rsidRPr="00F72505" w:rsidRDefault="00F72505" w:rsidP="00F72505">
            <w:pPr>
              <w:tabs>
                <w:tab w:val="left" w:pos="4285"/>
              </w:tabs>
              <w:autoSpaceDE w:val="0"/>
              <w:autoSpaceDN w:val="0"/>
              <w:adjustRightInd w:val="0"/>
              <w:spacing w:before="80" w:after="0" w:line="240" w:lineRule="auto"/>
              <w:jc w:val="center"/>
              <w:rPr>
                <w:rFonts w:ascii="Courier New" w:eastAsia="Times New Roman" w:hAnsi="Courier New" w:cs="Courier New"/>
                <w:sz w:val="24"/>
                <w:szCs w:val="24"/>
              </w:rPr>
            </w:pPr>
            <w:r w:rsidRPr="00F72505">
              <w:rPr>
                <w:rFonts w:ascii="Times New Roman" w:eastAsia="Times New Roman" w:hAnsi="Times New Roman" w:cs="Times New Roman"/>
                <w:b/>
                <w:bCs/>
                <w:sz w:val="24"/>
                <w:szCs w:val="24"/>
              </w:rPr>
              <w:t xml:space="preserve">АДМИНИСТРАЦИЙĚ </w:t>
            </w:r>
          </w:p>
          <w:p w:rsidR="00F72505" w:rsidRPr="00F72505" w:rsidRDefault="00F72505" w:rsidP="00F72505">
            <w:pPr>
              <w:spacing w:after="0" w:line="192" w:lineRule="auto"/>
              <w:rPr>
                <w:rFonts w:ascii="Times New Roman" w:eastAsia="Times New Roman" w:hAnsi="Times New Roman" w:cs="Times New Roman"/>
                <w:sz w:val="24"/>
                <w:szCs w:val="24"/>
              </w:rPr>
            </w:pPr>
          </w:p>
          <w:p w:rsidR="00F72505" w:rsidRPr="00F72505" w:rsidRDefault="00F72505" w:rsidP="00F72505">
            <w:pPr>
              <w:spacing w:after="0" w:line="192" w:lineRule="auto"/>
              <w:rPr>
                <w:rFonts w:ascii="Times New Roman" w:eastAsia="Times New Roman" w:hAnsi="Times New Roman" w:cs="Times New Roman"/>
                <w:sz w:val="24"/>
                <w:szCs w:val="24"/>
              </w:rPr>
            </w:pPr>
          </w:p>
          <w:p w:rsidR="00F72505" w:rsidRPr="00F72505" w:rsidRDefault="00F72505" w:rsidP="00F72505">
            <w:pPr>
              <w:spacing w:after="0" w:line="240" w:lineRule="auto"/>
              <w:jc w:val="center"/>
              <w:rPr>
                <w:rFonts w:ascii="Times New Roman" w:eastAsia="Times New Roman" w:hAnsi="Times New Roman" w:cs="Times New Roman"/>
                <w:b/>
                <w:bCs/>
                <w:sz w:val="24"/>
                <w:szCs w:val="24"/>
              </w:rPr>
            </w:pPr>
            <w:r w:rsidRPr="00F72505">
              <w:rPr>
                <w:rFonts w:ascii="Times New Roman" w:eastAsia="Times New Roman" w:hAnsi="Times New Roman" w:cs="Times New Roman"/>
                <w:b/>
                <w:bCs/>
                <w:sz w:val="24"/>
                <w:szCs w:val="24"/>
              </w:rPr>
              <w:t>ЙЫШĂНУ</w:t>
            </w:r>
          </w:p>
          <w:p w:rsidR="00F72505" w:rsidRPr="00F72505" w:rsidRDefault="00F72505" w:rsidP="00F72505">
            <w:pPr>
              <w:spacing w:after="0" w:line="240" w:lineRule="auto"/>
              <w:rPr>
                <w:rFonts w:ascii="Times New Roman" w:eastAsia="Times New Roman" w:hAnsi="Times New Roman" w:cs="Times New Roman"/>
                <w:sz w:val="24"/>
                <w:szCs w:val="24"/>
              </w:rPr>
            </w:pPr>
          </w:p>
          <w:p w:rsidR="00F72505" w:rsidRPr="00F72505" w:rsidRDefault="00F72505" w:rsidP="00F72505">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F72505">
              <w:rPr>
                <w:rFonts w:ascii="Times New Roman" w:eastAsia="Times New Roman" w:hAnsi="Times New Roman" w:cs="Times New Roman"/>
                <w:noProof/>
                <w:color w:val="000000"/>
                <w:sz w:val="26"/>
                <w:szCs w:val="20"/>
              </w:rPr>
              <w:t xml:space="preserve">02.03.2020          122 № </w:t>
            </w:r>
          </w:p>
          <w:p w:rsidR="00F72505" w:rsidRPr="00F72505" w:rsidRDefault="00F72505" w:rsidP="00F72505">
            <w:pPr>
              <w:spacing w:after="0" w:line="240" w:lineRule="auto"/>
              <w:jc w:val="center"/>
              <w:rPr>
                <w:rFonts w:ascii="Times New Roman" w:eastAsia="Times New Roman" w:hAnsi="Times New Roman" w:cs="Times New Roman"/>
                <w:noProof/>
                <w:color w:val="000000"/>
                <w:sz w:val="26"/>
                <w:szCs w:val="24"/>
              </w:rPr>
            </w:pPr>
            <w:r w:rsidRPr="00F72505">
              <w:rPr>
                <w:rFonts w:ascii="Times New Roman" w:eastAsia="Times New Roman" w:hAnsi="Times New Roman" w:cs="Times New Roman"/>
                <w:noProof/>
                <w:color w:val="000000"/>
                <w:sz w:val="26"/>
                <w:szCs w:val="24"/>
              </w:rPr>
              <w:t>Йěпреç поселокě</w:t>
            </w:r>
          </w:p>
        </w:tc>
        <w:tc>
          <w:tcPr>
            <w:tcW w:w="1165" w:type="dxa"/>
            <w:vMerge/>
          </w:tcPr>
          <w:p w:rsidR="00F72505" w:rsidRPr="00F72505" w:rsidRDefault="00F72505" w:rsidP="00F72505">
            <w:pPr>
              <w:spacing w:after="0" w:line="240" w:lineRule="auto"/>
              <w:jc w:val="center"/>
              <w:rPr>
                <w:rFonts w:ascii="Times New Roman" w:eastAsia="Times New Roman" w:hAnsi="Times New Roman" w:cs="Times New Roman"/>
                <w:sz w:val="26"/>
                <w:szCs w:val="24"/>
              </w:rPr>
            </w:pPr>
          </w:p>
        </w:tc>
        <w:tc>
          <w:tcPr>
            <w:tcW w:w="4218" w:type="dxa"/>
          </w:tcPr>
          <w:p w:rsidR="00F72505" w:rsidRPr="00F72505" w:rsidRDefault="00F72505" w:rsidP="00F72505">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4"/>
              </w:rPr>
            </w:pPr>
            <w:r w:rsidRPr="00F72505">
              <w:rPr>
                <w:rFonts w:ascii="Times New Roman" w:eastAsia="Times New Roman" w:hAnsi="Times New Roman" w:cs="Times New Roman"/>
                <w:b/>
                <w:bCs/>
                <w:color w:val="000000"/>
                <w:sz w:val="24"/>
                <w:szCs w:val="24"/>
              </w:rPr>
              <w:t>АДМИНИСТРАЦИЯ</w:t>
            </w:r>
          </w:p>
          <w:p w:rsidR="00F72505" w:rsidRPr="00F72505" w:rsidRDefault="00F72505" w:rsidP="00F7250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72505">
              <w:rPr>
                <w:rFonts w:ascii="Times New Roman" w:eastAsia="Times New Roman" w:hAnsi="Times New Roman" w:cs="Times New Roman"/>
                <w:b/>
                <w:bCs/>
                <w:color w:val="000000"/>
                <w:sz w:val="24"/>
                <w:szCs w:val="24"/>
              </w:rPr>
              <w:t>ИБРЕСИНСКОГО РАЙОНА</w:t>
            </w:r>
          </w:p>
          <w:p w:rsidR="00F72505" w:rsidRPr="00F72505" w:rsidRDefault="00F72505" w:rsidP="00F72505">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F72505" w:rsidRPr="00F72505" w:rsidRDefault="00F72505" w:rsidP="00F72505">
            <w:pPr>
              <w:spacing w:after="0" w:line="240" w:lineRule="auto"/>
              <w:rPr>
                <w:rFonts w:ascii="Times New Roman" w:eastAsia="Times New Roman" w:hAnsi="Times New Roman" w:cs="Times New Roman"/>
                <w:sz w:val="24"/>
                <w:szCs w:val="24"/>
              </w:rPr>
            </w:pPr>
          </w:p>
          <w:p w:rsidR="00F72505" w:rsidRPr="00F72505" w:rsidRDefault="00F72505" w:rsidP="00F72505">
            <w:pPr>
              <w:autoSpaceDE w:val="0"/>
              <w:autoSpaceDN w:val="0"/>
              <w:adjustRightInd w:val="0"/>
              <w:spacing w:after="0" w:line="240" w:lineRule="auto"/>
              <w:jc w:val="center"/>
              <w:rPr>
                <w:rFonts w:ascii="Times New Roman" w:eastAsia="Times New Roman" w:hAnsi="Times New Roman" w:cs="Times New Roman"/>
                <w:b/>
                <w:bCs/>
                <w:color w:val="000000"/>
                <w:sz w:val="24"/>
              </w:rPr>
            </w:pPr>
            <w:r w:rsidRPr="00F72505">
              <w:rPr>
                <w:rFonts w:ascii="Times New Roman" w:eastAsia="Times New Roman" w:hAnsi="Times New Roman" w:cs="Times New Roman"/>
                <w:b/>
                <w:bCs/>
                <w:color w:val="000000"/>
                <w:sz w:val="24"/>
              </w:rPr>
              <w:t>ПОСТАНОВЛЕНИЕ</w:t>
            </w:r>
          </w:p>
          <w:p w:rsidR="00F72505" w:rsidRPr="00F72505" w:rsidRDefault="00F72505" w:rsidP="00F72505">
            <w:pPr>
              <w:spacing w:after="0" w:line="240" w:lineRule="auto"/>
              <w:rPr>
                <w:rFonts w:ascii="Times New Roman" w:eastAsia="Times New Roman" w:hAnsi="Times New Roman" w:cs="Times New Roman"/>
                <w:sz w:val="24"/>
                <w:szCs w:val="24"/>
              </w:rPr>
            </w:pPr>
          </w:p>
          <w:p w:rsidR="00F72505" w:rsidRPr="00F72505" w:rsidRDefault="00F72505" w:rsidP="00F72505">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0"/>
              </w:rPr>
            </w:pPr>
            <w:r w:rsidRPr="00F72505">
              <w:rPr>
                <w:rFonts w:ascii="Times New Roman" w:eastAsia="Times New Roman" w:hAnsi="Times New Roman" w:cs="Times New Roman"/>
                <w:noProof/>
                <w:color w:val="000000"/>
                <w:sz w:val="26"/>
                <w:szCs w:val="20"/>
              </w:rPr>
              <w:t>02.03.2020               № 122</w:t>
            </w:r>
          </w:p>
          <w:p w:rsidR="00F72505" w:rsidRPr="00F72505" w:rsidRDefault="00F72505" w:rsidP="00F72505">
            <w:pPr>
              <w:spacing w:after="0" w:line="240" w:lineRule="auto"/>
              <w:ind w:left="148"/>
              <w:jc w:val="center"/>
              <w:rPr>
                <w:rFonts w:ascii="Times New Roman" w:eastAsia="Times New Roman" w:hAnsi="Times New Roman" w:cs="Times New Roman"/>
                <w:noProof/>
                <w:sz w:val="26"/>
                <w:szCs w:val="24"/>
              </w:rPr>
            </w:pPr>
            <w:r w:rsidRPr="00F72505">
              <w:rPr>
                <w:rFonts w:ascii="Times New Roman" w:eastAsia="Times New Roman" w:hAnsi="Times New Roman" w:cs="Times New Roman"/>
                <w:noProof/>
                <w:color w:val="000000"/>
                <w:sz w:val="26"/>
                <w:szCs w:val="24"/>
              </w:rPr>
              <w:t>поселок Ибреси</w:t>
            </w:r>
          </w:p>
        </w:tc>
      </w:tr>
    </w:tbl>
    <w:p w:rsidR="00F72505" w:rsidRPr="00F72505" w:rsidRDefault="00F72505" w:rsidP="00F72505">
      <w:pPr>
        <w:shd w:val="clear" w:color="auto" w:fill="FFFFFF"/>
        <w:spacing w:after="0" w:line="240" w:lineRule="auto"/>
        <w:jc w:val="both"/>
        <w:rPr>
          <w:rFonts w:ascii="Times New Roman" w:eastAsia="Times New Roman" w:hAnsi="Times New Roman" w:cs="Times New Roman"/>
          <w:b/>
          <w:sz w:val="26"/>
          <w:szCs w:val="18"/>
        </w:rPr>
      </w:pPr>
    </w:p>
    <w:p w:rsidR="00F72505" w:rsidRPr="00F72505" w:rsidRDefault="00F72505" w:rsidP="00F72505">
      <w:pPr>
        <w:shd w:val="clear" w:color="auto" w:fill="FFFFFF"/>
        <w:spacing w:after="0" w:line="240" w:lineRule="auto"/>
        <w:ind w:right="2551"/>
        <w:jc w:val="both"/>
        <w:rPr>
          <w:rFonts w:ascii="Times New Roman" w:eastAsia="Times New Roman" w:hAnsi="Times New Roman" w:cs="Times New Roman"/>
          <w:b/>
          <w:sz w:val="26"/>
          <w:szCs w:val="18"/>
        </w:rPr>
      </w:pPr>
      <w:r w:rsidRPr="00F72505">
        <w:rPr>
          <w:rFonts w:ascii="Times New Roman" w:eastAsia="Times New Roman" w:hAnsi="Times New Roman" w:cs="Times New Roman"/>
          <w:b/>
          <w:sz w:val="26"/>
          <w:szCs w:val="18"/>
        </w:rPr>
        <w:t xml:space="preserve">О внесении изменений в постановление  администрации Ибресинского района от 30.08.2013 года №441/а </w:t>
      </w:r>
      <w:r w:rsidRPr="00F72505">
        <w:rPr>
          <w:rFonts w:ascii="Times New Roman" w:eastAsia="Times New Roman" w:hAnsi="Times New Roman" w:cs="Times New Roman"/>
          <w:sz w:val="26"/>
          <w:szCs w:val="18"/>
        </w:rPr>
        <w:t>«</w:t>
      </w:r>
      <w:r w:rsidRPr="00F72505">
        <w:rPr>
          <w:rFonts w:ascii="Times New Roman" w:eastAsia="Times New Roman" w:hAnsi="Times New Roman" w:cs="Times New Roman"/>
          <w:b/>
          <w:sz w:val="26"/>
          <w:szCs w:val="18"/>
        </w:rPr>
        <w:t>О создании группы контроля и её задачах по организации взаимодействия и управления при переводе Ибресинского района на условия военного времени и в военное время»</w:t>
      </w:r>
    </w:p>
    <w:p w:rsidR="00F72505" w:rsidRPr="00F72505" w:rsidRDefault="00F72505" w:rsidP="00F72505">
      <w:pPr>
        <w:spacing w:after="0" w:line="240" w:lineRule="auto"/>
        <w:ind w:firstLine="709"/>
        <w:jc w:val="both"/>
        <w:rPr>
          <w:rFonts w:ascii="Times New Roman" w:eastAsia="Times New Roman" w:hAnsi="Times New Roman" w:cs="Times New Roman"/>
          <w:sz w:val="26"/>
          <w:szCs w:val="24"/>
        </w:rPr>
      </w:pPr>
    </w:p>
    <w:p w:rsidR="00F72505" w:rsidRPr="00F72505" w:rsidRDefault="00F72505" w:rsidP="00BE431C">
      <w:pPr>
        <w:spacing w:after="0" w:line="240" w:lineRule="auto"/>
        <w:jc w:val="both"/>
        <w:rPr>
          <w:rFonts w:ascii="Times New Roman" w:eastAsia="Times New Roman" w:hAnsi="Times New Roman" w:cs="Times New Roman"/>
          <w:sz w:val="26"/>
          <w:szCs w:val="24"/>
        </w:rPr>
      </w:pPr>
      <w:proofErr w:type="gramStart"/>
      <w:r w:rsidRPr="00F72505">
        <w:rPr>
          <w:rFonts w:ascii="Times New Roman" w:eastAsia="Times New Roman" w:hAnsi="Times New Roman" w:cs="Times New Roman"/>
          <w:sz w:val="26"/>
          <w:szCs w:val="24"/>
        </w:rPr>
        <w:t xml:space="preserve">В связи с кадровыми изменениями в целях  поддержания надлежащего состояния работы по выполнению  требований Указа Президента Российской Федерации от 30 апреля 2008 года № 653сс «Вопросы мобилизации в Российской Федерации» и </w:t>
      </w:r>
      <w:r w:rsidRPr="00F72505">
        <w:rPr>
          <w:rFonts w:ascii="Times New Roman" w:eastAsia="Times New Roman" w:hAnsi="Times New Roman" w:cs="Times New Roman"/>
          <w:sz w:val="26"/>
          <w:szCs w:val="24"/>
        </w:rPr>
        <w:lastRenderedPageBreak/>
        <w:t>приказа МЧС России от 17 июня 2010 года № 14сс «Об организации управления МЧС России при непосредственной подготовке к переводу, переводе на работу в условиях военного времени и в военное время</w:t>
      </w:r>
      <w:proofErr w:type="gramEnd"/>
      <w:r w:rsidRPr="00F72505">
        <w:rPr>
          <w:rFonts w:ascii="Times New Roman" w:eastAsia="Times New Roman" w:hAnsi="Times New Roman" w:cs="Times New Roman"/>
          <w:sz w:val="26"/>
          <w:szCs w:val="24"/>
        </w:rPr>
        <w:t xml:space="preserve">» для осуществления устойчивого  оперативного управления при непосредственной подготовке к переводу, переводе на работу  в условиях военного времени и в военное время администрация Ибресинского района Чувашской Республики </w:t>
      </w:r>
      <w:r w:rsidRPr="00F72505">
        <w:rPr>
          <w:rFonts w:ascii="Times New Roman" w:eastAsia="Times New Roman" w:hAnsi="Times New Roman" w:cs="Times New Roman"/>
          <w:b/>
          <w:sz w:val="26"/>
          <w:szCs w:val="24"/>
        </w:rPr>
        <w:t>п о с т а н о в л я е т:</w:t>
      </w:r>
    </w:p>
    <w:p w:rsidR="00F72505" w:rsidRPr="00F72505" w:rsidRDefault="00F72505" w:rsidP="00BE431C">
      <w:pPr>
        <w:shd w:val="clear" w:color="auto" w:fill="FFFFFF"/>
        <w:spacing w:after="0" w:line="240" w:lineRule="auto"/>
        <w:jc w:val="both"/>
        <w:rPr>
          <w:rFonts w:ascii="Times New Roman" w:eastAsia="Times New Roman" w:hAnsi="Times New Roman" w:cs="Times New Roman"/>
          <w:b/>
          <w:sz w:val="26"/>
          <w:szCs w:val="18"/>
        </w:rPr>
      </w:pPr>
      <w:r w:rsidRPr="00F72505">
        <w:rPr>
          <w:rFonts w:ascii="Times New Roman" w:eastAsia="Times New Roman" w:hAnsi="Times New Roman" w:cs="Times New Roman"/>
          <w:sz w:val="26"/>
          <w:szCs w:val="26"/>
        </w:rPr>
        <w:tab/>
        <w:t xml:space="preserve">1. </w:t>
      </w:r>
      <w:r w:rsidRPr="00F72505">
        <w:rPr>
          <w:rFonts w:ascii="Times New Roman" w:eastAsia="Times New Roman" w:hAnsi="Times New Roman" w:cs="Times New Roman"/>
          <w:sz w:val="26"/>
          <w:szCs w:val="18"/>
        </w:rPr>
        <w:t>В постановление  администрации Ибресинского района от 30.08.2013г. №441/а «О создании группы контроля и её задачах по организации взаимодействия и управления при переводе Ибресинского района на условия военного времени и в военное время» внести следующие изменения:</w:t>
      </w:r>
    </w:p>
    <w:p w:rsidR="00F72505" w:rsidRPr="00F72505" w:rsidRDefault="00F72505" w:rsidP="00BE431C">
      <w:pPr>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1.1. Приложение № 1, Приложение № 2 к постановлению администрации Ибресинского района от 30.08.2013г. № </w:t>
      </w:r>
      <w:proofErr w:type="gramStart"/>
      <w:r w:rsidRPr="00F72505">
        <w:rPr>
          <w:rFonts w:ascii="Times New Roman" w:eastAsia="Times New Roman" w:hAnsi="Times New Roman" w:cs="Times New Roman"/>
          <w:sz w:val="26"/>
          <w:szCs w:val="26"/>
        </w:rPr>
        <w:t>441</w:t>
      </w:r>
      <w:proofErr w:type="gramEnd"/>
      <w:r w:rsidRPr="00F72505">
        <w:rPr>
          <w:rFonts w:ascii="Times New Roman" w:eastAsia="Times New Roman" w:hAnsi="Times New Roman" w:cs="Times New Roman"/>
          <w:sz w:val="26"/>
          <w:szCs w:val="26"/>
        </w:rPr>
        <w:t>/а изложить в новой редакции согласно Приложению № 1, Приложению № 2  к настоящему постановлению.</w:t>
      </w:r>
    </w:p>
    <w:p w:rsidR="00F72505" w:rsidRPr="00F72505" w:rsidRDefault="00F72505" w:rsidP="00BE431C">
      <w:pPr>
        <w:autoSpaceDE w:val="0"/>
        <w:autoSpaceDN w:val="0"/>
        <w:adjustRightInd w:val="0"/>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2. </w:t>
      </w:r>
      <w:proofErr w:type="gramStart"/>
      <w:r w:rsidRPr="00F72505">
        <w:rPr>
          <w:rFonts w:ascii="Times New Roman" w:eastAsia="Times New Roman" w:hAnsi="Times New Roman" w:cs="Times New Roman"/>
          <w:sz w:val="26"/>
          <w:szCs w:val="26"/>
        </w:rPr>
        <w:t xml:space="preserve">Пункт 1.1. постановления  администрации Ибресинского района Чувашской республики от </w:t>
      </w:r>
      <w:r w:rsidRPr="00F72505">
        <w:rPr>
          <w:rFonts w:ascii="Times New Roman" w:eastAsia="Times New Roman" w:hAnsi="Times New Roman" w:cs="Times New Roman"/>
          <w:noProof/>
          <w:color w:val="000000"/>
          <w:sz w:val="26"/>
          <w:szCs w:val="26"/>
        </w:rPr>
        <w:t xml:space="preserve">28.09.2018 № 523 </w:t>
      </w:r>
      <w:r w:rsidRPr="00F72505">
        <w:rPr>
          <w:rFonts w:ascii="Times New Roman" w:eastAsia="Times New Roman" w:hAnsi="Times New Roman" w:cs="Times New Roman"/>
          <w:sz w:val="26"/>
          <w:szCs w:val="26"/>
        </w:rPr>
        <w:t xml:space="preserve"> «О внесении изменений в постановление  администрации Ибресинского района от 30.08.2013 года №441/а «О создании группы контроля и её задачах по организации взаимодействия и управления при переводе Ибресинского района на условия военного времени и в военное время» считать утратившим силу.</w:t>
      </w:r>
      <w:proofErr w:type="gramEnd"/>
    </w:p>
    <w:p w:rsidR="00F72505" w:rsidRPr="00F72505" w:rsidRDefault="00F72505" w:rsidP="00BE431C">
      <w:pPr>
        <w:shd w:val="clear" w:color="auto" w:fill="FFFFFF"/>
        <w:tabs>
          <w:tab w:val="left" w:pos="709"/>
        </w:tab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3. Постановление довести до  начальника группы контроля и членов группы контроля.</w:t>
      </w:r>
    </w:p>
    <w:p w:rsidR="00F72505" w:rsidRPr="00F72505" w:rsidRDefault="00F72505" w:rsidP="00BE431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72505">
        <w:rPr>
          <w:rFonts w:ascii="Times New Roman" w:eastAsia="Times New Roman" w:hAnsi="Times New Roman" w:cs="Times New Roman"/>
          <w:color w:val="000000"/>
          <w:sz w:val="26"/>
          <w:szCs w:val="26"/>
        </w:rPr>
        <w:t xml:space="preserve">4. </w:t>
      </w:r>
      <w:proofErr w:type="gramStart"/>
      <w:r w:rsidRPr="00F72505">
        <w:rPr>
          <w:rFonts w:ascii="Times New Roman" w:eastAsia="Times New Roman" w:hAnsi="Times New Roman" w:cs="Times New Roman"/>
          <w:color w:val="000000"/>
          <w:sz w:val="26"/>
          <w:szCs w:val="26"/>
        </w:rPr>
        <w:t>Контроль за</w:t>
      </w:r>
      <w:proofErr w:type="gramEnd"/>
      <w:r w:rsidRPr="00F72505">
        <w:rPr>
          <w:rFonts w:ascii="Times New Roman" w:eastAsia="Times New Roman" w:hAnsi="Times New Roman" w:cs="Times New Roman"/>
          <w:color w:val="000000"/>
          <w:sz w:val="26"/>
          <w:szCs w:val="26"/>
        </w:rPr>
        <w:t xml:space="preserve"> выполнением настоящего постановления оставляю за собой.</w:t>
      </w:r>
    </w:p>
    <w:p w:rsidR="00F72505" w:rsidRPr="00F72505" w:rsidRDefault="00F72505" w:rsidP="00BE431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72505">
        <w:rPr>
          <w:rFonts w:ascii="Times New Roman" w:eastAsia="Times New Roman" w:hAnsi="Times New Roman" w:cs="Times New Roman"/>
          <w:color w:val="000000"/>
          <w:sz w:val="26"/>
          <w:szCs w:val="26"/>
        </w:rPr>
        <w:t>5</w:t>
      </w:r>
      <w:r w:rsidRPr="00F72505">
        <w:rPr>
          <w:rFonts w:ascii="Times New Roman" w:eastAsia="Times New Roman" w:hAnsi="Times New Roman" w:cs="Times New Roman"/>
          <w:sz w:val="26"/>
          <w:szCs w:val="26"/>
        </w:rPr>
        <w:t>. Постановление вступает в силу после  его официального опубликования.</w:t>
      </w:r>
    </w:p>
    <w:p w:rsidR="00F72505" w:rsidRPr="00F72505" w:rsidRDefault="00F72505" w:rsidP="00BE431C">
      <w:pPr>
        <w:shd w:val="clear" w:color="auto" w:fill="FFFFFF"/>
        <w:tabs>
          <w:tab w:val="left" w:leader="underscore" w:pos="5957"/>
        </w:tabs>
        <w:spacing w:after="0" w:line="240" w:lineRule="auto"/>
        <w:jc w:val="both"/>
        <w:rPr>
          <w:rFonts w:ascii="Times New Roman" w:eastAsia="Times New Roman" w:hAnsi="Times New Roman" w:cs="Times New Roman"/>
          <w:sz w:val="26"/>
          <w:szCs w:val="26"/>
        </w:rPr>
      </w:pPr>
    </w:p>
    <w:p w:rsidR="00F72505" w:rsidRPr="00F72505" w:rsidRDefault="00F72505" w:rsidP="00BE431C">
      <w:pPr>
        <w:shd w:val="clear" w:color="auto" w:fill="FFFFFF"/>
        <w:tabs>
          <w:tab w:val="left" w:pos="3773"/>
        </w:tabs>
        <w:spacing w:after="0" w:line="240" w:lineRule="auto"/>
        <w:jc w:val="both"/>
        <w:rPr>
          <w:rFonts w:ascii="Times New Roman" w:eastAsia="Times New Roman" w:hAnsi="Times New Roman" w:cs="Times New Roman"/>
          <w:sz w:val="26"/>
          <w:szCs w:val="18"/>
        </w:rPr>
      </w:pPr>
    </w:p>
    <w:p w:rsidR="00F72505" w:rsidRPr="00F72505" w:rsidRDefault="00F72505" w:rsidP="00BE431C">
      <w:pPr>
        <w:spacing w:after="0" w:line="240" w:lineRule="auto"/>
        <w:jc w:val="both"/>
        <w:rPr>
          <w:rFonts w:ascii="Times New Roman" w:eastAsia="Times New Roman" w:hAnsi="Times New Roman" w:cs="Times New Roman"/>
          <w:sz w:val="26"/>
          <w:szCs w:val="24"/>
        </w:rPr>
      </w:pPr>
      <w:r w:rsidRPr="00F72505">
        <w:rPr>
          <w:rFonts w:ascii="Times New Roman" w:eastAsia="Times New Roman" w:hAnsi="Times New Roman" w:cs="Times New Roman"/>
          <w:sz w:val="26"/>
          <w:szCs w:val="24"/>
        </w:rPr>
        <w:t xml:space="preserve">     Глава администрации </w:t>
      </w:r>
    </w:p>
    <w:p w:rsidR="00F72505" w:rsidRPr="00F72505" w:rsidRDefault="00F72505" w:rsidP="00BE431C">
      <w:pPr>
        <w:spacing w:after="0" w:line="240" w:lineRule="auto"/>
        <w:jc w:val="both"/>
        <w:rPr>
          <w:rFonts w:ascii="Times New Roman" w:eastAsia="Times New Roman" w:hAnsi="Times New Roman" w:cs="Times New Roman"/>
          <w:sz w:val="26"/>
          <w:szCs w:val="24"/>
        </w:rPr>
      </w:pPr>
      <w:r w:rsidRPr="00F72505">
        <w:rPr>
          <w:rFonts w:ascii="Times New Roman" w:eastAsia="Times New Roman" w:hAnsi="Times New Roman" w:cs="Times New Roman"/>
          <w:sz w:val="26"/>
          <w:szCs w:val="24"/>
        </w:rPr>
        <w:t>Ибресинского  района                                                                         С.В.Горбунов</w:t>
      </w:r>
    </w:p>
    <w:p w:rsidR="00F72505" w:rsidRPr="00F72505" w:rsidRDefault="00F72505" w:rsidP="00BE431C">
      <w:pPr>
        <w:spacing w:after="0" w:line="240" w:lineRule="auto"/>
        <w:jc w:val="both"/>
        <w:rPr>
          <w:rFonts w:ascii="Times New Roman" w:eastAsia="Times New Roman" w:hAnsi="Times New Roman" w:cs="Times New Roman"/>
          <w:sz w:val="26"/>
          <w:szCs w:val="24"/>
        </w:rPr>
      </w:pPr>
    </w:p>
    <w:p w:rsidR="00F72505" w:rsidRPr="00F72505" w:rsidRDefault="00F72505" w:rsidP="00F72505">
      <w:pPr>
        <w:spacing w:after="0" w:line="240" w:lineRule="auto"/>
        <w:rPr>
          <w:rFonts w:ascii="Times New Roman" w:eastAsia="Times New Roman" w:hAnsi="Times New Roman" w:cs="Times New Roman"/>
          <w:szCs w:val="24"/>
        </w:rPr>
      </w:pPr>
      <w:r w:rsidRPr="00F72505">
        <w:rPr>
          <w:rFonts w:ascii="Times New Roman" w:eastAsia="Times New Roman" w:hAnsi="Times New Roman" w:cs="Times New Roman"/>
          <w:szCs w:val="24"/>
        </w:rPr>
        <w:t>Захаров А.Л.</w:t>
      </w:r>
    </w:p>
    <w:p w:rsidR="00F72505" w:rsidRPr="00F72505" w:rsidRDefault="00F72505" w:rsidP="00F72505">
      <w:pPr>
        <w:spacing w:after="0" w:line="240" w:lineRule="auto"/>
        <w:rPr>
          <w:rFonts w:ascii="Times New Roman" w:eastAsia="Times New Roman" w:hAnsi="Times New Roman" w:cs="Times New Roman"/>
          <w:szCs w:val="24"/>
        </w:rPr>
      </w:pPr>
      <w:r w:rsidRPr="00F72505">
        <w:rPr>
          <w:rFonts w:ascii="Times New Roman" w:eastAsia="Times New Roman" w:hAnsi="Times New Roman" w:cs="Times New Roman"/>
          <w:szCs w:val="24"/>
        </w:rPr>
        <w:t>тел.(83538)2-12-50</w:t>
      </w:r>
    </w:p>
    <w:p w:rsidR="00F72505" w:rsidRPr="00F72505" w:rsidRDefault="00F72505" w:rsidP="00F72505">
      <w:pPr>
        <w:spacing w:after="0" w:line="240" w:lineRule="auto"/>
        <w:jc w:val="right"/>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Приложение №1 </w:t>
      </w:r>
    </w:p>
    <w:p w:rsidR="00F72505" w:rsidRPr="00F72505" w:rsidRDefault="00F72505" w:rsidP="00F72505">
      <w:pPr>
        <w:spacing w:after="0" w:line="240" w:lineRule="auto"/>
        <w:contextualSpacing/>
        <w:jc w:val="right"/>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к постановлению администрации</w:t>
      </w:r>
    </w:p>
    <w:p w:rsidR="00F72505" w:rsidRPr="00F72505" w:rsidRDefault="00F72505" w:rsidP="00F72505">
      <w:pPr>
        <w:spacing w:after="0" w:line="240" w:lineRule="auto"/>
        <w:contextualSpacing/>
        <w:jc w:val="right"/>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Ибресинского района Чувашской Республики</w:t>
      </w:r>
    </w:p>
    <w:p w:rsidR="00F72505" w:rsidRPr="00F72505" w:rsidRDefault="00F72505" w:rsidP="00F72505">
      <w:pPr>
        <w:spacing w:after="0" w:line="240" w:lineRule="auto"/>
        <w:jc w:val="right"/>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от 02.03.2020               № 122</w:t>
      </w:r>
    </w:p>
    <w:p w:rsidR="00F72505" w:rsidRPr="00F72505" w:rsidRDefault="00F72505" w:rsidP="00F72505">
      <w:pPr>
        <w:spacing w:after="0" w:line="240" w:lineRule="auto"/>
        <w:jc w:val="right"/>
        <w:rPr>
          <w:rFonts w:ascii="Times New Roman" w:eastAsia="Times New Roman" w:hAnsi="Times New Roman" w:cs="Times New Roman"/>
          <w:sz w:val="26"/>
          <w:szCs w:val="26"/>
        </w:rPr>
      </w:pPr>
    </w:p>
    <w:p w:rsidR="00F72505" w:rsidRPr="00F72505" w:rsidRDefault="00F72505" w:rsidP="00F72505">
      <w:pPr>
        <w:spacing w:after="0" w:line="240" w:lineRule="auto"/>
        <w:jc w:val="right"/>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Приложение №1 </w:t>
      </w:r>
    </w:p>
    <w:p w:rsidR="00F72505" w:rsidRPr="00F72505" w:rsidRDefault="00F72505" w:rsidP="00F72505">
      <w:pPr>
        <w:spacing w:after="0" w:line="240" w:lineRule="auto"/>
        <w:contextualSpacing/>
        <w:jc w:val="right"/>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к постановлению администрации</w:t>
      </w:r>
    </w:p>
    <w:p w:rsidR="00F72505" w:rsidRPr="00F72505" w:rsidRDefault="00F72505" w:rsidP="00F72505">
      <w:pPr>
        <w:spacing w:after="0" w:line="240" w:lineRule="auto"/>
        <w:contextualSpacing/>
        <w:jc w:val="right"/>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Ибресинского района Чувашской Республики</w:t>
      </w:r>
    </w:p>
    <w:p w:rsidR="00F72505" w:rsidRPr="00F72505" w:rsidRDefault="00F72505" w:rsidP="00F72505">
      <w:pPr>
        <w:spacing w:after="0" w:line="240" w:lineRule="auto"/>
        <w:jc w:val="right"/>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от 30.08.2013г. № 441/а</w:t>
      </w:r>
    </w:p>
    <w:p w:rsidR="00F72505" w:rsidRPr="00F72505" w:rsidRDefault="00F72505" w:rsidP="00F72505">
      <w:pPr>
        <w:spacing w:after="0" w:line="240" w:lineRule="auto"/>
        <w:jc w:val="right"/>
        <w:rPr>
          <w:rFonts w:ascii="Times New Roman" w:eastAsia="Times New Roman" w:hAnsi="Times New Roman" w:cs="Times New Roman"/>
          <w:sz w:val="26"/>
          <w:szCs w:val="26"/>
        </w:rPr>
      </w:pPr>
    </w:p>
    <w:p w:rsidR="00F72505" w:rsidRPr="00F72505" w:rsidRDefault="00F72505" w:rsidP="00F72505">
      <w:pPr>
        <w:spacing w:after="0" w:line="240" w:lineRule="auto"/>
        <w:jc w:val="center"/>
        <w:rPr>
          <w:rFonts w:ascii="Times New Roman" w:eastAsia="Times New Roman" w:hAnsi="Times New Roman" w:cs="Times New Roman"/>
          <w:sz w:val="28"/>
          <w:szCs w:val="28"/>
        </w:rPr>
      </w:pPr>
    </w:p>
    <w:p w:rsidR="00F72505" w:rsidRPr="00F72505" w:rsidRDefault="00F72505" w:rsidP="00F72505">
      <w:pPr>
        <w:spacing w:after="0" w:line="240" w:lineRule="auto"/>
        <w:jc w:val="center"/>
        <w:rPr>
          <w:rFonts w:ascii="Times New Roman" w:eastAsia="Times New Roman" w:hAnsi="Times New Roman" w:cs="Times New Roman"/>
          <w:b/>
          <w:sz w:val="26"/>
          <w:szCs w:val="28"/>
        </w:rPr>
      </w:pPr>
      <w:r w:rsidRPr="00F72505">
        <w:rPr>
          <w:rFonts w:ascii="Times New Roman" w:eastAsia="Times New Roman" w:hAnsi="Times New Roman" w:cs="Times New Roman"/>
          <w:b/>
          <w:sz w:val="26"/>
          <w:szCs w:val="28"/>
        </w:rPr>
        <w:t xml:space="preserve">Положение </w:t>
      </w:r>
    </w:p>
    <w:p w:rsidR="00F72505" w:rsidRPr="00F72505" w:rsidRDefault="00F72505" w:rsidP="00F72505">
      <w:pPr>
        <w:spacing w:after="0" w:line="240" w:lineRule="auto"/>
        <w:jc w:val="center"/>
        <w:rPr>
          <w:rFonts w:ascii="Times New Roman" w:eastAsia="Times New Roman" w:hAnsi="Times New Roman" w:cs="Times New Roman"/>
          <w:sz w:val="26"/>
          <w:szCs w:val="24"/>
        </w:rPr>
      </w:pPr>
      <w:r w:rsidRPr="00F72505">
        <w:rPr>
          <w:rFonts w:ascii="Times New Roman" w:eastAsia="Times New Roman" w:hAnsi="Times New Roman" w:cs="Times New Roman"/>
          <w:b/>
          <w:sz w:val="26"/>
          <w:szCs w:val="28"/>
        </w:rPr>
        <w:t xml:space="preserve">о составе, задачах группы </w:t>
      </w:r>
      <w:proofErr w:type="gramStart"/>
      <w:r w:rsidRPr="00F72505">
        <w:rPr>
          <w:rFonts w:ascii="Times New Roman" w:eastAsia="Times New Roman" w:hAnsi="Times New Roman" w:cs="Times New Roman"/>
          <w:b/>
          <w:sz w:val="26"/>
          <w:szCs w:val="28"/>
        </w:rPr>
        <w:t>контроля за</w:t>
      </w:r>
      <w:proofErr w:type="gramEnd"/>
      <w:r w:rsidRPr="00F72505">
        <w:rPr>
          <w:rFonts w:ascii="Times New Roman" w:eastAsia="Times New Roman" w:hAnsi="Times New Roman" w:cs="Times New Roman"/>
          <w:b/>
          <w:sz w:val="26"/>
          <w:szCs w:val="28"/>
        </w:rPr>
        <w:t xml:space="preserve"> ходом выполнения мероприятий по гражданской обороне (по переводу на работу в условиях военного времени) </w:t>
      </w:r>
    </w:p>
    <w:p w:rsidR="00F72505" w:rsidRPr="00F72505" w:rsidRDefault="00F72505" w:rsidP="00F72505">
      <w:pPr>
        <w:spacing w:after="0" w:line="240" w:lineRule="auto"/>
        <w:jc w:val="center"/>
        <w:rPr>
          <w:rFonts w:ascii="Times New Roman" w:eastAsia="Times New Roman" w:hAnsi="Times New Roman" w:cs="Times New Roman"/>
          <w:sz w:val="26"/>
          <w:szCs w:val="28"/>
        </w:rPr>
      </w:pPr>
      <w:r w:rsidRPr="00F72505">
        <w:rPr>
          <w:rFonts w:ascii="Times New Roman" w:eastAsia="Times New Roman" w:hAnsi="Times New Roman" w:cs="Times New Roman"/>
          <w:b/>
          <w:sz w:val="26"/>
          <w:lang w:val="en-US"/>
        </w:rPr>
        <w:t>I</w:t>
      </w:r>
      <w:r w:rsidRPr="00F72505">
        <w:rPr>
          <w:rFonts w:ascii="Times New Roman" w:eastAsia="Times New Roman" w:hAnsi="Times New Roman" w:cs="Times New Roman"/>
          <w:b/>
          <w:sz w:val="26"/>
        </w:rPr>
        <w:t>.ОБЩИЕ ПОЛОЖЕНИЯ</w:t>
      </w:r>
    </w:p>
    <w:p w:rsidR="00F72505" w:rsidRPr="00BE431C" w:rsidRDefault="00F72505" w:rsidP="00BE431C">
      <w:pPr>
        <w:spacing w:after="0" w:line="240" w:lineRule="auto"/>
        <w:jc w:val="both"/>
        <w:rPr>
          <w:rFonts w:ascii="Times New Roman" w:eastAsia="Times New Roman" w:hAnsi="Times New Roman" w:cs="Times New Roman"/>
          <w:sz w:val="26"/>
          <w:szCs w:val="26"/>
        </w:rPr>
      </w:pPr>
      <w:proofErr w:type="gramStart"/>
      <w:r w:rsidRPr="00BE431C">
        <w:rPr>
          <w:rFonts w:ascii="Times New Roman" w:eastAsia="Times New Roman" w:hAnsi="Times New Roman" w:cs="Times New Roman"/>
          <w:sz w:val="26"/>
          <w:szCs w:val="26"/>
        </w:rPr>
        <w:t xml:space="preserve">Настоящее Положение разработано в соответствии с требованиями Указа Президента Российской Федерации от 30 апреля 2008 года № 653сс «Вопросы мобилизации в Российской Федерации» и приказа МЧС России от 17 июня 2010 </w:t>
      </w:r>
      <w:r w:rsidRPr="00BE431C">
        <w:rPr>
          <w:rFonts w:ascii="Times New Roman" w:eastAsia="Times New Roman" w:hAnsi="Times New Roman" w:cs="Times New Roman"/>
          <w:sz w:val="26"/>
          <w:szCs w:val="26"/>
        </w:rPr>
        <w:lastRenderedPageBreak/>
        <w:t>года № 14сс «Об организации управления МЧС России при непосредственной подготовке к переводу, переводе на работу в условиях военного времени и в военное время».</w:t>
      </w:r>
      <w:proofErr w:type="gramEnd"/>
    </w:p>
    <w:p w:rsidR="00F72505" w:rsidRPr="00BE431C" w:rsidRDefault="00F72505" w:rsidP="00BE431C">
      <w:pPr>
        <w:spacing w:after="0" w:line="240" w:lineRule="auto"/>
        <w:jc w:val="both"/>
        <w:rPr>
          <w:rFonts w:ascii="Times New Roman" w:eastAsia="Times New Roman" w:hAnsi="Times New Roman" w:cs="Times New Roman"/>
          <w:sz w:val="26"/>
          <w:szCs w:val="26"/>
        </w:rPr>
      </w:pPr>
      <w:proofErr w:type="gramStart"/>
      <w:r w:rsidRPr="00BE431C">
        <w:rPr>
          <w:rFonts w:ascii="Times New Roman" w:eastAsia="Times New Roman" w:hAnsi="Times New Roman" w:cs="Times New Roman"/>
          <w:sz w:val="26"/>
          <w:szCs w:val="26"/>
        </w:rPr>
        <w:t>Положение определяет основные принципы создания группы контроля  за ходом выполнения мероприятий по гражданской обороне (по переводу на работу в условиях военного времени) Ибресинского района (далее по тексту группа контроля), ее подчиненность, задачи, подотчетность, содержание и обеспечение, а также порядок ее взаимодействия с объектами экономики, с  органами исполнительной власти муниципальных районов и городских округов, федеральными органами исполнительной власти по Чувашской Республике.</w:t>
      </w:r>
      <w:proofErr w:type="gramEnd"/>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 xml:space="preserve">Группа контроля      является временно создаваемым органом, основной задачей, которой является – </w:t>
      </w:r>
      <w:proofErr w:type="gramStart"/>
      <w:r w:rsidRPr="00BE431C">
        <w:rPr>
          <w:rFonts w:ascii="Times New Roman" w:eastAsia="Times New Roman" w:hAnsi="Times New Roman" w:cs="Times New Roman"/>
          <w:sz w:val="26"/>
          <w:szCs w:val="26"/>
        </w:rPr>
        <w:t>контроль за</w:t>
      </w:r>
      <w:proofErr w:type="gramEnd"/>
      <w:r w:rsidRPr="00BE431C">
        <w:rPr>
          <w:rFonts w:ascii="Times New Roman" w:eastAsia="Times New Roman" w:hAnsi="Times New Roman" w:cs="Times New Roman"/>
          <w:sz w:val="26"/>
          <w:szCs w:val="26"/>
        </w:rPr>
        <w:t xml:space="preserve"> ходом выполнения мероприятий по гражданской обороне (по переводу на работу в условиях военного времени) на территории Ибресинского района Чувашской Республики.</w:t>
      </w:r>
    </w:p>
    <w:p w:rsidR="00F72505" w:rsidRPr="00BE431C" w:rsidRDefault="00F72505" w:rsidP="00BE431C">
      <w:pPr>
        <w:spacing w:after="0" w:line="240" w:lineRule="auto"/>
        <w:jc w:val="both"/>
        <w:rPr>
          <w:rFonts w:ascii="Times New Roman" w:eastAsia="Times New Roman" w:hAnsi="Times New Roman" w:cs="Times New Roman"/>
          <w:sz w:val="26"/>
          <w:szCs w:val="26"/>
        </w:rPr>
      </w:pPr>
      <w:proofErr w:type="gramStart"/>
      <w:r w:rsidRPr="00BE431C">
        <w:rPr>
          <w:rFonts w:ascii="Times New Roman" w:eastAsia="Times New Roman" w:hAnsi="Times New Roman" w:cs="Times New Roman"/>
          <w:sz w:val="26"/>
          <w:szCs w:val="26"/>
        </w:rPr>
        <w:t>Личный состав группы контроля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настоящим Положением, нормативными правовыми актами МЧС России и начальника Приволжского регионального центра МЧС России, а также функциональными обязанностями и задачами, стоящими перед группой контроля,  исходя из сложившейся обстановки.</w:t>
      </w:r>
      <w:proofErr w:type="gramEnd"/>
    </w:p>
    <w:p w:rsidR="00F72505" w:rsidRPr="00BE431C" w:rsidRDefault="00F72505" w:rsidP="00BE431C">
      <w:pPr>
        <w:spacing w:after="0" w:line="240" w:lineRule="auto"/>
        <w:jc w:val="both"/>
        <w:rPr>
          <w:rFonts w:ascii="Times New Roman" w:eastAsia="Times New Roman" w:hAnsi="Times New Roman" w:cs="Times New Roman"/>
          <w:b/>
          <w:sz w:val="26"/>
          <w:szCs w:val="26"/>
        </w:rPr>
      </w:pPr>
    </w:p>
    <w:p w:rsidR="00F72505" w:rsidRPr="00BE431C" w:rsidRDefault="00F72505" w:rsidP="00BE431C">
      <w:pPr>
        <w:widowControl w:val="0"/>
        <w:numPr>
          <w:ilvl w:val="0"/>
          <w:numId w:val="4"/>
        </w:numPr>
        <w:suppressAutoHyphens/>
        <w:autoSpaceDE w:val="0"/>
        <w:spacing w:after="0" w:line="240" w:lineRule="auto"/>
        <w:ind w:left="426" w:firstLine="0"/>
        <w:jc w:val="center"/>
        <w:rPr>
          <w:rFonts w:ascii="Times New Roman" w:eastAsia="Times New Roman" w:hAnsi="Times New Roman" w:cs="Times New Roman"/>
          <w:sz w:val="26"/>
          <w:szCs w:val="26"/>
        </w:rPr>
      </w:pPr>
      <w:r w:rsidRPr="00BE431C">
        <w:rPr>
          <w:rFonts w:ascii="Times New Roman" w:eastAsia="Times New Roman" w:hAnsi="Times New Roman" w:cs="Times New Roman"/>
          <w:b/>
          <w:sz w:val="26"/>
          <w:szCs w:val="26"/>
        </w:rPr>
        <w:t xml:space="preserve">ОСНОВНЫЕ ЗАДАЧИ ГРУППЫКОНТРОЛЯ </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 xml:space="preserve">Основными задачами группы контроля являются: </w:t>
      </w:r>
    </w:p>
    <w:p w:rsidR="00F72505" w:rsidRPr="00BE431C" w:rsidRDefault="00F72505" w:rsidP="00BE431C">
      <w:pPr>
        <w:spacing w:after="0" w:line="240" w:lineRule="auto"/>
        <w:jc w:val="both"/>
        <w:rPr>
          <w:rFonts w:ascii="Times New Roman" w:eastAsia="Times New Roman" w:hAnsi="Times New Roman" w:cs="Times New Roman"/>
          <w:sz w:val="26"/>
          <w:szCs w:val="26"/>
        </w:rPr>
      </w:pPr>
      <w:proofErr w:type="gramStart"/>
      <w:r w:rsidRPr="00BE431C">
        <w:rPr>
          <w:rFonts w:ascii="Times New Roman" w:eastAsia="Times New Roman" w:hAnsi="Times New Roman" w:cs="Times New Roman"/>
          <w:sz w:val="26"/>
          <w:szCs w:val="26"/>
        </w:rPr>
        <w:t>контроль за</w:t>
      </w:r>
      <w:proofErr w:type="gramEnd"/>
      <w:r w:rsidRPr="00BE431C">
        <w:rPr>
          <w:rFonts w:ascii="Times New Roman" w:eastAsia="Times New Roman" w:hAnsi="Times New Roman" w:cs="Times New Roman"/>
          <w:sz w:val="26"/>
          <w:szCs w:val="26"/>
        </w:rPr>
        <w:t xml:space="preserve"> приведением в готовность органов управления и пунктов управления гражданской обороной Ибресинского района, аварийно-спасательных служб,  объектов экономики, расположенных на территории муниципального образования;</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 xml:space="preserve">выполнением на территории Ибресинского района  мероприятий по переводу ГО на военное положение; </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 xml:space="preserve">сбор и обобщение данных об обстановке и доклад их в направление № 1 группы контроля № 2 Главного управления МЧС России по Чувашской Республике; </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 xml:space="preserve">контролирует доведение до подчиненных органов управления сигналов ГО и распоряжений руководства ГО Чувашской Республики, </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 xml:space="preserve">информирует их об обстановке; </w:t>
      </w:r>
    </w:p>
    <w:p w:rsidR="00F72505" w:rsidRPr="00BE431C" w:rsidRDefault="00F72505" w:rsidP="00BE431C">
      <w:pPr>
        <w:spacing w:after="0" w:line="240" w:lineRule="auto"/>
        <w:jc w:val="both"/>
        <w:rPr>
          <w:rFonts w:ascii="Times New Roman" w:eastAsia="Times New Roman" w:hAnsi="Times New Roman" w:cs="Times New Roman"/>
          <w:b/>
          <w:sz w:val="26"/>
          <w:szCs w:val="26"/>
        </w:rPr>
      </w:pPr>
      <w:proofErr w:type="gramStart"/>
      <w:r w:rsidRPr="00BE431C">
        <w:rPr>
          <w:rFonts w:ascii="Times New Roman" w:eastAsia="Times New Roman" w:hAnsi="Times New Roman" w:cs="Times New Roman"/>
          <w:sz w:val="26"/>
          <w:szCs w:val="26"/>
        </w:rPr>
        <w:t>готовит необходимые распоряжения подчиненным органам и контролирует</w:t>
      </w:r>
      <w:proofErr w:type="gramEnd"/>
      <w:r w:rsidRPr="00BE431C">
        <w:rPr>
          <w:rFonts w:ascii="Times New Roman" w:eastAsia="Times New Roman" w:hAnsi="Times New Roman" w:cs="Times New Roman"/>
          <w:sz w:val="26"/>
          <w:szCs w:val="26"/>
        </w:rPr>
        <w:t xml:space="preserve"> их выполнение.</w:t>
      </w:r>
    </w:p>
    <w:p w:rsidR="00F72505" w:rsidRPr="00BE431C" w:rsidRDefault="00F72505" w:rsidP="00BE431C">
      <w:pPr>
        <w:widowControl w:val="0"/>
        <w:numPr>
          <w:ilvl w:val="0"/>
          <w:numId w:val="4"/>
        </w:numPr>
        <w:tabs>
          <w:tab w:val="left" w:pos="426"/>
        </w:tabs>
        <w:suppressAutoHyphens/>
        <w:autoSpaceDE w:val="0"/>
        <w:spacing w:after="0" w:line="240" w:lineRule="auto"/>
        <w:ind w:firstLine="0"/>
        <w:jc w:val="center"/>
        <w:rPr>
          <w:rFonts w:ascii="Times New Roman" w:eastAsia="Times New Roman" w:hAnsi="Times New Roman" w:cs="Times New Roman"/>
          <w:sz w:val="26"/>
          <w:szCs w:val="26"/>
        </w:rPr>
      </w:pPr>
      <w:r w:rsidRPr="00BE431C">
        <w:rPr>
          <w:rFonts w:ascii="Times New Roman" w:eastAsia="Times New Roman" w:hAnsi="Times New Roman" w:cs="Times New Roman"/>
          <w:b/>
          <w:sz w:val="26"/>
          <w:szCs w:val="26"/>
        </w:rPr>
        <w:t xml:space="preserve">ПОРЯДОК ОРГАНИЗАЦИИ РАБОТЫ ГРУППЫ КОНТРОЛЯ </w:t>
      </w:r>
    </w:p>
    <w:p w:rsidR="00F72505" w:rsidRPr="00BE431C" w:rsidRDefault="00F72505" w:rsidP="00BE431C">
      <w:pPr>
        <w:spacing w:after="0" w:line="240" w:lineRule="auto"/>
        <w:jc w:val="both"/>
        <w:rPr>
          <w:rFonts w:ascii="Times New Roman" w:eastAsia="Times New Roman" w:hAnsi="Times New Roman" w:cs="Times New Roman"/>
          <w:sz w:val="26"/>
          <w:szCs w:val="26"/>
          <w:u w:val="single"/>
        </w:rPr>
      </w:pPr>
      <w:r w:rsidRPr="00BE431C">
        <w:rPr>
          <w:rFonts w:ascii="Times New Roman" w:eastAsia="Times New Roman" w:hAnsi="Times New Roman" w:cs="Times New Roman"/>
          <w:sz w:val="26"/>
          <w:szCs w:val="26"/>
        </w:rPr>
        <w:t xml:space="preserve">Для организации и обеспечения работы группы контроля  предусмотрены помещения и рабочие места, оснащенные средствами связи и управления. </w:t>
      </w:r>
      <w:proofErr w:type="gramStart"/>
      <w:r w:rsidRPr="00BE431C">
        <w:rPr>
          <w:rFonts w:ascii="Times New Roman" w:eastAsia="Times New Roman" w:hAnsi="Times New Roman" w:cs="Times New Roman"/>
          <w:sz w:val="26"/>
          <w:szCs w:val="26"/>
        </w:rPr>
        <w:t xml:space="preserve">Предоставление помещения, оснащение средствами связи осуществляет управляющий делами администрации Ибресинского района целях обеспечения контроля за своевременным приведением в готовность органов управления и пунктов управления гражданской обороной Ибресинского района; выполнением мероприятий по переводу гражданской обороны Ибресинского района  на военное положение; в состав группы контроля  включаются работники администрации Ибресинского района, подготовленные к выполнению возложенных на группу </w:t>
      </w:r>
      <w:r w:rsidRPr="00BE431C">
        <w:rPr>
          <w:rFonts w:ascii="Times New Roman" w:eastAsia="Times New Roman" w:hAnsi="Times New Roman" w:cs="Times New Roman"/>
          <w:sz w:val="26"/>
          <w:szCs w:val="26"/>
        </w:rPr>
        <w:lastRenderedPageBreak/>
        <w:t>задач.</w:t>
      </w:r>
      <w:proofErr w:type="gramEnd"/>
      <w:r w:rsidRPr="00BE431C">
        <w:rPr>
          <w:rFonts w:ascii="Times New Roman" w:eastAsia="Times New Roman" w:hAnsi="Times New Roman" w:cs="Times New Roman"/>
          <w:sz w:val="26"/>
          <w:szCs w:val="26"/>
        </w:rPr>
        <w:t xml:space="preserve"> Возглавляет группу заместитель главы администрации Ибресинского района – начальник отдела строительства и общественной инфраструктуры.</w:t>
      </w:r>
      <w:r w:rsidRPr="00BE431C">
        <w:rPr>
          <w:rFonts w:ascii="Times New Roman" w:eastAsia="Times New Roman" w:hAnsi="Times New Roman" w:cs="Times New Roman"/>
          <w:sz w:val="26"/>
          <w:szCs w:val="26"/>
        </w:rPr>
        <w:tab/>
      </w:r>
    </w:p>
    <w:p w:rsidR="00F72505" w:rsidRPr="00BE431C" w:rsidRDefault="00F72505" w:rsidP="00BE431C">
      <w:pPr>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BE431C">
        <w:rPr>
          <w:rFonts w:ascii="Times New Roman" w:eastAsia="Times New Roman" w:hAnsi="Times New Roman" w:cs="Times New Roman"/>
          <w:sz w:val="26"/>
          <w:szCs w:val="26"/>
          <w:u w:val="single"/>
          <w:lang w:eastAsia="ar-SA"/>
        </w:rPr>
        <w:t>Организационно группа состоит из: (10 чел.)</w:t>
      </w:r>
    </w:p>
    <w:p w:rsidR="00F72505" w:rsidRPr="00BE431C" w:rsidRDefault="00F72505" w:rsidP="00BE431C">
      <w:pPr>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BE431C">
        <w:rPr>
          <w:rFonts w:ascii="Times New Roman" w:eastAsia="Times New Roman" w:hAnsi="Times New Roman" w:cs="Times New Roman"/>
          <w:sz w:val="26"/>
          <w:szCs w:val="26"/>
          <w:lang w:eastAsia="ar-SA"/>
        </w:rPr>
        <w:t xml:space="preserve">- двухнаправлений по контролю за выполнением мероприятий гражданской обороны в Ибресинском </w:t>
      </w:r>
      <w:proofErr w:type="gramStart"/>
      <w:r w:rsidRPr="00BE431C">
        <w:rPr>
          <w:rFonts w:ascii="Times New Roman" w:eastAsia="Times New Roman" w:hAnsi="Times New Roman" w:cs="Times New Roman"/>
          <w:sz w:val="26"/>
          <w:szCs w:val="26"/>
          <w:lang w:eastAsia="ar-SA"/>
        </w:rPr>
        <w:t>районе</w:t>
      </w:r>
      <w:proofErr w:type="gramEnd"/>
      <w:r w:rsidRPr="00BE431C">
        <w:rPr>
          <w:rFonts w:ascii="Times New Roman" w:eastAsia="Times New Roman" w:hAnsi="Times New Roman" w:cs="Times New Roman"/>
          <w:sz w:val="26"/>
          <w:szCs w:val="26"/>
          <w:lang w:eastAsia="ar-SA"/>
        </w:rPr>
        <w:t>:</w:t>
      </w:r>
    </w:p>
    <w:p w:rsidR="00F72505" w:rsidRPr="00BE431C" w:rsidRDefault="00F72505" w:rsidP="00BE431C">
      <w:pPr>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BE431C">
        <w:rPr>
          <w:rFonts w:ascii="Times New Roman" w:eastAsia="Times New Roman" w:hAnsi="Times New Roman" w:cs="Times New Roman"/>
          <w:sz w:val="26"/>
          <w:szCs w:val="26"/>
          <w:lang w:eastAsia="ar-SA"/>
        </w:rPr>
        <w:t xml:space="preserve">а) объекты экономики Ибресинского района; </w:t>
      </w:r>
    </w:p>
    <w:p w:rsidR="00F72505" w:rsidRPr="00BE431C" w:rsidRDefault="00F72505" w:rsidP="00BE431C">
      <w:pPr>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BE431C">
        <w:rPr>
          <w:rFonts w:ascii="Times New Roman" w:eastAsia="Times New Roman" w:hAnsi="Times New Roman" w:cs="Times New Roman"/>
          <w:sz w:val="26"/>
          <w:szCs w:val="26"/>
          <w:lang w:eastAsia="ar-SA"/>
        </w:rPr>
        <w:t>б) аварийно-спасательные службы Ибресинского района.</w:t>
      </w:r>
    </w:p>
    <w:p w:rsidR="00F72505" w:rsidRPr="00BE431C" w:rsidRDefault="00F72505" w:rsidP="00BE431C">
      <w:pPr>
        <w:spacing w:after="0" w:line="240" w:lineRule="auto"/>
        <w:jc w:val="both"/>
        <w:rPr>
          <w:rFonts w:ascii="Times New Roman" w:eastAsia="Times New Roman" w:hAnsi="Times New Roman" w:cs="Times New Roman"/>
          <w:bCs/>
          <w:sz w:val="26"/>
          <w:szCs w:val="26"/>
        </w:rPr>
      </w:pPr>
      <w:r w:rsidRPr="00BE431C">
        <w:rPr>
          <w:rFonts w:ascii="Times New Roman" w:eastAsia="Times New Roman" w:hAnsi="Times New Roman" w:cs="Times New Roman"/>
          <w:sz w:val="26"/>
          <w:szCs w:val="26"/>
        </w:rPr>
        <w:t>Для обеспечения работы группы контроля  разработан следующий комплект документов:</w:t>
      </w:r>
    </w:p>
    <w:p w:rsidR="00F72505" w:rsidRPr="00BE431C" w:rsidRDefault="00F72505" w:rsidP="00BE431C">
      <w:pPr>
        <w:tabs>
          <w:tab w:val="left" w:pos="-1560"/>
        </w:tabs>
        <w:spacing w:after="0" w:line="240" w:lineRule="auto"/>
        <w:jc w:val="both"/>
        <w:rPr>
          <w:rFonts w:ascii="Times New Roman" w:eastAsia="Times New Roman" w:hAnsi="Times New Roman" w:cs="Times New Roman"/>
          <w:bCs/>
          <w:sz w:val="26"/>
          <w:szCs w:val="26"/>
        </w:rPr>
      </w:pPr>
      <w:r w:rsidRPr="00BE431C">
        <w:rPr>
          <w:rFonts w:ascii="Times New Roman" w:eastAsia="Times New Roman" w:hAnsi="Times New Roman" w:cs="Times New Roman"/>
          <w:bCs/>
          <w:sz w:val="26"/>
          <w:szCs w:val="26"/>
        </w:rPr>
        <w:t>- положение о группе контроля;</w:t>
      </w:r>
    </w:p>
    <w:p w:rsidR="00F72505" w:rsidRPr="00BE431C" w:rsidRDefault="00F72505" w:rsidP="00BE431C">
      <w:pPr>
        <w:tabs>
          <w:tab w:val="left" w:pos="-1560"/>
        </w:tabs>
        <w:spacing w:after="0" w:line="240" w:lineRule="auto"/>
        <w:jc w:val="both"/>
        <w:rPr>
          <w:rFonts w:ascii="Times New Roman" w:eastAsia="Times New Roman" w:hAnsi="Times New Roman" w:cs="Times New Roman"/>
          <w:bCs/>
          <w:sz w:val="26"/>
          <w:szCs w:val="26"/>
        </w:rPr>
      </w:pPr>
      <w:r w:rsidRPr="00BE431C">
        <w:rPr>
          <w:rFonts w:ascii="Times New Roman" w:eastAsia="Times New Roman" w:hAnsi="Times New Roman" w:cs="Times New Roman"/>
          <w:bCs/>
          <w:sz w:val="26"/>
          <w:szCs w:val="26"/>
        </w:rPr>
        <w:t>- функциональные обязанности должностных лиц группы контроля;</w:t>
      </w:r>
    </w:p>
    <w:p w:rsidR="00F72505" w:rsidRPr="00BE431C" w:rsidRDefault="00F72505" w:rsidP="00BE431C">
      <w:pPr>
        <w:tabs>
          <w:tab w:val="left" w:pos="-1560"/>
        </w:tabs>
        <w:spacing w:after="0" w:line="240" w:lineRule="auto"/>
        <w:jc w:val="both"/>
        <w:rPr>
          <w:rFonts w:ascii="Times New Roman" w:eastAsia="Times New Roman" w:hAnsi="Times New Roman" w:cs="Times New Roman"/>
          <w:bCs/>
          <w:sz w:val="26"/>
          <w:szCs w:val="26"/>
        </w:rPr>
      </w:pPr>
      <w:r w:rsidRPr="00BE431C">
        <w:rPr>
          <w:rFonts w:ascii="Times New Roman" w:eastAsia="Times New Roman" w:hAnsi="Times New Roman" w:cs="Times New Roman"/>
          <w:bCs/>
          <w:sz w:val="26"/>
          <w:szCs w:val="26"/>
        </w:rPr>
        <w:t>- выписка из функциональных обязанностей должностных лиц группы контроля;</w:t>
      </w:r>
    </w:p>
    <w:p w:rsidR="00F72505" w:rsidRPr="00BE431C" w:rsidRDefault="00F72505" w:rsidP="00BE431C">
      <w:pPr>
        <w:tabs>
          <w:tab w:val="left" w:pos="-1560"/>
        </w:tabs>
        <w:spacing w:after="0" w:line="240" w:lineRule="auto"/>
        <w:jc w:val="both"/>
        <w:rPr>
          <w:rFonts w:ascii="Times New Roman" w:eastAsia="Times New Roman" w:hAnsi="Times New Roman" w:cs="Times New Roman"/>
          <w:bCs/>
          <w:sz w:val="26"/>
          <w:szCs w:val="26"/>
        </w:rPr>
      </w:pPr>
      <w:r w:rsidRPr="00BE431C">
        <w:rPr>
          <w:rFonts w:ascii="Times New Roman" w:eastAsia="Times New Roman" w:hAnsi="Times New Roman" w:cs="Times New Roman"/>
          <w:bCs/>
          <w:sz w:val="26"/>
          <w:szCs w:val="26"/>
        </w:rPr>
        <w:t>- схема организации работы группы контроля на пункте постоянной дислокации (с данными адресов и номеров телефонов);</w:t>
      </w:r>
    </w:p>
    <w:p w:rsidR="00F72505" w:rsidRPr="00BE431C" w:rsidRDefault="00F72505" w:rsidP="00BE431C">
      <w:pPr>
        <w:tabs>
          <w:tab w:val="left" w:pos="-1560"/>
        </w:tabs>
        <w:spacing w:after="0" w:line="240" w:lineRule="auto"/>
        <w:jc w:val="both"/>
        <w:rPr>
          <w:rFonts w:ascii="Times New Roman" w:eastAsia="Times New Roman" w:hAnsi="Times New Roman" w:cs="Times New Roman"/>
          <w:bCs/>
          <w:sz w:val="26"/>
          <w:szCs w:val="26"/>
        </w:rPr>
      </w:pPr>
      <w:r w:rsidRPr="00BE431C">
        <w:rPr>
          <w:rFonts w:ascii="Times New Roman" w:eastAsia="Times New Roman" w:hAnsi="Times New Roman" w:cs="Times New Roman"/>
          <w:bCs/>
          <w:sz w:val="26"/>
          <w:szCs w:val="26"/>
        </w:rPr>
        <w:t>- график дежурства должностных лиц группы контроля;</w:t>
      </w:r>
    </w:p>
    <w:p w:rsidR="00F72505" w:rsidRPr="00BE431C" w:rsidRDefault="00F72505" w:rsidP="00BE431C">
      <w:pPr>
        <w:tabs>
          <w:tab w:val="left" w:pos="-1560"/>
        </w:tabs>
        <w:spacing w:after="0" w:line="240" w:lineRule="auto"/>
        <w:rPr>
          <w:rFonts w:ascii="Times New Roman" w:eastAsia="Times New Roman" w:hAnsi="Times New Roman" w:cs="Times New Roman"/>
          <w:bCs/>
          <w:sz w:val="26"/>
          <w:szCs w:val="26"/>
        </w:rPr>
      </w:pPr>
      <w:r w:rsidRPr="00BE431C">
        <w:rPr>
          <w:rFonts w:ascii="Times New Roman" w:eastAsia="Times New Roman" w:hAnsi="Times New Roman" w:cs="Times New Roman"/>
          <w:bCs/>
          <w:sz w:val="26"/>
          <w:szCs w:val="26"/>
        </w:rPr>
        <w:t>- книга приема и сдачи дежурств;</w:t>
      </w:r>
    </w:p>
    <w:p w:rsidR="00F72505" w:rsidRPr="00BE431C" w:rsidRDefault="00F72505" w:rsidP="00BE431C">
      <w:pPr>
        <w:tabs>
          <w:tab w:val="left" w:pos="-1560"/>
        </w:tabs>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bCs/>
          <w:sz w:val="26"/>
          <w:szCs w:val="26"/>
        </w:rPr>
        <w:t>- журнал инструктажа должностных лиц группы контроля;</w:t>
      </w:r>
    </w:p>
    <w:p w:rsidR="00F72505" w:rsidRPr="00BE431C" w:rsidRDefault="00F72505" w:rsidP="00BE431C">
      <w:pPr>
        <w:tabs>
          <w:tab w:val="left" w:pos="-1560"/>
        </w:tabs>
        <w:spacing w:after="0" w:line="240" w:lineRule="auto"/>
        <w:jc w:val="both"/>
        <w:rPr>
          <w:rFonts w:ascii="Times New Roman" w:eastAsia="Times New Roman" w:hAnsi="Times New Roman" w:cs="Times New Roman"/>
          <w:bCs/>
          <w:sz w:val="26"/>
          <w:szCs w:val="26"/>
        </w:rPr>
      </w:pPr>
      <w:r w:rsidRPr="00BE431C">
        <w:rPr>
          <w:rFonts w:ascii="Times New Roman" w:eastAsia="Times New Roman" w:hAnsi="Times New Roman" w:cs="Times New Roman"/>
          <w:sz w:val="26"/>
          <w:szCs w:val="26"/>
        </w:rPr>
        <w:t>- временный табель срочных донесений, представляемых Главными управлениями МЧС России по субъектам РФ Приволжского федерального округа, о выполнении мероприятий по гражданской обороне при проведении командно-штабных, штабных учений и тренировок по гражданской обороне, при переводе гражданской обороны с мирного на военное время (по учебным вводным);</w:t>
      </w:r>
    </w:p>
    <w:p w:rsidR="00F72505" w:rsidRPr="00BE431C" w:rsidRDefault="00F72505" w:rsidP="00BE431C">
      <w:pPr>
        <w:tabs>
          <w:tab w:val="left" w:pos="-1560"/>
        </w:tabs>
        <w:spacing w:after="0" w:line="240" w:lineRule="auto"/>
        <w:jc w:val="both"/>
        <w:rPr>
          <w:rFonts w:ascii="Times New Roman" w:eastAsia="Times New Roman" w:hAnsi="Times New Roman" w:cs="Times New Roman"/>
          <w:bCs/>
          <w:sz w:val="26"/>
          <w:szCs w:val="26"/>
        </w:rPr>
      </w:pPr>
      <w:r w:rsidRPr="00BE431C">
        <w:rPr>
          <w:rFonts w:ascii="Times New Roman" w:eastAsia="Times New Roman" w:hAnsi="Times New Roman" w:cs="Times New Roman"/>
          <w:bCs/>
          <w:sz w:val="26"/>
          <w:szCs w:val="26"/>
        </w:rPr>
        <w:t>- журнал учета полученных и отданных распоряжений;</w:t>
      </w:r>
    </w:p>
    <w:p w:rsidR="00F72505" w:rsidRPr="00BE431C" w:rsidRDefault="00F72505" w:rsidP="00BE431C">
      <w:pPr>
        <w:tabs>
          <w:tab w:val="left" w:pos="-1560"/>
        </w:tabs>
        <w:spacing w:after="0" w:line="240" w:lineRule="auto"/>
        <w:jc w:val="both"/>
        <w:rPr>
          <w:rFonts w:ascii="Times New Roman" w:eastAsia="Times New Roman" w:hAnsi="Times New Roman" w:cs="Times New Roman"/>
          <w:bCs/>
          <w:sz w:val="26"/>
          <w:szCs w:val="26"/>
        </w:rPr>
      </w:pPr>
      <w:r w:rsidRPr="00BE431C">
        <w:rPr>
          <w:rFonts w:ascii="Times New Roman" w:eastAsia="Times New Roman" w:hAnsi="Times New Roman" w:cs="Times New Roman"/>
          <w:bCs/>
          <w:sz w:val="26"/>
          <w:szCs w:val="26"/>
        </w:rPr>
        <w:t>- журнал учета входящих и исходящих телефонограмм;</w:t>
      </w:r>
    </w:p>
    <w:p w:rsidR="00F72505" w:rsidRPr="00BE431C" w:rsidRDefault="00F72505" w:rsidP="00BE431C">
      <w:pPr>
        <w:tabs>
          <w:tab w:val="left" w:pos="-1560"/>
        </w:tabs>
        <w:spacing w:after="0" w:line="240" w:lineRule="auto"/>
        <w:jc w:val="both"/>
        <w:rPr>
          <w:rFonts w:ascii="Times New Roman" w:eastAsia="Times New Roman" w:hAnsi="Times New Roman" w:cs="Times New Roman"/>
          <w:bCs/>
          <w:sz w:val="26"/>
          <w:szCs w:val="26"/>
        </w:rPr>
      </w:pPr>
      <w:r w:rsidRPr="00BE431C">
        <w:rPr>
          <w:rFonts w:ascii="Times New Roman" w:eastAsia="Times New Roman" w:hAnsi="Times New Roman" w:cs="Times New Roman"/>
          <w:bCs/>
          <w:sz w:val="26"/>
          <w:szCs w:val="26"/>
        </w:rPr>
        <w:t>- инструкция по формализации оперативных сообщений при переводе на работу в условиях военного времени;</w:t>
      </w:r>
    </w:p>
    <w:p w:rsidR="00F72505" w:rsidRPr="00BE431C" w:rsidRDefault="00F72505" w:rsidP="00BE431C">
      <w:pPr>
        <w:tabs>
          <w:tab w:val="left" w:pos="-1560"/>
        </w:tabs>
        <w:spacing w:after="0" w:line="240" w:lineRule="auto"/>
        <w:jc w:val="both"/>
        <w:rPr>
          <w:rFonts w:ascii="Times New Roman" w:eastAsia="Times New Roman" w:hAnsi="Times New Roman" w:cs="Times New Roman"/>
          <w:bCs/>
          <w:sz w:val="26"/>
          <w:szCs w:val="26"/>
        </w:rPr>
      </w:pPr>
      <w:r w:rsidRPr="00BE431C">
        <w:rPr>
          <w:rFonts w:ascii="Times New Roman" w:eastAsia="Times New Roman" w:hAnsi="Times New Roman" w:cs="Times New Roman"/>
          <w:bCs/>
          <w:sz w:val="26"/>
          <w:szCs w:val="26"/>
        </w:rPr>
        <w:t>- личный план работ должностных лиц группы контроля;</w:t>
      </w:r>
    </w:p>
    <w:p w:rsidR="00F72505" w:rsidRPr="00BE431C" w:rsidRDefault="00F72505" w:rsidP="00BE431C">
      <w:pPr>
        <w:tabs>
          <w:tab w:val="left" w:pos="-1560"/>
        </w:tabs>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bCs/>
          <w:sz w:val="26"/>
          <w:szCs w:val="26"/>
        </w:rPr>
        <w:t>- рабочая тетрадь;</w:t>
      </w:r>
    </w:p>
    <w:p w:rsidR="00F72505" w:rsidRPr="00BE431C" w:rsidRDefault="00F72505" w:rsidP="00BE431C">
      <w:pPr>
        <w:tabs>
          <w:tab w:val="left" w:pos="-1560"/>
        </w:tabs>
        <w:spacing w:after="0" w:line="240" w:lineRule="auto"/>
        <w:jc w:val="both"/>
        <w:rPr>
          <w:rFonts w:ascii="Times New Roman" w:eastAsia="Times New Roman" w:hAnsi="Times New Roman" w:cs="Times New Roman"/>
          <w:bCs/>
          <w:sz w:val="26"/>
          <w:szCs w:val="26"/>
        </w:rPr>
      </w:pPr>
      <w:r w:rsidRPr="00BE431C">
        <w:rPr>
          <w:rFonts w:ascii="Times New Roman" w:eastAsia="Times New Roman" w:hAnsi="Times New Roman" w:cs="Times New Roman"/>
          <w:sz w:val="26"/>
          <w:szCs w:val="26"/>
        </w:rPr>
        <w:t xml:space="preserve">- ведомости контроля ГО </w:t>
      </w:r>
    </w:p>
    <w:p w:rsidR="00F72505" w:rsidRPr="00BE431C" w:rsidRDefault="00F72505" w:rsidP="00BE431C">
      <w:pPr>
        <w:tabs>
          <w:tab w:val="left" w:pos="-1560"/>
        </w:tabs>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bCs/>
          <w:sz w:val="26"/>
          <w:szCs w:val="26"/>
        </w:rPr>
        <w:t>- списки телефонов взаимодействующих органов;</w:t>
      </w:r>
    </w:p>
    <w:p w:rsidR="00F72505" w:rsidRPr="00BE431C" w:rsidRDefault="00F72505" w:rsidP="00BE431C">
      <w:pPr>
        <w:tabs>
          <w:tab w:val="left" w:pos="-1560"/>
        </w:tabs>
        <w:suppressAutoHyphens/>
        <w:spacing w:after="0" w:line="240" w:lineRule="auto"/>
        <w:jc w:val="both"/>
        <w:rPr>
          <w:rFonts w:ascii="Times New Roman" w:eastAsia="Times New Roman" w:hAnsi="Times New Roman" w:cs="Times New Roman"/>
          <w:b/>
          <w:sz w:val="26"/>
          <w:szCs w:val="26"/>
          <w:lang w:eastAsia="ar-SA"/>
        </w:rPr>
      </w:pPr>
      <w:r w:rsidRPr="00BE431C">
        <w:rPr>
          <w:rFonts w:ascii="Times New Roman" w:eastAsia="Times New Roman" w:hAnsi="Times New Roman" w:cs="Times New Roman"/>
          <w:sz w:val="26"/>
          <w:szCs w:val="26"/>
          <w:lang w:eastAsia="ar-SA"/>
        </w:rPr>
        <w:t>- таблица позывных узлов связи;</w:t>
      </w:r>
    </w:p>
    <w:p w:rsidR="00F72505" w:rsidRPr="00BE431C" w:rsidRDefault="00F72505" w:rsidP="00BE431C">
      <w:pPr>
        <w:tabs>
          <w:tab w:val="left" w:pos="-1560"/>
        </w:tabs>
        <w:spacing w:after="0" w:line="240" w:lineRule="auto"/>
        <w:jc w:val="both"/>
        <w:rPr>
          <w:rFonts w:ascii="Times New Roman" w:eastAsia="Times New Roman" w:hAnsi="Times New Roman" w:cs="Times New Roman"/>
          <w:bCs/>
          <w:sz w:val="26"/>
          <w:szCs w:val="26"/>
        </w:rPr>
      </w:pPr>
      <w:r w:rsidRPr="00BE431C">
        <w:rPr>
          <w:rFonts w:ascii="Times New Roman" w:eastAsia="Times New Roman" w:hAnsi="Times New Roman" w:cs="Times New Roman"/>
          <w:sz w:val="26"/>
          <w:szCs w:val="26"/>
        </w:rPr>
        <w:t>- выписка из таблицы позывных должностных лиц (должностные лица гражданской обороны);</w:t>
      </w:r>
    </w:p>
    <w:p w:rsidR="00F72505" w:rsidRPr="00BE431C" w:rsidRDefault="00F72505" w:rsidP="00BE431C">
      <w:pPr>
        <w:tabs>
          <w:tab w:val="left" w:pos="-1560"/>
        </w:tabs>
        <w:spacing w:after="0" w:line="240" w:lineRule="auto"/>
        <w:jc w:val="both"/>
        <w:rPr>
          <w:rFonts w:ascii="Times New Roman" w:eastAsia="Times New Roman" w:hAnsi="Times New Roman" w:cs="Times New Roman"/>
          <w:bCs/>
          <w:sz w:val="26"/>
          <w:szCs w:val="26"/>
        </w:rPr>
      </w:pPr>
      <w:r w:rsidRPr="00BE431C">
        <w:rPr>
          <w:rFonts w:ascii="Times New Roman" w:eastAsia="Times New Roman" w:hAnsi="Times New Roman" w:cs="Times New Roman"/>
          <w:bCs/>
          <w:sz w:val="26"/>
          <w:szCs w:val="26"/>
        </w:rPr>
        <w:t>- сигналы гражданской обороны;</w:t>
      </w:r>
    </w:p>
    <w:p w:rsidR="00F72505" w:rsidRPr="00BE431C" w:rsidRDefault="00F72505" w:rsidP="00BE431C">
      <w:pPr>
        <w:tabs>
          <w:tab w:val="left" w:pos="-1560"/>
        </w:tabs>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bCs/>
          <w:sz w:val="26"/>
          <w:szCs w:val="26"/>
        </w:rPr>
        <w:t>- бланки формализованных документов (донесений по гражданской обороне).</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Оповещение личного состава группы контроля  производится по линии оперативного дежурного  администрации Ибресинского районапри введении высших степеней готовности гражданской обороны, получении сигналов на выполнение  «Первоочередных мероприятий гражданской обороны первой очереди (далее – ПМ-</w:t>
      </w:r>
      <w:proofErr w:type="gramStart"/>
      <w:r w:rsidRPr="00BE431C">
        <w:rPr>
          <w:rFonts w:ascii="Times New Roman" w:eastAsia="Times New Roman" w:hAnsi="Times New Roman" w:cs="Times New Roman"/>
          <w:sz w:val="26"/>
          <w:szCs w:val="26"/>
          <w:lang w:val="en-US"/>
        </w:rPr>
        <w:t>I</w:t>
      </w:r>
      <w:proofErr w:type="gramEnd"/>
      <w:r w:rsidRPr="00BE431C">
        <w:rPr>
          <w:rFonts w:ascii="Times New Roman" w:eastAsia="Times New Roman" w:hAnsi="Times New Roman" w:cs="Times New Roman"/>
          <w:sz w:val="26"/>
          <w:szCs w:val="26"/>
        </w:rPr>
        <w:t>)»; «Первоочередных мероприятий гражданской обороны второй очереди (ПМ-</w:t>
      </w:r>
      <w:r w:rsidRPr="00BE431C">
        <w:rPr>
          <w:rFonts w:ascii="Times New Roman" w:eastAsia="Times New Roman" w:hAnsi="Times New Roman" w:cs="Times New Roman"/>
          <w:sz w:val="26"/>
          <w:szCs w:val="26"/>
          <w:lang w:val="en-US"/>
        </w:rPr>
        <w:t>II</w:t>
      </w:r>
      <w:r w:rsidRPr="00BE431C">
        <w:rPr>
          <w:rFonts w:ascii="Times New Roman" w:eastAsia="Times New Roman" w:hAnsi="Times New Roman" w:cs="Times New Roman"/>
          <w:sz w:val="26"/>
          <w:szCs w:val="26"/>
        </w:rPr>
        <w:t>)» или «Первоочередных мероприятий гражданской обороны третьей очереди (ПМ-</w:t>
      </w:r>
      <w:r w:rsidRPr="00BE431C">
        <w:rPr>
          <w:rFonts w:ascii="Times New Roman" w:eastAsia="Times New Roman" w:hAnsi="Times New Roman" w:cs="Times New Roman"/>
          <w:sz w:val="26"/>
          <w:szCs w:val="26"/>
          <w:lang w:val="en-US"/>
        </w:rPr>
        <w:t>III</w:t>
      </w:r>
      <w:r w:rsidRPr="00BE431C">
        <w:rPr>
          <w:rFonts w:ascii="Times New Roman" w:eastAsia="Times New Roman" w:hAnsi="Times New Roman" w:cs="Times New Roman"/>
          <w:sz w:val="26"/>
          <w:szCs w:val="26"/>
        </w:rPr>
        <w:t>)».</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Оповещение личного состава группы контроля, в нерабочее время, осуществляется в общей системе оповещения администрации Ибресинского района, а не имеющего технических средств оповещения – посыльными.</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При выходе из строя технических средств оповещения, оповещениеличного состава группы контроля осуществляется посыльными.</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Временные показатели приведения группы контроля  в готовность:</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b/>
          <w:sz w:val="26"/>
          <w:szCs w:val="26"/>
        </w:rPr>
        <w:lastRenderedPageBreak/>
        <w:t>Оповещение личного состава группы контроля  осуществляется к Ч+0.20:</w:t>
      </w:r>
    </w:p>
    <w:p w:rsidR="00F72505" w:rsidRPr="00BE431C" w:rsidRDefault="00F72505" w:rsidP="00BE431C">
      <w:pPr>
        <w:widowControl w:val="0"/>
        <w:numPr>
          <w:ilvl w:val="0"/>
          <w:numId w:val="2"/>
        </w:numPr>
        <w:tabs>
          <w:tab w:val="left" w:pos="1560"/>
        </w:tabs>
        <w:suppressAutoHyphens/>
        <w:autoSpaceDE w:val="0"/>
        <w:spacing w:after="0" w:line="240" w:lineRule="auto"/>
        <w:ind w:left="0" w:firstLine="0"/>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дежурной сменой  ЕДДС администрации Ибресинского района;</w:t>
      </w:r>
    </w:p>
    <w:p w:rsidR="00F72505" w:rsidRPr="00BE431C" w:rsidRDefault="00F72505" w:rsidP="00BE431C">
      <w:pPr>
        <w:widowControl w:val="0"/>
        <w:numPr>
          <w:ilvl w:val="0"/>
          <w:numId w:val="2"/>
        </w:numPr>
        <w:tabs>
          <w:tab w:val="left" w:pos="1560"/>
        </w:tabs>
        <w:suppressAutoHyphens/>
        <w:autoSpaceDE w:val="0"/>
        <w:spacing w:after="0" w:line="240" w:lineRule="auto"/>
        <w:ind w:left="0" w:firstLine="0"/>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 xml:space="preserve">начальником группы контроля и начальниками направлений по цепочкам оповещения с использованием каналов связи районной (междугородней) телефонной сети и сотовой сети связи </w:t>
      </w:r>
      <w:proofErr w:type="gramStart"/>
      <w:r w:rsidRPr="00BE431C">
        <w:rPr>
          <w:rFonts w:ascii="Times New Roman" w:eastAsia="Times New Roman" w:hAnsi="Times New Roman" w:cs="Times New Roman"/>
          <w:sz w:val="26"/>
          <w:szCs w:val="26"/>
        </w:rPr>
        <w:t>согласно схемы</w:t>
      </w:r>
      <w:proofErr w:type="gramEnd"/>
      <w:r w:rsidRPr="00BE431C">
        <w:rPr>
          <w:rFonts w:ascii="Times New Roman" w:eastAsia="Times New Roman" w:hAnsi="Times New Roman" w:cs="Times New Roman"/>
          <w:sz w:val="26"/>
          <w:szCs w:val="26"/>
        </w:rPr>
        <w:t>.</w:t>
      </w:r>
    </w:p>
    <w:p w:rsidR="00F72505" w:rsidRPr="00BE431C" w:rsidRDefault="00F72505" w:rsidP="00BE431C">
      <w:pPr>
        <w:spacing w:after="0" w:line="240" w:lineRule="auto"/>
        <w:jc w:val="both"/>
        <w:rPr>
          <w:rFonts w:ascii="Times New Roman" w:eastAsia="Times New Roman" w:hAnsi="Times New Roman" w:cs="Times New Roman"/>
          <w:sz w:val="26"/>
          <w:szCs w:val="26"/>
        </w:rPr>
      </w:pP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b/>
          <w:sz w:val="26"/>
          <w:szCs w:val="26"/>
        </w:rPr>
        <w:t>Сбор личного состава осуществляется</w:t>
      </w:r>
      <w:r w:rsidRPr="00BE431C">
        <w:rPr>
          <w:rFonts w:ascii="Times New Roman" w:eastAsia="Times New Roman" w:hAnsi="Times New Roman" w:cs="Times New Roman"/>
          <w:sz w:val="26"/>
          <w:szCs w:val="26"/>
        </w:rPr>
        <w:t>:</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 xml:space="preserve"> к Ч+0,30 – в рабочее время;</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 xml:space="preserve"> к Ч+1,30 – в нерабочее время. </w:t>
      </w:r>
    </w:p>
    <w:p w:rsidR="00F72505" w:rsidRPr="00BE431C" w:rsidRDefault="00F72505" w:rsidP="00BE431C">
      <w:pPr>
        <w:spacing w:after="0" w:line="240" w:lineRule="auto"/>
        <w:jc w:val="both"/>
        <w:rPr>
          <w:rFonts w:ascii="Times New Roman" w:eastAsia="Times New Roman" w:hAnsi="Times New Roman" w:cs="Times New Roman"/>
          <w:sz w:val="26"/>
          <w:szCs w:val="26"/>
        </w:rPr>
      </w:pP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b/>
          <w:sz w:val="26"/>
          <w:szCs w:val="26"/>
        </w:rPr>
        <w:t>Готовность группы контроля  к работе</w:t>
      </w:r>
      <w:r w:rsidRPr="00BE431C">
        <w:rPr>
          <w:rFonts w:ascii="Times New Roman" w:eastAsia="Times New Roman" w:hAnsi="Times New Roman" w:cs="Times New Roman"/>
          <w:sz w:val="26"/>
          <w:szCs w:val="26"/>
        </w:rPr>
        <w:t>:</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в рабочее время – Ч+0,30;</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в нерабочее время – Ч+2,00.</w:t>
      </w:r>
    </w:p>
    <w:p w:rsidR="00F72505" w:rsidRPr="00BE431C" w:rsidRDefault="00F72505" w:rsidP="00BE431C">
      <w:pPr>
        <w:spacing w:after="0" w:line="240" w:lineRule="auto"/>
        <w:jc w:val="both"/>
        <w:rPr>
          <w:rFonts w:ascii="Times New Roman" w:eastAsia="Times New Roman" w:hAnsi="Times New Roman" w:cs="Times New Roman"/>
          <w:sz w:val="26"/>
          <w:szCs w:val="26"/>
        </w:rPr>
      </w:pPr>
    </w:p>
    <w:p w:rsidR="00F72505" w:rsidRPr="00BE431C" w:rsidRDefault="00F72505" w:rsidP="00BE431C">
      <w:pPr>
        <w:widowControl w:val="0"/>
        <w:numPr>
          <w:ilvl w:val="0"/>
          <w:numId w:val="4"/>
        </w:numPr>
        <w:tabs>
          <w:tab w:val="left" w:pos="426"/>
        </w:tabs>
        <w:suppressAutoHyphens/>
        <w:autoSpaceDE w:val="0"/>
        <w:spacing w:after="0" w:line="240" w:lineRule="auto"/>
        <w:ind w:firstLine="0"/>
        <w:jc w:val="center"/>
        <w:rPr>
          <w:rFonts w:ascii="Times New Roman" w:eastAsia="Times New Roman" w:hAnsi="Times New Roman" w:cs="Times New Roman"/>
          <w:sz w:val="26"/>
          <w:szCs w:val="26"/>
        </w:rPr>
      </w:pPr>
      <w:r w:rsidRPr="00BE431C">
        <w:rPr>
          <w:rFonts w:ascii="Times New Roman" w:eastAsia="Times New Roman" w:hAnsi="Times New Roman" w:cs="Times New Roman"/>
          <w:b/>
          <w:sz w:val="26"/>
          <w:szCs w:val="26"/>
        </w:rPr>
        <w:t>СОСТАВ И ПОДГОТОВКА ЛИЧНОГО СОСТАВА ГРУППЫ КОНТРОЛЯ</w:t>
      </w:r>
    </w:p>
    <w:p w:rsidR="00F72505" w:rsidRPr="00BE431C" w:rsidRDefault="00F72505" w:rsidP="00BE431C">
      <w:pPr>
        <w:spacing w:after="0" w:line="240" w:lineRule="auto"/>
        <w:jc w:val="both"/>
        <w:rPr>
          <w:rFonts w:ascii="Times New Roman" w:eastAsia="Times New Roman" w:hAnsi="Times New Roman" w:cs="Times New Roman"/>
          <w:sz w:val="26"/>
          <w:szCs w:val="26"/>
        </w:rPr>
      </w:pPr>
      <w:proofErr w:type="gramStart"/>
      <w:r w:rsidRPr="00BE431C">
        <w:rPr>
          <w:rFonts w:ascii="Times New Roman" w:eastAsia="Times New Roman" w:hAnsi="Times New Roman" w:cs="Times New Roman"/>
          <w:sz w:val="26"/>
          <w:szCs w:val="26"/>
        </w:rPr>
        <w:t>Количественный и поименной состав группы контроля  определяется решением Руководителя гражданской обороны Ибресинского района.</w:t>
      </w:r>
      <w:proofErr w:type="gramEnd"/>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Подбор личного состава группы контроля осуществляется начальником отдела специальных программ администрации Ибресинского района.</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 xml:space="preserve">Специальная подготовка личного состава группы контроля  осуществляется в общей системе подготовки, в ходе проведения </w:t>
      </w:r>
      <w:proofErr w:type="spellStart"/>
      <w:r w:rsidRPr="00BE431C">
        <w:rPr>
          <w:rFonts w:ascii="Times New Roman" w:eastAsia="Times New Roman" w:hAnsi="Times New Roman" w:cs="Times New Roman"/>
          <w:sz w:val="26"/>
          <w:szCs w:val="26"/>
        </w:rPr>
        <w:t>тактико</w:t>
      </w:r>
      <w:proofErr w:type="spellEnd"/>
      <w:r w:rsidRPr="00BE431C">
        <w:rPr>
          <w:rFonts w:ascii="Times New Roman" w:eastAsia="Times New Roman" w:hAnsi="Times New Roman" w:cs="Times New Roman"/>
          <w:sz w:val="26"/>
          <w:szCs w:val="26"/>
        </w:rPr>
        <w:t>–строевых занятий по приведению в готовность к действиям по предназначению в мирное и в военное времяи командно – штабных мобилизационных учений и мобилизационных тренировок.</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Проверка готовности группы контроля  к работе на пункте управления осуществляется Руководителем гражданской обороны Ибресинского районаили его первым заместителем командно – штабных мобилизационных учений и мобилизационных тренировок.</w:t>
      </w:r>
    </w:p>
    <w:p w:rsidR="00F72505" w:rsidRPr="00BE431C" w:rsidRDefault="00F72505" w:rsidP="00BE431C">
      <w:pPr>
        <w:spacing w:after="0" w:line="240" w:lineRule="auto"/>
        <w:jc w:val="both"/>
        <w:rPr>
          <w:rFonts w:ascii="Times New Roman" w:eastAsia="Times New Roman" w:hAnsi="Times New Roman" w:cs="Times New Roman"/>
          <w:sz w:val="26"/>
          <w:szCs w:val="26"/>
        </w:rPr>
      </w:pPr>
      <w:r w:rsidRPr="00BE431C">
        <w:rPr>
          <w:rFonts w:ascii="Times New Roman" w:eastAsia="Times New Roman" w:hAnsi="Times New Roman" w:cs="Times New Roman"/>
          <w:sz w:val="26"/>
          <w:szCs w:val="26"/>
        </w:rPr>
        <w:t>Личный состав группы контроля с введением высших степеней готовности гражданской обороны  прибывает на пункт управления в готовности к выполнению задач по предназначению.</w:t>
      </w:r>
    </w:p>
    <w:p w:rsidR="00F72505" w:rsidRPr="00BE431C" w:rsidRDefault="00F72505" w:rsidP="00BE431C">
      <w:pPr>
        <w:spacing w:after="0" w:line="240" w:lineRule="auto"/>
        <w:jc w:val="both"/>
        <w:rPr>
          <w:rFonts w:ascii="Times New Roman" w:eastAsia="Times New Roman" w:hAnsi="Times New Roman" w:cs="Times New Roman"/>
          <w:sz w:val="26"/>
          <w:szCs w:val="26"/>
        </w:rPr>
      </w:pPr>
    </w:p>
    <w:p w:rsidR="00F72505" w:rsidRPr="00BE431C" w:rsidRDefault="00F72505" w:rsidP="00BE431C">
      <w:pPr>
        <w:spacing w:after="0" w:line="240" w:lineRule="auto"/>
        <w:jc w:val="center"/>
        <w:rPr>
          <w:rFonts w:ascii="Times New Roman" w:eastAsia="Times New Roman" w:hAnsi="Times New Roman" w:cs="Arial"/>
          <w:b/>
          <w:bCs/>
          <w:sz w:val="26"/>
          <w:szCs w:val="26"/>
        </w:rPr>
      </w:pPr>
      <w:r w:rsidRPr="00BE431C">
        <w:rPr>
          <w:rFonts w:ascii="Times New Roman" w:eastAsia="Times New Roman" w:hAnsi="Times New Roman" w:cs="Arial"/>
          <w:b/>
          <w:sz w:val="26"/>
          <w:szCs w:val="26"/>
        </w:rPr>
        <w:t xml:space="preserve">ВЫПИСКА </w:t>
      </w:r>
      <w:r w:rsidRPr="00BE431C">
        <w:rPr>
          <w:rFonts w:ascii="Times New Roman" w:eastAsia="Times New Roman" w:hAnsi="Times New Roman" w:cs="Arial"/>
          <w:b/>
          <w:bCs/>
          <w:sz w:val="26"/>
          <w:szCs w:val="26"/>
        </w:rPr>
        <w:t xml:space="preserve">ИЗ РАСЧЕТА </w:t>
      </w:r>
    </w:p>
    <w:p w:rsidR="00F72505" w:rsidRPr="00BE431C" w:rsidRDefault="00F72505" w:rsidP="00BE431C">
      <w:pPr>
        <w:spacing w:after="0" w:line="240" w:lineRule="auto"/>
        <w:jc w:val="center"/>
        <w:rPr>
          <w:rFonts w:ascii="Times New Roman" w:eastAsia="Times New Roman" w:hAnsi="Times New Roman" w:cs="Arial"/>
          <w:b/>
          <w:bCs/>
          <w:sz w:val="26"/>
          <w:szCs w:val="26"/>
        </w:rPr>
      </w:pPr>
      <w:r w:rsidRPr="00BE431C">
        <w:rPr>
          <w:rFonts w:ascii="Times New Roman" w:eastAsia="Times New Roman" w:hAnsi="Times New Roman" w:cs="Arial"/>
          <w:b/>
          <w:bCs/>
          <w:sz w:val="26"/>
          <w:szCs w:val="26"/>
        </w:rPr>
        <w:t>распределения личного состава группы контроля</w:t>
      </w:r>
    </w:p>
    <w:p w:rsidR="00F72505" w:rsidRPr="00BE431C" w:rsidRDefault="00F72505" w:rsidP="00BE431C">
      <w:pPr>
        <w:spacing w:after="0" w:line="240" w:lineRule="auto"/>
        <w:jc w:val="center"/>
        <w:rPr>
          <w:rFonts w:ascii="Times New Roman" w:eastAsia="Times New Roman" w:hAnsi="Times New Roman" w:cs="Times New Roman"/>
          <w:b/>
          <w:sz w:val="26"/>
          <w:szCs w:val="26"/>
        </w:rPr>
      </w:pPr>
    </w:p>
    <w:tbl>
      <w:tblPr>
        <w:tblW w:w="9917" w:type="dxa"/>
        <w:tblInd w:w="108" w:type="dxa"/>
        <w:tblLayout w:type="fixed"/>
        <w:tblLook w:val="0000" w:firstRow="0" w:lastRow="0" w:firstColumn="0" w:lastColumn="0" w:noHBand="0" w:noVBand="0"/>
      </w:tblPr>
      <w:tblGrid>
        <w:gridCol w:w="540"/>
        <w:gridCol w:w="3600"/>
        <w:gridCol w:w="3420"/>
        <w:gridCol w:w="2357"/>
      </w:tblGrid>
      <w:tr w:rsidR="00F72505" w:rsidRPr="00F72505" w:rsidTr="00D1065A">
        <w:trPr>
          <w:cantSplit/>
          <w:trHeight w:val="1134"/>
          <w:tblHeader/>
        </w:trPr>
        <w:tc>
          <w:tcPr>
            <w:tcW w:w="540" w:type="dxa"/>
            <w:tcBorders>
              <w:top w:val="single" w:sz="8" w:space="0" w:color="000000"/>
              <w:left w:val="single" w:sz="8" w:space="0" w:color="000000"/>
              <w:bottom w:val="single" w:sz="8" w:space="0" w:color="000000"/>
            </w:tcBorders>
            <w:shd w:val="clear" w:color="auto" w:fill="auto"/>
            <w:vAlign w:val="center"/>
          </w:tcPr>
          <w:p w:rsidR="00F72505" w:rsidRPr="00F72505" w:rsidRDefault="00F72505" w:rsidP="00F72505">
            <w:pPr>
              <w:spacing w:after="0" w:line="240" w:lineRule="auto"/>
              <w:ind w:left="-56" w:right="-82"/>
              <w:jc w:val="center"/>
              <w:rPr>
                <w:rFonts w:ascii="Times New Roman" w:eastAsia="Times New Roman" w:hAnsi="Times New Roman" w:cs="Times New Roman"/>
                <w:b/>
                <w:sz w:val="24"/>
                <w:szCs w:val="24"/>
              </w:rPr>
            </w:pPr>
            <w:r w:rsidRPr="00F72505">
              <w:rPr>
                <w:rFonts w:ascii="Times New Roman" w:eastAsia="Times New Roman" w:hAnsi="Times New Roman" w:cs="Times New Roman"/>
                <w:b/>
                <w:sz w:val="24"/>
                <w:szCs w:val="24"/>
              </w:rPr>
              <w:t>№№ п/п</w:t>
            </w:r>
          </w:p>
        </w:tc>
        <w:tc>
          <w:tcPr>
            <w:tcW w:w="3600" w:type="dxa"/>
            <w:tcBorders>
              <w:top w:val="single" w:sz="8" w:space="0" w:color="000000"/>
              <w:left w:val="single" w:sz="8" w:space="0" w:color="000000"/>
              <w:bottom w:val="single" w:sz="8" w:space="0" w:color="000000"/>
            </w:tcBorders>
            <w:shd w:val="clear" w:color="auto" w:fill="auto"/>
            <w:vAlign w:val="center"/>
          </w:tcPr>
          <w:p w:rsidR="00F72505" w:rsidRPr="00F72505" w:rsidRDefault="00F72505" w:rsidP="00F72505">
            <w:pPr>
              <w:spacing w:after="0" w:line="240" w:lineRule="auto"/>
              <w:ind w:left="-64" w:right="-64"/>
              <w:jc w:val="center"/>
              <w:rPr>
                <w:rFonts w:ascii="Times New Roman" w:eastAsia="Times New Roman" w:hAnsi="Times New Roman" w:cs="Times New Roman"/>
                <w:b/>
                <w:sz w:val="24"/>
                <w:szCs w:val="24"/>
              </w:rPr>
            </w:pPr>
            <w:r w:rsidRPr="00F72505">
              <w:rPr>
                <w:rFonts w:ascii="Times New Roman" w:eastAsia="Times New Roman" w:hAnsi="Times New Roman" w:cs="Times New Roman"/>
                <w:b/>
                <w:sz w:val="24"/>
                <w:szCs w:val="24"/>
              </w:rPr>
              <w:t xml:space="preserve">На какую должность </w:t>
            </w:r>
            <w:proofErr w:type="gramStart"/>
            <w:r w:rsidRPr="00F72505">
              <w:rPr>
                <w:rFonts w:ascii="Times New Roman" w:eastAsia="Times New Roman" w:hAnsi="Times New Roman" w:cs="Times New Roman"/>
                <w:b/>
                <w:sz w:val="24"/>
                <w:szCs w:val="24"/>
              </w:rPr>
              <w:t>предназначен</w:t>
            </w:r>
            <w:proofErr w:type="gramEnd"/>
          </w:p>
        </w:tc>
        <w:tc>
          <w:tcPr>
            <w:tcW w:w="3420" w:type="dxa"/>
            <w:tcBorders>
              <w:top w:val="single" w:sz="8" w:space="0" w:color="000000"/>
              <w:left w:val="single" w:sz="8" w:space="0" w:color="000000"/>
              <w:bottom w:val="single" w:sz="8" w:space="0" w:color="000000"/>
            </w:tcBorders>
            <w:shd w:val="clear" w:color="auto" w:fill="auto"/>
            <w:vAlign w:val="center"/>
          </w:tcPr>
          <w:p w:rsidR="00F72505" w:rsidRPr="00F72505" w:rsidRDefault="00F72505" w:rsidP="00F72505">
            <w:pPr>
              <w:spacing w:after="0" w:line="240" w:lineRule="auto"/>
              <w:jc w:val="center"/>
              <w:rPr>
                <w:rFonts w:ascii="Times New Roman" w:eastAsia="Times New Roman" w:hAnsi="Times New Roman" w:cs="Times New Roman"/>
                <w:b/>
                <w:sz w:val="24"/>
                <w:szCs w:val="24"/>
              </w:rPr>
            </w:pPr>
            <w:r w:rsidRPr="00F72505">
              <w:rPr>
                <w:rFonts w:ascii="Times New Roman" w:eastAsia="Times New Roman" w:hAnsi="Times New Roman" w:cs="Times New Roman"/>
                <w:b/>
                <w:sz w:val="24"/>
                <w:szCs w:val="24"/>
              </w:rPr>
              <w:t>Ф.И.О</w:t>
            </w:r>
          </w:p>
        </w:tc>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2505" w:rsidRPr="00F72505" w:rsidRDefault="00F72505" w:rsidP="00F72505">
            <w:pPr>
              <w:spacing w:after="0" w:line="240" w:lineRule="auto"/>
              <w:ind w:left="-85" w:right="-74"/>
              <w:jc w:val="center"/>
              <w:rPr>
                <w:rFonts w:ascii="Times New Roman" w:eastAsia="Times New Roman" w:hAnsi="Times New Roman" w:cs="Times New Roman"/>
                <w:b/>
                <w:sz w:val="24"/>
                <w:szCs w:val="24"/>
              </w:rPr>
            </w:pPr>
            <w:r w:rsidRPr="00F72505">
              <w:rPr>
                <w:rFonts w:ascii="Times New Roman" w:eastAsia="Times New Roman" w:hAnsi="Times New Roman" w:cs="Times New Roman"/>
                <w:b/>
                <w:sz w:val="24"/>
                <w:szCs w:val="24"/>
              </w:rPr>
              <w:t>От какого структурного подразделения выделяется</w:t>
            </w:r>
          </w:p>
        </w:tc>
      </w:tr>
      <w:tr w:rsidR="00F72505" w:rsidRPr="00F72505" w:rsidTr="00D1065A">
        <w:trPr>
          <w:cantSplit/>
          <w:trHeight w:val="337"/>
        </w:trPr>
        <w:tc>
          <w:tcPr>
            <w:tcW w:w="991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72505" w:rsidRPr="00F72505" w:rsidRDefault="00F72505" w:rsidP="00F72505">
            <w:pPr>
              <w:spacing w:after="0" w:line="240" w:lineRule="auto"/>
              <w:ind w:left="-64" w:right="-64"/>
              <w:jc w:val="center"/>
              <w:rPr>
                <w:rFonts w:ascii="Times New Roman" w:eastAsia="Times New Roman" w:hAnsi="Times New Roman" w:cs="Times New Roman"/>
                <w:sz w:val="24"/>
                <w:szCs w:val="24"/>
              </w:rPr>
            </w:pPr>
            <w:r w:rsidRPr="00F72505">
              <w:rPr>
                <w:rFonts w:ascii="Times New Roman" w:eastAsia="Times New Roman" w:hAnsi="Times New Roman" w:cs="Times New Roman"/>
                <w:b/>
                <w:sz w:val="24"/>
                <w:szCs w:val="24"/>
              </w:rPr>
              <w:t>УПРАВЛЕНИЕ ГРУППЫ КОНТРОЛЯ №1</w:t>
            </w:r>
          </w:p>
        </w:tc>
      </w:tr>
      <w:tr w:rsidR="00F72505" w:rsidRPr="00F72505" w:rsidTr="00D1065A">
        <w:trPr>
          <w:cantSplit/>
          <w:trHeight w:val="573"/>
        </w:trPr>
        <w:tc>
          <w:tcPr>
            <w:tcW w:w="54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widowControl w:val="0"/>
              <w:numPr>
                <w:ilvl w:val="0"/>
                <w:numId w:val="3"/>
              </w:numPr>
              <w:suppressAutoHyphens/>
              <w:autoSpaceDE w:val="0"/>
              <w:snapToGrid w:val="0"/>
              <w:spacing w:after="0" w:line="240" w:lineRule="auto"/>
              <w:ind w:left="470"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pacing w:after="0" w:line="240" w:lineRule="auto"/>
              <w:ind w:left="-64" w:right="-64"/>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Начальник группы контроля</w:t>
            </w:r>
          </w:p>
        </w:tc>
        <w:tc>
          <w:tcPr>
            <w:tcW w:w="342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napToGrid w:val="0"/>
              <w:spacing w:after="0" w:line="240" w:lineRule="auto"/>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 xml:space="preserve">Андреева Маргарита   </w:t>
            </w:r>
          </w:p>
          <w:p w:rsidR="00F72505" w:rsidRPr="00F72505" w:rsidRDefault="00F72505" w:rsidP="00F72505">
            <w:pPr>
              <w:snapToGrid w:val="0"/>
              <w:spacing w:after="0" w:line="240" w:lineRule="auto"/>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Даниловна</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72505" w:rsidRPr="00F72505" w:rsidRDefault="00F72505" w:rsidP="00F72505">
            <w:pPr>
              <w:snapToGrid w:val="0"/>
              <w:spacing w:after="0" w:line="240" w:lineRule="auto"/>
              <w:jc w:val="center"/>
              <w:rPr>
                <w:rFonts w:ascii="Times New Roman" w:eastAsia="Times New Roman" w:hAnsi="Times New Roman" w:cs="Times New Roman"/>
                <w:sz w:val="20"/>
                <w:szCs w:val="20"/>
              </w:rPr>
            </w:pPr>
            <w:r w:rsidRPr="00F72505">
              <w:rPr>
                <w:rFonts w:ascii="Times New Roman" w:eastAsia="Times New Roman" w:hAnsi="Times New Roman" w:cs="Times New Roman"/>
                <w:sz w:val="20"/>
                <w:szCs w:val="20"/>
              </w:rPr>
              <w:t>Отдел строительства и развития общественной инфраструктуры</w:t>
            </w:r>
          </w:p>
        </w:tc>
      </w:tr>
      <w:tr w:rsidR="00F72505" w:rsidRPr="00F72505" w:rsidTr="00D1065A">
        <w:trPr>
          <w:cantSplit/>
          <w:trHeight w:val="573"/>
        </w:trPr>
        <w:tc>
          <w:tcPr>
            <w:tcW w:w="54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widowControl w:val="0"/>
              <w:numPr>
                <w:ilvl w:val="0"/>
                <w:numId w:val="3"/>
              </w:numPr>
              <w:suppressAutoHyphens/>
              <w:autoSpaceDE w:val="0"/>
              <w:snapToGrid w:val="0"/>
              <w:spacing w:after="0" w:line="240" w:lineRule="auto"/>
              <w:ind w:left="470"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pacing w:after="0" w:line="240" w:lineRule="auto"/>
              <w:ind w:left="-64" w:right="-64"/>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Заместитель начальника группы контроля</w:t>
            </w:r>
          </w:p>
        </w:tc>
        <w:tc>
          <w:tcPr>
            <w:tcW w:w="342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napToGrid w:val="0"/>
              <w:spacing w:after="0" w:line="240" w:lineRule="auto"/>
              <w:ind w:right="-108"/>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 xml:space="preserve">Захаров Александр </w:t>
            </w:r>
          </w:p>
          <w:p w:rsidR="00F72505" w:rsidRPr="00F72505" w:rsidRDefault="00F72505" w:rsidP="00F72505">
            <w:pPr>
              <w:snapToGrid w:val="0"/>
              <w:spacing w:after="0" w:line="240" w:lineRule="auto"/>
              <w:ind w:right="-108"/>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Леонидович</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72505" w:rsidRPr="00F72505" w:rsidRDefault="00F72505" w:rsidP="00F72505">
            <w:pPr>
              <w:snapToGrid w:val="0"/>
              <w:spacing w:after="0" w:line="240" w:lineRule="auto"/>
              <w:jc w:val="center"/>
              <w:rPr>
                <w:rFonts w:ascii="Times New Roman" w:eastAsia="Times New Roman" w:hAnsi="Times New Roman" w:cs="Times New Roman"/>
                <w:sz w:val="20"/>
                <w:szCs w:val="20"/>
              </w:rPr>
            </w:pPr>
            <w:r w:rsidRPr="00F72505">
              <w:rPr>
                <w:rFonts w:ascii="Times New Roman" w:eastAsia="Times New Roman" w:hAnsi="Times New Roman" w:cs="Times New Roman"/>
                <w:sz w:val="20"/>
                <w:szCs w:val="20"/>
              </w:rPr>
              <w:t>Сектор  специальных программ</w:t>
            </w:r>
          </w:p>
        </w:tc>
      </w:tr>
      <w:tr w:rsidR="00F72505" w:rsidRPr="00F72505" w:rsidTr="00D1065A">
        <w:trPr>
          <w:cantSplit/>
          <w:trHeight w:val="573"/>
        </w:trPr>
        <w:tc>
          <w:tcPr>
            <w:tcW w:w="54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widowControl w:val="0"/>
              <w:numPr>
                <w:ilvl w:val="0"/>
                <w:numId w:val="3"/>
              </w:numPr>
              <w:suppressAutoHyphens/>
              <w:autoSpaceDE w:val="0"/>
              <w:snapToGrid w:val="0"/>
              <w:spacing w:after="0" w:line="240" w:lineRule="auto"/>
              <w:ind w:left="470"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pacing w:after="0" w:line="240" w:lineRule="auto"/>
              <w:ind w:left="-64" w:right="-64"/>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Заместитель начальника группы контроля</w:t>
            </w:r>
          </w:p>
        </w:tc>
        <w:tc>
          <w:tcPr>
            <w:tcW w:w="342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napToGrid w:val="0"/>
              <w:spacing w:after="0" w:line="240" w:lineRule="auto"/>
              <w:ind w:right="-108"/>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Чернова Надежда Александровна</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72505" w:rsidRPr="00F72505" w:rsidRDefault="00F72505" w:rsidP="00F72505">
            <w:pPr>
              <w:snapToGrid w:val="0"/>
              <w:spacing w:after="0" w:line="240" w:lineRule="auto"/>
              <w:jc w:val="center"/>
              <w:rPr>
                <w:rFonts w:ascii="Times New Roman" w:eastAsia="Times New Roman" w:hAnsi="Times New Roman" w:cs="Times New Roman"/>
                <w:sz w:val="20"/>
                <w:szCs w:val="20"/>
              </w:rPr>
            </w:pPr>
            <w:r w:rsidRPr="00F72505">
              <w:rPr>
                <w:rFonts w:ascii="Times New Roman" w:eastAsia="Times New Roman" w:hAnsi="Times New Roman" w:cs="Times New Roman"/>
                <w:sz w:val="20"/>
                <w:szCs w:val="20"/>
              </w:rPr>
              <w:t>отдел экономики и управления имуществом</w:t>
            </w:r>
          </w:p>
        </w:tc>
      </w:tr>
      <w:tr w:rsidR="00F72505" w:rsidRPr="00F72505" w:rsidTr="00D1065A">
        <w:trPr>
          <w:cantSplit/>
          <w:trHeight w:val="417"/>
        </w:trPr>
        <w:tc>
          <w:tcPr>
            <w:tcW w:w="991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72505" w:rsidRPr="00F72505" w:rsidRDefault="00F72505" w:rsidP="00F72505">
            <w:pPr>
              <w:spacing w:after="0" w:line="240" w:lineRule="auto"/>
              <w:ind w:left="-64" w:right="-64"/>
              <w:jc w:val="center"/>
              <w:rPr>
                <w:rFonts w:ascii="Times New Roman" w:eastAsia="Times New Roman" w:hAnsi="Times New Roman" w:cs="Times New Roman"/>
                <w:sz w:val="24"/>
                <w:szCs w:val="24"/>
              </w:rPr>
            </w:pPr>
            <w:r w:rsidRPr="00F72505">
              <w:rPr>
                <w:rFonts w:ascii="Times New Roman" w:eastAsia="Times New Roman" w:hAnsi="Times New Roman" w:cs="Times New Roman"/>
                <w:b/>
                <w:sz w:val="24"/>
                <w:szCs w:val="24"/>
              </w:rPr>
              <w:lastRenderedPageBreak/>
              <w:t xml:space="preserve">НАПРАВЛЕНИЕ №1 (объекты экономики Ибресинского района) по </w:t>
            </w:r>
            <w:proofErr w:type="gramStart"/>
            <w:r w:rsidRPr="00F72505">
              <w:rPr>
                <w:rFonts w:ascii="Times New Roman" w:eastAsia="Times New Roman" w:hAnsi="Times New Roman" w:cs="Times New Roman"/>
                <w:b/>
                <w:sz w:val="24"/>
                <w:szCs w:val="24"/>
              </w:rPr>
              <w:t>контролю за</w:t>
            </w:r>
            <w:proofErr w:type="gramEnd"/>
            <w:r w:rsidRPr="00F72505">
              <w:rPr>
                <w:rFonts w:ascii="Times New Roman" w:eastAsia="Times New Roman" w:hAnsi="Times New Roman" w:cs="Times New Roman"/>
                <w:b/>
                <w:sz w:val="24"/>
                <w:szCs w:val="24"/>
              </w:rPr>
              <w:t xml:space="preserve"> выполнением мероприятий по гражданской обороне </w:t>
            </w:r>
          </w:p>
        </w:tc>
      </w:tr>
      <w:tr w:rsidR="00F72505" w:rsidRPr="00F72505" w:rsidTr="00D1065A">
        <w:trPr>
          <w:cantSplit/>
          <w:trHeight w:val="611"/>
        </w:trPr>
        <w:tc>
          <w:tcPr>
            <w:tcW w:w="54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widowControl w:val="0"/>
              <w:numPr>
                <w:ilvl w:val="0"/>
                <w:numId w:val="3"/>
              </w:numPr>
              <w:suppressAutoHyphens/>
              <w:autoSpaceDE w:val="0"/>
              <w:snapToGrid w:val="0"/>
              <w:spacing w:after="0" w:line="240" w:lineRule="auto"/>
              <w:ind w:left="414"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pacing w:after="0" w:line="240" w:lineRule="auto"/>
              <w:ind w:left="-64" w:right="-64"/>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специалист</w:t>
            </w:r>
          </w:p>
        </w:tc>
        <w:tc>
          <w:tcPr>
            <w:tcW w:w="342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napToGrid w:val="0"/>
              <w:spacing w:after="0" w:line="240" w:lineRule="auto"/>
              <w:jc w:val="both"/>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Филиппова Татьяна</w:t>
            </w:r>
          </w:p>
          <w:p w:rsidR="00F72505" w:rsidRPr="00F72505" w:rsidRDefault="00F72505" w:rsidP="00F72505">
            <w:pPr>
              <w:snapToGrid w:val="0"/>
              <w:spacing w:after="0" w:line="240" w:lineRule="auto"/>
              <w:jc w:val="both"/>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Ивановна</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72505" w:rsidRPr="00F72505" w:rsidRDefault="00F72505" w:rsidP="00F72505">
            <w:pPr>
              <w:snapToGrid w:val="0"/>
              <w:spacing w:after="0" w:line="240" w:lineRule="auto"/>
              <w:jc w:val="center"/>
              <w:rPr>
                <w:rFonts w:ascii="Times New Roman" w:eastAsia="Times New Roman" w:hAnsi="Times New Roman" w:cs="Times New Roman"/>
                <w:sz w:val="20"/>
                <w:szCs w:val="20"/>
              </w:rPr>
            </w:pPr>
            <w:r w:rsidRPr="00F72505">
              <w:rPr>
                <w:rFonts w:ascii="Times New Roman" w:eastAsia="Times New Roman" w:hAnsi="Times New Roman" w:cs="Times New Roman"/>
                <w:sz w:val="20"/>
                <w:szCs w:val="20"/>
              </w:rPr>
              <w:t>Отдел экономики и управления имуществом</w:t>
            </w:r>
          </w:p>
        </w:tc>
      </w:tr>
      <w:tr w:rsidR="00F72505" w:rsidRPr="00F72505" w:rsidTr="00D1065A">
        <w:trPr>
          <w:cantSplit/>
          <w:trHeight w:val="611"/>
        </w:trPr>
        <w:tc>
          <w:tcPr>
            <w:tcW w:w="54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widowControl w:val="0"/>
              <w:numPr>
                <w:ilvl w:val="0"/>
                <w:numId w:val="3"/>
              </w:numPr>
              <w:suppressAutoHyphens/>
              <w:autoSpaceDE w:val="0"/>
              <w:snapToGrid w:val="0"/>
              <w:spacing w:after="0" w:line="240" w:lineRule="auto"/>
              <w:ind w:left="414"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pacing w:after="0" w:line="240" w:lineRule="auto"/>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специалист</w:t>
            </w:r>
          </w:p>
        </w:tc>
        <w:tc>
          <w:tcPr>
            <w:tcW w:w="342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napToGrid w:val="0"/>
              <w:spacing w:after="0" w:line="240" w:lineRule="auto"/>
              <w:jc w:val="both"/>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Федосеева Людмила Алексеевна</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72505" w:rsidRPr="00F72505" w:rsidRDefault="00F72505" w:rsidP="00F72505">
            <w:pPr>
              <w:snapToGrid w:val="0"/>
              <w:spacing w:after="0" w:line="240" w:lineRule="auto"/>
              <w:jc w:val="center"/>
              <w:rPr>
                <w:rFonts w:ascii="Times New Roman" w:eastAsia="Times New Roman" w:hAnsi="Times New Roman" w:cs="Times New Roman"/>
                <w:sz w:val="24"/>
                <w:szCs w:val="24"/>
              </w:rPr>
            </w:pPr>
            <w:r w:rsidRPr="00F72505">
              <w:rPr>
                <w:rFonts w:ascii="Times New Roman" w:eastAsia="Times New Roman" w:hAnsi="Times New Roman" w:cs="Times New Roman"/>
                <w:sz w:val="20"/>
                <w:szCs w:val="20"/>
              </w:rPr>
              <w:t>Отдел экономики и управления имуществом</w:t>
            </w:r>
          </w:p>
        </w:tc>
      </w:tr>
      <w:tr w:rsidR="00F72505" w:rsidRPr="00F72505" w:rsidTr="00D1065A">
        <w:trPr>
          <w:cantSplit/>
          <w:trHeight w:val="611"/>
        </w:trPr>
        <w:tc>
          <w:tcPr>
            <w:tcW w:w="54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widowControl w:val="0"/>
              <w:numPr>
                <w:ilvl w:val="0"/>
                <w:numId w:val="3"/>
              </w:numPr>
              <w:suppressAutoHyphens/>
              <w:autoSpaceDE w:val="0"/>
              <w:snapToGrid w:val="0"/>
              <w:spacing w:after="0" w:line="240" w:lineRule="auto"/>
              <w:ind w:left="414"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pacing w:after="0" w:line="240" w:lineRule="auto"/>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специалист</w:t>
            </w:r>
          </w:p>
        </w:tc>
        <w:tc>
          <w:tcPr>
            <w:tcW w:w="342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napToGrid w:val="0"/>
              <w:spacing w:after="0" w:line="240" w:lineRule="auto"/>
              <w:jc w:val="both"/>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 xml:space="preserve">Новиков Олег </w:t>
            </w:r>
          </w:p>
          <w:p w:rsidR="00F72505" w:rsidRPr="00F72505" w:rsidRDefault="00F72505" w:rsidP="00F72505">
            <w:pPr>
              <w:snapToGrid w:val="0"/>
              <w:spacing w:after="0" w:line="240" w:lineRule="auto"/>
              <w:jc w:val="both"/>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Александрович</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72505" w:rsidRPr="00F72505" w:rsidRDefault="00F72505" w:rsidP="00F72505">
            <w:pPr>
              <w:snapToGrid w:val="0"/>
              <w:spacing w:after="0" w:line="240" w:lineRule="auto"/>
              <w:jc w:val="center"/>
              <w:rPr>
                <w:rFonts w:ascii="Times New Roman" w:eastAsia="Times New Roman" w:hAnsi="Times New Roman" w:cs="Times New Roman"/>
                <w:sz w:val="20"/>
                <w:szCs w:val="20"/>
              </w:rPr>
            </w:pPr>
            <w:r w:rsidRPr="00F72505">
              <w:rPr>
                <w:rFonts w:ascii="Times New Roman" w:eastAsia="Times New Roman" w:hAnsi="Times New Roman" w:cs="Times New Roman"/>
                <w:sz w:val="20"/>
                <w:szCs w:val="20"/>
              </w:rPr>
              <w:t>Отдел сельского хозяйства</w:t>
            </w:r>
          </w:p>
        </w:tc>
      </w:tr>
      <w:tr w:rsidR="00F72505" w:rsidRPr="00F72505" w:rsidTr="00D1065A">
        <w:trPr>
          <w:cantSplit/>
          <w:trHeight w:val="423"/>
        </w:trPr>
        <w:tc>
          <w:tcPr>
            <w:tcW w:w="991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72505" w:rsidRPr="00F72505" w:rsidRDefault="00F72505" w:rsidP="00F72505">
            <w:pPr>
              <w:widowControl w:val="0"/>
              <w:suppressAutoHyphens/>
              <w:overflowPunct w:val="0"/>
              <w:autoSpaceDE w:val="0"/>
              <w:spacing w:after="0" w:line="240" w:lineRule="auto"/>
              <w:ind w:left="-64" w:right="-64" w:firstLine="142"/>
              <w:jc w:val="center"/>
              <w:textAlignment w:val="baseline"/>
              <w:rPr>
                <w:rFonts w:ascii="Times New Roman" w:eastAsia="Times New Roman" w:hAnsi="Times New Roman" w:cs="Times New Roman"/>
                <w:b/>
                <w:sz w:val="24"/>
                <w:szCs w:val="24"/>
                <w:lang w:eastAsia="ar-SA"/>
              </w:rPr>
            </w:pPr>
            <w:r w:rsidRPr="00F72505">
              <w:rPr>
                <w:rFonts w:ascii="Times New Roman" w:eastAsia="Times New Roman" w:hAnsi="Times New Roman" w:cs="Times New Roman"/>
                <w:b/>
                <w:sz w:val="24"/>
                <w:szCs w:val="24"/>
                <w:lang w:eastAsia="ar-SA"/>
              </w:rPr>
              <w:t>НАПРАВЛЕНИЕ №2 (</w:t>
            </w:r>
            <w:proofErr w:type="gramStart"/>
            <w:r w:rsidRPr="00F72505">
              <w:rPr>
                <w:rFonts w:ascii="Times New Roman" w:eastAsia="Times New Roman" w:hAnsi="Times New Roman" w:cs="Times New Roman"/>
                <w:b/>
                <w:sz w:val="24"/>
                <w:szCs w:val="24"/>
                <w:lang w:eastAsia="ar-SA"/>
              </w:rPr>
              <w:t>аварийно-спасательные</w:t>
            </w:r>
            <w:proofErr w:type="gramEnd"/>
            <w:r w:rsidRPr="00F72505">
              <w:rPr>
                <w:rFonts w:ascii="Times New Roman" w:eastAsia="Times New Roman" w:hAnsi="Times New Roman" w:cs="Times New Roman"/>
                <w:b/>
                <w:sz w:val="24"/>
                <w:szCs w:val="24"/>
                <w:lang w:eastAsia="ar-SA"/>
              </w:rPr>
              <w:t xml:space="preserve"> службыИбресинского района)</w:t>
            </w:r>
          </w:p>
          <w:p w:rsidR="00F72505" w:rsidRPr="00F72505" w:rsidRDefault="00F72505" w:rsidP="00F72505">
            <w:pPr>
              <w:widowControl w:val="0"/>
              <w:suppressAutoHyphens/>
              <w:overflowPunct w:val="0"/>
              <w:autoSpaceDE w:val="0"/>
              <w:spacing w:after="0" w:line="240" w:lineRule="auto"/>
              <w:ind w:left="-64" w:right="-64" w:firstLine="142"/>
              <w:jc w:val="center"/>
              <w:textAlignment w:val="baseline"/>
              <w:rPr>
                <w:rFonts w:ascii="Times New Roman" w:eastAsia="Times New Roman" w:hAnsi="Times New Roman" w:cs="Times New Roman"/>
                <w:sz w:val="24"/>
                <w:szCs w:val="24"/>
                <w:lang w:eastAsia="ar-SA"/>
              </w:rPr>
            </w:pPr>
            <w:r w:rsidRPr="00F72505">
              <w:rPr>
                <w:rFonts w:ascii="Times New Roman" w:eastAsia="Times New Roman" w:hAnsi="Times New Roman" w:cs="Times New Roman"/>
                <w:b/>
                <w:sz w:val="24"/>
                <w:szCs w:val="24"/>
                <w:lang w:eastAsia="ar-SA"/>
              </w:rPr>
              <w:t xml:space="preserve">по </w:t>
            </w:r>
            <w:proofErr w:type="gramStart"/>
            <w:r w:rsidRPr="00F72505">
              <w:rPr>
                <w:rFonts w:ascii="Times New Roman" w:eastAsia="Times New Roman" w:hAnsi="Times New Roman" w:cs="Times New Roman"/>
                <w:b/>
                <w:sz w:val="24"/>
                <w:szCs w:val="24"/>
                <w:lang w:eastAsia="ar-SA"/>
              </w:rPr>
              <w:t>контролю за</w:t>
            </w:r>
            <w:proofErr w:type="gramEnd"/>
            <w:r w:rsidRPr="00F72505">
              <w:rPr>
                <w:rFonts w:ascii="Times New Roman" w:eastAsia="Times New Roman" w:hAnsi="Times New Roman" w:cs="Times New Roman"/>
                <w:b/>
                <w:sz w:val="24"/>
                <w:szCs w:val="24"/>
                <w:lang w:eastAsia="ar-SA"/>
              </w:rPr>
              <w:t xml:space="preserve"> выполнением мероприятий по гражданской обороне</w:t>
            </w:r>
          </w:p>
        </w:tc>
      </w:tr>
      <w:tr w:rsidR="00F72505" w:rsidRPr="00F72505" w:rsidTr="00D1065A">
        <w:trPr>
          <w:cantSplit/>
          <w:trHeight w:val="599"/>
        </w:trPr>
        <w:tc>
          <w:tcPr>
            <w:tcW w:w="54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widowControl w:val="0"/>
              <w:numPr>
                <w:ilvl w:val="0"/>
                <w:numId w:val="3"/>
              </w:numPr>
              <w:suppressAutoHyphens/>
              <w:autoSpaceDE w:val="0"/>
              <w:snapToGrid w:val="0"/>
              <w:spacing w:after="0" w:line="240" w:lineRule="auto"/>
              <w:ind w:left="414"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pacing w:after="0" w:line="240" w:lineRule="auto"/>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специалист</w:t>
            </w:r>
          </w:p>
        </w:tc>
        <w:tc>
          <w:tcPr>
            <w:tcW w:w="342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napToGrid w:val="0"/>
              <w:spacing w:after="0" w:line="240" w:lineRule="auto"/>
              <w:jc w:val="both"/>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 xml:space="preserve">Степанова Юлия </w:t>
            </w:r>
          </w:p>
          <w:p w:rsidR="00F72505" w:rsidRPr="00F72505" w:rsidRDefault="00F72505" w:rsidP="00F72505">
            <w:pPr>
              <w:snapToGrid w:val="0"/>
              <w:spacing w:after="0" w:line="240" w:lineRule="auto"/>
              <w:jc w:val="both"/>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 xml:space="preserve">Викторовна </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72505" w:rsidRPr="00F72505" w:rsidRDefault="00F72505" w:rsidP="00F72505">
            <w:pPr>
              <w:snapToGrid w:val="0"/>
              <w:spacing w:after="0" w:line="240" w:lineRule="auto"/>
              <w:jc w:val="center"/>
              <w:rPr>
                <w:rFonts w:ascii="Times New Roman" w:eastAsia="Times New Roman" w:hAnsi="Times New Roman" w:cs="Times New Roman"/>
                <w:sz w:val="24"/>
                <w:szCs w:val="24"/>
              </w:rPr>
            </w:pPr>
            <w:r w:rsidRPr="00F72505">
              <w:rPr>
                <w:rFonts w:ascii="Times New Roman" w:eastAsia="Times New Roman" w:hAnsi="Times New Roman" w:cs="Times New Roman"/>
                <w:sz w:val="20"/>
                <w:szCs w:val="20"/>
              </w:rPr>
              <w:t>Отдел строительства и развития общественной инфраструктуры</w:t>
            </w:r>
          </w:p>
        </w:tc>
      </w:tr>
      <w:tr w:rsidR="00F72505" w:rsidRPr="00F72505" w:rsidTr="00D1065A">
        <w:trPr>
          <w:cantSplit/>
          <w:trHeight w:val="599"/>
        </w:trPr>
        <w:tc>
          <w:tcPr>
            <w:tcW w:w="54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widowControl w:val="0"/>
              <w:numPr>
                <w:ilvl w:val="0"/>
                <w:numId w:val="3"/>
              </w:numPr>
              <w:suppressAutoHyphens/>
              <w:autoSpaceDE w:val="0"/>
              <w:snapToGrid w:val="0"/>
              <w:spacing w:after="0" w:line="240" w:lineRule="auto"/>
              <w:ind w:left="414"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pacing w:after="0" w:line="240" w:lineRule="auto"/>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специалист</w:t>
            </w:r>
          </w:p>
        </w:tc>
        <w:tc>
          <w:tcPr>
            <w:tcW w:w="342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napToGrid w:val="0"/>
              <w:spacing w:after="0" w:line="240" w:lineRule="auto"/>
              <w:jc w:val="both"/>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Иванова Екатерина Гермогеновна</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72505" w:rsidRPr="00F72505" w:rsidRDefault="00F72505" w:rsidP="00F72505">
            <w:pPr>
              <w:snapToGrid w:val="0"/>
              <w:spacing w:after="0" w:line="240" w:lineRule="auto"/>
              <w:jc w:val="center"/>
              <w:rPr>
                <w:rFonts w:ascii="Times New Roman" w:eastAsia="Times New Roman" w:hAnsi="Times New Roman" w:cs="Times New Roman"/>
                <w:sz w:val="24"/>
                <w:szCs w:val="24"/>
              </w:rPr>
            </w:pPr>
            <w:r w:rsidRPr="00F72505">
              <w:rPr>
                <w:rFonts w:ascii="Times New Roman" w:eastAsia="Times New Roman" w:hAnsi="Times New Roman" w:cs="Times New Roman"/>
                <w:sz w:val="20"/>
                <w:szCs w:val="20"/>
              </w:rPr>
              <w:t>Отдел строительства и развития общественной инфраструктуры</w:t>
            </w:r>
          </w:p>
        </w:tc>
      </w:tr>
      <w:tr w:rsidR="00F72505" w:rsidRPr="00F72505" w:rsidTr="00D1065A">
        <w:trPr>
          <w:cantSplit/>
          <w:trHeight w:val="599"/>
        </w:trPr>
        <w:tc>
          <w:tcPr>
            <w:tcW w:w="54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widowControl w:val="0"/>
              <w:numPr>
                <w:ilvl w:val="0"/>
                <w:numId w:val="3"/>
              </w:numPr>
              <w:suppressAutoHyphens/>
              <w:autoSpaceDE w:val="0"/>
              <w:snapToGrid w:val="0"/>
              <w:spacing w:after="0" w:line="240" w:lineRule="auto"/>
              <w:ind w:left="414"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pacing w:after="0" w:line="240" w:lineRule="auto"/>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специалист</w:t>
            </w:r>
          </w:p>
        </w:tc>
        <w:tc>
          <w:tcPr>
            <w:tcW w:w="342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napToGrid w:val="0"/>
              <w:spacing w:after="0" w:line="240" w:lineRule="auto"/>
              <w:ind w:right="-108"/>
              <w:rPr>
                <w:rFonts w:ascii="Times New Roman" w:eastAsia="Times New Roman" w:hAnsi="Times New Roman" w:cs="Times New Roman"/>
                <w:sz w:val="24"/>
                <w:szCs w:val="24"/>
              </w:rPr>
            </w:pPr>
            <w:proofErr w:type="spellStart"/>
            <w:r w:rsidRPr="00F72505">
              <w:rPr>
                <w:rFonts w:ascii="Times New Roman" w:eastAsia="Times New Roman" w:hAnsi="Times New Roman" w:cs="Times New Roman"/>
                <w:sz w:val="24"/>
                <w:szCs w:val="24"/>
              </w:rPr>
              <w:t>Ишалев</w:t>
            </w:r>
            <w:proofErr w:type="spellEnd"/>
            <w:r w:rsidRPr="00F72505">
              <w:rPr>
                <w:rFonts w:ascii="Times New Roman" w:eastAsia="Times New Roman" w:hAnsi="Times New Roman" w:cs="Times New Roman"/>
                <w:sz w:val="24"/>
                <w:szCs w:val="24"/>
              </w:rPr>
              <w:t xml:space="preserve"> Алексей</w:t>
            </w:r>
          </w:p>
          <w:p w:rsidR="00F72505" w:rsidRPr="00F72505" w:rsidRDefault="00F72505" w:rsidP="00F72505">
            <w:pPr>
              <w:snapToGrid w:val="0"/>
              <w:spacing w:after="0" w:line="240" w:lineRule="auto"/>
              <w:jc w:val="both"/>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Валерьянович</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72505" w:rsidRPr="00F72505" w:rsidRDefault="00F72505" w:rsidP="00F72505">
            <w:pPr>
              <w:snapToGrid w:val="0"/>
              <w:spacing w:after="0" w:line="240" w:lineRule="auto"/>
              <w:jc w:val="center"/>
              <w:rPr>
                <w:rFonts w:ascii="Times New Roman" w:eastAsia="Times New Roman" w:hAnsi="Times New Roman" w:cs="Times New Roman"/>
                <w:sz w:val="24"/>
                <w:szCs w:val="24"/>
              </w:rPr>
            </w:pPr>
            <w:r w:rsidRPr="00F72505">
              <w:rPr>
                <w:rFonts w:ascii="Times New Roman" w:eastAsia="Times New Roman" w:hAnsi="Times New Roman" w:cs="Times New Roman"/>
                <w:sz w:val="20"/>
                <w:szCs w:val="20"/>
              </w:rPr>
              <w:t>Отдел строительства и развития общественной инфраструктуры</w:t>
            </w:r>
          </w:p>
        </w:tc>
      </w:tr>
      <w:tr w:rsidR="00F72505" w:rsidRPr="00F72505" w:rsidTr="00D1065A">
        <w:trPr>
          <w:cantSplit/>
          <w:trHeight w:val="599"/>
        </w:trPr>
        <w:tc>
          <w:tcPr>
            <w:tcW w:w="54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widowControl w:val="0"/>
              <w:numPr>
                <w:ilvl w:val="0"/>
                <w:numId w:val="3"/>
              </w:numPr>
              <w:suppressAutoHyphens/>
              <w:autoSpaceDE w:val="0"/>
              <w:snapToGrid w:val="0"/>
              <w:spacing w:after="0" w:line="240" w:lineRule="auto"/>
              <w:ind w:left="414"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pacing w:after="0" w:line="240" w:lineRule="auto"/>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 xml:space="preserve">специалист </w:t>
            </w:r>
          </w:p>
        </w:tc>
        <w:tc>
          <w:tcPr>
            <w:tcW w:w="3420" w:type="dxa"/>
            <w:tcBorders>
              <w:top w:val="single" w:sz="8" w:space="0" w:color="000000"/>
              <w:left w:val="single" w:sz="8" w:space="0" w:color="000000"/>
              <w:bottom w:val="single" w:sz="8" w:space="0" w:color="000000"/>
            </w:tcBorders>
            <w:shd w:val="clear" w:color="auto" w:fill="auto"/>
          </w:tcPr>
          <w:p w:rsidR="00F72505" w:rsidRPr="00F72505" w:rsidRDefault="00F72505" w:rsidP="00F72505">
            <w:pPr>
              <w:snapToGrid w:val="0"/>
              <w:spacing w:after="0" w:line="240" w:lineRule="auto"/>
              <w:ind w:right="-108"/>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Авдеева Алена Николаевна</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72505" w:rsidRPr="00F72505" w:rsidRDefault="00F72505" w:rsidP="00F72505">
            <w:pPr>
              <w:snapToGrid w:val="0"/>
              <w:spacing w:after="0" w:line="240" w:lineRule="auto"/>
              <w:jc w:val="center"/>
              <w:rPr>
                <w:rFonts w:ascii="Times New Roman" w:eastAsia="Times New Roman" w:hAnsi="Times New Roman" w:cs="Times New Roman"/>
                <w:sz w:val="20"/>
                <w:szCs w:val="20"/>
              </w:rPr>
            </w:pPr>
            <w:r w:rsidRPr="00F72505">
              <w:rPr>
                <w:rFonts w:ascii="Times New Roman" w:eastAsia="Times New Roman" w:hAnsi="Times New Roman" w:cs="Times New Roman"/>
                <w:sz w:val="20"/>
                <w:szCs w:val="20"/>
              </w:rPr>
              <w:t>Отдел строительства и развития общественной инфраструктуры</w:t>
            </w:r>
          </w:p>
        </w:tc>
      </w:tr>
    </w:tbl>
    <w:p w:rsidR="00F72505" w:rsidRPr="00F72505" w:rsidRDefault="00F72505" w:rsidP="00F72505">
      <w:pPr>
        <w:widowControl w:val="0"/>
        <w:tabs>
          <w:tab w:val="left" w:pos="426"/>
        </w:tabs>
        <w:suppressAutoHyphens/>
        <w:autoSpaceDE w:val="0"/>
        <w:spacing w:after="0" w:line="240" w:lineRule="auto"/>
        <w:contextualSpacing/>
        <w:rPr>
          <w:rFonts w:ascii="Times New Roman" w:eastAsia="Calibri" w:hAnsi="Times New Roman" w:cs="Times New Roman"/>
          <w:b/>
          <w:sz w:val="26"/>
          <w:szCs w:val="26"/>
          <w:lang w:eastAsia="ar-SA"/>
        </w:rPr>
      </w:pPr>
    </w:p>
    <w:p w:rsidR="00F72505" w:rsidRPr="00F72505" w:rsidRDefault="00F72505" w:rsidP="00F72505">
      <w:pPr>
        <w:widowControl w:val="0"/>
        <w:tabs>
          <w:tab w:val="left" w:pos="426"/>
        </w:tabs>
        <w:suppressAutoHyphens/>
        <w:autoSpaceDE w:val="0"/>
        <w:spacing w:after="0" w:line="240" w:lineRule="auto"/>
        <w:contextualSpacing/>
        <w:jc w:val="center"/>
        <w:rPr>
          <w:rFonts w:ascii="Times New Roman" w:eastAsia="Calibri" w:hAnsi="Times New Roman" w:cs="Times New Roman"/>
          <w:b/>
          <w:sz w:val="26"/>
          <w:szCs w:val="26"/>
          <w:lang w:eastAsia="ar-SA"/>
        </w:rPr>
      </w:pPr>
      <w:proofErr w:type="gramStart"/>
      <w:r w:rsidRPr="00F72505">
        <w:rPr>
          <w:rFonts w:ascii="Times New Roman" w:eastAsia="Calibri" w:hAnsi="Times New Roman" w:cs="Times New Roman"/>
          <w:b/>
          <w:sz w:val="26"/>
          <w:szCs w:val="26"/>
          <w:lang w:val="en-US" w:eastAsia="ar-SA"/>
        </w:rPr>
        <w:t>V</w:t>
      </w:r>
      <w:r w:rsidRPr="00F72505">
        <w:rPr>
          <w:rFonts w:ascii="Times New Roman" w:eastAsia="Calibri" w:hAnsi="Times New Roman" w:cs="Times New Roman"/>
          <w:b/>
          <w:sz w:val="26"/>
          <w:szCs w:val="26"/>
          <w:lang w:eastAsia="ar-SA"/>
        </w:rPr>
        <w:t>.ПОРЯДОК ДЕЙСТВИЙ ЛИЧНОГО СОСТАВА ГРУППЫ.</w:t>
      </w:r>
      <w:proofErr w:type="gramEnd"/>
    </w:p>
    <w:p w:rsidR="00F72505" w:rsidRPr="00F72505" w:rsidRDefault="00F72505" w:rsidP="00F72505">
      <w:pPr>
        <w:tabs>
          <w:tab w:val="left" w:pos="426"/>
        </w:tabs>
        <w:spacing w:after="0" w:line="240" w:lineRule="auto"/>
        <w:jc w:val="center"/>
        <w:rPr>
          <w:rFonts w:ascii="Times New Roman" w:eastAsia="Times New Roman" w:hAnsi="Times New Roman" w:cs="Times New Roman"/>
          <w:b/>
          <w:sz w:val="26"/>
          <w:szCs w:val="28"/>
        </w:rPr>
      </w:pPr>
    </w:p>
    <w:p w:rsidR="00F72505" w:rsidRPr="00F72505" w:rsidRDefault="00F72505" w:rsidP="00F72505">
      <w:pPr>
        <w:widowControl w:val="0"/>
        <w:numPr>
          <w:ilvl w:val="0"/>
          <w:numId w:val="5"/>
        </w:numPr>
        <w:tabs>
          <w:tab w:val="left" w:pos="426"/>
        </w:tabs>
        <w:suppressAutoHyphens/>
        <w:autoSpaceDE w:val="0"/>
        <w:spacing w:after="0" w:line="240" w:lineRule="auto"/>
        <w:ind w:left="360"/>
        <w:contextualSpacing/>
        <w:jc w:val="center"/>
        <w:rPr>
          <w:rFonts w:ascii="Times New Roman" w:eastAsia="Calibri" w:hAnsi="Times New Roman" w:cs="Times New Roman"/>
          <w:b/>
          <w:sz w:val="26"/>
          <w:szCs w:val="28"/>
          <w:lang w:eastAsia="ar-SA"/>
        </w:rPr>
      </w:pPr>
      <w:r w:rsidRPr="00F72505">
        <w:rPr>
          <w:rFonts w:ascii="Times New Roman" w:eastAsia="Calibri" w:hAnsi="Times New Roman" w:cs="Times New Roman"/>
          <w:b/>
          <w:sz w:val="26"/>
          <w:szCs w:val="28"/>
          <w:lang w:eastAsia="ar-SA"/>
        </w:rPr>
        <w:t>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w:t>
      </w:r>
    </w:p>
    <w:p w:rsidR="00F72505" w:rsidRPr="00F72505" w:rsidRDefault="00F72505" w:rsidP="00D1065A">
      <w:pPr>
        <w:widowControl w:val="0"/>
        <w:tabs>
          <w:tab w:val="left" w:pos="426"/>
        </w:tabs>
        <w:suppressAutoHyphens/>
        <w:autoSpaceDE w:val="0"/>
        <w:spacing w:after="0" w:line="240" w:lineRule="auto"/>
        <w:ind w:left="360"/>
        <w:contextualSpacing/>
        <w:rPr>
          <w:rFonts w:ascii="Times New Roman" w:eastAsia="Calibri" w:hAnsi="Times New Roman" w:cs="Times New Roman"/>
          <w:b/>
          <w:sz w:val="26"/>
          <w:szCs w:val="28"/>
          <w:lang w:eastAsia="ar-SA"/>
        </w:rPr>
      </w:pPr>
    </w:p>
    <w:p w:rsidR="00F72505" w:rsidRPr="00F72505" w:rsidRDefault="00F72505" w:rsidP="00D1065A">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proofErr w:type="gramStart"/>
      <w:r w:rsidRPr="00F72505">
        <w:rPr>
          <w:rFonts w:ascii="Times New Roman" w:eastAsia="Calibri" w:hAnsi="Times New Roman" w:cs="Times New Roman"/>
          <w:sz w:val="26"/>
          <w:szCs w:val="28"/>
          <w:lang w:eastAsia="ar-SA"/>
        </w:rPr>
        <w:t xml:space="preserve">При получении сигнала (распоряжения) на проведение мероприятий по гражданской обороне в период непосредственной подготовки к переводу на работу в условиях военного времени при нарастании угрозы агрессии против Российской Федерации до объявления мобилизации -  начальнику группы контроля необходимо немедленно (по телефону) доложить в направление № 1 группы контроля №2 Главного управления МЧС России по Чувашской Республике о получении сигнала и в течение </w:t>
      </w:r>
      <w:r w:rsidRPr="00F72505">
        <w:rPr>
          <w:rFonts w:ascii="Times New Roman" w:eastAsia="Calibri" w:hAnsi="Times New Roman" w:cs="Times New Roman"/>
          <w:sz w:val="26"/>
          <w:szCs w:val="28"/>
          <w:u w:val="single"/>
          <w:lang w:eastAsia="ar-SA"/>
        </w:rPr>
        <w:t>30</w:t>
      </w:r>
      <w:proofErr w:type="gramEnd"/>
      <w:r w:rsidRPr="00F72505">
        <w:rPr>
          <w:rFonts w:ascii="Times New Roman" w:eastAsia="Calibri" w:hAnsi="Times New Roman" w:cs="Times New Roman"/>
          <w:sz w:val="26"/>
          <w:szCs w:val="28"/>
          <w:u w:val="single"/>
          <w:lang w:eastAsia="ar-SA"/>
        </w:rPr>
        <w:t xml:space="preserve"> минут</w:t>
      </w:r>
      <w:r w:rsidRPr="00F72505">
        <w:rPr>
          <w:rFonts w:ascii="Times New Roman" w:eastAsia="Calibri" w:hAnsi="Times New Roman" w:cs="Times New Roman"/>
          <w:sz w:val="26"/>
          <w:szCs w:val="28"/>
          <w:lang w:eastAsia="ar-SA"/>
        </w:rPr>
        <w:t xml:space="preserve"> направить на адрес электронной почты </w:t>
      </w:r>
      <w:hyperlink r:id="rId26" w:history="1">
        <w:r w:rsidRPr="00F72505">
          <w:rPr>
            <w:rFonts w:ascii="Times New Roman" w:eastAsia="Calibri" w:hAnsi="Times New Roman" w:cs="Times New Roman"/>
            <w:color w:val="000000"/>
            <w:sz w:val="26"/>
            <w:u w:val="single"/>
            <w:lang w:val="en-US" w:eastAsia="ar-SA"/>
          </w:rPr>
          <w:t>ugz</w:t>
        </w:r>
        <w:r w:rsidRPr="00F72505">
          <w:rPr>
            <w:rFonts w:ascii="Times New Roman" w:eastAsia="Calibri" w:hAnsi="Times New Roman" w:cs="Times New Roman"/>
            <w:color w:val="000000"/>
            <w:sz w:val="26"/>
            <w:u w:val="single"/>
            <w:lang w:eastAsia="ar-SA"/>
          </w:rPr>
          <w:t>@</w:t>
        </w:r>
        <w:r w:rsidRPr="00F72505">
          <w:rPr>
            <w:rFonts w:ascii="Times New Roman" w:eastAsia="Calibri" w:hAnsi="Times New Roman" w:cs="Times New Roman"/>
            <w:color w:val="000000"/>
            <w:sz w:val="26"/>
            <w:u w:val="single"/>
            <w:lang w:val="en-US" w:eastAsia="ar-SA"/>
          </w:rPr>
          <w:t>cap</w:t>
        </w:r>
        <w:r w:rsidRPr="00F72505">
          <w:rPr>
            <w:rFonts w:ascii="Times New Roman" w:eastAsia="Calibri" w:hAnsi="Times New Roman" w:cs="Times New Roman"/>
            <w:color w:val="000000"/>
            <w:sz w:val="26"/>
            <w:u w:val="single"/>
            <w:lang w:eastAsia="ar-SA"/>
          </w:rPr>
          <w:t>.</w:t>
        </w:r>
        <w:r w:rsidRPr="00F72505">
          <w:rPr>
            <w:rFonts w:ascii="Times New Roman" w:eastAsia="Calibri" w:hAnsi="Times New Roman" w:cs="Times New Roman"/>
            <w:color w:val="000000"/>
            <w:sz w:val="26"/>
            <w:u w:val="single"/>
            <w:lang w:val="en-US" w:eastAsia="ar-SA"/>
          </w:rPr>
          <w:t>ru</w:t>
        </w:r>
      </w:hyperlink>
      <w:r w:rsidRPr="00F72505">
        <w:rPr>
          <w:rFonts w:ascii="Times New Roman" w:eastAsia="Calibri" w:hAnsi="Times New Roman" w:cs="Times New Roman"/>
          <w:color w:val="000000"/>
          <w:sz w:val="26"/>
          <w:u w:val="single"/>
          <w:lang w:eastAsia="ar-SA"/>
        </w:rPr>
        <w:t xml:space="preserve">,  </w:t>
      </w:r>
      <w:hyperlink r:id="rId27" w:history="1">
        <w:r w:rsidRPr="00F72505">
          <w:rPr>
            <w:rFonts w:ascii="Times New Roman" w:eastAsia="Calibri" w:hAnsi="Times New Roman" w:cs="Times New Roman"/>
            <w:color w:val="000000"/>
            <w:sz w:val="26"/>
            <w:u w:val="single"/>
            <w:lang w:val="en-US" w:eastAsia="ar-SA"/>
          </w:rPr>
          <w:t>disaster</w:t>
        </w:r>
        <w:r w:rsidRPr="00F72505">
          <w:rPr>
            <w:rFonts w:ascii="Times New Roman" w:eastAsia="Calibri" w:hAnsi="Times New Roman" w:cs="Times New Roman"/>
            <w:color w:val="000000"/>
            <w:sz w:val="26"/>
            <w:u w:val="single"/>
            <w:lang w:eastAsia="ar-SA"/>
          </w:rPr>
          <w:t>@</w:t>
        </w:r>
        <w:r w:rsidRPr="00F72505">
          <w:rPr>
            <w:rFonts w:ascii="Times New Roman" w:eastAsia="Calibri" w:hAnsi="Times New Roman" w:cs="Times New Roman"/>
            <w:color w:val="000000"/>
            <w:sz w:val="26"/>
            <w:u w:val="single"/>
            <w:lang w:val="en-US" w:eastAsia="ar-SA"/>
          </w:rPr>
          <w:t>cap</w:t>
        </w:r>
        <w:r w:rsidRPr="00F72505">
          <w:rPr>
            <w:rFonts w:ascii="Times New Roman" w:eastAsia="Calibri" w:hAnsi="Times New Roman" w:cs="Times New Roman"/>
            <w:color w:val="000000"/>
            <w:sz w:val="26"/>
            <w:u w:val="single"/>
            <w:lang w:eastAsia="ar-SA"/>
          </w:rPr>
          <w:t>.</w:t>
        </w:r>
        <w:proofErr w:type="spellStart"/>
        <w:r w:rsidRPr="00F72505">
          <w:rPr>
            <w:rFonts w:ascii="Times New Roman" w:eastAsia="Calibri" w:hAnsi="Times New Roman" w:cs="Times New Roman"/>
            <w:color w:val="000000"/>
            <w:sz w:val="26"/>
            <w:u w:val="single"/>
            <w:lang w:val="en-US" w:eastAsia="ar-SA"/>
          </w:rPr>
          <w:t>ru</w:t>
        </w:r>
        <w:proofErr w:type="spellEnd"/>
      </w:hyperlink>
      <w:r w:rsidRPr="00F72505">
        <w:rPr>
          <w:rFonts w:ascii="Times New Roman" w:eastAsia="Calibri" w:hAnsi="Times New Roman" w:cs="Times New Roman"/>
          <w:color w:val="000000"/>
          <w:sz w:val="26"/>
          <w:szCs w:val="28"/>
          <w:lang w:eastAsia="ar-SA"/>
        </w:rPr>
        <w:t xml:space="preserve">  и </w:t>
      </w:r>
      <w:r w:rsidRPr="00F72505">
        <w:rPr>
          <w:rFonts w:ascii="Times New Roman" w:eastAsia="Calibri" w:hAnsi="Times New Roman" w:cs="Times New Roman"/>
          <w:sz w:val="26"/>
          <w:szCs w:val="28"/>
          <w:lang w:eastAsia="ar-SA"/>
        </w:rPr>
        <w:t>(или) телеграммой, и (или) факсом (в дальнейшем все донесения представлять тем же порядке) донесение по форме</w:t>
      </w:r>
      <w:proofErr w:type="gramStart"/>
      <w:r w:rsidRPr="00F72505">
        <w:rPr>
          <w:rFonts w:ascii="Times New Roman" w:eastAsia="Calibri" w:hAnsi="Times New Roman" w:cs="Times New Roman"/>
          <w:sz w:val="26"/>
          <w:szCs w:val="28"/>
          <w:lang w:eastAsia="ar-SA"/>
        </w:rPr>
        <w:t xml:space="preserve"> У</w:t>
      </w:r>
      <w:proofErr w:type="gramEnd"/>
      <w:r w:rsidRPr="00F72505">
        <w:rPr>
          <w:rFonts w:ascii="Times New Roman" w:eastAsia="Calibri" w:hAnsi="Times New Roman" w:cs="Times New Roman"/>
          <w:sz w:val="26"/>
          <w:szCs w:val="28"/>
          <w:lang w:eastAsia="ar-SA"/>
        </w:rPr>
        <w:t>/1/ГО.</w:t>
      </w:r>
    </w:p>
    <w:p w:rsidR="00F72505" w:rsidRPr="00F72505" w:rsidRDefault="00F72505" w:rsidP="00D1065A">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u w:val="single"/>
          <w:lang w:eastAsia="ar-SA"/>
        </w:rPr>
      </w:pPr>
      <w:r w:rsidRPr="00F72505">
        <w:rPr>
          <w:rFonts w:ascii="Times New Roman" w:eastAsia="Calibri" w:hAnsi="Times New Roman" w:cs="Times New Roman"/>
          <w:sz w:val="26"/>
          <w:szCs w:val="28"/>
          <w:lang w:eastAsia="ar-SA"/>
        </w:rPr>
        <w:t>Донесение по форме</w:t>
      </w:r>
      <w:proofErr w:type="gramStart"/>
      <w:r w:rsidRPr="00F72505">
        <w:rPr>
          <w:rFonts w:ascii="Times New Roman" w:eastAsia="Calibri" w:hAnsi="Times New Roman" w:cs="Times New Roman"/>
          <w:sz w:val="26"/>
          <w:szCs w:val="28"/>
          <w:lang w:eastAsia="ar-SA"/>
        </w:rPr>
        <w:t xml:space="preserve"> У</w:t>
      </w:r>
      <w:proofErr w:type="gramEnd"/>
      <w:r w:rsidRPr="00F72505">
        <w:rPr>
          <w:rFonts w:ascii="Times New Roman" w:eastAsia="Calibri" w:hAnsi="Times New Roman" w:cs="Times New Roman"/>
          <w:sz w:val="26"/>
          <w:szCs w:val="28"/>
          <w:lang w:eastAsia="ar-SA"/>
        </w:rPr>
        <w:t>/2/ГО о ходе выполнения мероприятий по гражданской обороне в период непосредственной подготовки к переводу на работу в условиях военного времени направлять в направление № 1 группы контроля №2 Главного управления МЧС России по Чувашской Республике установленным порядком с обязательным подтверждением по телефону 8(8352)23-11-47 об отправке донесения. Донесение</w:t>
      </w:r>
      <w:proofErr w:type="gramStart"/>
      <w:r w:rsidRPr="00F72505">
        <w:rPr>
          <w:rFonts w:ascii="Times New Roman" w:eastAsia="Calibri" w:hAnsi="Times New Roman" w:cs="Times New Roman"/>
          <w:sz w:val="26"/>
          <w:szCs w:val="28"/>
          <w:lang w:eastAsia="ar-SA"/>
        </w:rPr>
        <w:t xml:space="preserve"> У</w:t>
      </w:r>
      <w:proofErr w:type="gramEnd"/>
      <w:r w:rsidRPr="00F72505">
        <w:rPr>
          <w:rFonts w:ascii="Times New Roman" w:eastAsia="Calibri" w:hAnsi="Times New Roman" w:cs="Times New Roman"/>
          <w:sz w:val="26"/>
          <w:szCs w:val="28"/>
          <w:lang w:eastAsia="ar-SA"/>
        </w:rPr>
        <w:t xml:space="preserve">/2/ГО представляется </w:t>
      </w:r>
      <w:r w:rsidRPr="00F72505">
        <w:rPr>
          <w:rFonts w:ascii="Times New Roman" w:eastAsia="Calibri" w:hAnsi="Times New Roman" w:cs="Times New Roman"/>
          <w:sz w:val="26"/>
          <w:szCs w:val="28"/>
          <w:u w:val="single"/>
          <w:lang w:eastAsia="ar-SA"/>
        </w:rPr>
        <w:t>первые 2-е суток ежедневно к 01.00, по состоянию на 24.00 прошедших суток.</w:t>
      </w:r>
    </w:p>
    <w:p w:rsidR="00F72505" w:rsidRPr="00F72505" w:rsidRDefault="00F72505" w:rsidP="00D1065A">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r w:rsidRPr="00F72505">
        <w:rPr>
          <w:rFonts w:ascii="Times New Roman" w:eastAsia="Calibri" w:hAnsi="Times New Roman" w:cs="Times New Roman"/>
          <w:sz w:val="26"/>
          <w:szCs w:val="28"/>
          <w:u w:val="single"/>
          <w:lang w:eastAsia="ar-SA"/>
        </w:rPr>
        <w:t>На 3-и сутки</w:t>
      </w:r>
      <w:r w:rsidRPr="00F72505">
        <w:rPr>
          <w:rFonts w:ascii="Times New Roman" w:eastAsia="Calibri" w:hAnsi="Times New Roman" w:cs="Times New Roman"/>
          <w:sz w:val="26"/>
          <w:szCs w:val="28"/>
          <w:lang w:eastAsia="ar-SA"/>
        </w:rPr>
        <w:t xml:space="preserve"> после начала подготовки к выполнению мероприятий по планам </w:t>
      </w:r>
      <w:r w:rsidRPr="00F72505">
        <w:rPr>
          <w:rFonts w:ascii="Times New Roman" w:eastAsia="Calibri" w:hAnsi="Times New Roman" w:cs="Times New Roman"/>
          <w:sz w:val="26"/>
          <w:szCs w:val="28"/>
          <w:lang w:eastAsia="ar-SA"/>
        </w:rPr>
        <w:lastRenderedPageBreak/>
        <w:t xml:space="preserve">гражданской обороны и защиты населения (планам гражданской обороны) </w:t>
      </w:r>
      <w:r w:rsidRPr="00F72505">
        <w:rPr>
          <w:rFonts w:ascii="Times New Roman" w:eastAsia="Calibri" w:hAnsi="Times New Roman" w:cs="Times New Roman"/>
          <w:sz w:val="26"/>
          <w:szCs w:val="28"/>
          <w:u w:val="single"/>
          <w:lang w:eastAsia="ar-SA"/>
        </w:rPr>
        <w:t>к 01.00</w:t>
      </w:r>
      <w:r w:rsidRPr="00F72505">
        <w:rPr>
          <w:rFonts w:ascii="Times New Roman" w:eastAsia="Calibri" w:hAnsi="Times New Roman" w:cs="Times New Roman"/>
          <w:sz w:val="26"/>
          <w:szCs w:val="28"/>
          <w:lang w:eastAsia="ar-SA"/>
        </w:rPr>
        <w:t xml:space="preserve">, по состоянию на 24.00 прошедших суток, </w:t>
      </w:r>
      <w:r w:rsidRPr="00F72505">
        <w:rPr>
          <w:rFonts w:ascii="Times New Roman" w:eastAsia="Calibri" w:hAnsi="Times New Roman" w:cs="Times New Roman"/>
          <w:sz w:val="26"/>
          <w:szCs w:val="28"/>
          <w:u w:val="single"/>
          <w:lang w:eastAsia="ar-SA"/>
        </w:rPr>
        <w:t>далее – каждые десять суток к 01.00</w:t>
      </w:r>
      <w:r w:rsidRPr="00F72505">
        <w:rPr>
          <w:rFonts w:ascii="Times New Roman" w:eastAsia="Calibri" w:hAnsi="Times New Roman" w:cs="Times New Roman"/>
          <w:sz w:val="26"/>
          <w:szCs w:val="28"/>
          <w:lang w:eastAsia="ar-SA"/>
        </w:rPr>
        <w:t>, по состоянию на 24.00 десятых суток представляется донесение по форме</w:t>
      </w:r>
      <w:proofErr w:type="gramStart"/>
      <w:r w:rsidRPr="00F72505">
        <w:rPr>
          <w:rFonts w:ascii="Times New Roman" w:eastAsia="Calibri" w:hAnsi="Times New Roman" w:cs="Times New Roman"/>
          <w:sz w:val="26"/>
          <w:szCs w:val="28"/>
          <w:lang w:eastAsia="ar-SA"/>
        </w:rPr>
        <w:t xml:space="preserve"> У</w:t>
      </w:r>
      <w:proofErr w:type="gramEnd"/>
      <w:r w:rsidRPr="00F72505">
        <w:rPr>
          <w:rFonts w:ascii="Times New Roman" w:eastAsia="Calibri" w:hAnsi="Times New Roman" w:cs="Times New Roman"/>
          <w:sz w:val="26"/>
          <w:szCs w:val="28"/>
          <w:lang w:eastAsia="ar-SA"/>
        </w:rPr>
        <w:t>/3/ГО «О состоянии гражданской обороны и готовности к выполнению мероприятий по планам гражданской обороны и защиты населения (планам гражданской обороны)».</w:t>
      </w:r>
    </w:p>
    <w:p w:rsidR="00F72505" w:rsidRPr="00F72505" w:rsidRDefault="00F72505" w:rsidP="00D1065A">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p>
    <w:p w:rsidR="00F72505" w:rsidRPr="00F72505" w:rsidRDefault="00F72505" w:rsidP="00D1065A">
      <w:pPr>
        <w:widowControl w:val="0"/>
        <w:numPr>
          <w:ilvl w:val="0"/>
          <w:numId w:val="5"/>
        </w:numPr>
        <w:tabs>
          <w:tab w:val="left" w:pos="426"/>
        </w:tabs>
        <w:suppressAutoHyphens/>
        <w:autoSpaceDE w:val="0"/>
        <w:spacing w:after="0" w:line="240" w:lineRule="auto"/>
        <w:ind w:firstLine="0"/>
        <w:contextualSpacing/>
        <w:jc w:val="center"/>
        <w:rPr>
          <w:rFonts w:ascii="Times New Roman" w:eastAsia="Calibri" w:hAnsi="Times New Roman" w:cs="Times New Roman"/>
          <w:b/>
          <w:sz w:val="26"/>
          <w:szCs w:val="28"/>
          <w:lang w:eastAsia="ar-SA"/>
        </w:rPr>
      </w:pPr>
      <w:r w:rsidRPr="00F72505">
        <w:rPr>
          <w:rFonts w:ascii="Times New Roman" w:eastAsia="Calibri" w:hAnsi="Times New Roman" w:cs="Times New Roman"/>
          <w:b/>
          <w:sz w:val="26"/>
          <w:szCs w:val="28"/>
          <w:lang w:eastAsia="ar-SA"/>
        </w:rPr>
        <w:t xml:space="preserve">По мероприятиям по гражданской обороне первой, </w:t>
      </w:r>
    </w:p>
    <w:p w:rsidR="00F72505" w:rsidRPr="00F72505" w:rsidRDefault="00F72505" w:rsidP="00D1065A">
      <w:pPr>
        <w:tabs>
          <w:tab w:val="left" w:pos="426"/>
        </w:tabs>
        <w:spacing w:after="0" w:line="240" w:lineRule="auto"/>
        <w:ind w:left="360"/>
        <w:jc w:val="center"/>
        <w:rPr>
          <w:rFonts w:ascii="Times New Roman" w:eastAsia="Times New Roman" w:hAnsi="Times New Roman" w:cs="Times New Roman"/>
          <w:b/>
          <w:sz w:val="26"/>
          <w:szCs w:val="28"/>
        </w:rPr>
      </w:pPr>
      <w:r w:rsidRPr="00F72505">
        <w:rPr>
          <w:rFonts w:ascii="Times New Roman" w:eastAsia="Times New Roman" w:hAnsi="Times New Roman" w:cs="Times New Roman"/>
          <w:b/>
          <w:sz w:val="26"/>
          <w:szCs w:val="28"/>
        </w:rPr>
        <w:t>второй и третьей очередей</w:t>
      </w:r>
    </w:p>
    <w:p w:rsidR="00F72505" w:rsidRPr="00F72505" w:rsidRDefault="00F72505" w:rsidP="00D1065A">
      <w:pPr>
        <w:tabs>
          <w:tab w:val="left" w:pos="426"/>
        </w:tabs>
        <w:spacing w:after="0" w:line="240" w:lineRule="auto"/>
        <w:ind w:left="360"/>
        <w:jc w:val="center"/>
        <w:rPr>
          <w:rFonts w:ascii="Times New Roman" w:eastAsia="Times New Roman" w:hAnsi="Times New Roman" w:cs="Times New Roman"/>
          <w:b/>
          <w:sz w:val="26"/>
          <w:szCs w:val="28"/>
        </w:rPr>
      </w:pPr>
    </w:p>
    <w:p w:rsidR="00F72505" w:rsidRPr="00F72505" w:rsidRDefault="00F72505" w:rsidP="00D1065A">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proofErr w:type="gramStart"/>
      <w:r w:rsidRPr="00F72505">
        <w:rPr>
          <w:rFonts w:ascii="Times New Roman" w:eastAsia="Calibri" w:hAnsi="Times New Roman" w:cs="Times New Roman"/>
          <w:sz w:val="26"/>
          <w:szCs w:val="28"/>
          <w:lang w:eastAsia="ar-SA"/>
        </w:rPr>
        <w:t xml:space="preserve">При получении сигнала (распоряжения) на проведение первоочередных мероприятий по гражданской обороне </w:t>
      </w:r>
      <w:r w:rsidRPr="00F72505">
        <w:rPr>
          <w:rFonts w:ascii="Times New Roman" w:eastAsia="Calibri" w:hAnsi="Times New Roman" w:cs="Times New Roman"/>
          <w:sz w:val="26"/>
          <w:szCs w:val="28"/>
          <w:u w:val="single"/>
          <w:lang w:eastAsia="ar-SA"/>
        </w:rPr>
        <w:t>первой, второй и третьей очередей</w:t>
      </w:r>
      <w:r w:rsidRPr="00F72505">
        <w:rPr>
          <w:rFonts w:ascii="Times New Roman" w:eastAsia="Calibri" w:hAnsi="Times New Roman" w:cs="Times New Roman"/>
          <w:sz w:val="26"/>
          <w:szCs w:val="28"/>
          <w:lang w:eastAsia="ar-SA"/>
        </w:rPr>
        <w:t xml:space="preserve"> начальнику группы контроля необходимо немедленно доложить о получении сигнала в направление № 1 группы контроля №2 Главного управления МЧС России по Чувашской Республике по телефону и в течение </w:t>
      </w:r>
      <w:r w:rsidRPr="00F72505">
        <w:rPr>
          <w:rFonts w:ascii="Times New Roman" w:eastAsia="Calibri" w:hAnsi="Times New Roman" w:cs="Times New Roman"/>
          <w:sz w:val="26"/>
          <w:szCs w:val="28"/>
          <w:u w:val="single"/>
          <w:lang w:eastAsia="ar-SA"/>
        </w:rPr>
        <w:t>30 минут</w:t>
      </w:r>
      <w:r w:rsidRPr="00F72505">
        <w:rPr>
          <w:rFonts w:ascii="Times New Roman" w:eastAsia="Calibri" w:hAnsi="Times New Roman" w:cs="Times New Roman"/>
          <w:sz w:val="26"/>
          <w:szCs w:val="28"/>
          <w:lang w:eastAsia="ar-SA"/>
        </w:rPr>
        <w:t xml:space="preserve"> направить донесение по форме Ф/1/1.</w:t>
      </w:r>
      <w:proofErr w:type="gramEnd"/>
    </w:p>
    <w:p w:rsidR="00F72505" w:rsidRPr="00F72505" w:rsidRDefault="00F72505" w:rsidP="00D1065A">
      <w:pPr>
        <w:widowControl w:val="0"/>
        <w:tabs>
          <w:tab w:val="left" w:pos="426"/>
        </w:tabs>
        <w:suppressAutoHyphens/>
        <w:autoSpaceDE w:val="0"/>
        <w:spacing w:after="0" w:line="240" w:lineRule="auto"/>
        <w:contextualSpacing/>
        <w:jc w:val="both"/>
        <w:rPr>
          <w:rFonts w:ascii="Times New Roman" w:eastAsia="Calibri" w:hAnsi="Times New Roman" w:cs="Times New Roman"/>
          <w:b/>
          <w:sz w:val="26"/>
          <w:szCs w:val="28"/>
          <w:lang w:eastAsia="ar-SA"/>
        </w:rPr>
      </w:pPr>
      <w:r w:rsidRPr="00F72505">
        <w:rPr>
          <w:rFonts w:ascii="Times New Roman" w:eastAsia="Calibri" w:hAnsi="Times New Roman" w:cs="Times New Roman"/>
          <w:b/>
          <w:sz w:val="26"/>
          <w:szCs w:val="28"/>
          <w:lang w:eastAsia="ar-SA"/>
        </w:rPr>
        <w:t>а) О выполнении (ходе выполнения) мероприятий по гражданской обороне первой очереди.</w:t>
      </w:r>
    </w:p>
    <w:p w:rsidR="00F72505" w:rsidRPr="00F72505" w:rsidRDefault="00F72505" w:rsidP="00D1065A">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r w:rsidRPr="00F72505">
        <w:rPr>
          <w:rFonts w:ascii="Times New Roman" w:eastAsia="Calibri" w:hAnsi="Times New Roman" w:cs="Times New Roman"/>
          <w:sz w:val="26"/>
          <w:szCs w:val="28"/>
          <w:lang w:eastAsia="ar-SA"/>
        </w:rPr>
        <w:t xml:space="preserve">После сбора информации о ходе выполнения первоочередных мероприятий по гражданской обороне первой очереди, через 24 часа после получения распоряжения на проведение первоочередных мероприятий по гражданской обороне первой очереди в направление № 1 группы контроля №2 Главного управления МЧС России по Чувашской Республике представляется донесение по форме Ф/1/ГО. В </w:t>
      </w:r>
      <w:proofErr w:type="gramStart"/>
      <w:r w:rsidRPr="00F72505">
        <w:rPr>
          <w:rFonts w:ascii="Times New Roman" w:eastAsia="Calibri" w:hAnsi="Times New Roman" w:cs="Times New Roman"/>
          <w:sz w:val="26"/>
          <w:szCs w:val="28"/>
          <w:lang w:eastAsia="ar-SA"/>
        </w:rPr>
        <w:t>последующем</w:t>
      </w:r>
      <w:proofErr w:type="gramEnd"/>
      <w:r w:rsidRPr="00F72505">
        <w:rPr>
          <w:rFonts w:ascii="Times New Roman" w:eastAsia="Calibri" w:hAnsi="Times New Roman" w:cs="Times New Roman"/>
          <w:sz w:val="26"/>
          <w:szCs w:val="28"/>
          <w:lang w:eastAsia="ar-SA"/>
        </w:rPr>
        <w:t xml:space="preserve"> это донесение представляется ежесуточно к 01.00, по состоянию на 24.00 прошедших суток, в части, касающейся мероприятий первой очереди, выполнение которых не завершено.</w:t>
      </w:r>
    </w:p>
    <w:p w:rsidR="00F72505" w:rsidRPr="00F72505" w:rsidRDefault="00F72505" w:rsidP="00D1065A">
      <w:pPr>
        <w:widowControl w:val="0"/>
        <w:tabs>
          <w:tab w:val="left" w:pos="426"/>
        </w:tabs>
        <w:suppressAutoHyphens/>
        <w:autoSpaceDE w:val="0"/>
        <w:spacing w:after="0" w:line="240" w:lineRule="auto"/>
        <w:contextualSpacing/>
        <w:jc w:val="both"/>
        <w:rPr>
          <w:rFonts w:ascii="Times New Roman" w:eastAsia="Calibri" w:hAnsi="Times New Roman" w:cs="Times New Roman"/>
          <w:b/>
          <w:sz w:val="26"/>
          <w:szCs w:val="28"/>
          <w:lang w:eastAsia="ar-SA"/>
        </w:rPr>
      </w:pPr>
      <w:r w:rsidRPr="00F72505">
        <w:rPr>
          <w:rFonts w:ascii="Times New Roman" w:eastAsia="Calibri" w:hAnsi="Times New Roman" w:cs="Times New Roman"/>
          <w:b/>
          <w:sz w:val="26"/>
          <w:szCs w:val="28"/>
          <w:lang w:eastAsia="ar-SA"/>
        </w:rPr>
        <w:t>б) О выполнении (ходе выполнения) мероприятий по гражданской обороне второй очереди.</w:t>
      </w:r>
    </w:p>
    <w:p w:rsidR="00F72505" w:rsidRPr="00F72505" w:rsidRDefault="00F72505" w:rsidP="00D1065A">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r w:rsidRPr="00F72505">
        <w:rPr>
          <w:rFonts w:ascii="Times New Roman" w:eastAsia="Calibri" w:hAnsi="Times New Roman" w:cs="Times New Roman"/>
          <w:sz w:val="26"/>
          <w:szCs w:val="28"/>
          <w:lang w:eastAsia="ar-SA"/>
        </w:rPr>
        <w:t xml:space="preserve">После сбора информации о ходе выполнения первоочередных мероприятий по гражданской обороне второй очереди, через 24 часа после получения распоряжения на проведение первоочередных мероприятий по гражданской обороне первой очереди в направление № 1 группы контроля №2 Главного управления МЧС России по Чувашской Республике представляется донесение по форме Ф/2/ГО.  В </w:t>
      </w:r>
      <w:proofErr w:type="gramStart"/>
      <w:r w:rsidRPr="00F72505">
        <w:rPr>
          <w:rFonts w:ascii="Times New Roman" w:eastAsia="Calibri" w:hAnsi="Times New Roman" w:cs="Times New Roman"/>
          <w:sz w:val="26"/>
          <w:szCs w:val="28"/>
          <w:lang w:eastAsia="ar-SA"/>
        </w:rPr>
        <w:t>последующем</w:t>
      </w:r>
      <w:proofErr w:type="gramEnd"/>
      <w:r w:rsidRPr="00F72505">
        <w:rPr>
          <w:rFonts w:ascii="Times New Roman" w:eastAsia="Calibri" w:hAnsi="Times New Roman" w:cs="Times New Roman"/>
          <w:sz w:val="26"/>
          <w:szCs w:val="28"/>
          <w:lang w:eastAsia="ar-SA"/>
        </w:rPr>
        <w:t xml:space="preserve"> это донесение представляется ежесуточно к 01.00, по состоянию на 24.00 прошедших суток, в части, касающейся мероприятий второй очереди, выполнение которых не завершено.</w:t>
      </w:r>
    </w:p>
    <w:p w:rsidR="00F72505" w:rsidRPr="00F72505" w:rsidRDefault="00F72505" w:rsidP="00D1065A">
      <w:pPr>
        <w:widowControl w:val="0"/>
        <w:tabs>
          <w:tab w:val="left" w:pos="426"/>
        </w:tabs>
        <w:suppressAutoHyphens/>
        <w:autoSpaceDE w:val="0"/>
        <w:spacing w:after="0" w:line="240" w:lineRule="auto"/>
        <w:contextualSpacing/>
        <w:jc w:val="both"/>
        <w:rPr>
          <w:rFonts w:ascii="Times New Roman" w:eastAsia="Calibri" w:hAnsi="Times New Roman" w:cs="Times New Roman"/>
          <w:b/>
          <w:sz w:val="26"/>
          <w:szCs w:val="28"/>
          <w:lang w:eastAsia="ar-SA"/>
        </w:rPr>
      </w:pPr>
      <w:r w:rsidRPr="00F72505">
        <w:rPr>
          <w:rFonts w:ascii="Times New Roman" w:eastAsia="Calibri" w:hAnsi="Times New Roman" w:cs="Times New Roman"/>
          <w:b/>
          <w:sz w:val="26"/>
          <w:szCs w:val="28"/>
          <w:lang w:eastAsia="ar-SA"/>
        </w:rPr>
        <w:t>в) О выполнении (ходе выполнения) мероприятий по гражданской обороне третьей очереди.</w:t>
      </w:r>
    </w:p>
    <w:p w:rsidR="00F72505" w:rsidRPr="00F72505" w:rsidRDefault="00F72505" w:rsidP="00D1065A">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r w:rsidRPr="00F72505">
        <w:rPr>
          <w:rFonts w:ascii="Times New Roman" w:eastAsia="Calibri" w:hAnsi="Times New Roman" w:cs="Times New Roman"/>
          <w:sz w:val="26"/>
          <w:szCs w:val="28"/>
          <w:lang w:eastAsia="ar-SA"/>
        </w:rPr>
        <w:t xml:space="preserve">После сбора информации о ходе выполнения первоочередных мероприятий по гражданской обороне третьей очереди, через 24 часа после получения распоряжения на проведение первоочередных мероприятий по гражданской обороне третьей очереди в направление № 1 группы контроля №2 Главного управления МЧС России по Чувашской Республике представляется донесение по форме Ф/3/ГО. В </w:t>
      </w:r>
      <w:proofErr w:type="gramStart"/>
      <w:r w:rsidRPr="00F72505">
        <w:rPr>
          <w:rFonts w:ascii="Times New Roman" w:eastAsia="Calibri" w:hAnsi="Times New Roman" w:cs="Times New Roman"/>
          <w:sz w:val="26"/>
          <w:szCs w:val="28"/>
          <w:lang w:eastAsia="ar-SA"/>
        </w:rPr>
        <w:t>последующем</w:t>
      </w:r>
      <w:proofErr w:type="gramEnd"/>
      <w:r w:rsidRPr="00F72505">
        <w:rPr>
          <w:rFonts w:ascii="Times New Roman" w:eastAsia="Calibri" w:hAnsi="Times New Roman" w:cs="Times New Roman"/>
          <w:sz w:val="26"/>
          <w:szCs w:val="28"/>
          <w:lang w:eastAsia="ar-SA"/>
        </w:rPr>
        <w:t xml:space="preserve"> это донесение представляется ежесуточно к 01.00, по состоянию на 24.00 прошедших суток, в части, касающейся мероприятий третьей очереди, выполнение которых не завершено.</w:t>
      </w:r>
    </w:p>
    <w:p w:rsidR="00F72505" w:rsidRPr="00F72505" w:rsidRDefault="00F72505" w:rsidP="00D1065A">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r w:rsidRPr="00F72505">
        <w:rPr>
          <w:rFonts w:ascii="Times New Roman" w:eastAsia="Calibri" w:hAnsi="Times New Roman" w:cs="Times New Roman"/>
          <w:sz w:val="26"/>
          <w:szCs w:val="28"/>
          <w:lang w:eastAsia="ar-SA"/>
        </w:rPr>
        <w:t xml:space="preserve">Кроме этого ежесуточно нарастающим итогом  к 1.00, по состоянию на 24.00 прошедших суток, при выполнении мероприятий </w:t>
      </w:r>
      <w:r w:rsidRPr="00F72505">
        <w:rPr>
          <w:rFonts w:ascii="Times New Roman" w:eastAsia="Calibri" w:hAnsi="Times New Roman" w:cs="Times New Roman"/>
          <w:sz w:val="26"/>
          <w:szCs w:val="28"/>
          <w:u w:val="single"/>
          <w:lang w:eastAsia="ar-SA"/>
        </w:rPr>
        <w:t xml:space="preserve">первой, второй и третьей </w:t>
      </w:r>
      <w:r w:rsidRPr="00F72505">
        <w:rPr>
          <w:rFonts w:ascii="Times New Roman" w:eastAsia="Calibri" w:hAnsi="Times New Roman" w:cs="Times New Roman"/>
          <w:sz w:val="26"/>
          <w:szCs w:val="28"/>
          <w:u w:val="single"/>
          <w:lang w:eastAsia="ar-SA"/>
        </w:rPr>
        <w:lastRenderedPageBreak/>
        <w:t>очередей</w:t>
      </w:r>
      <w:r w:rsidRPr="00F72505">
        <w:rPr>
          <w:rFonts w:ascii="Times New Roman" w:eastAsia="Calibri" w:hAnsi="Times New Roman" w:cs="Times New Roman"/>
          <w:sz w:val="26"/>
          <w:szCs w:val="28"/>
          <w:lang w:eastAsia="ar-SA"/>
        </w:rPr>
        <w:t xml:space="preserve"> представляются сведения о  приведении в готовность к приему укрываемых и наращивании фонда защитных сооружений гражданской обороны при приведении в готовность гражданской обороны. Сведения представляются по форме Ф</w:t>
      </w:r>
      <w:proofErr w:type="gramStart"/>
      <w:r w:rsidRPr="00F72505">
        <w:rPr>
          <w:rFonts w:ascii="Times New Roman" w:eastAsia="Calibri" w:hAnsi="Times New Roman" w:cs="Times New Roman"/>
          <w:sz w:val="26"/>
          <w:szCs w:val="28"/>
          <w:lang w:eastAsia="ar-SA"/>
        </w:rPr>
        <w:t>7</w:t>
      </w:r>
      <w:proofErr w:type="gramEnd"/>
      <w:r w:rsidRPr="00F72505">
        <w:rPr>
          <w:rFonts w:ascii="Times New Roman" w:eastAsia="Calibri" w:hAnsi="Times New Roman" w:cs="Times New Roman"/>
          <w:sz w:val="26"/>
          <w:szCs w:val="28"/>
          <w:lang w:eastAsia="ar-SA"/>
        </w:rPr>
        <w:t>/ИТМ ГО.</w:t>
      </w:r>
    </w:p>
    <w:p w:rsidR="00F72505" w:rsidRPr="00F72505" w:rsidRDefault="00F72505" w:rsidP="00D1065A">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p>
    <w:p w:rsidR="00F72505" w:rsidRPr="00F72505" w:rsidRDefault="00F72505" w:rsidP="00D1065A">
      <w:pPr>
        <w:widowControl w:val="0"/>
        <w:numPr>
          <w:ilvl w:val="0"/>
          <w:numId w:val="5"/>
        </w:numPr>
        <w:tabs>
          <w:tab w:val="left" w:pos="426"/>
        </w:tabs>
        <w:suppressAutoHyphens/>
        <w:autoSpaceDE w:val="0"/>
        <w:spacing w:after="0" w:line="240" w:lineRule="auto"/>
        <w:ind w:firstLine="0"/>
        <w:contextualSpacing/>
        <w:jc w:val="center"/>
        <w:rPr>
          <w:rFonts w:ascii="Times New Roman" w:eastAsia="Calibri" w:hAnsi="Times New Roman" w:cs="Times New Roman"/>
          <w:b/>
          <w:sz w:val="26"/>
          <w:szCs w:val="28"/>
          <w:lang w:eastAsia="ar-SA"/>
        </w:rPr>
      </w:pPr>
      <w:r w:rsidRPr="00F72505">
        <w:rPr>
          <w:rFonts w:ascii="Times New Roman" w:eastAsia="Calibri" w:hAnsi="Times New Roman" w:cs="Times New Roman"/>
          <w:b/>
          <w:sz w:val="26"/>
          <w:szCs w:val="28"/>
          <w:lang w:eastAsia="ar-SA"/>
        </w:rPr>
        <w:t xml:space="preserve">По выполнению мероприятий, выполняемых по решению Президента Российской Федерации  и (или) </w:t>
      </w:r>
    </w:p>
    <w:p w:rsidR="00F72505" w:rsidRPr="00F72505" w:rsidRDefault="00F72505" w:rsidP="00D1065A">
      <w:pPr>
        <w:tabs>
          <w:tab w:val="left" w:pos="426"/>
        </w:tabs>
        <w:spacing w:after="0" w:line="240" w:lineRule="auto"/>
        <w:ind w:left="720"/>
        <w:jc w:val="center"/>
        <w:rPr>
          <w:rFonts w:ascii="Times New Roman" w:eastAsia="Times New Roman" w:hAnsi="Times New Roman" w:cs="Times New Roman"/>
          <w:b/>
          <w:sz w:val="26"/>
          <w:szCs w:val="28"/>
        </w:rPr>
      </w:pPr>
      <w:r w:rsidRPr="00F72505">
        <w:rPr>
          <w:rFonts w:ascii="Times New Roman" w:eastAsia="Times New Roman" w:hAnsi="Times New Roman" w:cs="Times New Roman"/>
          <w:b/>
          <w:sz w:val="26"/>
          <w:szCs w:val="28"/>
        </w:rPr>
        <w:t>Правительства Российской Федерации</w:t>
      </w:r>
    </w:p>
    <w:p w:rsidR="00F72505" w:rsidRPr="00F72505" w:rsidRDefault="00F72505" w:rsidP="00D1065A">
      <w:pPr>
        <w:tabs>
          <w:tab w:val="left" w:pos="426"/>
        </w:tabs>
        <w:spacing w:after="0" w:line="240" w:lineRule="auto"/>
        <w:ind w:left="720"/>
        <w:jc w:val="center"/>
        <w:rPr>
          <w:rFonts w:ascii="Times New Roman" w:eastAsia="Times New Roman" w:hAnsi="Times New Roman" w:cs="Times New Roman"/>
          <w:b/>
          <w:sz w:val="26"/>
          <w:szCs w:val="28"/>
        </w:rPr>
      </w:pPr>
    </w:p>
    <w:p w:rsidR="00F72505" w:rsidRPr="00F72505" w:rsidRDefault="00F72505" w:rsidP="00D1065A">
      <w:pPr>
        <w:tabs>
          <w:tab w:val="left" w:pos="426"/>
        </w:tabs>
        <w:spacing w:after="0" w:line="240" w:lineRule="auto"/>
        <w:jc w:val="both"/>
        <w:rPr>
          <w:rFonts w:ascii="Times New Roman" w:eastAsia="Times New Roman" w:hAnsi="Times New Roman" w:cs="Times New Roman"/>
          <w:sz w:val="26"/>
          <w:szCs w:val="28"/>
        </w:rPr>
      </w:pPr>
      <w:r w:rsidRPr="00F72505">
        <w:rPr>
          <w:rFonts w:ascii="Times New Roman" w:eastAsia="Times New Roman" w:hAnsi="Times New Roman" w:cs="Times New Roman"/>
          <w:sz w:val="26"/>
          <w:szCs w:val="28"/>
        </w:rPr>
        <w:t xml:space="preserve">а) </w:t>
      </w:r>
      <w:r w:rsidRPr="00F72505">
        <w:rPr>
          <w:rFonts w:ascii="Times New Roman" w:eastAsia="Times New Roman" w:hAnsi="Times New Roman" w:cs="Times New Roman"/>
          <w:b/>
          <w:sz w:val="26"/>
          <w:szCs w:val="28"/>
        </w:rPr>
        <w:t>Донесение</w:t>
      </w:r>
      <w:r w:rsidRPr="00F72505">
        <w:rPr>
          <w:rFonts w:ascii="Times New Roman" w:eastAsia="Times New Roman" w:hAnsi="Times New Roman" w:cs="Times New Roman"/>
          <w:sz w:val="26"/>
          <w:szCs w:val="28"/>
        </w:rPr>
        <w:t xml:space="preserve"> Ф/4/1 о получении сигнала оповещения гражданской обороны </w:t>
      </w:r>
      <w:r w:rsidRPr="00F72505">
        <w:rPr>
          <w:rFonts w:ascii="Times New Roman" w:eastAsia="Times New Roman" w:hAnsi="Times New Roman" w:cs="Times New Roman"/>
          <w:b/>
          <w:sz w:val="26"/>
          <w:szCs w:val="28"/>
        </w:rPr>
        <w:t xml:space="preserve">на </w:t>
      </w:r>
      <w:proofErr w:type="spellStart"/>
      <w:r w:rsidRPr="00F72505">
        <w:rPr>
          <w:rFonts w:ascii="Times New Roman" w:eastAsia="Times New Roman" w:hAnsi="Times New Roman" w:cs="Times New Roman"/>
          <w:b/>
          <w:sz w:val="26"/>
          <w:szCs w:val="28"/>
        </w:rPr>
        <w:t>сработку</w:t>
      </w:r>
      <w:proofErr w:type="spellEnd"/>
      <w:r w:rsidRPr="00F72505">
        <w:rPr>
          <w:rFonts w:ascii="Times New Roman" w:eastAsia="Times New Roman" w:hAnsi="Times New Roman" w:cs="Times New Roman"/>
          <w:b/>
          <w:sz w:val="26"/>
          <w:szCs w:val="28"/>
        </w:rPr>
        <w:t xml:space="preserve"> крупных водохранилищ</w:t>
      </w:r>
      <w:r w:rsidRPr="00F72505">
        <w:rPr>
          <w:rFonts w:ascii="Times New Roman" w:eastAsia="Times New Roman" w:hAnsi="Times New Roman" w:cs="Times New Roman"/>
          <w:sz w:val="26"/>
          <w:szCs w:val="28"/>
        </w:rPr>
        <w:t xml:space="preserve"> представлять не позднее 30 минут, с подтверждением по телефону – в направление № 1 группы контроля №2 Главного управления МЧС России по Чувашской Республике.</w:t>
      </w:r>
    </w:p>
    <w:p w:rsidR="00F72505" w:rsidRPr="00F72505" w:rsidRDefault="00F72505" w:rsidP="00D1065A">
      <w:pPr>
        <w:tabs>
          <w:tab w:val="left" w:pos="426"/>
        </w:tabs>
        <w:spacing w:after="0" w:line="240" w:lineRule="auto"/>
        <w:jc w:val="both"/>
        <w:rPr>
          <w:rFonts w:ascii="Times New Roman" w:eastAsia="Times New Roman" w:hAnsi="Times New Roman" w:cs="Times New Roman"/>
          <w:sz w:val="26"/>
          <w:szCs w:val="28"/>
        </w:rPr>
      </w:pPr>
      <w:r w:rsidRPr="00F72505">
        <w:rPr>
          <w:rFonts w:ascii="Times New Roman" w:eastAsia="Times New Roman" w:hAnsi="Times New Roman" w:cs="Times New Roman"/>
          <w:sz w:val="26"/>
          <w:szCs w:val="28"/>
        </w:rPr>
        <w:t xml:space="preserve">Донесение Ф/4/1/ГО о </w:t>
      </w:r>
      <w:proofErr w:type="spellStart"/>
      <w:r w:rsidRPr="00F72505">
        <w:rPr>
          <w:rFonts w:ascii="Times New Roman" w:eastAsia="Times New Roman" w:hAnsi="Times New Roman" w:cs="Times New Roman"/>
          <w:sz w:val="26"/>
          <w:szCs w:val="28"/>
        </w:rPr>
        <w:t>сработке</w:t>
      </w:r>
      <w:proofErr w:type="spellEnd"/>
      <w:r w:rsidRPr="00F72505">
        <w:rPr>
          <w:rFonts w:ascii="Times New Roman" w:eastAsia="Times New Roman" w:hAnsi="Times New Roman" w:cs="Times New Roman"/>
          <w:sz w:val="26"/>
          <w:szCs w:val="28"/>
        </w:rPr>
        <w:t xml:space="preserve"> крупных водохранилищ представлять по форме немедленно после завершения </w:t>
      </w:r>
      <w:proofErr w:type="spellStart"/>
      <w:r w:rsidRPr="00F72505">
        <w:rPr>
          <w:rFonts w:ascii="Times New Roman" w:eastAsia="Times New Roman" w:hAnsi="Times New Roman" w:cs="Times New Roman"/>
          <w:sz w:val="26"/>
          <w:szCs w:val="28"/>
        </w:rPr>
        <w:t>сработки</w:t>
      </w:r>
      <w:proofErr w:type="spellEnd"/>
      <w:r w:rsidRPr="00F72505">
        <w:rPr>
          <w:rFonts w:ascii="Times New Roman" w:eastAsia="Times New Roman" w:hAnsi="Times New Roman" w:cs="Times New Roman"/>
          <w:sz w:val="26"/>
          <w:szCs w:val="28"/>
        </w:rPr>
        <w:t xml:space="preserve"> (выпуска воды)  крупных водохранилищ.</w:t>
      </w:r>
    </w:p>
    <w:p w:rsidR="00F72505" w:rsidRPr="00F72505" w:rsidRDefault="00F72505" w:rsidP="00D1065A">
      <w:pPr>
        <w:tabs>
          <w:tab w:val="left" w:pos="426"/>
        </w:tabs>
        <w:spacing w:after="0" w:line="240" w:lineRule="auto"/>
        <w:jc w:val="both"/>
        <w:rPr>
          <w:rFonts w:ascii="Times New Roman" w:eastAsia="Times New Roman" w:hAnsi="Times New Roman" w:cs="Times New Roman"/>
          <w:sz w:val="26"/>
          <w:szCs w:val="28"/>
        </w:rPr>
      </w:pPr>
      <w:r w:rsidRPr="00F72505">
        <w:rPr>
          <w:rFonts w:ascii="Times New Roman" w:eastAsia="Times New Roman" w:hAnsi="Times New Roman" w:cs="Times New Roman"/>
          <w:sz w:val="26"/>
          <w:szCs w:val="28"/>
        </w:rPr>
        <w:t xml:space="preserve">б) </w:t>
      </w:r>
      <w:r w:rsidRPr="00F72505">
        <w:rPr>
          <w:rFonts w:ascii="Times New Roman" w:eastAsia="Times New Roman" w:hAnsi="Times New Roman" w:cs="Times New Roman"/>
          <w:b/>
          <w:sz w:val="26"/>
          <w:szCs w:val="28"/>
        </w:rPr>
        <w:t>Донесение</w:t>
      </w:r>
      <w:r w:rsidRPr="00F72505">
        <w:rPr>
          <w:rFonts w:ascii="Times New Roman" w:eastAsia="Times New Roman" w:hAnsi="Times New Roman" w:cs="Times New Roman"/>
          <w:sz w:val="26"/>
          <w:szCs w:val="28"/>
        </w:rPr>
        <w:t xml:space="preserve"> Ф/4/2 о получении сигнала оповещения гражданской обороны </w:t>
      </w:r>
      <w:r w:rsidRPr="00F72505">
        <w:rPr>
          <w:rFonts w:ascii="Times New Roman" w:eastAsia="Times New Roman" w:hAnsi="Times New Roman" w:cs="Times New Roman"/>
          <w:b/>
          <w:sz w:val="26"/>
          <w:szCs w:val="28"/>
        </w:rPr>
        <w:t>на проведение частичной эвакуации</w:t>
      </w:r>
      <w:r w:rsidRPr="00F72505">
        <w:rPr>
          <w:rFonts w:ascii="Times New Roman" w:eastAsia="Times New Roman" w:hAnsi="Times New Roman" w:cs="Times New Roman"/>
          <w:sz w:val="26"/>
          <w:szCs w:val="28"/>
        </w:rPr>
        <w:t xml:space="preserve"> населения представлять не позднее 30 минут, с </w:t>
      </w:r>
      <w:proofErr w:type="spellStart"/>
      <w:r w:rsidRPr="00F72505">
        <w:rPr>
          <w:rFonts w:ascii="Times New Roman" w:eastAsia="Times New Roman" w:hAnsi="Times New Roman" w:cs="Times New Roman"/>
          <w:sz w:val="26"/>
          <w:szCs w:val="28"/>
        </w:rPr>
        <w:t>подтвердением</w:t>
      </w:r>
      <w:proofErr w:type="spellEnd"/>
      <w:r w:rsidRPr="00F72505">
        <w:rPr>
          <w:rFonts w:ascii="Times New Roman" w:eastAsia="Times New Roman" w:hAnsi="Times New Roman" w:cs="Times New Roman"/>
          <w:sz w:val="26"/>
          <w:szCs w:val="28"/>
        </w:rPr>
        <w:t xml:space="preserve"> по телефону – в направление № 1 группы контроля №2 Главного управления МЧС России по Чувашской Республике.</w:t>
      </w:r>
    </w:p>
    <w:p w:rsidR="00F72505" w:rsidRPr="00F72505" w:rsidRDefault="00F72505" w:rsidP="00D1065A">
      <w:pPr>
        <w:tabs>
          <w:tab w:val="left" w:pos="426"/>
        </w:tabs>
        <w:spacing w:after="0" w:line="240" w:lineRule="auto"/>
        <w:jc w:val="both"/>
        <w:rPr>
          <w:rFonts w:ascii="Times New Roman" w:eastAsia="Times New Roman" w:hAnsi="Times New Roman" w:cs="Times New Roman"/>
          <w:sz w:val="26"/>
          <w:szCs w:val="28"/>
        </w:rPr>
      </w:pPr>
      <w:r w:rsidRPr="00F72505">
        <w:rPr>
          <w:rFonts w:ascii="Times New Roman" w:eastAsia="Times New Roman" w:hAnsi="Times New Roman" w:cs="Times New Roman"/>
          <w:sz w:val="26"/>
          <w:szCs w:val="28"/>
        </w:rPr>
        <w:t>Донесение Ф/4/2/ГО о проведении частичной эвакуации представлять -      1 раз в сутки к 01.00, по состоянию на 24.00 прошедших суток, до завершения мероприятий.</w:t>
      </w:r>
    </w:p>
    <w:p w:rsidR="00F72505" w:rsidRPr="00F72505" w:rsidRDefault="00F72505" w:rsidP="00D1065A">
      <w:pPr>
        <w:tabs>
          <w:tab w:val="left" w:pos="426"/>
        </w:tabs>
        <w:spacing w:after="0" w:line="240" w:lineRule="auto"/>
        <w:jc w:val="both"/>
        <w:rPr>
          <w:rFonts w:ascii="Times New Roman" w:eastAsia="Times New Roman" w:hAnsi="Times New Roman" w:cs="Times New Roman"/>
          <w:sz w:val="26"/>
          <w:szCs w:val="28"/>
        </w:rPr>
      </w:pPr>
      <w:r w:rsidRPr="00F72505">
        <w:rPr>
          <w:rFonts w:ascii="Times New Roman" w:eastAsia="Times New Roman" w:hAnsi="Times New Roman" w:cs="Times New Roman"/>
          <w:sz w:val="26"/>
          <w:szCs w:val="28"/>
        </w:rPr>
        <w:t xml:space="preserve">в) </w:t>
      </w:r>
      <w:r w:rsidRPr="00F72505">
        <w:rPr>
          <w:rFonts w:ascii="Times New Roman" w:eastAsia="Times New Roman" w:hAnsi="Times New Roman" w:cs="Times New Roman"/>
          <w:b/>
          <w:sz w:val="26"/>
          <w:szCs w:val="28"/>
        </w:rPr>
        <w:t>Донесение</w:t>
      </w:r>
      <w:r w:rsidRPr="00F72505">
        <w:rPr>
          <w:rFonts w:ascii="Times New Roman" w:eastAsia="Times New Roman" w:hAnsi="Times New Roman" w:cs="Times New Roman"/>
          <w:sz w:val="26"/>
          <w:szCs w:val="28"/>
        </w:rPr>
        <w:t xml:space="preserve"> Ф/4/3 о получении сигнала оповещения гражданской обороны </w:t>
      </w:r>
      <w:r w:rsidRPr="00F72505">
        <w:rPr>
          <w:rFonts w:ascii="Times New Roman" w:eastAsia="Times New Roman" w:hAnsi="Times New Roman" w:cs="Times New Roman"/>
          <w:b/>
          <w:sz w:val="26"/>
          <w:szCs w:val="28"/>
        </w:rPr>
        <w:t>на проведение общей эвакуации</w:t>
      </w:r>
      <w:r w:rsidRPr="00F72505">
        <w:rPr>
          <w:rFonts w:ascii="Times New Roman" w:eastAsia="Times New Roman" w:hAnsi="Times New Roman" w:cs="Times New Roman"/>
          <w:sz w:val="26"/>
          <w:szCs w:val="28"/>
        </w:rPr>
        <w:t xml:space="preserve"> населения представлять не позднее 30 минут, с подтверждением по телефону – немедленно в направление № 1 группы контроля №2 Главного управления МЧС России по Чувашской Республике.</w:t>
      </w:r>
    </w:p>
    <w:p w:rsidR="00F72505" w:rsidRPr="00F72505" w:rsidRDefault="00F72505" w:rsidP="00D1065A">
      <w:pPr>
        <w:tabs>
          <w:tab w:val="left" w:pos="426"/>
        </w:tabs>
        <w:spacing w:after="0" w:line="240" w:lineRule="auto"/>
        <w:jc w:val="both"/>
        <w:rPr>
          <w:rFonts w:ascii="Times New Roman" w:eastAsia="Times New Roman" w:hAnsi="Times New Roman" w:cs="Times New Roman"/>
          <w:sz w:val="26"/>
          <w:szCs w:val="28"/>
        </w:rPr>
      </w:pPr>
      <w:r w:rsidRPr="00F72505">
        <w:rPr>
          <w:rFonts w:ascii="Times New Roman" w:eastAsia="Times New Roman" w:hAnsi="Times New Roman" w:cs="Times New Roman"/>
          <w:sz w:val="26"/>
          <w:szCs w:val="28"/>
        </w:rPr>
        <w:t>Донесение Ф/4/3/ГО о проведении общей эвакуации представлять каждые 12 часов нарастающим итогом с момента начала эвакуации до завершения мероприятия.</w:t>
      </w:r>
    </w:p>
    <w:p w:rsidR="00F72505" w:rsidRPr="00F72505" w:rsidRDefault="00F72505" w:rsidP="00D1065A">
      <w:pPr>
        <w:tabs>
          <w:tab w:val="left" w:pos="426"/>
        </w:tabs>
        <w:spacing w:after="0" w:line="240" w:lineRule="auto"/>
        <w:jc w:val="both"/>
        <w:rPr>
          <w:rFonts w:ascii="Times New Roman" w:eastAsia="Times New Roman" w:hAnsi="Times New Roman" w:cs="Times New Roman"/>
          <w:sz w:val="26"/>
          <w:szCs w:val="28"/>
        </w:rPr>
      </w:pPr>
      <w:r w:rsidRPr="00F72505">
        <w:rPr>
          <w:rFonts w:ascii="Times New Roman" w:eastAsia="Times New Roman" w:hAnsi="Times New Roman" w:cs="Times New Roman"/>
          <w:sz w:val="26"/>
          <w:szCs w:val="28"/>
        </w:rPr>
        <w:t xml:space="preserve">г) </w:t>
      </w:r>
      <w:r w:rsidRPr="00F72505">
        <w:rPr>
          <w:rFonts w:ascii="Times New Roman" w:eastAsia="Times New Roman" w:hAnsi="Times New Roman" w:cs="Times New Roman"/>
          <w:b/>
          <w:sz w:val="26"/>
          <w:szCs w:val="28"/>
        </w:rPr>
        <w:t>Донесение</w:t>
      </w:r>
      <w:r w:rsidRPr="00F72505">
        <w:rPr>
          <w:rFonts w:ascii="Times New Roman" w:eastAsia="Times New Roman" w:hAnsi="Times New Roman" w:cs="Times New Roman"/>
          <w:sz w:val="26"/>
          <w:szCs w:val="28"/>
        </w:rPr>
        <w:t xml:space="preserve"> Ф/4/4о </w:t>
      </w:r>
      <w:proofErr w:type="gramStart"/>
      <w:r w:rsidRPr="00F72505">
        <w:rPr>
          <w:rFonts w:ascii="Times New Roman" w:eastAsia="Times New Roman" w:hAnsi="Times New Roman" w:cs="Times New Roman"/>
          <w:sz w:val="26"/>
          <w:szCs w:val="28"/>
        </w:rPr>
        <w:t>получении</w:t>
      </w:r>
      <w:proofErr w:type="gramEnd"/>
      <w:r w:rsidRPr="00F72505">
        <w:rPr>
          <w:rFonts w:ascii="Times New Roman" w:eastAsia="Times New Roman" w:hAnsi="Times New Roman" w:cs="Times New Roman"/>
          <w:sz w:val="26"/>
          <w:szCs w:val="28"/>
        </w:rPr>
        <w:t xml:space="preserve"> сигнала оповещения гражданской обороны </w:t>
      </w:r>
      <w:r w:rsidRPr="00F72505">
        <w:rPr>
          <w:rFonts w:ascii="Times New Roman" w:eastAsia="Times New Roman" w:hAnsi="Times New Roman" w:cs="Times New Roman"/>
          <w:b/>
          <w:sz w:val="26"/>
          <w:szCs w:val="28"/>
        </w:rPr>
        <w:t>на вывод формирований в загородную зону</w:t>
      </w:r>
      <w:r w:rsidRPr="00F72505">
        <w:rPr>
          <w:rFonts w:ascii="Times New Roman" w:eastAsia="Times New Roman" w:hAnsi="Times New Roman" w:cs="Times New Roman"/>
          <w:sz w:val="26"/>
          <w:szCs w:val="28"/>
        </w:rPr>
        <w:t xml:space="preserve"> представлять не позднее 30 минут, с подтверждением по телефону – немедленно в направление № 1 группы контроля №2 Главного управления МЧС России по Чувашской Республике.</w:t>
      </w:r>
    </w:p>
    <w:p w:rsidR="00F72505" w:rsidRPr="00F72505" w:rsidRDefault="00F72505" w:rsidP="00D1065A">
      <w:pPr>
        <w:tabs>
          <w:tab w:val="left" w:pos="426"/>
        </w:tabs>
        <w:spacing w:after="0" w:line="240" w:lineRule="auto"/>
        <w:jc w:val="both"/>
        <w:rPr>
          <w:rFonts w:ascii="Times New Roman" w:eastAsia="Times New Roman" w:hAnsi="Times New Roman" w:cs="Times New Roman"/>
          <w:sz w:val="26"/>
          <w:szCs w:val="28"/>
        </w:rPr>
      </w:pPr>
      <w:r w:rsidRPr="00F72505">
        <w:rPr>
          <w:rFonts w:ascii="Times New Roman" w:eastAsia="Times New Roman" w:hAnsi="Times New Roman" w:cs="Times New Roman"/>
          <w:sz w:val="26"/>
          <w:szCs w:val="28"/>
        </w:rPr>
        <w:t>Донесение Ф/4/4/ГО о выводе формирований в загородную зону представлять каждые 4 часа нарастающим итогом до завершения мероприятий.</w:t>
      </w:r>
    </w:p>
    <w:p w:rsidR="00F72505" w:rsidRPr="00F72505" w:rsidRDefault="00F72505" w:rsidP="00D1065A">
      <w:pPr>
        <w:widowControl w:val="0"/>
        <w:tabs>
          <w:tab w:val="left" w:pos="426"/>
        </w:tabs>
        <w:suppressAutoHyphens/>
        <w:autoSpaceDE w:val="0"/>
        <w:spacing w:after="0" w:line="240" w:lineRule="auto"/>
        <w:ind w:left="720"/>
        <w:contextualSpacing/>
        <w:jc w:val="both"/>
        <w:rPr>
          <w:rFonts w:ascii="Times New Roman" w:eastAsia="Calibri" w:hAnsi="Times New Roman" w:cs="Times New Roman"/>
          <w:b/>
          <w:sz w:val="26"/>
          <w:szCs w:val="28"/>
          <w:lang w:eastAsia="ar-SA"/>
        </w:rPr>
      </w:pPr>
    </w:p>
    <w:p w:rsidR="00F72505" w:rsidRPr="00F72505" w:rsidRDefault="00F72505" w:rsidP="00D1065A">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r w:rsidRPr="00F72505">
        <w:rPr>
          <w:rFonts w:ascii="Times New Roman" w:eastAsia="Calibri" w:hAnsi="Times New Roman" w:cs="Times New Roman"/>
          <w:sz w:val="26"/>
          <w:szCs w:val="28"/>
          <w:lang w:eastAsia="ar-SA"/>
        </w:rPr>
        <w:t>Сигналы, полученные по телефону от вышестоящих органов управления, либо доводимые по телефону до нижестоящих органов управления фиксируются в журнале входящих и исходящих телефонограмм.</w:t>
      </w:r>
    </w:p>
    <w:p w:rsidR="00F72505" w:rsidRPr="00F72505" w:rsidRDefault="00F72505" w:rsidP="00D1065A">
      <w:pPr>
        <w:widowControl w:val="0"/>
        <w:tabs>
          <w:tab w:val="left" w:pos="426"/>
        </w:tabs>
        <w:suppressAutoHyphens/>
        <w:autoSpaceDE w:val="0"/>
        <w:spacing w:after="0" w:line="240" w:lineRule="auto"/>
        <w:contextualSpacing/>
        <w:jc w:val="both"/>
        <w:rPr>
          <w:rFonts w:ascii="Times New Roman" w:eastAsia="Calibri" w:hAnsi="Times New Roman" w:cs="Arial"/>
          <w:bCs/>
          <w:sz w:val="26"/>
          <w:szCs w:val="28"/>
          <w:lang w:eastAsia="ar-SA"/>
        </w:rPr>
      </w:pPr>
      <w:r w:rsidRPr="00F72505">
        <w:rPr>
          <w:rFonts w:ascii="Times New Roman" w:eastAsia="Calibri" w:hAnsi="Times New Roman" w:cs="Times New Roman"/>
          <w:sz w:val="26"/>
          <w:szCs w:val="28"/>
          <w:lang w:eastAsia="ar-SA"/>
        </w:rPr>
        <w:t xml:space="preserve">Сигналы и распоряжения,  полученные, либо передаваемые,  другим путем (телеграмма, факс, электронная почта),  фиксируются в </w:t>
      </w:r>
      <w:r w:rsidRPr="00F72505">
        <w:rPr>
          <w:rFonts w:ascii="Times New Roman" w:eastAsia="Calibri" w:hAnsi="Times New Roman" w:cs="Arial"/>
          <w:bCs/>
          <w:sz w:val="26"/>
          <w:szCs w:val="28"/>
          <w:lang w:eastAsia="ar-SA"/>
        </w:rPr>
        <w:t>журнале учета полученных и отданных распоряжений.</w:t>
      </w:r>
    </w:p>
    <w:p w:rsidR="00F72505" w:rsidRPr="00F72505" w:rsidRDefault="00F72505" w:rsidP="00D1065A">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r w:rsidRPr="00F72505">
        <w:rPr>
          <w:rFonts w:ascii="Times New Roman" w:eastAsia="Calibri" w:hAnsi="Times New Roman" w:cs="Times New Roman"/>
          <w:sz w:val="26"/>
          <w:szCs w:val="28"/>
          <w:lang w:eastAsia="ar-SA"/>
        </w:rPr>
        <w:t>Информация о мероприятиях гражданской обороны, выполняемых нижестоящими органами управления, подчиненными службами фиксируется в соответствующих ведомостях контроля.</w:t>
      </w:r>
    </w:p>
    <w:p w:rsidR="00F72505" w:rsidRPr="00F72505" w:rsidRDefault="00F72505" w:rsidP="00D1065A">
      <w:pPr>
        <w:widowControl w:val="0"/>
        <w:numPr>
          <w:ilvl w:val="0"/>
          <w:numId w:val="4"/>
        </w:numPr>
        <w:tabs>
          <w:tab w:val="left" w:pos="426"/>
        </w:tabs>
        <w:suppressAutoHyphens/>
        <w:autoSpaceDE w:val="0"/>
        <w:spacing w:after="0" w:line="240" w:lineRule="auto"/>
        <w:ind w:firstLine="0"/>
        <w:jc w:val="center"/>
        <w:rPr>
          <w:rFonts w:ascii="Times New Roman" w:eastAsia="Times New Roman" w:hAnsi="Times New Roman" w:cs="Times New Roman"/>
          <w:sz w:val="26"/>
          <w:szCs w:val="28"/>
        </w:rPr>
      </w:pPr>
      <w:r w:rsidRPr="00F72505">
        <w:rPr>
          <w:rFonts w:ascii="Times New Roman" w:eastAsia="Times New Roman" w:hAnsi="Times New Roman" w:cs="Times New Roman"/>
          <w:b/>
          <w:sz w:val="26"/>
          <w:szCs w:val="28"/>
        </w:rPr>
        <w:t xml:space="preserve">ПОРЯДОК ПРОВЕДЕНИЯ ПРИВИВОК ЛИЧНОМУ СОСТАВУ ГРУППЫ КОНТРОЛЯ </w:t>
      </w:r>
    </w:p>
    <w:p w:rsidR="00F72505" w:rsidRPr="00F72505" w:rsidRDefault="00F72505" w:rsidP="00D1065A">
      <w:pPr>
        <w:widowControl w:val="0"/>
        <w:suppressAutoHyphens/>
        <w:autoSpaceDE w:val="0"/>
        <w:spacing w:after="0" w:line="240" w:lineRule="auto"/>
        <w:rPr>
          <w:rFonts w:ascii="Times New Roman" w:eastAsia="Times New Roman" w:hAnsi="Times New Roman" w:cs="Times New Roman"/>
          <w:sz w:val="26"/>
          <w:szCs w:val="28"/>
        </w:rPr>
      </w:pPr>
      <w:r w:rsidRPr="00F72505">
        <w:rPr>
          <w:rFonts w:ascii="Times New Roman" w:eastAsia="Times New Roman" w:hAnsi="Times New Roman" w:cs="Times New Roman"/>
          <w:sz w:val="26"/>
          <w:szCs w:val="28"/>
        </w:rPr>
        <w:t>Медицинское обеспечение личного состава группы контроля организовано в общей системе медицинского обеспечения администрации Ибресинского района.</w:t>
      </w:r>
    </w:p>
    <w:p w:rsidR="00F72505" w:rsidRPr="00F72505" w:rsidRDefault="00F72505" w:rsidP="00D1065A">
      <w:pPr>
        <w:tabs>
          <w:tab w:val="left" w:pos="426"/>
        </w:tabs>
        <w:spacing w:after="0" w:line="240" w:lineRule="auto"/>
        <w:jc w:val="both"/>
        <w:rPr>
          <w:rFonts w:ascii="Times New Roman" w:eastAsia="Times New Roman" w:hAnsi="Times New Roman" w:cs="Times New Roman"/>
          <w:b/>
          <w:bCs/>
          <w:sz w:val="26"/>
          <w:szCs w:val="28"/>
        </w:rPr>
      </w:pPr>
      <w:r w:rsidRPr="00F72505">
        <w:rPr>
          <w:rFonts w:ascii="Times New Roman" w:eastAsia="Times New Roman" w:hAnsi="Times New Roman" w:cs="Times New Roman"/>
          <w:sz w:val="26"/>
          <w:szCs w:val="28"/>
        </w:rPr>
        <w:lastRenderedPageBreak/>
        <w:t xml:space="preserve">Проведение профилактических прививок личному составу группы контроля  спланировано и будет проводиться при выполнении первоочередных мероприятий по гражданской обороне </w:t>
      </w:r>
      <w:r w:rsidRPr="00F72505">
        <w:rPr>
          <w:rFonts w:ascii="Times New Roman" w:eastAsia="Times New Roman" w:hAnsi="Times New Roman" w:cs="Times New Roman"/>
          <w:sz w:val="26"/>
          <w:szCs w:val="28"/>
          <w:lang w:val="en-US"/>
        </w:rPr>
        <w:t>II</w:t>
      </w:r>
      <w:r w:rsidRPr="00F72505">
        <w:rPr>
          <w:rFonts w:ascii="Times New Roman" w:eastAsia="Times New Roman" w:hAnsi="Times New Roman" w:cs="Times New Roman"/>
          <w:sz w:val="26"/>
          <w:szCs w:val="28"/>
        </w:rPr>
        <w:t xml:space="preserve"> очереди в соответствии с графиком.</w:t>
      </w:r>
    </w:p>
    <w:p w:rsidR="00F72505" w:rsidRPr="00F72505" w:rsidRDefault="00F72505" w:rsidP="00F72505">
      <w:pPr>
        <w:tabs>
          <w:tab w:val="left" w:pos="426"/>
        </w:tabs>
        <w:spacing w:before="240" w:after="0" w:line="240" w:lineRule="auto"/>
        <w:jc w:val="center"/>
        <w:rPr>
          <w:rFonts w:ascii="Times New Roman" w:eastAsia="Times New Roman" w:hAnsi="Times New Roman" w:cs="Times New Roman"/>
          <w:b/>
          <w:bCs/>
          <w:sz w:val="26"/>
          <w:szCs w:val="28"/>
        </w:rPr>
      </w:pPr>
      <w:r w:rsidRPr="00F72505">
        <w:rPr>
          <w:rFonts w:ascii="Times New Roman" w:eastAsia="Times New Roman" w:hAnsi="Times New Roman" w:cs="Times New Roman"/>
          <w:b/>
          <w:bCs/>
          <w:sz w:val="26"/>
          <w:szCs w:val="28"/>
        </w:rPr>
        <w:t>ГРАФИК</w:t>
      </w:r>
    </w:p>
    <w:p w:rsidR="00F72505" w:rsidRPr="00F72505" w:rsidRDefault="00F72505" w:rsidP="00F72505">
      <w:pPr>
        <w:tabs>
          <w:tab w:val="left" w:pos="426"/>
        </w:tabs>
        <w:spacing w:after="0" w:line="240" w:lineRule="auto"/>
        <w:jc w:val="center"/>
        <w:rPr>
          <w:rFonts w:ascii="Times New Roman" w:eastAsia="Times New Roman" w:hAnsi="Times New Roman" w:cs="Times New Roman"/>
          <w:b/>
          <w:bCs/>
          <w:i/>
          <w:iCs/>
          <w:sz w:val="26"/>
          <w:szCs w:val="28"/>
        </w:rPr>
      </w:pPr>
      <w:r w:rsidRPr="00F72505">
        <w:rPr>
          <w:rFonts w:ascii="Times New Roman" w:eastAsia="Times New Roman" w:hAnsi="Times New Roman" w:cs="Times New Roman"/>
          <w:b/>
          <w:bCs/>
          <w:sz w:val="26"/>
          <w:szCs w:val="28"/>
        </w:rPr>
        <w:t>ПРОВЕДЕНИЯ ПРОФИЛАКТИЧЕСКИХ ПРИВИВОК</w:t>
      </w:r>
    </w:p>
    <w:tbl>
      <w:tblPr>
        <w:tblW w:w="9933" w:type="dxa"/>
        <w:tblInd w:w="108" w:type="dxa"/>
        <w:tblLayout w:type="fixed"/>
        <w:tblLook w:val="0000" w:firstRow="0" w:lastRow="0" w:firstColumn="0" w:lastColumn="0" w:noHBand="0" w:noVBand="0"/>
      </w:tblPr>
      <w:tblGrid>
        <w:gridCol w:w="5070"/>
        <w:gridCol w:w="4863"/>
      </w:tblGrid>
      <w:tr w:rsidR="00F72505" w:rsidRPr="00F72505" w:rsidTr="00D1065A">
        <w:trPr>
          <w:tblHeader/>
        </w:trPr>
        <w:tc>
          <w:tcPr>
            <w:tcW w:w="5070" w:type="dxa"/>
            <w:tcBorders>
              <w:top w:val="single" w:sz="4" w:space="0" w:color="000000"/>
              <w:left w:val="single" w:sz="4" w:space="0" w:color="000000"/>
              <w:bottom w:val="single" w:sz="4" w:space="0" w:color="000000"/>
            </w:tcBorders>
            <w:shd w:val="clear" w:color="auto" w:fill="auto"/>
            <w:vAlign w:val="center"/>
          </w:tcPr>
          <w:p w:rsidR="00F72505" w:rsidRPr="00F72505" w:rsidRDefault="00F72505" w:rsidP="00F72505">
            <w:pPr>
              <w:tabs>
                <w:tab w:val="left" w:pos="426"/>
              </w:tabs>
              <w:spacing w:after="0" w:line="240" w:lineRule="auto"/>
              <w:jc w:val="center"/>
              <w:rPr>
                <w:rFonts w:ascii="Times New Roman" w:eastAsia="Times New Roman" w:hAnsi="Times New Roman" w:cs="Times New Roman"/>
                <w:b/>
                <w:bCs/>
                <w:i/>
                <w:iCs/>
                <w:sz w:val="28"/>
                <w:szCs w:val="28"/>
              </w:rPr>
            </w:pPr>
            <w:r w:rsidRPr="00F72505">
              <w:rPr>
                <w:rFonts w:ascii="Times New Roman" w:eastAsia="Times New Roman" w:hAnsi="Times New Roman" w:cs="Times New Roman"/>
                <w:b/>
                <w:bCs/>
                <w:i/>
                <w:iCs/>
                <w:sz w:val="28"/>
                <w:szCs w:val="28"/>
              </w:rPr>
              <w:t>1-я очередь</w:t>
            </w:r>
          </w:p>
        </w:tc>
        <w:tc>
          <w:tcPr>
            <w:tcW w:w="4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505" w:rsidRPr="00F72505" w:rsidRDefault="00F72505" w:rsidP="00F72505">
            <w:pPr>
              <w:tabs>
                <w:tab w:val="left" w:pos="426"/>
              </w:tabs>
              <w:spacing w:after="0" w:line="240" w:lineRule="auto"/>
              <w:jc w:val="center"/>
              <w:rPr>
                <w:rFonts w:ascii="Times New Roman" w:eastAsia="Times New Roman" w:hAnsi="Times New Roman" w:cs="Times New Roman"/>
                <w:b/>
                <w:sz w:val="28"/>
                <w:szCs w:val="28"/>
              </w:rPr>
            </w:pPr>
            <w:r w:rsidRPr="00F72505">
              <w:rPr>
                <w:rFonts w:ascii="Times New Roman" w:eastAsia="Times New Roman" w:hAnsi="Times New Roman" w:cs="Times New Roman"/>
                <w:b/>
                <w:bCs/>
                <w:i/>
                <w:iCs/>
                <w:sz w:val="28"/>
                <w:szCs w:val="28"/>
              </w:rPr>
              <w:t>2-я очередь</w:t>
            </w:r>
          </w:p>
        </w:tc>
      </w:tr>
      <w:tr w:rsidR="00F72505" w:rsidRPr="00F72505" w:rsidTr="00D1065A">
        <w:trPr>
          <w:trHeight w:val="277"/>
        </w:trPr>
        <w:tc>
          <w:tcPr>
            <w:tcW w:w="5070" w:type="dxa"/>
            <w:tcBorders>
              <w:top w:val="single" w:sz="4" w:space="0" w:color="000000"/>
              <w:left w:val="single" w:sz="4" w:space="0" w:color="000000"/>
              <w:bottom w:val="single" w:sz="4" w:space="0" w:color="000000"/>
            </w:tcBorders>
            <w:shd w:val="clear" w:color="auto" w:fill="auto"/>
          </w:tcPr>
          <w:p w:rsidR="00F72505" w:rsidRPr="00F72505" w:rsidRDefault="00F72505" w:rsidP="00F72505">
            <w:pPr>
              <w:tabs>
                <w:tab w:val="left" w:pos="426"/>
              </w:tabs>
              <w:snapToGrid w:val="0"/>
              <w:spacing w:before="120" w:after="0" w:line="240" w:lineRule="auto"/>
              <w:rPr>
                <w:rFonts w:ascii="Times New Roman" w:eastAsia="Times New Roman" w:hAnsi="Times New Roman" w:cs="Times New Roman"/>
                <w:i/>
                <w:sz w:val="24"/>
                <w:szCs w:val="24"/>
              </w:rPr>
            </w:pPr>
            <w:r w:rsidRPr="00F72505">
              <w:rPr>
                <w:rFonts w:ascii="Times New Roman" w:eastAsia="Times New Roman" w:hAnsi="Times New Roman" w:cs="Times New Roman"/>
                <w:sz w:val="24"/>
                <w:szCs w:val="24"/>
              </w:rPr>
              <w:t>Андреева  Маргарита Даниловна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F72505" w:rsidRPr="00F72505" w:rsidRDefault="00F72505" w:rsidP="00F72505">
            <w:pPr>
              <w:tabs>
                <w:tab w:val="left" w:pos="426"/>
              </w:tabs>
              <w:snapToGrid w:val="0"/>
              <w:spacing w:before="120" w:after="0" w:line="240" w:lineRule="auto"/>
              <w:rPr>
                <w:rFonts w:ascii="Times New Roman" w:eastAsia="Times New Roman" w:hAnsi="Times New Roman" w:cs="Times New Roman"/>
                <w:b/>
                <w:sz w:val="28"/>
                <w:szCs w:val="28"/>
              </w:rPr>
            </w:pPr>
            <w:r w:rsidRPr="00F72505">
              <w:rPr>
                <w:rFonts w:ascii="Times New Roman" w:eastAsia="Times New Roman" w:hAnsi="Times New Roman" w:cs="Times New Roman"/>
                <w:sz w:val="24"/>
                <w:szCs w:val="24"/>
              </w:rPr>
              <w:t>Федосеева Людмила Алексеевна</w:t>
            </w:r>
          </w:p>
        </w:tc>
      </w:tr>
      <w:tr w:rsidR="00F72505" w:rsidRPr="00F72505" w:rsidTr="00D1065A">
        <w:tc>
          <w:tcPr>
            <w:tcW w:w="5070" w:type="dxa"/>
            <w:tcBorders>
              <w:top w:val="single" w:sz="4" w:space="0" w:color="000000"/>
              <w:left w:val="single" w:sz="4" w:space="0" w:color="000000"/>
              <w:bottom w:val="single" w:sz="4" w:space="0" w:color="000000"/>
            </w:tcBorders>
            <w:shd w:val="clear" w:color="auto" w:fill="auto"/>
          </w:tcPr>
          <w:p w:rsidR="00F72505" w:rsidRPr="00F72505" w:rsidRDefault="00F72505" w:rsidP="00F72505">
            <w:pPr>
              <w:tabs>
                <w:tab w:val="left" w:pos="426"/>
              </w:tabs>
              <w:snapToGrid w:val="0"/>
              <w:spacing w:before="120" w:after="0" w:line="240" w:lineRule="auto"/>
              <w:rPr>
                <w:rFonts w:ascii="Times New Roman" w:eastAsia="Times New Roman" w:hAnsi="Times New Roman" w:cs="Times New Roman"/>
                <w:b/>
                <w:sz w:val="28"/>
                <w:szCs w:val="28"/>
              </w:rPr>
            </w:pPr>
            <w:r w:rsidRPr="00F72505">
              <w:rPr>
                <w:rFonts w:ascii="Times New Roman" w:eastAsia="Times New Roman" w:hAnsi="Times New Roman" w:cs="Times New Roman"/>
                <w:sz w:val="24"/>
                <w:szCs w:val="24"/>
              </w:rPr>
              <w:t>Захаров Александр Леонидович</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F72505" w:rsidRPr="00F72505" w:rsidRDefault="00F72505" w:rsidP="00F72505">
            <w:pPr>
              <w:tabs>
                <w:tab w:val="left" w:pos="426"/>
              </w:tabs>
              <w:snapToGrid w:val="0"/>
              <w:spacing w:before="120" w:after="0" w:line="240" w:lineRule="auto"/>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Новиков Олег Александрович</w:t>
            </w:r>
          </w:p>
        </w:tc>
      </w:tr>
      <w:tr w:rsidR="00F72505" w:rsidRPr="00F72505" w:rsidTr="00D1065A">
        <w:tc>
          <w:tcPr>
            <w:tcW w:w="5070" w:type="dxa"/>
            <w:tcBorders>
              <w:top w:val="single" w:sz="4" w:space="0" w:color="000000"/>
              <w:left w:val="single" w:sz="4" w:space="0" w:color="000000"/>
              <w:bottom w:val="single" w:sz="4" w:space="0" w:color="000000"/>
            </w:tcBorders>
            <w:shd w:val="clear" w:color="auto" w:fill="auto"/>
          </w:tcPr>
          <w:p w:rsidR="00F72505" w:rsidRPr="00F72505" w:rsidRDefault="00F72505" w:rsidP="00F72505">
            <w:pPr>
              <w:tabs>
                <w:tab w:val="left" w:pos="426"/>
              </w:tabs>
              <w:snapToGrid w:val="0"/>
              <w:spacing w:before="120" w:after="0" w:line="240" w:lineRule="auto"/>
              <w:rPr>
                <w:rFonts w:ascii="Times New Roman" w:eastAsia="Times New Roman" w:hAnsi="Times New Roman" w:cs="Times New Roman"/>
                <w:b/>
                <w:sz w:val="28"/>
                <w:szCs w:val="28"/>
              </w:rPr>
            </w:pPr>
            <w:r w:rsidRPr="00F72505">
              <w:rPr>
                <w:rFonts w:ascii="Times New Roman" w:eastAsia="Times New Roman" w:hAnsi="Times New Roman" w:cs="Times New Roman"/>
                <w:sz w:val="24"/>
                <w:szCs w:val="24"/>
              </w:rPr>
              <w:t>Филиппова Татьяна Ивановна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F72505" w:rsidRPr="00F72505" w:rsidRDefault="00F72505" w:rsidP="00F72505">
            <w:pPr>
              <w:snapToGrid w:val="0"/>
              <w:spacing w:before="120" w:after="0" w:line="240" w:lineRule="auto"/>
              <w:rPr>
                <w:rFonts w:ascii="Times New Roman" w:eastAsia="Times New Roman" w:hAnsi="Times New Roman" w:cs="Times New Roman"/>
                <w:b/>
                <w:sz w:val="28"/>
                <w:szCs w:val="28"/>
              </w:rPr>
            </w:pPr>
            <w:r w:rsidRPr="00F72505">
              <w:rPr>
                <w:rFonts w:ascii="Times New Roman" w:eastAsia="Times New Roman" w:hAnsi="Times New Roman" w:cs="Times New Roman"/>
                <w:sz w:val="24"/>
                <w:szCs w:val="24"/>
              </w:rPr>
              <w:t>Авдеева Алена Николаевна</w:t>
            </w:r>
          </w:p>
        </w:tc>
      </w:tr>
      <w:tr w:rsidR="00F72505" w:rsidRPr="00F72505" w:rsidTr="00D1065A">
        <w:tc>
          <w:tcPr>
            <w:tcW w:w="5070" w:type="dxa"/>
            <w:tcBorders>
              <w:top w:val="single" w:sz="4" w:space="0" w:color="000000"/>
              <w:left w:val="single" w:sz="4" w:space="0" w:color="000000"/>
              <w:bottom w:val="single" w:sz="4" w:space="0" w:color="000000"/>
            </w:tcBorders>
            <w:shd w:val="clear" w:color="auto" w:fill="auto"/>
          </w:tcPr>
          <w:p w:rsidR="00F72505" w:rsidRPr="00F72505" w:rsidRDefault="00F72505" w:rsidP="00F72505">
            <w:pPr>
              <w:spacing w:after="0" w:line="240" w:lineRule="auto"/>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Степанова Юлия Викторовна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F72505" w:rsidRPr="00F72505" w:rsidRDefault="00F72505" w:rsidP="00F72505">
            <w:pPr>
              <w:tabs>
                <w:tab w:val="left" w:pos="426"/>
              </w:tabs>
              <w:snapToGrid w:val="0"/>
              <w:spacing w:before="120" w:after="0" w:line="240" w:lineRule="auto"/>
              <w:rPr>
                <w:rFonts w:ascii="Times New Roman" w:eastAsia="Times New Roman" w:hAnsi="Times New Roman" w:cs="Times New Roman"/>
                <w:b/>
                <w:sz w:val="28"/>
                <w:szCs w:val="28"/>
              </w:rPr>
            </w:pPr>
            <w:proofErr w:type="spellStart"/>
            <w:r w:rsidRPr="00F72505">
              <w:rPr>
                <w:rFonts w:ascii="Times New Roman" w:eastAsia="Times New Roman" w:hAnsi="Times New Roman" w:cs="Times New Roman"/>
                <w:sz w:val="24"/>
                <w:szCs w:val="24"/>
              </w:rPr>
              <w:t>Ишалев</w:t>
            </w:r>
            <w:proofErr w:type="spellEnd"/>
            <w:r w:rsidRPr="00F72505">
              <w:rPr>
                <w:rFonts w:ascii="Times New Roman" w:eastAsia="Times New Roman" w:hAnsi="Times New Roman" w:cs="Times New Roman"/>
                <w:sz w:val="24"/>
                <w:szCs w:val="24"/>
              </w:rPr>
              <w:t xml:space="preserve"> Алексей Валерьянович</w:t>
            </w:r>
          </w:p>
        </w:tc>
      </w:tr>
      <w:tr w:rsidR="00F72505" w:rsidRPr="00F72505" w:rsidTr="00D1065A">
        <w:tc>
          <w:tcPr>
            <w:tcW w:w="5070" w:type="dxa"/>
            <w:tcBorders>
              <w:top w:val="single" w:sz="4" w:space="0" w:color="000000"/>
              <w:left w:val="single" w:sz="4" w:space="0" w:color="000000"/>
              <w:bottom w:val="single" w:sz="4" w:space="0" w:color="000000"/>
            </w:tcBorders>
            <w:shd w:val="clear" w:color="auto" w:fill="auto"/>
          </w:tcPr>
          <w:p w:rsidR="00F72505" w:rsidRPr="00F72505" w:rsidRDefault="00F72505" w:rsidP="00F72505">
            <w:pPr>
              <w:spacing w:after="0" w:line="240" w:lineRule="auto"/>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Чернова Надежда Александровна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F72505" w:rsidRPr="00F72505" w:rsidRDefault="00F72505" w:rsidP="00F72505">
            <w:pPr>
              <w:tabs>
                <w:tab w:val="left" w:pos="426"/>
              </w:tabs>
              <w:snapToGrid w:val="0"/>
              <w:spacing w:before="120" w:after="0" w:line="240" w:lineRule="auto"/>
              <w:rPr>
                <w:rFonts w:ascii="Times New Roman" w:eastAsia="Times New Roman" w:hAnsi="Times New Roman" w:cs="Times New Roman"/>
                <w:sz w:val="24"/>
                <w:szCs w:val="24"/>
              </w:rPr>
            </w:pPr>
            <w:r w:rsidRPr="00F72505">
              <w:rPr>
                <w:rFonts w:ascii="Times New Roman" w:eastAsia="Times New Roman" w:hAnsi="Times New Roman" w:cs="Times New Roman"/>
                <w:sz w:val="24"/>
                <w:szCs w:val="24"/>
              </w:rPr>
              <w:t>Иванова Екатерина Гермогеновна</w:t>
            </w:r>
          </w:p>
        </w:tc>
      </w:tr>
    </w:tbl>
    <w:p w:rsidR="00F72505" w:rsidRPr="00F72505" w:rsidRDefault="00F72505" w:rsidP="00F72505">
      <w:pPr>
        <w:tabs>
          <w:tab w:val="left" w:pos="426"/>
        </w:tabs>
        <w:spacing w:after="0" w:line="240" w:lineRule="auto"/>
        <w:rPr>
          <w:rFonts w:ascii="Times New Roman" w:eastAsia="Times New Roman" w:hAnsi="Times New Roman" w:cs="Times New Roman"/>
          <w:b/>
          <w:sz w:val="28"/>
          <w:szCs w:val="28"/>
        </w:rPr>
      </w:pPr>
    </w:p>
    <w:p w:rsidR="00F72505" w:rsidRPr="00F72505" w:rsidRDefault="00F72505" w:rsidP="00F72505">
      <w:pPr>
        <w:widowControl w:val="0"/>
        <w:numPr>
          <w:ilvl w:val="0"/>
          <w:numId w:val="4"/>
        </w:numPr>
        <w:suppressAutoHyphens/>
        <w:autoSpaceDE w:val="0"/>
        <w:spacing w:after="0" w:line="240" w:lineRule="auto"/>
        <w:ind w:firstLine="540"/>
        <w:jc w:val="both"/>
        <w:rPr>
          <w:rFonts w:ascii="Times New Roman" w:eastAsia="Times New Roman" w:hAnsi="Times New Roman" w:cs="Times New Roman"/>
          <w:sz w:val="26"/>
          <w:szCs w:val="28"/>
        </w:rPr>
      </w:pPr>
      <w:r w:rsidRPr="00F72505">
        <w:rPr>
          <w:rFonts w:ascii="Times New Roman" w:eastAsia="Times New Roman" w:hAnsi="Times New Roman" w:cs="Times New Roman"/>
          <w:b/>
          <w:sz w:val="26"/>
          <w:szCs w:val="28"/>
        </w:rPr>
        <w:t>ИБРЕСИНСКИЙ РАЙОН ЯВЛЯЕТСЯ ЗАГОРОДНОЙ ЗОНОЙ, ЗАПАСНОЙ ПУНКТ УПРАВЛЕНИЯ НЕ СОЗДАЕТСЯ.</w:t>
      </w:r>
    </w:p>
    <w:p w:rsidR="00F72505" w:rsidRPr="00F72505" w:rsidRDefault="00F72505" w:rsidP="00F72505">
      <w:pPr>
        <w:spacing w:after="0" w:line="240" w:lineRule="auto"/>
        <w:rPr>
          <w:rFonts w:ascii="Times New Roman" w:eastAsia="Times New Roman" w:hAnsi="Times New Roman" w:cs="Times New Roman"/>
          <w:sz w:val="26"/>
          <w:szCs w:val="28"/>
        </w:rPr>
      </w:pPr>
    </w:p>
    <w:p w:rsidR="00F72505" w:rsidRPr="00F72505" w:rsidRDefault="00F72505" w:rsidP="00F72505">
      <w:pPr>
        <w:spacing w:after="0" w:line="240" w:lineRule="auto"/>
        <w:rPr>
          <w:rFonts w:ascii="Times New Roman" w:eastAsia="Times New Roman" w:hAnsi="Times New Roman" w:cs="Times New Roman"/>
          <w:sz w:val="28"/>
          <w:szCs w:val="28"/>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tblGrid>
      <w:tr w:rsidR="00F72505" w:rsidRPr="00F72505" w:rsidTr="00D1065A">
        <w:trPr>
          <w:trHeight w:val="1585"/>
        </w:trPr>
        <w:tc>
          <w:tcPr>
            <w:tcW w:w="4785" w:type="dxa"/>
            <w:tcBorders>
              <w:top w:val="nil"/>
              <w:left w:val="nil"/>
              <w:bottom w:val="nil"/>
              <w:right w:val="nil"/>
            </w:tcBorders>
          </w:tcPr>
          <w:p w:rsidR="00F72505" w:rsidRPr="00F72505" w:rsidRDefault="00F72505" w:rsidP="00F72505">
            <w:pPr>
              <w:spacing w:after="0" w:line="240" w:lineRule="auto"/>
              <w:jc w:val="right"/>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Приложение № 2 </w:t>
            </w:r>
          </w:p>
          <w:p w:rsidR="00F72505" w:rsidRPr="00F72505" w:rsidRDefault="00F72505" w:rsidP="00F72505">
            <w:pPr>
              <w:spacing w:after="0" w:line="240" w:lineRule="auto"/>
              <w:contextualSpacing/>
              <w:jc w:val="right"/>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к постановлению администрации</w:t>
            </w:r>
          </w:p>
          <w:p w:rsidR="00F72505" w:rsidRPr="00F72505" w:rsidRDefault="00F72505" w:rsidP="00F72505">
            <w:pPr>
              <w:spacing w:after="0" w:line="240" w:lineRule="auto"/>
              <w:contextualSpacing/>
              <w:jc w:val="right"/>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Ибресинского района Чувашской Республики</w:t>
            </w:r>
          </w:p>
          <w:p w:rsidR="00F72505" w:rsidRPr="00F72505" w:rsidRDefault="00F72505" w:rsidP="00F72505">
            <w:pPr>
              <w:spacing w:after="0" w:line="240" w:lineRule="auto"/>
              <w:jc w:val="right"/>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от 02.03.2020               № 122</w:t>
            </w:r>
          </w:p>
          <w:p w:rsidR="00F72505" w:rsidRPr="00F72505" w:rsidRDefault="00F72505" w:rsidP="00F72505">
            <w:pPr>
              <w:spacing w:after="0" w:line="240" w:lineRule="auto"/>
              <w:jc w:val="right"/>
              <w:rPr>
                <w:rFonts w:ascii="Times New Roman" w:eastAsia="Times New Roman" w:hAnsi="Times New Roman" w:cs="Times New Roman"/>
                <w:sz w:val="26"/>
                <w:szCs w:val="26"/>
              </w:rPr>
            </w:pPr>
          </w:p>
          <w:p w:rsidR="00F72505" w:rsidRPr="00F72505" w:rsidRDefault="00F72505" w:rsidP="00F72505">
            <w:pPr>
              <w:spacing w:after="0" w:line="240" w:lineRule="auto"/>
              <w:jc w:val="right"/>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Приложение № 2 </w:t>
            </w:r>
          </w:p>
          <w:p w:rsidR="00F72505" w:rsidRPr="00F72505" w:rsidRDefault="00F72505" w:rsidP="00F72505">
            <w:pPr>
              <w:spacing w:after="0" w:line="240" w:lineRule="auto"/>
              <w:contextualSpacing/>
              <w:jc w:val="right"/>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к постановлению администрации</w:t>
            </w:r>
          </w:p>
          <w:p w:rsidR="00F72505" w:rsidRPr="00F72505" w:rsidRDefault="00F72505" w:rsidP="00F72505">
            <w:pPr>
              <w:spacing w:after="0" w:line="240" w:lineRule="auto"/>
              <w:contextualSpacing/>
              <w:jc w:val="right"/>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Ибресинского района Чувашской Республики</w:t>
            </w:r>
          </w:p>
          <w:p w:rsidR="00F72505" w:rsidRPr="00F72505" w:rsidRDefault="00F72505" w:rsidP="00F72505">
            <w:pPr>
              <w:spacing w:after="0" w:line="240" w:lineRule="auto"/>
              <w:jc w:val="right"/>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от 30.08.2013г. № 441/а</w:t>
            </w:r>
          </w:p>
          <w:p w:rsidR="00F72505" w:rsidRPr="00F72505" w:rsidRDefault="00F72505" w:rsidP="00F72505">
            <w:pPr>
              <w:spacing w:after="0" w:line="240" w:lineRule="auto"/>
              <w:jc w:val="center"/>
              <w:rPr>
                <w:rFonts w:ascii="Times New Roman" w:eastAsia="Times New Roman" w:hAnsi="Times New Roman" w:cs="Times New Roman"/>
                <w:b/>
                <w:sz w:val="24"/>
                <w:szCs w:val="24"/>
              </w:rPr>
            </w:pPr>
          </w:p>
        </w:tc>
      </w:tr>
    </w:tbl>
    <w:p w:rsidR="00F72505" w:rsidRPr="00F72505" w:rsidRDefault="00F72505" w:rsidP="00F72505">
      <w:pPr>
        <w:spacing w:after="0" w:line="240" w:lineRule="auto"/>
        <w:jc w:val="center"/>
        <w:rPr>
          <w:rFonts w:ascii="Times New Roman" w:eastAsia="Times New Roman" w:hAnsi="Times New Roman" w:cs="Times New Roman"/>
          <w:b/>
          <w:sz w:val="26"/>
          <w:szCs w:val="26"/>
        </w:rPr>
      </w:pPr>
    </w:p>
    <w:p w:rsidR="00F72505" w:rsidRPr="00F72505" w:rsidRDefault="00F72505" w:rsidP="00F72505">
      <w:pPr>
        <w:spacing w:after="0" w:line="240" w:lineRule="auto"/>
        <w:jc w:val="center"/>
        <w:rPr>
          <w:rFonts w:ascii="Times New Roman" w:eastAsia="Times New Roman" w:hAnsi="Times New Roman" w:cs="Times New Roman"/>
          <w:b/>
          <w:sz w:val="26"/>
          <w:szCs w:val="26"/>
        </w:rPr>
      </w:pPr>
      <w:r w:rsidRPr="00F72505">
        <w:rPr>
          <w:rFonts w:ascii="Times New Roman" w:eastAsia="Times New Roman" w:hAnsi="Times New Roman" w:cs="Times New Roman"/>
          <w:b/>
          <w:sz w:val="26"/>
          <w:szCs w:val="26"/>
        </w:rPr>
        <w:t>СОСТАВ</w:t>
      </w:r>
    </w:p>
    <w:p w:rsidR="00F72505" w:rsidRPr="00F72505" w:rsidRDefault="00F72505" w:rsidP="00F72505">
      <w:pPr>
        <w:spacing w:after="0" w:line="240" w:lineRule="auto"/>
        <w:jc w:val="center"/>
        <w:rPr>
          <w:rFonts w:ascii="Times New Roman" w:eastAsia="Times New Roman" w:hAnsi="Times New Roman" w:cs="Times New Roman"/>
          <w:b/>
          <w:sz w:val="26"/>
          <w:szCs w:val="26"/>
        </w:rPr>
      </w:pPr>
      <w:r w:rsidRPr="00F72505">
        <w:rPr>
          <w:rFonts w:ascii="Times New Roman" w:eastAsia="Times New Roman" w:hAnsi="Times New Roman" w:cs="Times New Roman"/>
          <w:b/>
          <w:sz w:val="26"/>
          <w:szCs w:val="26"/>
        </w:rPr>
        <w:t>группы контроляза ходом выполнения мероприятий по гражданской обороне (по переводу на работу в условиях военного времени)</w:t>
      </w:r>
    </w:p>
    <w:p w:rsidR="00F72505" w:rsidRPr="00F72505" w:rsidRDefault="00F72505" w:rsidP="00F72505">
      <w:pPr>
        <w:spacing w:after="0" w:line="240" w:lineRule="auto"/>
        <w:jc w:val="center"/>
        <w:rPr>
          <w:rFonts w:ascii="Times New Roman" w:eastAsia="Times New Roman" w:hAnsi="Times New Roman" w:cs="Times New Roman"/>
          <w:b/>
          <w:sz w:val="26"/>
          <w:szCs w:val="26"/>
        </w:rPr>
      </w:pPr>
    </w:p>
    <w:tbl>
      <w:tblPr>
        <w:tblW w:w="0" w:type="auto"/>
        <w:tblInd w:w="108" w:type="dxa"/>
        <w:tblLayout w:type="fixed"/>
        <w:tblLook w:val="0000" w:firstRow="0" w:lastRow="0" w:firstColumn="0" w:lastColumn="0" w:noHBand="0" w:noVBand="0"/>
      </w:tblPr>
      <w:tblGrid>
        <w:gridCol w:w="2520"/>
        <w:gridCol w:w="360"/>
        <w:gridCol w:w="6480"/>
      </w:tblGrid>
      <w:tr w:rsidR="00F72505" w:rsidRPr="00D77F49" w:rsidTr="00D1065A">
        <w:tc>
          <w:tcPr>
            <w:tcW w:w="2520" w:type="dxa"/>
          </w:tcPr>
          <w:p w:rsidR="00F72505" w:rsidRPr="00D77F49" w:rsidRDefault="00F72505" w:rsidP="00F72505">
            <w:pPr>
              <w:spacing w:after="0" w:line="240" w:lineRule="auto"/>
              <w:ind w:left="-108"/>
              <w:jc w:val="both"/>
              <w:rPr>
                <w:rFonts w:ascii="Times New Roman" w:eastAsia="Times New Roman" w:hAnsi="Times New Roman" w:cs="Times New Roman"/>
                <w:sz w:val="26"/>
                <w:szCs w:val="24"/>
              </w:rPr>
            </w:pPr>
            <w:r w:rsidRPr="00D77F49">
              <w:rPr>
                <w:rFonts w:ascii="Times New Roman" w:eastAsia="Times New Roman" w:hAnsi="Times New Roman" w:cs="Times New Roman"/>
                <w:sz w:val="26"/>
                <w:szCs w:val="24"/>
              </w:rPr>
              <w:t xml:space="preserve">Андреева </w:t>
            </w:r>
          </w:p>
          <w:p w:rsidR="00F72505" w:rsidRPr="00D77F49" w:rsidRDefault="00F72505" w:rsidP="00F72505">
            <w:pPr>
              <w:spacing w:after="0" w:line="240" w:lineRule="auto"/>
              <w:ind w:left="-108"/>
              <w:jc w:val="both"/>
              <w:rPr>
                <w:rFonts w:ascii="Times New Roman" w:eastAsia="Times New Roman" w:hAnsi="Times New Roman" w:cs="Times New Roman"/>
                <w:sz w:val="26"/>
                <w:szCs w:val="24"/>
              </w:rPr>
            </w:pPr>
            <w:r w:rsidRPr="00D77F49">
              <w:rPr>
                <w:rFonts w:ascii="Times New Roman" w:eastAsia="Times New Roman" w:hAnsi="Times New Roman" w:cs="Times New Roman"/>
                <w:sz w:val="26"/>
                <w:szCs w:val="24"/>
              </w:rPr>
              <w:t>Маргарита   Даниловна</w:t>
            </w:r>
          </w:p>
        </w:tc>
        <w:tc>
          <w:tcPr>
            <w:tcW w:w="360" w:type="dxa"/>
          </w:tcPr>
          <w:p w:rsidR="00F72505" w:rsidRPr="00D77F49" w:rsidRDefault="00F72505" w:rsidP="00F72505">
            <w:pPr>
              <w:spacing w:after="0" w:line="240" w:lineRule="auto"/>
              <w:jc w:val="both"/>
              <w:rPr>
                <w:rFonts w:ascii="Times New Roman" w:eastAsia="Times New Roman" w:hAnsi="Times New Roman" w:cs="Times New Roman"/>
                <w:sz w:val="26"/>
                <w:szCs w:val="24"/>
              </w:rPr>
            </w:pPr>
            <w:r w:rsidRPr="00D77F49">
              <w:rPr>
                <w:rFonts w:ascii="Times New Roman" w:eastAsia="Times New Roman" w:hAnsi="Times New Roman" w:cs="Times New Roman"/>
                <w:sz w:val="26"/>
                <w:szCs w:val="24"/>
              </w:rPr>
              <w:t>-</w:t>
            </w:r>
          </w:p>
        </w:tc>
        <w:tc>
          <w:tcPr>
            <w:tcW w:w="6480" w:type="dxa"/>
          </w:tcPr>
          <w:p w:rsidR="00F72505" w:rsidRPr="00D77F49" w:rsidRDefault="00F72505" w:rsidP="00F72505">
            <w:pPr>
              <w:spacing w:after="0" w:line="240" w:lineRule="auto"/>
              <w:jc w:val="both"/>
              <w:rPr>
                <w:rFonts w:ascii="Times New Roman" w:eastAsia="Times New Roman" w:hAnsi="Times New Roman" w:cs="Times New Roman"/>
                <w:sz w:val="26"/>
                <w:szCs w:val="24"/>
              </w:rPr>
            </w:pPr>
            <w:r w:rsidRPr="00D77F49">
              <w:rPr>
                <w:rFonts w:ascii="Times New Roman" w:eastAsia="Times New Roman" w:hAnsi="Times New Roman" w:cs="Times New Roman"/>
                <w:sz w:val="26"/>
                <w:szCs w:val="24"/>
              </w:rPr>
              <w:t>заместитель  главы администрации - начальник  отдела строительства и общественной инфраструктуры  администрации Ибресинского района (начальник группы контроля)</w:t>
            </w:r>
          </w:p>
          <w:p w:rsidR="00F72505" w:rsidRPr="00D77F49" w:rsidRDefault="00F72505" w:rsidP="00F72505">
            <w:pPr>
              <w:spacing w:after="0" w:line="240" w:lineRule="auto"/>
              <w:jc w:val="both"/>
              <w:rPr>
                <w:rFonts w:ascii="Times New Roman" w:eastAsia="Times New Roman" w:hAnsi="Times New Roman" w:cs="Times New Roman"/>
                <w:sz w:val="26"/>
                <w:szCs w:val="24"/>
              </w:rPr>
            </w:pPr>
          </w:p>
        </w:tc>
      </w:tr>
      <w:tr w:rsidR="00F72505" w:rsidRPr="00D77F49" w:rsidTr="00D1065A">
        <w:tc>
          <w:tcPr>
            <w:tcW w:w="2520" w:type="dxa"/>
          </w:tcPr>
          <w:p w:rsidR="00F72505" w:rsidRPr="00D77F49" w:rsidRDefault="00F72505" w:rsidP="00F72505">
            <w:pPr>
              <w:spacing w:after="0" w:line="240" w:lineRule="auto"/>
              <w:jc w:val="both"/>
              <w:rPr>
                <w:rFonts w:ascii="Times New Roman" w:eastAsia="Times New Roman" w:hAnsi="Times New Roman" w:cs="Times New Roman"/>
                <w:sz w:val="26"/>
                <w:szCs w:val="24"/>
              </w:rPr>
            </w:pPr>
            <w:r w:rsidRPr="00D77F49">
              <w:rPr>
                <w:rFonts w:ascii="Times New Roman" w:eastAsia="Times New Roman" w:hAnsi="Times New Roman" w:cs="Times New Roman"/>
                <w:sz w:val="26"/>
                <w:szCs w:val="24"/>
              </w:rPr>
              <w:t>Захаров Александр Леонидович</w:t>
            </w:r>
          </w:p>
          <w:p w:rsidR="00F72505" w:rsidRPr="00D77F49" w:rsidRDefault="00F72505" w:rsidP="00F72505">
            <w:pPr>
              <w:spacing w:after="0" w:line="240" w:lineRule="auto"/>
              <w:jc w:val="both"/>
              <w:rPr>
                <w:rFonts w:ascii="Times New Roman" w:eastAsia="Times New Roman" w:hAnsi="Times New Roman" w:cs="Times New Roman"/>
                <w:sz w:val="26"/>
                <w:szCs w:val="24"/>
              </w:rPr>
            </w:pPr>
          </w:p>
          <w:p w:rsidR="00F72505" w:rsidRPr="00D77F49" w:rsidRDefault="00F72505" w:rsidP="00F72505">
            <w:pPr>
              <w:spacing w:after="0" w:line="240" w:lineRule="auto"/>
              <w:jc w:val="both"/>
              <w:rPr>
                <w:rFonts w:ascii="Times New Roman" w:eastAsia="Times New Roman" w:hAnsi="Times New Roman" w:cs="Times New Roman"/>
                <w:sz w:val="26"/>
                <w:szCs w:val="24"/>
              </w:rPr>
            </w:pPr>
          </w:p>
          <w:p w:rsidR="00F72505" w:rsidRPr="00D77F49" w:rsidRDefault="00F72505" w:rsidP="00F72505">
            <w:pPr>
              <w:spacing w:after="0" w:line="240" w:lineRule="auto"/>
              <w:jc w:val="both"/>
              <w:rPr>
                <w:rFonts w:ascii="Times New Roman" w:eastAsia="Times New Roman" w:hAnsi="Times New Roman" w:cs="Times New Roman"/>
                <w:sz w:val="26"/>
                <w:szCs w:val="24"/>
              </w:rPr>
            </w:pPr>
            <w:r w:rsidRPr="00D77F49">
              <w:rPr>
                <w:rFonts w:ascii="Times New Roman" w:eastAsia="Times New Roman" w:hAnsi="Times New Roman" w:cs="Times New Roman"/>
                <w:sz w:val="26"/>
                <w:szCs w:val="24"/>
              </w:rPr>
              <w:t>Чернова Надежда Александровна</w:t>
            </w:r>
          </w:p>
        </w:tc>
        <w:tc>
          <w:tcPr>
            <w:tcW w:w="360" w:type="dxa"/>
          </w:tcPr>
          <w:p w:rsidR="00F72505" w:rsidRPr="00D77F49" w:rsidRDefault="00F72505" w:rsidP="00F72505">
            <w:pPr>
              <w:spacing w:after="0" w:line="240" w:lineRule="auto"/>
              <w:jc w:val="both"/>
              <w:rPr>
                <w:rFonts w:ascii="Times New Roman" w:eastAsia="Times New Roman" w:hAnsi="Times New Roman" w:cs="Times New Roman"/>
                <w:sz w:val="26"/>
                <w:szCs w:val="24"/>
              </w:rPr>
            </w:pPr>
            <w:r w:rsidRPr="00D77F49">
              <w:rPr>
                <w:rFonts w:ascii="Times New Roman" w:eastAsia="Times New Roman" w:hAnsi="Times New Roman" w:cs="Times New Roman"/>
                <w:sz w:val="26"/>
                <w:szCs w:val="24"/>
              </w:rPr>
              <w:t>-</w:t>
            </w:r>
          </w:p>
        </w:tc>
        <w:tc>
          <w:tcPr>
            <w:tcW w:w="6480" w:type="dxa"/>
          </w:tcPr>
          <w:p w:rsidR="00F72505" w:rsidRPr="00D77F49" w:rsidRDefault="00F72505" w:rsidP="00F72505">
            <w:pPr>
              <w:spacing w:after="0" w:line="240" w:lineRule="auto"/>
              <w:jc w:val="both"/>
              <w:rPr>
                <w:rFonts w:ascii="Times New Roman" w:eastAsia="Times New Roman" w:hAnsi="Times New Roman" w:cs="Times New Roman"/>
                <w:sz w:val="26"/>
                <w:szCs w:val="24"/>
              </w:rPr>
            </w:pPr>
            <w:proofErr w:type="gramStart"/>
            <w:r w:rsidRPr="00D77F49">
              <w:rPr>
                <w:rFonts w:ascii="Times New Roman" w:eastAsia="Times New Roman" w:hAnsi="Times New Roman" w:cs="Times New Roman"/>
                <w:sz w:val="26"/>
                <w:szCs w:val="26"/>
              </w:rPr>
              <w:t>заведующий сектора</w:t>
            </w:r>
            <w:proofErr w:type="gramEnd"/>
            <w:r w:rsidRPr="00D77F49">
              <w:rPr>
                <w:rFonts w:ascii="Times New Roman" w:eastAsia="Times New Roman" w:hAnsi="Times New Roman" w:cs="Times New Roman"/>
                <w:sz w:val="26"/>
                <w:szCs w:val="26"/>
              </w:rPr>
              <w:t xml:space="preserve"> специальных программ администрации Ибресинского района (заместитель </w:t>
            </w:r>
            <w:r w:rsidRPr="00D77F49">
              <w:rPr>
                <w:rFonts w:ascii="Times New Roman" w:eastAsia="Times New Roman" w:hAnsi="Times New Roman" w:cs="Times New Roman"/>
                <w:sz w:val="26"/>
                <w:szCs w:val="24"/>
              </w:rPr>
              <w:t>начальник группы контроля)</w:t>
            </w:r>
          </w:p>
          <w:p w:rsidR="00F72505" w:rsidRPr="00D77F49" w:rsidRDefault="00F72505" w:rsidP="00F72505">
            <w:pPr>
              <w:spacing w:after="0" w:line="240" w:lineRule="auto"/>
              <w:jc w:val="both"/>
              <w:rPr>
                <w:rFonts w:ascii="Times New Roman" w:eastAsia="Times New Roman" w:hAnsi="Times New Roman" w:cs="Times New Roman"/>
                <w:sz w:val="26"/>
                <w:szCs w:val="24"/>
              </w:rPr>
            </w:pPr>
          </w:p>
          <w:p w:rsidR="00F72505" w:rsidRPr="00D77F49" w:rsidRDefault="00F72505" w:rsidP="00F72505">
            <w:pPr>
              <w:spacing w:after="0" w:line="240" w:lineRule="auto"/>
              <w:jc w:val="both"/>
              <w:rPr>
                <w:rFonts w:ascii="Times New Roman" w:eastAsia="Times New Roman" w:hAnsi="Times New Roman" w:cs="Times New Roman"/>
                <w:sz w:val="26"/>
                <w:szCs w:val="24"/>
              </w:rPr>
            </w:pPr>
            <w:r w:rsidRPr="00D77F49">
              <w:rPr>
                <w:rFonts w:ascii="Times New Roman" w:eastAsia="Times New Roman" w:hAnsi="Times New Roman" w:cs="Times New Roman"/>
                <w:sz w:val="26"/>
                <w:szCs w:val="24"/>
              </w:rPr>
              <w:t>начальник  отдела экономики и управления имуществом</w:t>
            </w:r>
          </w:p>
          <w:p w:rsidR="00F72505" w:rsidRPr="00D77F49" w:rsidRDefault="00F72505" w:rsidP="00F72505">
            <w:pPr>
              <w:spacing w:after="0" w:line="240" w:lineRule="auto"/>
              <w:jc w:val="both"/>
              <w:rPr>
                <w:rFonts w:ascii="Times New Roman" w:eastAsia="Times New Roman" w:hAnsi="Times New Roman" w:cs="Times New Roman"/>
                <w:sz w:val="26"/>
                <w:szCs w:val="24"/>
              </w:rPr>
            </w:pPr>
          </w:p>
        </w:tc>
      </w:tr>
      <w:tr w:rsidR="00F72505" w:rsidRPr="00D77F49" w:rsidTr="00D1065A">
        <w:tc>
          <w:tcPr>
            <w:tcW w:w="9360" w:type="dxa"/>
            <w:gridSpan w:val="3"/>
          </w:tcPr>
          <w:p w:rsidR="00F72505" w:rsidRPr="00D77F49" w:rsidRDefault="00F72505" w:rsidP="00F72505">
            <w:pPr>
              <w:spacing w:after="0" w:line="240" w:lineRule="auto"/>
              <w:jc w:val="both"/>
              <w:rPr>
                <w:rFonts w:ascii="Times New Roman" w:eastAsia="Times New Roman" w:hAnsi="Times New Roman" w:cs="Times New Roman"/>
                <w:b/>
                <w:sz w:val="26"/>
                <w:szCs w:val="26"/>
              </w:rPr>
            </w:pPr>
            <w:r w:rsidRPr="00D77F49">
              <w:rPr>
                <w:rFonts w:ascii="Times New Roman" w:eastAsia="Times New Roman" w:hAnsi="Times New Roman" w:cs="Times New Roman"/>
                <w:b/>
                <w:sz w:val="26"/>
                <w:szCs w:val="26"/>
              </w:rPr>
              <w:lastRenderedPageBreak/>
              <w:t xml:space="preserve">НАПРАВЛЕНИЕ №1 (объекты экономики Ибресинского района) по </w:t>
            </w:r>
            <w:proofErr w:type="gramStart"/>
            <w:r w:rsidRPr="00D77F49">
              <w:rPr>
                <w:rFonts w:ascii="Times New Roman" w:eastAsia="Times New Roman" w:hAnsi="Times New Roman" w:cs="Times New Roman"/>
                <w:b/>
                <w:sz w:val="26"/>
                <w:szCs w:val="26"/>
              </w:rPr>
              <w:t>контролю за</w:t>
            </w:r>
            <w:proofErr w:type="gramEnd"/>
            <w:r w:rsidRPr="00D77F49">
              <w:rPr>
                <w:rFonts w:ascii="Times New Roman" w:eastAsia="Times New Roman" w:hAnsi="Times New Roman" w:cs="Times New Roman"/>
                <w:b/>
                <w:sz w:val="26"/>
                <w:szCs w:val="26"/>
              </w:rPr>
              <w:t xml:space="preserve"> выполнением мероприятий по гражданской обороне</w:t>
            </w:r>
          </w:p>
          <w:p w:rsidR="00F72505" w:rsidRPr="00D77F49" w:rsidRDefault="00F72505" w:rsidP="00F72505">
            <w:pPr>
              <w:spacing w:after="0" w:line="240" w:lineRule="auto"/>
              <w:jc w:val="both"/>
              <w:rPr>
                <w:rFonts w:ascii="Times New Roman" w:eastAsia="Times New Roman" w:hAnsi="Times New Roman" w:cs="Times New Roman"/>
                <w:sz w:val="26"/>
                <w:szCs w:val="26"/>
              </w:rPr>
            </w:pPr>
          </w:p>
        </w:tc>
      </w:tr>
      <w:tr w:rsidR="00F72505" w:rsidRPr="00D77F49" w:rsidTr="00D1065A">
        <w:tc>
          <w:tcPr>
            <w:tcW w:w="2520" w:type="dxa"/>
          </w:tcPr>
          <w:p w:rsidR="00F72505" w:rsidRPr="00D77F49" w:rsidRDefault="00F72505" w:rsidP="00F72505">
            <w:pPr>
              <w:snapToGrid w:val="0"/>
              <w:spacing w:after="0" w:line="240" w:lineRule="auto"/>
              <w:jc w:val="both"/>
              <w:rPr>
                <w:rFonts w:ascii="Times New Roman" w:eastAsia="Times New Roman" w:hAnsi="Times New Roman" w:cs="Times New Roman"/>
                <w:sz w:val="26"/>
                <w:szCs w:val="26"/>
              </w:rPr>
            </w:pPr>
            <w:r w:rsidRPr="00D77F49">
              <w:rPr>
                <w:rFonts w:ascii="Times New Roman" w:eastAsia="Times New Roman" w:hAnsi="Times New Roman" w:cs="Times New Roman"/>
                <w:sz w:val="26"/>
                <w:szCs w:val="26"/>
              </w:rPr>
              <w:t>Филиппова Татьяна Ивановна</w:t>
            </w:r>
          </w:p>
        </w:tc>
        <w:tc>
          <w:tcPr>
            <w:tcW w:w="360" w:type="dxa"/>
          </w:tcPr>
          <w:p w:rsidR="00F72505" w:rsidRPr="00D77F49" w:rsidRDefault="00F72505" w:rsidP="00F72505">
            <w:pPr>
              <w:spacing w:after="0" w:line="240" w:lineRule="auto"/>
              <w:jc w:val="both"/>
              <w:rPr>
                <w:rFonts w:ascii="Times New Roman" w:eastAsia="Times New Roman" w:hAnsi="Times New Roman" w:cs="Times New Roman"/>
                <w:sz w:val="26"/>
                <w:szCs w:val="26"/>
              </w:rPr>
            </w:pPr>
            <w:r w:rsidRPr="00D77F49">
              <w:rPr>
                <w:rFonts w:ascii="Times New Roman" w:eastAsia="Times New Roman" w:hAnsi="Times New Roman" w:cs="Times New Roman"/>
                <w:sz w:val="26"/>
                <w:szCs w:val="26"/>
              </w:rPr>
              <w:t>-</w:t>
            </w:r>
          </w:p>
        </w:tc>
        <w:tc>
          <w:tcPr>
            <w:tcW w:w="6480" w:type="dxa"/>
          </w:tcPr>
          <w:p w:rsidR="00F72505" w:rsidRPr="00D77F49" w:rsidRDefault="003B789A" w:rsidP="00F72505">
            <w:pPr>
              <w:spacing w:after="0" w:line="240" w:lineRule="auto"/>
              <w:jc w:val="both"/>
              <w:rPr>
                <w:rFonts w:ascii="Times New Roman" w:eastAsia="Times New Roman" w:hAnsi="Times New Roman" w:cs="Times New Roman"/>
                <w:sz w:val="26"/>
                <w:szCs w:val="26"/>
              </w:rPr>
            </w:pPr>
            <w:hyperlink r:id="rId28" w:tooltip="Заместитель начальника отдела экономики и управления имуществом - Филиппова Татьяна Ивановна" w:history="1">
              <w:r w:rsidR="00F72505" w:rsidRPr="00D77F49">
                <w:rPr>
                  <w:rFonts w:ascii="Times New Roman" w:eastAsia="Times New Roman" w:hAnsi="Times New Roman" w:cs="Times New Roman"/>
                  <w:sz w:val="26"/>
                </w:rPr>
                <w:t>заместитель начальника отдела экономики и управления имуществом</w:t>
              </w:r>
            </w:hyperlink>
            <w:r w:rsidR="00F72505" w:rsidRPr="00D77F49">
              <w:rPr>
                <w:rFonts w:ascii="Times New Roman" w:eastAsia="Times New Roman" w:hAnsi="Times New Roman" w:cs="Times New Roman"/>
                <w:sz w:val="26"/>
                <w:szCs w:val="26"/>
              </w:rPr>
              <w:t>;</w:t>
            </w:r>
          </w:p>
          <w:p w:rsidR="00F72505" w:rsidRPr="00D77F49" w:rsidRDefault="00F72505" w:rsidP="00F72505">
            <w:pPr>
              <w:spacing w:after="0" w:line="240" w:lineRule="auto"/>
              <w:jc w:val="both"/>
              <w:rPr>
                <w:rFonts w:ascii="Times New Roman" w:eastAsia="Times New Roman" w:hAnsi="Times New Roman" w:cs="Times New Roman"/>
                <w:sz w:val="26"/>
                <w:szCs w:val="26"/>
              </w:rPr>
            </w:pPr>
          </w:p>
        </w:tc>
      </w:tr>
      <w:tr w:rsidR="00F72505" w:rsidRPr="00D77F49" w:rsidTr="00D1065A">
        <w:trPr>
          <w:cantSplit/>
          <w:trHeight w:val="439"/>
        </w:trPr>
        <w:tc>
          <w:tcPr>
            <w:tcW w:w="2520" w:type="dxa"/>
          </w:tcPr>
          <w:p w:rsidR="00F72505" w:rsidRPr="00D77F49" w:rsidRDefault="00F72505" w:rsidP="00F72505">
            <w:pPr>
              <w:snapToGrid w:val="0"/>
              <w:spacing w:after="0" w:line="240" w:lineRule="auto"/>
              <w:jc w:val="both"/>
              <w:rPr>
                <w:rFonts w:ascii="Times New Roman" w:eastAsia="Times New Roman" w:hAnsi="Times New Roman" w:cs="Times New Roman"/>
                <w:sz w:val="26"/>
                <w:szCs w:val="26"/>
              </w:rPr>
            </w:pPr>
            <w:r w:rsidRPr="00D77F49">
              <w:rPr>
                <w:rFonts w:ascii="Times New Roman" w:eastAsia="Times New Roman" w:hAnsi="Times New Roman" w:cs="Times New Roman"/>
                <w:sz w:val="26"/>
                <w:szCs w:val="26"/>
              </w:rPr>
              <w:t>Федосеева Людмила Алексеевна</w:t>
            </w:r>
          </w:p>
        </w:tc>
        <w:tc>
          <w:tcPr>
            <w:tcW w:w="360" w:type="dxa"/>
          </w:tcPr>
          <w:p w:rsidR="00F72505" w:rsidRPr="00D77F49" w:rsidRDefault="00F72505" w:rsidP="00F72505">
            <w:pPr>
              <w:spacing w:after="0" w:line="240" w:lineRule="auto"/>
              <w:jc w:val="both"/>
              <w:rPr>
                <w:rFonts w:ascii="Times New Roman" w:eastAsia="Times New Roman" w:hAnsi="Times New Roman" w:cs="Times New Roman"/>
                <w:b/>
                <w:sz w:val="26"/>
                <w:szCs w:val="26"/>
              </w:rPr>
            </w:pPr>
            <w:r w:rsidRPr="00D77F49">
              <w:rPr>
                <w:rFonts w:ascii="Times New Roman" w:eastAsia="Times New Roman" w:hAnsi="Times New Roman" w:cs="Times New Roman"/>
                <w:b/>
                <w:sz w:val="26"/>
                <w:szCs w:val="26"/>
              </w:rPr>
              <w:t>-</w:t>
            </w:r>
          </w:p>
        </w:tc>
        <w:tc>
          <w:tcPr>
            <w:tcW w:w="6480" w:type="dxa"/>
          </w:tcPr>
          <w:p w:rsidR="00F72505" w:rsidRPr="00D77F49" w:rsidRDefault="003B789A" w:rsidP="00F72505">
            <w:pPr>
              <w:spacing w:after="0" w:line="240" w:lineRule="auto"/>
              <w:jc w:val="both"/>
              <w:rPr>
                <w:rFonts w:ascii="Times New Roman" w:eastAsia="Times New Roman" w:hAnsi="Times New Roman" w:cs="Times New Roman"/>
                <w:sz w:val="26"/>
                <w:szCs w:val="26"/>
              </w:rPr>
            </w:pPr>
            <w:hyperlink r:id="rId29" w:tooltip="Главный специалист-эксперт по имущественным отношениям - Федосеева Людмила Алексеевна" w:history="1">
              <w:r w:rsidR="00F72505" w:rsidRPr="00D77F49">
                <w:rPr>
                  <w:rFonts w:ascii="Times New Roman" w:eastAsia="Times New Roman" w:hAnsi="Times New Roman" w:cs="Times New Roman"/>
                  <w:sz w:val="26"/>
                </w:rPr>
                <w:t>главный специалист-эксперт по имущественным отношениям</w:t>
              </w:r>
            </w:hyperlink>
            <w:r w:rsidR="00F72505" w:rsidRPr="00D77F49">
              <w:rPr>
                <w:rFonts w:ascii="Times New Roman" w:eastAsia="Times New Roman" w:hAnsi="Times New Roman" w:cs="Times New Roman"/>
                <w:sz w:val="26"/>
                <w:szCs w:val="26"/>
              </w:rPr>
              <w:t>;</w:t>
            </w:r>
          </w:p>
          <w:p w:rsidR="00F72505" w:rsidRPr="00D77F49" w:rsidRDefault="00F72505" w:rsidP="00F72505">
            <w:pPr>
              <w:spacing w:after="0" w:line="240" w:lineRule="auto"/>
              <w:jc w:val="both"/>
              <w:rPr>
                <w:rFonts w:ascii="Times New Roman" w:eastAsia="Times New Roman" w:hAnsi="Times New Roman" w:cs="Times New Roman"/>
                <w:sz w:val="26"/>
                <w:szCs w:val="26"/>
              </w:rPr>
            </w:pPr>
          </w:p>
        </w:tc>
      </w:tr>
      <w:tr w:rsidR="00F72505" w:rsidRPr="00D77F49" w:rsidTr="00D1065A">
        <w:trPr>
          <w:cantSplit/>
          <w:trHeight w:val="439"/>
        </w:trPr>
        <w:tc>
          <w:tcPr>
            <w:tcW w:w="2520" w:type="dxa"/>
          </w:tcPr>
          <w:p w:rsidR="00F72505" w:rsidRPr="00D77F49" w:rsidRDefault="00F72505" w:rsidP="00F72505">
            <w:pPr>
              <w:snapToGrid w:val="0"/>
              <w:spacing w:after="0" w:line="240" w:lineRule="auto"/>
              <w:jc w:val="both"/>
              <w:rPr>
                <w:rFonts w:ascii="Times New Roman" w:eastAsia="Times New Roman" w:hAnsi="Times New Roman" w:cs="Times New Roman"/>
                <w:sz w:val="26"/>
                <w:szCs w:val="26"/>
              </w:rPr>
            </w:pPr>
            <w:r w:rsidRPr="00D77F49">
              <w:rPr>
                <w:rFonts w:ascii="Times New Roman" w:eastAsia="Times New Roman" w:hAnsi="Times New Roman" w:cs="Times New Roman"/>
                <w:sz w:val="26"/>
                <w:szCs w:val="26"/>
              </w:rPr>
              <w:t>Новиков Олег Александрович</w:t>
            </w:r>
          </w:p>
        </w:tc>
        <w:tc>
          <w:tcPr>
            <w:tcW w:w="360" w:type="dxa"/>
          </w:tcPr>
          <w:p w:rsidR="00F72505" w:rsidRPr="00D77F49" w:rsidRDefault="00F72505" w:rsidP="00F72505">
            <w:pPr>
              <w:spacing w:after="0" w:line="240" w:lineRule="auto"/>
              <w:jc w:val="both"/>
              <w:rPr>
                <w:rFonts w:ascii="Times New Roman" w:eastAsia="Times New Roman" w:hAnsi="Times New Roman" w:cs="Times New Roman"/>
                <w:b/>
                <w:sz w:val="26"/>
                <w:szCs w:val="26"/>
              </w:rPr>
            </w:pPr>
            <w:r w:rsidRPr="00D77F49">
              <w:rPr>
                <w:rFonts w:ascii="Times New Roman" w:eastAsia="Times New Roman" w:hAnsi="Times New Roman" w:cs="Times New Roman"/>
                <w:b/>
                <w:sz w:val="26"/>
                <w:szCs w:val="26"/>
              </w:rPr>
              <w:t>-</w:t>
            </w:r>
          </w:p>
        </w:tc>
        <w:tc>
          <w:tcPr>
            <w:tcW w:w="6480" w:type="dxa"/>
          </w:tcPr>
          <w:p w:rsidR="00F72505" w:rsidRPr="00D77F49" w:rsidRDefault="00F72505" w:rsidP="00F72505">
            <w:pPr>
              <w:spacing w:after="0" w:line="240" w:lineRule="auto"/>
              <w:jc w:val="both"/>
              <w:rPr>
                <w:rFonts w:ascii="Times New Roman" w:eastAsia="Times New Roman" w:hAnsi="Times New Roman" w:cs="Times New Roman"/>
                <w:sz w:val="26"/>
                <w:szCs w:val="26"/>
              </w:rPr>
            </w:pPr>
            <w:r w:rsidRPr="00D77F49">
              <w:rPr>
                <w:rFonts w:ascii="Times New Roman" w:eastAsia="Times New Roman" w:hAnsi="Times New Roman" w:cs="Times New Roman"/>
                <w:sz w:val="26"/>
                <w:szCs w:val="26"/>
              </w:rPr>
              <w:t>главный специалист-эксперт отдела сельского хозяйства.</w:t>
            </w:r>
          </w:p>
          <w:p w:rsidR="00F72505" w:rsidRPr="00D77F49" w:rsidRDefault="00F72505" w:rsidP="00F72505">
            <w:pPr>
              <w:spacing w:after="0" w:line="240" w:lineRule="auto"/>
              <w:jc w:val="both"/>
              <w:rPr>
                <w:rFonts w:ascii="Times New Roman" w:eastAsia="Times New Roman" w:hAnsi="Times New Roman" w:cs="Times New Roman"/>
                <w:sz w:val="26"/>
                <w:szCs w:val="26"/>
              </w:rPr>
            </w:pPr>
          </w:p>
        </w:tc>
      </w:tr>
      <w:tr w:rsidR="00F72505" w:rsidRPr="00D77F49" w:rsidTr="00D1065A">
        <w:trPr>
          <w:cantSplit/>
          <w:trHeight w:val="439"/>
        </w:trPr>
        <w:tc>
          <w:tcPr>
            <w:tcW w:w="9360" w:type="dxa"/>
            <w:gridSpan w:val="3"/>
          </w:tcPr>
          <w:p w:rsidR="00F72505" w:rsidRPr="00D77F49" w:rsidRDefault="00F72505" w:rsidP="00F72505">
            <w:pPr>
              <w:spacing w:after="0" w:line="240" w:lineRule="auto"/>
              <w:jc w:val="both"/>
              <w:rPr>
                <w:rFonts w:ascii="Times New Roman" w:eastAsia="Times New Roman" w:hAnsi="Times New Roman" w:cs="Times New Roman"/>
                <w:b/>
                <w:sz w:val="26"/>
                <w:szCs w:val="26"/>
              </w:rPr>
            </w:pPr>
          </w:p>
          <w:p w:rsidR="00F72505" w:rsidRPr="00D77F49" w:rsidRDefault="00F72505" w:rsidP="00F72505">
            <w:pPr>
              <w:spacing w:after="0" w:line="240" w:lineRule="auto"/>
              <w:jc w:val="both"/>
              <w:rPr>
                <w:rFonts w:ascii="Times New Roman" w:eastAsia="Times New Roman" w:hAnsi="Times New Roman" w:cs="Times New Roman"/>
                <w:sz w:val="26"/>
                <w:szCs w:val="26"/>
              </w:rPr>
            </w:pPr>
            <w:r w:rsidRPr="00D77F49">
              <w:rPr>
                <w:rFonts w:ascii="Times New Roman" w:eastAsia="Times New Roman" w:hAnsi="Times New Roman" w:cs="Times New Roman"/>
                <w:b/>
                <w:sz w:val="26"/>
                <w:szCs w:val="26"/>
              </w:rPr>
              <w:t>НАПРАВЛЕНИЕ №2 (</w:t>
            </w:r>
            <w:proofErr w:type="gramStart"/>
            <w:r w:rsidRPr="00D77F49">
              <w:rPr>
                <w:rFonts w:ascii="Times New Roman" w:eastAsia="Times New Roman" w:hAnsi="Times New Roman" w:cs="Times New Roman"/>
                <w:b/>
                <w:sz w:val="26"/>
                <w:szCs w:val="26"/>
              </w:rPr>
              <w:t>аварийно-спасательные</w:t>
            </w:r>
            <w:proofErr w:type="gramEnd"/>
            <w:r w:rsidRPr="00D77F49">
              <w:rPr>
                <w:rFonts w:ascii="Times New Roman" w:eastAsia="Times New Roman" w:hAnsi="Times New Roman" w:cs="Times New Roman"/>
                <w:b/>
                <w:sz w:val="26"/>
                <w:szCs w:val="26"/>
              </w:rPr>
              <w:t xml:space="preserve"> службыИбресинского района) по контролю за выполнением мероприятий по гражданской обороне</w:t>
            </w:r>
          </w:p>
        </w:tc>
      </w:tr>
      <w:tr w:rsidR="00F72505" w:rsidRPr="00D77F49" w:rsidTr="00D1065A">
        <w:trPr>
          <w:cantSplit/>
          <w:trHeight w:val="439"/>
        </w:trPr>
        <w:tc>
          <w:tcPr>
            <w:tcW w:w="2520" w:type="dxa"/>
          </w:tcPr>
          <w:p w:rsidR="00F72505" w:rsidRPr="00D77F49" w:rsidRDefault="00F72505" w:rsidP="00F72505">
            <w:pPr>
              <w:snapToGrid w:val="0"/>
              <w:spacing w:after="0" w:line="240" w:lineRule="auto"/>
              <w:jc w:val="both"/>
              <w:rPr>
                <w:rFonts w:ascii="Times New Roman" w:eastAsia="Times New Roman" w:hAnsi="Times New Roman" w:cs="Times New Roman"/>
                <w:sz w:val="26"/>
                <w:szCs w:val="26"/>
              </w:rPr>
            </w:pPr>
            <w:r w:rsidRPr="00D77F49">
              <w:rPr>
                <w:rFonts w:ascii="Times New Roman" w:eastAsia="Times New Roman" w:hAnsi="Times New Roman" w:cs="Times New Roman"/>
                <w:sz w:val="26"/>
                <w:szCs w:val="26"/>
              </w:rPr>
              <w:t>Степанова Юлия Викторовна</w:t>
            </w:r>
          </w:p>
        </w:tc>
        <w:tc>
          <w:tcPr>
            <w:tcW w:w="360" w:type="dxa"/>
          </w:tcPr>
          <w:p w:rsidR="00F72505" w:rsidRPr="00D77F49" w:rsidRDefault="00F72505" w:rsidP="00F72505">
            <w:pPr>
              <w:spacing w:after="0" w:line="240" w:lineRule="auto"/>
              <w:jc w:val="both"/>
              <w:rPr>
                <w:rFonts w:ascii="Times New Roman" w:eastAsia="Times New Roman" w:hAnsi="Times New Roman" w:cs="Times New Roman"/>
                <w:b/>
                <w:sz w:val="26"/>
                <w:szCs w:val="26"/>
              </w:rPr>
            </w:pPr>
            <w:r w:rsidRPr="00D77F49">
              <w:rPr>
                <w:rFonts w:ascii="Times New Roman" w:eastAsia="Times New Roman" w:hAnsi="Times New Roman" w:cs="Times New Roman"/>
                <w:b/>
                <w:sz w:val="26"/>
                <w:szCs w:val="26"/>
              </w:rPr>
              <w:t>-</w:t>
            </w:r>
          </w:p>
        </w:tc>
        <w:tc>
          <w:tcPr>
            <w:tcW w:w="6480" w:type="dxa"/>
          </w:tcPr>
          <w:p w:rsidR="00F72505" w:rsidRPr="00D77F49" w:rsidRDefault="003B789A" w:rsidP="00F72505">
            <w:pPr>
              <w:spacing w:after="0" w:line="240" w:lineRule="auto"/>
              <w:jc w:val="both"/>
              <w:rPr>
                <w:rFonts w:ascii="Times New Roman" w:eastAsia="Times New Roman" w:hAnsi="Times New Roman" w:cs="Times New Roman"/>
                <w:sz w:val="26"/>
                <w:szCs w:val="26"/>
              </w:rPr>
            </w:pPr>
            <w:hyperlink r:id="rId30" w:tooltip="Главный специалист - эксперт отдела строительства и развития общественной инфраструктуры - Димитриева Раиса Геннадьевна" w:history="1">
              <w:r w:rsidR="00F72505" w:rsidRPr="00D77F49">
                <w:rPr>
                  <w:rFonts w:ascii="Times New Roman" w:eastAsia="Times New Roman" w:hAnsi="Times New Roman" w:cs="Times New Roman"/>
                  <w:sz w:val="26"/>
                </w:rPr>
                <w:t>главный специалист - эксперт отдела строительства и развития общественной инфраструктуры</w:t>
              </w:r>
            </w:hyperlink>
            <w:r w:rsidR="00F72505" w:rsidRPr="00D77F49">
              <w:rPr>
                <w:rFonts w:ascii="Times New Roman" w:eastAsia="Times New Roman" w:hAnsi="Times New Roman" w:cs="Times New Roman"/>
                <w:sz w:val="26"/>
                <w:szCs w:val="26"/>
              </w:rPr>
              <w:t>;</w:t>
            </w:r>
          </w:p>
          <w:p w:rsidR="00F72505" w:rsidRPr="00D77F49" w:rsidRDefault="00F72505" w:rsidP="00F72505">
            <w:pPr>
              <w:spacing w:after="0" w:line="240" w:lineRule="auto"/>
              <w:jc w:val="both"/>
              <w:rPr>
                <w:rFonts w:ascii="Times New Roman" w:eastAsia="Times New Roman" w:hAnsi="Times New Roman" w:cs="Times New Roman"/>
                <w:sz w:val="26"/>
                <w:szCs w:val="26"/>
              </w:rPr>
            </w:pPr>
          </w:p>
        </w:tc>
      </w:tr>
      <w:tr w:rsidR="00F72505" w:rsidRPr="00D77F49" w:rsidTr="00D1065A">
        <w:trPr>
          <w:cantSplit/>
          <w:trHeight w:val="439"/>
        </w:trPr>
        <w:tc>
          <w:tcPr>
            <w:tcW w:w="2520" w:type="dxa"/>
          </w:tcPr>
          <w:p w:rsidR="00F72505" w:rsidRPr="00D77F49" w:rsidRDefault="00F72505" w:rsidP="00F72505">
            <w:pPr>
              <w:snapToGrid w:val="0"/>
              <w:spacing w:after="0" w:line="240" w:lineRule="auto"/>
              <w:jc w:val="both"/>
              <w:rPr>
                <w:rFonts w:ascii="Times New Roman" w:eastAsia="Times New Roman" w:hAnsi="Times New Roman" w:cs="Times New Roman"/>
                <w:sz w:val="26"/>
                <w:szCs w:val="26"/>
              </w:rPr>
            </w:pPr>
            <w:r w:rsidRPr="00D77F49">
              <w:rPr>
                <w:rFonts w:ascii="Times New Roman" w:eastAsia="Times New Roman" w:hAnsi="Times New Roman" w:cs="Times New Roman"/>
                <w:sz w:val="26"/>
                <w:szCs w:val="26"/>
              </w:rPr>
              <w:t>Иванова Екатерина Гермогеновна</w:t>
            </w:r>
          </w:p>
        </w:tc>
        <w:tc>
          <w:tcPr>
            <w:tcW w:w="360" w:type="dxa"/>
          </w:tcPr>
          <w:p w:rsidR="00F72505" w:rsidRPr="00D77F49" w:rsidRDefault="00F72505" w:rsidP="00F72505">
            <w:pPr>
              <w:spacing w:after="0" w:line="240" w:lineRule="auto"/>
              <w:jc w:val="both"/>
              <w:rPr>
                <w:rFonts w:ascii="Times New Roman" w:eastAsia="Times New Roman" w:hAnsi="Times New Roman" w:cs="Times New Roman"/>
                <w:b/>
                <w:sz w:val="26"/>
                <w:szCs w:val="26"/>
              </w:rPr>
            </w:pPr>
            <w:r w:rsidRPr="00D77F49">
              <w:rPr>
                <w:rFonts w:ascii="Times New Roman" w:eastAsia="Times New Roman" w:hAnsi="Times New Roman" w:cs="Times New Roman"/>
                <w:b/>
                <w:sz w:val="26"/>
                <w:szCs w:val="26"/>
              </w:rPr>
              <w:t>-</w:t>
            </w:r>
          </w:p>
        </w:tc>
        <w:tc>
          <w:tcPr>
            <w:tcW w:w="6480" w:type="dxa"/>
          </w:tcPr>
          <w:p w:rsidR="00F72505" w:rsidRPr="00D77F49" w:rsidRDefault="003B789A" w:rsidP="00F72505">
            <w:pPr>
              <w:spacing w:after="0" w:line="240" w:lineRule="auto"/>
              <w:jc w:val="both"/>
              <w:rPr>
                <w:rFonts w:ascii="Times New Roman" w:eastAsia="Times New Roman" w:hAnsi="Times New Roman" w:cs="Times New Roman"/>
                <w:sz w:val="26"/>
                <w:szCs w:val="26"/>
              </w:rPr>
            </w:pPr>
            <w:hyperlink r:id="rId31" w:tooltip="Главный специалист - эксперт отдела строительства и развития общественной инфраструктуры - Димитриева Раиса Геннадьевна" w:history="1">
              <w:r w:rsidR="00F72505" w:rsidRPr="00D77F49">
                <w:rPr>
                  <w:rFonts w:ascii="Times New Roman" w:eastAsia="Times New Roman" w:hAnsi="Times New Roman" w:cs="Times New Roman"/>
                  <w:sz w:val="26"/>
                </w:rPr>
                <w:t>главный специалист - эксперт отдела строительства и развития общественной инфраструктуры</w:t>
              </w:r>
            </w:hyperlink>
            <w:r w:rsidR="00F72505" w:rsidRPr="00D77F49">
              <w:rPr>
                <w:rFonts w:ascii="Times New Roman" w:eastAsia="Times New Roman" w:hAnsi="Times New Roman" w:cs="Times New Roman"/>
                <w:sz w:val="26"/>
                <w:szCs w:val="26"/>
              </w:rPr>
              <w:t>;</w:t>
            </w:r>
          </w:p>
          <w:p w:rsidR="00F72505" w:rsidRPr="00D77F49" w:rsidRDefault="00F72505" w:rsidP="00F72505">
            <w:pPr>
              <w:spacing w:after="0" w:line="240" w:lineRule="auto"/>
              <w:jc w:val="both"/>
              <w:rPr>
                <w:rFonts w:ascii="Times New Roman" w:eastAsia="Times New Roman" w:hAnsi="Times New Roman" w:cs="Times New Roman"/>
                <w:sz w:val="26"/>
                <w:szCs w:val="26"/>
              </w:rPr>
            </w:pPr>
          </w:p>
        </w:tc>
      </w:tr>
      <w:tr w:rsidR="00F72505" w:rsidRPr="00D77F49" w:rsidTr="00D1065A">
        <w:trPr>
          <w:cantSplit/>
          <w:trHeight w:val="439"/>
        </w:trPr>
        <w:tc>
          <w:tcPr>
            <w:tcW w:w="2520" w:type="dxa"/>
          </w:tcPr>
          <w:p w:rsidR="00F72505" w:rsidRPr="00D77F49" w:rsidRDefault="00F72505" w:rsidP="00F72505">
            <w:pPr>
              <w:snapToGrid w:val="0"/>
              <w:spacing w:after="0" w:line="240" w:lineRule="auto"/>
              <w:ind w:right="-108"/>
              <w:rPr>
                <w:rFonts w:ascii="Times New Roman" w:eastAsia="Times New Roman" w:hAnsi="Times New Roman" w:cs="Times New Roman"/>
                <w:sz w:val="26"/>
                <w:szCs w:val="26"/>
              </w:rPr>
            </w:pPr>
            <w:proofErr w:type="spellStart"/>
            <w:r w:rsidRPr="00D77F49">
              <w:rPr>
                <w:rFonts w:ascii="Times New Roman" w:eastAsia="Times New Roman" w:hAnsi="Times New Roman" w:cs="Times New Roman"/>
                <w:sz w:val="26"/>
                <w:szCs w:val="26"/>
              </w:rPr>
              <w:t>Ишалев</w:t>
            </w:r>
            <w:proofErr w:type="spellEnd"/>
            <w:r w:rsidRPr="00D77F49">
              <w:rPr>
                <w:rFonts w:ascii="Times New Roman" w:eastAsia="Times New Roman" w:hAnsi="Times New Roman" w:cs="Times New Roman"/>
                <w:sz w:val="26"/>
                <w:szCs w:val="26"/>
              </w:rPr>
              <w:t xml:space="preserve"> Алексей</w:t>
            </w:r>
          </w:p>
          <w:p w:rsidR="00F72505" w:rsidRPr="00D77F49" w:rsidRDefault="00F72505" w:rsidP="00F72505">
            <w:pPr>
              <w:snapToGrid w:val="0"/>
              <w:spacing w:after="0" w:line="240" w:lineRule="auto"/>
              <w:jc w:val="both"/>
              <w:rPr>
                <w:rFonts w:ascii="Times New Roman" w:eastAsia="Times New Roman" w:hAnsi="Times New Roman" w:cs="Times New Roman"/>
                <w:sz w:val="26"/>
                <w:szCs w:val="26"/>
              </w:rPr>
            </w:pPr>
            <w:r w:rsidRPr="00D77F49">
              <w:rPr>
                <w:rFonts w:ascii="Times New Roman" w:eastAsia="Times New Roman" w:hAnsi="Times New Roman" w:cs="Times New Roman"/>
                <w:sz w:val="26"/>
                <w:szCs w:val="26"/>
              </w:rPr>
              <w:t>Валерьянович</w:t>
            </w:r>
          </w:p>
          <w:p w:rsidR="00F72505" w:rsidRPr="00D77F49" w:rsidRDefault="00F72505" w:rsidP="00F72505">
            <w:pPr>
              <w:snapToGrid w:val="0"/>
              <w:spacing w:after="0" w:line="240" w:lineRule="auto"/>
              <w:jc w:val="both"/>
              <w:rPr>
                <w:rFonts w:ascii="Times New Roman" w:eastAsia="Times New Roman" w:hAnsi="Times New Roman" w:cs="Times New Roman"/>
                <w:sz w:val="26"/>
                <w:szCs w:val="26"/>
              </w:rPr>
            </w:pPr>
          </w:p>
          <w:p w:rsidR="00F72505" w:rsidRPr="00D77F49" w:rsidRDefault="00F72505" w:rsidP="00F72505">
            <w:pPr>
              <w:snapToGrid w:val="0"/>
              <w:spacing w:after="0" w:line="240" w:lineRule="auto"/>
              <w:jc w:val="both"/>
              <w:rPr>
                <w:rFonts w:ascii="Times New Roman" w:eastAsia="Times New Roman" w:hAnsi="Times New Roman" w:cs="Times New Roman"/>
                <w:sz w:val="26"/>
                <w:szCs w:val="26"/>
              </w:rPr>
            </w:pPr>
            <w:r w:rsidRPr="00D77F49">
              <w:rPr>
                <w:rFonts w:ascii="Times New Roman" w:eastAsia="Times New Roman" w:hAnsi="Times New Roman" w:cs="Times New Roman"/>
                <w:sz w:val="26"/>
                <w:szCs w:val="26"/>
              </w:rPr>
              <w:t>Авдеев Алена Николаевна</w:t>
            </w:r>
          </w:p>
        </w:tc>
        <w:tc>
          <w:tcPr>
            <w:tcW w:w="360" w:type="dxa"/>
          </w:tcPr>
          <w:p w:rsidR="00F72505" w:rsidRPr="00D77F49" w:rsidRDefault="00F72505" w:rsidP="00F72505">
            <w:pPr>
              <w:spacing w:after="0" w:line="240" w:lineRule="auto"/>
              <w:jc w:val="both"/>
              <w:rPr>
                <w:rFonts w:ascii="Times New Roman" w:eastAsia="Times New Roman" w:hAnsi="Times New Roman" w:cs="Times New Roman"/>
                <w:b/>
                <w:sz w:val="26"/>
                <w:szCs w:val="26"/>
              </w:rPr>
            </w:pPr>
            <w:r w:rsidRPr="00D77F49">
              <w:rPr>
                <w:rFonts w:ascii="Times New Roman" w:eastAsia="Times New Roman" w:hAnsi="Times New Roman" w:cs="Times New Roman"/>
                <w:b/>
                <w:sz w:val="26"/>
                <w:szCs w:val="26"/>
              </w:rPr>
              <w:t>-</w:t>
            </w:r>
          </w:p>
        </w:tc>
        <w:tc>
          <w:tcPr>
            <w:tcW w:w="6480" w:type="dxa"/>
          </w:tcPr>
          <w:p w:rsidR="00F72505" w:rsidRPr="00D77F49" w:rsidRDefault="003B789A" w:rsidP="00F72505">
            <w:pPr>
              <w:spacing w:after="0" w:line="240" w:lineRule="auto"/>
              <w:jc w:val="both"/>
              <w:rPr>
                <w:rFonts w:ascii="Times New Roman" w:eastAsia="Times New Roman" w:hAnsi="Times New Roman" w:cs="Times New Roman"/>
                <w:sz w:val="26"/>
                <w:szCs w:val="26"/>
              </w:rPr>
            </w:pPr>
            <w:hyperlink r:id="rId32" w:tooltip="Ведущий специалист-эксперт по дорогам и электрификации - Ишалев Алексей Валерианович" w:history="1">
              <w:r w:rsidR="00F72505" w:rsidRPr="00D77F49">
                <w:rPr>
                  <w:rFonts w:ascii="Times New Roman" w:eastAsia="Times New Roman" w:hAnsi="Times New Roman" w:cs="Times New Roman"/>
                  <w:sz w:val="26"/>
                </w:rPr>
                <w:t>главный  специалист-эксперт по дорогам и электрификации</w:t>
              </w:r>
            </w:hyperlink>
            <w:r w:rsidR="00F72505" w:rsidRPr="00D77F49">
              <w:rPr>
                <w:rFonts w:ascii="Times New Roman" w:eastAsia="Times New Roman" w:hAnsi="Times New Roman" w:cs="Times New Roman"/>
                <w:sz w:val="26"/>
                <w:szCs w:val="26"/>
              </w:rPr>
              <w:t xml:space="preserve"> отдела строительства и развития общественной инфраструктуры.</w:t>
            </w:r>
          </w:p>
          <w:p w:rsidR="00F72505" w:rsidRPr="00D77F49" w:rsidRDefault="005463D7" w:rsidP="00F72505">
            <w:pPr>
              <w:spacing w:after="0" w:line="240" w:lineRule="auto"/>
              <w:jc w:val="both"/>
              <w:rPr>
                <w:rFonts w:ascii="Times New Roman" w:eastAsia="Times New Roman" w:hAnsi="Times New Roman" w:cs="Times New Roman"/>
                <w:sz w:val="26"/>
              </w:rPr>
            </w:pPr>
            <w:r w:rsidRPr="00D77F49">
              <w:rPr>
                <w:rFonts w:ascii="Times New Roman" w:eastAsia="Times New Roman" w:hAnsi="Times New Roman" w:cs="Times New Roman"/>
                <w:sz w:val="26"/>
                <w:szCs w:val="26"/>
              </w:rPr>
              <w:fldChar w:fldCharType="begin"/>
            </w:r>
            <w:r w:rsidR="00F72505" w:rsidRPr="00D77F49">
              <w:rPr>
                <w:rFonts w:ascii="Times New Roman" w:eastAsia="Times New Roman" w:hAnsi="Times New Roman" w:cs="Times New Roman"/>
                <w:sz w:val="26"/>
                <w:szCs w:val="26"/>
              </w:rPr>
              <w:instrText xml:space="preserve"> HYPERLINK "http://gov.cap.ru/Person.aspx?gov_id=60&amp;id=8988" \o "Главный специалист-эксперт отдела строительства и развития общественной инфраструктуры - райархитектор - Андреева Маргарита Даниловна" </w:instrText>
            </w:r>
            <w:r w:rsidRPr="00D77F49">
              <w:rPr>
                <w:rFonts w:ascii="Times New Roman" w:eastAsia="Times New Roman" w:hAnsi="Times New Roman" w:cs="Times New Roman"/>
                <w:sz w:val="26"/>
                <w:szCs w:val="26"/>
              </w:rPr>
              <w:fldChar w:fldCharType="separate"/>
            </w:r>
            <w:r w:rsidR="00F72505" w:rsidRPr="00D77F49">
              <w:rPr>
                <w:rFonts w:ascii="Times New Roman" w:eastAsia="Times New Roman" w:hAnsi="Times New Roman" w:cs="Times New Roman"/>
                <w:sz w:val="26"/>
              </w:rPr>
              <w:t xml:space="preserve"> старший инспектор  отдела строительства и развития общественной инфраструктуры </w:t>
            </w:r>
          </w:p>
          <w:p w:rsidR="00F72505" w:rsidRPr="00D77F49" w:rsidRDefault="005463D7" w:rsidP="00F72505">
            <w:pPr>
              <w:spacing w:after="0" w:line="240" w:lineRule="auto"/>
              <w:jc w:val="both"/>
              <w:rPr>
                <w:rFonts w:ascii="Times New Roman" w:eastAsia="Times New Roman" w:hAnsi="Times New Roman" w:cs="Times New Roman"/>
                <w:sz w:val="26"/>
                <w:szCs w:val="26"/>
              </w:rPr>
            </w:pPr>
            <w:r w:rsidRPr="00D77F49">
              <w:rPr>
                <w:rFonts w:ascii="Times New Roman" w:eastAsia="Times New Roman" w:hAnsi="Times New Roman" w:cs="Times New Roman"/>
                <w:sz w:val="26"/>
                <w:szCs w:val="26"/>
              </w:rPr>
              <w:fldChar w:fldCharType="end"/>
            </w:r>
          </w:p>
        </w:tc>
      </w:tr>
      <w:tr w:rsidR="00F72505" w:rsidRPr="00D77F49" w:rsidTr="00D1065A">
        <w:trPr>
          <w:cantSplit/>
          <w:trHeight w:val="439"/>
        </w:trPr>
        <w:tc>
          <w:tcPr>
            <w:tcW w:w="9360" w:type="dxa"/>
            <w:gridSpan w:val="3"/>
          </w:tcPr>
          <w:p w:rsidR="00F72505" w:rsidRPr="00D77F49" w:rsidRDefault="00F72505" w:rsidP="00F72505">
            <w:pPr>
              <w:spacing w:after="0" w:line="240" w:lineRule="auto"/>
              <w:jc w:val="both"/>
              <w:rPr>
                <w:rFonts w:ascii="Times New Roman" w:eastAsia="Times New Roman" w:hAnsi="Times New Roman" w:cs="Times New Roman"/>
                <w:sz w:val="26"/>
                <w:szCs w:val="26"/>
              </w:rPr>
            </w:pPr>
            <w:r w:rsidRPr="00D77F49">
              <w:rPr>
                <w:rFonts w:ascii="Times New Roman" w:eastAsia="Times New Roman" w:hAnsi="Times New Roman" w:cs="Times New Roman"/>
                <w:sz w:val="26"/>
                <w:szCs w:val="26"/>
              </w:rPr>
              <w:t xml:space="preserve">Главы администраций городского и сельских  поселений  (для участия в </w:t>
            </w:r>
            <w:proofErr w:type="gramStart"/>
            <w:r w:rsidRPr="00D77F49">
              <w:rPr>
                <w:rFonts w:ascii="Times New Roman" w:eastAsia="Times New Roman" w:hAnsi="Times New Roman" w:cs="Times New Roman"/>
                <w:sz w:val="26"/>
                <w:szCs w:val="26"/>
              </w:rPr>
              <w:t>контроле</w:t>
            </w:r>
            <w:proofErr w:type="gramEnd"/>
            <w:r w:rsidRPr="00D77F49">
              <w:rPr>
                <w:rFonts w:ascii="Times New Roman" w:eastAsia="Times New Roman" w:hAnsi="Times New Roman" w:cs="Times New Roman"/>
                <w:sz w:val="26"/>
                <w:szCs w:val="26"/>
              </w:rPr>
              <w:t xml:space="preserve"> за выполнением мероприятий гражданской обороны   объектов экономики, расположенных на подведомственных территориях по согласованию). </w:t>
            </w:r>
          </w:p>
        </w:tc>
      </w:tr>
    </w:tbl>
    <w:p w:rsidR="00F72505" w:rsidRPr="00F72505" w:rsidRDefault="00F72505" w:rsidP="00F72505">
      <w:pPr>
        <w:spacing w:after="0" w:line="240" w:lineRule="auto"/>
        <w:jc w:val="center"/>
        <w:rPr>
          <w:rFonts w:ascii="Times New Roman" w:eastAsia="Times New Roman" w:hAnsi="Times New Roman" w:cs="Times New Roman"/>
          <w:b/>
          <w:sz w:val="26"/>
          <w:szCs w:val="26"/>
        </w:rPr>
      </w:pPr>
    </w:p>
    <w:p w:rsidR="00F72505" w:rsidRPr="00F72505" w:rsidRDefault="00F72505" w:rsidP="00F72505">
      <w:pPr>
        <w:spacing w:after="0" w:line="240" w:lineRule="auto"/>
        <w:jc w:val="center"/>
        <w:rPr>
          <w:rFonts w:ascii="Times New Roman" w:eastAsia="Times New Roman" w:hAnsi="Times New Roman" w:cs="Times New Roman"/>
          <w:b/>
          <w:sz w:val="26"/>
          <w:szCs w:val="26"/>
        </w:rPr>
      </w:pPr>
      <w:r w:rsidRPr="00F72505">
        <w:rPr>
          <w:rFonts w:ascii="Times New Roman" w:eastAsia="Times New Roman" w:hAnsi="Times New Roman" w:cs="Times New Roman"/>
          <w:b/>
          <w:sz w:val="26"/>
          <w:szCs w:val="26"/>
        </w:rPr>
        <w:t xml:space="preserve">Лист </w:t>
      </w:r>
    </w:p>
    <w:p w:rsidR="00F72505" w:rsidRPr="00F72505" w:rsidRDefault="00F72505" w:rsidP="00F72505">
      <w:pPr>
        <w:spacing w:after="0" w:line="240" w:lineRule="auto"/>
        <w:jc w:val="center"/>
        <w:rPr>
          <w:rFonts w:ascii="Times New Roman" w:eastAsia="Times New Roman" w:hAnsi="Times New Roman" w:cs="Times New Roman"/>
          <w:b/>
          <w:sz w:val="26"/>
          <w:szCs w:val="26"/>
        </w:rPr>
      </w:pPr>
      <w:r w:rsidRPr="00F72505">
        <w:rPr>
          <w:rFonts w:ascii="Times New Roman" w:eastAsia="Times New Roman" w:hAnsi="Times New Roman" w:cs="Times New Roman"/>
          <w:b/>
          <w:sz w:val="26"/>
          <w:szCs w:val="26"/>
        </w:rPr>
        <w:t xml:space="preserve">ознакомления </w:t>
      </w:r>
    </w:p>
    <w:p w:rsidR="00F72505" w:rsidRPr="00F72505" w:rsidRDefault="00F72505" w:rsidP="00F72505">
      <w:pPr>
        <w:spacing w:after="0" w:line="240" w:lineRule="auto"/>
        <w:jc w:val="center"/>
        <w:rPr>
          <w:rFonts w:ascii="Times New Roman" w:eastAsia="Times New Roman" w:hAnsi="Times New Roman" w:cs="Times New Roman"/>
          <w:b/>
          <w:sz w:val="26"/>
          <w:szCs w:val="26"/>
        </w:rPr>
      </w:pPr>
    </w:p>
    <w:tbl>
      <w:tblPr>
        <w:tblW w:w="0" w:type="auto"/>
        <w:tblInd w:w="108" w:type="dxa"/>
        <w:tblLayout w:type="fixed"/>
        <w:tblLook w:val="0000" w:firstRow="0" w:lastRow="0" w:firstColumn="0" w:lastColumn="0" w:noHBand="0" w:noVBand="0"/>
      </w:tblPr>
      <w:tblGrid>
        <w:gridCol w:w="2520"/>
        <w:gridCol w:w="360"/>
        <w:gridCol w:w="6480"/>
      </w:tblGrid>
      <w:tr w:rsidR="00F72505" w:rsidRPr="00F72505" w:rsidTr="00D116AD">
        <w:tc>
          <w:tcPr>
            <w:tcW w:w="2520" w:type="dxa"/>
          </w:tcPr>
          <w:p w:rsidR="00F72505" w:rsidRPr="00F72505" w:rsidRDefault="00F72505" w:rsidP="00F72505">
            <w:pPr>
              <w:spacing w:after="0" w:line="240" w:lineRule="auto"/>
              <w:ind w:left="-108"/>
              <w:jc w:val="both"/>
              <w:rPr>
                <w:rFonts w:ascii="Times New Roman" w:eastAsia="Times New Roman" w:hAnsi="Times New Roman" w:cs="Times New Roman"/>
                <w:sz w:val="26"/>
                <w:szCs w:val="24"/>
              </w:rPr>
            </w:pPr>
            <w:r w:rsidRPr="00F72505">
              <w:rPr>
                <w:rFonts w:ascii="Times New Roman" w:eastAsia="Times New Roman" w:hAnsi="Times New Roman" w:cs="Times New Roman"/>
                <w:sz w:val="26"/>
                <w:szCs w:val="24"/>
              </w:rPr>
              <w:t xml:space="preserve">  Андреева </w:t>
            </w:r>
          </w:p>
          <w:p w:rsidR="00F72505" w:rsidRPr="00F72505" w:rsidRDefault="00F72505" w:rsidP="00F72505">
            <w:pPr>
              <w:spacing w:after="0" w:line="240" w:lineRule="auto"/>
              <w:ind w:left="-108"/>
              <w:jc w:val="both"/>
              <w:rPr>
                <w:rFonts w:ascii="Times New Roman" w:eastAsia="Times New Roman" w:hAnsi="Times New Roman" w:cs="Times New Roman"/>
                <w:sz w:val="26"/>
                <w:szCs w:val="24"/>
              </w:rPr>
            </w:pPr>
            <w:r w:rsidRPr="00F72505">
              <w:rPr>
                <w:rFonts w:ascii="Times New Roman" w:eastAsia="Times New Roman" w:hAnsi="Times New Roman" w:cs="Times New Roman"/>
                <w:sz w:val="26"/>
                <w:szCs w:val="24"/>
              </w:rPr>
              <w:t xml:space="preserve">  Маргарита   Даниловна</w:t>
            </w:r>
          </w:p>
        </w:tc>
        <w:tc>
          <w:tcPr>
            <w:tcW w:w="360" w:type="dxa"/>
          </w:tcPr>
          <w:p w:rsidR="00F72505" w:rsidRPr="00F72505" w:rsidRDefault="00F72505" w:rsidP="00F72505">
            <w:pPr>
              <w:spacing w:after="0" w:line="240" w:lineRule="auto"/>
              <w:jc w:val="both"/>
              <w:rPr>
                <w:rFonts w:ascii="Times New Roman" w:eastAsia="Times New Roman" w:hAnsi="Times New Roman" w:cs="Times New Roman"/>
                <w:sz w:val="26"/>
                <w:szCs w:val="24"/>
              </w:rPr>
            </w:pPr>
            <w:r w:rsidRPr="00F72505">
              <w:rPr>
                <w:rFonts w:ascii="Times New Roman" w:eastAsia="Times New Roman" w:hAnsi="Times New Roman" w:cs="Times New Roman"/>
                <w:sz w:val="26"/>
                <w:szCs w:val="24"/>
              </w:rPr>
              <w:t>-</w:t>
            </w:r>
          </w:p>
        </w:tc>
        <w:tc>
          <w:tcPr>
            <w:tcW w:w="6480" w:type="dxa"/>
          </w:tcPr>
          <w:p w:rsidR="00F72505" w:rsidRPr="00F72505" w:rsidRDefault="00F72505" w:rsidP="005C216D">
            <w:pPr>
              <w:spacing w:after="0" w:line="240" w:lineRule="auto"/>
              <w:ind w:right="38"/>
              <w:jc w:val="both"/>
              <w:rPr>
                <w:rFonts w:ascii="Times New Roman" w:eastAsia="Times New Roman" w:hAnsi="Times New Roman" w:cs="Times New Roman"/>
                <w:sz w:val="26"/>
                <w:szCs w:val="24"/>
              </w:rPr>
            </w:pPr>
            <w:r w:rsidRPr="00F72505">
              <w:rPr>
                <w:rFonts w:ascii="Times New Roman" w:eastAsia="Times New Roman" w:hAnsi="Times New Roman" w:cs="Times New Roman"/>
                <w:sz w:val="26"/>
                <w:szCs w:val="24"/>
              </w:rPr>
              <w:t>заместитель  главы администрации - начальник  отдела строительства и общественной инфраструктуры  администрации Ибресинского района (начальник группы контроля)</w:t>
            </w:r>
          </w:p>
        </w:tc>
      </w:tr>
      <w:tr w:rsidR="00F72505" w:rsidRPr="00F72505" w:rsidTr="00D116AD">
        <w:tc>
          <w:tcPr>
            <w:tcW w:w="2520" w:type="dxa"/>
          </w:tcPr>
          <w:p w:rsidR="00F72505" w:rsidRPr="00F72505" w:rsidRDefault="00F72505" w:rsidP="00F72505">
            <w:pPr>
              <w:spacing w:after="0" w:line="240" w:lineRule="auto"/>
              <w:jc w:val="both"/>
              <w:rPr>
                <w:rFonts w:ascii="Times New Roman" w:eastAsia="Times New Roman" w:hAnsi="Times New Roman" w:cs="Times New Roman"/>
                <w:sz w:val="26"/>
                <w:szCs w:val="24"/>
              </w:rPr>
            </w:pPr>
            <w:r w:rsidRPr="00F72505">
              <w:rPr>
                <w:rFonts w:ascii="Times New Roman" w:eastAsia="Times New Roman" w:hAnsi="Times New Roman" w:cs="Times New Roman"/>
                <w:sz w:val="26"/>
                <w:szCs w:val="24"/>
              </w:rPr>
              <w:t>Захаров Александр Леонидович</w:t>
            </w:r>
          </w:p>
          <w:p w:rsidR="00F72505" w:rsidRPr="00F72505" w:rsidRDefault="00F72505" w:rsidP="00F72505">
            <w:pPr>
              <w:spacing w:after="0" w:line="240" w:lineRule="auto"/>
              <w:jc w:val="both"/>
              <w:rPr>
                <w:rFonts w:ascii="Times New Roman" w:eastAsia="Times New Roman" w:hAnsi="Times New Roman" w:cs="Times New Roman"/>
                <w:sz w:val="26"/>
                <w:szCs w:val="24"/>
              </w:rPr>
            </w:pPr>
          </w:p>
          <w:p w:rsidR="00F72505" w:rsidRPr="00F72505" w:rsidRDefault="00F72505" w:rsidP="00F72505">
            <w:pPr>
              <w:spacing w:after="0" w:line="240" w:lineRule="auto"/>
              <w:jc w:val="both"/>
              <w:rPr>
                <w:rFonts w:ascii="Times New Roman" w:eastAsia="Times New Roman" w:hAnsi="Times New Roman" w:cs="Times New Roman"/>
                <w:sz w:val="26"/>
                <w:szCs w:val="24"/>
              </w:rPr>
            </w:pPr>
            <w:r w:rsidRPr="00F72505">
              <w:rPr>
                <w:rFonts w:ascii="Times New Roman" w:eastAsia="Times New Roman" w:hAnsi="Times New Roman" w:cs="Times New Roman"/>
                <w:sz w:val="26"/>
                <w:szCs w:val="24"/>
              </w:rPr>
              <w:t>Чернова Надежда Александровна</w:t>
            </w:r>
          </w:p>
        </w:tc>
        <w:tc>
          <w:tcPr>
            <w:tcW w:w="360" w:type="dxa"/>
          </w:tcPr>
          <w:p w:rsidR="00F72505" w:rsidRPr="00F72505" w:rsidRDefault="00F72505" w:rsidP="00F72505">
            <w:pPr>
              <w:spacing w:after="0" w:line="240" w:lineRule="auto"/>
              <w:jc w:val="both"/>
              <w:rPr>
                <w:rFonts w:ascii="Times New Roman" w:eastAsia="Times New Roman" w:hAnsi="Times New Roman" w:cs="Times New Roman"/>
                <w:sz w:val="26"/>
                <w:szCs w:val="24"/>
              </w:rPr>
            </w:pPr>
            <w:r w:rsidRPr="00F72505">
              <w:rPr>
                <w:rFonts w:ascii="Times New Roman" w:eastAsia="Times New Roman" w:hAnsi="Times New Roman" w:cs="Times New Roman"/>
                <w:sz w:val="26"/>
                <w:szCs w:val="24"/>
              </w:rPr>
              <w:t>-</w:t>
            </w:r>
          </w:p>
        </w:tc>
        <w:tc>
          <w:tcPr>
            <w:tcW w:w="6480" w:type="dxa"/>
          </w:tcPr>
          <w:p w:rsidR="00F72505" w:rsidRPr="00F72505" w:rsidRDefault="00F72505" w:rsidP="00F72505">
            <w:pPr>
              <w:spacing w:after="0" w:line="240" w:lineRule="auto"/>
              <w:ind w:right="38"/>
              <w:jc w:val="both"/>
              <w:rPr>
                <w:rFonts w:ascii="Times New Roman" w:eastAsia="Times New Roman" w:hAnsi="Times New Roman" w:cs="Times New Roman"/>
                <w:sz w:val="26"/>
                <w:szCs w:val="24"/>
              </w:rPr>
            </w:pPr>
            <w:proofErr w:type="gramStart"/>
            <w:r w:rsidRPr="00F72505">
              <w:rPr>
                <w:rFonts w:ascii="Times New Roman" w:eastAsia="Times New Roman" w:hAnsi="Times New Roman" w:cs="Times New Roman"/>
                <w:sz w:val="26"/>
                <w:szCs w:val="26"/>
              </w:rPr>
              <w:t>заведующий сектора</w:t>
            </w:r>
            <w:proofErr w:type="gramEnd"/>
            <w:r w:rsidRPr="00F72505">
              <w:rPr>
                <w:rFonts w:ascii="Times New Roman" w:eastAsia="Times New Roman" w:hAnsi="Times New Roman" w:cs="Times New Roman"/>
                <w:sz w:val="26"/>
                <w:szCs w:val="26"/>
              </w:rPr>
              <w:t xml:space="preserve"> специальных программ администрации Ибресинского района (заместитель </w:t>
            </w:r>
            <w:r w:rsidRPr="00F72505">
              <w:rPr>
                <w:rFonts w:ascii="Times New Roman" w:eastAsia="Times New Roman" w:hAnsi="Times New Roman" w:cs="Times New Roman"/>
                <w:sz w:val="26"/>
                <w:szCs w:val="24"/>
              </w:rPr>
              <w:t>начальник группы контроля)</w:t>
            </w:r>
          </w:p>
          <w:p w:rsidR="00F72505" w:rsidRPr="00F72505" w:rsidRDefault="00F72505" w:rsidP="005C216D">
            <w:pPr>
              <w:spacing w:after="0" w:line="240" w:lineRule="auto"/>
              <w:ind w:right="38"/>
              <w:jc w:val="both"/>
              <w:rPr>
                <w:rFonts w:ascii="Times New Roman" w:eastAsia="Times New Roman" w:hAnsi="Times New Roman" w:cs="Times New Roman"/>
                <w:sz w:val="26"/>
                <w:szCs w:val="24"/>
              </w:rPr>
            </w:pPr>
            <w:r w:rsidRPr="00F72505">
              <w:rPr>
                <w:rFonts w:ascii="Times New Roman" w:eastAsia="Times New Roman" w:hAnsi="Times New Roman" w:cs="Times New Roman"/>
                <w:sz w:val="26"/>
                <w:szCs w:val="24"/>
              </w:rPr>
              <w:t xml:space="preserve">начальник  отдела экономики и управления имуществом  </w:t>
            </w:r>
            <w:r w:rsidRPr="00F72505">
              <w:rPr>
                <w:rFonts w:ascii="Times New Roman" w:eastAsia="Times New Roman" w:hAnsi="Times New Roman" w:cs="Times New Roman"/>
                <w:sz w:val="26"/>
                <w:szCs w:val="26"/>
              </w:rPr>
              <w:t xml:space="preserve">(заместитель </w:t>
            </w:r>
            <w:r w:rsidRPr="00F72505">
              <w:rPr>
                <w:rFonts w:ascii="Times New Roman" w:eastAsia="Times New Roman" w:hAnsi="Times New Roman" w:cs="Times New Roman"/>
                <w:sz w:val="26"/>
                <w:szCs w:val="24"/>
              </w:rPr>
              <w:t>начальник группы контроля)</w:t>
            </w:r>
          </w:p>
        </w:tc>
      </w:tr>
      <w:tr w:rsidR="00F72505" w:rsidRPr="00F72505" w:rsidTr="00D116AD">
        <w:tc>
          <w:tcPr>
            <w:tcW w:w="9360" w:type="dxa"/>
            <w:gridSpan w:val="3"/>
          </w:tcPr>
          <w:p w:rsidR="00F72505" w:rsidRPr="00D77F49" w:rsidRDefault="00F72505" w:rsidP="00F72505">
            <w:pPr>
              <w:spacing w:after="0" w:line="240" w:lineRule="auto"/>
              <w:jc w:val="both"/>
              <w:rPr>
                <w:rFonts w:ascii="Times New Roman" w:eastAsia="Times New Roman" w:hAnsi="Times New Roman" w:cs="Times New Roman"/>
                <w:b/>
                <w:sz w:val="26"/>
                <w:szCs w:val="26"/>
              </w:rPr>
            </w:pPr>
            <w:r w:rsidRPr="00D77F49">
              <w:rPr>
                <w:rFonts w:ascii="Times New Roman" w:eastAsia="Times New Roman" w:hAnsi="Times New Roman" w:cs="Times New Roman"/>
                <w:b/>
                <w:sz w:val="26"/>
                <w:szCs w:val="26"/>
              </w:rPr>
              <w:t xml:space="preserve">НАПРАВЛЕНИЕ №1 (объекты экономики Ибресинского района) по </w:t>
            </w:r>
            <w:proofErr w:type="gramStart"/>
            <w:r w:rsidRPr="00D77F49">
              <w:rPr>
                <w:rFonts w:ascii="Times New Roman" w:eastAsia="Times New Roman" w:hAnsi="Times New Roman" w:cs="Times New Roman"/>
                <w:b/>
                <w:sz w:val="26"/>
                <w:szCs w:val="26"/>
              </w:rPr>
              <w:t>контролю за</w:t>
            </w:r>
            <w:proofErr w:type="gramEnd"/>
            <w:r w:rsidRPr="00D77F49">
              <w:rPr>
                <w:rFonts w:ascii="Times New Roman" w:eastAsia="Times New Roman" w:hAnsi="Times New Roman" w:cs="Times New Roman"/>
                <w:b/>
                <w:sz w:val="26"/>
                <w:szCs w:val="26"/>
              </w:rPr>
              <w:t xml:space="preserve"> выполнением мероприятий по гражданской обороне</w:t>
            </w:r>
          </w:p>
          <w:p w:rsidR="00F72505" w:rsidRPr="00D77F49" w:rsidRDefault="00F72505" w:rsidP="00F72505">
            <w:pPr>
              <w:spacing w:after="0" w:line="240" w:lineRule="auto"/>
              <w:jc w:val="both"/>
              <w:rPr>
                <w:rFonts w:ascii="Times New Roman" w:eastAsia="Times New Roman" w:hAnsi="Times New Roman" w:cs="Times New Roman"/>
                <w:sz w:val="26"/>
                <w:szCs w:val="26"/>
              </w:rPr>
            </w:pPr>
          </w:p>
        </w:tc>
      </w:tr>
      <w:tr w:rsidR="00F72505" w:rsidRPr="00F72505" w:rsidTr="00D116AD">
        <w:tc>
          <w:tcPr>
            <w:tcW w:w="2520" w:type="dxa"/>
          </w:tcPr>
          <w:p w:rsidR="00F72505" w:rsidRPr="00F72505" w:rsidRDefault="00F72505" w:rsidP="00F72505">
            <w:pPr>
              <w:snapToGrid w:val="0"/>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lastRenderedPageBreak/>
              <w:t>Филиппова Татьяна Ивановна</w:t>
            </w:r>
          </w:p>
        </w:tc>
        <w:tc>
          <w:tcPr>
            <w:tcW w:w="360" w:type="dxa"/>
          </w:tcPr>
          <w:p w:rsidR="00F72505" w:rsidRPr="00F72505" w:rsidRDefault="00F72505" w:rsidP="00F72505">
            <w:pPr>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w:t>
            </w:r>
          </w:p>
        </w:tc>
        <w:tc>
          <w:tcPr>
            <w:tcW w:w="6480" w:type="dxa"/>
          </w:tcPr>
          <w:p w:rsidR="00F72505" w:rsidRPr="00D77F49" w:rsidRDefault="003B789A" w:rsidP="005C216D">
            <w:pPr>
              <w:spacing w:after="0" w:line="240" w:lineRule="auto"/>
              <w:ind w:right="180"/>
              <w:jc w:val="both"/>
              <w:rPr>
                <w:rFonts w:ascii="Times New Roman" w:eastAsia="Times New Roman" w:hAnsi="Times New Roman" w:cs="Times New Roman"/>
                <w:sz w:val="26"/>
                <w:szCs w:val="26"/>
              </w:rPr>
            </w:pPr>
            <w:hyperlink r:id="rId33" w:tooltip="Заместитель начальника отдела экономики и управления имуществом - Филиппова Татьяна Ивановна" w:history="1">
              <w:r w:rsidR="00F72505" w:rsidRPr="00D77F49">
                <w:rPr>
                  <w:rFonts w:ascii="Times New Roman" w:eastAsia="Times New Roman" w:hAnsi="Times New Roman" w:cs="Times New Roman"/>
                  <w:sz w:val="26"/>
                </w:rPr>
                <w:t>заместитель начальника отдела экономики и управления имуществом</w:t>
              </w:r>
            </w:hyperlink>
            <w:r w:rsidR="00F72505" w:rsidRPr="00D77F49">
              <w:rPr>
                <w:rFonts w:ascii="Times New Roman" w:eastAsia="Times New Roman" w:hAnsi="Times New Roman" w:cs="Times New Roman"/>
                <w:sz w:val="26"/>
                <w:szCs w:val="26"/>
              </w:rPr>
              <w:t>;</w:t>
            </w:r>
          </w:p>
        </w:tc>
      </w:tr>
      <w:tr w:rsidR="00F72505" w:rsidRPr="00F72505" w:rsidTr="00D116AD">
        <w:trPr>
          <w:trHeight w:val="439"/>
        </w:trPr>
        <w:tc>
          <w:tcPr>
            <w:tcW w:w="2520" w:type="dxa"/>
          </w:tcPr>
          <w:p w:rsidR="00F72505" w:rsidRPr="00F72505" w:rsidRDefault="00F72505" w:rsidP="00F72505">
            <w:pPr>
              <w:snapToGrid w:val="0"/>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Федосеева Людмила Алексеевна</w:t>
            </w:r>
          </w:p>
        </w:tc>
        <w:tc>
          <w:tcPr>
            <w:tcW w:w="360" w:type="dxa"/>
          </w:tcPr>
          <w:p w:rsidR="00F72505" w:rsidRPr="00F72505" w:rsidRDefault="00F72505" w:rsidP="00F72505">
            <w:pPr>
              <w:spacing w:after="0" w:line="240" w:lineRule="auto"/>
              <w:jc w:val="both"/>
              <w:rPr>
                <w:rFonts w:ascii="Times New Roman" w:eastAsia="Times New Roman" w:hAnsi="Times New Roman" w:cs="Times New Roman"/>
                <w:b/>
                <w:sz w:val="26"/>
                <w:szCs w:val="26"/>
              </w:rPr>
            </w:pPr>
            <w:r w:rsidRPr="00F72505">
              <w:rPr>
                <w:rFonts w:ascii="Times New Roman" w:eastAsia="Times New Roman" w:hAnsi="Times New Roman" w:cs="Times New Roman"/>
                <w:b/>
                <w:sz w:val="26"/>
                <w:szCs w:val="26"/>
              </w:rPr>
              <w:t>-</w:t>
            </w:r>
          </w:p>
        </w:tc>
        <w:tc>
          <w:tcPr>
            <w:tcW w:w="6480" w:type="dxa"/>
          </w:tcPr>
          <w:p w:rsidR="00F72505" w:rsidRPr="00D77F49" w:rsidRDefault="003B789A" w:rsidP="005C216D">
            <w:pPr>
              <w:spacing w:after="0" w:line="240" w:lineRule="auto"/>
              <w:ind w:right="180"/>
              <w:jc w:val="both"/>
              <w:rPr>
                <w:rFonts w:ascii="Times New Roman" w:eastAsia="Times New Roman" w:hAnsi="Times New Roman" w:cs="Times New Roman"/>
                <w:sz w:val="26"/>
                <w:szCs w:val="26"/>
              </w:rPr>
            </w:pPr>
            <w:hyperlink r:id="rId34" w:tooltip="Главный специалист-эксперт по имущественным отношениям - Федосеева Людмила Алексеевна" w:history="1">
              <w:r w:rsidR="00F72505" w:rsidRPr="00D77F49">
                <w:rPr>
                  <w:rFonts w:ascii="Times New Roman" w:eastAsia="Times New Roman" w:hAnsi="Times New Roman" w:cs="Times New Roman"/>
                  <w:sz w:val="26"/>
                </w:rPr>
                <w:t>главный специалист-эксперт по имущественным отношениям</w:t>
              </w:r>
            </w:hyperlink>
            <w:r w:rsidR="00F72505" w:rsidRPr="00D77F49">
              <w:rPr>
                <w:rFonts w:ascii="Times New Roman" w:eastAsia="Times New Roman" w:hAnsi="Times New Roman" w:cs="Times New Roman"/>
                <w:sz w:val="26"/>
                <w:szCs w:val="26"/>
              </w:rPr>
              <w:t>;</w:t>
            </w:r>
          </w:p>
        </w:tc>
      </w:tr>
      <w:tr w:rsidR="00F72505" w:rsidRPr="00F72505" w:rsidTr="00D116AD">
        <w:trPr>
          <w:trHeight w:val="439"/>
        </w:trPr>
        <w:tc>
          <w:tcPr>
            <w:tcW w:w="2520" w:type="dxa"/>
          </w:tcPr>
          <w:p w:rsidR="00F72505" w:rsidRPr="00F72505" w:rsidRDefault="00F72505" w:rsidP="00F72505">
            <w:pPr>
              <w:snapToGrid w:val="0"/>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Новиков Олег Александрович</w:t>
            </w:r>
          </w:p>
        </w:tc>
        <w:tc>
          <w:tcPr>
            <w:tcW w:w="360" w:type="dxa"/>
          </w:tcPr>
          <w:p w:rsidR="00F72505" w:rsidRPr="00F72505" w:rsidRDefault="00F72505" w:rsidP="00F72505">
            <w:pPr>
              <w:spacing w:after="0" w:line="240" w:lineRule="auto"/>
              <w:jc w:val="both"/>
              <w:rPr>
                <w:rFonts w:ascii="Times New Roman" w:eastAsia="Times New Roman" w:hAnsi="Times New Roman" w:cs="Times New Roman"/>
                <w:b/>
                <w:sz w:val="26"/>
                <w:szCs w:val="26"/>
              </w:rPr>
            </w:pPr>
            <w:r w:rsidRPr="00F72505">
              <w:rPr>
                <w:rFonts w:ascii="Times New Roman" w:eastAsia="Times New Roman" w:hAnsi="Times New Roman" w:cs="Times New Roman"/>
                <w:b/>
                <w:sz w:val="26"/>
                <w:szCs w:val="26"/>
              </w:rPr>
              <w:t>-</w:t>
            </w:r>
          </w:p>
        </w:tc>
        <w:tc>
          <w:tcPr>
            <w:tcW w:w="6480" w:type="dxa"/>
          </w:tcPr>
          <w:p w:rsidR="00F72505" w:rsidRPr="00D77F49" w:rsidRDefault="00F72505" w:rsidP="00F72505">
            <w:pPr>
              <w:spacing w:after="0" w:line="240" w:lineRule="auto"/>
              <w:ind w:right="180"/>
              <w:jc w:val="both"/>
              <w:rPr>
                <w:rFonts w:ascii="Times New Roman" w:eastAsia="Times New Roman" w:hAnsi="Times New Roman" w:cs="Times New Roman"/>
                <w:sz w:val="26"/>
                <w:szCs w:val="26"/>
              </w:rPr>
            </w:pPr>
            <w:r w:rsidRPr="00D77F49">
              <w:rPr>
                <w:rFonts w:ascii="Times New Roman" w:eastAsia="Times New Roman" w:hAnsi="Times New Roman" w:cs="Times New Roman"/>
                <w:sz w:val="26"/>
                <w:szCs w:val="26"/>
              </w:rPr>
              <w:t>главный специалист-эксперт отдела сельского хозяйства.</w:t>
            </w:r>
          </w:p>
        </w:tc>
      </w:tr>
      <w:tr w:rsidR="00F72505" w:rsidRPr="00F72505" w:rsidTr="00D116AD">
        <w:trPr>
          <w:trHeight w:val="439"/>
        </w:trPr>
        <w:tc>
          <w:tcPr>
            <w:tcW w:w="9360" w:type="dxa"/>
            <w:gridSpan w:val="3"/>
          </w:tcPr>
          <w:p w:rsidR="00F72505" w:rsidRPr="00D77F49" w:rsidRDefault="00F72505" w:rsidP="00F72505">
            <w:pPr>
              <w:spacing w:after="0" w:line="240" w:lineRule="auto"/>
              <w:jc w:val="both"/>
              <w:rPr>
                <w:rFonts w:ascii="Times New Roman" w:eastAsia="Times New Roman" w:hAnsi="Times New Roman" w:cs="Times New Roman"/>
                <w:b/>
                <w:sz w:val="26"/>
                <w:szCs w:val="26"/>
              </w:rPr>
            </w:pPr>
          </w:p>
          <w:p w:rsidR="00F72505" w:rsidRPr="00D77F49" w:rsidRDefault="00F72505" w:rsidP="00F72505">
            <w:pPr>
              <w:spacing w:after="0" w:line="240" w:lineRule="auto"/>
              <w:jc w:val="both"/>
              <w:rPr>
                <w:rFonts w:ascii="Times New Roman" w:eastAsia="Times New Roman" w:hAnsi="Times New Roman" w:cs="Times New Roman"/>
                <w:sz w:val="26"/>
                <w:szCs w:val="26"/>
              </w:rPr>
            </w:pPr>
            <w:r w:rsidRPr="00D77F49">
              <w:rPr>
                <w:rFonts w:ascii="Times New Roman" w:eastAsia="Times New Roman" w:hAnsi="Times New Roman" w:cs="Times New Roman"/>
                <w:b/>
                <w:sz w:val="26"/>
                <w:szCs w:val="26"/>
              </w:rPr>
              <w:t>НАПРАВЛЕНИЕ №2 (</w:t>
            </w:r>
            <w:proofErr w:type="gramStart"/>
            <w:r w:rsidRPr="00D77F49">
              <w:rPr>
                <w:rFonts w:ascii="Times New Roman" w:eastAsia="Times New Roman" w:hAnsi="Times New Roman" w:cs="Times New Roman"/>
                <w:b/>
                <w:sz w:val="26"/>
                <w:szCs w:val="26"/>
              </w:rPr>
              <w:t>аварийно-спасательные</w:t>
            </w:r>
            <w:proofErr w:type="gramEnd"/>
            <w:r w:rsidRPr="00D77F49">
              <w:rPr>
                <w:rFonts w:ascii="Times New Roman" w:eastAsia="Times New Roman" w:hAnsi="Times New Roman" w:cs="Times New Roman"/>
                <w:b/>
                <w:sz w:val="26"/>
                <w:szCs w:val="26"/>
              </w:rPr>
              <w:t xml:space="preserve"> службыИбресинского района) по контролю за выполнением мероприятий по гражданской обороне</w:t>
            </w:r>
          </w:p>
        </w:tc>
      </w:tr>
      <w:tr w:rsidR="00F72505" w:rsidRPr="00F72505" w:rsidTr="00D116AD">
        <w:trPr>
          <w:trHeight w:val="439"/>
        </w:trPr>
        <w:tc>
          <w:tcPr>
            <w:tcW w:w="2520" w:type="dxa"/>
          </w:tcPr>
          <w:p w:rsidR="00F72505" w:rsidRPr="00F72505" w:rsidRDefault="00F72505" w:rsidP="00F72505">
            <w:pPr>
              <w:snapToGrid w:val="0"/>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Степанова Юлия Викторовна</w:t>
            </w:r>
          </w:p>
        </w:tc>
        <w:tc>
          <w:tcPr>
            <w:tcW w:w="360" w:type="dxa"/>
          </w:tcPr>
          <w:p w:rsidR="00F72505" w:rsidRPr="00F72505" w:rsidRDefault="00F72505" w:rsidP="00F72505">
            <w:pPr>
              <w:spacing w:after="0" w:line="240" w:lineRule="auto"/>
              <w:jc w:val="both"/>
              <w:rPr>
                <w:rFonts w:ascii="Times New Roman" w:eastAsia="Times New Roman" w:hAnsi="Times New Roman" w:cs="Times New Roman"/>
                <w:b/>
                <w:sz w:val="26"/>
                <w:szCs w:val="26"/>
              </w:rPr>
            </w:pPr>
            <w:r w:rsidRPr="00F72505">
              <w:rPr>
                <w:rFonts w:ascii="Times New Roman" w:eastAsia="Times New Roman" w:hAnsi="Times New Roman" w:cs="Times New Roman"/>
                <w:b/>
                <w:sz w:val="26"/>
                <w:szCs w:val="26"/>
              </w:rPr>
              <w:t>-</w:t>
            </w:r>
          </w:p>
        </w:tc>
        <w:tc>
          <w:tcPr>
            <w:tcW w:w="6480" w:type="dxa"/>
          </w:tcPr>
          <w:p w:rsidR="00F72505" w:rsidRPr="00D77F49" w:rsidRDefault="003B789A" w:rsidP="005C216D">
            <w:pPr>
              <w:spacing w:after="0" w:line="240" w:lineRule="auto"/>
              <w:ind w:right="180"/>
              <w:jc w:val="both"/>
              <w:rPr>
                <w:rFonts w:ascii="Times New Roman" w:eastAsia="Times New Roman" w:hAnsi="Times New Roman" w:cs="Times New Roman"/>
                <w:sz w:val="26"/>
                <w:szCs w:val="26"/>
              </w:rPr>
            </w:pPr>
            <w:hyperlink r:id="rId35" w:tooltip="Главный специалист - эксперт отдела строительства и развития общественной инфраструктуры - Димитриева Раиса Геннадьевна" w:history="1">
              <w:r w:rsidR="00F72505" w:rsidRPr="00D77F49">
                <w:rPr>
                  <w:rFonts w:ascii="Times New Roman" w:eastAsia="Times New Roman" w:hAnsi="Times New Roman" w:cs="Times New Roman"/>
                  <w:sz w:val="26"/>
                </w:rPr>
                <w:t>главный специалист - эксперт отдела строительства и развития общественной инфраструктуры</w:t>
              </w:r>
            </w:hyperlink>
            <w:r w:rsidR="00F72505" w:rsidRPr="00D77F49">
              <w:rPr>
                <w:rFonts w:ascii="Times New Roman" w:eastAsia="Times New Roman" w:hAnsi="Times New Roman" w:cs="Times New Roman"/>
                <w:sz w:val="26"/>
                <w:szCs w:val="26"/>
              </w:rPr>
              <w:t>;</w:t>
            </w:r>
          </w:p>
        </w:tc>
      </w:tr>
      <w:tr w:rsidR="00F72505" w:rsidRPr="00F72505" w:rsidTr="00D116AD">
        <w:trPr>
          <w:trHeight w:val="439"/>
        </w:trPr>
        <w:tc>
          <w:tcPr>
            <w:tcW w:w="2520" w:type="dxa"/>
          </w:tcPr>
          <w:p w:rsidR="00F72505" w:rsidRPr="00F72505" w:rsidRDefault="00F72505" w:rsidP="00F72505">
            <w:pPr>
              <w:snapToGrid w:val="0"/>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Иванова Екатерина Гермогеновна</w:t>
            </w:r>
          </w:p>
        </w:tc>
        <w:tc>
          <w:tcPr>
            <w:tcW w:w="360" w:type="dxa"/>
          </w:tcPr>
          <w:p w:rsidR="00F72505" w:rsidRPr="00F72505" w:rsidRDefault="00F72505" w:rsidP="00F72505">
            <w:pPr>
              <w:spacing w:after="0" w:line="240" w:lineRule="auto"/>
              <w:jc w:val="both"/>
              <w:rPr>
                <w:rFonts w:ascii="Times New Roman" w:eastAsia="Times New Roman" w:hAnsi="Times New Roman" w:cs="Times New Roman"/>
                <w:b/>
                <w:sz w:val="26"/>
                <w:szCs w:val="26"/>
              </w:rPr>
            </w:pPr>
            <w:r w:rsidRPr="00F72505">
              <w:rPr>
                <w:rFonts w:ascii="Times New Roman" w:eastAsia="Times New Roman" w:hAnsi="Times New Roman" w:cs="Times New Roman"/>
                <w:b/>
                <w:sz w:val="26"/>
                <w:szCs w:val="26"/>
              </w:rPr>
              <w:t>-</w:t>
            </w:r>
          </w:p>
        </w:tc>
        <w:tc>
          <w:tcPr>
            <w:tcW w:w="6480" w:type="dxa"/>
          </w:tcPr>
          <w:p w:rsidR="00F72505" w:rsidRPr="00D77F49" w:rsidRDefault="003B789A" w:rsidP="005C216D">
            <w:pPr>
              <w:spacing w:after="0" w:line="240" w:lineRule="auto"/>
              <w:ind w:right="180"/>
              <w:jc w:val="both"/>
              <w:rPr>
                <w:rFonts w:ascii="Times New Roman" w:eastAsia="Times New Roman" w:hAnsi="Times New Roman" w:cs="Times New Roman"/>
                <w:sz w:val="26"/>
                <w:szCs w:val="26"/>
              </w:rPr>
            </w:pPr>
            <w:hyperlink r:id="rId36" w:tooltip="Главный специалист - эксперт отдела строительства и развития общественной инфраструктуры - Димитриева Раиса Геннадьевна" w:history="1">
              <w:r w:rsidR="00F72505" w:rsidRPr="00D77F49">
                <w:rPr>
                  <w:rFonts w:ascii="Times New Roman" w:eastAsia="Times New Roman" w:hAnsi="Times New Roman" w:cs="Times New Roman"/>
                  <w:sz w:val="26"/>
                </w:rPr>
                <w:t>главный специалист - эксперт отдела строительства и развития общественной инфраструктуры</w:t>
              </w:r>
            </w:hyperlink>
            <w:r w:rsidR="00F72505" w:rsidRPr="00D77F49">
              <w:rPr>
                <w:rFonts w:ascii="Times New Roman" w:eastAsia="Times New Roman" w:hAnsi="Times New Roman" w:cs="Times New Roman"/>
                <w:sz w:val="26"/>
                <w:szCs w:val="26"/>
              </w:rPr>
              <w:t>;</w:t>
            </w:r>
          </w:p>
        </w:tc>
      </w:tr>
      <w:tr w:rsidR="00F72505" w:rsidRPr="00F72505" w:rsidTr="00D116AD">
        <w:trPr>
          <w:trHeight w:val="439"/>
        </w:trPr>
        <w:tc>
          <w:tcPr>
            <w:tcW w:w="2520" w:type="dxa"/>
          </w:tcPr>
          <w:p w:rsidR="00F72505" w:rsidRPr="00F72505" w:rsidRDefault="00F72505" w:rsidP="00F72505">
            <w:pPr>
              <w:snapToGrid w:val="0"/>
              <w:spacing w:after="0" w:line="240" w:lineRule="auto"/>
              <w:ind w:right="-108"/>
              <w:rPr>
                <w:rFonts w:ascii="Times New Roman" w:eastAsia="Times New Roman" w:hAnsi="Times New Roman" w:cs="Times New Roman"/>
                <w:sz w:val="26"/>
                <w:szCs w:val="26"/>
              </w:rPr>
            </w:pPr>
            <w:proofErr w:type="spellStart"/>
            <w:r w:rsidRPr="00F72505">
              <w:rPr>
                <w:rFonts w:ascii="Times New Roman" w:eastAsia="Times New Roman" w:hAnsi="Times New Roman" w:cs="Times New Roman"/>
                <w:sz w:val="26"/>
                <w:szCs w:val="26"/>
              </w:rPr>
              <w:t>Ишалев</w:t>
            </w:r>
            <w:proofErr w:type="spellEnd"/>
            <w:r w:rsidRPr="00F72505">
              <w:rPr>
                <w:rFonts w:ascii="Times New Roman" w:eastAsia="Times New Roman" w:hAnsi="Times New Roman" w:cs="Times New Roman"/>
                <w:sz w:val="26"/>
                <w:szCs w:val="26"/>
              </w:rPr>
              <w:t xml:space="preserve"> Алексей</w:t>
            </w:r>
          </w:p>
          <w:p w:rsidR="00F72505" w:rsidRPr="00F72505" w:rsidRDefault="00F72505" w:rsidP="00F72505">
            <w:pPr>
              <w:snapToGrid w:val="0"/>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Валерьянович</w:t>
            </w:r>
          </w:p>
          <w:p w:rsidR="00F72505" w:rsidRPr="00F72505" w:rsidRDefault="00F72505" w:rsidP="00F72505">
            <w:pPr>
              <w:snapToGrid w:val="0"/>
              <w:spacing w:after="0" w:line="240" w:lineRule="auto"/>
              <w:jc w:val="both"/>
              <w:rPr>
                <w:rFonts w:ascii="Times New Roman" w:eastAsia="Times New Roman" w:hAnsi="Times New Roman" w:cs="Times New Roman"/>
                <w:sz w:val="26"/>
                <w:szCs w:val="26"/>
              </w:rPr>
            </w:pPr>
          </w:p>
          <w:p w:rsidR="00F72505" w:rsidRPr="00F72505" w:rsidRDefault="00F72505" w:rsidP="00F72505">
            <w:pPr>
              <w:snapToGrid w:val="0"/>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Авдеева Алена Николаевна</w:t>
            </w:r>
          </w:p>
        </w:tc>
        <w:tc>
          <w:tcPr>
            <w:tcW w:w="360" w:type="dxa"/>
          </w:tcPr>
          <w:p w:rsidR="00F72505" w:rsidRPr="00F72505" w:rsidRDefault="00F72505" w:rsidP="00F72505">
            <w:pPr>
              <w:spacing w:after="0" w:line="240" w:lineRule="auto"/>
              <w:jc w:val="both"/>
              <w:rPr>
                <w:rFonts w:ascii="Times New Roman" w:eastAsia="Times New Roman" w:hAnsi="Times New Roman" w:cs="Times New Roman"/>
                <w:b/>
                <w:sz w:val="26"/>
                <w:szCs w:val="26"/>
              </w:rPr>
            </w:pPr>
            <w:r w:rsidRPr="00F72505">
              <w:rPr>
                <w:rFonts w:ascii="Times New Roman" w:eastAsia="Times New Roman" w:hAnsi="Times New Roman" w:cs="Times New Roman"/>
                <w:b/>
                <w:sz w:val="26"/>
                <w:szCs w:val="26"/>
              </w:rPr>
              <w:t>-</w:t>
            </w:r>
          </w:p>
        </w:tc>
        <w:tc>
          <w:tcPr>
            <w:tcW w:w="6480" w:type="dxa"/>
          </w:tcPr>
          <w:p w:rsidR="00F72505" w:rsidRPr="00D77F49" w:rsidRDefault="003B789A" w:rsidP="00F72505">
            <w:pPr>
              <w:spacing w:after="0" w:line="240" w:lineRule="auto"/>
              <w:ind w:right="180"/>
              <w:jc w:val="both"/>
              <w:rPr>
                <w:rFonts w:ascii="Times New Roman" w:eastAsia="Times New Roman" w:hAnsi="Times New Roman" w:cs="Times New Roman"/>
                <w:sz w:val="26"/>
                <w:szCs w:val="26"/>
              </w:rPr>
            </w:pPr>
            <w:hyperlink r:id="rId37" w:tooltip="Ведущий специалист-эксперт по дорогам и электрификации - Ишалев Алексей Валерианович" w:history="1">
              <w:r w:rsidR="00F72505" w:rsidRPr="00D77F49">
                <w:rPr>
                  <w:rFonts w:ascii="Times New Roman" w:eastAsia="Times New Roman" w:hAnsi="Times New Roman" w:cs="Times New Roman"/>
                  <w:sz w:val="26"/>
                </w:rPr>
                <w:t>главный  специалист-эксперт по дорогам и электрификации</w:t>
              </w:r>
            </w:hyperlink>
            <w:r w:rsidR="00F72505" w:rsidRPr="00D77F49">
              <w:rPr>
                <w:rFonts w:ascii="Times New Roman" w:eastAsia="Times New Roman" w:hAnsi="Times New Roman" w:cs="Times New Roman"/>
                <w:sz w:val="26"/>
                <w:szCs w:val="26"/>
              </w:rPr>
              <w:t xml:space="preserve"> отдела строительства и развития общественной инфраструктуры.</w:t>
            </w:r>
          </w:p>
          <w:p w:rsidR="005C216D" w:rsidRPr="00D77F49" w:rsidRDefault="003B789A" w:rsidP="005C216D">
            <w:pPr>
              <w:spacing w:after="0" w:line="240" w:lineRule="auto"/>
              <w:ind w:right="180"/>
              <w:jc w:val="both"/>
              <w:rPr>
                <w:rFonts w:ascii="Times New Roman" w:eastAsia="Times New Roman" w:hAnsi="Times New Roman" w:cs="Times New Roman"/>
                <w:sz w:val="26"/>
                <w:szCs w:val="26"/>
              </w:rPr>
            </w:pPr>
            <w:hyperlink r:id="rId38" w:tooltip="Главный специалист-эксперт отдела строительства и развития общественной инфраструктуры - райархитектор - Андреева Маргарита Даниловна" w:history="1">
              <w:r w:rsidR="00F72505" w:rsidRPr="00D77F49">
                <w:rPr>
                  <w:rFonts w:ascii="Times New Roman" w:eastAsia="Times New Roman" w:hAnsi="Times New Roman" w:cs="Times New Roman"/>
                  <w:sz w:val="26"/>
                </w:rPr>
                <w:t xml:space="preserve">ведущий специалист-эксперт отдела строительства и развития общественной инфраструктуры </w:t>
              </w:r>
            </w:hyperlink>
          </w:p>
        </w:tc>
      </w:tr>
      <w:tr w:rsidR="00F72505" w:rsidRPr="00F72505" w:rsidTr="00D116AD">
        <w:trPr>
          <w:trHeight w:val="439"/>
        </w:trPr>
        <w:tc>
          <w:tcPr>
            <w:tcW w:w="9360" w:type="dxa"/>
            <w:gridSpan w:val="3"/>
          </w:tcPr>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Главы администраций городского и сельских  поселений  (для участия в </w:t>
            </w:r>
            <w:proofErr w:type="gramStart"/>
            <w:r w:rsidRPr="00F72505">
              <w:rPr>
                <w:rFonts w:ascii="Times New Roman" w:eastAsia="Times New Roman" w:hAnsi="Times New Roman" w:cs="Times New Roman"/>
                <w:sz w:val="26"/>
                <w:szCs w:val="26"/>
              </w:rPr>
              <w:t>контроле</w:t>
            </w:r>
            <w:proofErr w:type="gramEnd"/>
            <w:r w:rsidRPr="00F72505">
              <w:rPr>
                <w:rFonts w:ascii="Times New Roman" w:eastAsia="Times New Roman" w:hAnsi="Times New Roman" w:cs="Times New Roman"/>
                <w:sz w:val="26"/>
                <w:szCs w:val="26"/>
              </w:rPr>
              <w:t xml:space="preserve"> за выполнением мероприятий гражданской обороны   объектов экономики, расположенных на подведомственных территориях по согласованию):</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Ерилеев Г.В.             глава администрации</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                                  Ибресинского городского поселения</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Прохоров В.В.         глава администрации</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                                  Айбечского сельского  поселения</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Федоров Н.Г.           глава администрации</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                                  Новочурашевского  сельского  поселен</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Денисов Д.А.           глава администрации</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                                  Климовского   сельского  поселения</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proofErr w:type="spellStart"/>
            <w:r w:rsidRPr="00F72505">
              <w:rPr>
                <w:rFonts w:ascii="Times New Roman" w:eastAsia="Times New Roman" w:hAnsi="Times New Roman" w:cs="Times New Roman"/>
                <w:sz w:val="26"/>
                <w:szCs w:val="26"/>
              </w:rPr>
              <w:t>Коннов</w:t>
            </w:r>
            <w:proofErr w:type="spellEnd"/>
            <w:r w:rsidRPr="00F72505">
              <w:rPr>
                <w:rFonts w:ascii="Times New Roman" w:eastAsia="Times New Roman" w:hAnsi="Times New Roman" w:cs="Times New Roman"/>
                <w:sz w:val="26"/>
                <w:szCs w:val="26"/>
              </w:rPr>
              <w:t xml:space="preserve"> С.В..           глава администрации</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                                  Андреевского   сельского  поселения</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Ерилеев Е.В..           глава администрации</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                                  Большеабакасинского   сельского  поселения</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Егоров Г.П.           глава администрации</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                                Кировского   сельского  поселения</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Юрина Л.Н.           глава администрации</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                                Березовского   сельского  поселения</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Киргинцева З.К..    глава администрации</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                                  Буинского  сельского  поселения</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proofErr w:type="spellStart"/>
            <w:r w:rsidRPr="00F72505">
              <w:rPr>
                <w:rFonts w:ascii="Times New Roman" w:eastAsia="Times New Roman" w:hAnsi="Times New Roman" w:cs="Times New Roman"/>
                <w:sz w:val="26"/>
                <w:szCs w:val="26"/>
              </w:rPr>
              <w:t>Кураков</w:t>
            </w:r>
            <w:proofErr w:type="spellEnd"/>
            <w:r w:rsidRPr="00F72505">
              <w:rPr>
                <w:rFonts w:ascii="Times New Roman" w:eastAsia="Times New Roman" w:hAnsi="Times New Roman" w:cs="Times New Roman"/>
                <w:sz w:val="26"/>
                <w:szCs w:val="26"/>
              </w:rPr>
              <w:t xml:space="preserve"> Л.Н..           глава администрации</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                                  Малокармалинского  сельского  поселения</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Моисеев С.Н.           глава администрации</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                                  Ширтанского  сельского  поселения</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Иванов Н.В.           глава администрации</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proofErr w:type="spellStart"/>
            <w:r w:rsidRPr="00F72505">
              <w:rPr>
                <w:rFonts w:ascii="Times New Roman" w:eastAsia="Times New Roman" w:hAnsi="Times New Roman" w:cs="Times New Roman"/>
                <w:sz w:val="26"/>
                <w:szCs w:val="26"/>
              </w:rPr>
              <w:t>Чувашскотимяшского</w:t>
            </w:r>
            <w:proofErr w:type="spellEnd"/>
            <w:r w:rsidRPr="00F72505">
              <w:rPr>
                <w:rFonts w:ascii="Times New Roman" w:eastAsia="Times New Roman" w:hAnsi="Times New Roman" w:cs="Times New Roman"/>
                <w:sz w:val="26"/>
                <w:szCs w:val="26"/>
              </w:rPr>
              <w:t xml:space="preserve">   сельского  поселения</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Петров Д.М..           глава администрации</w:t>
            </w:r>
          </w:p>
          <w:p w:rsidR="00F72505" w:rsidRPr="00F72505" w:rsidRDefault="00F72505" w:rsidP="005C216D">
            <w:pPr>
              <w:suppressAutoHyphens/>
              <w:spacing w:after="0" w:line="240" w:lineRule="auto"/>
              <w:jc w:val="both"/>
              <w:rPr>
                <w:rFonts w:ascii="Times New Roman" w:eastAsia="Times New Roman" w:hAnsi="Times New Roman" w:cs="Times New Roman"/>
                <w:sz w:val="26"/>
                <w:szCs w:val="26"/>
              </w:rPr>
            </w:pPr>
            <w:r w:rsidRPr="00F72505">
              <w:rPr>
                <w:rFonts w:ascii="Times New Roman" w:eastAsia="Times New Roman" w:hAnsi="Times New Roman" w:cs="Times New Roman"/>
                <w:sz w:val="26"/>
                <w:szCs w:val="26"/>
              </w:rPr>
              <w:t xml:space="preserve">                                  Хормалинского  сельского  поселения</w:t>
            </w:r>
          </w:p>
        </w:tc>
      </w:tr>
    </w:tbl>
    <w:p w:rsidR="00F72505" w:rsidRPr="00F72505" w:rsidRDefault="00F72505" w:rsidP="005C216D">
      <w:pPr>
        <w:tabs>
          <w:tab w:val="left" w:pos="3630"/>
        </w:tabs>
        <w:spacing w:after="0" w:line="240" w:lineRule="auto"/>
        <w:rPr>
          <w:rFonts w:ascii="Times New Roman" w:eastAsia="Times New Roman" w:hAnsi="Times New Roman" w:cs="Times New Roman"/>
        </w:rPr>
      </w:pPr>
    </w:p>
    <w:tbl>
      <w:tblPr>
        <w:tblW w:w="5350" w:type="pct"/>
        <w:tblInd w:w="-318" w:type="dxa"/>
        <w:tblLook w:val="0000" w:firstRow="0" w:lastRow="0" w:firstColumn="0" w:lastColumn="0" w:noHBand="0" w:noVBand="0"/>
      </w:tblPr>
      <w:tblGrid>
        <w:gridCol w:w="4765"/>
        <w:gridCol w:w="905"/>
        <w:gridCol w:w="1036"/>
        <w:gridCol w:w="3529"/>
      </w:tblGrid>
      <w:tr w:rsidR="009975E3" w:rsidRPr="009975E3" w:rsidTr="00D1065A">
        <w:trPr>
          <w:cantSplit/>
          <w:trHeight w:val="435"/>
        </w:trPr>
        <w:tc>
          <w:tcPr>
            <w:tcW w:w="2328" w:type="pct"/>
          </w:tcPr>
          <w:p w:rsidR="009975E3" w:rsidRPr="009975E3" w:rsidRDefault="009975E3" w:rsidP="009975E3">
            <w:pPr>
              <w:widowControl w:val="0"/>
              <w:tabs>
                <w:tab w:val="left" w:pos="4285"/>
              </w:tabs>
              <w:autoSpaceDE w:val="0"/>
              <w:autoSpaceDN w:val="0"/>
              <w:adjustRightInd w:val="0"/>
              <w:spacing w:after="0" w:line="192" w:lineRule="auto"/>
              <w:jc w:val="center"/>
              <w:rPr>
                <w:rFonts w:ascii="Times New Roman" w:hAnsi="Times New Roman" w:cs="Times New Roman"/>
                <w:b/>
                <w:noProof/>
                <w:color w:val="000000"/>
                <w:sz w:val="26"/>
                <w:szCs w:val="26"/>
              </w:rPr>
            </w:pPr>
            <w:r>
              <w:rPr>
                <w:rFonts w:ascii="Courier New" w:hAnsi="Courier New" w:cs="Courier New"/>
                <w:noProof/>
                <w:sz w:val="20"/>
                <w:szCs w:val="20"/>
              </w:rPr>
              <w:lastRenderedPageBreak/>
              <w:drawing>
                <wp:anchor distT="0" distB="0" distL="114300" distR="114300" simplePos="0" relativeHeight="251674624" behindDoc="0" locked="0" layoutInCell="0" allowOverlap="1">
                  <wp:simplePos x="0" y="0"/>
                  <wp:positionH relativeFrom="column">
                    <wp:posOffset>2567305</wp:posOffset>
                  </wp:positionH>
                  <wp:positionV relativeFrom="paragraph">
                    <wp:posOffset>0</wp:posOffset>
                  </wp:positionV>
                  <wp:extent cx="720090" cy="720090"/>
                  <wp:effectExtent l="19050" t="0" r="381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9975E3">
              <w:rPr>
                <w:rFonts w:ascii="Times New Roman" w:hAnsi="Times New Roman" w:cs="Times New Roman"/>
                <w:b/>
                <w:noProof/>
                <w:color w:val="000000"/>
                <w:sz w:val="26"/>
                <w:szCs w:val="26"/>
              </w:rPr>
              <w:t>ЧĂВАШ РЕСПУБЛИКИ</w:t>
            </w:r>
          </w:p>
          <w:p w:rsidR="009975E3" w:rsidRPr="009975E3" w:rsidRDefault="009975E3" w:rsidP="009975E3">
            <w:pPr>
              <w:widowControl w:val="0"/>
              <w:tabs>
                <w:tab w:val="left" w:pos="4285"/>
              </w:tabs>
              <w:autoSpaceDE w:val="0"/>
              <w:autoSpaceDN w:val="0"/>
              <w:adjustRightInd w:val="0"/>
              <w:spacing w:after="0" w:line="192" w:lineRule="auto"/>
              <w:jc w:val="center"/>
              <w:rPr>
                <w:rFonts w:ascii="Times New Roman" w:hAnsi="Times New Roman" w:cs="Times New Roman"/>
                <w:sz w:val="26"/>
                <w:szCs w:val="26"/>
              </w:rPr>
            </w:pPr>
          </w:p>
        </w:tc>
        <w:tc>
          <w:tcPr>
            <w:tcW w:w="442" w:type="pct"/>
            <w:vMerge w:val="restart"/>
          </w:tcPr>
          <w:p w:rsidR="009975E3" w:rsidRPr="009975E3" w:rsidRDefault="009975E3" w:rsidP="009975E3">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2230" w:type="pct"/>
            <w:gridSpan w:val="2"/>
          </w:tcPr>
          <w:p w:rsidR="009975E3" w:rsidRPr="009975E3" w:rsidRDefault="009975E3" w:rsidP="009975E3">
            <w:pPr>
              <w:widowControl w:val="0"/>
              <w:autoSpaceDE w:val="0"/>
              <w:autoSpaceDN w:val="0"/>
              <w:adjustRightInd w:val="0"/>
              <w:spacing w:after="0" w:line="192" w:lineRule="auto"/>
              <w:jc w:val="center"/>
              <w:rPr>
                <w:rFonts w:ascii="Times New Roman" w:hAnsi="Times New Roman" w:cs="Times New Roman"/>
                <w:b/>
                <w:noProof/>
                <w:sz w:val="26"/>
                <w:szCs w:val="26"/>
              </w:rPr>
            </w:pPr>
            <w:r w:rsidRPr="009975E3">
              <w:rPr>
                <w:rFonts w:ascii="Times New Roman" w:hAnsi="Times New Roman" w:cs="Times New Roman"/>
                <w:b/>
                <w:noProof/>
                <w:sz w:val="26"/>
                <w:szCs w:val="26"/>
              </w:rPr>
              <w:t>ЧУВАШСКАЯ РЕСПУБЛИКА</w:t>
            </w:r>
          </w:p>
          <w:p w:rsidR="009975E3" w:rsidRPr="009975E3" w:rsidRDefault="009975E3" w:rsidP="009975E3">
            <w:pPr>
              <w:widowControl w:val="0"/>
              <w:autoSpaceDE w:val="0"/>
              <w:autoSpaceDN w:val="0"/>
              <w:adjustRightInd w:val="0"/>
              <w:spacing w:after="0" w:line="192" w:lineRule="auto"/>
              <w:jc w:val="center"/>
              <w:rPr>
                <w:rFonts w:ascii="Times New Roman" w:hAnsi="Times New Roman" w:cs="Times New Roman"/>
                <w:sz w:val="26"/>
                <w:szCs w:val="26"/>
              </w:rPr>
            </w:pPr>
          </w:p>
        </w:tc>
      </w:tr>
      <w:tr w:rsidR="009975E3" w:rsidRPr="009975E3" w:rsidTr="00D1065A">
        <w:trPr>
          <w:cantSplit/>
          <w:trHeight w:val="2503"/>
        </w:trPr>
        <w:tc>
          <w:tcPr>
            <w:tcW w:w="2328" w:type="pct"/>
          </w:tcPr>
          <w:p w:rsidR="009975E3" w:rsidRPr="009975E3" w:rsidRDefault="009975E3" w:rsidP="009975E3">
            <w:pPr>
              <w:widowControl w:val="0"/>
              <w:tabs>
                <w:tab w:val="left" w:pos="4285"/>
              </w:tabs>
              <w:autoSpaceDE w:val="0"/>
              <w:autoSpaceDN w:val="0"/>
              <w:adjustRightInd w:val="0"/>
              <w:spacing w:before="80" w:after="0" w:line="192" w:lineRule="auto"/>
              <w:jc w:val="center"/>
              <w:rPr>
                <w:rFonts w:ascii="Times New Roman" w:hAnsi="Times New Roman" w:cs="Times New Roman"/>
                <w:b/>
                <w:bCs/>
                <w:noProof/>
                <w:sz w:val="26"/>
                <w:szCs w:val="26"/>
              </w:rPr>
            </w:pPr>
            <w:r w:rsidRPr="009975E3">
              <w:rPr>
                <w:rFonts w:ascii="Times New Roman" w:hAnsi="Times New Roman" w:cs="Times New Roman"/>
                <w:b/>
                <w:bCs/>
                <w:noProof/>
                <w:sz w:val="26"/>
                <w:szCs w:val="26"/>
              </w:rPr>
              <w:t xml:space="preserve">ЙĚПРЕÇ РАЙОНĚН </w:t>
            </w:r>
          </w:p>
          <w:p w:rsidR="009975E3" w:rsidRPr="009975E3" w:rsidRDefault="009975E3" w:rsidP="009975E3">
            <w:pPr>
              <w:widowControl w:val="0"/>
              <w:tabs>
                <w:tab w:val="left" w:pos="4285"/>
              </w:tabs>
              <w:autoSpaceDE w:val="0"/>
              <w:autoSpaceDN w:val="0"/>
              <w:adjustRightInd w:val="0"/>
              <w:spacing w:before="80" w:after="0" w:line="192" w:lineRule="auto"/>
              <w:jc w:val="center"/>
              <w:rPr>
                <w:rFonts w:ascii="Times New Roman" w:hAnsi="Times New Roman" w:cs="Times New Roman"/>
                <w:sz w:val="26"/>
                <w:szCs w:val="26"/>
              </w:rPr>
            </w:pPr>
            <w:r w:rsidRPr="009975E3">
              <w:rPr>
                <w:rFonts w:ascii="Times New Roman" w:hAnsi="Times New Roman" w:cs="Times New Roman"/>
                <w:b/>
                <w:bCs/>
                <w:noProof/>
                <w:sz w:val="26"/>
                <w:szCs w:val="26"/>
              </w:rPr>
              <w:t>АДМИНИСТРАЦИЙĚ</w:t>
            </w:r>
          </w:p>
          <w:p w:rsidR="009975E3" w:rsidRPr="009975E3" w:rsidRDefault="009975E3" w:rsidP="009975E3">
            <w:pPr>
              <w:widowControl w:val="0"/>
              <w:tabs>
                <w:tab w:val="left" w:pos="4285"/>
              </w:tabs>
              <w:autoSpaceDE w:val="0"/>
              <w:autoSpaceDN w:val="0"/>
              <w:adjustRightInd w:val="0"/>
              <w:spacing w:after="0" w:line="192" w:lineRule="auto"/>
              <w:jc w:val="center"/>
              <w:rPr>
                <w:rFonts w:ascii="Times New Roman" w:hAnsi="Times New Roman" w:cs="Times New Roman"/>
                <w:b/>
                <w:bCs/>
                <w:noProof/>
                <w:color w:val="000000"/>
                <w:sz w:val="26"/>
              </w:rPr>
            </w:pPr>
          </w:p>
          <w:p w:rsidR="009975E3" w:rsidRPr="009975E3" w:rsidRDefault="009975E3" w:rsidP="009975E3">
            <w:pPr>
              <w:widowControl w:val="0"/>
              <w:tabs>
                <w:tab w:val="left" w:pos="4285"/>
              </w:tabs>
              <w:autoSpaceDE w:val="0"/>
              <w:autoSpaceDN w:val="0"/>
              <w:adjustRightInd w:val="0"/>
              <w:spacing w:after="0" w:line="192" w:lineRule="auto"/>
              <w:jc w:val="center"/>
              <w:rPr>
                <w:rFonts w:ascii="Times New Roman" w:hAnsi="Times New Roman" w:cs="Times New Roman"/>
                <w:b/>
                <w:bCs/>
                <w:noProof/>
                <w:color w:val="000000"/>
                <w:sz w:val="26"/>
              </w:rPr>
            </w:pPr>
            <w:r w:rsidRPr="009975E3">
              <w:rPr>
                <w:rFonts w:ascii="Times New Roman" w:hAnsi="Times New Roman" w:cs="Times New Roman"/>
                <w:b/>
                <w:bCs/>
                <w:noProof/>
                <w:color w:val="000000"/>
                <w:sz w:val="26"/>
              </w:rPr>
              <w:t>ЙЫШĂНУ</w:t>
            </w:r>
          </w:p>
          <w:p w:rsidR="009975E3" w:rsidRPr="009975E3" w:rsidRDefault="009975E3" w:rsidP="009975E3">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9975E3" w:rsidRPr="009975E3" w:rsidRDefault="009975E3" w:rsidP="009975E3">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9975E3">
              <w:rPr>
                <w:rFonts w:ascii="Times New Roman" w:hAnsi="Times New Roman" w:cs="Times New Roman"/>
                <w:noProof/>
                <w:color w:val="000000"/>
                <w:sz w:val="26"/>
                <w:szCs w:val="26"/>
              </w:rPr>
              <w:t xml:space="preserve">02.03.2020 г.    № 124 </w:t>
            </w:r>
          </w:p>
          <w:p w:rsidR="009975E3" w:rsidRPr="009975E3" w:rsidRDefault="009975E3" w:rsidP="009975E3">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9975E3">
              <w:rPr>
                <w:rFonts w:ascii="Times New Roman" w:hAnsi="Times New Roman" w:cs="Times New Roman"/>
                <w:noProof/>
                <w:color w:val="000000"/>
                <w:sz w:val="26"/>
                <w:szCs w:val="26"/>
              </w:rPr>
              <w:t>Йěпреç поселокě</w:t>
            </w:r>
          </w:p>
        </w:tc>
        <w:tc>
          <w:tcPr>
            <w:tcW w:w="442" w:type="pct"/>
            <w:vMerge/>
          </w:tcPr>
          <w:p w:rsidR="009975E3" w:rsidRPr="009975E3" w:rsidRDefault="009975E3" w:rsidP="009975E3">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2230" w:type="pct"/>
            <w:gridSpan w:val="2"/>
          </w:tcPr>
          <w:p w:rsidR="009975E3" w:rsidRPr="009975E3" w:rsidRDefault="009975E3" w:rsidP="009975E3">
            <w:pPr>
              <w:widowControl w:val="0"/>
              <w:autoSpaceDE w:val="0"/>
              <w:autoSpaceDN w:val="0"/>
              <w:adjustRightInd w:val="0"/>
              <w:spacing w:before="80" w:after="0" w:line="192" w:lineRule="auto"/>
              <w:jc w:val="center"/>
              <w:rPr>
                <w:rFonts w:ascii="Times New Roman" w:hAnsi="Times New Roman" w:cs="Times New Roman"/>
                <w:b/>
                <w:bCs/>
                <w:noProof/>
                <w:color w:val="000000"/>
                <w:sz w:val="26"/>
                <w:szCs w:val="26"/>
              </w:rPr>
            </w:pPr>
            <w:r w:rsidRPr="009975E3">
              <w:rPr>
                <w:rFonts w:ascii="Times New Roman" w:hAnsi="Times New Roman" w:cs="Times New Roman"/>
                <w:b/>
                <w:bCs/>
                <w:noProof/>
                <w:color w:val="000000"/>
                <w:sz w:val="26"/>
                <w:szCs w:val="26"/>
              </w:rPr>
              <w:t>АДМИНИСТРАЦИЯ</w:t>
            </w:r>
          </w:p>
          <w:p w:rsidR="009975E3" w:rsidRPr="009975E3" w:rsidRDefault="009975E3" w:rsidP="009975E3">
            <w:pPr>
              <w:widowControl w:val="0"/>
              <w:autoSpaceDE w:val="0"/>
              <w:autoSpaceDN w:val="0"/>
              <w:adjustRightInd w:val="0"/>
              <w:spacing w:after="0" w:line="192" w:lineRule="auto"/>
              <w:jc w:val="center"/>
              <w:rPr>
                <w:rFonts w:ascii="Times New Roman" w:hAnsi="Times New Roman" w:cs="Times New Roman"/>
                <w:b/>
                <w:bCs/>
                <w:noProof/>
                <w:color w:val="000000"/>
                <w:sz w:val="26"/>
                <w:szCs w:val="26"/>
              </w:rPr>
            </w:pPr>
            <w:r w:rsidRPr="009975E3">
              <w:rPr>
                <w:rFonts w:ascii="Times New Roman" w:hAnsi="Times New Roman" w:cs="Times New Roman"/>
                <w:b/>
                <w:bCs/>
                <w:noProof/>
                <w:color w:val="000000"/>
                <w:sz w:val="26"/>
                <w:szCs w:val="26"/>
              </w:rPr>
              <w:t>ИБРЕСИНСКОГО РАЙОНА</w:t>
            </w:r>
          </w:p>
          <w:p w:rsidR="009975E3" w:rsidRPr="009975E3" w:rsidRDefault="009975E3" w:rsidP="009975E3">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9975E3" w:rsidRPr="009975E3" w:rsidRDefault="009975E3" w:rsidP="009975E3">
            <w:pPr>
              <w:widowControl w:val="0"/>
              <w:autoSpaceDE w:val="0"/>
              <w:autoSpaceDN w:val="0"/>
              <w:adjustRightInd w:val="0"/>
              <w:spacing w:after="0" w:line="192" w:lineRule="auto"/>
              <w:jc w:val="center"/>
              <w:rPr>
                <w:rFonts w:ascii="Times New Roman" w:hAnsi="Times New Roman" w:cs="Times New Roman"/>
                <w:b/>
                <w:bCs/>
                <w:noProof/>
                <w:color w:val="000000"/>
                <w:sz w:val="26"/>
              </w:rPr>
            </w:pPr>
            <w:r w:rsidRPr="009975E3">
              <w:rPr>
                <w:rFonts w:ascii="Times New Roman" w:hAnsi="Times New Roman" w:cs="Times New Roman"/>
                <w:b/>
                <w:bCs/>
                <w:noProof/>
                <w:color w:val="000000"/>
                <w:sz w:val="26"/>
              </w:rPr>
              <w:t>ПОСТАНОВЛЕНИЕ</w:t>
            </w:r>
          </w:p>
          <w:p w:rsidR="009975E3" w:rsidRPr="009975E3" w:rsidRDefault="009975E3" w:rsidP="009975E3">
            <w:pPr>
              <w:widowControl w:val="0"/>
              <w:autoSpaceDE w:val="0"/>
              <w:autoSpaceDN w:val="0"/>
              <w:adjustRightInd w:val="0"/>
              <w:spacing w:after="0" w:line="192" w:lineRule="auto"/>
              <w:ind w:firstLine="720"/>
              <w:jc w:val="both"/>
              <w:rPr>
                <w:rFonts w:ascii="Times New Roman" w:hAnsi="Times New Roman" w:cs="Times New Roman"/>
                <w:sz w:val="26"/>
                <w:szCs w:val="26"/>
              </w:rPr>
            </w:pPr>
          </w:p>
          <w:p w:rsidR="009975E3" w:rsidRPr="009975E3" w:rsidRDefault="009975E3" w:rsidP="009975E3">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9975E3">
              <w:rPr>
                <w:rFonts w:ascii="Times New Roman" w:hAnsi="Times New Roman" w:cs="Times New Roman"/>
                <w:noProof/>
                <w:color w:val="000000"/>
                <w:sz w:val="26"/>
                <w:szCs w:val="26"/>
              </w:rPr>
              <w:t>02.03.2020 г.     № 124</w:t>
            </w:r>
          </w:p>
          <w:p w:rsidR="009975E3" w:rsidRPr="009975E3" w:rsidRDefault="009975E3" w:rsidP="009975E3">
            <w:pPr>
              <w:widowControl w:val="0"/>
              <w:autoSpaceDE w:val="0"/>
              <w:autoSpaceDN w:val="0"/>
              <w:adjustRightInd w:val="0"/>
              <w:spacing w:after="0" w:line="360" w:lineRule="auto"/>
              <w:ind w:right="-35"/>
              <w:jc w:val="center"/>
              <w:rPr>
                <w:rFonts w:ascii="Times New Roman" w:hAnsi="Times New Roman" w:cs="Times New Roman"/>
                <w:noProof/>
                <w:sz w:val="26"/>
                <w:szCs w:val="26"/>
              </w:rPr>
            </w:pPr>
            <w:r w:rsidRPr="009975E3">
              <w:rPr>
                <w:rFonts w:ascii="Times New Roman" w:hAnsi="Times New Roman" w:cs="Times New Roman"/>
                <w:noProof/>
                <w:color w:val="000000"/>
                <w:sz w:val="26"/>
                <w:szCs w:val="26"/>
              </w:rPr>
              <w:t>поселок Ибреси</w:t>
            </w:r>
          </w:p>
        </w:tc>
      </w:tr>
      <w:tr w:rsidR="009975E3" w:rsidRPr="009975E3" w:rsidTr="00D1065A">
        <w:trPr>
          <w:gridAfter w:val="1"/>
          <w:wAfter w:w="1724" w:type="pct"/>
        </w:trPr>
        <w:tc>
          <w:tcPr>
            <w:tcW w:w="3276" w:type="pct"/>
            <w:gridSpan w:val="3"/>
          </w:tcPr>
          <w:p w:rsidR="009975E3" w:rsidRDefault="009975E3" w:rsidP="009975E3">
            <w:pPr>
              <w:widowControl w:val="0"/>
              <w:suppressAutoHyphens/>
              <w:autoSpaceDE w:val="0"/>
              <w:autoSpaceDN w:val="0"/>
              <w:adjustRightInd w:val="0"/>
              <w:spacing w:after="0" w:line="240" w:lineRule="auto"/>
              <w:ind w:left="318" w:right="34"/>
              <w:jc w:val="both"/>
              <w:rPr>
                <w:rFonts w:ascii="Times New Roman" w:hAnsi="Times New Roman" w:cs="Times New Roman"/>
                <w:b/>
                <w:bCs/>
                <w:sz w:val="26"/>
                <w:szCs w:val="26"/>
              </w:rPr>
            </w:pPr>
            <w:r w:rsidRPr="009975E3">
              <w:rPr>
                <w:rFonts w:ascii="Times New Roman" w:hAnsi="Times New Roman" w:cs="Times New Roman"/>
                <w:b/>
                <w:sz w:val="26"/>
                <w:szCs w:val="26"/>
              </w:rPr>
              <w:t xml:space="preserve">О внесении изменений в постановление администрации Ибресинского района от 22.08.2019 № 508 "Об утверждении административного  регламента администрации Ибресинского района по предоставлению муниципальной услуги </w:t>
            </w:r>
            <w:r w:rsidRPr="009975E3">
              <w:rPr>
                <w:rFonts w:ascii="Times New Roman" w:hAnsi="Times New Roman" w:cs="Times New Roman"/>
                <w:b/>
                <w:bCs/>
                <w:sz w:val="26"/>
                <w:szCs w:val="26"/>
              </w:rPr>
              <w:t>"Подготовка и выдача градостроительных планов земельных участков"</w:t>
            </w:r>
          </w:p>
          <w:p w:rsidR="00364878" w:rsidRPr="009975E3" w:rsidRDefault="00364878" w:rsidP="009975E3">
            <w:pPr>
              <w:widowControl w:val="0"/>
              <w:suppressAutoHyphens/>
              <w:autoSpaceDE w:val="0"/>
              <w:autoSpaceDN w:val="0"/>
              <w:adjustRightInd w:val="0"/>
              <w:spacing w:after="0" w:line="240" w:lineRule="auto"/>
              <w:ind w:left="318" w:right="34"/>
              <w:jc w:val="both"/>
              <w:rPr>
                <w:rFonts w:ascii="Times New Roman" w:hAnsi="Times New Roman" w:cs="Times New Roman"/>
                <w:b/>
                <w:sz w:val="26"/>
                <w:szCs w:val="26"/>
              </w:rPr>
            </w:pPr>
          </w:p>
        </w:tc>
      </w:tr>
    </w:tbl>
    <w:p w:rsidR="009975E3" w:rsidRPr="00D116AD" w:rsidRDefault="009975E3" w:rsidP="00D116AD">
      <w:pPr>
        <w:autoSpaceDE w:val="0"/>
        <w:autoSpaceDN w:val="0"/>
        <w:adjustRightInd w:val="0"/>
        <w:spacing w:after="0" w:line="240" w:lineRule="auto"/>
        <w:jc w:val="both"/>
        <w:rPr>
          <w:rFonts w:ascii="Times New Roman" w:hAnsi="Times New Roman" w:cs="Times New Roman"/>
          <w:sz w:val="26"/>
          <w:szCs w:val="26"/>
        </w:rPr>
      </w:pPr>
      <w:r w:rsidRPr="00D116AD">
        <w:rPr>
          <w:rFonts w:ascii="Times New Roman" w:hAnsi="Times New Roman" w:cs="Times New Roman"/>
          <w:sz w:val="26"/>
          <w:szCs w:val="26"/>
        </w:rPr>
        <w:t xml:space="preserve">В </w:t>
      </w:r>
      <w:proofErr w:type="gramStart"/>
      <w:r w:rsidRPr="00D116AD">
        <w:rPr>
          <w:rFonts w:ascii="Times New Roman" w:hAnsi="Times New Roman" w:cs="Times New Roman"/>
          <w:sz w:val="26"/>
          <w:szCs w:val="26"/>
        </w:rPr>
        <w:t>соответствии</w:t>
      </w:r>
      <w:proofErr w:type="gramEnd"/>
      <w:r w:rsidRPr="00D116AD">
        <w:rPr>
          <w:rFonts w:ascii="Times New Roman" w:hAnsi="Times New Roman" w:cs="Times New Roman"/>
          <w:sz w:val="26"/>
          <w:szCs w:val="26"/>
        </w:rPr>
        <w:t xml:space="preserve"> с </w:t>
      </w:r>
      <w:hyperlink r:id="rId39" w:history="1">
        <w:r w:rsidRPr="00D116AD">
          <w:rPr>
            <w:rFonts w:ascii="Times New Roman" w:hAnsi="Times New Roman" w:cs="Times New Roman"/>
            <w:color w:val="000000" w:themeColor="text1"/>
            <w:sz w:val="26"/>
            <w:szCs w:val="26"/>
          </w:rPr>
          <w:t>Градостроительным кодексом</w:t>
        </w:r>
      </w:hyperlink>
      <w:r w:rsidRPr="00D116AD">
        <w:rPr>
          <w:rFonts w:ascii="Times New Roman" w:hAnsi="Times New Roman" w:cs="Times New Roman"/>
          <w:sz w:val="26"/>
          <w:szCs w:val="26"/>
        </w:rPr>
        <w:t xml:space="preserve"> Российской Федерации,</w:t>
      </w:r>
      <w:hyperlink r:id="rId40" w:history="1">
        <w:r w:rsidRPr="00D116AD">
          <w:rPr>
            <w:rFonts w:ascii="Times New Roman" w:hAnsi="Times New Roman" w:cs="Times New Roman"/>
            <w:color w:val="000000" w:themeColor="text1"/>
            <w:sz w:val="26"/>
            <w:szCs w:val="26"/>
          </w:rPr>
          <w:t>Федеральным законом</w:t>
        </w:r>
      </w:hyperlink>
      <w:r w:rsidRPr="00D116AD">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 </w:t>
      </w:r>
      <w:hyperlink r:id="rId41" w:history="1">
        <w:r w:rsidRPr="00D116AD">
          <w:rPr>
            <w:rFonts w:ascii="Times New Roman" w:hAnsi="Times New Roman" w:cs="Times New Roman"/>
            <w:color w:val="000000" w:themeColor="text1"/>
            <w:sz w:val="26"/>
            <w:szCs w:val="26"/>
          </w:rPr>
          <w:t>Федеральным законом</w:t>
        </w:r>
      </w:hyperlink>
      <w:r w:rsidRPr="00D116AD">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администрация Ибресинского района постановляет:</w:t>
      </w:r>
    </w:p>
    <w:p w:rsidR="009975E3" w:rsidRPr="00D116AD" w:rsidRDefault="009975E3" w:rsidP="00D116AD">
      <w:pPr>
        <w:autoSpaceDE w:val="0"/>
        <w:autoSpaceDN w:val="0"/>
        <w:adjustRightInd w:val="0"/>
        <w:spacing w:after="0" w:line="240" w:lineRule="auto"/>
        <w:jc w:val="both"/>
        <w:rPr>
          <w:rFonts w:ascii="Times New Roman" w:hAnsi="Times New Roman" w:cs="Times New Roman"/>
          <w:sz w:val="26"/>
          <w:szCs w:val="26"/>
        </w:rPr>
      </w:pPr>
      <w:r w:rsidRPr="00D116AD">
        <w:rPr>
          <w:rFonts w:ascii="Times New Roman" w:hAnsi="Times New Roman" w:cs="Times New Roman"/>
          <w:sz w:val="26"/>
          <w:szCs w:val="26"/>
        </w:rPr>
        <w:t>1. Внести в постановление администрации Ибресинского района от 22.08.2019 № 508 "Об утверждении административного  регламента администрации Ибресинского района по предоставлению муниципальной услуги "Подготовка и выдача градостроительных планов земельных участков" следующие изменения:</w:t>
      </w:r>
    </w:p>
    <w:p w:rsidR="009975E3" w:rsidRPr="00D116AD" w:rsidRDefault="009975E3" w:rsidP="00D116AD">
      <w:pPr>
        <w:autoSpaceDE w:val="0"/>
        <w:autoSpaceDN w:val="0"/>
        <w:adjustRightInd w:val="0"/>
        <w:spacing w:after="0" w:line="240" w:lineRule="auto"/>
        <w:jc w:val="both"/>
        <w:rPr>
          <w:rFonts w:ascii="Times New Roman" w:hAnsi="Times New Roman" w:cs="Times New Roman"/>
          <w:sz w:val="26"/>
          <w:szCs w:val="26"/>
        </w:rPr>
      </w:pPr>
      <w:r w:rsidRPr="00D116AD">
        <w:rPr>
          <w:rFonts w:ascii="Times New Roman" w:hAnsi="Times New Roman" w:cs="Times New Roman"/>
          <w:sz w:val="26"/>
          <w:szCs w:val="26"/>
        </w:rPr>
        <w:t xml:space="preserve">1.1. В </w:t>
      </w:r>
      <w:proofErr w:type="gramStart"/>
      <w:r w:rsidRPr="00D116AD">
        <w:rPr>
          <w:rFonts w:ascii="Times New Roman" w:hAnsi="Times New Roman" w:cs="Times New Roman"/>
          <w:sz w:val="26"/>
          <w:szCs w:val="26"/>
        </w:rPr>
        <w:t>абзаце</w:t>
      </w:r>
      <w:proofErr w:type="gramEnd"/>
      <w:r w:rsidRPr="00D116AD">
        <w:rPr>
          <w:rFonts w:ascii="Times New Roman" w:hAnsi="Times New Roman" w:cs="Times New Roman"/>
          <w:sz w:val="26"/>
          <w:szCs w:val="26"/>
        </w:rPr>
        <w:t xml:space="preserve"> 1 пункта 2.4 Административного регламента слова "20 рабочих дней" заменит словами "14 рабочих дней";</w:t>
      </w:r>
    </w:p>
    <w:p w:rsidR="009975E3" w:rsidRPr="00D116AD" w:rsidRDefault="009975E3" w:rsidP="00D116AD">
      <w:pPr>
        <w:autoSpaceDE w:val="0"/>
        <w:autoSpaceDN w:val="0"/>
        <w:adjustRightInd w:val="0"/>
        <w:spacing w:after="0" w:line="240" w:lineRule="auto"/>
        <w:jc w:val="both"/>
        <w:rPr>
          <w:rFonts w:ascii="Times New Roman" w:hAnsi="Times New Roman" w:cs="Times New Roman"/>
          <w:sz w:val="26"/>
          <w:szCs w:val="26"/>
        </w:rPr>
      </w:pPr>
      <w:r w:rsidRPr="00D116AD">
        <w:rPr>
          <w:rFonts w:ascii="Times New Roman" w:hAnsi="Times New Roman" w:cs="Times New Roman"/>
          <w:sz w:val="26"/>
          <w:szCs w:val="26"/>
        </w:rPr>
        <w:t xml:space="preserve">1.2. В </w:t>
      </w:r>
      <w:proofErr w:type="gramStart"/>
      <w:r w:rsidRPr="00D116AD">
        <w:rPr>
          <w:rFonts w:ascii="Times New Roman" w:hAnsi="Times New Roman" w:cs="Times New Roman"/>
          <w:sz w:val="26"/>
          <w:szCs w:val="26"/>
        </w:rPr>
        <w:t>абзаце</w:t>
      </w:r>
      <w:proofErr w:type="gramEnd"/>
      <w:r w:rsidRPr="00D116AD">
        <w:rPr>
          <w:rFonts w:ascii="Times New Roman" w:hAnsi="Times New Roman" w:cs="Times New Roman"/>
          <w:sz w:val="26"/>
          <w:szCs w:val="26"/>
        </w:rPr>
        <w:t xml:space="preserve"> 4 пункта 3.4 Административного регламента слова "20 рабочих дней" заменит словами "14 рабочих дней".</w:t>
      </w:r>
    </w:p>
    <w:p w:rsidR="009975E3" w:rsidRPr="00D116AD" w:rsidRDefault="009975E3" w:rsidP="00D116AD">
      <w:pPr>
        <w:widowControl w:val="0"/>
        <w:autoSpaceDE w:val="0"/>
        <w:autoSpaceDN w:val="0"/>
        <w:adjustRightInd w:val="0"/>
        <w:spacing w:after="0" w:line="240" w:lineRule="auto"/>
        <w:jc w:val="both"/>
        <w:rPr>
          <w:rFonts w:ascii="Times New Roman" w:hAnsi="Times New Roman" w:cs="Times New Roman"/>
          <w:b/>
          <w:color w:val="000000" w:themeColor="text1"/>
          <w:sz w:val="26"/>
          <w:szCs w:val="26"/>
        </w:rPr>
      </w:pPr>
      <w:r w:rsidRPr="00D116AD">
        <w:rPr>
          <w:rFonts w:ascii="Times New Roman" w:hAnsi="Times New Roman" w:cs="Times New Roman"/>
          <w:sz w:val="26"/>
          <w:szCs w:val="26"/>
        </w:rPr>
        <w:t xml:space="preserve">2. Настоящее постановление вступает в силу после его </w:t>
      </w:r>
      <w:hyperlink r:id="rId42" w:history="1">
        <w:r w:rsidRPr="00D116AD">
          <w:rPr>
            <w:rFonts w:ascii="Times New Roman" w:hAnsi="Times New Roman" w:cs="Times New Roman"/>
            <w:bCs/>
            <w:color w:val="000000" w:themeColor="text1"/>
            <w:sz w:val="26"/>
            <w:szCs w:val="26"/>
          </w:rPr>
          <w:t>официального опубликования</w:t>
        </w:r>
      </w:hyperlink>
      <w:r w:rsidRPr="00D116AD">
        <w:rPr>
          <w:rFonts w:ascii="Times New Roman" w:hAnsi="Times New Roman" w:cs="Times New Roman"/>
          <w:b/>
          <w:color w:val="000000" w:themeColor="text1"/>
          <w:sz w:val="26"/>
          <w:szCs w:val="26"/>
        </w:rPr>
        <w:t>.</w:t>
      </w:r>
    </w:p>
    <w:p w:rsidR="009975E3" w:rsidRDefault="009975E3" w:rsidP="00D116AD">
      <w:pPr>
        <w:widowControl w:val="0"/>
        <w:autoSpaceDE w:val="0"/>
        <w:autoSpaceDN w:val="0"/>
        <w:adjustRightInd w:val="0"/>
        <w:spacing w:after="0" w:line="240" w:lineRule="auto"/>
        <w:jc w:val="both"/>
        <w:rPr>
          <w:rFonts w:ascii="Times New Roman" w:hAnsi="Times New Roman" w:cs="Times New Roman"/>
          <w:b/>
          <w:color w:val="000000" w:themeColor="text1"/>
          <w:sz w:val="26"/>
          <w:szCs w:val="26"/>
        </w:rPr>
      </w:pPr>
    </w:p>
    <w:p w:rsidR="00364878" w:rsidRPr="00D116AD" w:rsidRDefault="00364878" w:rsidP="00D116AD">
      <w:pPr>
        <w:widowControl w:val="0"/>
        <w:autoSpaceDE w:val="0"/>
        <w:autoSpaceDN w:val="0"/>
        <w:adjustRightInd w:val="0"/>
        <w:spacing w:after="0" w:line="240" w:lineRule="auto"/>
        <w:jc w:val="both"/>
        <w:rPr>
          <w:rFonts w:ascii="Times New Roman" w:hAnsi="Times New Roman" w:cs="Times New Roman"/>
          <w:b/>
          <w:color w:val="000000" w:themeColor="text1"/>
          <w:sz w:val="26"/>
          <w:szCs w:val="26"/>
        </w:rPr>
      </w:pPr>
    </w:p>
    <w:tbl>
      <w:tblPr>
        <w:tblW w:w="0" w:type="auto"/>
        <w:tblInd w:w="108" w:type="dxa"/>
        <w:tblLook w:val="0000" w:firstRow="0" w:lastRow="0" w:firstColumn="0" w:lastColumn="0" w:noHBand="0" w:noVBand="0"/>
      </w:tblPr>
      <w:tblGrid>
        <w:gridCol w:w="6276"/>
        <w:gridCol w:w="3181"/>
      </w:tblGrid>
      <w:tr w:rsidR="009975E3" w:rsidRPr="00D116AD" w:rsidTr="00364878">
        <w:tc>
          <w:tcPr>
            <w:tcW w:w="6276" w:type="dxa"/>
            <w:tcBorders>
              <w:top w:val="nil"/>
              <w:left w:val="nil"/>
              <w:bottom w:val="nil"/>
              <w:right w:val="nil"/>
            </w:tcBorders>
          </w:tcPr>
          <w:p w:rsidR="009975E3" w:rsidRPr="00D116AD" w:rsidRDefault="009975E3" w:rsidP="00D116AD">
            <w:pPr>
              <w:widowControl w:val="0"/>
              <w:autoSpaceDE w:val="0"/>
              <w:autoSpaceDN w:val="0"/>
              <w:adjustRightInd w:val="0"/>
              <w:spacing w:after="0" w:line="240" w:lineRule="auto"/>
              <w:jc w:val="both"/>
              <w:rPr>
                <w:rFonts w:ascii="Times New Roman" w:hAnsi="Times New Roman" w:cs="Times New Roman"/>
                <w:sz w:val="26"/>
                <w:szCs w:val="26"/>
              </w:rPr>
            </w:pPr>
            <w:r w:rsidRPr="00D116AD">
              <w:rPr>
                <w:rFonts w:ascii="Times New Roman" w:hAnsi="Times New Roman" w:cs="Times New Roman"/>
                <w:sz w:val="26"/>
                <w:szCs w:val="26"/>
              </w:rPr>
              <w:t>Глава</w:t>
            </w:r>
            <w:r w:rsidR="00D116AD">
              <w:rPr>
                <w:rFonts w:ascii="Times New Roman" w:hAnsi="Times New Roman" w:cs="Times New Roman"/>
                <w:sz w:val="26"/>
                <w:szCs w:val="26"/>
              </w:rPr>
              <w:t> </w:t>
            </w:r>
            <w:r w:rsidRPr="00D116AD">
              <w:rPr>
                <w:rFonts w:ascii="Times New Roman" w:hAnsi="Times New Roman" w:cs="Times New Roman"/>
                <w:sz w:val="26"/>
                <w:szCs w:val="26"/>
              </w:rPr>
              <w:t>администрации</w:t>
            </w:r>
            <w:r w:rsidRPr="00D116AD">
              <w:rPr>
                <w:rFonts w:ascii="Times New Roman" w:hAnsi="Times New Roman" w:cs="Times New Roman"/>
                <w:sz w:val="26"/>
                <w:szCs w:val="26"/>
              </w:rPr>
              <w:br/>
              <w:t>Ибресинского района</w:t>
            </w:r>
          </w:p>
        </w:tc>
        <w:tc>
          <w:tcPr>
            <w:tcW w:w="3181" w:type="dxa"/>
            <w:tcBorders>
              <w:top w:val="nil"/>
              <w:left w:val="nil"/>
              <w:bottom w:val="nil"/>
              <w:right w:val="nil"/>
            </w:tcBorders>
          </w:tcPr>
          <w:p w:rsidR="009975E3" w:rsidRPr="00D116AD" w:rsidRDefault="009975E3" w:rsidP="00D116AD">
            <w:pPr>
              <w:widowControl w:val="0"/>
              <w:autoSpaceDE w:val="0"/>
              <w:autoSpaceDN w:val="0"/>
              <w:adjustRightInd w:val="0"/>
              <w:spacing w:after="0" w:line="240" w:lineRule="auto"/>
              <w:jc w:val="both"/>
              <w:rPr>
                <w:rFonts w:ascii="Times New Roman" w:hAnsi="Times New Roman" w:cs="Times New Roman"/>
                <w:sz w:val="26"/>
                <w:szCs w:val="26"/>
              </w:rPr>
            </w:pPr>
            <w:r w:rsidRPr="00D116AD">
              <w:rPr>
                <w:rFonts w:ascii="Times New Roman" w:hAnsi="Times New Roman" w:cs="Times New Roman"/>
                <w:sz w:val="26"/>
                <w:szCs w:val="26"/>
              </w:rPr>
              <w:t>С.В.Горбунов</w:t>
            </w:r>
          </w:p>
        </w:tc>
      </w:tr>
    </w:tbl>
    <w:p w:rsidR="009975E3" w:rsidRDefault="009975E3" w:rsidP="009975E3">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64878" w:rsidRPr="009975E3" w:rsidRDefault="00364878" w:rsidP="009975E3">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975E3" w:rsidRPr="009975E3" w:rsidRDefault="009975E3" w:rsidP="009975E3">
      <w:pPr>
        <w:widowControl w:val="0"/>
        <w:autoSpaceDE w:val="0"/>
        <w:autoSpaceDN w:val="0"/>
        <w:adjustRightInd w:val="0"/>
        <w:spacing w:after="0" w:line="240" w:lineRule="auto"/>
        <w:rPr>
          <w:rFonts w:ascii="Times New Roman" w:hAnsi="Times New Roman" w:cs="Times New Roman"/>
          <w:i/>
          <w:sz w:val="18"/>
        </w:rPr>
      </w:pPr>
      <w:r w:rsidRPr="009975E3">
        <w:rPr>
          <w:rFonts w:ascii="Times New Roman" w:hAnsi="Times New Roman" w:cs="Times New Roman"/>
          <w:i/>
          <w:sz w:val="18"/>
          <w:szCs w:val="18"/>
        </w:rPr>
        <w:t>Исп.: Романова Ю.В</w:t>
      </w:r>
    </w:p>
    <w:p w:rsidR="009975E3" w:rsidRDefault="009975E3" w:rsidP="009975E3">
      <w:pPr>
        <w:widowControl w:val="0"/>
        <w:autoSpaceDE w:val="0"/>
        <w:autoSpaceDN w:val="0"/>
        <w:adjustRightInd w:val="0"/>
        <w:spacing w:after="0" w:line="240" w:lineRule="auto"/>
        <w:rPr>
          <w:rFonts w:ascii="Times New Roman" w:hAnsi="Times New Roman" w:cs="Times New Roman"/>
          <w:i/>
          <w:sz w:val="18"/>
        </w:rPr>
      </w:pPr>
    </w:p>
    <w:p w:rsidR="00364878" w:rsidRDefault="00364878" w:rsidP="009975E3">
      <w:pPr>
        <w:widowControl w:val="0"/>
        <w:autoSpaceDE w:val="0"/>
        <w:autoSpaceDN w:val="0"/>
        <w:adjustRightInd w:val="0"/>
        <w:spacing w:after="0" w:line="240" w:lineRule="auto"/>
        <w:rPr>
          <w:rFonts w:ascii="Times New Roman" w:hAnsi="Times New Roman" w:cs="Times New Roman"/>
          <w:i/>
          <w:sz w:val="18"/>
        </w:rPr>
      </w:pPr>
    </w:p>
    <w:p w:rsidR="00364878" w:rsidRDefault="00364878" w:rsidP="009975E3">
      <w:pPr>
        <w:widowControl w:val="0"/>
        <w:autoSpaceDE w:val="0"/>
        <w:autoSpaceDN w:val="0"/>
        <w:adjustRightInd w:val="0"/>
        <w:spacing w:after="0" w:line="240" w:lineRule="auto"/>
        <w:rPr>
          <w:rFonts w:ascii="Times New Roman" w:hAnsi="Times New Roman" w:cs="Times New Roman"/>
          <w:i/>
          <w:sz w:val="18"/>
        </w:rPr>
      </w:pPr>
    </w:p>
    <w:p w:rsidR="00364878" w:rsidRDefault="00364878" w:rsidP="009975E3">
      <w:pPr>
        <w:widowControl w:val="0"/>
        <w:autoSpaceDE w:val="0"/>
        <w:autoSpaceDN w:val="0"/>
        <w:adjustRightInd w:val="0"/>
        <w:spacing w:after="0" w:line="240" w:lineRule="auto"/>
        <w:rPr>
          <w:rFonts w:ascii="Times New Roman" w:hAnsi="Times New Roman" w:cs="Times New Roman"/>
          <w:i/>
          <w:sz w:val="18"/>
        </w:rPr>
      </w:pPr>
    </w:p>
    <w:p w:rsidR="00364878" w:rsidRDefault="00364878" w:rsidP="009975E3">
      <w:pPr>
        <w:widowControl w:val="0"/>
        <w:autoSpaceDE w:val="0"/>
        <w:autoSpaceDN w:val="0"/>
        <w:adjustRightInd w:val="0"/>
        <w:spacing w:after="0" w:line="240" w:lineRule="auto"/>
        <w:rPr>
          <w:rFonts w:ascii="Times New Roman" w:hAnsi="Times New Roman" w:cs="Times New Roman"/>
          <w:i/>
          <w:sz w:val="18"/>
        </w:rPr>
      </w:pPr>
    </w:p>
    <w:p w:rsidR="00364878" w:rsidRDefault="00364878" w:rsidP="009975E3">
      <w:pPr>
        <w:widowControl w:val="0"/>
        <w:autoSpaceDE w:val="0"/>
        <w:autoSpaceDN w:val="0"/>
        <w:adjustRightInd w:val="0"/>
        <w:spacing w:after="0" w:line="240" w:lineRule="auto"/>
        <w:rPr>
          <w:rFonts w:ascii="Times New Roman" w:hAnsi="Times New Roman" w:cs="Times New Roman"/>
          <w:i/>
          <w:sz w:val="18"/>
        </w:rPr>
      </w:pPr>
    </w:p>
    <w:p w:rsidR="00364878" w:rsidRDefault="00364878" w:rsidP="009975E3">
      <w:pPr>
        <w:widowControl w:val="0"/>
        <w:autoSpaceDE w:val="0"/>
        <w:autoSpaceDN w:val="0"/>
        <w:adjustRightInd w:val="0"/>
        <w:spacing w:after="0" w:line="240" w:lineRule="auto"/>
        <w:rPr>
          <w:rFonts w:ascii="Times New Roman" w:hAnsi="Times New Roman" w:cs="Times New Roman"/>
          <w:i/>
          <w:sz w:val="18"/>
        </w:rPr>
      </w:pPr>
    </w:p>
    <w:p w:rsidR="00364878" w:rsidRDefault="00364878" w:rsidP="009975E3">
      <w:pPr>
        <w:widowControl w:val="0"/>
        <w:autoSpaceDE w:val="0"/>
        <w:autoSpaceDN w:val="0"/>
        <w:adjustRightInd w:val="0"/>
        <w:spacing w:after="0" w:line="240" w:lineRule="auto"/>
        <w:rPr>
          <w:rFonts w:ascii="Times New Roman" w:hAnsi="Times New Roman" w:cs="Times New Roman"/>
          <w:i/>
          <w:sz w:val="18"/>
        </w:rPr>
      </w:pPr>
    </w:p>
    <w:p w:rsidR="00364878" w:rsidRDefault="00364878" w:rsidP="009975E3">
      <w:pPr>
        <w:widowControl w:val="0"/>
        <w:autoSpaceDE w:val="0"/>
        <w:autoSpaceDN w:val="0"/>
        <w:adjustRightInd w:val="0"/>
        <w:spacing w:after="0" w:line="240" w:lineRule="auto"/>
        <w:rPr>
          <w:rFonts w:ascii="Times New Roman" w:hAnsi="Times New Roman" w:cs="Times New Roman"/>
          <w:i/>
          <w:sz w:val="18"/>
        </w:rPr>
      </w:pPr>
    </w:p>
    <w:p w:rsidR="00364878" w:rsidRDefault="00364878" w:rsidP="009975E3">
      <w:pPr>
        <w:widowControl w:val="0"/>
        <w:autoSpaceDE w:val="0"/>
        <w:autoSpaceDN w:val="0"/>
        <w:adjustRightInd w:val="0"/>
        <w:spacing w:after="0" w:line="240" w:lineRule="auto"/>
        <w:rPr>
          <w:rFonts w:ascii="Times New Roman" w:hAnsi="Times New Roman" w:cs="Times New Roman"/>
          <w:i/>
          <w:sz w:val="18"/>
        </w:rPr>
      </w:pPr>
    </w:p>
    <w:p w:rsidR="00364878" w:rsidRPr="009975E3" w:rsidRDefault="00364878" w:rsidP="009975E3">
      <w:pPr>
        <w:widowControl w:val="0"/>
        <w:autoSpaceDE w:val="0"/>
        <w:autoSpaceDN w:val="0"/>
        <w:adjustRightInd w:val="0"/>
        <w:spacing w:after="0" w:line="240" w:lineRule="auto"/>
        <w:rPr>
          <w:rFonts w:ascii="Times New Roman" w:hAnsi="Times New Roman" w:cs="Times New Roman"/>
          <w:i/>
          <w:sz w:val="18"/>
        </w:rPr>
      </w:pPr>
    </w:p>
    <w:tbl>
      <w:tblPr>
        <w:tblW w:w="9570" w:type="dxa"/>
        <w:tblLayout w:type="fixed"/>
        <w:tblLook w:val="0000" w:firstRow="0" w:lastRow="0" w:firstColumn="0" w:lastColumn="0" w:noHBand="0" w:noVBand="0"/>
      </w:tblPr>
      <w:tblGrid>
        <w:gridCol w:w="77"/>
        <w:gridCol w:w="4118"/>
        <w:gridCol w:w="656"/>
        <w:gridCol w:w="517"/>
        <w:gridCol w:w="4202"/>
      </w:tblGrid>
      <w:tr w:rsidR="009975E3" w:rsidRPr="00364878" w:rsidTr="00364878">
        <w:trPr>
          <w:cantSplit/>
          <w:trHeight w:val="435"/>
        </w:trPr>
        <w:tc>
          <w:tcPr>
            <w:tcW w:w="4195" w:type="dxa"/>
            <w:gridSpan w:val="2"/>
          </w:tcPr>
          <w:p w:rsidR="009975E3" w:rsidRPr="00364878" w:rsidRDefault="009975E3" w:rsidP="00364878">
            <w:pPr>
              <w:widowControl w:val="0"/>
              <w:tabs>
                <w:tab w:val="left" w:pos="4285"/>
              </w:tabs>
              <w:autoSpaceDE w:val="0"/>
              <w:autoSpaceDN w:val="0"/>
              <w:adjustRightInd w:val="0"/>
              <w:spacing w:after="0" w:line="240" w:lineRule="auto"/>
              <w:jc w:val="center"/>
              <w:rPr>
                <w:rFonts w:ascii="Times New Roman" w:eastAsia="Times New Roman" w:hAnsi="Times New Roman" w:cs="Courier New"/>
                <w:b/>
                <w:noProof/>
                <w:color w:val="000000"/>
                <w:sz w:val="26"/>
                <w:szCs w:val="26"/>
              </w:rPr>
            </w:pPr>
            <w:r w:rsidRPr="00364878">
              <w:rPr>
                <w:rFonts w:ascii="Courier New" w:eastAsia="Times New Roman" w:hAnsi="Courier New" w:cs="Courier New"/>
                <w:noProof/>
                <w:sz w:val="26"/>
                <w:szCs w:val="26"/>
              </w:rPr>
              <w:lastRenderedPageBreak/>
              <w:drawing>
                <wp:anchor distT="0" distB="0" distL="114300" distR="114300" simplePos="0" relativeHeight="251676672" behindDoc="0" locked="0" layoutInCell="0" allowOverlap="1">
                  <wp:simplePos x="0" y="0"/>
                  <wp:positionH relativeFrom="column">
                    <wp:posOffset>2602865</wp:posOffset>
                  </wp:positionH>
                  <wp:positionV relativeFrom="paragraph">
                    <wp:posOffset>43815</wp:posOffset>
                  </wp:positionV>
                  <wp:extent cx="720090" cy="720090"/>
                  <wp:effectExtent l="0" t="0" r="0" b="0"/>
                  <wp:wrapNone/>
                  <wp:docPr id="6"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364878">
              <w:rPr>
                <w:rFonts w:ascii="Times New Roman" w:eastAsia="Times New Roman" w:hAnsi="Times New Roman" w:cs="Courier New"/>
                <w:b/>
                <w:noProof/>
                <w:color w:val="000000"/>
                <w:sz w:val="26"/>
                <w:szCs w:val="26"/>
              </w:rPr>
              <w:t>ЧĂВАШ РЕСПУБЛИКИ</w:t>
            </w:r>
          </w:p>
          <w:p w:rsidR="009975E3" w:rsidRPr="00364878" w:rsidRDefault="009975E3" w:rsidP="00364878">
            <w:pPr>
              <w:widowControl w:val="0"/>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173" w:type="dxa"/>
            <w:gridSpan w:val="2"/>
            <w:vMerge w:val="restart"/>
          </w:tcPr>
          <w:p w:rsidR="009975E3" w:rsidRPr="00364878" w:rsidRDefault="009975E3" w:rsidP="00364878">
            <w:pPr>
              <w:spacing w:after="0" w:line="240" w:lineRule="auto"/>
              <w:jc w:val="center"/>
              <w:rPr>
                <w:rFonts w:ascii="Times New Roman" w:eastAsia="Times New Roman" w:hAnsi="Times New Roman" w:cs="Times New Roman"/>
                <w:sz w:val="26"/>
                <w:szCs w:val="26"/>
              </w:rPr>
            </w:pPr>
          </w:p>
        </w:tc>
        <w:tc>
          <w:tcPr>
            <w:tcW w:w="4202" w:type="dxa"/>
          </w:tcPr>
          <w:p w:rsidR="009975E3" w:rsidRPr="00364878" w:rsidRDefault="009975E3" w:rsidP="00364878">
            <w:pPr>
              <w:widowControl w:val="0"/>
              <w:autoSpaceDE w:val="0"/>
              <w:autoSpaceDN w:val="0"/>
              <w:adjustRightInd w:val="0"/>
              <w:spacing w:after="0" w:line="240" w:lineRule="auto"/>
              <w:jc w:val="center"/>
              <w:rPr>
                <w:rFonts w:ascii="Times New Roman" w:eastAsia="Times New Roman" w:hAnsi="Times New Roman" w:cs="Courier New"/>
                <w:b/>
                <w:noProof/>
                <w:sz w:val="26"/>
                <w:szCs w:val="26"/>
              </w:rPr>
            </w:pPr>
            <w:r w:rsidRPr="00364878">
              <w:rPr>
                <w:rFonts w:ascii="Times New Roman" w:eastAsia="Times New Roman" w:hAnsi="Times New Roman" w:cs="Courier New"/>
                <w:b/>
                <w:noProof/>
                <w:sz w:val="26"/>
                <w:szCs w:val="26"/>
              </w:rPr>
              <w:t>ЧУВАШСКАЯ РЕСПУБЛИКА</w:t>
            </w:r>
          </w:p>
          <w:p w:rsidR="009975E3" w:rsidRPr="00364878" w:rsidRDefault="009975E3" w:rsidP="00364878">
            <w:pPr>
              <w:widowControl w:val="0"/>
              <w:autoSpaceDE w:val="0"/>
              <w:autoSpaceDN w:val="0"/>
              <w:adjustRightInd w:val="0"/>
              <w:spacing w:after="0" w:line="240" w:lineRule="auto"/>
              <w:jc w:val="center"/>
              <w:rPr>
                <w:rFonts w:ascii="Courier New" w:eastAsia="Times New Roman" w:hAnsi="Courier New" w:cs="Courier New"/>
                <w:sz w:val="26"/>
                <w:szCs w:val="26"/>
              </w:rPr>
            </w:pPr>
          </w:p>
        </w:tc>
      </w:tr>
      <w:tr w:rsidR="009975E3" w:rsidRPr="00364878" w:rsidTr="00364878">
        <w:trPr>
          <w:cantSplit/>
          <w:trHeight w:val="2325"/>
        </w:trPr>
        <w:tc>
          <w:tcPr>
            <w:tcW w:w="4195" w:type="dxa"/>
            <w:gridSpan w:val="2"/>
          </w:tcPr>
          <w:p w:rsidR="009975E3" w:rsidRPr="00364878" w:rsidRDefault="009975E3" w:rsidP="0036487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364878">
              <w:rPr>
                <w:rFonts w:ascii="Times New Roman" w:eastAsia="Times New Roman" w:hAnsi="Times New Roman" w:cs="Times New Roman"/>
                <w:b/>
                <w:bCs/>
                <w:noProof/>
                <w:sz w:val="26"/>
                <w:szCs w:val="26"/>
              </w:rPr>
              <w:t xml:space="preserve">ЙĚПРЕÇ РАЙОНĚН </w:t>
            </w:r>
          </w:p>
          <w:p w:rsidR="009975E3" w:rsidRPr="00364878" w:rsidRDefault="009975E3" w:rsidP="00364878">
            <w:pPr>
              <w:widowControl w:val="0"/>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364878">
              <w:rPr>
                <w:rFonts w:ascii="Times New Roman" w:eastAsia="Times New Roman" w:hAnsi="Times New Roman" w:cs="Times New Roman"/>
                <w:b/>
                <w:bCs/>
                <w:noProof/>
                <w:sz w:val="26"/>
                <w:szCs w:val="26"/>
              </w:rPr>
              <w:t>АДМИНИСТРАЦИЙĚ</w:t>
            </w:r>
          </w:p>
          <w:p w:rsidR="009975E3" w:rsidRPr="00364878" w:rsidRDefault="009975E3" w:rsidP="00364878">
            <w:pPr>
              <w:widowControl w:val="0"/>
              <w:tabs>
                <w:tab w:val="left" w:pos="4285"/>
              </w:tabs>
              <w:autoSpaceDE w:val="0"/>
              <w:autoSpaceDN w:val="0"/>
              <w:adjustRightInd w:val="0"/>
              <w:spacing w:after="0" w:line="240" w:lineRule="auto"/>
              <w:jc w:val="center"/>
              <w:rPr>
                <w:rFonts w:ascii="Courier New" w:eastAsia="Times New Roman" w:hAnsi="Courier New" w:cs="Courier New"/>
                <w:b/>
                <w:noProof/>
                <w:color w:val="000000"/>
                <w:sz w:val="26"/>
                <w:szCs w:val="26"/>
              </w:rPr>
            </w:pPr>
          </w:p>
          <w:p w:rsidR="009975E3" w:rsidRPr="00364878" w:rsidRDefault="009975E3" w:rsidP="00364878">
            <w:pPr>
              <w:widowControl w:val="0"/>
              <w:tabs>
                <w:tab w:val="left" w:pos="4285"/>
              </w:tabs>
              <w:autoSpaceDE w:val="0"/>
              <w:autoSpaceDN w:val="0"/>
              <w:adjustRightInd w:val="0"/>
              <w:spacing w:after="0" w:line="240" w:lineRule="auto"/>
              <w:jc w:val="center"/>
              <w:rPr>
                <w:rFonts w:ascii="Courier New" w:eastAsia="Times New Roman" w:hAnsi="Courier New" w:cs="Courier New"/>
                <w:b/>
                <w:noProof/>
                <w:color w:val="000000"/>
                <w:sz w:val="26"/>
                <w:szCs w:val="26"/>
              </w:rPr>
            </w:pPr>
            <w:r w:rsidRPr="00364878">
              <w:rPr>
                <w:rFonts w:ascii="Courier New" w:eastAsia="Times New Roman" w:hAnsi="Courier New" w:cs="Courier New"/>
                <w:b/>
                <w:noProof/>
                <w:color w:val="000000"/>
                <w:sz w:val="26"/>
                <w:szCs w:val="26"/>
              </w:rPr>
              <w:t>ЙЫШĂНУ</w:t>
            </w:r>
          </w:p>
          <w:p w:rsidR="009975E3" w:rsidRPr="00364878" w:rsidRDefault="009975E3" w:rsidP="00364878">
            <w:pPr>
              <w:spacing w:after="0" w:line="240" w:lineRule="auto"/>
              <w:jc w:val="center"/>
              <w:rPr>
                <w:rFonts w:ascii="Times New Roman" w:eastAsia="Times New Roman" w:hAnsi="Times New Roman" w:cs="Times New Roman"/>
                <w:sz w:val="26"/>
                <w:szCs w:val="26"/>
              </w:rPr>
            </w:pPr>
          </w:p>
          <w:p w:rsidR="009975E3" w:rsidRPr="00364878" w:rsidRDefault="009975E3" w:rsidP="00364878">
            <w:pPr>
              <w:widowControl w:val="0"/>
              <w:autoSpaceDE w:val="0"/>
              <w:autoSpaceDN w:val="0"/>
              <w:adjustRightInd w:val="0"/>
              <w:spacing w:after="0" w:line="240" w:lineRule="auto"/>
              <w:jc w:val="center"/>
              <w:rPr>
                <w:rFonts w:ascii="Times New Roman" w:eastAsia="Times New Roman" w:hAnsi="Times New Roman" w:cs="Courier New"/>
                <w:noProof/>
                <w:color w:val="000000"/>
                <w:sz w:val="26"/>
                <w:szCs w:val="26"/>
              </w:rPr>
            </w:pPr>
            <w:r w:rsidRPr="00364878">
              <w:rPr>
                <w:rFonts w:ascii="Times New Roman" w:eastAsia="Times New Roman" w:hAnsi="Times New Roman" w:cs="Courier New"/>
                <w:noProof/>
                <w:color w:val="000000"/>
                <w:sz w:val="26"/>
                <w:szCs w:val="26"/>
              </w:rPr>
              <w:t>02.03.2020 г.    № 125</w:t>
            </w:r>
          </w:p>
          <w:p w:rsidR="009975E3" w:rsidRPr="00364878" w:rsidRDefault="009975E3" w:rsidP="00364878">
            <w:pPr>
              <w:widowControl w:val="0"/>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364878">
              <w:rPr>
                <w:rFonts w:ascii="Times New Roman" w:eastAsia="Times New Roman" w:hAnsi="Times New Roman" w:cs="Times New Roman"/>
                <w:noProof/>
                <w:color w:val="000000"/>
                <w:sz w:val="26"/>
                <w:szCs w:val="26"/>
              </w:rPr>
              <w:t>Йěпреç поселокě</w:t>
            </w:r>
          </w:p>
        </w:tc>
        <w:tc>
          <w:tcPr>
            <w:tcW w:w="1173" w:type="dxa"/>
            <w:gridSpan w:val="2"/>
            <w:vMerge/>
          </w:tcPr>
          <w:p w:rsidR="009975E3" w:rsidRPr="00364878" w:rsidRDefault="009975E3" w:rsidP="00364878">
            <w:pPr>
              <w:spacing w:after="0" w:line="240" w:lineRule="auto"/>
              <w:jc w:val="center"/>
              <w:rPr>
                <w:rFonts w:ascii="Times New Roman" w:eastAsia="Times New Roman" w:hAnsi="Times New Roman" w:cs="Times New Roman"/>
                <w:sz w:val="26"/>
                <w:szCs w:val="26"/>
              </w:rPr>
            </w:pPr>
          </w:p>
        </w:tc>
        <w:tc>
          <w:tcPr>
            <w:tcW w:w="4202" w:type="dxa"/>
          </w:tcPr>
          <w:p w:rsidR="009975E3" w:rsidRPr="00364878" w:rsidRDefault="009975E3" w:rsidP="00364878">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364878">
              <w:rPr>
                <w:rFonts w:ascii="Times New Roman" w:eastAsia="Times New Roman" w:hAnsi="Times New Roman" w:cs="Times New Roman"/>
                <w:b/>
                <w:bCs/>
                <w:noProof/>
                <w:color w:val="000000"/>
                <w:sz w:val="26"/>
                <w:szCs w:val="26"/>
              </w:rPr>
              <w:t>АДМИНИСТРАЦИЯ</w:t>
            </w:r>
          </w:p>
          <w:p w:rsidR="009975E3" w:rsidRPr="00364878" w:rsidRDefault="009975E3" w:rsidP="00364878">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364878">
              <w:rPr>
                <w:rFonts w:ascii="Times New Roman" w:eastAsia="Times New Roman" w:hAnsi="Times New Roman" w:cs="Times New Roman"/>
                <w:b/>
                <w:bCs/>
                <w:noProof/>
                <w:color w:val="000000"/>
                <w:sz w:val="26"/>
                <w:szCs w:val="26"/>
              </w:rPr>
              <w:t>ИБРЕСИНСКОГО РАЙОНА</w:t>
            </w:r>
          </w:p>
          <w:p w:rsidR="009975E3" w:rsidRPr="00364878" w:rsidRDefault="009975E3" w:rsidP="00364878">
            <w:pPr>
              <w:spacing w:after="0" w:line="240" w:lineRule="auto"/>
              <w:jc w:val="center"/>
              <w:rPr>
                <w:rFonts w:ascii="Times New Roman" w:eastAsia="Times New Roman" w:hAnsi="Times New Roman" w:cs="Times New Roman"/>
                <w:sz w:val="26"/>
                <w:szCs w:val="26"/>
              </w:rPr>
            </w:pPr>
          </w:p>
          <w:p w:rsidR="009975E3" w:rsidRPr="00364878" w:rsidRDefault="009975E3" w:rsidP="00364878">
            <w:pPr>
              <w:widowControl w:val="0"/>
              <w:autoSpaceDE w:val="0"/>
              <w:autoSpaceDN w:val="0"/>
              <w:adjustRightInd w:val="0"/>
              <w:spacing w:after="0" w:line="240" w:lineRule="auto"/>
              <w:jc w:val="center"/>
              <w:rPr>
                <w:rFonts w:ascii="Courier New" w:eastAsia="Times New Roman" w:hAnsi="Courier New" w:cs="Courier New"/>
                <w:b/>
                <w:noProof/>
                <w:color w:val="000000"/>
                <w:sz w:val="26"/>
                <w:szCs w:val="26"/>
              </w:rPr>
            </w:pPr>
            <w:r w:rsidRPr="00364878">
              <w:rPr>
                <w:rFonts w:ascii="Courier New" w:eastAsia="Times New Roman" w:hAnsi="Courier New" w:cs="Courier New"/>
                <w:b/>
                <w:noProof/>
                <w:color w:val="000000"/>
                <w:sz w:val="26"/>
                <w:szCs w:val="26"/>
              </w:rPr>
              <w:t>ПОСТАНОВЛЕНИЕ</w:t>
            </w:r>
          </w:p>
          <w:p w:rsidR="009975E3" w:rsidRPr="00364878" w:rsidRDefault="009975E3" w:rsidP="00364878">
            <w:pPr>
              <w:spacing w:after="0" w:line="240" w:lineRule="auto"/>
              <w:jc w:val="center"/>
              <w:rPr>
                <w:rFonts w:ascii="Times New Roman" w:eastAsia="Times New Roman" w:hAnsi="Times New Roman" w:cs="Times New Roman"/>
                <w:sz w:val="26"/>
                <w:szCs w:val="26"/>
              </w:rPr>
            </w:pPr>
          </w:p>
          <w:p w:rsidR="009975E3" w:rsidRPr="00364878" w:rsidRDefault="009975E3" w:rsidP="00364878">
            <w:pPr>
              <w:widowControl w:val="0"/>
              <w:autoSpaceDE w:val="0"/>
              <w:autoSpaceDN w:val="0"/>
              <w:adjustRightInd w:val="0"/>
              <w:spacing w:after="0" w:line="240" w:lineRule="auto"/>
              <w:jc w:val="center"/>
              <w:rPr>
                <w:rFonts w:ascii="Times New Roman" w:eastAsia="Times New Roman" w:hAnsi="Times New Roman" w:cs="Courier New"/>
                <w:noProof/>
                <w:color w:val="000000"/>
                <w:sz w:val="26"/>
                <w:szCs w:val="26"/>
              </w:rPr>
            </w:pPr>
            <w:r w:rsidRPr="00364878">
              <w:rPr>
                <w:rFonts w:ascii="Times New Roman" w:eastAsia="Times New Roman" w:hAnsi="Times New Roman" w:cs="Courier New"/>
                <w:noProof/>
                <w:color w:val="000000"/>
                <w:sz w:val="26"/>
                <w:szCs w:val="26"/>
              </w:rPr>
              <w:t>02.03.2020 г. № 125</w:t>
            </w:r>
          </w:p>
          <w:p w:rsidR="009975E3" w:rsidRPr="00364878" w:rsidRDefault="009975E3" w:rsidP="00364878">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364878">
              <w:rPr>
                <w:rFonts w:ascii="Times New Roman" w:eastAsia="Times New Roman" w:hAnsi="Times New Roman" w:cs="Times New Roman"/>
                <w:noProof/>
                <w:color w:val="000000"/>
                <w:sz w:val="26"/>
                <w:szCs w:val="26"/>
              </w:rPr>
              <w:t>поселок Ибреси</w:t>
            </w:r>
          </w:p>
        </w:tc>
      </w:tr>
      <w:tr w:rsidR="009975E3" w:rsidRPr="00364878" w:rsidTr="00364878">
        <w:trPr>
          <w:gridBefore w:val="1"/>
          <w:gridAfter w:val="2"/>
          <w:wBefore w:w="77" w:type="dxa"/>
          <w:wAfter w:w="4719" w:type="dxa"/>
        </w:trPr>
        <w:tc>
          <w:tcPr>
            <w:tcW w:w="4774" w:type="dxa"/>
            <w:gridSpan w:val="2"/>
          </w:tcPr>
          <w:p w:rsidR="009975E3" w:rsidRPr="00364878" w:rsidRDefault="009975E3" w:rsidP="009975E3">
            <w:pPr>
              <w:spacing w:after="0" w:line="240" w:lineRule="auto"/>
              <w:jc w:val="both"/>
              <w:rPr>
                <w:rFonts w:ascii="Times New Roman" w:eastAsia="Times New Roman" w:hAnsi="Times New Roman" w:cs="Times New Roman"/>
                <w:b/>
                <w:sz w:val="26"/>
                <w:szCs w:val="26"/>
              </w:rPr>
            </w:pPr>
            <w:r w:rsidRPr="00364878">
              <w:rPr>
                <w:rFonts w:ascii="Times New Roman" w:eastAsia="Times New Roman" w:hAnsi="Times New Roman" w:cs="Times New Roman"/>
                <w:b/>
                <w:sz w:val="26"/>
                <w:szCs w:val="26"/>
              </w:rPr>
              <w:t>Об утверждении муниципальной программы Ибресинского района "Комплексное развитие сельских территорий"</w:t>
            </w:r>
          </w:p>
        </w:tc>
      </w:tr>
    </w:tbl>
    <w:p w:rsidR="009975E3" w:rsidRPr="00364878" w:rsidRDefault="009975E3" w:rsidP="009975E3">
      <w:pPr>
        <w:autoSpaceDE w:val="0"/>
        <w:autoSpaceDN w:val="0"/>
        <w:adjustRightInd w:val="0"/>
        <w:spacing w:after="0" w:line="240" w:lineRule="auto"/>
        <w:jc w:val="both"/>
        <w:rPr>
          <w:rFonts w:ascii="Times New Roman" w:eastAsia="Times New Roman" w:hAnsi="Times New Roman" w:cs="Times New Roman"/>
          <w:sz w:val="26"/>
          <w:szCs w:val="26"/>
        </w:rPr>
      </w:pPr>
    </w:p>
    <w:p w:rsidR="009975E3" w:rsidRPr="00364878" w:rsidRDefault="009975E3" w:rsidP="009975E3">
      <w:pPr>
        <w:autoSpaceDE w:val="0"/>
        <w:autoSpaceDN w:val="0"/>
        <w:adjustRightInd w:val="0"/>
        <w:spacing w:after="0" w:line="240" w:lineRule="auto"/>
        <w:jc w:val="both"/>
        <w:rPr>
          <w:rFonts w:ascii="Times New Roman" w:eastAsia="Times New Roman" w:hAnsi="Times New Roman" w:cs="Times New Roman"/>
          <w:sz w:val="26"/>
          <w:szCs w:val="26"/>
        </w:rPr>
      </w:pPr>
      <w:r w:rsidRPr="00364878">
        <w:rPr>
          <w:rFonts w:ascii="Times New Roman" w:eastAsia="Times New Roman" w:hAnsi="Times New Roman" w:cs="Times New Roman"/>
          <w:sz w:val="26"/>
          <w:szCs w:val="26"/>
        </w:rPr>
        <w:t>В соответствии с Градостроительным кодексом Российской Федерации</w:t>
      </w:r>
      <w:proofErr w:type="gramStart"/>
      <w:r w:rsidRPr="00364878">
        <w:rPr>
          <w:rFonts w:ascii="Times New Roman" w:eastAsia="Times New Roman" w:hAnsi="Times New Roman" w:cs="Times New Roman"/>
          <w:sz w:val="26"/>
          <w:szCs w:val="26"/>
        </w:rPr>
        <w:t xml:space="preserve"> ,</w:t>
      </w:r>
      <w:proofErr w:type="gramEnd"/>
      <w:r w:rsidRPr="00364878">
        <w:rPr>
          <w:rFonts w:ascii="Times New Roman" w:eastAsia="Times New Roman" w:hAnsi="Times New Roman" w:cs="Times New Roman"/>
          <w:sz w:val="26"/>
          <w:szCs w:val="26"/>
        </w:rPr>
        <w:t xml:space="preserve">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Ибресинского района </w:t>
      </w:r>
      <w:r w:rsidRPr="00364878">
        <w:rPr>
          <w:rFonts w:ascii="Times New Roman" w:eastAsia="Times New Roman" w:hAnsi="Times New Roman" w:cs="Times New Roman"/>
          <w:b/>
          <w:sz w:val="26"/>
          <w:szCs w:val="26"/>
        </w:rPr>
        <w:t>п о с т а н о в л я е т:</w:t>
      </w:r>
    </w:p>
    <w:p w:rsidR="009975E3" w:rsidRPr="00364878" w:rsidRDefault="009975E3" w:rsidP="00364878">
      <w:pPr>
        <w:widowControl w:val="0"/>
        <w:numPr>
          <w:ilvl w:val="0"/>
          <w:numId w:val="7"/>
        </w:numPr>
        <w:tabs>
          <w:tab w:val="left" w:pos="1560"/>
        </w:tabs>
        <w:autoSpaceDE w:val="0"/>
        <w:autoSpaceDN w:val="0"/>
        <w:adjustRightInd w:val="0"/>
        <w:spacing w:after="0" w:line="240" w:lineRule="auto"/>
        <w:ind w:firstLine="0"/>
        <w:jc w:val="both"/>
        <w:rPr>
          <w:rFonts w:ascii="Times New Roman" w:eastAsia="Times New Roman" w:hAnsi="Times New Roman" w:cs="Times New Roman"/>
          <w:sz w:val="26"/>
          <w:szCs w:val="26"/>
        </w:rPr>
      </w:pPr>
      <w:r w:rsidRPr="00364878">
        <w:rPr>
          <w:rFonts w:ascii="Times New Roman" w:eastAsia="Times New Roman" w:hAnsi="Times New Roman" w:cs="Times New Roman"/>
          <w:iCs/>
          <w:sz w:val="26"/>
          <w:szCs w:val="26"/>
        </w:rPr>
        <w:t>Утвердить прилагаемую муниципальную программу Ибресинского района Чувашской Республики «Комплексное развитие сельских территорий</w:t>
      </w:r>
      <w:r w:rsidRPr="00364878">
        <w:rPr>
          <w:rFonts w:ascii="Times New Roman" w:eastAsia="Times New Roman" w:hAnsi="Times New Roman" w:cs="Times New Roman"/>
          <w:sz w:val="26"/>
          <w:szCs w:val="26"/>
        </w:rPr>
        <w:t>» (далее – Муниципальная программа).</w:t>
      </w:r>
    </w:p>
    <w:p w:rsidR="009975E3" w:rsidRPr="00364878" w:rsidRDefault="009975E3" w:rsidP="00364878">
      <w:pPr>
        <w:spacing w:after="0" w:line="240" w:lineRule="auto"/>
        <w:jc w:val="both"/>
        <w:rPr>
          <w:rFonts w:ascii="Times New Roman" w:eastAsia="Times New Roman" w:hAnsi="Times New Roman" w:cs="Times New Roman"/>
          <w:b/>
          <w:color w:val="000000" w:themeColor="text1"/>
          <w:sz w:val="26"/>
          <w:szCs w:val="26"/>
        </w:rPr>
      </w:pPr>
      <w:r w:rsidRPr="00364878">
        <w:rPr>
          <w:rFonts w:ascii="Times New Roman" w:eastAsia="Times New Roman" w:hAnsi="Times New Roman" w:cs="Times New Roman"/>
          <w:sz w:val="26"/>
          <w:szCs w:val="26"/>
        </w:rPr>
        <w:t xml:space="preserve">2. Настоящее постановление вступает в силу после его </w:t>
      </w:r>
      <w:hyperlink r:id="rId43" w:history="1">
        <w:r w:rsidRPr="00364878">
          <w:rPr>
            <w:rFonts w:ascii="Times New Roman" w:eastAsia="Times New Roman" w:hAnsi="Times New Roman" w:cs="Times New Roman"/>
            <w:color w:val="000000" w:themeColor="text1"/>
            <w:sz w:val="26"/>
            <w:szCs w:val="26"/>
          </w:rPr>
          <w:t>официального опубликования</w:t>
        </w:r>
      </w:hyperlink>
      <w:r w:rsidRPr="00364878">
        <w:rPr>
          <w:rFonts w:ascii="Times New Roman" w:eastAsia="Times New Roman" w:hAnsi="Times New Roman" w:cs="Times New Roman"/>
          <w:color w:val="000000" w:themeColor="text1"/>
          <w:sz w:val="26"/>
          <w:szCs w:val="26"/>
        </w:rPr>
        <w:t>.</w:t>
      </w:r>
    </w:p>
    <w:p w:rsidR="009975E3" w:rsidRPr="00364878" w:rsidRDefault="009975E3" w:rsidP="009975E3">
      <w:pPr>
        <w:spacing w:after="0" w:line="240" w:lineRule="auto"/>
        <w:rPr>
          <w:rFonts w:ascii="Times New Roman" w:eastAsia="Times New Roman" w:hAnsi="Times New Roman" w:cs="Times New Roman"/>
          <w:sz w:val="26"/>
          <w:szCs w:val="26"/>
        </w:rPr>
      </w:pPr>
    </w:p>
    <w:tbl>
      <w:tblPr>
        <w:tblW w:w="0" w:type="auto"/>
        <w:tblInd w:w="108" w:type="dxa"/>
        <w:tblLook w:val="0000" w:firstRow="0" w:lastRow="0" w:firstColumn="0" w:lastColumn="0" w:noHBand="0" w:noVBand="0"/>
      </w:tblPr>
      <w:tblGrid>
        <w:gridCol w:w="6259"/>
        <w:gridCol w:w="3198"/>
      </w:tblGrid>
      <w:tr w:rsidR="009975E3" w:rsidRPr="00364878" w:rsidTr="00364878">
        <w:tc>
          <w:tcPr>
            <w:tcW w:w="6259" w:type="dxa"/>
            <w:tcBorders>
              <w:top w:val="nil"/>
              <w:left w:val="nil"/>
              <w:bottom w:val="nil"/>
              <w:right w:val="nil"/>
            </w:tcBorders>
          </w:tcPr>
          <w:p w:rsidR="009975E3" w:rsidRPr="00364878"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364878">
              <w:rPr>
                <w:rFonts w:ascii="Times New Roman" w:hAnsi="Times New Roman" w:cs="Times New Roman"/>
                <w:sz w:val="26"/>
                <w:szCs w:val="26"/>
              </w:rPr>
              <w:t>Глава администрации</w:t>
            </w:r>
            <w:r w:rsidRPr="00364878">
              <w:rPr>
                <w:rFonts w:ascii="Times New Roman" w:hAnsi="Times New Roman" w:cs="Times New Roman"/>
                <w:sz w:val="26"/>
                <w:szCs w:val="26"/>
              </w:rPr>
              <w:br/>
              <w:t>Ибресинского района</w:t>
            </w:r>
          </w:p>
        </w:tc>
        <w:tc>
          <w:tcPr>
            <w:tcW w:w="3198" w:type="dxa"/>
            <w:tcBorders>
              <w:top w:val="nil"/>
              <w:left w:val="nil"/>
              <w:bottom w:val="nil"/>
              <w:right w:val="nil"/>
            </w:tcBorders>
          </w:tcPr>
          <w:p w:rsidR="009975E3" w:rsidRPr="00364878" w:rsidRDefault="009975E3" w:rsidP="009975E3">
            <w:pPr>
              <w:widowControl w:val="0"/>
              <w:autoSpaceDE w:val="0"/>
              <w:autoSpaceDN w:val="0"/>
              <w:adjustRightInd w:val="0"/>
              <w:spacing w:after="0" w:line="240" w:lineRule="auto"/>
              <w:jc w:val="right"/>
              <w:rPr>
                <w:rFonts w:ascii="Times New Roman" w:hAnsi="Times New Roman" w:cs="Times New Roman"/>
                <w:sz w:val="26"/>
                <w:szCs w:val="26"/>
              </w:rPr>
            </w:pPr>
            <w:r w:rsidRPr="00364878">
              <w:rPr>
                <w:rFonts w:ascii="Times New Roman" w:hAnsi="Times New Roman" w:cs="Times New Roman"/>
                <w:sz w:val="26"/>
                <w:szCs w:val="26"/>
              </w:rPr>
              <w:t>С.В.Горбунов</w:t>
            </w:r>
          </w:p>
        </w:tc>
      </w:tr>
    </w:tbl>
    <w:p w:rsidR="009975E3" w:rsidRPr="009975E3" w:rsidRDefault="009975E3" w:rsidP="009975E3">
      <w:pPr>
        <w:spacing w:after="0" w:line="240" w:lineRule="auto"/>
        <w:rPr>
          <w:rFonts w:ascii="Times New Roman" w:eastAsia="Times New Roman" w:hAnsi="Times New Roman" w:cs="Times New Roman"/>
          <w:sz w:val="24"/>
          <w:szCs w:val="24"/>
        </w:rPr>
      </w:pPr>
    </w:p>
    <w:p w:rsidR="009975E3" w:rsidRPr="009975E3" w:rsidRDefault="009975E3" w:rsidP="009975E3">
      <w:pPr>
        <w:spacing w:after="0" w:line="240" w:lineRule="auto"/>
        <w:rPr>
          <w:rFonts w:ascii="Times New Roman" w:eastAsia="Times New Roman" w:hAnsi="Times New Roman" w:cs="Times New Roman"/>
          <w:i/>
          <w:sz w:val="18"/>
          <w:szCs w:val="18"/>
        </w:rPr>
      </w:pPr>
      <w:r w:rsidRPr="009975E3">
        <w:rPr>
          <w:rFonts w:ascii="Times New Roman" w:eastAsia="Times New Roman" w:hAnsi="Times New Roman" w:cs="Times New Roman"/>
          <w:i/>
          <w:sz w:val="18"/>
          <w:szCs w:val="18"/>
        </w:rPr>
        <w:t>Исп.: Романова Ю.В</w:t>
      </w:r>
    </w:p>
    <w:p w:rsidR="009975E3" w:rsidRPr="009975E3" w:rsidRDefault="009975E3" w:rsidP="009975E3">
      <w:pPr>
        <w:spacing w:after="0" w:line="240" w:lineRule="auto"/>
        <w:rPr>
          <w:rFonts w:ascii="Times New Roman" w:eastAsia="Times New Roman" w:hAnsi="Times New Roman" w:cs="Times New Roman"/>
          <w:i/>
          <w:sz w:val="18"/>
          <w:szCs w:val="18"/>
        </w:rPr>
      </w:pPr>
      <w:r w:rsidRPr="009975E3">
        <w:rPr>
          <w:rFonts w:ascii="Times New Roman" w:eastAsia="Times New Roman" w:hAnsi="Times New Roman" w:cs="Times New Roman"/>
          <w:i/>
          <w:sz w:val="18"/>
          <w:szCs w:val="18"/>
        </w:rPr>
        <w:t xml:space="preserve">         Иванова Е.Г.</w:t>
      </w:r>
    </w:p>
    <w:p w:rsidR="009975E3" w:rsidRPr="009975E3" w:rsidRDefault="009975E3" w:rsidP="009975E3">
      <w:pPr>
        <w:spacing w:after="0" w:line="240" w:lineRule="auto"/>
        <w:rPr>
          <w:rFonts w:ascii="Times New Roman" w:eastAsia="Times New Roman" w:hAnsi="Times New Roman" w:cs="Times New Roman"/>
          <w:i/>
          <w:color w:val="000080"/>
          <w:sz w:val="18"/>
          <w:szCs w:val="24"/>
        </w:rPr>
      </w:pPr>
      <w:r w:rsidRPr="009975E3">
        <w:rPr>
          <w:rFonts w:ascii="Times New Roman" w:eastAsia="Times New Roman" w:hAnsi="Times New Roman" w:cs="Times New Roman"/>
          <w:i/>
          <w:sz w:val="18"/>
          <w:szCs w:val="18"/>
        </w:rPr>
        <w:t xml:space="preserve">        Иванова Д.Н.</w:t>
      </w:r>
    </w:p>
    <w:p w:rsidR="009975E3" w:rsidRPr="009975E3" w:rsidRDefault="009975E3" w:rsidP="009975E3">
      <w:pPr>
        <w:widowControl w:val="0"/>
        <w:autoSpaceDE w:val="0"/>
        <w:autoSpaceDN w:val="0"/>
        <w:adjustRightInd w:val="0"/>
        <w:spacing w:after="0" w:line="240" w:lineRule="auto"/>
        <w:jc w:val="right"/>
        <w:rPr>
          <w:rFonts w:ascii="Times New Roman" w:hAnsi="Times New Roman" w:cs="Times New Roman"/>
          <w:b/>
          <w:bCs/>
          <w:color w:val="26282F"/>
          <w:sz w:val="24"/>
          <w:szCs w:val="24"/>
        </w:rPr>
      </w:pPr>
      <w:proofErr w:type="gramStart"/>
      <w:r w:rsidRPr="009975E3">
        <w:rPr>
          <w:rFonts w:ascii="Times New Roman" w:hAnsi="Times New Roman" w:cs="Times New Roman"/>
          <w:b/>
          <w:bCs/>
          <w:color w:val="26282F"/>
          <w:sz w:val="24"/>
          <w:szCs w:val="24"/>
        </w:rPr>
        <w:t>Утверждена</w:t>
      </w:r>
      <w:proofErr w:type="gramEnd"/>
      <w:r w:rsidRPr="009975E3">
        <w:rPr>
          <w:rFonts w:ascii="Times New Roman" w:hAnsi="Times New Roman" w:cs="Times New Roman"/>
          <w:b/>
          <w:bCs/>
          <w:color w:val="26282F"/>
          <w:sz w:val="24"/>
          <w:szCs w:val="24"/>
        </w:rPr>
        <w:br/>
      </w:r>
      <w:hyperlink w:anchor="sub_0" w:history="1">
        <w:r w:rsidRPr="009975E3">
          <w:rPr>
            <w:rFonts w:ascii="Times New Roman" w:hAnsi="Times New Roman" w:cs="Times New Roman"/>
            <w:b/>
            <w:color w:val="106BBE"/>
            <w:sz w:val="24"/>
            <w:szCs w:val="24"/>
          </w:rPr>
          <w:t>постановлением</w:t>
        </w:r>
      </w:hyperlink>
      <w:r w:rsidRPr="009975E3">
        <w:rPr>
          <w:rFonts w:ascii="Times New Roman" w:hAnsi="Times New Roman" w:cs="Times New Roman"/>
          <w:b/>
          <w:bCs/>
          <w:color w:val="26282F"/>
          <w:sz w:val="24"/>
          <w:szCs w:val="24"/>
        </w:rPr>
        <w:t xml:space="preserve"> администрации </w:t>
      </w:r>
    </w:p>
    <w:p w:rsidR="009975E3" w:rsidRPr="009975E3" w:rsidRDefault="009975E3" w:rsidP="009975E3">
      <w:pPr>
        <w:widowControl w:val="0"/>
        <w:autoSpaceDE w:val="0"/>
        <w:autoSpaceDN w:val="0"/>
        <w:adjustRightInd w:val="0"/>
        <w:spacing w:after="0" w:line="240" w:lineRule="auto"/>
        <w:jc w:val="right"/>
        <w:rPr>
          <w:rFonts w:ascii="Times New Roman" w:hAnsi="Times New Roman" w:cs="Times New Roman"/>
          <w:sz w:val="24"/>
          <w:szCs w:val="24"/>
        </w:rPr>
      </w:pPr>
      <w:r w:rsidRPr="009975E3">
        <w:rPr>
          <w:rFonts w:ascii="Times New Roman" w:hAnsi="Times New Roman" w:cs="Times New Roman"/>
          <w:b/>
          <w:bCs/>
          <w:color w:val="26282F"/>
          <w:sz w:val="24"/>
          <w:szCs w:val="24"/>
        </w:rPr>
        <w:t>Ибресинского района Чувашской Республики</w:t>
      </w:r>
      <w:r w:rsidRPr="009975E3">
        <w:rPr>
          <w:rFonts w:ascii="Times New Roman" w:hAnsi="Times New Roman" w:cs="Times New Roman"/>
          <w:b/>
          <w:bCs/>
          <w:color w:val="26282F"/>
          <w:sz w:val="24"/>
          <w:szCs w:val="24"/>
        </w:rPr>
        <w:br/>
        <w:t>от 02.03.2020 г. № 125</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364878" w:rsidRDefault="009975E3" w:rsidP="009975E3">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rPr>
      </w:pPr>
      <w:r w:rsidRPr="00364878">
        <w:rPr>
          <w:rFonts w:ascii="Times New Roman" w:hAnsi="Times New Roman" w:cs="Times New Roman"/>
          <w:b/>
          <w:bCs/>
          <w:color w:val="26282F"/>
          <w:sz w:val="26"/>
          <w:szCs w:val="26"/>
        </w:rPr>
        <w:t>Муниципальная программа</w:t>
      </w:r>
      <w:r w:rsidRPr="00364878">
        <w:rPr>
          <w:rFonts w:ascii="Times New Roman" w:hAnsi="Times New Roman" w:cs="Times New Roman"/>
          <w:b/>
          <w:bCs/>
          <w:color w:val="26282F"/>
          <w:sz w:val="26"/>
          <w:szCs w:val="26"/>
        </w:rPr>
        <w:br/>
        <w:t xml:space="preserve">Ибресинского района Чувашской Республики </w:t>
      </w:r>
    </w:p>
    <w:p w:rsidR="009975E3" w:rsidRPr="00364878" w:rsidRDefault="009975E3" w:rsidP="009975E3">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rPr>
      </w:pPr>
      <w:r w:rsidRPr="00364878">
        <w:rPr>
          <w:rFonts w:ascii="Times New Roman" w:hAnsi="Times New Roman" w:cs="Times New Roman"/>
          <w:b/>
          <w:bCs/>
          <w:color w:val="26282F"/>
          <w:sz w:val="26"/>
          <w:szCs w:val="26"/>
        </w:rPr>
        <w:t>"Комплексное развитие сельских территорий "</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880"/>
      </w:tblGrid>
      <w:tr w:rsidR="009975E3" w:rsidRPr="00364878" w:rsidTr="00D1065A">
        <w:tc>
          <w:tcPr>
            <w:tcW w:w="4340" w:type="dxa"/>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rPr>
                <w:rFonts w:ascii="Times New Roman" w:hAnsi="Times New Roman" w:cs="Times New Roman"/>
                <w:sz w:val="26"/>
                <w:szCs w:val="26"/>
              </w:rPr>
            </w:pPr>
            <w:r w:rsidRPr="00364878">
              <w:rPr>
                <w:rFonts w:ascii="Times New Roman" w:hAnsi="Times New Roman" w:cs="Times New Roman"/>
                <w:sz w:val="26"/>
                <w:szCs w:val="26"/>
              </w:rPr>
              <w:t>Ответственный исполнитель:</w:t>
            </w:r>
          </w:p>
        </w:tc>
        <w:tc>
          <w:tcPr>
            <w:tcW w:w="5880" w:type="dxa"/>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rPr>
                <w:rFonts w:ascii="Times New Roman" w:hAnsi="Times New Roman" w:cs="Times New Roman"/>
                <w:sz w:val="26"/>
                <w:szCs w:val="26"/>
              </w:rPr>
            </w:pPr>
            <w:r w:rsidRPr="00364878">
              <w:rPr>
                <w:rFonts w:ascii="Times New Roman" w:hAnsi="Times New Roman" w:cs="Times New Roman"/>
                <w:sz w:val="26"/>
                <w:szCs w:val="26"/>
              </w:rPr>
              <w:t>Отдел сельского хозяйства администрации Ибресинского района</w:t>
            </w:r>
          </w:p>
        </w:tc>
      </w:tr>
      <w:tr w:rsidR="009975E3" w:rsidRPr="00364878" w:rsidTr="00D1065A">
        <w:tc>
          <w:tcPr>
            <w:tcW w:w="4340" w:type="dxa"/>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rPr>
                <w:rFonts w:ascii="Times New Roman" w:hAnsi="Times New Roman" w:cs="Times New Roman"/>
                <w:sz w:val="26"/>
                <w:szCs w:val="26"/>
              </w:rPr>
            </w:pPr>
            <w:r w:rsidRPr="00364878">
              <w:rPr>
                <w:rFonts w:ascii="Times New Roman" w:hAnsi="Times New Roman" w:cs="Times New Roman"/>
                <w:sz w:val="26"/>
                <w:szCs w:val="26"/>
              </w:rPr>
              <w:t>Дата составления проекта муниципальной  программы:</w:t>
            </w:r>
          </w:p>
        </w:tc>
        <w:tc>
          <w:tcPr>
            <w:tcW w:w="5880" w:type="dxa"/>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rPr>
                <w:rFonts w:ascii="Times New Roman" w:hAnsi="Times New Roman" w:cs="Times New Roman"/>
                <w:sz w:val="26"/>
                <w:szCs w:val="26"/>
              </w:rPr>
            </w:pPr>
            <w:r w:rsidRPr="00364878">
              <w:rPr>
                <w:rFonts w:ascii="Times New Roman" w:hAnsi="Times New Roman" w:cs="Times New Roman"/>
                <w:sz w:val="26"/>
                <w:szCs w:val="26"/>
              </w:rPr>
              <w:t>25 февраля 2020 года</w:t>
            </w:r>
          </w:p>
        </w:tc>
      </w:tr>
      <w:tr w:rsidR="009975E3" w:rsidRPr="00364878" w:rsidTr="00D1065A">
        <w:tc>
          <w:tcPr>
            <w:tcW w:w="4340" w:type="dxa"/>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rPr>
                <w:rFonts w:ascii="Times New Roman" w:hAnsi="Times New Roman" w:cs="Times New Roman"/>
                <w:sz w:val="26"/>
                <w:szCs w:val="26"/>
              </w:rPr>
            </w:pPr>
            <w:r w:rsidRPr="00364878">
              <w:rPr>
                <w:rFonts w:ascii="Times New Roman" w:hAnsi="Times New Roman" w:cs="Times New Roman"/>
                <w:sz w:val="26"/>
                <w:szCs w:val="26"/>
              </w:rPr>
              <w:t>Непосредственный исполнитель муниципальной программы:</w:t>
            </w:r>
          </w:p>
        </w:tc>
        <w:tc>
          <w:tcPr>
            <w:tcW w:w="5880" w:type="dxa"/>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rPr>
                <w:rFonts w:ascii="Times New Roman" w:hAnsi="Times New Roman" w:cs="Times New Roman"/>
                <w:sz w:val="26"/>
                <w:szCs w:val="26"/>
              </w:rPr>
            </w:pPr>
            <w:r w:rsidRPr="00364878">
              <w:rPr>
                <w:rFonts w:ascii="Times New Roman" w:hAnsi="Times New Roman" w:cs="Times New Roman"/>
                <w:sz w:val="26"/>
                <w:szCs w:val="26"/>
              </w:rPr>
              <w:t>Заместитель главы администрации района - начальник отдела сельского хозяйства администрации Ибресинского района Ермошкин М.П.</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p>
        </w:tc>
      </w:tr>
      <w:tr w:rsidR="009975E3" w:rsidRPr="00364878" w:rsidTr="00D1065A">
        <w:tc>
          <w:tcPr>
            <w:tcW w:w="4340" w:type="dxa"/>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rPr>
                <w:rFonts w:ascii="Times New Roman" w:hAnsi="Times New Roman" w:cs="Times New Roman"/>
                <w:sz w:val="26"/>
                <w:szCs w:val="26"/>
              </w:rPr>
            </w:pPr>
            <w:r w:rsidRPr="00364878">
              <w:rPr>
                <w:rFonts w:ascii="Times New Roman" w:hAnsi="Times New Roman" w:cs="Times New Roman"/>
                <w:sz w:val="26"/>
                <w:szCs w:val="26"/>
              </w:rPr>
              <w:lastRenderedPageBreak/>
              <w:t>Заместитель главы администрации района - начальник отдела сельского хозяйства администрации Ибресинского района</w:t>
            </w:r>
          </w:p>
        </w:tc>
        <w:tc>
          <w:tcPr>
            <w:tcW w:w="5880" w:type="dxa"/>
            <w:tcBorders>
              <w:top w:val="nil"/>
              <w:left w:val="nil"/>
              <w:bottom w:val="nil"/>
              <w:right w:val="nil"/>
            </w:tcBorders>
          </w:tcPr>
          <w:p w:rsidR="00364878" w:rsidRDefault="00364878" w:rsidP="00364878">
            <w:pPr>
              <w:widowControl w:val="0"/>
              <w:autoSpaceDE w:val="0"/>
              <w:autoSpaceDN w:val="0"/>
              <w:adjustRightInd w:val="0"/>
              <w:spacing w:after="0" w:line="240" w:lineRule="auto"/>
              <w:jc w:val="center"/>
              <w:rPr>
                <w:rFonts w:ascii="Times New Roman" w:hAnsi="Times New Roman" w:cs="Times New Roman"/>
                <w:sz w:val="26"/>
                <w:szCs w:val="26"/>
              </w:rPr>
            </w:pPr>
          </w:p>
          <w:p w:rsidR="00364878" w:rsidRDefault="00364878" w:rsidP="00364878">
            <w:pPr>
              <w:widowControl w:val="0"/>
              <w:autoSpaceDE w:val="0"/>
              <w:autoSpaceDN w:val="0"/>
              <w:adjustRightInd w:val="0"/>
              <w:spacing w:after="0" w:line="240" w:lineRule="auto"/>
              <w:jc w:val="center"/>
              <w:rPr>
                <w:rFonts w:ascii="Times New Roman" w:hAnsi="Times New Roman" w:cs="Times New Roman"/>
                <w:sz w:val="26"/>
                <w:szCs w:val="26"/>
              </w:rPr>
            </w:pPr>
          </w:p>
          <w:p w:rsidR="00364878" w:rsidRDefault="00364878" w:rsidP="00364878">
            <w:pPr>
              <w:widowControl w:val="0"/>
              <w:autoSpaceDE w:val="0"/>
              <w:autoSpaceDN w:val="0"/>
              <w:adjustRightInd w:val="0"/>
              <w:spacing w:after="0" w:line="240" w:lineRule="auto"/>
              <w:jc w:val="center"/>
              <w:rPr>
                <w:rFonts w:ascii="Times New Roman" w:hAnsi="Times New Roman" w:cs="Times New Roman"/>
                <w:sz w:val="26"/>
                <w:szCs w:val="26"/>
              </w:rPr>
            </w:pPr>
          </w:p>
          <w:p w:rsidR="009975E3" w:rsidRPr="00364878" w:rsidRDefault="009975E3" w:rsidP="00364878">
            <w:pPr>
              <w:widowControl w:val="0"/>
              <w:autoSpaceDE w:val="0"/>
              <w:autoSpaceDN w:val="0"/>
              <w:adjustRightInd w:val="0"/>
              <w:spacing w:after="0" w:line="240" w:lineRule="auto"/>
              <w:jc w:val="center"/>
              <w:rPr>
                <w:rFonts w:ascii="Times New Roman" w:hAnsi="Times New Roman" w:cs="Times New Roman"/>
                <w:sz w:val="26"/>
                <w:szCs w:val="26"/>
              </w:rPr>
            </w:pPr>
            <w:r w:rsidRPr="00364878">
              <w:rPr>
                <w:rFonts w:ascii="Times New Roman" w:hAnsi="Times New Roman" w:cs="Times New Roman"/>
                <w:sz w:val="26"/>
                <w:szCs w:val="26"/>
              </w:rPr>
              <w:t>М.П. Ермошкин</w:t>
            </w:r>
          </w:p>
        </w:tc>
      </w:tr>
    </w:tbl>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p w:rsidR="009975E3" w:rsidRPr="009975E3"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 w:name="sub_110"/>
    </w:p>
    <w:p w:rsidR="009975E3" w:rsidRPr="00364878"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364878">
        <w:rPr>
          <w:rFonts w:ascii="Times New Roman" w:hAnsi="Times New Roman" w:cs="Times New Roman"/>
          <w:b/>
          <w:bCs/>
          <w:color w:val="26282F"/>
          <w:sz w:val="26"/>
          <w:szCs w:val="26"/>
        </w:rPr>
        <w:t>Паспорт</w:t>
      </w:r>
      <w:r w:rsidRPr="00364878">
        <w:rPr>
          <w:rFonts w:ascii="Times New Roman" w:hAnsi="Times New Roman" w:cs="Times New Roman"/>
          <w:b/>
          <w:bCs/>
          <w:color w:val="26282F"/>
          <w:sz w:val="26"/>
          <w:szCs w:val="26"/>
        </w:rPr>
        <w:br/>
        <w:t>муниципальной программы Ибресинского района Чувашской Республики "Комплексное развитие сельских территорий"</w:t>
      </w:r>
    </w:p>
    <w:bookmarkEnd w:id="5"/>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92"/>
        <w:gridCol w:w="303"/>
        <w:gridCol w:w="6270"/>
      </w:tblGrid>
      <w:tr w:rsidR="009975E3" w:rsidRPr="00364878" w:rsidTr="00364878">
        <w:tc>
          <w:tcPr>
            <w:tcW w:w="1575"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Ответственный исполнитель муниципальной программы</w:t>
            </w:r>
          </w:p>
        </w:tc>
        <w:tc>
          <w:tcPr>
            <w:tcW w:w="137"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w:t>
            </w:r>
          </w:p>
        </w:tc>
        <w:tc>
          <w:tcPr>
            <w:tcW w:w="3288"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Отдел сельского хозяйства администрации Ибресинского района</w:t>
            </w:r>
          </w:p>
        </w:tc>
      </w:tr>
      <w:tr w:rsidR="009975E3" w:rsidRPr="00364878" w:rsidTr="00364878">
        <w:tc>
          <w:tcPr>
            <w:tcW w:w="1575"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Соисполнители муниципальной программы</w:t>
            </w:r>
          </w:p>
        </w:tc>
        <w:tc>
          <w:tcPr>
            <w:tcW w:w="137"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w:t>
            </w:r>
          </w:p>
        </w:tc>
        <w:tc>
          <w:tcPr>
            <w:tcW w:w="3288"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Отдел строительства и развития общественной инфраструктуры администрации Ибресинского района</w:t>
            </w:r>
          </w:p>
        </w:tc>
      </w:tr>
      <w:tr w:rsidR="009975E3" w:rsidRPr="00364878" w:rsidTr="00364878">
        <w:tc>
          <w:tcPr>
            <w:tcW w:w="1575"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Участники муниципальной программы</w:t>
            </w:r>
          </w:p>
        </w:tc>
        <w:tc>
          <w:tcPr>
            <w:tcW w:w="137"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w:t>
            </w:r>
          </w:p>
        </w:tc>
        <w:tc>
          <w:tcPr>
            <w:tcW w:w="3288"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Поселения района (по согласованию)</w:t>
            </w:r>
          </w:p>
        </w:tc>
      </w:tr>
      <w:tr w:rsidR="009975E3" w:rsidRPr="00364878" w:rsidTr="00364878">
        <w:tc>
          <w:tcPr>
            <w:tcW w:w="1575"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Подпрограммы муниципальной программы</w:t>
            </w:r>
          </w:p>
        </w:tc>
        <w:tc>
          <w:tcPr>
            <w:tcW w:w="137"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w:t>
            </w:r>
          </w:p>
        </w:tc>
        <w:tc>
          <w:tcPr>
            <w:tcW w:w="3288" w:type="pct"/>
            <w:tcBorders>
              <w:top w:val="nil"/>
              <w:left w:val="nil"/>
              <w:bottom w:val="nil"/>
              <w:right w:val="nil"/>
            </w:tcBorders>
          </w:tcPr>
          <w:p w:rsidR="009975E3" w:rsidRPr="00364878" w:rsidRDefault="003B789A" w:rsidP="00364878">
            <w:pPr>
              <w:widowControl w:val="0"/>
              <w:autoSpaceDE w:val="0"/>
              <w:autoSpaceDN w:val="0"/>
              <w:adjustRightInd w:val="0"/>
              <w:spacing w:after="0" w:line="240" w:lineRule="auto"/>
              <w:jc w:val="both"/>
              <w:rPr>
                <w:rFonts w:ascii="Times New Roman" w:hAnsi="Times New Roman" w:cs="Times New Roman"/>
                <w:sz w:val="26"/>
                <w:szCs w:val="26"/>
              </w:rPr>
            </w:pPr>
            <w:hyperlink w:anchor="sub_3000" w:history="1">
              <w:r w:rsidR="009975E3" w:rsidRPr="00364878">
                <w:rPr>
                  <w:rFonts w:ascii="Times New Roman" w:hAnsi="Times New Roman" w:cs="Times New Roman"/>
                  <w:b/>
                  <w:sz w:val="26"/>
                  <w:szCs w:val="26"/>
                </w:rPr>
                <w:t>"Создание условий для обеспечения доступным и комфортным жильем сельского населения"</w:t>
              </w:r>
            </w:hyperlink>
            <w:r w:rsidR="009975E3" w:rsidRPr="00364878">
              <w:rPr>
                <w:rFonts w:ascii="Times New Roman" w:hAnsi="Times New Roman" w:cs="Times New Roman"/>
                <w:sz w:val="26"/>
                <w:szCs w:val="26"/>
              </w:rPr>
              <w:t>;</w:t>
            </w:r>
          </w:p>
          <w:p w:rsidR="009975E3" w:rsidRPr="00364878" w:rsidRDefault="003B789A" w:rsidP="00364878">
            <w:pPr>
              <w:widowControl w:val="0"/>
              <w:autoSpaceDE w:val="0"/>
              <w:autoSpaceDN w:val="0"/>
              <w:adjustRightInd w:val="0"/>
              <w:spacing w:after="0" w:line="240" w:lineRule="auto"/>
              <w:jc w:val="both"/>
              <w:rPr>
                <w:rFonts w:ascii="Times New Roman" w:hAnsi="Times New Roman" w:cs="Times New Roman"/>
                <w:sz w:val="26"/>
                <w:szCs w:val="26"/>
              </w:rPr>
            </w:pPr>
            <w:hyperlink w:anchor="sub_4000" w:history="1">
              <w:r w:rsidR="009975E3" w:rsidRPr="00364878">
                <w:rPr>
                  <w:rFonts w:ascii="Times New Roman" w:hAnsi="Times New Roman" w:cs="Times New Roman"/>
                  <w:b/>
                  <w:sz w:val="26"/>
                  <w:szCs w:val="26"/>
                </w:rPr>
                <w:t>"Создание и развитие инфраструктуры на сельских территориях"</w:t>
              </w:r>
            </w:hyperlink>
            <w:r w:rsidR="009975E3" w:rsidRPr="00364878">
              <w:rPr>
                <w:rFonts w:ascii="Times New Roman" w:hAnsi="Times New Roman" w:cs="Times New Roman"/>
                <w:sz w:val="26"/>
                <w:szCs w:val="26"/>
              </w:rPr>
              <w:t>;</w:t>
            </w:r>
          </w:p>
          <w:p w:rsidR="009975E3" w:rsidRPr="00364878" w:rsidRDefault="003B789A" w:rsidP="00364878">
            <w:pPr>
              <w:widowControl w:val="0"/>
              <w:autoSpaceDE w:val="0"/>
              <w:autoSpaceDN w:val="0"/>
              <w:adjustRightInd w:val="0"/>
              <w:spacing w:after="0" w:line="240" w:lineRule="auto"/>
              <w:jc w:val="both"/>
              <w:rPr>
                <w:rFonts w:ascii="Times New Roman" w:hAnsi="Times New Roman" w:cs="Times New Roman"/>
                <w:sz w:val="26"/>
                <w:szCs w:val="26"/>
              </w:rPr>
            </w:pPr>
            <w:hyperlink w:anchor="sub_5000" w:history="1">
              <w:r w:rsidR="009975E3" w:rsidRPr="00364878">
                <w:rPr>
                  <w:rFonts w:ascii="Times New Roman" w:hAnsi="Times New Roman" w:cs="Times New Roman"/>
                  <w:b/>
                  <w:sz w:val="26"/>
                  <w:szCs w:val="26"/>
                </w:rPr>
                <w:t>"Развитие рынка труда (кадрового потенциала) на сельских территориях"</w:t>
              </w:r>
            </w:hyperlink>
            <w:r w:rsidR="009975E3" w:rsidRPr="00364878">
              <w:rPr>
                <w:rFonts w:ascii="Times New Roman" w:hAnsi="Times New Roman" w:cs="Times New Roman"/>
                <w:sz w:val="26"/>
                <w:szCs w:val="26"/>
              </w:rPr>
              <w:t>;</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p>
        </w:tc>
      </w:tr>
      <w:tr w:rsidR="009975E3" w:rsidRPr="00364878" w:rsidTr="00364878">
        <w:tc>
          <w:tcPr>
            <w:tcW w:w="1575"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Цели муниципальной программы</w:t>
            </w:r>
          </w:p>
        </w:tc>
        <w:tc>
          <w:tcPr>
            <w:tcW w:w="137"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w:t>
            </w:r>
          </w:p>
        </w:tc>
        <w:tc>
          <w:tcPr>
            <w:tcW w:w="3288"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повышение качества жизни и уровня благосостояния сельского населения;</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p>
        </w:tc>
      </w:tr>
      <w:tr w:rsidR="009975E3" w:rsidRPr="00364878" w:rsidTr="00364878">
        <w:tc>
          <w:tcPr>
            <w:tcW w:w="1575"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Задачи муниципальной программы</w:t>
            </w:r>
          </w:p>
        </w:tc>
        <w:tc>
          <w:tcPr>
            <w:tcW w:w="137"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w:t>
            </w:r>
          </w:p>
        </w:tc>
        <w:tc>
          <w:tcPr>
            <w:tcW w:w="3288"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удовлетворение потребности сельского населения в благоустроенном жилье;</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поддержка инициатив граждан, проживающих на сельских территориях, по улучшению условий жизнедеятельности;</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содействие сельскохозяйственным товаропроизводителям в обеспечении квалифицированными специалистами;</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lastRenderedPageBreak/>
              <w:t>содействие в повышении уровня занятости населения;</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создание комфортных и экологически благоприятных условий проживания на сельских территориях</w:t>
            </w:r>
          </w:p>
        </w:tc>
      </w:tr>
      <w:tr w:rsidR="009975E3" w:rsidRPr="00364878" w:rsidTr="00364878">
        <w:tc>
          <w:tcPr>
            <w:tcW w:w="1575"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lastRenderedPageBreak/>
              <w:t>Целевые показатели (индикаторы) муниципальной программы</w:t>
            </w:r>
          </w:p>
        </w:tc>
        <w:tc>
          <w:tcPr>
            <w:tcW w:w="137"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w:t>
            </w:r>
          </w:p>
        </w:tc>
        <w:tc>
          <w:tcPr>
            <w:tcW w:w="3288"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к 2025 году предусматривается достижение следующих целевых показателей (индикаторов):</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объем ввода (приобретения) жилья для граждан, проживающих на сельских территориях, - 0,2 тыс. кв. метров;</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- 3,1 процента;</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364878">
              <w:rPr>
                <w:rFonts w:ascii="Times New Roman" w:hAnsi="Times New Roman" w:cs="Times New Roman"/>
                <w:sz w:val="26"/>
                <w:szCs w:val="2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- 10 ед.</w:t>
            </w:r>
            <w:proofErr w:type="gramEnd"/>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объем ввода жилья, предоставленного гражданам по договорам найма жилого помещения, - 0 тыс. кв. метров</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2020 году - 16 единиц;</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 xml:space="preserve">количество реализованных проектов </w:t>
            </w:r>
            <w:proofErr w:type="gramStart"/>
            <w:r w:rsidRPr="00364878">
              <w:rPr>
                <w:rFonts w:ascii="Times New Roman" w:hAnsi="Times New Roman" w:cs="Times New Roman"/>
                <w:sz w:val="26"/>
                <w:szCs w:val="26"/>
              </w:rPr>
              <w:t>комплексного</w:t>
            </w:r>
            <w:proofErr w:type="gramEnd"/>
            <w:r w:rsidRPr="00364878">
              <w:rPr>
                <w:rFonts w:ascii="Times New Roman" w:hAnsi="Times New Roman" w:cs="Times New Roman"/>
                <w:sz w:val="26"/>
                <w:szCs w:val="26"/>
              </w:rPr>
              <w:t xml:space="preserve"> развития сельских территорий или сельских агломераций: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2025 году - 1 единицы;</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количество реализованных общественно значимых проектов по благоустройству сельских территорий: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2025 году - 5 единиц;</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количество реализованных проектов развития общественной инфраструктуры, основанных на местных инициативах:</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2020 году - 22 единиц;</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2021 году - 22 единиц;</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2022 году - 22 единиц;</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2023 году - 22 единиц;</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2024 году - 22 единиц;</w:t>
            </w:r>
          </w:p>
          <w:p w:rsidR="009975E3" w:rsidRPr="00364878" w:rsidRDefault="009975E3" w:rsidP="00364878">
            <w:pPr>
              <w:widowControl w:val="0"/>
              <w:autoSpaceDE w:val="0"/>
              <w:autoSpaceDN w:val="0"/>
              <w:adjustRightInd w:val="0"/>
              <w:spacing w:after="0" w:line="240" w:lineRule="auto"/>
              <w:jc w:val="both"/>
              <w:rPr>
                <w:rFonts w:ascii="Arial" w:hAnsi="Arial" w:cs="Arial"/>
                <w:sz w:val="26"/>
                <w:szCs w:val="26"/>
                <w:highlight w:val="yellow"/>
              </w:rPr>
            </w:pPr>
            <w:r w:rsidRPr="00364878">
              <w:rPr>
                <w:rFonts w:ascii="Times New Roman" w:hAnsi="Times New Roman" w:cs="Times New Roman"/>
                <w:sz w:val="26"/>
                <w:szCs w:val="26"/>
              </w:rPr>
              <w:t>в 2025 году - 22 единиц;</w:t>
            </w:r>
          </w:p>
        </w:tc>
      </w:tr>
      <w:tr w:rsidR="009975E3" w:rsidRPr="00364878" w:rsidTr="00364878">
        <w:tc>
          <w:tcPr>
            <w:tcW w:w="1575"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Срок реализации муниципальной программы</w:t>
            </w:r>
          </w:p>
        </w:tc>
        <w:tc>
          <w:tcPr>
            <w:tcW w:w="137"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w:t>
            </w:r>
          </w:p>
        </w:tc>
        <w:tc>
          <w:tcPr>
            <w:tcW w:w="3288"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2020 - 2025 годы</w:t>
            </w:r>
          </w:p>
        </w:tc>
      </w:tr>
      <w:tr w:rsidR="009975E3" w:rsidRPr="00364878" w:rsidTr="00364878">
        <w:tc>
          <w:tcPr>
            <w:tcW w:w="1575"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 xml:space="preserve">Объемы </w:t>
            </w:r>
            <w:r w:rsidRPr="00364878">
              <w:rPr>
                <w:rFonts w:ascii="Times New Roman" w:hAnsi="Times New Roman" w:cs="Times New Roman"/>
                <w:sz w:val="26"/>
                <w:szCs w:val="26"/>
              </w:rPr>
              <w:lastRenderedPageBreak/>
              <w:t>финансирования муниципальной программы с разбивкой по годам реализации муниципальной программы</w:t>
            </w:r>
          </w:p>
        </w:tc>
        <w:tc>
          <w:tcPr>
            <w:tcW w:w="137"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lastRenderedPageBreak/>
              <w:t>-</w:t>
            </w:r>
          </w:p>
        </w:tc>
        <w:tc>
          <w:tcPr>
            <w:tcW w:w="3288"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 xml:space="preserve">прогнозируемые объемы бюджетных ассигнований на </w:t>
            </w:r>
            <w:r w:rsidRPr="00364878">
              <w:rPr>
                <w:rFonts w:ascii="Times New Roman" w:hAnsi="Times New Roman" w:cs="Times New Roman"/>
                <w:sz w:val="26"/>
                <w:szCs w:val="26"/>
              </w:rPr>
              <w:lastRenderedPageBreak/>
              <w:t>реализацию мероприятий муниципальной программы в 2020 - 2025 годах составляют 103393,05 тыс. рублей, в том числе:</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2020 году - 34993,65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2021 году - 11248,31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2022 году - 13325,05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2023 году - 14608,68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2024 году - 14608,68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2025 году - 14608,68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из них средства:</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федерального бюджета - 14295,27 тыс. рублей, в том числе:</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2020 году - 1673,5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2021 году - 689,49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2022 году - 2108,43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2023 году - 3274,62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2024 году - 3274,62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2025 году - 3274,62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республиканского бюджета Чувашской Республики - 117688,32 тыс. рублей, в том числе:</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2020 году - 27350,2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2021 году - 6150,46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2022 году - 6164,8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2023 году - 6176,58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2024 году - 6176,58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2025 году - 6176,58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местных бюджетов - 15087,51 тыс. рублей, в том числе:</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2020 году - 3433,85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2021 году - 2304,35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2022 году - 2324,82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2023 году - 2341,49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2024 году - 2341,49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2025 году - 2341,49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внебюджетных источников - 15815,07 тыс. рублей, в том числе:</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2020 году - 2536,1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2021 году - 2104,0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2022 году - 2727,0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2023 году - 2815,99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2024 году - 2815,99 тыс. рублей;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2025 году - 2815,99 тыс. рублей</w:t>
            </w:r>
          </w:p>
        </w:tc>
      </w:tr>
      <w:tr w:rsidR="009975E3" w:rsidRPr="00364878" w:rsidTr="00364878">
        <w:tc>
          <w:tcPr>
            <w:tcW w:w="1575"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lastRenderedPageBreak/>
              <w:t>Ожидаемые результаты реализации муниципальной программы</w:t>
            </w:r>
          </w:p>
        </w:tc>
        <w:tc>
          <w:tcPr>
            <w:tcW w:w="137"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w:t>
            </w:r>
          </w:p>
        </w:tc>
        <w:tc>
          <w:tcPr>
            <w:tcW w:w="3288" w:type="pct"/>
            <w:tcBorders>
              <w:top w:val="nil"/>
              <w:left w:val="nil"/>
              <w:bottom w:val="nil"/>
              <w:right w:val="nil"/>
            </w:tcBorders>
          </w:tcPr>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удовлетворение потребности организаций в квалифицированных трудовых кадрах;</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повышение качества жизни и уровня благосостояния сельского населения;</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повышение уровня занятости сельского населения;</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 xml:space="preserve">создание комфортных и экологически благоприятных </w:t>
            </w:r>
            <w:r w:rsidRPr="00364878">
              <w:rPr>
                <w:rFonts w:ascii="Times New Roman" w:hAnsi="Times New Roman" w:cs="Times New Roman"/>
                <w:sz w:val="26"/>
                <w:szCs w:val="26"/>
              </w:rPr>
              <w:lastRenderedPageBreak/>
              <w:t>условий проживания на сельских территориях;</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снижение миграционного оттока сельского населения;</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повышение общественной значимости развития сельских территорий и привлекательности сельской местности для проживания и работы.</w:t>
            </w:r>
          </w:p>
        </w:tc>
      </w:tr>
    </w:tbl>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364878"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6" w:name="sub_1001"/>
      <w:r w:rsidRPr="00364878">
        <w:rPr>
          <w:rFonts w:ascii="Times New Roman" w:hAnsi="Times New Roman" w:cs="Times New Roman"/>
          <w:b/>
          <w:bCs/>
          <w:color w:val="26282F"/>
          <w:sz w:val="26"/>
          <w:szCs w:val="26"/>
        </w:rPr>
        <w:t>Раздел I. Приоритеты государственной политики в сфере реализации муниципальной программы, цели, задачи, описание сроков реализации муниципальной программы</w:t>
      </w:r>
    </w:p>
    <w:bookmarkEnd w:id="6"/>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364878">
        <w:rPr>
          <w:rFonts w:ascii="Times New Roman" w:hAnsi="Times New Roman" w:cs="Times New Roman"/>
          <w:sz w:val="26"/>
          <w:szCs w:val="26"/>
        </w:rPr>
        <w:t xml:space="preserve">Приоритеты государственной политики в сфере комплексного развития сельских территорий определены </w:t>
      </w:r>
      <w:hyperlink r:id="rId44" w:history="1">
        <w:r w:rsidRPr="00364878">
          <w:rPr>
            <w:rFonts w:ascii="Times New Roman" w:hAnsi="Times New Roman" w:cs="Times New Roman"/>
            <w:b/>
            <w:sz w:val="26"/>
            <w:szCs w:val="26"/>
          </w:rPr>
          <w:t>государственной программой</w:t>
        </w:r>
      </w:hyperlink>
      <w:r w:rsidRPr="00364878">
        <w:rPr>
          <w:rFonts w:ascii="Times New Roman" w:hAnsi="Times New Roman" w:cs="Times New Roman"/>
          <w:sz w:val="26"/>
          <w:szCs w:val="26"/>
        </w:rPr>
        <w:t xml:space="preserve"> Российской Федерации "Комплексное развитие сельских территорий", утвержденной </w:t>
      </w:r>
      <w:hyperlink r:id="rId45" w:history="1">
        <w:r w:rsidRPr="00364878">
          <w:rPr>
            <w:rFonts w:ascii="Times New Roman" w:hAnsi="Times New Roman" w:cs="Times New Roman"/>
            <w:b/>
            <w:sz w:val="26"/>
            <w:szCs w:val="26"/>
          </w:rPr>
          <w:t>постановлением</w:t>
        </w:r>
      </w:hyperlink>
      <w:r w:rsidRPr="00364878">
        <w:rPr>
          <w:rFonts w:ascii="Times New Roman" w:hAnsi="Times New Roman" w:cs="Times New Roman"/>
          <w:sz w:val="26"/>
          <w:szCs w:val="26"/>
        </w:rPr>
        <w:t xml:space="preserve"> Правительства Российской Федерации от 31 мая 2019 г. N 696, </w:t>
      </w:r>
      <w:hyperlink r:id="rId46" w:history="1">
        <w:r w:rsidRPr="00364878">
          <w:rPr>
            <w:rFonts w:ascii="Times New Roman" w:hAnsi="Times New Roman" w:cs="Times New Roman"/>
            <w:b/>
            <w:sz w:val="26"/>
            <w:szCs w:val="26"/>
          </w:rPr>
          <w:t>Стратегией</w:t>
        </w:r>
      </w:hyperlink>
      <w:r w:rsidRPr="00364878">
        <w:rPr>
          <w:rFonts w:ascii="Times New Roman" w:hAnsi="Times New Roman" w:cs="Times New Roman"/>
          <w:sz w:val="26"/>
          <w:szCs w:val="26"/>
        </w:rPr>
        <w:t xml:space="preserve"> устойчивого развития сельских территорий Российской Федерации на период до 2030 года, утвержденной </w:t>
      </w:r>
      <w:hyperlink r:id="rId47" w:history="1">
        <w:r w:rsidRPr="00364878">
          <w:rPr>
            <w:rFonts w:ascii="Times New Roman" w:hAnsi="Times New Roman" w:cs="Times New Roman"/>
            <w:b/>
            <w:sz w:val="26"/>
            <w:szCs w:val="26"/>
          </w:rPr>
          <w:t>распоряжением</w:t>
        </w:r>
      </w:hyperlink>
      <w:r w:rsidRPr="00364878">
        <w:rPr>
          <w:rFonts w:ascii="Times New Roman" w:hAnsi="Times New Roman" w:cs="Times New Roman"/>
          <w:sz w:val="26"/>
          <w:szCs w:val="26"/>
        </w:rPr>
        <w:t xml:space="preserve"> Правительства Российской Федерации от 2 февраля 2015 г. N 151-р, </w:t>
      </w:r>
      <w:hyperlink r:id="rId48" w:history="1">
        <w:r w:rsidRPr="00364878">
          <w:rPr>
            <w:rFonts w:ascii="Times New Roman" w:hAnsi="Times New Roman" w:cs="Times New Roman"/>
            <w:b/>
            <w:sz w:val="26"/>
            <w:szCs w:val="26"/>
          </w:rPr>
          <w:t>Стратегией</w:t>
        </w:r>
      </w:hyperlink>
      <w:r w:rsidRPr="00364878">
        <w:rPr>
          <w:rFonts w:ascii="Times New Roman" w:hAnsi="Times New Roman" w:cs="Times New Roman"/>
          <w:sz w:val="26"/>
          <w:szCs w:val="26"/>
        </w:rPr>
        <w:t xml:space="preserve"> пространственного развития Российской Федерации до2025года</w:t>
      </w:r>
      <w:proofErr w:type="gramEnd"/>
      <w:r w:rsidRPr="00364878">
        <w:rPr>
          <w:rFonts w:ascii="Times New Roman" w:hAnsi="Times New Roman" w:cs="Times New Roman"/>
          <w:sz w:val="26"/>
          <w:szCs w:val="26"/>
        </w:rPr>
        <w:t xml:space="preserve">, </w:t>
      </w:r>
      <w:proofErr w:type="gramStart"/>
      <w:r w:rsidRPr="00364878">
        <w:rPr>
          <w:rFonts w:ascii="Times New Roman" w:hAnsi="Times New Roman" w:cs="Times New Roman"/>
          <w:sz w:val="26"/>
          <w:szCs w:val="26"/>
        </w:rPr>
        <w:t xml:space="preserve">утвержденной </w:t>
      </w:r>
      <w:hyperlink r:id="rId49" w:history="1">
        <w:r w:rsidRPr="00364878">
          <w:rPr>
            <w:rFonts w:ascii="Times New Roman" w:hAnsi="Times New Roman" w:cs="Times New Roman"/>
            <w:b/>
            <w:sz w:val="26"/>
            <w:szCs w:val="26"/>
          </w:rPr>
          <w:t>распоряжением</w:t>
        </w:r>
      </w:hyperlink>
      <w:r w:rsidRPr="00364878">
        <w:rPr>
          <w:rFonts w:ascii="Times New Roman" w:hAnsi="Times New Roman" w:cs="Times New Roman"/>
          <w:sz w:val="26"/>
          <w:szCs w:val="26"/>
        </w:rPr>
        <w:t xml:space="preserve"> Правительства Российской Федерации от 13 февраля 2019 г. N 207-р, </w:t>
      </w:r>
      <w:hyperlink r:id="rId50" w:history="1">
        <w:r w:rsidRPr="00364878">
          <w:rPr>
            <w:rFonts w:ascii="Times New Roman" w:hAnsi="Times New Roman" w:cs="Times New Roman"/>
            <w:b/>
            <w:sz w:val="26"/>
            <w:szCs w:val="26"/>
          </w:rPr>
          <w:t>государственной программой</w:t>
        </w:r>
      </w:hyperlink>
      <w:r w:rsidRPr="00364878">
        <w:rPr>
          <w:rFonts w:ascii="Times New Roman" w:hAnsi="Times New Roman" w:cs="Times New Roman"/>
          <w:sz w:val="26"/>
          <w:szCs w:val="26"/>
        </w:rPr>
        <w:t xml:space="preserve"> Чувашской Республики "Комплексное развитие сельских территорий", утвержденной </w:t>
      </w:r>
      <w:hyperlink r:id="rId51" w:history="1">
        <w:r w:rsidRPr="00364878">
          <w:rPr>
            <w:rFonts w:ascii="Times New Roman" w:hAnsi="Times New Roman" w:cs="Times New Roman"/>
            <w:b/>
            <w:sz w:val="26"/>
            <w:szCs w:val="26"/>
          </w:rPr>
          <w:t>постановлением</w:t>
        </w:r>
      </w:hyperlink>
      <w:r w:rsidRPr="00364878">
        <w:rPr>
          <w:rFonts w:ascii="Times New Roman" w:hAnsi="Times New Roman" w:cs="Times New Roman"/>
          <w:sz w:val="26"/>
          <w:szCs w:val="26"/>
        </w:rPr>
        <w:t xml:space="preserve"> Кабинета Министров Чувашской Республики от 26 декабря 2019 г. N 606, </w:t>
      </w:r>
      <w:hyperlink r:id="rId52" w:history="1">
        <w:r w:rsidRPr="00364878">
          <w:rPr>
            <w:rFonts w:ascii="Times New Roman" w:hAnsi="Times New Roman" w:cs="Times New Roman"/>
            <w:b/>
            <w:sz w:val="26"/>
            <w:szCs w:val="26"/>
          </w:rPr>
          <w:t>Стратегией</w:t>
        </w:r>
      </w:hyperlink>
      <w:r w:rsidRPr="00364878">
        <w:rPr>
          <w:rFonts w:ascii="Times New Roman" w:hAnsi="Times New Roman" w:cs="Times New Roman"/>
          <w:sz w:val="26"/>
          <w:szCs w:val="26"/>
        </w:rPr>
        <w:t xml:space="preserve"> социально-экономического развития Чувашской Республики до 2035 года, утвержденной </w:t>
      </w:r>
      <w:hyperlink r:id="rId53" w:history="1">
        <w:r w:rsidRPr="00364878">
          <w:rPr>
            <w:rFonts w:ascii="Times New Roman" w:hAnsi="Times New Roman" w:cs="Times New Roman"/>
            <w:b/>
            <w:sz w:val="26"/>
            <w:szCs w:val="26"/>
          </w:rPr>
          <w:t>постановлением</w:t>
        </w:r>
      </w:hyperlink>
      <w:r w:rsidRPr="00364878">
        <w:rPr>
          <w:rFonts w:ascii="Times New Roman" w:hAnsi="Times New Roman" w:cs="Times New Roman"/>
          <w:sz w:val="26"/>
          <w:szCs w:val="26"/>
        </w:rPr>
        <w:t xml:space="preserve"> Кабинета Министров Чувашской Республики от 28 июня 2018 г. N 254.</w:t>
      </w:r>
      <w:proofErr w:type="gramEnd"/>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Муниципальная программа направлена на достижение следующих основных целей: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повышение качества жизни и уровня благосостояния сельского населения;</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активизация участия граждан, проживающих на сельских территориях, в решении вопросов местного значения;</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сохранение доли сельского населения в общей численности населения Чувашской Республики.</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Для достижения указанных целей в рамках реализации муниципальной программы предусматривается решение следующих задач:</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удовлетворение потребности сельского населения в благоустроенном жилье;</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 xml:space="preserve">повышение уровня комплексного обустройства населенных пунктов, </w:t>
      </w:r>
      <w:r w:rsidRPr="00364878">
        <w:rPr>
          <w:rFonts w:ascii="Times New Roman" w:hAnsi="Times New Roman" w:cs="Times New Roman"/>
          <w:sz w:val="26"/>
          <w:szCs w:val="26"/>
        </w:rPr>
        <w:lastRenderedPageBreak/>
        <w:t>расположенных в сельской местности, объектами социальной и инженерной инфраструктуры;</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поддержка инициатив граждан, проживающих на сельских территориях, по улучшению условий жизнедеятельности;</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содействие сельскохозяйственным товаропроизводителям в обеспечении квалифицированными специалистами;</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содействие в повышении уровня занятости населения;</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создание комфортных и экологически благоприятных условий проживания на сельских территориях.</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Муниципальной программа будет реализовываться в 2020 - 2025 годах. Муниципальная программа не предусматривает выделение отдельных этапов.</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К целевым показателям (индикаторам) Муниципальной программы относятся:</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объем ввода (приобретения) жилья для граждан, проживающих на сельских территориях;</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364878">
        <w:rPr>
          <w:rFonts w:ascii="Times New Roman" w:hAnsi="Times New Roman" w:cs="Times New Roman"/>
          <w:sz w:val="26"/>
          <w:szCs w:val="2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объем ввода жилья, предоставленного гражданам по договорам найма жилого помещения;</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ввод в действие распределительных газовых сетей;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ввод в действие локальных водопроводов;</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 xml:space="preserve">количество реализованных проектов </w:t>
      </w:r>
      <w:proofErr w:type="gramStart"/>
      <w:r w:rsidRPr="00364878">
        <w:rPr>
          <w:rFonts w:ascii="Times New Roman" w:hAnsi="Times New Roman" w:cs="Times New Roman"/>
          <w:sz w:val="26"/>
          <w:szCs w:val="26"/>
        </w:rPr>
        <w:t>комплексного</w:t>
      </w:r>
      <w:proofErr w:type="gramEnd"/>
      <w:r w:rsidRPr="00364878">
        <w:rPr>
          <w:rFonts w:ascii="Times New Roman" w:hAnsi="Times New Roman" w:cs="Times New Roman"/>
          <w:sz w:val="26"/>
          <w:szCs w:val="26"/>
        </w:rPr>
        <w:t xml:space="preserve"> развития сельских территорий или сельских агломераций;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количество реализованных общественно значимых проектов по благоустройству сельских территорий;</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количество реализованных проектов развития общественной инфраструктуры, основанных на местных инициативах;</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 xml:space="preserve">Сведения о целевых показателях (индикаторах) муниципальной программы, подпрограмм муниципальной программы и их значениях приведены в </w:t>
      </w:r>
      <w:hyperlink w:anchor="sub_1100" w:history="1">
        <w:r w:rsidRPr="00364878">
          <w:rPr>
            <w:rFonts w:ascii="Times New Roman" w:hAnsi="Times New Roman" w:cs="Times New Roman"/>
            <w:b/>
            <w:sz w:val="26"/>
            <w:szCs w:val="26"/>
          </w:rPr>
          <w:t>приложении N 1</w:t>
        </w:r>
      </w:hyperlink>
      <w:r w:rsidRPr="00364878">
        <w:rPr>
          <w:rFonts w:ascii="Times New Roman" w:hAnsi="Times New Roman" w:cs="Times New Roman"/>
          <w:sz w:val="26"/>
          <w:szCs w:val="26"/>
        </w:rPr>
        <w:t xml:space="preserve"> к настоящей муниципальной программе.</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 xml:space="preserve">Перечень целевых показателей (индикаторов) носит открытый характер и предусматривает возможность корректировки в </w:t>
      </w:r>
      <w:proofErr w:type="gramStart"/>
      <w:r w:rsidRPr="00364878">
        <w:rPr>
          <w:rFonts w:ascii="Times New Roman" w:hAnsi="Times New Roman" w:cs="Times New Roman"/>
          <w:sz w:val="26"/>
          <w:szCs w:val="26"/>
        </w:rPr>
        <w:t>случае</w:t>
      </w:r>
      <w:proofErr w:type="gramEnd"/>
      <w:r w:rsidRPr="00364878">
        <w:rPr>
          <w:rFonts w:ascii="Times New Roman" w:hAnsi="Times New Roman" w:cs="Times New Roman"/>
          <w:sz w:val="26"/>
          <w:szCs w:val="26"/>
        </w:rPr>
        <w:t xml:space="preserve">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9975E3" w:rsidRPr="00364878" w:rsidRDefault="009975E3" w:rsidP="00364878">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364878"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7" w:name="sub_1002"/>
      <w:r w:rsidRPr="00364878">
        <w:rPr>
          <w:rFonts w:ascii="Times New Roman" w:hAnsi="Times New Roman" w:cs="Times New Roman"/>
          <w:b/>
          <w:bCs/>
          <w:color w:val="26282F"/>
          <w:sz w:val="26"/>
          <w:szCs w:val="26"/>
        </w:rPr>
        <w:lastRenderedPageBreak/>
        <w:t>Раздел II. Обобщенная характеристика основных мероприятий подпрограмм муниципальной программы</w:t>
      </w:r>
    </w:p>
    <w:bookmarkEnd w:id="7"/>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 xml:space="preserve">Достижение целей и решение задач муниципальной программы будут осуществляться в рамках реализации следующих подпрограмм муниципальной программы: </w:t>
      </w:r>
      <w:hyperlink w:anchor="sub_3000" w:history="1">
        <w:r w:rsidRPr="00364878">
          <w:rPr>
            <w:rFonts w:ascii="Times New Roman" w:hAnsi="Times New Roman" w:cs="Times New Roman"/>
            <w:b/>
            <w:sz w:val="26"/>
            <w:szCs w:val="26"/>
          </w:rPr>
          <w:t>"Создание условий для обеспечения доступным и комфортным жильем сельского населения</w:t>
        </w:r>
      </w:hyperlink>
      <w:r w:rsidRPr="00364878">
        <w:rPr>
          <w:rFonts w:ascii="Times New Roman" w:hAnsi="Times New Roman" w:cs="Times New Roman"/>
          <w:sz w:val="26"/>
          <w:szCs w:val="26"/>
        </w:rPr>
        <w:t xml:space="preserve">", </w:t>
      </w:r>
      <w:hyperlink w:anchor="sub_4000" w:history="1">
        <w:r w:rsidRPr="00364878">
          <w:rPr>
            <w:rFonts w:ascii="Times New Roman" w:hAnsi="Times New Roman" w:cs="Times New Roman"/>
            <w:b/>
            <w:sz w:val="26"/>
            <w:szCs w:val="26"/>
          </w:rPr>
          <w:t>"Создание и развитие инфраструктуры на сельских территориях"</w:t>
        </w:r>
      </w:hyperlink>
      <w:r w:rsidRPr="00364878">
        <w:rPr>
          <w:rFonts w:ascii="Times New Roman" w:hAnsi="Times New Roman" w:cs="Times New Roman"/>
          <w:sz w:val="26"/>
          <w:szCs w:val="26"/>
        </w:rPr>
        <w:t xml:space="preserve">, </w:t>
      </w:r>
      <w:hyperlink w:anchor="sub_5000" w:history="1">
        <w:r w:rsidRPr="00364878">
          <w:rPr>
            <w:rFonts w:ascii="Times New Roman" w:hAnsi="Times New Roman" w:cs="Times New Roman"/>
            <w:b/>
            <w:sz w:val="26"/>
            <w:szCs w:val="26"/>
          </w:rPr>
          <w:t>"Развитие рынка труда (кадрового потенциала) на сельских территориях"</w:t>
        </w:r>
      </w:hyperlink>
      <w:r w:rsidRPr="00364878">
        <w:rPr>
          <w:rFonts w:ascii="Times New Roman" w:hAnsi="Times New Roman" w:cs="Times New Roman"/>
          <w:sz w:val="26"/>
          <w:szCs w:val="26"/>
        </w:rPr>
        <w:t>.</w:t>
      </w:r>
    </w:p>
    <w:p w:rsidR="009975E3" w:rsidRPr="00364878" w:rsidRDefault="003B789A" w:rsidP="009975E3">
      <w:pPr>
        <w:widowControl w:val="0"/>
        <w:autoSpaceDE w:val="0"/>
        <w:autoSpaceDN w:val="0"/>
        <w:adjustRightInd w:val="0"/>
        <w:spacing w:after="0" w:line="240" w:lineRule="auto"/>
        <w:jc w:val="both"/>
        <w:rPr>
          <w:rFonts w:ascii="Times New Roman" w:hAnsi="Times New Roman" w:cs="Times New Roman"/>
          <w:sz w:val="26"/>
          <w:szCs w:val="26"/>
        </w:rPr>
      </w:pPr>
      <w:hyperlink w:anchor="sub_3000" w:history="1">
        <w:r w:rsidR="009975E3" w:rsidRPr="00364878">
          <w:rPr>
            <w:rFonts w:ascii="Times New Roman" w:hAnsi="Times New Roman" w:cs="Times New Roman"/>
            <w:b/>
            <w:sz w:val="26"/>
            <w:szCs w:val="26"/>
          </w:rPr>
          <w:t>Подпрограмма</w:t>
        </w:r>
      </w:hyperlink>
      <w:r w:rsidR="009975E3" w:rsidRPr="00364878">
        <w:rPr>
          <w:rFonts w:ascii="Times New Roman" w:hAnsi="Times New Roman" w:cs="Times New Roman"/>
          <w:sz w:val="26"/>
          <w:szCs w:val="26"/>
        </w:rPr>
        <w:t xml:space="preserve"> "Создание условий для обеспечения доступным и комфортным жильем сельского населения".</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Основное мероприятие 1. Улучшение жилищных условий граждан на селе.</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Данное мероприятие направлено на улучшение жилищных условий населения, проживающего на сельских территориях, предусматривающее:</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улучшение жилищных условий граждан, проживающих на сельских территориях;</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строительство жилья, предоставляемого по договору найма жилого помещения;</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364878">
        <w:rPr>
          <w:rFonts w:ascii="Times New Roman" w:hAnsi="Times New Roman" w:cs="Times New Roman"/>
          <w:sz w:val="26"/>
          <w:szCs w:val="26"/>
        </w:rPr>
        <w:t>предоставление гражданам жилищных (ипотечных) кредитов (займов) на строительство (приобретение) жилого помещения (жилого дома) на сельских территориях (в сельских агломерациях).</w:t>
      </w:r>
      <w:proofErr w:type="gramEnd"/>
    </w:p>
    <w:p w:rsidR="009975E3" w:rsidRPr="00364878" w:rsidRDefault="003B789A" w:rsidP="009975E3">
      <w:pPr>
        <w:widowControl w:val="0"/>
        <w:autoSpaceDE w:val="0"/>
        <w:autoSpaceDN w:val="0"/>
        <w:adjustRightInd w:val="0"/>
        <w:spacing w:after="0" w:line="240" w:lineRule="auto"/>
        <w:jc w:val="both"/>
        <w:rPr>
          <w:rFonts w:ascii="Times New Roman" w:hAnsi="Times New Roman" w:cs="Times New Roman"/>
          <w:sz w:val="26"/>
          <w:szCs w:val="26"/>
        </w:rPr>
      </w:pPr>
      <w:hyperlink w:anchor="sub_4000" w:history="1">
        <w:r w:rsidR="009975E3" w:rsidRPr="00364878">
          <w:rPr>
            <w:rFonts w:ascii="Times New Roman" w:hAnsi="Times New Roman" w:cs="Times New Roman"/>
            <w:b/>
            <w:sz w:val="26"/>
            <w:szCs w:val="26"/>
          </w:rPr>
          <w:t>Подпрограмма</w:t>
        </w:r>
      </w:hyperlink>
      <w:r w:rsidR="009975E3" w:rsidRPr="00364878">
        <w:rPr>
          <w:rFonts w:ascii="Times New Roman" w:hAnsi="Times New Roman" w:cs="Times New Roman"/>
          <w:sz w:val="26"/>
          <w:szCs w:val="26"/>
        </w:rPr>
        <w:t xml:space="preserve"> "Создание и развитие инфраструктуры на сельских территориях".</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 xml:space="preserve">В </w:t>
      </w:r>
      <w:proofErr w:type="gramStart"/>
      <w:r w:rsidRPr="00364878">
        <w:rPr>
          <w:rFonts w:ascii="Times New Roman" w:hAnsi="Times New Roman" w:cs="Times New Roman"/>
          <w:sz w:val="26"/>
          <w:szCs w:val="26"/>
        </w:rPr>
        <w:t>рамках</w:t>
      </w:r>
      <w:proofErr w:type="gramEnd"/>
      <w:r w:rsidRPr="00364878">
        <w:rPr>
          <w:rFonts w:ascii="Times New Roman" w:hAnsi="Times New Roman" w:cs="Times New Roman"/>
          <w:sz w:val="26"/>
          <w:szCs w:val="26"/>
        </w:rPr>
        <w:t xml:space="preserve"> данного мероприятия предусматривается реализация следующих мероприятий: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развитие газификации в сельской местности в рамках обеспечения комплексного развития сельских территорий;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развитие водоснабжения в сельской местности в рамках обеспечения комплексного развития сельских территорий;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реализация проектов комплексного обустройства площадок под компактную жилищную застройку;</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 xml:space="preserve">реализация проектов </w:t>
      </w:r>
      <w:proofErr w:type="gramStart"/>
      <w:r w:rsidRPr="00364878">
        <w:rPr>
          <w:rFonts w:ascii="Times New Roman" w:hAnsi="Times New Roman" w:cs="Times New Roman"/>
          <w:sz w:val="26"/>
          <w:szCs w:val="26"/>
        </w:rPr>
        <w:t>комплексного</w:t>
      </w:r>
      <w:proofErr w:type="gramEnd"/>
      <w:r w:rsidRPr="00364878">
        <w:rPr>
          <w:rFonts w:ascii="Times New Roman" w:hAnsi="Times New Roman" w:cs="Times New Roman"/>
          <w:sz w:val="26"/>
          <w:szCs w:val="26"/>
        </w:rPr>
        <w:t xml:space="preserve"> развития сельских территорий или сельских агломераций;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364878">
        <w:rPr>
          <w:rFonts w:ascii="Times New Roman" w:hAnsi="Times New Roman" w:cs="Times New Roman"/>
          <w:sz w:val="26"/>
          <w:szCs w:val="2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364878">
        <w:rPr>
          <w:rFonts w:ascii="Times New Roman" w:hAnsi="Times New Roman" w:cs="Times New Roman"/>
          <w:sz w:val="26"/>
          <w:szCs w:val="26"/>
        </w:rPr>
        <w:t xml:space="preserve"> переработки сельскохозяйственной продукции, в рамках развития транспортной инфраструктуры на сельских территориях;</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 xml:space="preserve">проектирование, строительство, реконструкция автомобильных дорог общего пользования местного значения вне границ населенных пунктов в </w:t>
      </w:r>
      <w:r w:rsidRPr="00364878">
        <w:rPr>
          <w:rFonts w:ascii="Times New Roman" w:hAnsi="Times New Roman" w:cs="Times New Roman"/>
          <w:sz w:val="26"/>
          <w:szCs w:val="26"/>
        </w:rPr>
        <w:lastRenderedPageBreak/>
        <w:t>границахмуниципального района и в границах населенных пунктов поселений;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реализация проектов развития общественной инфраструктуры, основанных на местных инициативах;</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Основное мероприятие 2. Реализация мероприятий по благоустройству сельских территорий.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Данное мероприятие предусматривает благоустройство сельских территорий.</w:t>
      </w:r>
    </w:p>
    <w:p w:rsidR="009975E3" w:rsidRPr="00364878" w:rsidRDefault="003B789A" w:rsidP="009975E3">
      <w:pPr>
        <w:widowControl w:val="0"/>
        <w:autoSpaceDE w:val="0"/>
        <w:autoSpaceDN w:val="0"/>
        <w:adjustRightInd w:val="0"/>
        <w:spacing w:after="0" w:line="240" w:lineRule="auto"/>
        <w:jc w:val="both"/>
        <w:rPr>
          <w:rFonts w:ascii="Times New Roman" w:hAnsi="Times New Roman" w:cs="Times New Roman"/>
          <w:sz w:val="26"/>
          <w:szCs w:val="26"/>
        </w:rPr>
      </w:pPr>
      <w:hyperlink w:anchor="sub_5000" w:history="1">
        <w:r w:rsidR="009975E3" w:rsidRPr="00364878">
          <w:rPr>
            <w:rFonts w:ascii="Times New Roman" w:hAnsi="Times New Roman" w:cs="Times New Roman"/>
            <w:b/>
            <w:sz w:val="26"/>
            <w:szCs w:val="26"/>
          </w:rPr>
          <w:t>Подпрограмма</w:t>
        </w:r>
      </w:hyperlink>
      <w:r w:rsidR="009975E3" w:rsidRPr="00364878">
        <w:rPr>
          <w:rFonts w:ascii="Times New Roman" w:hAnsi="Times New Roman" w:cs="Times New Roman"/>
          <w:sz w:val="26"/>
          <w:szCs w:val="26"/>
        </w:rPr>
        <w:t xml:space="preserve"> "Развитие рынка труда (кадрового потенциала) на сельских территориях".</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Основное мероприятие 1. Содействие сельскохозяйственным товаропроизводителям в обеспечении квалифицированными специалистами.</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Данное мероприятие направлено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и предусматривает:</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364878">
        <w:rPr>
          <w:rFonts w:ascii="Times New Roman" w:hAnsi="Times New Roman" w:cs="Times New Roman"/>
          <w:sz w:val="26"/>
          <w:szCs w:val="26"/>
        </w:rPr>
        <w:t>процентов</w:t>
      </w:r>
      <w:proofErr w:type="gramEnd"/>
      <w:r w:rsidRPr="00364878">
        <w:rPr>
          <w:rFonts w:ascii="Times New Roman" w:hAnsi="Times New Roman" w:cs="Times New Roman"/>
          <w:sz w:val="26"/>
          <w:szCs w:val="26"/>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364878">
        <w:rPr>
          <w:rFonts w:ascii="Times New Roman" w:hAnsi="Times New Roman" w:cs="Times New Roman"/>
          <w:sz w:val="26"/>
          <w:szCs w:val="26"/>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364878">
        <w:rPr>
          <w:rFonts w:ascii="Times New Roman" w:hAnsi="Times New Roman" w:cs="Times New Roman"/>
          <w:sz w:val="26"/>
          <w:szCs w:val="26"/>
        </w:rPr>
        <w:t xml:space="preserve"> практики.</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364878"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8" w:name="sub_1003"/>
      <w:r w:rsidRPr="00364878">
        <w:rPr>
          <w:rFonts w:ascii="Times New Roman" w:hAnsi="Times New Roman" w:cs="Times New Roman"/>
          <w:b/>
          <w:bCs/>
          <w:color w:val="26282F"/>
          <w:sz w:val="26"/>
          <w:szCs w:val="2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годам реализации муниципальной программы)</w:t>
      </w:r>
    </w:p>
    <w:bookmarkEnd w:id="8"/>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и средств внебюджетных источников.</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Прогнозируемые объемы бюджетных ассигнований на реализацию мероприятий муниципальной программы в 2020 - 2025 годах составляют 103393,05 тыс. рублей, в том числе:</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2020 году - 34993,65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lastRenderedPageBreak/>
        <w:t>в 2021 году - 11248,31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2022 году - 13325,05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2023 году - 14608,68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2024 году - 14608,68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2025 году - 14608,68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из них средства:</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федерального бюджета - 14295,27 тыс. рублей, в том числе:</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2020 году - 1673,5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2021 году - 689,49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2022 году - 2108,43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2023 году - 3274,62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2024 году - 3274,62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2025 году - 3274,62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республиканского бюджета Чувашской Республики - 117688,32 тыс. рублей, в том числе:</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2020 году - 27350,2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2021 году - 6150,46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2022 году - 6164,8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2023 году - 6176,58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2024 году - 6176,58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2025 году - 6176,58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местных бюджетов - 15087,51 тыс. рублей, в том числе:</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2020 году - 3433,85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2021 году - 2304,35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2022 году - 2324,82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2023 году - 2341,49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2024 году - 2341,49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2025 году - 2341,49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внебюджетных источников - 15815,07 тыс. рублей, в том числе:</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2020 году - 2536,1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2021 году - 2104,0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2022 году - 2727,0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2023 году - 2815,99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2024 году - 2815,99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в 2025 году - 2815,99 тыс. рублей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9975E3" w:rsidRPr="00364878"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64878">
        <w:rPr>
          <w:rFonts w:ascii="Times New Roman" w:hAnsi="Times New Roman" w:cs="Times New Roman"/>
          <w:sz w:val="26"/>
          <w:szCs w:val="26"/>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1200" w:history="1">
        <w:r w:rsidRPr="00364878">
          <w:rPr>
            <w:rFonts w:ascii="Times New Roman" w:hAnsi="Times New Roman" w:cs="Times New Roman"/>
            <w:b/>
            <w:sz w:val="26"/>
            <w:szCs w:val="26"/>
          </w:rPr>
          <w:t>приложении N 2</w:t>
        </w:r>
      </w:hyperlink>
      <w:r w:rsidRPr="00364878">
        <w:rPr>
          <w:rFonts w:ascii="Times New Roman" w:hAnsi="Times New Roman" w:cs="Times New Roman"/>
          <w:sz w:val="26"/>
          <w:szCs w:val="26"/>
        </w:rPr>
        <w:t xml:space="preserve"> к муниципальной программе.</w:t>
      </w:r>
    </w:p>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4"/>
          <w:szCs w:val="24"/>
        </w:rPr>
        <w:sectPr w:rsidR="009975E3" w:rsidRPr="009975E3" w:rsidSect="00BE431C">
          <w:pgSz w:w="11900" w:h="16800"/>
          <w:pgMar w:top="1134" w:right="850" w:bottom="1134" w:left="1701" w:header="720" w:footer="720" w:gutter="0"/>
          <w:cols w:space="720"/>
          <w:noEndnote/>
          <w:docGrid w:linePitch="299"/>
        </w:sectPr>
      </w:pPr>
    </w:p>
    <w:p w:rsidR="009975E3" w:rsidRPr="009975E3" w:rsidRDefault="009975E3" w:rsidP="009975E3">
      <w:pPr>
        <w:widowControl w:val="0"/>
        <w:autoSpaceDE w:val="0"/>
        <w:autoSpaceDN w:val="0"/>
        <w:adjustRightInd w:val="0"/>
        <w:spacing w:after="0" w:line="240" w:lineRule="auto"/>
        <w:jc w:val="right"/>
        <w:rPr>
          <w:rFonts w:ascii="Times New Roman" w:hAnsi="Times New Roman" w:cs="Times New Roman"/>
          <w:b/>
          <w:bCs/>
          <w:color w:val="26282F"/>
          <w:sz w:val="24"/>
          <w:szCs w:val="24"/>
        </w:rPr>
      </w:pPr>
      <w:bookmarkStart w:id="9" w:name="sub_1100"/>
      <w:r w:rsidRPr="009975E3">
        <w:rPr>
          <w:rFonts w:ascii="Times New Roman" w:hAnsi="Times New Roman" w:cs="Times New Roman"/>
          <w:b/>
          <w:bCs/>
          <w:color w:val="26282F"/>
          <w:sz w:val="24"/>
          <w:szCs w:val="24"/>
        </w:rPr>
        <w:lastRenderedPageBreak/>
        <w:t>Приложение N 1</w:t>
      </w:r>
      <w:r w:rsidRPr="009975E3">
        <w:rPr>
          <w:rFonts w:ascii="Times New Roman" w:hAnsi="Times New Roman" w:cs="Times New Roman"/>
          <w:b/>
          <w:bCs/>
          <w:color w:val="26282F"/>
          <w:sz w:val="24"/>
          <w:szCs w:val="24"/>
        </w:rPr>
        <w:br/>
        <w:t xml:space="preserve">к </w:t>
      </w:r>
      <w:hyperlink w:anchor="sub_1000" w:history="1">
        <w:r w:rsidRPr="009975E3">
          <w:rPr>
            <w:rFonts w:ascii="Times New Roman" w:hAnsi="Times New Roman" w:cs="Times New Roman"/>
            <w:sz w:val="24"/>
            <w:szCs w:val="24"/>
          </w:rPr>
          <w:t xml:space="preserve"> муниципальной</w:t>
        </w:r>
        <w:r w:rsidRPr="009975E3">
          <w:rPr>
            <w:rFonts w:ascii="Times New Roman" w:hAnsi="Times New Roman" w:cs="Times New Roman"/>
            <w:b/>
            <w:color w:val="106BBE"/>
            <w:sz w:val="24"/>
            <w:szCs w:val="24"/>
          </w:rPr>
          <w:t xml:space="preserve"> программе</w:t>
        </w:r>
      </w:hyperlink>
      <w:r w:rsidRPr="009975E3">
        <w:rPr>
          <w:rFonts w:ascii="Times New Roman" w:hAnsi="Times New Roman" w:cs="Times New Roman"/>
          <w:b/>
          <w:bCs/>
          <w:color w:val="26282F"/>
          <w:sz w:val="24"/>
          <w:szCs w:val="24"/>
        </w:rPr>
        <w:br/>
        <w:t>Ибресинского района Чувашской Республики</w:t>
      </w:r>
    </w:p>
    <w:p w:rsidR="009975E3" w:rsidRPr="009975E3" w:rsidRDefault="009975E3" w:rsidP="009975E3">
      <w:pPr>
        <w:widowControl w:val="0"/>
        <w:autoSpaceDE w:val="0"/>
        <w:autoSpaceDN w:val="0"/>
        <w:adjustRightInd w:val="0"/>
        <w:spacing w:after="0" w:line="240" w:lineRule="auto"/>
        <w:jc w:val="right"/>
        <w:rPr>
          <w:rFonts w:ascii="Times New Roman" w:hAnsi="Times New Roman" w:cs="Times New Roman"/>
          <w:sz w:val="24"/>
          <w:szCs w:val="24"/>
        </w:rPr>
      </w:pPr>
      <w:r w:rsidRPr="009975E3">
        <w:rPr>
          <w:rFonts w:ascii="Times New Roman" w:hAnsi="Times New Roman" w:cs="Times New Roman"/>
          <w:b/>
          <w:bCs/>
          <w:color w:val="26282F"/>
          <w:sz w:val="24"/>
          <w:szCs w:val="24"/>
        </w:rPr>
        <w:t>"Комплексное развитие сельских территорий"</w:t>
      </w:r>
    </w:p>
    <w:bookmarkEnd w:id="9"/>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p w:rsidR="009975E3" w:rsidRPr="009975E3"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9975E3">
        <w:rPr>
          <w:rFonts w:ascii="Times New Roman" w:hAnsi="Times New Roman" w:cs="Times New Roman"/>
          <w:b/>
          <w:bCs/>
          <w:color w:val="26282F"/>
          <w:sz w:val="24"/>
          <w:szCs w:val="24"/>
        </w:rPr>
        <w:t>Сведения</w:t>
      </w:r>
      <w:r w:rsidRPr="009975E3">
        <w:rPr>
          <w:rFonts w:ascii="Times New Roman" w:hAnsi="Times New Roman" w:cs="Times New Roman"/>
          <w:b/>
          <w:bCs/>
          <w:color w:val="26282F"/>
          <w:sz w:val="24"/>
          <w:szCs w:val="24"/>
        </w:rPr>
        <w:br/>
        <w:t>о целевых показателях (индикаторах) муниципальной программы Ибресинского района Чувашской Республики "Комплексное развитие сельских территорий", подпрограмм муниципальной программы Ибресинского района Чувашской Республики "Комплексное развитие сельских территорий" и их значениях</w:t>
      </w:r>
    </w:p>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620"/>
        <w:gridCol w:w="1260"/>
        <w:gridCol w:w="1260"/>
        <w:gridCol w:w="1260"/>
        <w:gridCol w:w="1260"/>
        <w:gridCol w:w="1260"/>
        <w:gridCol w:w="1120"/>
        <w:gridCol w:w="1120"/>
        <w:gridCol w:w="1120"/>
      </w:tblGrid>
      <w:tr w:rsidR="009975E3" w:rsidRPr="009975E3" w:rsidTr="00D1065A">
        <w:tc>
          <w:tcPr>
            <w:tcW w:w="840"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 xml:space="preserve">N </w:t>
            </w:r>
            <w:proofErr w:type="spellStart"/>
            <w:r w:rsidRPr="009975E3">
              <w:rPr>
                <w:rFonts w:ascii="Times New Roman" w:hAnsi="Times New Roman" w:cs="Times New Roman"/>
                <w:sz w:val="20"/>
                <w:szCs w:val="20"/>
              </w:rPr>
              <w:t>пп</w:t>
            </w:r>
            <w:proofErr w:type="spellEnd"/>
          </w:p>
        </w:tc>
        <w:tc>
          <w:tcPr>
            <w:tcW w:w="462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Целевой показатель (индикатор) (наименование)</w:t>
            </w:r>
          </w:p>
        </w:tc>
        <w:tc>
          <w:tcPr>
            <w:tcW w:w="126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Единица измерения</w:t>
            </w:r>
          </w:p>
        </w:tc>
        <w:tc>
          <w:tcPr>
            <w:tcW w:w="8400" w:type="dxa"/>
            <w:gridSpan w:val="7"/>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Значения целевых показателей (индикаторов)</w:t>
            </w:r>
          </w:p>
        </w:tc>
      </w:tr>
      <w:tr w:rsidR="009975E3" w:rsidRPr="009975E3" w:rsidTr="00D1065A">
        <w:tc>
          <w:tcPr>
            <w:tcW w:w="8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462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2019</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2020</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2021</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2023</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2024</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2025</w:t>
            </w:r>
          </w:p>
        </w:tc>
      </w:tr>
      <w:tr w:rsidR="009975E3" w:rsidRPr="009975E3" w:rsidTr="00D1065A">
        <w:tc>
          <w:tcPr>
            <w:tcW w:w="8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7</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w:t>
            </w:r>
          </w:p>
        </w:tc>
      </w:tr>
      <w:tr w:rsidR="009975E3" w:rsidRPr="009975E3" w:rsidTr="00D1065A">
        <w:tc>
          <w:tcPr>
            <w:tcW w:w="15120" w:type="dxa"/>
            <w:gridSpan w:val="10"/>
            <w:tcBorders>
              <w:top w:val="single" w:sz="4" w:space="0" w:color="auto"/>
              <w:bottom w:val="single" w:sz="4" w:space="0" w:color="auto"/>
            </w:tcBorders>
          </w:tcPr>
          <w:p w:rsidR="009975E3" w:rsidRPr="009975E3" w:rsidRDefault="003B789A"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hyperlink w:anchor="sub_3000" w:history="1">
              <w:r w:rsidR="009975E3" w:rsidRPr="009975E3">
                <w:rPr>
                  <w:rFonts w:ascii="Times New Roman" w:hAnsi="Times New Roman" w:cs="Times New Roman"/>
                  <w:b/>
                  <w:color w:val="106BBE"/>
                  <w:sz w:val="20"/>
                </w:rPr>
                <w:t>Подпрограмма</w:t>
              </w:r>
            </w:hyperlink>
            <w:r w:rsidR="009975E3" w:rsidRPr="009975E3">
              <w:rPr>
                <w:rFonts w:ascii="Times New Roman" w:hAnsi="Times New Roman" w:cs="Times New Roman"/>
                <w:b/>
                <w:bCs/>
                <w:color w:val="26282F"/>
                <w:sz w:val="20"/>
                <w:szCs w:val="20"/>
              </w:rPr>
              <w:t xml:space="preserve"> "Создание условий для обеспечения доступным и комфортным жильем сельского населения"</w:t>
            </w:r>
          </w:p>
        </w:tc>
      </w:tr>
      <w:tr w:rsidR="009975E3" w:rsidRPr="009975E3" w:rsidTr="00D1065A">
        <w:tc>
          <w:tcPr>
            <w:tcW w:w="8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Объем ввода (приобретения) жилья для граждан, проживающих на сельских территориях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кв. метров</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4,7</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5,0</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5,0</w:t>
            </w:r>
          </w:p>
        </w:tc>
      </w:tr>
      <w:tr w:rsidR="009975E3" w:rsidRPr="009975E3" w:rsidTr="00D1065A">
        <w:tc>
          <w:tcPr>
            <w:tcW w:w="8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9,4</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4,6</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2,3</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3,1</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3,1</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3,1</w:t>
            </w:r>
          </w:p>
        </w:tc>
      </w:tr>
      <w:tr w:rsidR="009975E3" w:rsidRPr="009975E3" w:rsidTr="00D1065A">
        <w:tc>
          <w:tcPr>
            <w:tcW w:w="8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w:t>
            </w:r>
          </w:p>
        </w:tc>
        <w:tc>
          <w:tcPr>
            <w:tcW w:w="46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proofErr w:type="gramStart"/>
            <w:r w:rsidRPr="009975E3">
              <w:rPr>
                <w:rFonts w:ascii="Times New Roman" w:hAnsi="Times New Roman" w:cs="Times New Roman"/>
                <w:sz w:val="20"/>
                <w:szCs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w:t>
            </w:r>
          </w:p>
        </w:tc>
      </w:tr>
      <w:tr w:rsidR="009975E3" w:rsidRPr="009975E3" w:rsidTr="00D1065A">
        <w:tc>
          <w:tcPr>
            <w:tcW w:w="8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w:t>
            </w:r>
          </w:p>
        </w:tc>
        <w:tc>
          <w:tcPr>
            <w:tcW w:w="46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Объем ввода жилья, предоставленного гражданам по договорам найма жилого помещения</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кв. метров</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100</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41</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104</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200</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200</w:t>
            </w:r>
          </w:p>
        </w:tc>
      </w:tr>
      <w:tr w:rsidR="009975E3" w:rsidRPr="009975E3" w:rsidTr="00D1065A">
        <w:tc>
          <w:tcPr>
            <w:tcW w:w="15120" w:type="dxa"/>
            <w:gridSpan w:val="10"/>
            <w:tcBorders>
              <w:top w:val="single" w:sz="4" w:space="0" w:color="auto"/>
              <w:bottom w:val="single" w:sz="4" w:space="0" w:color="auto"/>
            </w:tcBorders>
          </w:tcPr>
          <w:p w:rsidR="009975E3" w:rsidRPr="009975E3" w:rsidRDefault="003B789A"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hyperlink w:anchor="sub_4000" w:history="1">
              <w:r w:rsidR="009975E3" w:rsidRPr="009975E3">
                <w:rPr>
                  <w:rFonts w:ascii="Times New Roman" w:hAnsi="Times New Roman" w:cs="Times New Roman"/>
                  <w:b/>
                  <w:color w:val="106BBE"/>
                  <w:sz w:val="20"/>
                </w:rPr>
                <w:t>Подпрограмма</w:t>
              </w:r>
            </w:hyperlink>
            <w:r w:rsidR="009975E3" w:rsidRPr="009975E3">
              <w:rPr>
                <w:rFonts w:ascii="Times New Roman" w:hAnsi="Times New Roman" w:cs="Times New Roman"/>
                <w:b/>
                <w:bCs/>
                <w:color w:val="26282F"/>
                <w:sz w:val="20"/>
                <w:szCs w:val="20"/>
              </w:rPr>
              <w:t xml:space="preserve"> "Создание и развитие инфраструктуры на сельских территориях"</w:t>
            </w:r>
          </w:p>
        </w:tc>
      </w:tr>
      <w:tr w:rsidR="009975E3" w:rsidRPr="009975E3" w:rsidTr="00D1065A">
        <w:tc>
          <w:tcPr>
            <w:tcW w:w="8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Ввод в действие распределительных газовых сетей</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1,86</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r>
      <w:tr w:rsidR="009975E3" w:rsidRPr="009975E3" w:rsidTr="00D1065A">
        <w:tc>
          <w:tcPr>
            <w:tcW w:w="8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r>
      <w:tr w:rsidR="009975E3" w:rsidRPr="009975E3" w:rsidTr="00D1065A">
        <w:tc>
          <w:tcPr>
            <w:tcW w:w="8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lastRenderedPageBreak/>
              <w:t>3.</w:t>
            </w:r>
          </w:p>
        </w:tc>
        <w:tc>
          <w:tcPr>
            <w:tcW w:w="46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r>
      <w:tr w:rsidR="009975E3" w:rsidRPr="009975E3" w:rsidTr="00D1065A">
        <w:tc>
          <w:tcPr>
            <w:tcW w:w="8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w:t>
            </w:r>
          </w:p>
        </w:tc>
        <w:tc>
          <w:tcPr>
            <w:tcW w:w="46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Ввод в действие локальных водопроводов</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8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w:t>
            </w:r>
          </w:p>
        </w:tc>
        <w:tc>
          <w:tcPr>
            <w:tcW w:w="46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 xml:space="preserve">Количество реализованных проектов </w:t>
            </w:r>
            <w:proofErr w:type="gramStart"/>
            <w:r w:rsidRPr="009975E3">
              <w:rPr>
                <w:rFonts w:ascii="Times New Roman" w:hAnsi="Times New Roman" w:cs="Times New Roman"/>
                <w:sz w:val="20"/>
                <w:szCs w:val="20"/>
              </w:rPr>
              <w:t>комплексного</w:t>
            </w:r>
            <w:proofErr w:type="gramEnd"/>
            <w:r w:rsidRPr="009975E3">
              <w:rPr>
                <w:rFonts w:ascii="Times New Roman" w:hAnsi="Times New Roman" w:cs="Times New Roman"/>
                <w:sz w:val="20"/>
                <w:szCs w:val="20"/>
              </w:rPr>
              <w:t xml:space="preserve"> развития сельских территорий или сельских агломераций</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w:t>
            </w:r>
          </w:p>
        </w:tc>
      </w:tr>
      <w:tr w:rsidR="009975E3" w:rsidRPr="009975E3" w:rsidTr="00D1065A">
        <w:tc>
          <w:tcPr>
            <w:tcW w:w="8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w:t>
            </w:r>
          </w:p>
        </w:tc>
        <w:tc>
          <w:tcPr>
            <w:tcW w:w="46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8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7.</w:t>
            </w:r>
          </w:p>
        </w:tc>
        <w:tc>
          <w:tcPr>
            <w:tcW w:w="46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Количество реализованных общественно значимых проектов по благоустройству сельских территорий</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8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w:t>
            </w:r>
          </w:p>
        </w:tc>
        <w:tc>
          <w:tcPr>
            <w:tcW w:w="46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Количество реализованных проектов развития общественной инфраструктуры, основанных на местных инициативах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21</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w:t>
            </w:r>
          </w:p>
        </w:tc>
      </w:tr>
      <w:tr w:rsidR="009975E3" w:rsidRPr="009975E3" w:rsidTr="00D1065A">
        <w:tc>
          <w:tcPr>
            <w:tcW w:w="8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w:t>
            </w:r>
          </w:p>
        </w:tc>
        <w:tc>
          <w:tcPr>
            <w:tcW w:w="46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15120" w:type="dxa"/>
            <w:gridSpan w:val="10"/>
            <w:tcBorders>
              <w:top w:val="single" w:sz="4" w:space="0" w:color="auto"/>
              <w:bottom w:val="single" w:sz="4" w:space="0" w:color="auto"/>
            </w:tcBorders>
          </w:tcPr>
          <w:p w:rsidR="009975E3" w:rsidRPr="009975E3" w:rsidRDefault="003B789A"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hyperlink w:anchor="sub_5000" w:history="1">
              <w:r w:rsidR="009975E3" w:rsidRPr="009975E3">
                <w:rPr>
                  <w:rFonts w:ascii="Times New Roman" w:hAnsi="Times New Roman" w:cs="Times New Roman"/>
                  <w:b/>
                  <w:color w:val="106BBE"/>
                  <w:sz w:val="20"/>
                </w:rPr>
                <w:t>Подпрограмма</w:t>
              </w:r>
            </w:hyperlink>
            <w:r w:rsidR="009975E3" w:rsidRPr="009975E3">
              <w:rPr>
                <w:rFonts w:ascii="Times New Roman" w:hAnsi="Times New Roman" w:cs="Times New Roman"/>
                <w:b/>
                <w:bCs/>
                <w:color w:val="26282F"/>
                <w:sz w:val="20"/>
                <w:szCs w:val="20"/>
              </w:rPr>
              <w:t xml:space="preserve"> "Развитие рынка труда (кадрового потенциала) на сельских территориях"</w:t>
            </w:r>
          </w:p>
        </w:tc>
      </w:tr>
      <w:tr w:rsidR="009975E3" w:rsidRPr="009975E3" w:rsidTr="00D1065A">
        <w:tc>
          <w:tcPr>
            <w:tcW w:w="8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человек</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8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 xml:space="preserve">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w:t>
            </w:r>
            <w:r w:rsidRPr="009975E3">
              <w:rPr>
                <w:rFonts w:ascii="Times New Roman" w:hAnsi="Times New Roman" w:cs="Times New Roman"/>
                <w:sz w:val="20"/>
                <w:szCs w:val="20"/>
              </w:rPr>
              <w:lastRenderedPageBreak/>
              <w:t>для прохождения производственной практики</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lastRenderedPageBreak/>
              <w:t>человек</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w:t>
            </w:r>
          </w:p>
        </w:tc>
      </w:tr>
    </w:tbl>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p w:rsidR="009975E3" w:rsidRPr="009975E3" w:rsidRDefault="009975E3" w:rsidP="009975E3">
      <w:pPr>
        <w:widowControl w:val="0"/>
        <w:autoSpaceDE w:val="0"/>
        <w:autoSpaceDN w:val="0"/>
        <w:adjustRightInd w:val="0"/>
        <w:spacing w:after="0" w:line="240" w:lineRule="auto"/>
        <w:jc w:val="right"/>
        <w:rPr>
          <w:rFonts w:ascii="Times New Roman" w:hAnsi="Times New Roman" w:cs="Times New Roman"/>
          <w:b/>
          <w:bCs/>
          <w:color w:val="26282F"/>
          <w:sz w:val="24"/>
          <w:szCs w:val="24"/>
        </w:rPr>
      </w:pPr>
      <w:bookmarkStart w:id="10" w:name="sub_1200"/>
    </w:p>
    <w:p w:rsidR="009975E3" w:rsidRPr="009975E3" w:rsidRDefault="009975E3" w:rsidP="009975E3">
      <w:pPr>
        <w:widowControl w:val="0"/>
        <w:autoSpaceDE w:val="0"/>
        <w:autoSpaceDN w:val="0"/>
        <w:adjustRightInd w:val="0"/>
        <w:spacing w:after="0" w:line="240" w:lineRule="auto"/>
        <w:jc w:val="right"/>
        <w:rPr>
          <w:rFonts w:ascii="Times New Roman" w:hAnsi="Times New Roman" w:cs="Times New Roman"/>
          <w:sz w:val="24"/>
          <w:szCs w:val="24"/>
        </w:rPr>
      </w:pPr>
      <w:r w:rsidRPr="009975E3">
        <w:rPr>
          <w:rFonts w:ascii="Times New Roman" w:hAnsi="Times New Roman" w:cs="Times New Roman"/>
          <w:b/>
          <w:bCs/>
          <w:color w:val="26282F"/>
          <w:sz w:val="24"/>
          <w:szCs w:val="24"/>
        </w:rPr>
        <w:t>Приложение N 2</w:t>
      </w:r>
      <w:r w:rsidRPr="009975E3">
        <w:rPr>
          <w:rFonts w:ascii="Times New Roman" w:hAnsi="Times New Roman" w:cs="Times New Roman"/>
          <w:b/>
          <w:bCs/>
          <w:color w:val="26282F"/>
          <w:sz w:val="24"/>
          <w:szCs w:val="24"/>
        </w:rPr>
        <w:br/>
        <w:t xml:space="preserve">к </w:t>
      </w:r>
      <w:hyperlink w:anchor="sub_1000" w:history="1">
        <w:r w:rsidRPr="009975E3">
          <w:rPr>
            <w:rFonts w:ascii="Times New Roman" w:hAnsi="Times New Roman" w:cs="Times New Roman"/>
            <w:b/>
            <w:color w:val="106BBE"/>
            <w:sz w:val="24"/>
            <w:szCs w:val="24"/>
          </w:rPr>
          <w:t>муниципальной  программе</w:t>
        </w:r>
      </w:hyperlink>
      <w:r w:rsidRPr="009975E3">
        <w:rPr>
          <w:rFonts w:ascii="Times New Roman" w:hAnsi="Times New Roman" w:cs="Times New Roman"/>
          <w:b/>
          <w:bCs/>
          <w:color w:val="26282F"/>
          <w:sz w:val="24"/>
          <w:szCs w:val="24"/>
        </w:rPr>
        <w:br/>
        <w:t>Ибресинского района Чувашской Республики</w:t>
      </w:r>
      <w:r w:rsidRPr="009975E3">
        <w:rPr>
          <w:rFonts w:ascii="Times New Roman" w:hAnsi="Times New Roman" w:cs="Times New Roman"/>
          <w:b/>
          <w:bCs/>
          <w:color w:val="26282F"/>
          <w:sz w:val="24"/>
          <w:szCs w:val="24"/>
        </w:rPr>
        <w:br/>
        <w:t xml:space="preserve">"Комплексное развитие сельских территорий" </w:t>
      </w:r>
    </w:p>
    <w:bookmarkEnd w:id="10"/>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p w:rsidR="009975E3" w:rsidRPr="009975E3"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9975E3">
        <w:rPr>
          <w:rFonts w:ascii="Times New Roman" w:hAnsi="Times New Roman" w:cs="Times New Roman"/>
          <w:b/>
          <w:bCs/>
          <w:color w:val="26282F"/>
          <w:sz w:val="24"/>
          <w:szCs w:val="24"/>
        </w:rPr>
        <w:t>Ресурсное обеспечение</w:t>
      </w:r>
      <w:r w:rsidRPr="009975E3">
        <w:rPr>
          <w:rFonts w:ascii="Times New Roman" w:hAnsi="Times New Roman" w:cs="Times New Roman"/>
          <w:b/>
          <w:bCs/>
          <w:color w:val="26282F"/>
          <w:sz w:val="24"/>
          <w:szCs w:val="24"/>
        </w:rPr>
        <w:br/>
        <w:t>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"Комплексное развитие сельских территорий"</w:t>
      </w:r>
    </w:p>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2380"/>
        <w:gridCol w:w="1400"/>
        <w:gridCol w:w="1120"/>
        <w:gridCol w:w="2100"/>
        <w:gridCol w:w="1120"/>
        <w:gridCol w:w="1120"/>
        <w:gridCol w:w="1120"/>
        <w:gridCol w:w="980"/>
        <w:gridCol w:w="1120"/>
        <w:gridCol w:w="1120"/>
      </w:tblGrid>
      <w:tr w:rsidR="009975E3" w:rsidRPr="009975E3" w:rsidTr="00D1065A">
        <w:tc>
          <w:tcPr>
            <w:tcW w:w="1540"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Статус</w:t>
            </w:r>
          </w:p>
        </w:tc>
        <w:tc>
          <w:tcPr>
            <w:tcW w:w="238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Наименование муниципальной программы Ибресинского района Чувашской Республики (подпрограммы муниципальной программы Ибресинского района Чувашской Республики, основного мероприятия)</w:t>
            </w:r>
          </w:p>
        </w:tc>
        <w:tc>
          <w:tcPr>
            <w:tcW w:w="2520" w:type="dxa"/>
            <w:gridSpan w:val="2"/>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 xml:space="preserve">Код </w:t>
            </w:r>
            <w:hyperlink r:id="rId54" w:history="1">
              <w:r w:rsidRPr="009975E3">
                <w:rPr>
                  <w:rFonts w:ascii="Times New Roman" w:hAnsi="Times New Roman" w:cs="Times New Roman"/>
                  <w:b/>
                  <w:color w:val="106BBE"/>
                  <w:sz w:val="20"/>
                </w:rPr>
                <w:t>бюджетной классификации</w:t>
              </w:r>
            </w:hyperlink>
          </w:p>
        </w:tc>
        <w:tc>
          <w:tcPr>
            <w:tcW w:w="210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Источники финансирования</w:t>
            </w:r>
          </w:p>
        </w:tc>
        <w:tc>
          <w:tcPr>
            <w:tcW w:w="6580" w:type="dxa"/>
            <w:gridSpan w:val="6"/>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Расходы по годам, тыс. рублей</w:t>
            </w:r>
          </w:p>
        </w:tc>
      </w:tr>
      <w:tr w:rsidR="009975E3" w:rsidRPr="009975E3" w:rsidTr="00D1065A">
        <w:trPr>
          <w:trHeight w:val="276"/>
        </w:trPr>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главный распорядитель бюджетных средств</w:t>
            </w:r>
          </w:p>
        </w:tc>
        <w:tc>
          <w:tcPr>
            <w:tcW w:w="1120" w:type="dxa"/>
            <w:vMerge w:val="restart"/>
            <w:tcBorders>
              <w:top w:val="single" w:sz="4" w:space="0" w:color="auto"/>
              <w:left w:val="single" w:sz="4" w:space="0" w:color="auto"/>
              <w:bottom w:val="single" w:sz="4" w:space="0" w:color="auto"/>
              <w:right w:val="single" w:sz="4" w:space="0" w:color="auto"/>
            </w:tcBorders>
          </w:tcPr>
          <w:p w:rsidR="009975E3" w:rsidRPr="009975E3" w:rsidRDefault="003B789A" w:rsidP="009975E3">
            <w:pPr>
              <w:widowControl w:val="0"/>
              <w:autoSpaceDE w:val="0"/>
              <w:autoSpaceDN w:val="0"/>
              <w:adjustRightInd w:val="0"/>
              <w:spacing w:after="0" w:line="240" w:lineRule="auto"/>
              <w:jc w:val="center"/>
              <w:rPr>
                <w:rFonts w:ascii="Times New Roman" w:hAnsi="Times New Roman" w:cs="Times New Roman"/>
                <w:sz w:val="20"/>
                <w:szCs w:val="20"/>
              </w:rPr>
            </w:pPr>
            <w:hyperlink r:id="rId55" w:history="1">
              <w:r w:rsidR="009975E3" w:rsidRPr="009975E3">
                <w:rPr>
                  <w:rFonts w:ascii="Times New Roman" w:hAnsi="Times New Roman" w:cs="Times New Roman"/>
                  <w:b/>
                  <w:color w:val="106BBE"/>
                  <w:sz w:val="20"/>
                </w:rPr>
                <w:t>целевая статья расходов</w:t>
              </w:r>
            </w:hyperlink>
          </w:p>
        </w:tc>
        <w:tc>
          <w:tcPr>
            <w:tcW w:w="210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2020</w:t>
            </w:r>
          </w:p>
        </w:tc>
        <w:tc>
          <w:tcPr>
            <w:tcW w:w="112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2021</w:t>
            </w:r>
          </w:p>
        </w:tc>
        <w:tc>
          <w:tcPr>
            <w:tcW w:w="112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2022</w:t>
            </w:r>
          </w:p>
        </w:tc>
        <w:tc>
          <w:tcPr>
            <w:tcW w:w="98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2023</w:t>
            </w:r>
          </w:p>
        </w:tc>
        <w:tc>
          <w:tcPr>
            <w:tcW w:w="112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2024</w:t>
            </w:r>
          </w:p>
        </w:tc>
        <w:tc>
          <w:tcPr>
            <w:tcW w:w="1120" w:type="dxa"/>
            <w:vMerge w:val="restart"/>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2025</w:t>
            </w:r>
          </w:p>
        </w:tc>
      </w:tr>
      <w:tr w:rsidR="009975E3" w:rsidRPr="009975E3" w:rsidTr="00D1065A">
        <w:tc>
          <w:tcPr>
            <w:tcW w:w="1540"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w:t>
            </w:r>
          </w:p>
        </w:tc>
        <w:tc>
          <w:tcPr>
            <w:tcW w:w="23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w:t>
            </w: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w:t>
            </w: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7</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11</w:t>
            </w:r>
          </w:p>
        </w:tc>
      </w:tr>
      <w:tr w:rsidR="009975E3" w:rsidRPr="009975E3" w:rsidTr="00D1065A">
        <w:tc>
          <w:tcPr>
            <w:tcW w:w="1540"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муниципальной программы Ибресинского района Чувашской Республики</w:t>
            </w:r>
          </w:p>
        </w:tc>
        <w:tc>
          <w:tcPr>
            <w:tcW w:w="238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"Комплексное развитие сельских территорий"</w:t>
            </w: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34 993,65</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11 248,31</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13 325,05</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14 608,68</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14 608,68</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14 608,68</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1 673,50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689,49</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2 108,43</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3 274,62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3 274,62</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3 274,62</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831, 832, 855, 857, 867, 882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27 350,20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6 150,46</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6 164,80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6 176,58</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6 176,58</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6 176,58</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3 433,85</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2 304,35</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2 324,82</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2 341,49</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2 341,49</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2 341,49</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2 536,10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2 104,00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2 727,00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2 815,99</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2 815,99</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975E3">
              <w:rPr>
                <w:rFonts w:ascii="Times New Roman" w:hAnsi="Times New Roman" w:cs="Times New Roman"/>
                <w:color w:val="000000"/>
                <w:sz w:val="20"/>
                <w:szCs w:val="20"/>
              </w:rPr>
              <w:t>2 815,99</w:t>
            </w:r>
          </w:p>
        </w:tc>
      </w:tr>
      <w:tr w:rsidR="009975E3" w:rsidRPr="009975E3" w:rsidTr="00D1065A">
        <w:tc>
          <w:tcPr>
            <w:tcW w:w="1540" w:type="dxa"/>
            <w:vMerge w:val="restart"/>
            <w:tcBorders>
              <w:top w:val="single" w:sz="4" w:space="0" w:color="auto"/>
              <w:bottom w:val="single" w:sz="4" w:space="0" w:color="auto"/>
              <w:right w:val="single" w:sz="4" w:space="0" w:color="auto"/>
            </w:tcBorders>
          </w:tcPr>
          <w:p w:rsidR="009975E3" w:rsidRPr="009975E3" w:rsidRDefault="003B789A" w:rsidP="009975E3">
            <w:pPr>
              <w:widowControl w:val="0"/>
              <w:autoSpaceDE w:val="0"/>
              <w:autoSpaceDN w:val="0"/>
              <w:adjustRightInd w:val="0"/>
              <w:spacing w:after="0" w:line="240" w:lineRule="auto"/>
              <w:rPr>
                <w:rFonts w:ascii="Times New Roman" w:hAnsi="Times New Roman" w:cs="Times New Roman"/>
                <w:sz w:val="20"/>
                <w:szCs w:val="20"/>
              </w:rPr>
            </w:pPr>
            <w:hyperlink w:anchor="sub_3000" w:history="1">
              <w:r w:rsidR="009975E3" w:rsidRPr="009975E3">
                <w:rPr>
                  <w:rFonts w:ascii="Times New Roman" w:hAnsi="Times New Roman" w:cs="Times New Roman"/>
                  <w:b/>
                  <w:color w:val="106BBE"/>
                  <w:sz w:val="20"/>
                </w:rPr>
                <w:t>Подпрограмма</w:t>
              </w:r>
            </w:hyperlink>
          </w:p>
        </w:tc>
        <w:tc>
          <w:tcPr>
            <w:tcW w:w="238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"Создание условий для обеспечения доступным и комфортным жильем сельского населения"</w:t>
            </w: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2449,35267</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1009,10529</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3085,85387</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4332,63774</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r w:rsidRPr="009975E3">
              <w:rPr>
                <w:rFonts w:ascii="Times New Roman" w:hAnsi="Times New Roman" w:cs="Times New Roman"/>
                <w:sz w:val="20"/>
                <w:szCs w:val="20"/>
              </w:rPr>
              <w:t>4332,63774</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r w:rsidRPr="009975E3">
              <w:rPr>
                <w:rFonts w:ascii="Times New Roman" w:hAnsi="Times New Roman" w:cs="Times New Roman"/>
                <w:sz w:val="20"/>
                <w:szCs w:val="20"/>
              </w:rPr>
              <w:t>4332,63774</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1673,50000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689,49136</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2108,43188</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3263,67642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3263,67642</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3263,67642</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 xml:space="preserve">республиканский </w:t>
            </w:r>
            <w:r w:rsidRPr="009975E3">
              <w:rPr>
                <w:rFonts w:ascii="Times New Roman" w:hAnsi="Times New Roman" w:cs="Times New Roman"/>
                <w:sz w:val="20"/>
                <w:szCs w:val="20"/>
              </w:rPr>
              <w:lastRenderedPageBreak/>
              <w:t>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lastRenderedPageBreak/>
              <w:t>16,90404</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6,96456</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21,29729</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32,96642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32,96642</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32,96642</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24,14863</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9,94937</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30,42470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47,09490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47,09490</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47,09490</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734,8</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302,7</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925,7</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988,9</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988,9</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988,9</w:t>
            </w:r>
          </w:p>
        </w:tc>
      </w:tr>
      <w:tr w:rsidR="009975E3" w:rsidRPr="009975E3" w:rsidTr="00D1065A">
        <w:tc>
          <w:tcPr>
            <w:tcW w:w="1540"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Основное мероприятие 1</w:t>
            </w:r>
          </w:p>
        </w:tc>
        <w:tc>
          <w:tcPr>
            <w:tcW w:w="238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"Улучшение жилищных условий граждан на селе"</w:t>
            </w: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2449,35267</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1009,10529</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3085,85387</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4332,63774</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r w:rsidRPr="009975E3">
              <w:rPr>
                <w:rFonts w:ascii="Times New Roman" w:hAnsi="Times New Roman" w:cs="Times New Roman"/>
                <w:sz w:val="20"/>
                <w:szCs w:val="20"/>
              </w:rPr>
              <w:t>4332,63774</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r w:rsidRPr="009975E3">
              <w:rPr>
                <w:rFonts w:ascii="Times New Roman" w:hAnsi="Times New Roman" w:cs="Times New Roman"/>
                <w:sz w:val="20"/>
                <w:szCs w:val="20"/>
              </w:rPr>
              <w:t>4332,63774</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1673,50000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689,49136</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40 713,5</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3263,67642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3263,67642</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3263,67642</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16,90404</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6,96456</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2 468,8</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32,96642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32,96642</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32,96642</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24,14863</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9,94937</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147,1</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47,09490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47,09490</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47,09490</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734,8</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302,7</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925,7</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988,9</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988,9</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988,9</w:t>
            </w:r>
          </w:p>
        </w:tc>
      </w:tr>
      <w:tr w:rsidR="009975E3" w:rsidRPr="009975E3" w:rsidTr="00D1065A">
        <w:tc>
          <w:tcPr>
            <w:tcW w:w="1540" w:type="dxa"/>
            <w:vMerge w:val="restart"/>
            <w:tcBorders>
              <w:top w:val="single" w:sz="4" w:space="0" w:color="auto"/>
              <w:bottom w:val="single" w:sz="4" w:space="0" w:color="auto"/>
              <w:right w:val="single" w:sz="4" w:space="0" w:color="auto"/>
            </w:tcBorders>
          </w:tcPr>
          <w:p w:rsidR="009975E3" w:rsidRPr="009975E3" w:rsidRDefault="003B789A" w:rsidP="009975E3">
            <w:pPr>
              <w:widowControl w:val="0"/>
              <w:autoSpaceDE w:val="0"/>
              <w:autoSpaceDN w:val="0"/>
              <w:adjustRightInd w:val="0"/>
              <w:spacing w:after="0" w:line="240" w:lineRule="auto"/>
              <w:rPr>
                <w:rFonts w:ascii="Times New Roman" w:hAnsi="Times New Roman" w:cs="Times New Roman"/>
                <w:sz w:val="20"/>
                <w:szCs w:val="20"/>
              </w:rPr>
            </w:pPr>
            <w:hyperlink w:anchor="sub_4000" w:history="1">
              <w:r w:rsidR="009975E3" w:rsidRPr="009975E3">
                <w:rPr>
                  <w:rFonts w:ascii="Times New Roman" w:hAnsi="Times New Roman" w:cs="Times New Roman"/>
                  <w:b/>
                  <w:color w:val="106BBE"/>
                  <w:sz w:val="20"/>
                </w:rPr>
                <w:t>Подпрограмма</w:t>
              </w:r>
            </w:hyperlink>
          </w:p>
        </w:tc>
        <w:tc>
          <w:tcPr>
            <w:tcW w:w="238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"Создание и развитие инфраструктуры на сельских территориях"</w:t>
            </w: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32544,3</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831, 832, 855, 857, 867, 882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27333,3</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3409,7</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r>
      <w:tr w:rsidR="009975E3" w:rsidRPr="009975E3" w:rsidTr="00D1065A">
        <w:tc>
          <w:tcPr>
            <w:tcW w:w="1540"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Основное мероприятие 1</w:t>
            </w:r>
          </w:p>
        </w:tc>
        <w:tc>
          <w:tcPr>
            <w:tcW w:w="238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32544,3</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832, 882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27333,3</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3409,7</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r>
      <w:tr w:rsidR="009975E3" w:rsidRPr="009975E3" w:rsidTr="00D1065A">
        <w:tc>
          <w:tcPr>
            <w:tcW w:w="1540"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Основное мероприятие 2</w:t>
            </w:r>
          </w:p>
        </w:tc>
        <w:tc>
          <w:tcPr>
            <w:tcW w:w="238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"Реализация мероприятий по благоустройству сельских территорий"</w:t>
            </w: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 xml:space="preserve">внебюджетные </w:t>
            </w:r>
            <w:r w:rsidRPr="009975E3">
              <w:rPr>
                <w:rFonts w:ascii="Times New Roman" w:hAnsi="Times New Roman" w:cs="Times New Roman"/>
                <w:sz w:val="20"/>
                <w:szCs w:val="20"/>
              </w:rPr>
              <w:lastRenderedPageBreak/>
              <w:t>источники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1540" w:type="dxa"/>
            <w:vMerge w:val="restart"/>
            <w:tcBorders>
              <w:top w:val="single" w:sz="4" w:space="0" w:color="auto"/>
              <w:bottom w:val="single" w:sz="4" w:space="0" w:color="auto"/>
              <w:right w:val="single" w:sz="4" w:space="0" w:color="auto"/>
            </w:tcBorders>
          </w:tcPr>
          <w:p w:rsidR="009975E3" w:rsidRPr="009975E3" w:rsidRDefault="003B789A" w:rsidP="009975E3">
            <w:pPr>
              <w:widowControl w:val="0"/>
              <w:autoSpaceDE w:val="0"/>
              <w:autoSpaceDN w:val="0"/>
              <w:adjustRightInd w:val="0"/>
              <w:spacing w:after="0" w:line="240" w:lineRule="auto"/>
              <w:rPr>
                <w:rFonts w:ascii="Times New Roman" w:hAnsi="Times New Roman" w:cs="Times New Roman"/>
                <w:sz w:val="20"/>
                <w:szCs w:val="20"/>
              </w:rPr>
            </w:pPr>
            <w:hyperlink w:anchor="sub_5000" w:history="1">
              <w:r w:rsidR="009975E3" w:rsidRPr="009975E3">
                <w:rPr>
                  <w:rFonts w:ascii="Times New Roman" w:hAnsi="Times New Roman" w:cs="Times New Roman"/>
                  <w:b/>
                  <w:color w:val="106BBE"/>
                  <w:sz w:val="20"/>
                </w:rPr>
                <w:t>Подпрограмма</w:t>
              </w:r>
            </w:hyperlink>
          </w:p>
        </w:tc>
        <w:tc>
          <w:tcPr>
            <w:tcW w:w="238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"Развитие рынка труда (кадрового потенциала) на сельских территориях"</w:t>
            </w: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36,84</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36,84</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36,84</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10,94</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10,94</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10,94</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0,11</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0,11</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0,11</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eastAsia="Times New Roman" w:hAnsi="Times New Roman" w:cs="Times New Roman"/>
                <w:sz w:val="20"/>
                <w:szCs w:val="20"/>
              </w:rPr>
              <w:t>0,0</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25,79</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25,79</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25,79</w:t>
            </w:r>
          </w:p>
        </w:tc>
      </w:tr>
      <w:tr w:rsidR="009975E3" w:rsidRPr="009975E3" w:rsidTr="00D1065A">
        <w:tc>
          <w:tcPr>
            <w:tcW w:w="1540"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Основное мероприятие 1</w:t>
            </w:r>
          </w:p>
        </w:tc>
        <w:tc>
          <w:tcPr>
            <w:tcW w:w="238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"Содействие сельскохозяйственным товаропроизводителям в обеспечении квалифицированными специалистами"</w:t>
            </w: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36,84</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36,84</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36,84</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10,94</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10,94</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10,94</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0,11</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0,11</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0,11</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25,79</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25,79</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25,79</w:t>
            </w:r>
          </w:p>
        </w:tc>
      </w:tr>
      <w:tr w:rsidR="009975E3" w:rsidRPr="009975E3" w:rsidTr="00D1065A">
        <w:tc>
          <w:tcPr>
            <w:tcW w:w="1540"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Подпрограмма</w:t>
            </w:r>
          </w:p>
        </w:tc>
        <w:tc>
          <w:tcPr>
            <w:tcW w:w="238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"Обеспечение реализации государственной программы Чувашской Республики "Комплексное развитие сельских территорий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r>
      <w:tr w:rsidR="009975E3" w:rsidRPr="009975E3" w:rsidTr="00D1065A">
        <w:tc>
          <w:tcPr>
            <w:tcW w:w="1540"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r>
    </w:tbl>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sectPr w:rsidR="009975E3" w:rsidRPr="009975E3" w:rsidSect="00D1065A">
          <w:headerReference w:type="default" r:id="rId56"/>
          <w:footerReference w:type="default" r:id="rId57"/>
          <w:pgSz w:w="16837" w:h="11905" w:orient="landscape"/>
          <w:pgMar w:top="799" w:right="1440" w:bottom="799" w:left="1440" w:header="720" w:footer="720" w:gutter="0"/>
          <w:cols w:space="720"/>
          <w:noEndnote/>
        </w:sectPr>
      </w:pPr>
    </w:p>
    <w:p w:rsidR="009975E3" w:rsidRPr="009975E3" w:rsidRDefault="009975E3" w:rsidP="009975E3">
      <w:pPr>
        <w:widowControl w:val="0"/>
        <w:autoSpaceDE w:val="0"/>
        <w:autoSpaceDN w:val="0"/>
        <w:adjustRightInd w:val="0"/>
        <w:spacing w:after="0" w:line="240" w:lineRule="auto"/>
        <w:jc w:val="right"/>
        <w:rPr>
          <w:rFonts w:ascii="Times New Roman" w:hAnsi="Times New Roman" w:cs="Times New Roman"/>
          <w:sz w:val="24"/>
          <w:szCs w:val="24"/>
        </w:rPr>
      </w:pPr>
      <w:bookmarkStart w:id="11" w:name="sub_3000"/>
      <w:r w:rsidRPr="009975E3">
        <w:rPr>
          <w:rFonts w:ascii="Times New Roman" w:hAnsi="Times New Roman" w:cs="Times New Roman"/>
          <w:b/>
          <w:bCs/>
          <w:color w:val="26282F"/>
          <w:sz w:val="24"/>
          <w:szCs w:val="24"/>
        </w:rPr>
        <w:lastRenderedPageBreak/>
        <w:t>Приложение N 3</w:t>
      </w:r>
      <w:r w:rsidRPr="009975E3">
        <w:rPr>
          <w:rFonts w:ascii="Times New Roman" w:hAnsi="Times New Roman" w:cs="Times New Roman"/>
          <w:b/>
          <w:bCs/>
          <w:color w:val="26282F"/>
          <w:sz w:val="24"/>
          <w:szCs w:val="24"/>
        </w:rPr>
        <w:br/>
        <w:t xml:space="preserve">к </w:t>
      </w:r>
      <w:hyperlink w:anchor="sub_1000" w:history="1">
        <w:r w:rsidRPr="009975E3">
          <w:rPr>
            <w:rFonts w:ascii="Times New Roman" w:hAnsi="Times New Roman" w:cs="Times New Roman"/>
            <w:b/>
            <w:color w:val="106BBE"/>
            <w:sz w:val="24"/>
            <w:szCs w:val="24"/>
          </w:rPr>
          <w:t>муниципальной программе</w:t>
        </w:r>
      </w:hyperlink>
      <w:r w:rsidRPr="009975E3">
        <w:rPr>
          <w:rFonts w:ascii="Times New Roman" w:hAnsi="Times New Roman" w:cs="Times New Roman"/>
          <w:b/>
          <w:bCs/>
          <w:color w:val="26282F"/>
          <w:sz w:val="24"/>
          <w:szCs w:val="24"/>
        </w:rPr>
        <w:br/>
        <w:t>Ибресинского района Чувашской Республики</w:t>
      </w:r>
      <w:r w:rsidRPr="009975E3">
        <w:rPr>
          <w:rFonts w:ascii="Times New Roman" w:hAnsi="Times New Roman" w:cs="Times New Roman"/>
          <w:b/>
          <w:bCs/>
          <w:color w:val="26282F"/>
          <w:sz w:val="24"/>
          <w:szCs w:val="24"/>
        </w:rPr>
        <w:br/>
        <w:t>"Комплексное развитие сельских территорий"</w:t>
      </w:r>
    </w:p>
    <w:bookmarkEnd w:id="11"/>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p w:rsidR="009975E3" w:rsidRPr="00C95D02"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C95D02">
        <w:rPr>
          <w:rFonts w:ascii="Times New Roman" w:hAnsi="Times New Roman" w:cs="Times New Roman"/>
          <w:b/>
          <w:bCs/>
          <w:color w:val="26282F"/>
          <w:sz w:val="26"/>
          <w:szCs w:val="26"/>
        </w:rPr>
        <w:t>Подпрограмма</w:t>
      </w:r>
      <w:r w:rsidRPr="00C95D02">
        <w:rPr>
          <w:rFonts w:ascii="Times New Roman" w:hAnsi="Times New Roman" w:cs="Times New Roman"/>
          <w:b/>
          <w:bCs/>
          <w:color w:val="26282F"/>
          <w:sz w:val="26"/>
          <w:szCs w:val="26"/>
        </w:rPr>
        <w:br/>
        <w:t>"Создание условий для обеспечения доступным и комфортным жильем сельского населения" муниципальной программы  Ибресинского района Чувашской Республики "Комплексное развитие сельских территорий"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C95D02"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2" w:name="sub_310"/>
      <w:r w:rsidRPr="00C95D02">
        <w:rPr>
          <w:rFonts w:ascii="Times New Roman" w:hAnsi="Times New Roman" w:cs="Times New Roman"/>
          <w:b/>
          <w:bCs/>
          <w:color w:val="26282F"/>
          <w:sz w:val="26"/>
          <w:szCs w:val="26"/>
        </w:rPr>
        <w:t>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80"/>
        <w:gridCol w:w="6580"/>
      </w:tblGrid>
      <w:tr w:rsidR="009975E3" w:rsidRPr="00C95D02" w:rsidTr="00D1065A">
        <w:tc>
          <w:tcPr>
            <w:tcW w:w="3360" w:type="dxa"/>
            <w:tcBorders>
              <w:top w:val="nil"/>
              <w:left w:val="nil"/>
              <w:bottom w:val="nil"/>
              <w:right w:val="nil"/>
            </w:tcBorders>
          </w:tcPr>
          <w:bookmarkEnd w:id="12"/>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Ответственный исполнитель подпрограммы</w:t>
            </w:r>
          </w:p>
        </w:tc>
        <w:tc>
          <w:tcPr>
            <w:tcW w:w="2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w:t>
            </w:r>
          </w:p>
        </w:tc>
        <w:tc>
          <w:tcPr>
            <w:tcW w:w="65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Отдел строительства и развития общественной инфраструктуры администрации Ибресинского района</w:t>
            </w:r>
          </w:p>
        </w:tc>
      </w:tr>
      <w:tr w:rsidR="009975E3" w:rsidRPr="00C95D02" w:rsidTr="00D1065A">
        <w:tc>
          <w:tcPr>
            <w:tcW w:w="336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Цель подпрограммы</w:t>
            </w:r>
          </w:p>
        </w:tc>
        <w:tc>
          <w:tcPr>
            <w:tcW w:w="2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w:t>
            </w:r>
          </w:p>
        </w:tc>
        <w:tc>
          <w:tcPr>
            <w:tcW w:w="65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улучшение жилищных условий населения, проживающего на сельских территориях</w:t>
            </w:r>
          </w:p>
        </w:tc>
      </w:tr>
      <w:tr w:rsidR="009975E3" w:rsidRPr="00C95D02" w:rsidTr="00D1065A">
        <w:tc>
          <w:tcPr>
            <w:tcW w:w="336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Задачи подпрограммы</w:t>
            </w:r>
          </w:p>
        </w:tc>
        <w:tc>
          <w:tcPr>
            <w:tcW w:w="2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w:t>
            </w:r>
          </w:p>
        </w:tc>
        <w:tc>
          <w:tcPr>
            <w:tcW w:w="65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повышение уровня обеспечения сельского населения благоустроенным жильем;</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предоставление гражданам льготных ипотечных кредитов (займов);</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r>
      <w:tr w:rsidR="009975E3" w:rsidRPr="00C95D02" w:rsidTr="00D1065A">
        <w:tc>
          <w:tcPr>
            <w:tcW w:w="336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Целевые показатели (индикаторы) подпрограммы</w:t>
            </w:r>
          </w:p>
        </w:tc>
        <w:tc>
          <w:tcPr>
            <w:tcW w:w="2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w:t>
            </w:r>
          </w:p>
        </w:tc>
        <w:tc>
          <w:tcPr>
            <w:tcW w:w="65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к 2025 году предусматривается достижение следующих целевых показателей (индикаторов):</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объем ввода (приобретения) жилья для граждан, проживающих на сельских территориях, - 0,2 тыс. кв. метров;</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- 3,1 процента;</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proofErr w:type="gramStart"/>
            <w:r w:rsidRPr="00C95D02">
              <w:rPr>
                <w:rFonts w:ascii="Times New Roman" w:hAnsi="Times New Roman" w:cs="Times New Roman"/>
                <w:sz w:val="26"/>
                <w:szCs w:val="2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- 10 ед.</w:t>
            </w:r>
            <w:proofErr w:type="gramEnd"/>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объем ввода жилья, предоставленного гражданам по договорам найма жилого помещения, - 0 тыс. кв. метров</w:t>
            </w:r>
          </w:p>
        </w:tc>
      </w:tr>
      <w:tr w:rsidR="009975E3" w:rsidRPr="00C95D02" w:rsidTr="00D1065A">
        <w:tc>
          <w:tcPr>
            <w:tcW w:w="336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Сроки реализации подпрограммы</w:t>
            </w:r>
          </w:p>
        </w:tc>
        <w:tc>
          <w:tcPr>
            <w:tcW w:w="2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w:t>
            </w:r>
          </w:p>
        </w:tc>
        <w:tc>
          <w:tcPr>
            <w:tcW w:w="65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2020 - 2025 годы</w:t>
            </w:r>
          </w:p>
        </w:tc>
      </w:tr>
      <w:tr w:rsidR="009975E3" w:rsidRPr="00C95D02" w:rsidTr="00D1065A">
        <w:tc>
          <w:tcPr>
            <w:tcW w:w="336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Объемы финансирования реализации подпрограммы с разбивкой по годам реализации подпрограммы</w:t>
            </w:r>
          </w:p>
        </w:tc>
        <w:tc>
          <w:tcPr>
            <w:tcW w:w="2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w:t>
            </w:r>
          </w:p>
        </w:tc>
        <w:tc>
          <w:tcPr>
            <w:tcW w:w="65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прогнозируемые объемы бюджетных ассигнований на реализацию мероприятий подпрограммы в 2020 - 2025 годах составляют 19542,2 тыс. рублей, в том числе:</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lastRenderedPageBreak/>
              <w:t>в 2020 году – 2449,3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2021 году – 1009,1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2022 году – 3085,8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2023 году – 4332,6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2024 году – 4332,6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2025 году – 4332,6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из них средства:</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федерального бюджета – 14262,4 тыс. рублей (65,5 процента), в том числе:</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2020 году – 1673,5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2021 году – 689,4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2022 году – 2108,4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2023 году – 3263,6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2024 году – 3263,6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2025 году – 3263,6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республиканского бюджета Чувашской Республики – 144 тыс. рублей (4,0 процента), в том числе:</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2020 году – 16,9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2021 году – 6,9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2022 году – 21,2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2023 году – 32,9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2024 году – 32,9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2025 году – 32,9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местных бюджетов – 204,8 тыс. рублей (0,4 процента), в том числе:</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2020 году – 24,1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2021 году – 9,9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2022 году – 30,4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2023 году – 47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2024 году - 47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2025 году - 47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внебюджетных источников – 4929,9 тыс. рублей (30,1 процента), в том числе:</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2020 году – 734,8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2021 году – 302,7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2022 году – 925,7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2023 году – 988,9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2024 году – 988,9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в 2025 году – 988,9 тыс. рублей</w:t>
            </w:r>
          </w:p>
        </w:tc>
      </w:tr>
      <w:tr w:rsidR="009975E3" w:rsidRPr="00C95D02" w:rsidTr="00D1065A">
        <w:tc>
          <w:tcPr>
            <w:tcW w:w="336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lastRenderedPageBreak/>
              <w:t>Ожидаемые результаты реализации подпрограммы</w:t>
            </w:r>
          </w:p>
        </w:tc>
        <w:tc>
          <w:tcPr>
            <w:tcW w:w="2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w:t>
            </w:r>
          </w:p>
        </w:tc>
        <w:tc>
          <w:tcPr>
            <w:tcW w:w="65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обеспечение комфортным жильем сельского населения;</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создание необходимой инженерной инфраструктуры и благоустройство территорий под жилищное строительство</w:t>
            </w:r>
          </w:p>
        </w:tc>
      </w:tr>
    </w:tbl>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C95D02"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3" w:name="sub_3001"/>
      <w:r w:rsidRPr="00C95D02">
        <w:rPr>
          <w:rFonts w:ascii="Times New Roman" w:hAnsi="Times New Roman" w:cs="Times New Roman"/>
          <w:b/>
          <w:bCs/>
          <w:color w:val="26282F"/>
          <w:sz w:val="26"/>
          <w:szCs w:val="26"/>
        </w:rPr>
        <w:t>Раздел I. Приоритеты и цель подпрограммы, общая характеристика участия органов местного самоуправления Ибресинского района в ее реализации</w:t>
      </w:r>
    </w:p>
    <w:bookmarkEnd w:id="13"/>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lastRenderedPageBreak/>
        <w:t>Приоритетом государственной политики в сфере реализации подпрограммы "Создание условий для обеспечения доступным и комфортным жильем сельского населения" Государственной программы (далее - подпрограмма) является обеспечение граждан, проживающих на сельских территориях, благоустроенным жильем.</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Основной целью подпрограммы является улучшение жилищных условий населения, проживающего на сельских территориях.</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Достижению поставленной в подпрограмме цели способствует решение следующих задач:</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повышение уровня обеспечения сельского населения благоустроенным жильем;</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предоставление гражданам льготных ипотечных кредитов (займов);</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реализации мероприятий подпрограммы принимают участие органы местного самоуправления Ибресинского района Чувашской Республики.</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C95D02"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4" w:name="sub_3002"/>
      <w:r w:rsidRPr="00C95D02">
        <w:rPr>
          <w:rFonts w:ascii="Times New Roman" w:hAnsi="Times New Roman" w:cs="Times New Roman"/>
          <w:b/>
          <w:bCs/>
          <w:color w:val="26282F"/>
          <w:sz w:val="26"/>
          <w:szCs w:val="26"/>
        </w:rPr>
        <w:t>Раздел II. Перечень и сведения о целевых показателях (индикаторах) подпрограммы с расшифровкой плановых значений по годам ее реализации</w:t>
      </w:r>
    </w:p>
    <w:bookmarkEnd w:id="14"/>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Целевыми показателями (индикаторами) подпрограммы являются:</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объем ввода (приобретения) жилья для граждан, проживающих на сельских территориях;</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C95D02">
        <w:rPr>
          <w:rFonts w:ascii="Times New Roman" w:hAnsi="Times New Roman" w:cs="Times New Roman"/>
          <w:sz w:val="26"/>
          <w:szCs w:val="2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объем ввода жилья, предоставленного гражданам по договорам найма жилого помещения.</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Реализация мероприятий подпрограммы должна обеспечить:</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объем ввода (приобретения) жилья для граждан, проживающих на сельских территориях, - 845 кв. метра: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- 110 кв. метра;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41 кв. метра;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- 104 кв. метра;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- 200 кв. метра;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- 200 кв. метра;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- 200 кв. метра;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долю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4,6 процента;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2,3 процента;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- 3,0 процента;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- 3,1 процента;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- 3,1 процента;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- 4,1 процента;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C95D02">
        <w:rPr>
          <w:rFonts w:ascii="Times New Roman" w:hAnsi="Times New Roman" w:cs="Times New Roman"/>
          <w:sz w:val="26"/>
          <w:szCs w:val="26"/>
        </w:rPr>
        <w:lastRenderedPageBreak/>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- 1500 ед.:</w:t>
      </w:r>
      <w:proofErr w:type="gramEnd"/>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- 3 ед.;</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- 5 ед.;</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- 10 ед.;</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- 10 ед.;</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- 10 ед.;</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- 0 ед.;</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объем ввода жилья, предоставленного гражданам по договорам найма жилого помещения, - 0 кв. метра: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- 0 кв. метра;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- 0 кв. метра;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- 0 кв. метра.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C95D02"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5" w:name="sub_3003"/>
      <w:r w:rsidRPr="00C95D02">
        <w:rPr>
          <w:rFonts w:ascii="Times New Roman" w:hAnsi="Times New Roman" w:cs="Times New Roman"/>
          <w:b/>
          <w:bCs/>
          <w:color w:val="26282F"/>
          <w:sz w:val="26"/>
          <w:szCs w:val="26"/>
        </w:rPr>
        <w:t>Раздел III. Характеристика основных мероприятий, мероприятий подпрограммы с указанием сроков их реализации</w:t>
      </w:r>
    </w:p>
    <w:bookmarkEnd w:id="15"/>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Основные мероприятия подпрограммы направлены на реализацию поставленных цели и задач подпрограммы и Государственной программы в целом.</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Основное мероприятие 1. Улучшение жилищных условий граждан на селе.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Мероприятие 1.1. Улучшение жилищных условий граждан, проживающих на сельских территориях.</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C95D02">
        <w:rPr>
          <w:rFonts w:ascii="Times New Roman" w:hAnsi="Times New Roman" w:cs="Times New Roman"/>
          <w:sz w:val="26"/>
          <w:szCs w:val="26"/>
        </w:rPr>
        <w:t xml:space="preserve">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 в порядке и на условиях, которые установлены </w:t>
      </w:r>
      <w:hyperlink r:id="rId58" w:history="1">
        <w:r w:rsidRPr="00C95D02">
          <w:rPr>
            <w:rFonts w:ascii="Times New Roman" w:hAnsi="Times New Roman" w:cs="Times New Roman"/>
            <w:b/>
            <w:color w:val="106BBE"/>
            <w:sz w:val="26"/>
            <w:szCs w:val="26"/>
          </w:rPr>
          <w:t>Положением</w:t>
        </w:r>
      </w:hyperlink>
      <w:r w:rsidRPr="00C95D02">
        <w:rPr>
          <w:rFonts w:ascii="Times New Roman" w:hAnsi="Times New Roman" w:cs="Times New Roman"/>
          <w:sz w:val="26"/>
          <w:szCs w:val="26"/>
        </w:rPr>
        <w:t xml:space="preserve"> о предоставлении социальных выплат на строительство (приобретение) жилья гражданам, проживающим на сельских территориях</w:t>
      </w:r>
      <w:proofErr w:type="gramEnd"/>
      <w:r w:rsidRPr="00C95D02">
        <w:rPr>
          <w:rFonts w:ascii="Times New Roman" w:hAnsi="Times New Roman" w:cs="Times New Roman"/>
          <w:sz w:val="26"/>
          <w:szCs w:val="26"/>
        </w:rPr>
        <w:t xml:space="preserve"> (</w:t>
      </w:r>
      <w:proofErr w:type="gramStart"/>
      <w:r w:rsidRPr="00C95D02">
        <w:rPr>
          <w:rFonts w:ascii="Times New Roman" w:hAnsi="Times New Roman" w:cs="Times New Roman"/>
          <w:sz w:val="26"/>
          <w:szCs w:val="26"/>
        </w:rPr>
        <w:t xml:space="preserve">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 приложением N 3 к государственной программе Российской Федерации "Комплексное развитие сельских территорий", утвержденной </w:t>
      </w:r>
      <w:hyperlink r:id="rId59" w:history="1">
        <w:r w:rsidRPr="00C95D02">
          <w:rPr>
            <w:rFonts w:ascii="Times New Roman" w:hAnsi="Times New Roman" w:cs="Times New Roman"/>
            <w:b/>
            <w:color w:val="106BBE"/>
            <w:sz w:val="26"/>
            <w:szCs w:val="26"/>
          </w:rPr>
          <w:t>постановлением</w:t>
        </w:r>
      </w:hyperlink>
      <w:r w:rsidRPr="00C95D02">
        <w:rPr>
          <w:rFonts w:ascii="Times New Roman" w:hAnsi="Times New Roman" w:cs="Times New Roman"/>
          <w:sz w:val="26"/>
          <w:szCs w:val="26"/>
        </w:rPr>
        <w:t xml:space="preserve"> Правительства Российской Федерации от 31 мая 2019 г. N 696 (далее - Государственная программа КРСТ).</w:t>
      </w:r>
      <w:proofErr w:type="gramEnd"/>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Социальные выплаты на строительство (приобретение) жилья гражданам предоставляются за счет средств федерального бюджета, республиканского бюджета Чувашской Республики и местных бюджетов.</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 xml:space="preserve">Порядок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 утверждается постановлением Кабинета Министров Чувашской </w:t>
      </w:r>
      <w:r w:rsidRPr="00C95D02">
        <w:rPr>
          <w:rFonts w:ascii="Times New Roman" w:hAnsi="Times New Roman" w:cs="Times New Roman"/>
          <w:sz w:val="26"/>
          <w:szCs w:val="26"/>
        </w:rPr>
        <w:lastRenderedPageBreak/>
        <w:t>Республики.</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Мероприятие 1.2. Строительство жилья, предоставляемого по договору найма жилого помещения.</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Целью мероприятия по строительству жилья на сельских территориях, предоставляемого по договору найма жилого помещения, является удовлетворение потребности сельского населения в благоустроенном жилье.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C95D02">
        <w:rPr>
          <w:rFonts w:ascii="Times New Roman" w:hAnsi="Times New Roman" w:cs="Times New Roman"/>
          <w:sz w:val="26"/>
          <w:szCs w:val="26"/>
        </w:rPr>
        <w:t xml:space="preserve">Данное мероприятие предусматривает предоставление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проживающим на сельских территориях, по договору найма жилого помещения в порядке и на условиях, которые установлены </w:t>
      </w:r>
      <w:hyperlink r:id="rId60" w:history="1">
        <w:r w:rsidRPr="00C95D02">
          <w:rPr>
            <w:rFonts w:ascii="Times New Roman" w:hAnsi="Times New Roman" w:cs="Times New Roman"/>
            <w:b/>
            <w:color w:val="106BBE"/>
            <w:sz w:val="26"/>
            <w:szCs w:val="26"/>
          </w:rPr>
          <w:t>Положением</w:t>
        </w:r>
      </w:hyperlink>
      <w:r w:rsidRPr="00C95D02">
        <w:rPr>
          <w:rFonts w:ascii="Times New Roman" w:hAnsi="Times New Roman" w:cs="Times New Roman"/>
          <w:sz w:val="26"/>
          <w:szCs w:val="26"/>
        </w:rP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предоставляемогогражданамРоссийской</w:t>
      </w:r>
      <w:proofErr w:type="gramEnd"/>
      <w:r w:rsidRPr="00C95D02">
        <w:rPr>
          <w:rFonts w:ascii="Times New Roman" w:hAnsi="Times New Roman" w:cs="Times New Roman"/>
          <w:sz w:val="26"/>
          <w:szCs w:val="26"/>
        </w:rPr>
        <w:t xml:space="preserve"> </w:t>
      </w:r>
      <w:proofErr w:type="gramStart"/>
      <w:r w:rsidRPr="00C95D02">
        <w:rPr>
          <w:rFonts w:ascii="Times New Roman" w:hAnsi="Times New Roman" w:cs="Times New Roman"/>
          <w:sz w:val="26"/>
          <w:szCs w:val="26"/>
        </w:rPr>
        <w:t>Федерации, проживающим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предусмотренным приложением N 4 к Государственной программе КРСТ).</w:t>
      </w:r>
      <w:proofErr w:type="gramEnd"/>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Строительство жилья, предоставляемого по договору найма жилого помещения, осуществляется за счет средств федерального бюджета, республиканского бюджета Чувашской Республики, местных бюджетов и средств работодателя.</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 xml:space="preserve">Мероприятие 1.3. </w:t>
      </w:r>
      <w:proofErr w:type="gramStart"/>
      <w:r w:rsidRPr="00C95D02">
        <w:rPr>
          <w:rFonts w:ascii="Times New Roman" w:hAnsi="Times New Roman" w:cs="Times New Roman"/>
          <w:sz w:val="26"/>
          <w:szCs w:val="26"/>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Целью данного мероприятия является предоставление гражданам льготных ипотечных кредитов (займов) на строительство (приобретение) жилого помещения (жилого дома) на сельских территориях по льготной ставке от 0,1 до 3 процентов годовых.</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Субсидии из федерального бюджета предоставляются российским кредитным организациям и акционерному обществу "ДОМ</w:t>
      </w:r>
      <w:proofErr w:type="gramStart"/>
      <w:r w:rsidRPr="00C95D02">
        <w:rPr>
          <w:rFonts w:ascii="Times New Roman" w:hAnsi="Times New Roman" w:cs="Times New Roman"/>
          <w:sz w:val="26"/>
          <w:szCs w:val="26"/>
        </w:rPr>
        <w:t>.Р</w:t>
      </w:r>
      <w:proofErr w:type="gramEnd"/>
      <w:r w:rsidRPr="00C95D02">
        <w:rPr>
          <w:rFonts w:ascii="Times New Roman" w:hAnsi="Times New Roman" w:cs="Times New Roman"/>
          <w:sz w:val="26"/>
          <w:szCs w:val="26"/>
        </w:rPr>
        <w:t>Ф" на возмещение недополученных доходов кредитных организаций, общества "ДОМ.РФ" по выданным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(в сельских агломерациях).</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Реализация подпрограммы осуществляется в 2020 - 2025 годах.</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C95D02"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6" w:name="sub_3004"/>
      <w:r w:rsidRPr="00C95D02">
        <w:rPr>
          <w:rFonts w:ascii="Times New Roman" w:hAnsi="Times New Roman" w:cs="Times New Roman"/>
          <w:b/>
          <w:bCs/>
          <w:color w:val="26282F"/>
          <w:sz w:val="26"/>
          <w:szCs w:val="26"/>
        </w:rPr>
        <w:t>Раздел IV.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p>
    <w:bookmarkEnd w:id="16"/>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 xml:space="preserve">Прогнозируемые объемы бюджетных ассигнований на реализацию мероприятий </w:t>
      </w:r>
      <w:r w:rsidRPr="00C95D02">
        <w:rPr>
          <w:rFonts w:ascii="Times New Roman" w:hAnsi="Times New Roman" w:cs="Times New Roman"/>
          <w:sz w:val="26"/>
          <w:szCs w:val="26"/>
        </w:rPr>
        <w:lastRenderedPageBreak/>
        <w:t>подпрограммы в 2020 - 2025 годах составляют 19542,2 тыс. рублей, в том числе: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2449,3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1009,11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3085,8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4332,6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4332,6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4332,6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из них средства: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федерального бюджета – 14262,4 тыс. рублей (65,5 процента), в том числе: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1673,5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689,4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2108,4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3263,6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3263,6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3263,6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республиканского бюджета Чувашской Республики - 144 тыс. рублей (4,0 процента), в том числе: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16,9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6,9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21,2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32,9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32,9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32,9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местных бюджетов – 205,8 тыс. рублей (0,4 процента), в том числе: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24,1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9,9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30,4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- 47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- 47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- 47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внебюджетных источников – 4929,9 тыс. рублей (30,1 процента), в том числе: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734,8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302,7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925,7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988,9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988,9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988,9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 xml:space="preserve">Ресурсное обеспечение реализации подпрограммы за счет всех источников финансирования приведено в </w:t>
      </w:r>
      <w:hyperlink w:anchor="sub_3100" w:history="1">
        <w:r w:rsidRPr="00C95D02">
          <w:rPr>
            <w:rFonts w:ascii="Times New Roman" w:hAnsi="Times New Roman" w:cs="Times New Roman"/>
            <w:b/>
            <w:color w:val="106BBE"/>
            <w:sz w:val="26"/>
            <w:szCs w:val="26"/>
          </w:rPr>
          <w:t>приложении N 1</w:t>
        </w:r>
      </w:hyperlink>
      <w:r w:rsidRPr="00C95D02">
        <w:rPr>
          <w:rFonts w:ascii="Times New Roman" w:hAnsi="Times New Roman" w:cs="Times New Roman"/>
          <w:sz w:val="26"/>
          <w:szCs w:val="26"/>
        </w:rPr>
        <w:t xml:space="preserve"> к настоящей подпрограмме.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 xml:space="preserve">Правила предоставления субсидий из республиканского бюджета Чувашской Республики бюджетам муниципальных районов на мероприятия по улучшению жилищных условий граждан, проживающих на сельских территориях, приведены в </w:t>
      </w:r>
      <w:hyperlink w:anchor="sub_3200" w:history="1">
        <w:r w:rsidRPr="00C95D02">
          <w:rPr>
            <w:rFonts w:ascii="Times New Roman" w:hAnsi="Times New Roman" w:cs="Times New Roman"/>
            <w:b/>
            <w:color w:val="106BBE"/>
            <w:sz w:val="26"/>
            <w:szCs w:val="26"/>
          </w:rPr>
          <w:t>приложении N 2</w:t>
        </w:r>
      </w:hyperlink>
      <w:r w:rsidRPr="00C95D02">
        <w:rPr>
          <w:rFonts w:ascii="Times New Roman" w:hAnsi="Times New Roman" w:cs="Times New Roman"/>
          <w:sz w:val="26"/>
          <w:szCs w:val="26"/>
        </w:rPr>
        <w:t xml:space="preserve"> к настоящей подпрограмме.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4"/>
          <w:szCs w:val="24"/>
        </w:rPr>
        <w:sectPr w:rsidR="009975E3" w:rsidRPr="009975E3">
          <w:pgSz w:w="11905" w:h="16837"/>
          <w:pgMar w:top="1440" w:right="800" w:bottom="1440" w:left="800" w:header="720" w:footer="720" w:gutter="0"/>
          <w:cols w:space="720"/>
          <w:noEndnote/>
        </w:sectPr>
      </w:pPr>
    </w:p>
    <w:p w:rsidR="009975E3" w:rsidRPr="009975E3" w:rsidRDefault="009975E3" w:rsidP="009975E3">
      <w:pPr>
        <w:widowControl w:val="0"/>
        <w:autoSpaceDE w:val="0"/>
        <w:autoSpaceDN w:val="0"/>
        <w:adjustRightInd w:val="0"/>
        <w:spacing w:after="0" w:line="240" w:lineRule="auto"/>
        <w:jc w:val="right"/>
        <w:rPr>
          <w:rFonts w:ascii="Times New Roman" w:hAnsi="Times New Roman" w:cs="Times New Roman"/>
          <w:sz w:val="24"/>
          <w:szCs w:val="24"/>
        </w:rPr>
      </w:pPr>
      <w:bookmarkStart w:id="17" w:name="sub_3100"/>
      <w:r w:rsidRPr="009975E3">
        <w:rPr>
          <w:rFonts w:ascii="Times New Roman" w:hAnsi="Times New Roman" w:cs="Times New Roman"/>
          <w:b/>
          <w:bCs/>
          <w:color w:val="26282F"/>
          <w:sz w:val="24"/>
          <w:szCs w:val="24"/>
        </w:rPr>
        <w:lastRenderedPageBreak/>
        <w:t>Приложение N 1</w:t>
      </w:r>
      <w:r w:rsidRPr="009975E3">
        <w:rPr>
          <w:rFonts w:ascii="Times New Roman" w:hAnsi="Times New Roman" w:cs="Times New Roman"/>
          <w:b/>
          <w:bCs/>
          <w:color w:val="26282F"/>
          <w:sz w:val="24"/>
          <w:szCs w:val="24"/>
        </w:rPr>
        <w:br/>
        <w:t xml:space="preserve">к </w:t>
      </w:r>
      <w:hyperlink w:anchor="sub_3000" w:history="1">
        <w:r w:rsidRPr="009975E3">
          <w:rPr>
            <w:rFonts w:ascii="Times New Roman" w:hAnsi="Times New Roman" w:cs="Times New Roman"/>
            <w:b/>
            <w:color w:val="106BBE"/>
            <w:sz w:val="24"/>
            <w:szCs w:val="24"/>
          </w:rPr>
          <w:t>подпрограмме</w:t>
        </w:r>
      </w:hyperlink>
      <w:r w:rsidRPr="009975E3">
        <w:rPr>
          <w:rFonts w:ascii="Times New Roman" w:hAnsi="Times New Roman" w:cs="Times New Roman"/>
          <w:b/>
          <w:bCs/>
          <w:color w:val="26282F"/>
          <w:sz w:val="24"/>
          <w:szCs w:val="24"/>
        </w:rPr>
        <w:t xml:space="preserve"> "Создание условий для обеспечения</w:t>
      </w:r>
      <w:r w:rsidRPr="009975E3">
        <w:rPr>
          <w:rFonts w:ascii="Times New Roman" w:hAnsi="Times New Roman" w:cs="Times New Roman"/>
          <w:b/>
          <w:bCs/>
          <w:color w:val="26282F"/>
          <w:sz w:val="24"/>
          <w:szCs w:val="24"/>
        </w:rPr>
        <w:br/>
        <w:t>доступным и комфортным жильем</w:t>
      </w:r>
      <w:r w:rsidRPr="009975E3">
        <w:rPr>
          <w:rFonts w:ascii="Times New Roman" w:hAnsi="Times New Roman" w:cs="Times New Roman"/>
          <w:b/>
          <w:bCs/>
          <w:color w:val="26282F"/>
          <w:sz w:val="24"/>
          <w:szCs w:val="24"/>
        </w:rPr>
        <w:br/>
        <w:t>сельского населения" муниципальной  программы</w:t>
      </w:r>
      <w:r w:rsidRPr="009975E3">
        <w:rPr>
          <w:rFonts w:ascii="Times New Roman" w:hAnsi="Times New Roman" w:cs="Times New Roman"/>
          <w:b/>
          <w:bCs/>
          <w:color w:val="26282F"/>
          <w:sz w:val="24"/>
          <w:szCs w:val="24"/>
        </w:rPr>
        <w:br/>
        <w:t>Ибресинского района Чувашской Республики</w:t>
      </w:r>
      <w:r w:rsidRPr="009975E3">
        <w:rPr>
          <w:rFonts w:ascii="Times New Roman" w:hAnsi="Times New Roman" w:cs="Times New Roman"/>
          <w:b/>
          <w:bCs/>
          <w:color w:val="26282F"/>
          <w:sz w:val="24"/>
          <w:szCs w:val="24"/>
        </w:rPr>
        <w:br/>
        <w:t>"Комплексное развитие сельских территорий"</w:t>
      </w:r>
    </w:p>
    <w:bookmarkEnd w:id="17"/>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p w:rsidR="009975E3" w:rsidRPr="009975E3"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9975E3">
        <w:rPr>
          <w:rFonts w:ascii="Times New Roman" w:hAnsi="Times New Roman" w:cs="Times New Roman"/>
          <w:b/>
          <w:bCs/>
          <w:color w:val="26282F"/>
          <w:sz w:val="24"/>
          <w:szCs w:val="24"/>
        </w:rPr>
        <w:t>Ресурсное обеспечение</w:t>
      </w:r>
      <w:r w:rsidRPr="009975E3">
        <w:rPr>
          <w:rFonts w:ascii="Times New Roman" w:hAnsi="Times New Roman" w:cs="Times New Roman"/>
          <w:b/>
          <w:bCs/>
          <w:color w:val="26282F"/>
          <w:sz w:val="24"/>
          <w:szCs w:val="24"/>
        </w:rPr>
        <w:br/>
        <w:t xml:space="preserve">реализации подпрограммы "Создание условий для обеспечения доступным и комфортным жильем сельского населения" муниципальной программы </w:t>
      </w:r>
      <w:r w:rsidRPr="009975E3">
        <w:rPr>
          <w:rFonts w:ascii="Times New Roman" w:hAnsi="Times New Roman" w:cs="Times New Roman"/>
          <w:b/>
          <w:color w:val="26282F"/>
          <w:sz w:val="24"/>
          <w:szCs w:val="24"/>
        </w:rPr>
        <w:t>Ибресинского района</w:t>
      </w:r>
      <w:r w:rsidRPr="009975E3">
        <w:rPr>
          <w:rFonts w:ascii="Times New Roman" w:hAnsi="Times New Roman" w:cs="Times New Roman"/>
          <w:b/>
          <w:bCs/>
          <w:color w:val="26282F"/>
          <w:sz w:val="24"/>
          <w:szCs w:val="24"/>
        </w:rPr>
        <w:t>Чувашской Республики "Комплексное развитие сельских территорий"</w:t>
      </w:r>
    </w:p>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
        <w:gridCol w:w="2285"/>
        <w:gridCol w:w="1210"/>
        <w:gridCol w:w="1075"/>
        <w:gridCol w:w="806"/>
        <w:gridCol w:w="806"/>
        <w:gridCol w:w="806"/>
        <w:gridCol w:w="808"/>
        <w:gridCol w:w="1747"/>
        <w:gridCol w:w="806"/>
        <w:gridCol w:w="806"/>
        <w:gridCol w:w="806"/>
        <w:gridCol w:w="806"/>
        <w:gridCol w:w="806"/>
        <w:gridCol w:w="808"/>
      </w:tblGrid>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Статус</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Наименование подпрограммы муниципальной программы Ибресинского района Чувашской Республики (основного мероприятия, мероприятия)</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Задача подпрограммы муниципальной программы Ибресинского района Чувашской Республики</w:t>
            </w: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Ответственный исполнитель, соисполнитель</w:t>
            </w:r>
          </w:p>
        </w:tc>
        <w:tc>
          <w:tcPr>
            <w:tcW w:w="3226" w:type="dxa"/>
            <w:gridSpan w:val="4"/>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 xml:space="preserve">Код </w:t>
            </w:r>
            <w:hyperlink r:id="rId61" w:history="1">
              <w:r w:rsidRPr="009975E3">
                <w:rPr>
                  <w:rFonts w:ascii="Times New Roman" w:hAnsi="Times New Roman" w:cs="Times New Roman"/>
                  <w:b/>
                  <w:color w:val="106BBE"/>
                  <w:sz w:val="20"/>
                </w:rPr>
                <w:t>бюджетной классификации</w:t>
              </w:r>
            </w:hyperlink>
          </w:p>
        </w:tc>
        <w:tc>
          <w:tcPr>
            <w:tcW w:w="1747"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Источники финансирования</w:t>
            </w:r>
          </w:p>
        </w:tc>
        <w:tc>
          <w:tcPr>
            <w:tcW w:w="4838" w:type="dxa"/>
            <w:gridSpan w:val="6"/>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Расходы по годам, тыс. рублей</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главный распорядитель бюджетных средств</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3B789A" w:rsidP="009975E3">
            <w:pPr>
              <w:widowControl w:val="0"/>
              <w:autoSpaceDE w:val="0"/>
              <w:autoSpaceDN w:val="0"/>
              <w:adjustRightInd w:val="0"/>
              <w:spacing w:after="0" w:line="240" w:lineRule="auto"/>
              <w:jc w:val="center"/>
              <w:rPr>
                <w:rFonts w:ascii="Times New Roman" w:hAnsi="Times New Roman" w:cs="Times New Roman"/>
                <w:sz w:val="20"/>
                <w:szCs w:val="20"/>
              </w:rPr>
            </w:pPr>
            <w:hyperlink r:id="rId62" w:history="1">
              <w:r w:rsidR="009975E3" w:rsidRPr="009975E3">
                <w:rPr>
                  <w:rFonts w:ascii="Times New Roman" w:hAnsi="Times New Roman" w:cs="Times New Roman"/>
                  <w:b/>
                  <w:color w:val="106BBE"/>
                  <w:sz w:val="20"/>
                </w:rPr>
                <w:t>раздел</w:t>
              </w:r>
            </w:hyperlink>
            <w:r w:rsidR="009975E3" w:rsidRPr="009975E3">
              <w:rPr>
                <w:rFonts w:ascii="Times New Roman" w:hAnsi="Times New Roman" w:cs="Times New Roman"/>
                <w:sz w:val="20"/>
                <w:szCs w:val="20"/>
              </w:rPr>
              <w:t>, подраздел</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3B789A" w:rsidP="009975E3">
            <w:pPr>
              <w:widowControl w:val="0"/>
              <w:autoSpaceDE w:val="0"/>
              <w:autoSpaceDN w:val="0"/>
              <w:adjustRightInd w:val="0"/>
              <w:spacing w:after="0" w:line="240" w:lineRule="auto"/>
              <w:jc w:val="center"/>
              <w:rPr>
                <w:rFonts w:ascii="Times New Roman" w:hAnsi="Times New Roman" w:cs="Times New Roman"/>
                <w:sz w:val="20"/>
                <w:szCs w:val="20"/>
              </w:rPr>
            </w:pPr>
            <w:hyperlink r:id="rId63" w:history="1">
              <w:r w:rsidR="009975E3" w:rsidRPr="009975E3">
                <w:rPr>
                  <w:rFonts w:ascii="Times New Roman" w:hAnsi="Times New Roman" w:cs="Times New Roman"/>
                  <w:b/>
                  <w:color w:val="106BBE"/>
                  <w:sz w:val="20"/>
                </w:rPr>
                <w:t>целевая статья расходов</w:t>
              </w:r>
            </w:hyperlink>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 xml:space="preserve">группа (подгруппа) </w:t>
            </w:r>
            <w:hyperlink r:id="rId64" w:history="1">
              <w:r w:rsidRPr="009975E3">
                <w:rPr>
                  <w:rFonts w:ascii="Times New Roman" w:hAnsi="Times New Roman" w:cs="Times New Roman"/>
                  <w:b/>
                  <w:color w:val="106BBE"/>
                  <w:sz w:val="20"/>
                </w:rPr>
                <w:t>вида расходов</w:t>
              </w:r>
            </w:hyperlink>
          </w:p>
        </w:tc>
        <w:tc>
          <w:tcPr>
            <w:tcW w:w="1747"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2021</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2024</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2025</w:t>
            </w:r>
          </w:p>
        </w:tc>
      </w:tr>
      <w:tr w:rsidR="009975E3" w:rsidRPr="009975E3" w:rsidTr="00D1065A">
        <w:tc>
          <w:tcPr>
            <w:tcW w:w="941"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w:t>
            </w:r>
          </w:p>
        </w:tc>
        <w:tc>
          <w:tcPr>
            <w:tcW w:w="2285"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w:t>
            </w:r>
          </w:p>
        </w:tc>
        <w:tc>
          <w:tcPr>
            <w:tcW w:w="121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w:t>
            </w:r>
          </w:p>
        </w:tc>
        <w:tc>
          <w:tcPr>
            <w:tcW w:w="1075"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7</w:t>
            </w: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11</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14</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15</w:t>
            </w: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Подпрограмма</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"Создание условий для обеспечения доступным и комфортным жильем сельского населения"</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 xml:space="preserve">Отдел сельского хозяйства администрации Ибресинского района, отдел строительства и развития </w:t>
            </w:r>
            <w:r w:rsidRPr="009975E3">
              <w:rPr>
                <w:rFonts w:ascii="Times New Roman" w:hAnsi="Times New Roman" w:cs="Times New Roman"/>
                <w:sz w:val="20"/>
                <w:szCs w:val="20"/>
              </w:rPr>
              <w:lastRenderedPageBreak/>
              <w:t>общественной инфраструктуры администрации Ибресинского района</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2449,35267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1009,10529</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3085,85387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4332,63774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r w:rsidRPr="009975E3">
              <w:rPr>
                <w:rFonts w:ascii="Times New Roman" w:hAnsi="Times New Roman" w:cs="Times New Roman"/>
                <w:sz w:val="20"/>
                <w:szCs w:val="20"/>
              </w:rPr>
              <w:t>4332,63774</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r w:rsidRPr="009975E3">
              <w:rPr>
                <w:rFonts w:ascii="Times New Roman" w:hAnsi="Times New Roman" w:cs="Times New Roman"/>
                <w:sz w:val="20"/>
                <w:szCs w:val="20"/>
              </w:rPr>
              <w:t>4332,63774</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1673,50000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689,49136</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2108,43188</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3263,67642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3263,67642</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3263,67642</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1003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16,90404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6,96456</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21,29729</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32,96642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32,96642</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32,96642</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24,14863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9,94937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30,42470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47,09490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47,09490</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47,09490</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734,8</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302,7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925,7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988,9</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988,9</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988,9</w:t>
            </w:r>
          </w:p>
        </w:tc>
      </w:tr>
      <w:tr w:rsidR="009975E3" w:rsidRPr="009975E3" w:rsidTr="00D1065A">
        <w:tc>
          <w:tcPr>
            <w:tcW w:w="15322" w:type="dxa"/>
            <w:gridSpan w:val="15"/>
            <w:tcBorders>
              <w:top w:val="single" w:sz="4" w:space="0" w:color="auto"/>
              <w:bottom w:val="single" w:sz="4" w:space="0" w:color="auto"/>
            </w:tcBorders>
          </w:tcPr>
          <w:p w:rsidR="009975E3" w:rsidRPr="009975E3"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9975E3">
              <w:rPr>
                <w:rFonts w:ascii="Times New Roman" w:hAnsi="Times New Roman" w:cs="Times New Roman"/>
                <w:b/>
                <w:bCs/>
                <w:color w:val="26282F"/>
                <w:sz w:val="20"/>
                <w:szCs w:val="20"/>
              </w:rPr>
              <w:lastRenderedPageBreak/>
              <w:t>Цель "Улучшение жилищных условий населения, проживающего на сельских территориях"</w:t>
            </w: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Основное мероприятие 1</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Улучшение жилищных условий граждан на селе</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Отдел сельского хозяйства администрации Ибресинского района, отдел строительства и развития общественной инфраструктуры администрации Ибресинского района</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2449,35267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1009,10529</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3085,85387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4332,63774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r w:rsidRPr="009975E3">
              <w:rPr>
                <w:rFonts w:ascii="Times New Roman" w:hAnsi="Times New Roman" w:cs="Times New Roman"/>
                <w:sz w:val="20"/>
                <w:szCs w:val="20"/>
              </w:rPr>
              <w:t>4332,63774</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r w:rsidRPr="009975E3">
              <w:rPr>
                <w:rFonts w:ascii="Times New Roman" w:hAnsi="Times New Roman" w:cs="Times New Roman"/>
                <w:sz w:val="20"/>
                <w:szCs w:val="20"/>
              </w:rPr>
              <w:t>4332,63774</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1673,50000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689,49136</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2108,43188</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3263,67642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3263,67642</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3263,67642</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1003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16,90404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6,96456</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21,29729</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32,96642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32,96642</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32,96642</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24,14863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9,94937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30,42470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47,09490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47,09490</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47,09490</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734,8</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302,7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925,7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988,9</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988,9</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988,9</w:t>
            </w: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 xml:space="preserve">Целевые показатели (индикаторы) </w:t>
            </w:r>
            <w:r w:rsidRPr="009975E3">
              <w:rPr>
                <w:rFonts w:ascii="Times New Roman" w:hAnsi="Times New Roman" w:cs="Times New Roman"/>
                <w:sz w:val="20"/>
                <w:szCs w:val="20"/>
              </w:rPr>
              <w:lastRenderedPageBreak/>
              <w:t>подпрограммы, увязанные с основным мероприятием 1</w:t>
            </w:r>
          </w:p>
        </w:tc>
        <w:tc>
          <w:tcPr>
            <w:tcW w:w="7796" w:type="dxa"/>
            <w:gridSpan w:val="7"/>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lastRenderedPageBreak/>
              <w:t>Объем ввода (приобретения) жилья для граждан, проживающих на сельских территориях, кв. м</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41</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200</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200</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4,6</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3,1</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3,1</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3,1</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proofErr w:type="gramStart"/>
            <w:r w:rsidRPr="009975E3">
              <w:rPr>
                <w:rFonts w:ascii="Times New Roman" w:hAnsi="Times New Roman" w:cs="Times New Roman"/>
                <w:sz w:val="20"/>
                <w:szCs w:val="20"/>
              </w:rPr>
              <w:t xml:space="preserve">Количество предоставленных жилищных (ипотечных) кредитов (займов) гражданам на </w:t>
            </w:r>
            <w:r w:rsidRPr="009975E3">
              <w:rPr>
                <w:rFonts w:ascii="Times New Roman" w:hAnsi="Times New Roman" w:cs="Times New Roman"/>
                <w:sz w:val="20"/>
                <w:szCs w:val="20"/>
              </w:rPr>
              <w:lastRenderedPageBreak/>
              <w:t>строительство (приобретение) жилого помещения (жилого дома) на сельских территориях (в сельских агломерациях), ед.</w:t>
            </w:r>
            <w:proofErr w:type="gramEnd"/>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Объем ввода жилья, предоставленного гражданам по договорам найма жилого помещения, кв. м</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110,0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110,0</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110,0</w:t>
            </w: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Мероприятие 1.1</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Улучшение жилищных условий граждан, проживающих на сельских территориях</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повышение уровня обеспечения сельского населения благоустроенным жильем</w:t>
            </w: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2449,35267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1009,10529</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3085,85387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4332,63774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r w:rsidRPr="009975E3">
              <w:rPr>
                <w:rFonts w:ascii="Times New Roman" w:hAnsi="Times New Roman" w:cs="Times New Roman"/>
                <w:sz w:val="20"/>
                <w:szCs w:val="20"/>
              </w:rPr>
              <w:t>4332,63774</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r w:rsidRPr="009975E3">
              <w:rPr>
                <w:rFonts w:ascii="Times New Roman" w:hAnsi="Times New Roman" w:cs="Times New Roman"/>
                <w:sz w:val="20"/>
                <w:szCs w:val="20"/>
              </w:rPr>
              <w:t>4332,63774</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1673,50000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689,49136</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2108,43188</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3263,67642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3263,67642</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3263,67642</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1003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16,90404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6,96456</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21,29729</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32,96642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32,96642</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32,96642</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24,14863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9,94937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30,42470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47,09490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47,09490</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47,09490</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734,8</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302,7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925,7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988,9</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988,9</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988,9</w:t>
            </w: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Мероприятие 1.2</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Строительство жилья, предоставляемого по договору найма жилого помещения</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 xml:space="preserve">реализация мероприятий по строительству (приобретению) жилья, предоставляемого гражданам, проживающим на сельских территориях, в том числе по </w:t>
            </w:r>
            <w:r w:rsidRPr="009975E3">
              <w:rPr>
                <w:rFonts w:ascii="Times New Roman" w:hAnsi="Times New Roman" w:cs="Times New Roman"/>
                <w:sz w:val="20"/>
                <w:szCs w:val="20"/>
              </w:rPr>
              <w:lastRenderedPageBreak/>
              <w:t>договору найма жилого помещения</w:t>
            </w: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1003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lastRenderedPageBreak/>
              <w:t>Мероприятие 1.3</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proofErr w:type="gramStart"/>
            <w:r w:rsidRPr="009975E3">
              <w:rPr>
                <w:rFonts w:ascii="Times New Roman" w:hAnsi="Times New Roman" w:cs="Times New Roman"/>
                <w:sz w:val="20"/>
                <w:szCs w:val="20"/>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предоставление гражданам льготных ипотечных кредитов (займов)</w:t>
            </w: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1003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bl>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4"/>
          <w:szCs w:val="24"/>
        </w:rPr>
        <w:sectPr w:rsidR="009975E3" w:rsidRPr="009975E3">
          <w:headerReference w:type="default" r:id="rId65"/>
          <w:footerReference w:type="default" r:id="rId66"/>
          <w:pgSz w:w="16837" w:h="11905" w:orient="landscape"/>
          <w:pgMar w:top="1440" w:right="800" w:bottom="1440" w:left="800" w:header="720" w:footer="720" w:gutter="0"/>
          <w:cols w:space="720"/>
          <w:noEndnote/>
        </w:sectPr>
      </w:pPr>
    </w:p>
    <w:p w:rsidR="009975E3" w:rsidRPr="009975E3" w:rsidRDefault="009975E3" w:rsidP="009975E3">
      <w:pPr>
        <w:widowControl w:val="0"/>
        <w:autoSpaceDE w:val="0"/>
        <w:autoSpaceDN w:val="0"/>
        <w:adjustRightInd w:val="0"/>
        <w:spacing w:after="0" w:line="240" w:lineRule="auto"/>
        <w:jc w:val="right"/>
        <w:rPr>
          <w:rFonts w:ascii="Times New Roman" w:hAnsi="Times New Roman" w:cs="Times New Roman"/>
          <w:b/>
          <w:color w:val="26282F"/>
          <w:sz w:val="24"/>
          <w:szCs w:val="24"/>
        </w:rPr>
      </w:pPr>
      <w:bookmarkStart w:id="18" w:name="sub_4000"/>
      <w:r w:rsidRPr="009975E3">
        <w:rPr>
          <w:rFonts w:ascii="Times New Roman" w:hAnsi="Times New Roman" w:cs="Times New Roman"/>
          <w:b/>
          <w:color w:val="26282F"/>
          <w:sz w:val="24"/>
          <w:szCs w:val="24"/>
        </w:rPr>
        <w:lastRenderedPageBreak/>
        <w:t>Приложение N 4</w:t>
      </w:r>
      <w:r w:rsidRPr="009975E3">
        <w:rPr>
          <w:rFonts w:ascii="Times New Roman" w:hAnsi="Times New Roman" w:cs="Times New Roman"/>
          <w:b/>
          <w:color w:val="26282F"/>
          <w:sz w:val="24"/>
          <w:szCs w:val="24"/>
        </w:rPr>
        <w:br/>
        <w:t xml:space="preserve">к </w:t>
      </w:r>
      <w:hyperlink w:anchor="sub_1000" w:history="1">
        <w:r w:rsidRPr="009975E3">
          <w:rPr>
            <w:rFonts w:ascii="Times New Roman" w:hAnsi="Times New Roman" w:cs="Times New Roman"/>
            <w:b/>
            <w:color w:val="106BBE"/>
            <w:sz w:val="24"/>
            <w:szCs w:val="24"/>
          </w:rPr>
          <w:t>муниципальной программе</w:t>
        </w:r>
      </w:hyperlink>
      <w:r w:rsidRPr="009975E3">
        <w:rPr>
          <w:rFonts w:ascii="Times New Roman" w:hAnsi="Times New Roman" w:cs="Times New Roman"/>
          <w:b/>
          <w:color w:val="26282F"/>
          <w:sz w:val="24"/>
          <w:szCs w:val="24"/>
        </w:rPr>
        <w:br/>
        <w:t>Ибресинского района Чувашской Республики</w:t>
      </w:r>
    </w:p>
    <w:p w:rsidR="009975E3" w:rsidRPr="009975E3" w:rsidRDefault="009975E3" w:rsidP="009975E3">
      <w:pPr>
        <w:widowControl w:val="0"/>
        <w:autoSpaceDE w:val="0"/>
        <w:autoSpaceDN w:val="0"/>
        <w:adjustRightInd w:val="0"/>
        <w:spacing w:after="0" w:line="240" w:lineRule="auto"/>
        <w:jc w:val="right"/>
        <w:rPr>
          <w:rFonts w:ascii="Times New Roman" w:hAnsi="Times New Roman" w:cs="Times New Roman"/>
          <w:sz w:val="24"/>
          <w:szCs w:val="24"/>
        </w:rPr>
      </w:pPr>
      <w:r w:rsidRPr="009975E3">
        <w:rPr>
          <w:rFonts w:ascii="Times New Roman" w:hAnsi="Times New Roman" w:cs="Times New Roman"/>
          <w:b/>
          <w:color w:val="26282F"/>
          <w:sz w:val="24"/>
          <w:szCs w:val="24"/>
        </w:rPr>
        <w:t>"Комплексное развитие сельских</w:t>
      </w:r>
      <w:r w:rsidRPr="009975E3">
        <w:rPr>
          <w:rFonts w:ascii="Times New Roman" w:hAnsi="Times New Roman" w:cs="Times New Roman"/>
          <w:b/>
          <w:color w:val="26282F"/>
          <w:sz w:val="24"/>
          <w:szCs w:val="24"/>
        </w:rPr>
        <w:br/>
        <w:t>территорий "</w:t>
      </w:r>
    </w:p>
    <w:bookmarkEnd w:id="18"/>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p w:rsidR="009975E3" w:rsidRPr="00C95D02"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C95D02">
        <w:rPr>
          <w:rFonts w:ascii="Times New Roman" w:hAnsi="Times New Roman" w:cs="Times New Roman"/>
          <w:b/>
          <w:bCs/>
          <w:color w:val="26282F"/>
          <w:sz w:val="26"/>
          <w:szCs w:val="26"/>
        </w:rPr>
        <w:t>Подпрограмма</w:t>
      </w:r>
      <w:r w:rsidRPr="00C95D02">
        <w:rPr>
          <w:rFonts w:ascii="Times New Roman" w:hAnsi="Times New Roman" w:cs="Times New Roman"/>
          <w:b/>
          <w:bCs/>
          <w:color w:val="26282F"/>
          <w:sz w:val="26"/>
          <w:szCs w:val="26"/>
        </w:rPr>
        <w:br/>
        <w:t>"Создание и развитие инфраструктуры на сельских территориях" муниципальной программы Ибресинского района Чувашской Республики "Комплексное развитие сельских территорий"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C95D02"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9" w:name="sub_410"/>
      <w:r w:rsidRPr="00C95D02">
        <w:rPr>
          <w:rFonts w:ascii="Times New Roman" w:hAnsi="Times New Roman" w:cs="Times New Roman"/>
          <w:b/>
          <w:bCs/>
          <w:color w:val="26282F"/>
          <w:sz w:val="26"/>
          <w:szCs w:val="26"/>
        </w:rPr>
        <w:t>Паспорт подпрограммы</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
        <w:gridCol w:w="6860"/>
      </w:tblGrid>
      <w:tr w:rsidR="009975E3" w:rsidRPr="00C95D02" w:rsidTr="00C95D02">
        <w:tc>
          <w:tcPr>
            <w:tcW w:w="3080" w:type="dxa"/>
            <w:tcBorders>
              <w:top w:val="nil"/>
              <w:left w:val="nil"/>
              <w:bottom w:val="nil"/>
              <w:right w:val="nil"/>
            </w:tcBorders>
          </w:tcPr>
          <w:bookmarkEnd w:id="19"/>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Ответственный исполнитель подпрограммы</w:t>
            </w:r>
          </w:p>
        </w:tc>
        <w:tc>
          <w:tcPr>
            <w:tcW w:w="2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w:t>
            </w:r>
          </w:p>
        </w:tc>
        <w:tc>
          <w:tcPr>
            <w:tcW w:w="686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Отдел сельского хозяйства администрации Ибресинского района</w:t>
            </w:r>
          </w:p>
        </w:tc>
      </w:tr>
      <w:tr w:rsidR="009975E3" w:rsidRPr="00C95D02" w:rsidTr="00C95D02">
        <w:tc>
          <w:tcPr>
            <w:tcW w:w="30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Соисполнители подпрограммы</w:t>
            </w:r>
          </w:p>
        </w:tc>
        <w:tc>
          <w:tcPr>
            <w:tcW w:w="280" w:type="dxa"/>
            <w:vMerge w:val="restart"/>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w:t>
            </w:r>
          </w:p>
        </w:tc>
        <w:tc>
          <w:tcPr>
            <w:tcW w:w="6860" w:type="dxa"/>
            <w:vMerge w:val="restart"/>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Отдел строительства и развития общественной инфраструктуры администрации Ибресинского района</w:t>
            </w:r>
          </w:p>
        </w:tc>
      </w:tr>
      <w:tr w:rsidR="009975E3" w:rsidRPr="00C95D02" w:rsidTr="00C95D02">
        <w:tc>
          <w:tcPr>
            <w:tcW w:w="30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Цели подпрограммы</w:t>
            </w:r>
          </w:p>
        </w:tc>
        <w:tc>
          <w:tcPr>
            <w:tcW w:w="2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w:t>
            </w:r>
          </w:p>
        </w:tc>
        <w:tc>
          <w:tcPr>
            <w:tcW w:w="686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обеспечение создания комфортных условий жизнедеятельности в сельской местности;</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активизация участия граждан, проживающих на сельских территориях, в решении вопросов местного значения</w:t>
            </w:r>
          </w:p>
        </w:tc>
      </w:tr>
      <w:tr w:rsidR="009975E3" w:rsidRPr="00C95D02" w:rsidTr="00C95D02">
        <w:tc>
          <w:tcPr>
            <w:tcW w:w="30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Задачи подпрограммы</w:t>
            </w:r>
          </w:p>
        </w:tc>
        <w:tc>
          <w:tcPr>
            <w:tcW w:w="2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w:t>
            </w:r>
          </w:p>
        </w:tc>
        <w:tc>
          <w:tcPr>
            <w:tcW w:w="686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развитие инженерной и социальной инфраструктуры на сельских территориях;</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развитие транспортной инфраструктуры на сельских территориях;</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благоустройство сельских территорий</w:t>
            </w:r>
          </w:p>
        </w:tc>
      </w:tr>
      <w:tr w:rsidR="009975E3" w:rsidRPr="00C95D02" w:rsidTr="00C95D02">
        <w:tc>
          <w:tcPr>
            <w:tcW w:w="30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Целевые показатели (индикаторы) подпрограммы</w:t>
            </w:r>
          </w:p>
        </w:tc>
        <w:tc>
          <w:tcPr>
            <w:tcW w:w="2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w:t>
            </w:r>
          </w:p>
        </w:tc>
        <w:tc>
          <w:tcPr>
            <w:tcW w:w="686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к 2021 году предусматривается достижение следующих целевых показателей (индикаторов):</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- 16 единиц;</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к 2025 году предусматривается достижение следующих целевых показателей (индикаторов):</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 xml:space="preserve">количество реализованных проектов </w:t>
            </w:r>
            <w:proofErr w:type="gramStart"/>
            <w:r w:rsidRPr="00C95D02">
              <w:rPr>
                <w:rFonts w:ascii="Times New Roman" w:hAnsi="Times New Roman" w:cs="Times New Roman"/>
                <w:sz w:val="26"/>
                <w:szCs w:val="26"/>
              </w:rPr>
              <w:t>комплексного</w:t>
            </w:r>
            <w:proofErr w:type="gramEnd"/>
            <w:r w:rsidRPr="00C95D02">
              <w:rPr>
                <w:rFonts w:ascii="Times New Roman" w:hAnsi="Times New Roman" w:cs="Times New Roman"/>
                <w:sz w:val="26"/>
                <w:szCs w:val="26"/>
              </w:rPr>
              <w:t xml:space="preserve"> развития сельских территорий или сельских агломераций - 1 единица;</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количество реализованных общественно значимых проектов по благоустройству сельских территорий - 5 единиц;</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количество реализованных проектов развития общественной инфраструктуры, основанных на местных инициативах, - 110 единиц;</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p>
        </w:tc>
      </w:tr>
      <w:tr w:rsidR="009975E3" w:rsidRPr="00C95D02" w:rsidTr="00C95D02">
        <w:tc>
          <w:tcPr>
            <w:tcW w:w="30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lastRenderedPageBreak/>
              <w:t>Срок реализации подпрограммы</w:t>
            </w:r>
          </w:p>
        </w:tc>
        <w:tc>
          <w:tcPr>
            <w:tcW w:w="2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w:t>
            </w:r>
          </w:p>
        </w:tc>
        <w:tc>
          <w:tcPr>
            <w:tcW w:w="686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2020 - 2025 годы</w:t>
            </w:r>
          </w:p>
        </w:tc>
      </w:tr>
      <w:tr w:rsidR="009975E3" w:rsidRPr="00C95D02" w:rsidTr="00C95D02">
        <w:tc>
          <w:tcPr>
            <w:tcW w:w="30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Объемы финансирования реализации подпрограммы с разбивкой по годам реализации подпрограммы</w:t>
            </w:r>
          </w:p>
        </w:tc>
        <w:tc>
          <w:tcPr>
            <w:tcW w:w="2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w:t>
            </w:r>
          </w:p>
        </w:tc>
        <w:tc>
          <w:tcPr>
            <w:tcW w:w="686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Прогнозируемые объемы бюджетных ассигнований на реализацию мероприятий подпрограммы в 2020 - 2025 годах составляют 32544,3 тыс. рублей, в том числе: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- 32544,3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- 10239,2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- 10239,2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- 10239,2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- 10239,2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- 10239,2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из них средства: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федерального бюджета - 0 тыс. рублей, в том числе: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- 0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- 0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- 0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- 0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- 0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- 0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республиканского бюджета Чувашской Республики - 58050,8 тыс. рублей, в том числе: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- 27333,3тыс.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- 6143,5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- 6143,5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- 6143,5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- 6143,5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- 6143,5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местных бюджетов - 14881,7 тыс. рублей, в том числе: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- 3409,7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- 2294,4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- 2294,4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- 2294,4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- 2294,4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- 2294,4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внебюджетных источников - 10807,8 тыс. рублей, в том числе: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- 1801,3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- 1801,3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- 1801,3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- 1801,3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- 1801,3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- 1801,3 тыс. рублей.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p>
        </w:tc>
      </w:tr>
      <w:tr w:rsidR="009975E3" w:rsidRPr="00C95D02" w:rsidTr="00C95D02">
        <w:tc>
          <w:tcPr>
            <w:tcW w:w="30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 xml:space="preserve">Ожидаемые результаты реализации </w:t>
            </w:r>
            <w:r w:rsidRPr="00C95D02">
              <w:rPr>
                <w:rFonts w:ascii="Times New Roman" w:hAnsi="Times New Roman" w:cs="Times New Roman"/>
                <w:sz w:val="26"/>
                <w:szCs w:val="26"/>
              </w:rPr>
              <w:lastRenderedPageBreak/>
              <w:t>подпрограммы</w:t>
            </w:r>
          </w:p>
        </w:tc>
        <w:tc>
          <w:tcPr>
            <w:tcW w:w="28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lastRenderedPageBreak/>
              <w:t>-</w:t>
            </w:r>
          </w:p>
        </w:tc>
        <w:tc>
          <w:tcPr>
            <w:tcW w:w="6860" w:type="dxa"/>
            <w:tcBorders>
              <w:top w:val="nil"/>
              <w:left w:val="nil"/>
              <w:bottom w:val="nil"/>
              <w:right w:val="nil"/>
            </w:tcBorders>
          </w:tcPr>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повышение уровня социально-инженерного обустройства сельских территорий;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lastRenderedPageBreak/>
              <w:t>снижение миграционного оттока сельского населения;</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преодоление оторванности жителей села от социальных учреждений, более полное удовлетворение их общественно-культурных потребностей;</w:t>
            </w:r>
          </w:p>
          <w:p w:rsidR="009975E3" w:rsidRPr="00C95D02" w:rsidRDefault="009975E3" w:rsidP="009975E3">
            <w:pPr>
              <w:widowControl w:val="0"/>
              <w:autoSpaceDE w:val="0"/>
              <w:autoSpaceDN w:val="0"/>
              <w:adjustRightInd w:val="0"/>
              <w:spacing w:after="0" w:line="240" w:lineRule="auto"/>
              <w:rPr>
                <w:rFonts w:ascii="Times New Roman" w:hAnsi="Times New Roman" w:cs="Times New Roman"/>
                <w:sz w:val="26"/>
                <w:szCs w:val="26"/>
              </w:rPr>
            </w:pPr>
            <w:r w:rsidRPr="00C95D02">
              <w:rPr>
                <w:rFonts w:ascii="Times New Roman" w:hAnsi="Times New Roman" w:cs="Times New Roman"/>
                <w:sz w:val="26"/>
                <w:szCs w:val="26"/>
              </w:rPr>
              <w:t>повышение общественной значимости развития сельских территорий и привлекательности сельской местности для проживания и работы.</w:t>
            </w:r>
          </w:p>
        </w:tc>
      </w:tr>
    </w:tbl>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C95D02"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20" w:name="sub_4001"/>
      <w:r w:rsidRPr="00C95D02">
        <w:rPr>
          <w:rFonts w:ascii="Times New Roman" w:hAnsi="Times New Roman" w:cs="Times New Roman"/>
          <w:b/>
          <w:bCs/>
          <w:color w:val="26282F"/>
          <w:sz w:val="26"/>
          <w:szCs w:val="26"/>
        </w:rPr>
        <w:t>Раздел I. Приоритеты и цели подпрограммы, общая характеристика участия органов местного самоуправления муниципальных районов и городских округов в ее реализации</w:t>
      </w:r>
    </w:p>
    <w:bookmarkEnd w:id="20"/>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Приоритетами государственной политики в сфере реализации подпрограммы "Создание и развитие инфраструктуры на сельских территориях" муниципальной программы (далее - подпрограмма) является повышение уровня жизни в сельской местности.</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реализации мероприятий подпрограммы принимают участие поселения района.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C95D02"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21" w:name="sub_4002"/>
      <w:r w:rsidRPr="00C95D02">
        <w:rPr>
          <w:rFonts w:ascii="Times New Roman" w:hAnsi="Times New Roman" w:cs="Times New Roman"/>
          <w:b/>
          <w:bCs/>
          <w:color w:val="26282F"/>
          <w:sz w:val="26"/>
          <w:szCs w:val="26"/>
        </w:rPr>
        <w:t>Раздел II. Перечень и сведения о целевых показателях (индикаторах) подпрограммы с расшифровкой плановых значений по годам ее реализации</w:t>
      </w:r>
    </w:p>
    <w:bookmarkEnd w:id="21"/>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Целевыми показателями (индикаторами) подпрограммы являются:</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ввод в действие распределительных газовых сетей;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ввод в действие локальных водопроводов;</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 xml:space="preserve">количество реализованных проектов </w:t>
      </w:r>
      <w:proofErr w:type="gramStart"/>
      <w:r w:rsidRPr="00C95D02">
        <w:rPr>
          <w:rFonts w:ascii="Times New Roman" w:hAnsi="Times New Roman" w:cs="Times New Roman"/>
          <w:sz w:val="26"/>
          <w:szCs w:val="26"/>
        </w:rPr>
        <w:t>комплексного</w:t>
      </w:r>
      <w:proofErr w:type="gramEnd"/>
      <w:r w:rsidRPr="00C95D02">
        <w:rPr>
          <w:rFonts w:ascii="Times New Roman" w:hAnsi="Times New Roman" w:cs="Times New Roman"/>
          <w:sz w:val="26"/>
          <w:szCs w:val="26"/>
        </w:rPr>
        <w:t xml:space="preserve"> развития сельских территорий или сельских агломераций;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количество реализованных общественно значимых проектов по благоустройству сельских территорий;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количество реализованных проектов развития общественной инфраструктуры, основанных на местных инициативах;</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 xml:space="preserve">В </w:t>
      </w:r>
      <w:proofErr w:type="gramStart"/>
      <w:r w:rsidRPr="00C95D02">
        <w:rPr>
          <w:rFonts w:ascii="Times New Roman" w:hAnsi="Times New Roman" w:cs="Times New Roman"/>
          <w:sz w:val="26"/>
          <w:szCs w:val="26"/>
        </w:rPr>
        <w:t>результате</w:t>
      </w:r>
      <w:proofErr w:type="gramEnd"/>
      <w:r w:rsidRPr="00C95D02">
        <w:rPr>
          <w:rFonts w:ascii="Times New Roman" w:hAnsi="Times New Roman" w:cs="Times New Roman"/>
          <w:sz w:val="26"/>
          <w:szCs w:val="26"/>
        </w:rPr>
        <w:t xml:space="preserve"> реализации мероприятий подпрограммы ожидается достижение к 2021 году следующих целевых показателей (индикаторов):</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lastRenderedPageBreak/>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- 16 единиц;</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 xml:space="preserve">В </w:t>
      </w:r>
      <w:proofErr w:type="gramStart"/>
      <w:r w:rsidRPr="00C95D02">
        <w:rPr>
          <w:rFonts w:ascii="Times New Roman" w:hAnsi="Times New Roman" w:cs="Times New Roman"/>
          <w:sz w:val="26"/>
          <w:szCs w:val="26"/>
        </w:rPr>
        <w:t>результате</w:t>
      </w:r>
      <w:proofErr w:type="gramEnd"/>
      <w:r w:rsidRPr="00C95D02">
        <w:rPr>
          <w:rFonts w:ascii="Times New Roman" w:hAnsi="Times New Roman" w:cs="Times New Roman"/>
          <w:sz w:val="26"/>
          <w:szCs w:val="26"/>
        </w:rPr>
        <w:t xml:space="preserve"> реализации мероприятий подпрограммы ожидается достижение к 2022 году следующих целевых показателей (индикаторов):</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 xml:space="preserve">В </w:t>
      </w:r>
      <w:proofErr w:type="gramStart"/>
      <w:r w:rsidRPr="00C95D02">
        <w:rPr>
          <w:rFonts w:ascii="Times New Roman" w:hAnsi="Times New Roman" w:cs="Times New Roman"/>
          <w:sz w:val="26"/>
          <w:szCs w:val="26"/>
        </w:rPr>
        <w:t>результате</w:t>
      </w:r>
      <w:proofErr w:type="gramEnd"/>
      <w:r w:rsidRPr="00C95D02">
        <w:rPr>
          <w:rFonts w:ascii="Times New Roman" w:hAnsi="Times New Roman" w:cs="Times New Roman"/>
          <w:sz w:val="26"/>
          <w:szCs w:val="26"/>
        </w:rPr>
        <w:t xml:space="preserve"> реализации мероприятий подпрограммы ожидается достижение к 2025 году следующих целевых показателей (индикаторов):</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 xml:space="preserve">количество реализованных проектов </w:t>
      </w:r>
      <w:proofErr w:type="gramStart"/>
      <w:r w:rsidRPr="00C95D02">
        <w:rPr>
          <w:rFonts w:ascii="Times New Roman" w:hAnsi="Times New Roman" w:cs="Times New Roman"/>
          <w:sz w:val="26"/>
          <w:szCs w:val="26"/>
        </w:rPr>
        <w:t>комплексного</w:t>
      </w:r>
      <w:proofErr w:type="gramEnd"/>
      <w:r w:rsidRPr="00C95D02">
        <w:rPr>
          <w:rFonts w:ascii="Times New Roman" w:hAnsi="Times New Roman" w:cs="Times New Roman"/>
          <w:sz w:val="26"/>
          <w:szCs w:val="26"/>
        </w:rPr>
        <w:t xml:space="preserve"> развития сельских территорий или сельских агломераций: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- 1 единицы;</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количество реализованных общественно значимых проектов по благоустройству сельских территорий: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- 5 единиц;</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количество реализованных проектов развития общественной инфраструктуры, основанных на местных инициативах:</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- 22 единиц;</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- 22 единиц;</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- 22 единиц;</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- 22 единиц;</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- 22 единиц;</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- 22 единиц;</w:t>
      </w:r>
    </w:p>
    <w:p w:rsidR="009975E3" w:rsidRPr="00C95D02"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22" w:name="sub_4003"/>
    </w:p>
    <w:p w:rsidR="009975E3" w:rsidRPr="00C95D02"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C95D02">
        <w:rPr>
          <w:rFonts w:ascii="Times New Roman" w:hAnsi="Times New Roman" w:cs="Times New Roman"/>
          <w:b/>
          <w:bCs/>
          <w:color w:val="26282F"/>
          <w:sz w:val="26"/>
          <w:szCs w:val="26"/>
        </w:rPr>
        <w:t>Раздел III. Характеристика основных мероприятий, мероприятий подпрограммы с указанием сроков их реализации</w:t>
      </w:r>
    </w:p>
    <w:bookmarkEnd w:id="22"/>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Основные мероприятия подпрограммы направлены на реализацию поставленных целей и задач подпрограммы и муниципальной программы в целом.</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Подпрограмма включает два основных мероприятия.</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Мероприятие 1.1. Развитие газификации в сельской местности в рамках обеспечения комплексного развития сельских территорий.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Данное мероприятие направлено на повышение уровня снабжения населения сетевым газом.</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Оживленные темпы жилищного строительства на сельских территориях повышают актуальность вопроса газификации сельских территорий.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Мероприятие 1.2. Развитие водоснабжения в сельской местности в рамках обеспечения комплексного развития сельских территорий.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Реализация данного мероприятия позволит обеспечить сельское население питьевой водой надлежащего качества.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Мероприятие 1.3. Реализация проектов комплексного обустройства площадок под компактную жилищную застройку.</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 xml:space="preserve">В </w:t>
      </w:r>
      <w:proofErr w:type="gramStart"/>
      <w:r w:rsidRPr="00C95D02">
        <w:rPr>
          <w:rFonts w:ascii="Times New Roman" w:hAnsi="Times New Roman" w:cs="Times New Roman"/>
          <w:sz w:val="26"/>
          <w:szCs w:val="26"/>
        </w:rPr>
        <w:t>рамках</w:t>
      </w:r>
      <w:proofErr w:type="gramEnd"/>
      <w:r w:rsidRPr="00C95D02">
        <w:rPr>
          <w:rFonts w:ascii="Times New Roman" w:hAnsi="Times New Roman" w:cs="Times New Roman"/>
          <w:sz w:val="26"/>
          <w:szCs w:val="26"/>
        </w:rPr>
        <w:t xml:space="preserve"> мероприятия предусматривается государственная поддержка проектов, предусматривающих комплексное освоение земельных участков в целях осуществления </w:t>
      </w:r>
      <w:r w:rsidRPr="00C95D02">
        <w:rPr>
          <w:rFonts w:ascii="Times New Roman" w:hAnsi="Times New Roman" w:cs="Times New Roman"/>
          <w:sz w:val="26"/>
          <w:szCs w:val="26"/>
        </w:rPr>
        <w:lastRenderedPageBreak/>
        <w:t>компактного жилищного строительства и создания благоприятных условий для жизнедеятельности граждан на территории компактной застройки.</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Мероприятие 1.4.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Данное мероприятие предусматривает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 xml:space="preserve">Мероприятие 1.5. Реализация проектов </w:t>
      </w:r>
      <w:proofErr w:type="gramStart"/>
      <w:r w:rsidRPr="00C95D02">
        <w:rPr>
          <w:rFonts w:ascii="Times New Roman" w:hAnsi="Times New Roman" w:cs="Times New Roman"/>
          <w:sz w:val="26"/>
          <w:szCs w:val="26"/>
        </w:rPr>
        <w:t>комплексного</w:t>
      </w:r>
      <w:proofErr w:type="gramEnd"/>
      <w:r w:rsidRPr="00C95D02">
        <w:rPr>
          <w:rFonts w:ascii="Times New Roman" w:hAnsi="Times New Roman" w:cs="Times New Roman"/>
          <w:sz w:val="26"/>
          <w:szCs w:val="26"/>
        </w:rPr>
        <w:t xml:space="preserve"> развития сельских территорий или сельских агломераций.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 xml:space="preserve">Данное мероприятие предусматривает реализацию проектов </w:t>
      </w:r>
      <w:proofErr w:type="gramStart"/>
      <w:r w:rsidRPr="00C95D02">
        <w:rPr>
          <w:rFonts w:ascii="Times New Roman" w:hAnsi="Times New Roman" w:cs="Times New Roman"/>
          <w:sz w:val="26"/>
          <w:szCs w:val="26"/>
        </w:rPr>
        <w:t>комплексного</w:t>
      </w:r>
      <w:proofErr w:type="gramEnd"/>
      <w:r w:rsidRPr="00C95D02">
        <w:rPr>
          <w:rFonts w:ascii="Times New Roman" w:hAnsi="Times New Roman" w:cs="Times New Roman"/>
          <w:sz w:val="26"/>
          <w:szCs w:val="26"/>
        </w:rPr>
        <w:t xml:space="preserve"> развития сельских территорий и сельских агломераций.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 xml:space="preserve">Мероприятие 1.6. </w:t>
      </w:r>
      <w:proofErr w:type="gramStart"/>
      <w:r w:rsidRPr="00C95D02">
        <w:rPr>
          <w:rFonts w:ascii="Times New Roman" w:hAnsi="Times New Roman" w:cs="Times New Roman"/>
          <w:sz w:val="26"/>
          <w:szCs w:val="2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C95D02">
        <w:rPr>
          <w:rFonts w:ascii="Times New Roman" w:hAnsi="Times New Roman" w:cs="Times New Roman"/>
          <w:sz w:val="26"/>
          <w:szCs w:val="26"/>
        </w:rPr>
        <w:t xml:space="preserve"> переработки сельскохозяйственной продукции, в рамках развития транспортной инфраструктуры на сельских территориях.</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Данное мероприятие предусматривает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Мероприятие 1.7.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Мероприятие 1.8. Реализация проектов развития общественной инфраструктуры, основанных на местных инициативах.</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Данное мероприятие предусматривает реализацию проектов развития общественной инфраструктуры, основанных на местных инициативах.</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Мероприятие 1.9.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Основное мероприятие 2. Реализация мероприятий по благоустройству сельских территорий.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Мероприятие 2.1. Благоустройство сельских территорий.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Данное мероприятие предусматривает реализацию общественно значимых проектов по благоустройству сельских территорий.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Реализация подпрограммы осуществляется в 2020 - 2025 годах.</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C95D02"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23" w:name="sub_4004"/>
      <w:r w:rsidRPr="00C95D02">
        <w:rPr>
          <w:rFonts w:ascii="Times New Roman" w:hAnsi="Times New Roman" w:cs="Times New Roman"/>
          <w:b/>
          <w:bCs/>
          <w:color w:val="26282F"/>
          <w:sz w:val="26"/>
          <w:szCs w:val="26"/>
        </w:rPr>
        <w:t xml:space="preserve">Раздел IV. Обоснование объема финансовых ресурсов, необходимых для реализации подпрограммы (с расшифровкой по источникам финансирования, по годам </w:t>
      </w:r>
      <w:r w:rsidRPr="00C95D02">
        <w:rPr>
          <w:rFonts w:ascii="Times New Roman" w:hAnsi="Times New Roman" w:cs="Times New Roman"/>
          <w:b/>
          <w:bCs/>
          <w:color w:val="26282F"/>
          <w:sz w:val="26"/>
          <w:szCs w:val="26"/>
        </w:rPr>
        <w:lastRenderedPageBreak/>
        <w:t>реализации подпрограммы)</w:t>
      </w:r>
    </w:p>
    <w:bookmarkEnd w:id="23"/>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Прогнозируемые объемы бюджетных ассигнований на реализацию мероприятий подпрограммы в 2020 - 2025 годах составляют 32544,3 тыс. рублей, в том числе: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- 32544,3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- 10239,2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- 10239,2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- 10239,2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- 10239,2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- 10239,2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из них средства:</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федерального бюджета - 0 тыс. рублей, в том числе: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- 0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- 0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- 0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- 0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- 0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- 0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республиканского бюджета Чувашской Республики - 58050,8 тыс. рублей, в том числе: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- 27333,3тыс.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- 6143,5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- 6143,5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- 6143,5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- 6143,5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- 6143,5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местных бюджетов - 14881,7 тыс. рублей, в том числе: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- 3409,7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- 2294,4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- 2294,4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- 2294,4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- 2294,4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- 2294,4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внебюджетных источников - 10807,8 тыс. рублей, в том числе:</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2020 году - 1801,3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2021 году - 1801,3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2022 году - 1801,3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2023 году - 1801,3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2024 году - 1801,3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в 2025 году - 1801,3 тыс. рублей.</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9975E3" w:rsidRPr="00C95D02"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C95D02">
        <w:rPr>
          <w:rFonts w:ascii="Times New Roman" w:hAnsi="Times New Roman" w:cs="Times New Roman"/>
          <w:sz w:val="26"/>
          <w:szCs w:val="26"/>
        </w:rPr>
        <w:t xml:space="preserve">Ресурсное обеспечение реализации подпрограммы за счет всех источников финансирования приведено в </w:t>
      </w:r>
      <w:hyperlink w:anchor="sub_4100" w:history="1">
        <w:r w:rsidRPr="00C95D02">
          <w:rPr>
            <w:rFonts w:ascii="Times New Roman" w:hAnsi="Times New Roman" w:cs="Times New Roman"/>
            <w:b/>
            <w:color w:val="106BBE"/>
            <w:sz w:val="26"/>
            <w:szCs w:val="26"/>
          </w:rPr>
          <w:t>приложении N 1</w:t>
        </w:r>
      </w:hyperlink>
      <w:r w:rsidRPr="00C95D02">
        <w:rPr>
          <w:rFonts w:ascii="Times New Roman" w:hAnsi="Times New Roman" w:cs="Times New Roman"/>
          <w:sz w:val="26"/>
          <w:szCs w:val="26"/>
        </w:rPr>
        <w:t xml:space="preserve"> к настоящей подпрограмме.</w:t>
      </w:r>
    </w:p>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4"/>
          <w:szCs w:val="24"/>
        </w:rPr>
        <w:sectPr w:rsidR="009975E3" w:rsidRPr="009975E3">
          <w:headerReference w:type="default" r:id="rId67"/>
          <w:footerReference w:type="default" r:id="rId68"/>
          <w:pgSz w:w="11905" w:h="16837"/>
          <w:pgMar w:top="1440" w:right="800" w:bottom="1440" w:left="1100" w:header="720" w:footer="720" w:gutter="0"/>
          <w:cols w:space="720"/>
          <w:noEndnote/>
        </w:sectPr>
      </w:pPr>
    </w:p>
    <w:p w:rsidR="009975E3" w:rsidRPr="009975E3" w:rsidRDefault="009975E3" w:rsidP="009975E3">
      <w:pPr>
        <w:widowControl w:val="0"/>
        <w:autoSpaceDE w:val="0"/>
        <w:autoSpaceDN w:val="0"/>
        <w:adjustRightInd w:val="0"/>
        <w:spacing w:after="0" w:line="240" w:lineRule="auto"/>
        <w:jc w:val="right"/>
        <w:rPr>
          <w:rFonts w:ascii="Times New Roman" w:hAnsi="Times New Roman" w:cs="Times New Roman"/>
          <w:b/>
          <w:color w:val="26282F"/>
          <w:sz w:val="24"/>
          <w:szCs w:val="24"/>
        </w:rPr>
      </w:pPr>
      <w:bookmarkStart w:id="24" w:name="sub_4100"/>
      <w:r w:rsidRPr="009975E3">
        <w:rPr>
          <w:rFonts w:ascii="Times New Roman" w:hAnsi="Times New Roman" w:cs="Times New Roman"/>
          <w:b/>
          <w:color w:val="26282F"/>
          <w:sz w:val="24"/>
          <w:szCs w:val="24"/>
        </w:rPr>
        <w:lastRenderedPageBreak/>
        <w:t>Приложение N 1</w:t>
      </w:r>
      <w:r w:rsidRPr="009975E3">
        <w:rPr>
          <w:rFonts w:ascii="Times New Roman" w:hAnsi="Times New Roman" w:cs="Times New Roman"/>
          <w:b/>
          <w:color w:val="26282F"/>
          <w:sz w:val="24"/>
          <w:szCs w:val="24"/>
        </w:rPr>
        <w:br/>
        <w:t xml:space="preserve">к </w:t>
      </w:r>
      <w:hyperlink w:anchor="sub_4000" w:history="1">
        <w:r w:rsidRPr="009975E3">
          <w:rPr>
            <w:rFonts w:ascii="Times New Roman" w:hAnsi="Times New Roman" w:cs="Times New Roman"/>
            <w:b/>
            <w:color w:val="106BBE"/>
            <w:sz w:val="24"/>
            <w:szCs w:val="24"/>
          </w:rPr>
          <w:t>подпрограмме</w:t>
        </w:r>
      </w:hyperlink>
      <w:r w:rsidRPr="009975E3">
        <w:rPr>
          <w:rFonts w:ascii="Times New Roman" w:hAnsi="Times New Roman" w:cs="Times New Roman"/>
          <w:b/>
          <w:color w:val="26282F"/>
          <w:sz w:val="24"/>
          <w:szCs w:val="24"/>
        </w:rPr>
        <w:t xml:space="preserve"> "Создание и развитие </w:t>
      </w:r>
    </w:p>
    <w:p w:rsidR="009975E3" w:rsidRPr="009975E3" w:rsidRDefault="009975E3" w:rsidP="009975E3">
      <w:pPr>
        <w:widowControl w:val="0"/>
        <w:autoSpaceDE w:val="0"/>
        <w:autoSpaceDN w:val="0"/>
        <w:adjustRightInd w:val="0"/>
        <w:spacing w:after="0" w:line="240" w:lineRule="auto"/>
        <w:jc w:val="right"/>
        <w:rPr>
          <w:rFonts w:ascii="Times New Roman" w:hAnsi="Times New Roman" w:cs="Times New Roman"/>
          <w:b/>
          <w:color w:val="26282F"/>
          <w:sz w:val="24"/>
          <w:szCs w:val="24"/>
        </w:rPr>
      </w:pPr>
      <w:r w:rsidRPr="009975E3">
        <w:rPr>
          <w:rFonts w:ascii="Times New Roman" w:hAnsi="Times New Roman" w:cs="Times New Roman"/>
          <w:b/>
          <w:color w:val="26282F"/>
          <w:sz w:val="24"/>
          <w:szCs w:val="24"/>
        </w:rPr>
        <w:t xml:space="preserve">инфраструктуры на сельских территориях" </w:t>
      </w:r>
    </w:p>
    <w:p w:rsidR="009975E3" w:rsidRPr="009975E3" w:rsidRDefault="009975E3" w:rsidP="009975E3">
      <w:pPr>
        <w:widowControl w:val="0"/>
        <w:autoSpaceDE w:val="0"/>
        <w:autoSpaceDN w:val="0"/>
        <w:adjustRightInd w:val="0"/>
        <w:spacing w:after="0" w:line="240" w:lineRule="auto"/>
        <w:jc w:val="right"/>
        <w:rPr>
          <w:rFonts w:ascii="Times New Roman" w:hAnsi="Times New Roman" w:cs="Times New Roman"/>
          <w:b/>
          <w:color w:val="26282F"/>
          <w:sz w:val="24"/>
          <w:szCs w:val="24"/>
        </w:rPr>
      </w:pPr>
      <w:r w:rsidRPr="009975E3">
        <w:rPr>
          <w:rFonts w:ascii="Times New Roman" w:hAnsi="Times New Roman" w:cs="Times New Roman"/>
          <w:b/>
          <w:color w:val="26282F"/>
          <w:sz w:val="24"/>
          <w:szCs w:val="24"/>
        </w:rPr>
        <w:t xml:space="preserve">муниципальной  программы Ибресинского </w:t>
      </w:r>
    </w:p>
    <w:p w:rsidR="009975E3" w:rsidRPr="009975E3" w:rsidRDefault="009975E3" w:rsidP="009975E3">
      <w:pPr>
        <w:widowControl w:val="0"/>
        <w:autoSpaceDE w:val="0"/>
        <w:autoSpaceDN w:val="0"/>
        <w:adjustRightInd w:val="0"/>
        <w:spacing w:after="0" w:line="240" w:lineRule="auto"/>
        <w:jc w:val="right"/>
        <w:rPr>
          <w:rFonts w:ascii="Times New Roman" w:hAnsi="Times New Roman" w:cs="Times New Roman"/>
          <w:b/>
          <w:bCs/>
          <w:color w:val="26282F"/>
          <w:sz w:val="24"/>
          <w:szCs w:val="24"/>
        </w:rPr>
      </w:pPr>
      <w:r w:rsidRPr="009975E3">
        <w:rPr>
          <w:rFonts w:ascii="Times New Roman" w:hAnsi="Times New Roman" w:cs="Times New Roman"/>
          <w:b/>
          <w:color w:val="26282F"/>
          <w:sz w:val="24"/>
          <w:szCs w:val="24"/>
        </w:rPr>
        <w:t>района Чувашской Республики</w:t>
      </w:r>
      <w:r w:rsidRPr="009975E3">
        <w:rPr>
          <w:rFonts w:ascii="Times New Roman" w:hAnsi="Times New Roman" w:cs="Times New Roman"/>
          <w:b/>
          <w:color w:val="26282F"/>
          <w:sz w:val="24"/>
          <w:szCs w:val="24"/>
        </w:rPr>
        <w:br/>
        <w:t>"Комплексное развитие сельских территорий "</w:t>
      </w:r>
    </w:p>
    <w:bookmarkEnd w:id="24"/>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p w:rsidR="009975E3" w:rsidRPr="009975E3"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9975E3">
        <w:rPr>
          <w:rFonts w:ascii="Times New Roman" w:hAnsi="Times New Roman" w:cs="Times New Roman"/>
          <w:b/>
          <w:bCs/>
          <w:color w:val="26282F"/>
          <w:sz w:val="24"/>
          <w:szCs w:val="24"/>
        </w:rPr>
        <w:t>Ресурсное обеспечение</w:t>
      </w:r>
      <w:r w:rsidRPr="009975E3">
        <w:rPr>
          <w:rFonts w:ascii="Times New Roman" w:hAnsi="Times New Roman" w:cs="Times New Roman"/>
          <w:b/>
          <w:bCs/>
          <w:color w:val="26282F"/>
          <w:sz w:val="24"/>
          <w:szCs w:val="24"/>
        </w:rPr>
        <w:br/>
        <w:t>реализации подпрограммы "Создание и развитие инфраструктуры на сельских территориях" муниципальной программы Ибресинского района Чувашской Республики "Комплексное развитие сельских территорий"</w:t>
      </w:r>
    </w:p>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tbl>
      <w:tblPr>
        <w:tblW w:w="153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
        <w:gridCol w:w="2285"/>
        <w:gridCol w:w="1210"/>
        <w:gridCol w:w="1075"/>
        <w:gridCol w:w="806"/>
        <w:gridCol w:w="806"/>
        <w:gridCol w:w="806"/>
        <w:gridCol w:w="808"/>
        <w:gridCol w:w="1747"/>
        <w:gridCol w:w="806"/>
        <w:gridCol w:w="806"/>
        <w:gridCol w:w="806"/>
        <w:gridCol w:w="806"/>
        <w:gridCol w:w="806"/>
        <w:gridCol w:w="808"/>
      </w:tblGrid>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Статус</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Наименование подпрограммы муниципальной  программы Ибресинского района Чувашской Республики (основного мероприятия, мероприятия)</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Задача подпрограммы муниципальной  программы Ибресинского района Чувашской Республики</w:t>
            </w: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Ответственный исполнитель, соисполнитель</w:t>
            </w:r>
          </w:p>
        </w:tc>
        <w:tc>
          <w:tcPr>
            <w:tcW w:w="3226" w:type="dxa"/>
            <w:gridSpan w:val="4"/>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 xml:space="preserve">Код </w:t>
            </w:r>
            <w:hyperlink r:id="rId69" w:history="1">
              <w:r w:rsidRPr="009975E3">
                <w:rPr>
                  <w:rFonts w:ascii="Times New Roman" w:hAnsi="Times New Roman" w:cs="Times New Roman"/>
                  <w:b/>
                  <w:color w:val="106BBE"/>
                  <w:sz w:val="20"/>
                </w:rPr>
                <w:t>бюджетной классификации</w:t>
              </w:r>
            </w:hyperlink>
          </w:p>
        </w:tc>
        <w:tc>
          <w:tcPr>
            <w:tcW w:w="1747"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Источники финансирования</w:t>
            </w:r>
          </w:p>
        </w:tc>
        <w:tc>
          <w:tcPr>
            <w:tcW w:w="4838" w:type="dxa"/>
            <w:gridSpan w:val="6"/>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Расходы по годам, тыс. рублей</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главный распорядитель бюджетных средств</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3B789A" w:rsidP="009975E3">
            <w:pPr>
              <w:widowControl w:val="0"/>
              <w:autoSpaceDE w:val="0"/>
              <w:autoSpaceDN w:val="0"/>
              <w:adjustRightInd w:val="0"/>
              <w:spacing w:after="0" w:line="240" w:lineRule="auto"/>
              <w:jc w:val="center"/>
              <w:rPr>
                <w:rFonts w:ascii="Times New Roman" w:hAnsi="Times New Roman" w:cs="Times New Roman"/>
                <w:sz w:val="20"/>
                <w:szCs w:val="20"/>
              </w:rPr>
            </w:pPr>
            <w:hyperlink r:id="rId70" w:history="1">
              <w:r w:rsidR="009975E3" w:rsidRPr="009975E3">
                <w:rPr>
                  <w:rFonts w:ascii="Times New Roman" w:hAnsi="Times New Roman" w:cs="Times New Roman"/>
                  <w:b/>
                  <w:color w:val="106BBE"/>
                  <w:sz w:val="20"/>
                </w:rPr>
                <w:t>раздел</w:t>
              </w:r>
            </w:hyperlink>
            <w:r w:rsidR="009975E3" w:rsidRPr="009975E3">
              <w:rPr>
                <w:rFonts w:ascii="Times New Roman" w:hAnsi="Times New Roman" w:cs="Times New Roman"/>
                <w:sz w:val="20"/>
                <w:szCs w:val="20"/>
              </w:rPr>
              <w:t>, подраздел</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3B789A" w:rsidP="009975E3">
            <w:pPr>
              <w:widowControl w:val="0"/>
              <w:autoSpaceDE w:val="0"/>
              <w:autoSpaceDN w:val="0"/>
              <w:adjustRightInd w:val="0"/>
              <w:spacing w:after="0" w:line="240" w:lineRule="auto"/>
              <w:jc w:val="center"/>
              <w:rPr>
                <w:rFonts w:ascii="Times New Roman" w:hAnsi="Times New Roman" w:cs="Times New Roman"/>
                <w:sz w:val="20"/>
                <w:szCs w:val="20"/>
              </w:rPr>
            </w:pPr>
            <w:hyperlink r:id="rId71" w:history="1">
              <w:r w:rsidR="009975E3" w:rsidRPr="009975E3">
                <w:rPr>
                  <w:rFonts w:ascii="Times New Roman" w:hAnsi="Times New Roman" w:cs="Times New Roman"/>
                  <w:b/>
                  <w:color w:val="106BBE"/>
                  <w:sz w:val="20"/>
                </w:rPr>
                <w:t>целевая статья расходов</w:t>
              </w:r>
            </w:hyperlink>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 xml:space="preserve">группа (подгруппа) </w:t>
            </w:r>
            <w:hyperlink r:id="rId72" w:history="1">
              <w:r w:rsidRPr="009975E3">
                <w:rPr>
                  <w:rFonts w:ascii="Times New Roman" w:hAnsi="Times New Roman" w:cs="Times New Roman"/>
                  <w:b/>
                  <w:color w:val="106BBE"/>
                  <w:sz w:val="20"/>
                </w:rPr>
                <w:t>вида расходов</w:t>
              </w:r>
            </w:hyperlink>
          </w:p>
        </w:tc>
        <w:tc>
          <w:tcPr>
            <w:tcW w:w="1747"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2021</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2024</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2025</w:t>
            </w:r>
          </w:p>
        </w:tc>
      </w:tr>
      <w:tr w:rsidR="009975E3" w:rsidRPr="009975E3" w:rsidTr="00D1065A">
        <w:tc>
          <w:tcPr>
            <w:tcW w:w="941"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w:t>
            </w:r>
          </w:p>
        </w:tc>
        <w:tc>
          <w:tcPr>
            <w:tcW w:w="2285"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w:t>
            </w:r>
          </w:p>
        </w:tc>
        <w:tc>
          <w:tcPr>
            <w:tcW w:w="1210"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w:t>
            </w:r>
          </w:p>
        </w:tc>
        <w:tc>
          <w:tcPr>
            <w:tcW w:w="1075"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7</w:t>
            </w: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9</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11</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14</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15</w:t>
            </w: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Подпрограмма</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"Создание и развитие инфраструктуры на сельских территориях"</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32544,3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831, 832, 855, 857, 867, 882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410, 520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27333,3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3409,7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r>
      <w:tr w:rsidR="009975E3" w:rsidRPr="009975E3" w:rsidTr="00D1065A">
        <w:tc>
          <w:tcPr>
            <w:tcW w:w="15322" w:type="dxa"/>
            <w:gridSpan w:val="15"/>
            <w:tcBorders>
              <w:top w:val="single" w:sz="4" w:space="0" w:color="auto"/>
              <w:bottom w:val="single" w:sz="4" w:space="0" w:color="auto"/>
            </w:tcBorders>
          </w:tcPr>
          <w:p w:rsidR="009975E3" w:rsidRPr="009975E3"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9975E3">
              <w:rPr>
                <w:rFonts w:ascii="Times New Roman" w:hAnsi="Times New Roman" w:cs="Times New Roman"/>
                <w:b/>
                <w:bCs/>
                <w:color w:val="26282F"/>
                <w:sz w:val="20"/>
                <w:szCs w:val="20"/>
              </w:rPr>
              <w:t>Цель "Обеспечение создания комфортных условий жизнедеятельности на сельских территориях"</w:t>
            </w: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Основное мероприятие 1</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развитие инженерной и социальной инфраструктуры на сельских территориях, развитие транспортной инфраструктуры на сельских территориях</w:t>
            </w: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32544,3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10239,2</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832, 882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27333,3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3409,7</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Целевые показатели (индикаторы) подпрограммы, увязанные с основным мероприятием 1</w:t>
            </w:r>
          </w:p>
        </w:tc>
        <w:tc>
          <w:tcPr>
            <w:tcW w:w="7796" w:type="dxa"/>
            <w:gridSpan w:val="7"/>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 xml:space="preserve">Ввод в действие распределительных газовых сетей, </w:t>
            </w:r>
            <w:proofErr w:type="gramStart"/>
            <w:r w:rsidRPr="009975E3">
              <w:rPr>
                <w:rFonts w:ascii="Times New Roman" w:hAnsi="Times New Roman" w:cs="Times New Roman"/>
                <w:sz w:val="20"/>
                <w:szCs w:val="20"/>
              </w:rPr>
              <w:t>км</w:t>
            </w:r>
            <w:proofErr w:type="gramEnd"/>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 xml:space="preserve">Ввод в действие локальных водопроводов, </w:t>
            </w:r>
            <w:proofErr w:type="gramStart"/>
            <w:r w:rsidRPr="009975E3">
              <w:rPr>
                <w:rFonts w:ascii="Times New Roman" w:hAnsi="Times New Roman" w:cs="Times New Roman"/>
                <w:sz w:val="20"/>
                <w:szCs w:val="20"/>
              </w:rPr>
              <w:t>км</w:t>
            </w:r>
            <w:proofErr w:type="gramEnd"/>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16</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 xml:space="preserve">Количество реализованных проектов </w:t>
            </w:r>
            <w:proofErr w:type="gramStart"/>
            <w:r w:rsidRPr="009975E3">
              <w:rPr>
                <w:rFonts w:ascii="Times New Roman" w:hAnsi="Times New Roman" w:cs="Times New Roman"/>
                <w:sz w:val="20"/>
                <w:szCs w:val="20"/>
              </w:rPr>
              <w:t>комплексного</w:t>
            </w:r>
            <w:proofErr w:type="gramEnd"/>
            <w:r w:rsidRPr="009975E3">
              <w:rPr>
                <w:rFonts w:ascii="Times New Roman" w:hAnsi="Times New Roman" w:cs="Times New Roman"/>
                <w:sz w:val="20"/>
                <w:szCs w:val="20"/>
              </w:rPr>
              <w:t xml:space="preserve"> развития сельских территорий или сельских агломераций, ед.</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w:t>
            </w:r>
            <w:proofErr w:type="gramStart"/>
            <w:r w:rsidRPr="009975E3">
              <w:rPr>
                <w:rFonts w:ascii="Times New Roman" w:hAnsi="Times New Roman" w:cs="Times New Roman"/>
                <w:sz w:val="20"/>
                <w:szCs w:val="20"/>
              </w:rPr>
              <w:t>км</w:t>
            </w:r>
            <w:proofErr w:type="gramEnd"/>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Количество реализованных проектов развития общественной инфраструктуры, основанных на местных инициативах, ед.</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ед.</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Мероприятие 1.1</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Развитие газификации в сельской местности в рамках обеспечения комплексного развития сельских территорий</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832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0502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Мероприятие 1.2</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Развитие водоснабжения в сельской местности в рамках обеспечения комплексного развития сельских территорий</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832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0502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Мероприятие 1.3</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Реализация проектов комплексного обустройства площадок под компактную жилищную застройку</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отдел сельского хозяйства, отдел строитель</w:t>
            </w:r>
            <w:r w:rsidRPr="009975E3">
              <w:rPr>
                <w:rFonts w:ascii="Times New Roman" w:hAnsi="Times New Roman" w:cs="Times New Roman"/>
                <w:sz w:val="20"/>
                <w:szCs w:val="20"/>
              </w:rPr>
              <w:lastRenderedPageBreak/>
              <w:t>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0405</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 xml:space="preserve">республиканский бюджет </w:t>
            </w:r>
            <w:r w:rsidRPr="009975E3">
              <w:rPr>
                <w:rFonts w:ascii="Times New Roman" w:hAnsi="Times New Roman" w:cs="Times New Roman"/>
                <w:sz w:val="20"/>
                <w:szCs w:val="20"/>
              </w:rPr>
              <w:lastRenderedPageBreak/>
              <w:t>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Мероприятие 1.4</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22305,1</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0412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21189,8</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1115,3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Мероприятие 1.5</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 xml:space="preserve">Реализация проектов </w:t>
            </w:r>
            <w:proofErr w:type="gramStart"/>
            <w:r w:rsidRPr="009975E3">
              <w:rPr>
                <w:rFonts w:ascii="Times New Roman" w:hAnsi="Times New Roman" w:cs="Times New Roman"/>
                <w:sz w:val="20"/>
                <w:szCs w:val="20"/>
              </w:rPr>
              <w:t>комплексного</w:t>
            </w:r>
            <w:proofErr w:type="gramEnd"/>
            <w:r w:rsidRPr="009975E3">
              <w:rPr>
                <w:rFonts w:ascii="Times New Roman" w:hAnsi="Times New Roman" w:cs="Times New Roman"/>
                <w:sz w:val="20"/>
                <w:szCs w:val="20"/>
              </w:rPr>
              <w:t xml:space="preserve"> развития сельских территорий или сельских агломераций</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Мероприятие 1.6</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proofErr w:type="gramStart"/>
            <w:r w:rsidRPr="009975E3">
              <w:rPr>
                <w:rFonts w:ascii="Times New Roman" w:hAnsi="Times New Roman" w:cs="Times New Roman"/>
                <w:sz w:val="20"/>
                <w:szCs w:val="20"/>
              </w:rPr>
              <w:t xml:space="preserve">Проектирование и строительство (реконструкция) автомобильных дорог общего пользования местного значения с твердым покрытием до </w:t>
            </w:r>
            <w:r w:rsidRPr="009975E3">
              <w:rPr>
                <w:rFonts w:ascii="Times New Roman" w:hAnsi="Times New Roman" w:cs="Times New Roman"/>
                <w:sz w:val="20"/>
                <w:szCs w:val="20"/>
              </w:rPr>
              <w:lastRenderedPageBreak/>
              <w:t>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9975E3">
              <w:rPr>
                <w:rFonts w:ascii="Times New Roman" w:hAnsi="Times New Roman" w:cs="Times New Roman"/>
                <w:sz w:val="20"/>
                <w:szCs w:val="20"/>
              </w:rPr>
              <w:t xml:space="preserve"> переработки сельскохозяйственной продукции, в рамках развития транспортной инфраструктуры на сельских территориях</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 xml:space="preserve">отдел сельского хозяйства, отдел строительства и развития </w:t>
            </w:r>
            <w:r w:rsidRPr="009975E3">
              <w:rPr>
                <w:rFonts w:ascii="Times New Roman" w:hAnsi="Times New Roman" w:cs="Times New Roman"/>
                <w:sz w:val="20"/>
                <w:szCs w:val="20"/>
              </w:rPr>
              <w:lastRenderedPageBreak/>
              <w:t>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831</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0409</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410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Мероприятие 1.7</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831</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0409</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410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Меропр</w:t>
            </w:r>
            <w:r w:rsidRPr="009975E3">
              <w:rPr>
                <w:rFonts w:ascii="Times New Roman" w:hAnsi="Times New Roman" w:cs="Times New Roman"/>
                <w:sz w:val="20"/>
                <w:szCs w:val="20"/>
              </w:rPr>
              <w:lastRenderedPageBreak/>
              <w:t>иятие 1.8</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lastRenderedPageBreak/>
              <w:t xml:space="preserve">Реализация проектов </w:t>
            </w:r>
            <w:r w:rsidRPr="009975E3">
              <w:rPr>
                <w:rFonts w:ascii="Times New Roman" w:hAnsi="Times New Roman" w:cs="Times New Roman"/>
                <w:sz w:val="20"/>
                <w:szCs w:val="20"/>
              </w:rPr>
              <w:lastRenderedPageBreak/>
              <w:t>развития общественной инфраструктуры, основанных на местных инициативах</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 xml:space="preserve">отдел </w:t>
            </w:r>
            <w:r w:rsidRPr="009975E3">
              <w:rPr>
                <w:rFonts w:ascii="Times New Roman" w:hAnsi="Times New Roman" w:cs="Times New Roman"/>
                <w:sz w:val="20"/>
                <w:szCs w:val="20"/>
              </w:rPr>
              <w:lastRenderedPageBreak/>
              <w:t>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10239,</w:t>
            </w:r>
            <w:r w:rsidRPr="009975E3">
              <w:rPr>
                <w:rFonts w:ascii="Times New Roman" w:hAnsi="Times New Roman" w:cs="Times New Roman"/>
                <w:sz w:val="20"/>
                <w:szCs w:val="20"/>
              </w:rPr>
              <w:lastRenderedPageBreak/>
              <w:t>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lastRenderedPageBreak/>
              <w:t>10239,</w:t>
            </w:r>
            <w:r w:rsidRPr="009975E3">
              <w:rPr>
                <w:rFonts w:ascii="Times New Roman" w:hAnsi="Times New Roman" w:cs="Times New Roman"/>
                <w:sz w:val="20"/>
                <w:szCs w:val="20"/>
              </w:rPr>
              <w:lastRenderedPageBreak/>
              <w:t>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lastRenderedPageBreak/>
              <w:t>10239,</w:t>
            </w:r>
            <w:r w:rsidRPr="009975E3">
              <w:rPr>
                <w:rFonts w:ascii="Times New Roman" w:hAnsi="Times New Roman" w:cs="Times New Roman"/>
                <w:sz w:val="20"/>
                <w:szCs w:val="20"/>
              </w:rPr>
              <w:lastRenderedPageBreak/>
              <w:t>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lastRenderedPageBreak/>
              <w:t>10239,</w:t>
            </w:r>
            <w:r w:rsidRPr="009975E3">
              <w:rPr>
                <w:rFonts w:ascii="Times New Roman" w:hAnsi="Times New Roman" w:cs="Times New Roman"/>
                <w:sz w:val="20"/>
                <w:szCs w:val="20"/>
              </w:rPr>
              <w:lastRenderedPageBreak/>
              <w:t>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lastRenderedPageBreak/>
              <w:t>10239,</w:t>
            </w:r>
            <w:r w:rsidRPr="009975E3">
              <w:rPr>
                <w:rFonts w:ascii="Times New Roman" w:hAnsi="Times New Roman" w:cs="Times New Roman"/>
                <w:sz w:val="20"/>
                <w:szCs w:val="20"/>
              </w:rPr>
              <w:lastRenderedPageBreak/>
              <w:t>2</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lastRenderedPageBreak/>
              <w:t>10239,</w:t>
            </w:r>
            <w:r w:rsidRPr="009975E3">
              <w:rPr>
                <w:rFonts w:ascii="Times New Roman" w:hAnsi="Times New Roman" w:cs="Times New Roman"/>
                <w:sz w:val="20"/>
                <w:szCs w:val="20"/>
              </w:rPr>
              <w:lastRenderedPageBreak/>
              <w:t>2</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0409, 1403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6143,5</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2294,4</w:t>
            </w: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1801,3</w:t>
            </w: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Мероприятие 1.9</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0505</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r>
      <w:tr w:rsidR="009975E3" w:rsidRPr="009975E3" w:rsidTr="00D1065A">
        <w:tc>
          <w:tcPr>
            <w:tcW w:w="15322" w:type="dxa"/>
            <w:gridSpan w:val="15"/>
            <w:tcBorders>
              <w:top w:val="single" w:sz="4" w:space="0" w:color="auto"/>
              <w:bottom w:val="single" w:sz="4" w:space="0" w:color="auto"/>
            </w:tcBorders>
          </w:tcPr>
          <w:p w:rsidR="009975E3" w:rsidRPr="009975E3" w:rsidRDefault="009975E3" w:rsidP="009975E3">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9975E3">
              <w:rPr>
                <w:rFonts w:ascii="Times New Roman" w:hAnsi="Times New Roman" w:cs="Times New Roman"/>
                <w:b/>
                <w:bCs/>
                <w:color w:val="26282F"/>
                <w:sz w:val="20"/>
                <w:szCs w:val="20"/>
              </w:rPr>
              <w:t>Цель "Активизация участия граждан, проживающих на сельских территориях, в решении вопросов местного значения"</w:t>
            </w: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Основное мероприятие 2</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Реализация мероприятий по благоустройству сельских территорий</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благоустройство сельских территорий</w:t>
            </w: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0409, 0503, 1403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 xml:space="preserve">Целевой показатель </w:t>
            </w:r>
            <w:r w:rsidRPr="009975E3">
              <w:rPr>
                <w:rFonts w:ascii="Times New Roman" w:hAnsi="Times New Roman" w:cs="Times New Roman"/>
                <w:sz w:val="20"/>
                <w:szCs w:val="20"/>
              </w:rPr>
              <w:lastRenderedPageBreak/>
              <w:t>(индикатор) подпрограммы, увязанный с основным мероприятием 2</w:t>
            </w:r>
          </w:p>
        </w:tc>
        <w:tc>
          <w:tcPr>
            <w:tcW w:w="7796" w:type="dxa"/>
            <w:gridSpan w:val="7"/>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lastRenderedPageBreak/>
              <w:t>Количество реализованных общественно значимых проектов по благоустройству сельских территорий, ед.</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lastRenderedPageBreak/>
              <w:t>Мероприятие 2.1</w:t>
            </w:r>
          </w:p>
        </w:tc>
        <w:tc>
          <w:tcPr>
            <w:tcW w:w="228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Благоустройство сельских территорий</w:t>
            </w:r>
          </w:p>
        </w:tc>
        <w:tc>
          <w:tcPr>
            <w:tcW w:w="1210"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0503</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r w:rsidR="009975E3" w:rsidRPr="009975E3" w:rsidTr="00D1065A">
        <w:tc>
          <w:tcPr>
            <w:tcW w:w="941" w:type="dxa"/>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0"/>
                <w:szCs w:val="20"/>
              </w:rPr>
            </w:pPr>
            <w:r w:rsidRPr="009975E3">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p>
        </w:tc>
      </w:tr>
    </w:tbl>
    <w:p w:rsidR="009975E3" w:rsidRPr="009975E3" w:rsidRDefault="009975E3" w:rsidP="009975E3">
      <w:pPr>
        <w:widowControl w:val="0"/>
        <w:autoSpaceDE w:val="0"/>
        <w:autoSpaceDN w:val="0"/>
        <w:adjustRightInd w:val="0"/>
        <w:spacing w:after="0" w:line="240" w:lineRule="auto"/>
        <w:rPr>
          <w:rFonts w:ascii="Times New Roman" w:hAnsi="Times New Roman" w:cs="Times New Roman"/>
          <w:sz w:val="24"/>
          <w:szCs w:val="24"/>
        </w:rPr>
        <w:sectPr w:rsidR="009975E3" w:rsidRPr="009975E3">
          <w:pgSz w:w="16837" w:h="11905" w:orient="landscape"/>
          <w:pgMar w:top="1440" w:right="800" w:bottom="1440" w:left="1100" w:header="720" w:footer="720" w:gutter="0"/>
          <w:cols w:space="720"/>
          <w:noEndnote/>
        </w:sectPr>
      </w:pPr>
    </w:p>
    <w:p w:rsidR="009975E3" w:rsidRPr="009975E3" w:rsidRDefault="009975E3" w:rsidP="009975E3">
      <w:pPr>
        <w:widowControl w:val="0"/>
        <w:autoSpaceDE w:val="0"/>
        <w:autoSpaceDN w:val="0"/>
        <w:adjustRightInd w:val="0"/>
        <w:spacing w:after="0" w:line="240" w:lineRule="auto"/>
        <w:jc w:val="right"/>
        <w:rPr>
          <w:rFonts w:ascii="Times New Roman" w:hAnsi="Times New Roman" w:cs="Times New Roman"/>
          <w:b/>
          <w:color w:val="26282F"/>
          <w:sz w:val="24"/>
          <w:szCs w:val="24"/>
        </w:rPr>
      </w:pPr>
      <w:r w:rsidRPr="009975E3">
        <w:rPr>
          <w:rFonts w:ascii="Times New Roman" w:hAnsi="Times New Roman" w:cs="Times New Roman"/>
          <w:b/>
          <w:color w:val="26282F"/>
          <w:sz w:val="24"/>
          <w:szCs w:val="24"/>
        </w:rPr>
        <w:lastRenderedPageBreak/>
        <w:t>Приложение N 5</w:t>
      </w:r>
      <w:r w:rsidRPr="009975E3">
        <w:rPr>
          <w:rFonts w:ascii="Times New Roman" w:hAnsi="Times New Roman" w:cs="Times New Roman"/>
          <w:b/>
          <w:color w:val="26282F"/>
          <w:sz w:val="24"/>
          <w:szCs w:val="24"/>
        </w:rPr>
        <w:br/>
        <w:t xml:space="preserve">к </w:t>
      </w:r>
      <w:hyperlink w:anchor="sub_1000" w:history="1">
        <w:r w:rsidRPr="009975E3">
          <w:rPr>
            <w:rFonts w:ascii="Times New Roman" w:hAnsi="Times New Roman" w:cs="Times New Roman"/>
            <w:b/>
            <w:color w:val="106BBE"/>
            <w:sz w:val="24"/>
            <w:szCs w:val="24"/>
          </w:rPr>
          <w:t>муниципальной программе</w:t>
        </w:r>
      </w:hyperlink>
      <w:r w:rsidRPr="009975E3">
        <w:rPr>
          <w:rFonts w:ascii="Times New Roman" w:hAnsi="Times New Roman" w:cs="Times New Roman"/>
          <w:b/>
          <w:color w:val="26282F"/>
          <w:sz w:val="24"/>
          <w:szCs w:val="24"/>
        </w:rPr>
        <w:br/>
        <w:t xml:space="preserve">Ибресинского района </w:t>
      </w:r>
    </w:p>
    <w:p w:rsidR="009975E3" w:rsidRPr="009975E3" w:rsidRDefault="009975E3" w:rsidP="009975E3">
      <w:pPr>
        <w:widowControl w:val="0"/>
        <w:autoSpaceDE w:val="0"/>
        <w:autoSpaceDN w:val="0"/>
        <w:adjustRightInd w:val="0"/>
        <w:spacing w:after="0" w:line="240" w:lineRule="auto"/>
        <w:jc w:val="right"/>
        <w:rPr>
          <w:rFonts w:ascii="Times New Roman" w:hAnsi="Times New Roman" w:cs="Times New Roman"/>
          <w:sz w:val="24"/>
          <w:szCs w:val="24"/>
        </w:rPr>
      </w:pPr>
      <w:r w:rsidRPr="009975E3">
        <w:rPr>
          <w:rFonts w:ascii="Times New Roman" w:hAnsi="Times New Roman" w:cs="Times New Roman"/>
          <w:b/>
          <w:color w:val="26282F"/>
          <w:sz w:val="24"/>
          <w:szCs w:val="24"/>
        </w:rPr>
        <w:t>"Комплексное развитие сельских</w:t>
      </w:r>
      <w:r w:rsidRPr="009975E3">
        <w:rPr>
          <w:rFonts w:ascii="Times New Roman" w:hAnsi="Times New Roman" w:cs="Times New Roman"/>
          <w:b/>
          <w:color w:val="26282F"/>
          <w:sz w:val="24"/>
          <w:szCs w:val="24"/>
        </w:rPr>
        <w:br/>
        <w:t>территорий"</w:t>
      </w:r>
    </w:p>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b/>
          <w:bCs/>
          <w:sz w:val="24"/>
          <w:szCs w:val="24"/>
        </w:rPr>
      </w:pPr>
    </w:p>
    <w:p w:rsidR="009975E3" w:rsidRPr="003B789A" w:rsidRDefault="009975E3" w:rsidP="009975E3">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rPr>
      </w:pPr>
      <w:r w:rsidRPr="003B789A">
        <w:rPr>
          <w:rFonts w:ascii="Times New Roman" w:hAnsi="Times New Roman" w:cs="Times New Roman"/>
          <w:b/>
          <w:bCs/>
          <w:color w:val="26282F"/>
          <w:sz w:val="26"/>
          <w:szCs w:val="26"/>
        </w:rPr>
        <w:t>Подпрограмма</w:t>
      </w:r>
    </w:p>
    <w:p w:rsidR="009975E3" w:rsidRPr="003B789A" w:rsidRDefault="009975E3" w:rsidP="009975E3">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rPr>
      </w:pPr>
      <w:r w:rsidRPr="003B789A">
        <w:rPr>
          <w:rFonts w:ascii="Times New Roman" w:hAnsi="Times New Roman" w:cs="Times New Roman"/>
          <w:b/>
          <w:bCs/>
          <w:color w:val="26282F"/>
          <w:sz w:val="26"/>
          <w:szCs w:val="26"/>
        </w:rPr>
        <w:t>«Развитие рынка труда (кадрового потенциала) на сельских территориях» муниципальной программы Ибресинского района Чувашской Республики «Комплексное развитие сельских территорий»</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sz w:val="26"/>
          <w:szCs w:val="26"/>
        </w:rPr>
      </w:pPr>
    </w:p>
    <w:p w:rsidR="009975E3" w:rsidRPr="003B789A" w:rsidRDefault="009975E3" w:rsidP="009975E3">
      <w:pPr>
        <w:widowControl w:val="0"/>
        <w:autoSpaceDE w:val="0"/>
        <w:autoSpaceDN w:val="0"/>
        <w:spacing w:after="0" w:line="240" w:lineRule="auto"/>
        <w:jc w:val="center"/>
        <w:rPr>
          <w:rFonts w:ascii="Times New Roman" w:eastAsia="Times New Roman" w:hAnsi="Times New Roman" w:cs="Times New Roman"/>
          <w:b/>
          <w:sz w:val="26"/>
          <w:szCs w:val="26"/>
        </w:rPr>
      </w:pPr>
      <w:r w:rsidRPr="003B789A">
        <w:rPr>
          <w:rFonts w:ascii="Times New Roman" w:eastAsia="Times New Roman" w:hAnsi="Times New Roman" w:cs="Times New Roman"/>
          <w:b/>
          <w:sz w:val="26"/>
          <w:szCs w:val="26"/>
        </w:rPr>
        <w:t>Паспорт подпрограммы</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b/>
          <w:sz w:val="26"/>
          <w:szCs w:val="26"/>
        </w:rPr>
      </w:pPr>
    </w:p>
    <w:tbl>
      <w:tblPr>
        <w:tblW w:w="5000" w:type="pct"/>
        <w:tblCellMar>
          <w:left w:w="62" w:type="dxa"/>
          <w:right w:w="62" w:type="dxa"/>
        </w:tblCellMar>
        <w:tblLook w:val="0000" w:firstRow="0" w:lastRow="0" w:firstColumn="0" w:lastColumn="0" w:noHBand="0" w:noVBand="0"/>
      </w:tblPr>
      <w:tblGrid>
        <w:gridCol w:w="3143"/>
        <w:gridCol w:w="329"/>
        <w:gridCol w:w="5723"/>
      </w:tblGrid>
      <w:tr w:rsidR="009975E3" w:rsidRPr="003B789A" w:rsidTr="00D1065A">
        <w:tc>
          <w:tcPr>
            <w:tcW w:w="1709"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Ответственный исполни</w:t>
            </w:r>
            <w:r w:rsidRPr="003B789A">
              <w:rPr>
                <w:rFonts w:ascii="Times New Roman" w:hAnsi="Times New Roman" w:cs="Times New Roman"/>
                <w:bCs/>
                <w:sz w:val="26"/>
                <w:szCs w:val="26"/>
              </w:rPr>
              <w:softHyphen/>
              <w:t>тель подпрограммы</w:t>
            </w:r>
          </w:p>
        </w:tc>
        <w:tc>
          <w:tcPr>
            <w:tcW w:w="179"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bCs/>
                <w:sz w:val="26"/>
                <w:szCs w:val="26"/>
              </w:rPr>
              <w:t>–</w:t>
            </w:r>
          </w:p>
        </w:tc>
        <w:tc>
          <w:tcPr>
            <w:tcW w:w="3112"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Отдел сельского хозяйства администрации Ибресинского района</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p>
        </w:tc>
      </w:tr>
      <w:tr w:rsidR="009975E3" w:rsidRPr="003B789A" w:rsidTr="00D1065A">
        <w:tc>
          <w:tcPr>
            <w:tcW w:w="1709"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 xml:space="preserve">Цель подпрограммы </w:t>
            </w:r>
          </w:p>
        </w:tc>
        <w:tc>
          <w:tcPr>
            <w:tcW w:w="179"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bCs/>
                <w:sz w:val="26"/>
                <w:szCs w:val="26"/>
              </w:rPr>
              <w:t>–</w:t>
            </w:r>
          </w:p>
        </w:tc>
        <w:tc>
          <w:tcPr>
            <w:tcW w:w="3112"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содействие занятости населения и привлечению кадров на сельские территории</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p>
        </w:tc>
      </w:tr>
      <w:tr w:rsidR="009975E3" w:rsidRPr="003B789A" w:rsidTr="00D1065A">
        <w:tc>
          <w:tcPr>
            <w:tcW w:w="1709"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 xml:space="preserve">Задачи подпрограммы </w:t>
            </w:r>
          </w:p>
        </w:tc>
        <w:tc>
          <w:tcPr>
            <w:tcW w:w="179"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bCs/>
                <w:sz w:val="26"/>
                <w:szCs w:val="26"/>
              </w:rPr>
              <w:t>–</w:t>
            </w:r>
          </w:p>
        </w:tc>
        <w:tc>
          <w:tcPr>
            <w:tcW w:w="3112"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 xml:space="preserve">оказание содействия сельскохозяйственным товаропроизводителям в </w:t>
            </w:r>
            <w:proofErr w:type="gramStart"/>
            <w:r w:rsidRPr="003B789A">
              <w:rPr>
                <w:rFonts w:ascii="Times New Roman" w:hAnsi="Times New Roman" w:cs="Times New Roman"/>
                <w:bCs/>
                <w:sz w:val="26"/>
                <w:szCs w:val="26"/>
              </w:rPr>
              <w:t>обеспечении</w:t>
            </w:r>
            <w:proofErr w:type="gramEnd"/>
            <w:r w:rsidRPr="003B789A">
              <w:rPr>
                <w:rFonts w:ascii="Times New Roman" w:hAnsi="Times New Roman" w:cs="Times New Roman"/>
                <w:bCs/>
                <w:sz w:val="26"/>
                <w:szCs w:val="26"/>
              </w:rPr>
              <w:t xml:space="preserve"> квалифицированными специалистами;</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sz w:val="26"/>
                <w:szCs w:val="26"/>
              </w:rPr>
              <w:t>создание условий для привлечения молодых специалистов для трудоустройства на сельских территориях</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p>
        </w:tc>
      </w:tr>
      <w:tr w:rsidR="009975E3" w:rsidRPr="003B789A" w:rsidTr="00D1065A">
        <w:tc>
          <w:tcPr>
            <w:tcW w:w="1709"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Целевые показатели (индикаторы) подпрограммы</w:t>
            </w:r>
          </w:p>
        </w:tc>
        <w:tc>
          <w:tcPr>
            <w:tcW w:w="179"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bCs/>
                <w:sz w:val="26"/>
                <w:szCs w:val="26"/>
              </w:rPr>
              <w:t>–</w:t>
            </w:r>
          </w:p>
        </w:tc>
        <w:tc>
          <w:tcPr>
            <w:tcW w:w="3112"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color w:val="000000"/>
                <w:sz w:val="26"/>
                <w:szCs w:val="26"/>
              </w:rPr>
            </w:pPr>
            <w:r w:rsidRPr="003B789A">
              <w:rPr>
                <w:rFonts w:ascii="Times New Roman" w:hAnsi="Times New Roman" w:cs="Times New Roman"/>
                <w:bCs/>
                <w:color w:val="000000"/>
                <w:sz w:val="26"/>
                <w:szCs w:val="26"/>
              </w:rPr>
              <w:t>к 2025 году предусматривается достижение следующих целевых показателей (индикаторов):</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3B789A">
              <w:rPr>
                <w:rFonts w:ascii="Times New Roman" w:hAnsi="Times New Roman" w:cs="Times New Roman"/>
                <w:color w:val="000000"/>
                <w:sz w:val="26"/>
                <w:szCs w:val="26"/>
              </w:rPr>
              <w:t xml:space="preserve">численность работников, обучающихся в федеральных государственных образовательных организациях </w:t>
            </w:r>
            <w:proofErr w:type="gramStart"/>
            <w:r w:rsidRPr="003B789A">
              <w:rPr>
                <w:rFonts w:ascii="Times New Roman" w:hAnsi="Times New Roman" w:cs="Times New Roman"/>
                <w:color w:val="000000"/>
                <w:sz w:val="26"/>
                <w:szCs w:val="26"/>
              </w:rPr>
              <w:t>высшего</w:t>
            </w:r>
            <w:proofErr w:type="gramEnd"/>
            <w:r w:rsidRPr="003B789A">
              <w:rPr>
                <w:rFonts w:ascii="Times New Roman" w:hAnsi="Times New Roman" w:cs="Times New Roman"/>
                <w:color w:val="000000"/>
                <w:sz w:val="26"/>
                <w:szCs w:val="26"/>
              </w:rPr>
              <w:t xml:space="preserve"> образования, подведомственных Министерству сельского хозяйства Российской Федерации, по ученическим договорам – </w:t>
            </w:r>
            <w:r w:rsidRPr="003B789A">
              <w:rPr>
                <w:rFonts w:ascii="Times New Roman" w:hAnsi="Times New Roman" w:cs="Times New Roman"/>
                <w:color w:val="000000"/>
                <w:sz w:val="26"/>
                <w:szCs w:val="26"/>
              </w:rPr>
              <w:br/>
              <w:t>0 человек;</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3B789A">
              <w:rPr>
                <w:rFonts w:ascii="Times New Roman" w:hAnsi="Times New Roman" w:cs="Times New Roman"/>
                <w:color w:val="000000"/>
                <w:sz w:val="26"/>
                <w:szCs w:val="26"/>
              </w:rPr>
              <w:t xml:space="preserve">численность студентов, обучающихся в федеральных государственных образовательных </w:t>
            </w:r>
            <w:proofErr w:type="gramStart"/>
            <w:r w:rsidRPr="003B789A">
              <w:rPr>
                <w:rFonts w:ascii="Times New Roman" w:hAnsi="Times New Roman" w:cs="Times New Roman"/>
                <w:color w:val="000000"/>
                <w:sz w:val="26"/>
                <w:szCs w:val="26"/>
              </w:rPr>
              <w:t>организациях</w:t>
            </w:r>
            <w:proofErr w:type="gramEnd"/>
            <w:r w:rsidRPr="003B789A">
              <w:rPr>
                <w:rFonts w:ascii="Times New Roman" w:hAnsi="Times New Roman" w:cs="Times New Roman"/>
                <w:color w:val="000000"/>
                <w:sz w:val="26"/>
                <w:szCs w:val="26"/>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3 человека</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p>
        </w:tc>
      </w:tr>
      <w:tr w:rsidR="009975E3" w:rsidRPr="003B789A" w:rsidTr="00D1065A">
        <w:tc>
          <w:tcPr>
            <w:tcW w:w="1709"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Сроки реализации подпрограммы</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p>
        </w:tc>
        <w:tc>
          <w:tcPr>
            <w:tcW w:w="179"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bCs/>
                <w:sz w:val="26"/>
                <w:szCs w:val="26"/>
              </w:rPr>
              <w:t>–</w:t>
            </w:r>
          </w:p>
        </w:tc>
        <w:tc>
          <w:tcPr>
            <w:tcW w:w="3112"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2020–2025 годы</w:t>
            </w:r>
          </w:p>
        </w:tc>
      </w:tr>
      <w:tr w:rsidR="009975E3" w:rsidRPr="003B789A" w:rsidTr="00D1065A">
        <w:tc>
          <w:tcPr>
            <w:tcW w:w="1709"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 xml:space="preserve">Объемы финансирования подпрограммы с </w:t>
            </w:r>
            <w:r w:rsidRPr="003B789A">
              <w:rPr>
                <w:rFonts w:ascii="Times New Roman" w:hAnsi="Times New Roman" w:cs="Times New Roman"/>
                <w:bCs/>
                <w:sz w:val="26"/>
                <w:szCs w:val="26"/>
              </w:rPr>
              <w:lastRenderedPageBreak/>
              <w:t xml:space="preserve">разбивкой по годам реализации </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p>
        </w:tc>
        <w:tc>
          <w:tcPr>
            <w:tcW w:w="179"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bCs/>
                <w:sz w:val="26"/>
                <w:szCs w:val="26"/>
              </w:rPr>
              <w:lastRenderedPageBreak/>
              <w:t>–</w:t>
            </w:r>
          </w:p>
        </w:tc>
        <w:tc>
          <w:tcPr>
            <w:tcW w:w="3112"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color w:val="000000"/>
                <w:sz w:val="26"/>
                <w:szCs w:val="26"/>
              </w:rPr>
            </w:pPr>
            <w:r w:rsidRPr="003B789A">
              <w:rPr>
                <w:rFonts w:ascii="Times New Roman" w:hAnsi="Times New Roman" w:cs="Times New Roman"/>
                <w:bCs/>
                <w:color w:val="000000"/>
                <w:sz w:val="26"/>
                <w:szCs w:val="26"/>
              </w:rPr>
              <w:t xml:space="preserve">прогнозируемые объемы бюджетных ассигнований на реализацию мероприятий </w:t>
            </w:r>
            <w:r w:rsidRPr="003B789A">
              <w:rPr>
                <w:rFonts w:ascii="Times New Roman" w:hAnsi="Times New Roman" w:cs="Times New Roman"/>
                <w:bCs/>
                <w:color w:val="000000"/>
                <w:sz w:val="26"/>
                <w:szCs w:val="26"/>
              </w:rPr>
              <w:lastRenderedPageBreak/>
              <w:t xml:space="preserve">подпрограммы в 2020–2025 </w:t>
            </w:r>
            <w:proofErr w:type="gramStart"/>
            <w:r w:rsidRPr="003B789A">
              <w:rPr>
                <w:rFonts w:ascii="Times New Roman" w:hAnsi="Times New Roman" w:cs="Times New Roman"/>
                <w:bCs/>
                <w:color w:val="000000"/>
                <w:sz w:val="26"/>
                <w:szCs w:val="26"/>
              </w:rPr>
              <w:t>годах</w:t>
            </w:r>
            <w:proofErr w:type="gramEnd"/>
            <w:r w:rsidRPr="003B789A">
              <w:rPr>
                <w:rFonts w:ascii="Times New Roman" w:hAnsi="Times New Roman" w:cs="Times New Roman"/>
                <w:bCs/>
                <w:color w:val="000000"/>
                <w:sz w:val="26"/>
                <w:szCs w:val="26"/>
              </w:rPr>
              <w:t xml:space="preserve"> составляют 110,52 тыс. рублей, в том числе:</w:t>
            </w:r>
          </w:p>
          <w:p w:rsidR="009975E3" w:rsidRPr="003B789A" w:rsidRDefault="009975E3" w:rsidP="009975E3">
            <w:pPr>
              <w:widowControl w:val="0"/>
              <w:autoSpaceDE w:val="0"/>
              <w:autoSpaceDN w:val="0"/>
              <w:spacing w:after="0" w:line="247" w:lineRule="auto"/>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2020 году – 0,0 тыс. рублей;</w:t>
            </w:r>
          </w:p>
          <w:p w:rsidR="009975E3" w:rsidRPr="003B789A" w:rsidRDefault="009975E3" w:rsidP="009975E3">
            <w:pPr>
              <w:widowControl w:val="0"/>
              <w:autoSpaceDE w:val="0"/>
              <w:autoSpaceDN w:val="0"/>
              <w:spacing w:after="0" w:line="247" w:lineRule="auto"/>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2021 году – 0,0 тыс. рублей;</w:t>
            </w:r>
          </w:p>
          <w:p w:rsidR="009975E3" w:rsidRPr="003B789A" w:rsidRDefault="009975E3" w:rsidP="009975E3">
            <w:pPr>
              <w:widowControl w:val="0"/>
              <w:autoSpaceDE w:val="0"/>
              <w:autoSpaceDN w:val="0"/>
              <w:spacing w:after="0" w:line="247" w:lineRule="auto"/>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2022 году – 0,0 тыс. рублей;</w:t>
            </w:r>
          </w:p>
          <w:p w:rsidR="009975E3" w:rsidRPr="003B789A" w:rsidRDefault="009975E3" w:rsidP="009975E3">
            <w:pPr>
              <w:widowControl w:val="0"/>
              <w:autoSpaceDE w:val="0"/>
              <w:autoSpaceDN w:val="0"/>
              <w:adjustRightInd w:val="0"/>
              <w:spacing w:after="0" w:line="247"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2023 году –36,84 тыс. рублей;</w:t>
            </w:r>
          </w:p>
          <w:p w:rsidR="009975E3" w:rsidRPr="003B789A" w:rsidRDefault="009975E3" w:rsidP="009975E3">
            <w:pPr>
              <w:widowControl w:val="0"/>
              <w:autoSpaceDE w:val="0"/>
              <w:autoSpaceDN w:val="0"/>
              <w:adjustRightInd w:val="0"/>
              <w:spacing w:after="0" w:line="247"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2024 году – 36,84 тыс. рублей;</w:t>
            </w:r>
          </w:p>
          <w:p w:rsidR="009975E3" w:rsidRPr="003B789A" w:rsidRDefault="009975E3" w:rsidP="009975E3">
            <w:pPr>
              <w:widowControl w:val="0"/>
              <w:autoSpaceDE w:val="0"/>
              <w:autoSpaceDN w:val="0"/>
              <w:adjustRightInd w:val="0"/>
              <w:spacing w:after="0" w:line="247"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2025 году – 36,84 тыс. рублей;</w:t>
            </w:r>
          </w:p>
          <w:p w:rsidR="009975E3" w:rsidRPr="003B789A" w:rsidRDefault="009975E3" w:rsidP="009975E3">
            <w:pPr>
              <w:widowControl w:val="0"/>
              <w:autoSpaceDE w:val="0"/>
              <w:autoSpaceDN w:val="0"/>
              <w:adjustRightInd w:val="0"/>
              <w:spacing w:after="0" w:line="247" w:lineRule="auto"/>
              <w:jc w:val="both"/>
              <w:rPr>
                <w:rFonts w:ascii="Times New Roman" w:hAnsi="Times New Roman" w:cs="Times New Roman"/>
                <w:bCs/>
                <w:sz w:val="26"/>
                <w:szCs w:val="26"/>
              </w:rPr>
            </w:pPr>
            <w:r w:rsidRPr="003B789A">
              <w:rPr>
                <w:rFonts w:ascii="Times New Roman" w:hAnsi="Times New Roman" w:cs="Times New Roman"/>
                <w:bCs/>
                <w:sz w:val="26"/>
                <w:szCs w:val="26"/>
              </w:rPr>
              <w:t>из них средства:</w:t>
            </w:r>
          </w:p>
          <w:p w:rsidR="009975E3" w:rsidRPr="003B789A" w:rsidRDefault="009975E3" w:rsidP="009975E3">
            <w:pPr>
              <w:widowControl w:val="0"/>
              <w:autoSpaceDE w:val="0"/>
              <w:autoSpaceDN w:val="0"/>
              <w:adjustRightInd w:val="0"/>
              <w:spacing w:after="0" w:line="247" w:lineRule="auto"/>
              <w:jc w:val="both"/>
              <w:rPr>
                <w:rFonts w:ascii="Times New Roman" w:hAnsi="Times New Roman" w:cs="Times New Roman"/>
                <w:bCs/>
                <w:sz w:val="26"/>
                <w:szCs w:val="26"/>
              </w:rPr>
            </w:pPr>
            <w:r w:rsidRPr="003B789A">
              <w:rPr>
                <w:rFonts w:ascii="Times New Roman" w:hAnsi="Times New Roman" w:cs="Times New Roman"/>
                <w:bCs/>
                <w:sz w:val="26"/>
                <w:szCs w:val="26"/>
              </w:rPr>
              <w:t>федерального бюджета – 32,82 тыс. рублей (29,7 процента), в том числе:</w:t>
            </w:r>
          </w:p>
          <w:p w:rsidR="009975E3" w:rsidRPr="003B789A" w:rsidRDefault="009975E3" w:rsidP="009975E3">
            <w:pPr>
              <w:widowControl w:val="0"/>
              <w:autoSpaceDE w:val="0"/>
              <w:autoSpaceDN w:val="0"/>
              <w:spacing w:after="0" w:line="247" w:lineRule="auto"/>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2020 году – 0,0 тыс. рублей;</w:t>
            </w:r>
          </w:p>
          <w:p w:rsidR="009975E3" w:rsidRPr="003B789A" w:rsidRDefault="009975E3" w:rsidP="009975E3">
            <w:pPr>
              <w:widowControl w:val="0"/>
              <w:autoSpaceDE w:val="0"/>
              <w:autoSpaceDN w:val="0"/>
              <w:spacing w:after="0" w:line="247" w:lineRule="auto"/>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2021 году – 0,0 тыс. рублей;</w:t>
            </w:r>
          </w:p>
          <w:p w:rsidR="009975E3" w:rsidRPr="003B789A" w:rsidRDefault="009975E3" w:rsidP="009975E3">
            <w:pPr>
              <w:widowControl w:val="0"/>
              <w:autoSpaceDE w:val="0"/>
              <w:autoSpaceDN w:val="0"/>
              <w:spacing w:after="0" w:line="240" w:lineRule="auto"/>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2022 году – 0,0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2023 году – 10,94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2024 году – 10,94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2025 году – 10,94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 xml:space="preserve">республиканского бюджета Чувашской Республики – 0,33 тыс. рублей </w:t>
            </w:r>
            <w:r w:rsidRPr="003B789A">
              <w:rPr>
                <w:rFonts w:ascii="Times New Roman" w:hAnsi="Times New Roman" w:cs="Times New Roman"/>
                <w:bCs/>
                <w:sz w:val="26"/>
                <w:szCs w:val="26"/>
              </w:rPr>
              <w:br/>
              <w:t>(0,3 процента), в том числе:</w:t>
            </w:r>
          </w:p>
          <w:p w:rsidR="009975E3" w:rsidRPr="003B789A" w:rsidRDefault="009975E3" w:rsidP="009975E3">
            <w:pPr>
              <w:widowControl w:val="0"/>
              <w:autoSpaceDE w:val="0"/>
              <w:autoSpaceDN w:val="0"/>
              <w:spacing w:after="0" w:line="240" w:lineRule="auto"/>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2020 году – 0,0 тыс. рублей;</w:t>
            </w:r>
          </w:p>
          <w:p w:rsidR="009975E3" w:rsidRPr="003B789A" w:rsidRDefault="009975E3" w:rsidP="009975E3">
            <w:pPr>
              <w:widowControl w:val="0"/>
              <w:autoSpaceDE w:val="0"/>
              <w:autoSpaceDN w:val="0"/>
              <w:spacing w:after="0" w:line="240" w:lineRule="auto"/>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2021 году – 0,0 тыс. рублей;</w:t>
            </w:r>
          </w:p>
          <w:p w:rsidR="009975E3" w:rsidRPr="003B789A" w:rsidRDefault="009975E3" w:rsidP="009975E3">
            <w:pPr>
              <w:widowControl w:val="0"/>
              <w:autoSpaceDE w:val="0"/>
              <w:autoSpaceDN w:val="0"/>
              <w:spacing w:after="0" w:line="240" w:lineRule="auto"/>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2022 году – 0,0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2023 году – 0,11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2024 году – 0,11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2025 году – 0,11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 xml:space="preserve">внебюджетных источников – 77,37 тыс. рублей </w:t>
            </w:r>
            <w:proofErr w:type="gramStart"/>
            <w:r w:rsidRPr="003B789A">
              <w:rPr>
                <w:rFonts w:ascii="Times New Roman" w:hAnsi="Times New Roman" w:cs="Times New Roman"/>
                <w:bCs/>
                <w:sz w:val="26"/>
                <w:szCs w:val="26"/>
              </w:rPr>
              <w:t xml:space="preserve">( </w:t>
            </w:r>
            <w:proofErr w:type="gramEnd"/>
            <w:r w:rsidRPr="003B789A">
              <w:rPr>
                <w:rFonts w:ascii="Times New Roman" w:hAnsi="Times New Roman" w:cs="Times New Roman"/>
                <w:bCs/>
                <w:sz w:val="26"/>
                <w:szCs w:val="26"/>
              </w:rPr>
              <w:t>70 процентов), в том числе:</w:t>
            </w:r>
          </w:p>
          <w:p w:rsidR="009975E3" w:rsidRPr="003B789A" w:rsidRDefault="009975E3" w:rsidP="009975E3">
            <w:pPr>
              <w:widowControl w:val="0"/>
              <w:autoSpaceDE w:val="0"/>
              <w:autoSpaceDN w:val="0"/>
              <w:spacing w:after="0" w:line="240" w:lineRule="auto"/>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2020 году – 0,0 тыс. рублей;</w:t>
            </w:r>
          </w:p>
          <w:p w:rsidR="009975E3" w:rsidRPr="003B789A" w:rsidRDefault="009975E3" w:rsidP="009975E3">
            <w:pPr>
              <w:widowControl w:val="0"/>
              <w:autoSpaceDE w:val="0"/>
              <w:autoSpaceDN w:val="0"/>
              <w:spacing w:after="0" w:line="240" w:lineRule="auto"/>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2021 году – 0,0 тыс. рублей;</w:t>
            </w:r>
          </w:p>
          <w:p w:rsidR="009975E3" w:rsidRPr="003B789A" w:rsidRDefault="009975E3" w:rsidP="009975E3">
            <w:pPr>
              <w:widowControl w:val="0"/>
              <w:autoSpaceDE w:val="0"/>
              <w:autoSpaceDN w:val="0"/>
              <w:spacing w:after="0" w:line="240" w:lineRule="auto"/>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2022 году – 0,0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2023 году – 25,79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2024 году – 25,79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2025 году – 25,79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p>
        </w:tc>
      </w:tr>
      <w:tr w:rsidR="009975E3" w:rsidRPr="003B789A" w:rsidTr="00D1065A">
        <w:tc>
          <w:tcPr>
            <w:tcW w:w="1709"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lastRenderedPageBreak/>
              <w:t xml:space="preserve">Ожидаемые результаты реализации подпрограммы </w:t>
            </w:r>
          </w:p>
        </w:tc>
        <w:tc>
          <w:tcPr>
            <w:tcW w:w="179"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bCs/>
                <w:sz w:val="26"/>
                <w:szCs w:val="26"/>
              </w:rPr>
              <w:t>–</w:t>
            </w:r>
          </w:p>
        </w:tc>
        <w:tc>
          <w:tcPr>
            <w:tcW w:w="3112" w:type="pct"/>
          </w:tcPr>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sz w:val="26"/>
                <w:szCs w:val="26"/>
              </w:rPr>
              <w:t xml:space="preserve">увеличение доли квалифицированных специалистов в сельскохозяйственном </w:t>
            </w:r>
            <w:proofErr w:type="gramStart"/>
            <w:r w:rsidRPr="003B789A">
              <w:rPr>
                <w:rFonts w:ascii="Times New Roman" w:hAnsi="Times New Roman" w:cs="Times New Roman"/>
                <w:sz w:val="26"/>
                <w:szCs w:val="26"/>
              </w:rPr>
              <w:t>производстве</w:t>
            </w:r>
            <w:proofErr w:type="gramEnd"/>
            <w:r w:rsidRPr="003B789A">
              <w:rPr>
                <w:rFonts w:ascii="Times New Roman" w:hAnsi="Times New Roman" w:cs="Times New Roman"/>
                <w:sz w:val="26"/>
                <w:szCs w:val="26"/>
              </w:rPr>
              <w:t>;</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sz w:val="26"/>
                <w:szCs w:val="26"/>
              </w:rPr>
              <w:t>прохождение профессиональной подготовки, переподготовки и повышения квалификации по аграрным направлениям.</w:t>
            </w:r>
          </w:p>
        </w:tc>
      </w:tr>
    </w:tbl>
    <w:p w:rsidR="009975E3" w:rsidRPr="009975E3" w:rsidRDefault="009975E3" w:rsidP="009975E3">
      <w:pPr>
        <w:widowControl w:val="0"/>
        <w:autoSpaceDE w:val="0"/>
        <w:autoSpaceDN w:val="0"/>
        <w:spacing w:after="0" w:line="240" w:lineRule="auto"/>
        <w:jc w:val="both"/>
        <w:rPr>
          <w:rFonts w:ascii="Times New Roman" w:eastAsia="Times New Roman" w:hAnsi="Times New Roman" w:cs="Times New Roman"/>
          <w:b/>
          <w:sz w:val="24"/>
          <w:szCs w:val="24"/>
        </w:rPr>
      </w:pPr>
    </w:p>
    <w:p w:rsidR="009975E3" w:rsidRPr="003B789A" w:rsidRDefault="009975E3" w:rsidP="009975E3">
      <w:pPr>
        <w:widowControl w:val="0"/>
        <w:autoSpaceDE w:val="0"/>
        <w:autoSpaceDN w:val="0"/>
        <w:spacing w:after="0" w:line="240" w:lineRule="auto"/>
        <w:jc w:val="center"/>
        <w:rPr>
          <w:rFonts w:ascii="Times New Roman" w:eastAsia="Times New Roman" w:hAnsi="Times New Roman" w:cs="Times New Roman"/>
          <w:b/>
          <w:sz w:val="26"/>
          <w:szCs w:val="26"/>
        </w:rPr>
      </w:pPr>
      <w:r w:rsidRPr="009975E3">
        <w:rPr>
          <w:rFonts w:ascii="Times New Roman" w:eastAsia="Times New Roman" w:hAnsi="Times New Roman" w:cs="Times New Roman"/>
          <w:b/>
          <w:sz w:val="24"/>
          <w:szCs w:val="24"/>
        </w:rPr>
        <w:br w:type="page"/>
      </w:r>
      <w:r w:rsidRPr="003B789A">
        <w:rPr>
          <w:rFonts w:ascii="Times New Roman" w:eastAsia="Times New Roman" w:hAnsi="Times New Roman" w:cs="Times New Roman"/>
          <w:b/>
          <w:sz w:val="26"/>
          <w:szCs w:val="26"/>
        </w:rPr>
        <w:lastRenderedPageBreak/>
        <w:t xml:space="preserve">Раздел </w:t>
      </w:r>
      <w:r w:rsidRPr="003B789A">
        <w:rPr>
          <w:rFonts w:ascii="Times New Roman" w:eastAsia="Times New Roman" w:hAnsi="Times New Roman" w:cs="Times New Roman"/>
          <w:b/>
          <w:sz w:val="26"/>
          <w:szCs w:val="26"/>
          <w:lang w:val="en-US"/>
        </w:rPr>
        <w:t>I</w:t>
      </w:r>
      <w:r w:rsidRPr="003B789A">
        <w:rPr>
          <w:rFonts w:ascii="Times New Roman" w:eastAsia="Times New Roman" w:hAnsi="Times New Roman" w:cs="Times New Roman"/>
          <w:b/>
          <w:sz w:val="26"/>
          <w:szCs w:val="26"/>
        </w:rPr>
        <w:t xml:space="preserve">. Приоритеты и цель подпрограммы, </w:t>
      </w:r>
    </w:p>
    <w:p w:rsidR="009975E3" w:rsidRPr="003B789A" w:rsidRDefault="009975E3" w:rsidP="009975E3">
      <w:pPr>
        <w:widowControl w:val="0"/>
        <w:autoSpaceDE w:val="0"/>
        <w:autoSpaceDN w:val="0"/>
        <w:spacing w:after="0" w:line="240" w:lineRule="auto"/>
        <w:jc w:val="center"/>
        <w:rPr>
          <w:rFonts w:ascii="Times New Roman" w:eastAsia="Times New Roman" w:hAnsi="Times New Roman" w:cs="Times New Roman"/>
          <w:b/>
          <w:sz w:val="26"/>
          <w:szCs w:val="26"/>
        </w:rPr>
      </w:pPr>
      <w:r w:rsidRPr="003B789A">
        <w:rPr>
          <w:rFonts w:ascii="Times New Roman" w:eastAsia="Times New Roman" w:hAnsi="Times New Roman" w:cs="Times New Roman"/>
          <w:b/>
          <w:sz w:val="26"/>
          <w:szCs w:val="26"/>
        </w:rPr>
        <w:t xml:space="preserve">общая характеристика участия органов местного самоуправления </w:t>
      </w:r>
    </w:p>
    <w:p w:rsidR="009975E3" w:rsidRPr="003B789A" w:rsidRDefault="009975E3" w:rsidP="009975E3">
      <w:pPr>
        <w:widowControl w:val="0"/>
        <w:autoSpaceDE w:val="0"/>
        <w:autoSpaceDN w:val="0"/>
        <w:spacing w:after="0" w:line="240" w:lineRule="auto"/>
        <w:jc w:val="center"/>
        <w:rPr>
          <w:rFonts w:ascii="Times New Roman" w:eastAsia="Times New Roman" w:hAnsi="Times New Roman" w:cs="Times New Roman"/>
          <w:b/>
          <w:sz w:val="26"/>
          <w:szCs w:val="26"/>
        </w:rPr>
      </w:pPr>
      <w:r w:rsidRPr="003B789A">
        <w:rPr>
          <w:rFonts w:ascii="Times New Roman" w:eastAsia="Times New Roman" w:hAnsi="Times New Roman" w:cs="Times New Roman"/>
          <w:b/>
          <w:sz w:val="26"/>
          <w:szCs w:val="26"/>
        </w:rPr>
        <w:t>поселений района в ее реализации</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b/>
          <w:sz w:val="26"/>
          <w:szCs w:val="26"/>
        </w:rPr>
      </w:pP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sz w:val="26"/>
          <w:szCs w:val="26"/>
        </w:rPr>
        <w:t>Приоритетом государственной политики в сфере реализации подпрограммы «Развитие рынка труда (кадрового потенциала) на сельских территориях» (далее – подпрограмма) является обеспечение сельских территорий высококвалифицированными кадрами.</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sz w:val="26"/>
          <w:szCs w:val="26"/>
        </w:rPr>
        <w:t>Основной целью подпрограммы является содействие занятости населения и привлечению кадров на сельские территории.</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sz w:val="26"/>
          <w:szCs w:val="26"/>
        </w:rPr>
        <w:t>Достижению поставленной в подпрограмме цели способствует решение следующих задач:</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sz w:val="26"/>
          <w:szCs w:val="26"/>
        </w:rPr>
        <w:t xml:space="preserve">оказание содействия сельскохозяйственным товаропроизводителям в </w:t>
      </w:r>
      <w:proofErr w:type="gramStart"/>
      <w:r w:rsidRPr="003B789A">
        <w:rPr>
          <w:rFonts w:ascii="Times New Roman" w:hAnsi="Times New Roman" w:cs="Times New Roman"/>
          <w:sz w:val="26"/>
          <w:szCs w:val="26"/>
        </w:rPr>
        <w:t>обеспечении</w:t>
      </w:r>
      <w:proofErr w:type="gramEnd"/>
      <w:r w:rsidRPr="003B789A">
        <w:rPr>
          <w:rFonts w:ascii="Times New Roman" w:hAnsi="Times New Roman" w:cs="Times New Roman"/>
          <w:sz w:val="26"/>
          <w:szCs w:val="26"/>
        </w:rPr>
        <w:t xml:space="preserve"> квалифицированными специалистами;</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sz w:val="26"/>
          <w:szCs w:val="26"/>
        </w:rPr>
        <w:t>создание условий для привлечения молодых специалистов для трудоустройства на сельских территориях.</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3B789A" w:rsidRDefault="009975E3" w:rsidP="009975E3">
      <w:pPr>
        <w:widowControl w:val="0"/>
        <w:autoSpaceDE w:val="0"/>
        <w:autoSpaceDN w:val="0"/>
        <w:spacing w:after="0" w:line="240" w:lineRule="auto"/>
        <w:jc w:val="center"/>
        <w:rPr>
          <w:rFonts w:ascii="Times New Roman" w:eastAsia="Times New Roman" w:hAnsi="Times New Roman" w:cs="Times New Roman"/>
          <w:b/>
          <w:sz w:val="26"/>
          <w:szCs w:val="26"/>
        </w:rPr>
      </w:pPr>
      <w:r w:rsidRPr="003B789A">
        <w:rPr>
          <w:rFonts w:ascii="Times New Roman" w:eastAsia="Times New Roman" w:hAnsi="Times New Roman" w:cs="Times New Roman"/>
          <w:b/>
          <w:sz w:val="26"/>
          <w:szCs w:val="26"/>
        </w:rPr>
        <w:t xml:space="preserve">Раздел </w:t>
      </w:r>
      <w:r w:rsidRPr="003B789A">
        <w:rPr>
          <w:rFonts w:ascii="Times New Roman" w:eastAsia="Times New Roman" w:hAnsi="Times New Roman" w:cs="Times New Roman"/>
          <w:b/>
          <w:sz w:val="26"/>
          <w:szCs w:val="26"/>
          <w:lang w:val="en-US"/>
        </w:rPr>
        <w:t>II</w:t>
      </w:r>
      <w:r w:rsidRPr="003B789A">
        <w:rPr>
          <w:rFonts w:ascii="Times New Roman" w:eastAsia="Times New Roman" w:hAnsi="Times New Roman" w:cs="Times New Roman"/>
          <w:b/>
          <w:sz w:val="26"/>
          <w:szCs w:val="26"/>
        </w:rPr>
        <w:t xml:space="preserve">. Перечень и сведения о целевых показателях </w:t>
      </w:r>
    </w:p>
    <w:p w:rsidR="009975E3" w:rsidRPr="003B789A" w:rsidRDefault="009975E3" w:rsidP="009975E3">
      <w:pPr>
        <w:widowControl w:val="0"/>
        <w:autoSpaceDE w:val="0"/>
        <w:autoSpaceDN w:val="0"/>
        <w:spacing w:after="0" w:line="240" w:lineRule="auto"/>
        <w:jc w:val="center"/>
        <w:rPr>
          <w:rFonts w:ascii="Times New Roman" w:eastAsia="Times New Roman" w:hAnsi="Times New Roman" w:cs="Times New Roman"/>
          <w:b/>
          <w:sz w:val="26"/>
          <w:szCs w:val="26"/>
        </w:rPr>
      </w:pPr>
      <w:r w:rsidRPr="003B789A">
        <w:rPr>
          <w:rFonts w:ascii="Times New Roman" w:eastAsia="Times New Roman" w:hAnsi="Times New Roman" w:cs="Times New Roman"/>
          <w:b/>
          <w:sz w:val="26"/>
          <w:szCs w:val="26"/>
        </w:rPr>
        <w:t>(</w:t>
      </w:r>
      <w:proofErr w:type="gramStart"/>
      <w:r w:rsidRPr="003B789A">
        <w:rPr>
          <w:rFonts w:ascii="Times New Roman" w:eastAsia="Times New Roman" w:hAnsi="Times New Roman" w:cs="Times New Roman"/>
          <w:b/>
          <w:sz w:val="26"/>
          <w:szCs w:val="26"/>
        </w:rPr>
        <w:t>индикаторах</w:t>
      </w:r>
      <w:proofErr w:type="gramEnd"/>
      <w:r w:rsidRPr="003B789A">
        <w:rPr>
          <w:rFonts w:ascii="Times New Roman" w:eastAsia="Times New Roman" w:hAnsi="Times New Roman" w:cs="Times New Roman"/>
          <w:b/>
          <w:sz w:val="26"/>
          <w:szCs w:val="26"/>
        </w:rPr>
        <w:t xml:space="preserve">) подпрограммы с расшифровкой плановых </w:t>
      </w:r>
    </w:p>
    <w:p w:rsidR="009975E3" w:rsidRPr="003B789A" w:rsidRDefault="009975E3" w:rsidP="009975E3">
      <w:pPr>
        <w:widowControl w:val="0"/>
        <w:autoSpaceDE w:val="0"/>
        <w:autoSpaceDN w:val="0"/>
        <w:spacing w:after="0" w:line="240" w:lineRule="auto"/>
        <w:jc w:val="center"/>
        <w:rPr>
          <w:rFonts w:ascii="Times New Roman" w:eastAsia="Times New Roman" w:hAnsi="Times New Roman" w:cs="Times New Roman"/>
          <w:b/>
          <w:sz w:val="26"/>
          <w:szCs w:val="26"/>
        </w:rPr>
      </w:pPr>
      <w:r w:rsidRPr="003B789A">
        <w:rPr>
          <w:rFonts w:ascii="Times New Roman" w:eastAsia="Times New Roman" w:hAnsi="Times New Roman" w:cs="Times New Roman"/>
          <w:b/>
          <w:sz w:val="26"/>
          <w:szCs w:val="26"/>
        </w:rPr>
        <w:t>значений по годам ее реализации</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sz w:val="26"/>
          <w:szCs w:val="26"/>
        </w:rPr>
        <w:t>Целевыми показателями (индикаторами) подпрограммы являются:</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sz w:val="26"/>
          <w:szCs w:val="26"/>
        </w:rPr>
        <w:t xml:space="preserve">численность работников, обучающихся в федеральных государственных образовательных организациях </w:t>
      </w:r>
      <w:proofErr w:type="gramStart"/>
      <w:r w:rsidRPr="003B789A">
        <w:rPr>
          <w:rFonts w:ascii="Times New Roman" w:hAnsi="Times New Roman" w:cs="Times New Roman"/>
          <w:sz w:val="26"/>
          <w:szCs w:val="26"/>
        </w:rPr>
        <w:t>высшего</w:t>
      </w:r>
      <w:proofErr w:type="gramEnd"/>
      <w:r w:rsidRPr="003B789A">
        <w:rPr>
          <w:rFonts w:ascii="Times New Roman" w:hAnsi="Times New Roman" w:cs="Times New Roman"/>
          <w:sz w:val="26"/>
          <w:szCs w:val="26"/>
        </w:rPr>
        <w:t xml:space="preserve"> образования, подведомственных Министерству сельского хозяйства Российской Федерации, по ученическим договорам;</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sz w:val="26"/>
          <w:szCs w:val="26"/>
        </w:rPr>
        <w:t xml:space="preserve">численность студентов, обучающихся в федеральных государственных образовательных </w:t>
      </w:r>
      <w:proofErr w:type="gramStart"/>
      <w:r w:rsidRPr="003B789A">
        <w:rPr>
          <w:rFonts w:ascii="Times New Roman" w:hAnsi="Times New Roman" w:cs="Times New Roman"/>
          <w:sz w:val="26"/>
          <w:szCs w:val="26"/>
        </w:rPr>
        <w:t>организациях</w:t>
      </w:r>
      <w:proofErr w:type="gramEnd"/>
      <w:r w:rsidRPr="003B789A">
        <w:rPr>
          <w:rFonts w:ascii="Times New Roman" w:hAnsi="Times New Roman" w:cs="Times New Roman"/>
          <w:sz w:val="26"/>
          <w:szCs w:val="26"/>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Реализация мероприятий подпрограммы должна обеспечить:</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sz w:val="26"/>
          <w:szCs w:val="26"/>
        </w:rPr>
        <w:t xml:space="preserve">численность работников, обучающихся в федеральных государственных образовательных организациях </w:t>
      </w:r>
      <w:proofErr w:type="gramStart"/>
      <w:r w:rsidRPr="003B789A">
        <w:rPr>
          <w:rFonts w:ascii="Times New Roman" w:hAnsi="Times New Roman" w:cs="Times New Roman"/>
          <w:sz w:val="26"/>
          <w:szCs w:val="26"/>
        </w:rPr>
        <w:t>высшего</w:t>
      </w:r>
      <w:proofErr w:type="gramEnd"/>
      <w:r w:rsidRPr="003B789A">
        <w:rPr>
          <w:rFonts w:ascii="Times New Roman" w:hAnsi="Times New Roman" w:cs="Times New Roman"/>
          <w:sz w:val="26"/>
          <w:szCs w:val="26"/>
        </w:rPr>
        <w:t xml:space="preserve"> образования, подведомственных Министерству сельского хозяйства Российской Федерации, по ученическим договорам – 0 человек:</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sz w:val="26"/>
          <w:szCs w:val="26"/>
        </w:rPr>
      </w:pPr>
      <w:r w:rsidRPr="003B789A">
        <w:rPr>
          <w:rFonts w:ascii="Times New Roman" w:hAnsi="Times New Roman" w:cs="Times New Roman"/>
          <w:sz w:val="26"/>
          <w:szCs w:val="26"/>
        </w:rPr>
        <w:t xml:space="preserve">численность студентов, обучающихся в федеральных государственных образовательных </w:t>
      </w:r>
      <w:proofErr w:type="gramStart"/>
      <w:r w:rsidRPr="003B789A">
        <w:rPr>
          <w:rFonts w:ascii="Times New Roman" w:hAnsi="Times New Roman" w:cs="Times New Roman"/>
          <w:sz w:val="26"/>
          <w:szCs w:val="26"/>
        </w:rPr>
        <w:t>организациях</w:t>
      </w:r>
      <w:proofErr w:type="gramEnd"/>
      <w:r w:rsidRPr="003B789A">
        <w:rPr>
          <w:rFonts w:ascii="Times New Roman" w:hAnsi="Times New Roman" w:cs="Times New Roman"/>
          <w:sz w:val="26"/>
          <w:szCs w:val="26"/>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3 человека:</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2023 году – 1 человек;</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2024 году – 1 человек;</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2025 году – 1 человек.</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sz w:val="26"/>
          <w:szCs w:val="26"/>
        </w:rPr>
      </w:pPr>
    </w:p>
    <w:p w:rsidR="009975E3" w:rsidRPr="003B789A" w:rsidRDefault="009975E3" w:rsidP="009975E3">
      <w:pPr>
        <w:widowControl w:val="0"/>
        <w:autoSpaceDE w:val="0"/>
        <w:autoSpaceDN w:val="0"/>
        <w:spacing w:after="0" w:line="247" w:lineRule="auto"/>
        <w:jc w:val="center"/>
        <w:rPr>
          <w:rFonts w:ascii="Times New Roman" w:eastAsia="Times New Roman" w:hAnsi="Times New Roman" w:cs="Times New Roman"/>
          <w:b/>
          <w:sz w:val="26"/>
          <w:szCs w:val="26"/>
        </w:rPr>
      </w:pPr>
      <w:r w:rsidRPr="003B789A">
        <w:rPr>
          <w:rFonts w:ascii="Times New Roman" w:eastAsia="Times New Roman" w:hAnsi="Times New Roman" w:cs="Times New Roman"/>
          <w:b/>
          <w:sz w:val="26"/>
          <w:szCs w:val="26"/>
        </w:rPr>
        <w:t xml:space="preserve">Раздел </w:t>
      </w:r>
      <w:r w:rsidRPr="003B789A">
        <w:rPr>
          <w:rFonts w:ascii="Times New Roman" w:eastAsia="Times New Roman" w:hAnsi="Times New Roman" w:cs="Times New Roman"/>
          <w:b/>
          <w:sz w:val="26"/>
          <w:szCs w:val="26"/>
          <w:lang w:val="en-US"/>
        </w:rPr>
        <w:t>III</w:t>
      </w:r>
      <w:r w:rsidRPr="003B789A">
        <w:rPr>
          <w:rFonts w:ascii="Times New Roman" w:eastAsia="Times New Roman" w:hAnsi="Times New Roman" w:cs="Times New Roman"/>
          <w:b/>
          <w:sz w:val="26"/>
          <w:szCs w:val="26"/>
        </w:rPr>
        <w:t xml:space="preserve">. Характеристика основных мероприятий, </w:t>
      </w:r>
    </w:p>
    <w:p w:rsidR="009975E3" w:rsidRPr="003B789A" w:rsidRDefault="009975E3" w:rsidP="009975E3">
      <w:pPr>
        <w:widowControl w:val="0"/>
        <w:autoSpaceDE w:val="0"/>
        <w:autoSpaceDN w:val="0"/>
        <w:spacing w:after="0" w:line="247" w:lineRule="auto"/>
        <w:jc w:val="center"/>
        <w:rPr>
          <w:rFonts w:ascii="Times New Roman" w:eastAsia="Times New Roman" w:hAnsi="Times New Roman" w:cs="Times New Roman"/>
          <w:b/>
          <w:sz w:val="26"/>
          <w:szCs w:val="26"/>
        </w:rPr>
      </w:pPr>
      <w:r w:rsidRPr="003B789A">
        <w:rPr>
          <w:rFonts w:ascii="Times New Roman" w:eastAsia="Times New Roman" w:hAnsi="Times New Roman" w:cs="Times New Roman"/>
          <w:b/>
          <w:sz w:val="26"/>
          <w:szCs w:val="26"/>
        </w:rPr>
        <w:t>мероприятий подпрограммы с указанием сроков их реализации</w:t>
      </w:r>
    </w:p>
    <w:p w:rsidR="009975E3" w:rsidRPr="003B789A" w:rsidRDefault="009975E3" w:rsidP="009975E3">
      <w:pPr>
        <w:widowControl w:val="0"/>
        <w:autoSpaceDE w:val="0"/>
        <w:autoSpaceDN w:val="0"/>
        <w:spacing w:after="0" w:line="247" w:lineRule="auto"/>
        <w:rPr>
          <w:rFonts w:ascii="Times New Roman" w:eastAsia="Times New Roman" w:hAnsi="Times New Roman" w:cs="Times New Roman"/>
          <w:b/>
          <w:sz w:val="26"/>
          <w:szCs w:val="26"/>
        </w:rPr>
      </w:pPr>
    </w:p>
    <w:p w:rsidR="009975E3" w:rsidRPr="003B789A" w:rsidRDefault="009975E3" w:rsidP="009975E3">
      <w:pPr>
        <w:widowControl w:val="0"/>
        <w:autoSpaceDE w:val="0"/>
        <w:autoSpaceDN w:val="0"/>
        <w:spacing w:after="0" w:line="247"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lastRenderedPageBreak/>
        <w:t xml:space="preserve">Основные мероприятия подпрограммы направлены на реализацию поставленных цели и задач подпрограммы и муниципальной программы в целом. </w:t>
      </w:r>
    </w:p>
    <w:p w:rsidR="009975E3" w:rsidRPr="003B789A" w:rsidRDefault="009975E3" w:rsidP="009975E3">
      <w:pPr>
        <w:widowControl w:val="0"/>
        <w:autoSpaceDE w:val="0"/>
        <w:autoSpaceDN w:val="0"/>
        <w:adjustRightInd w:val="0"/>
        <w:spacing w:after="0" w:line="247" w:lineRule="auto"/>
        <w:jc w:val="both"/>
        <w:rPr>
          <w:rFonts w:ascii="Times New Roman" w:hAnsi="Times New Roman" w:cs="Times New Roman"/>
          <w:sz w:val="26"/>
          <w:szCs w:val="26"/>
        </w:rPr>
      </w:pPr>
      <w:r w:rsidRPr="003B789A">
        <w:rPr>
          <w:rFonts w:ascii="Times New Roman" w:hAnsi="Times New Roman" w:cs="Times New Roman"/>
          <w:sz w:val="26"/>
          <w:szCs w:val="26"/>
        </w:rPr>
        <w:t xml:space="preserve">Основное мероприятие 1. Содействие сельскохозяйственным товаропроизводителям в </w:t>
      </w:r>
      <w:proofErr w:type="gramStart"/>
      <w:r w:rsidRPr="003B789A">
        <w:rPr>
          <w:rFonts w:ascii="Times New Roman" w:hAnsi="Times New Roman" w:cs="Times New Roman"/>
          <w:sz w:val="26"/>
          <w:szCs w:val="26"/>
        </w:rPr>
        <w:t>обеспечении</w:t>
      </w:r>
      <w:proofErr w:type="gramEnd"/>
      <w:r w:rsidRPr="003B789A">
        <w:rPr>
          <w:rFonts w:ascii="Times New Roman" w:hAnsi="Times New Roman" w:cs="Times New Roman"/>
          <w:sz w:val="26"/>
          <w:szCs w:val="26"/>
        </w:rPr>
        <w:t xml:space="preserve"> квалифицированными специалистами.</w:t>
      </w:r>
    </w:p>
    <w:p w:rsidR="009975E3" w:rsidRPr="003B789A" w:rsidRDefault="009975E3" w:rsidP="009975E3">
      <w:pPr>
        <w:widowControl w:val="0"/>
        <w:autoSpaceDE w:val="0"/>
        <w:autoSpaceDN w:val="0"/>
        <w:adjustRightInd w:val="0"/>
        <w:spacing w:after="0" w:line="247" w:lineRule="auto"/>
        <w:jc w:val="both"/>
        <w:rPr>
          <w:rFonts w:ascii="Times New Roman" w:hAnsi="Times New Roman" w:cs="Times New Roman"/>
          <w:sz w:val="26"/>
          <w:szCs w:val="26"/>
        </w:rPr>
      </w:pPr>
      <w:r w:rsidRPr="003B789A">
        <w:rPr>
          <w:rFonts w:ascii="Times New Roman" w:hAnsi="Times New Roman" w:cs="Times New Roman"/>
          <w:sz w:val="26"/>
          <w:szCs w:val="26"/>
        </w:rPr>
        <w:t xml:space="preserve">Мероприятие 1.1.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3B789A">
        <w:rPr>
          <w:rFonts w:ascii="Times New Roman" w:hAnsi="Times New Roman" w:cs="Times New Roman"/>
          <w:sz w:val="26"/>
          <w:szCs w:val="26"/>
        </w:rPr>
        <w:t>процентов</w:t>
      </w:r>
      <w:proofErr w:type="gramEnd"/>
      <w:r w:rsidRPr="003B789A">
        <w:rPr>
          <w:rFonts w:ascii="Times New Roman" w:hAnsi="Times New Roman" w:cs="Times New Roman"/>
          <w:sz w:val="26"/>
          <w:szCs w:val="26"/>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9975E3" w:rsidRPr="003B789A" w:rsidRDefault="009975E3" w:rsidP="009975E3">
      <w:pPr>
        <w:widowControl w:val="0"/>
        <w:autoSpaceDE w:val="0"/>
        <w:autoSpaceDN w:val="0"/>
        <w:adjustRightInd w:val="0"/>
        <w:spacing w:after="0" w:line="247" w:lineRule="auto"/>
        <w:jc w:val="both"/>
        <w:rPr>
          <w:rFonts w:ascii="Times New Roman" w:hAnsi="Times New Roman" w:cs="Times New Roman"/>
          <w:sz w:val="26"/>
          <w:szCs w:val="26"/>
        </w:rPr>
      </w:pPr>
      <w:r w:rsidRPr="003B789A">
        <w:rPr>
          <w:rFonts w:ascii="Times New Roman" w:hAnsi="Times New Roman" w:cs="Times New Roman"/>
          <w:sz w:val="26"/>
          <w:szCs w:val="26"/>
        </w:rPr>
        <w:t xml:space="preserve">Мероприятие 1.2. </w:t>
      </w:r>
      <w:proofErr w:type="gramStart"/>
      <w:r w:rsidRPr="003B789A">
        <w:rPr>
          <w:rFonts w:ascii="Times New Roman" w:hAnsi="Times New Roman" w:cs="Times New Roman"/>
          <w:sz w:val="26"/>
          <w:szCs w:val="26"/>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3B789A">
        <w:rPr>
          <w:rFonts w:ascii="Times New Roman" w:hAnsi="Times New Roman" w:cs="Times New Roman"/>
          <w:sz w:val="26"/>
          <w:szCs w:val="26"/>
        </w:rPr>
        <w:t xml:space="preserve"> практики.</w:t>
      </w:r>
    </w:p>
    <w:p w:rsidR="009975E3" w:rsidRPr="003B789A" w:rsidRDefault="009975E3" w:rsidP="009975E3">
      <w:pPr>
        <w:widowControl w:val="0"/>
        <w:autoSpaceDE w:val="0"/>
        <w:autoSpaceDN w:val="0"/>
        <w:spacing w:after="0" w:line="247" w:lineRule="auto"/>
        <w:jc w:val="center"/>
        <w:rPr>
          <w:rFonts w:ascii="Times New Roman" w:eastAsia="Times New Roman" w:hAnsi="Times New Roman" w:cs="Times New Roman"/>
          <w:b/>
          <w:sz w:val="26"/>
          <w:szCs w:val="26"/>
        </w:rPr>
      </w:pPr>
    </w:p>
    <w:p w:rsidR="009975E3" w:rsidRPr="003B789A" w:rsidRDefault="009975E3" w:rsidP="009975E3">
      <w:pPr>
        <w:widowControl w:val="0"/>
        <w:autoSpaceDE w:val="0"/>
        <w:autoSpaceDN w:val="0"/>
        <w:spacing w:after="0" w:line="247" w:lineRule="auto"/>
        <w:jc w:val="center"/>
        <w:rPr>
          <w:rFonts w:ascii="Times New Roman" w:eastAsia="Times New Roman" w:hAnsi="Times New Roman" w:cs="Times New Roman"/>
          <w:b/>
          <w:sz w:val="26"/>
          <w:szCs w:val="26"/>
        </w:rPr>
      </w:pPr>
      <w:r w:rsidRPr="003B789A">
        <w:rPr>
          <w:rFonts w:ascii="Times New Roman" w:eastAsia="Times New Roman" w:hAnsi="Times New Roman" w:cs="Times New Roman"/>
          <w:b/>
          <w:sz w:val="26"/>
          <w:szCs w:val="26"/>
        </w:rPr>
        <w:t xml:space="preserve">Раздел </w:t>
      </w:r>
      <w:r w:rsidRPr="003B789A">
        <w:rPr>
          <w:rFonts w:ascii="Times New Roman" w:eastAsia="Times New Roman" w:hAnsi="Times New Roman" w:cs="Times New Roman"/>
          <w:b/>
          <w:sz w:val="26"/>
          <w:szCs w:val="26"/>
          <w:lang w:val="en-US"/>
        </w:rPr>
        <w:t>IV</w:t>
      </w:r>
      <w:r w:rsidRPr="003B789A">
        <w:rPr>
          <w:rFonts w:ascii="Times New Roman" w:eastAsia="Times New Roman" w:hAnsi="Times New Roman" w:cs="Times New Roman"/>
          <w:b/>
          <w:sz w:val="26"/>
          <w:szCs w:val="26"/>
        </w:rPr>
        <w:t xml:space="preserve">. Обоснование объема финансовых ресурсов, необходимых </w:t>
      </w:r>
    </w:p>
    <w:p w:rsidR="009975E3" w:rsidRPr="003B789A" w:rsidRDefault="009975E3" w:rsidP="009975E3">
      <w:pPr>
        <w:widowControl w:val="0"/>
        <w:autoSpaceDE w:val="0"/>
        <w:autoSpaceDN w:val="0"/>
        <w:spacing w:after="0" w:line="247" w:lineRule="auto"/>
        <w:jc w:val="center"/>
        <w:rPr>
          <w:rFonts w:ascii="Times New Roman" w:eastAsia="Times New Roman" w:hAnsi="Times New Roman" w:cs="Times New Roman"/>
          <w:b/>
          <w:sz w:val="26"/>
          <w:szCs w:val="26"/>
        </w:rPr>
      </w:pPr>
      <w:proofErr w:type="gramStart"/>
      <w:r w:rsidRPr="003B789A">
        <w:rPr>
          <w:rFonts w:ascii="Times New Roman" w:eastAsia="Times New Roman" w:hAnsi="Times New Roman" w:cs="Times New Roman"/>
          <w:b/>
          <w:sz w:val="26"/>
          <w:szCs w:val="26"/>
        </w:rPr>
        <w:t xml:space="preserve">для реализации подпрограммы (с расшифровкой по источникам </w:t>
      </w:r>
      <w:proofErr w:type="gramEnd"/>
    </w:p>
    <w:p w:rsidR="009975E3" w:rsidRPr="003B789A" w:rsidRDefault="009975E3" w:rsidP="009975E3">
      <w:pPr>
        <w:widowControl w:val="0"/>
        <w:autoSpaceDE w:val="0"/>
        <w:autoSpaceDN w:val="0"/>
        <w:spacing w:after="0" w:line="247" w:lineRule="auto"/>
        <w:jc w:val="center"/>
        <w:rPr>
          <w:rFonts w:ascii="Times New Roman" w:eastAsia="Times New Roman" w:hAnsi="Times New Roman" w:cs="Times New Roman"/>
          <w:b/>
          <w:sz w:val="26"/>
          <w:szCs w:val="26"/>
        </w:rPr>
      </w:pPr>
      <w:r w:rsidRPr="003B789A">
        <w:rPr>
          <w:rFonts w:ascii="Times New Roman" w:eastAsia="Times New Roman" w:hAnsi="Times New Roman" w:cs="Times New Roman"/>
          <w:b/>
          <w:sz w:val="26"/>
          <w:szCs w:val="26"/>
        </w:rPr>
        <w:t>финансирования, по годам реализации подпрограммы)</w:t>
      </w:r>
    </w:p>
    <w:p w:rsidR="009975E3" w:rsidRPr="003B789A" w:rsidRDefault="009975E3" w:rsidP="009975E3">
      <w:pPr>
        <w:widowControl w:val="0"/>
        <w:autoSpaceDE w:val="0"/>
        <w:autoSpaceDN w:val="0"/>
        <w:spacing w:after="0" w:line="247" w:lineRule="auto"/>
        <w:jc w:val="both"/>
        <w:rPr>
          <w:rFonts w:ascii="Times New Roman" w:eastAsia="Times New Roman" w:hAnsi="Times New Roman" w:cs="Times New Roman"/>
          <w:sz w:val="26"/>
          <w:szCs w:val="26"/>
        </w:rPr>
      </w:pPr>
    </w:p>
    <w:p w:rsidR="009975E3" w:rsidRPr="003B789A" w:rsidRDefault="009975E3" w:rsidP="009975E3">
      <w:pPr>
        <w:widowControl w:val="0"/>
        <w:autoSpaceDE w:val="0"/>
        <w:autoSpaceDN w:val="0"/>
        <w:spacing w:after="0" w:line="247"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9975E3" w:rsidRPr="003B789A" w:rsidRDefault="009975E3" w:rsidP="009975E3">
      <w:pPr>
        <w:widowControl w:val="0"/>
        <w:autoSpaceDE w:val="0"/>
        <w:autoSpaceDN w:val="0"/>
        <w:spacing w:after="0" w:line="247"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 xml:space="preserve">Прогнозируемые объемы бюджетных ассигнований на реализацию мероприятий подпрограммы в 2020–2025 </w:t>
      </w:r>
      <w:proofErr w:type="gramStart"/>
      <w:r w:rsidRPr="003B789A">
        <w:rPr>
          <w:rFonts w:ascii="Times New Roman" w:eastAsia="Times New Roman" w:hAnsi="Times New Roman" w:cs="Times New Roman"/>
          <w:sz w:val="26"/>
          <w:szCs w:val="26"/>
        </w:rPr>
        <w:t>годах</w:t>
      </w:r>
      <w:proofErr w:type="gramEnd"/>
      <w:r w:rsidRPr="003B789A">
        <w:rPr>
          <w:rFonts w:ascii="Times New Roman" w:eastAsia="Times New Roman" w:hAnsi="Times New Roman" w:cs="Times New Roman"/>
          <w:sz w:val="26"/>
          <w:szCs w:val="26"/>
        </w:rPr>
        <w:t xml:space="preserve"> составляют 110,52 тыс. рублей, в том числе:</w:t>
      </w:r>
    </w:p>
    <w:p w:rsidR="009975E3" w:rsidRPr="003B789A" w:rsidRDefault="009975E3" w:rsidP="009975E3">
      <w:pPr>
        <w:widowControl w:val="0"/>
        <w:autoSpaceDE w:val="0"/>
        <w:autoSpaceDN w:val="0"/>
        <w:spacing w:after="0" w:line="247"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2020 году – 0,0 тыс. рублей;</w:t>
      </w:r>
    </w:p>
    <w:p w:rsidR="009975E3" w:rsidRPr="003B789A" w:rsidRDefault="009975E3" w:rsidP="009975E3">
      <w:pPr>
        <w:widowControl w:val="0"/>
        <w:autoSpaceDE w:val="0"/>
        <w:autoSpaceDN w:val="0"/>
        <w:spacing w:after="0" w:line="247"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2021 году – 0,0 тыс. рублей;</w:t>
      </w:r>
    </w:p>
    <w:p w:rsidR="009975E3" w:rsidRPr="003B789A" w:rsidRDefault="009975E3" w:rsidP="009975E3">
      <w:pPr>
        <w:widowControl w:val="0"/>
        <w:autoSpaceDE w:val="0"/>
        <w:autoSpaceDN w:val="0"/>
        <w:spacing w:after="0" w:line="247"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2022 году – 0,0 тыс. рублей;</w:t>
      </w:r>
    </w:p>
    <w:p w:rsidR="009975E3" w:rsidRPr="003B789A" w:rsidRDefault="009975E3" w:rsidP="009975E3">
      <w:pPr>
        <w:widowControl w:val="0"/>
        <w:autoSpaceDE w:val="0"/>
        <w:autoSpaceDN w:val="0"/>
        <w:adjustRightInd w:val="0"/>
        <w:spacing w:after="0" w:line="247"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2023 году –36,84 тыс. рублей;</w:t>
      </w:r>
    </w:p>
    <w:p w:rsidR="009975E3" w:rsidRPr="003B789A" w:rsidRDefault="009975E3" w:rsidP="009975E3">
      <w:pPr>
        <w:widowControl w:val="0"/>
        <w:autoSpaceDE w:val="0"/>
        <w:autoSpaceDN w:val="0"/>
        <w:adjustRightInd w:val="0"/>
        <w:spacing w:after="0" w:line="247"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2024 году – 36,84 тыс. рублей;</w:t>
      </w:r>
    </w:p>
    <w:p w:rsidR="009975E3" w:rsidRPr="003B789A" w:rsidRDefault="009975E3" w:rsidP="009975E3">
      <w:pPr>
        <w:widowControl w:val="0"/>
        <w:autoSpaceDE w:val="0"/>
        <w:autoSpaceDN w:val="0"/>
        <w:adjustRightInd w:val="0"/>
        <w:spacing w:after="0" w:line="247"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2025 году – 36,84 тыс. рублей;</w:t>
      </w:r>
    </w:p>
    <w:p w:rsidR="009975E3" w:rsidRPr="003B789A" w:rsidRDefault="009975E3" w:rsidP="009975E3">
      <w:pPr>
        <w:widowControl w:val="0"/>
        <w:autoSpaceDE w:val="0"/>
        <w:autoSpaceDN w:val="0"/>
        <w:adjustRightInd w:val="0"/>
        <w:spacing w:after="0" w:line="247" w:lineRule="auto"/>
        <w:jc w:val="both"/>
        <w:rPr>
          <w:rFonts w:ascii="Times New Roman" w:hAnsi="Times New Roman" w:cs="Times New Roman"/>
          <w:bCs/>
          <w:sz w:val="26"/>
          <w:szCs w:val="26"/>
        </w:rPr>
      </w:pPr>
      <w:r w:rsidRPr="003B789A">
        <w:rPr>
          <w:rFonts w:ascii="Times New Roman" w:hAnsi="Times New Roman" w:cs="Times New Roman"/>
          <w:bCs/>
          <w:sz w:val="26"/>
          <w:szCs w:val="26"/>
        </w:rPr>
        <w:t>из них средства:</w:t>
      </w:r>
    </w:p>
    <w:p w:rsidR="009975E3" w:rsidRPr="003B789A" w:rsidRDefault="009975E3" w:rsidP="009975E3">
      <w:pPr>
        <w:widowControl w:val="0"/>
        <w:autoSpaceDE w:val="0"/>
        <w:autoSpaceDN w:val="0"/>
        <w:adjustRightInd w:val="0"/>
        <w:spacing w:after="0" w:line="247" w:lineRule="auto"/>
        <w:jc w:val="both"/>
        <w:rPr>
          <w:rFonts w:ascii="Times New Roman" w:hAnsi="Times New Roman" w:cs="Times New Roman"/>
          <w:bCs/>
          <w:sz w:val="26"/>
          <w:szCs w:val="26"/>
        </w:rPr>
      </w:pPr>
      <w:r w:rsidRPr="003B789A">
        <w:rPr>
          <w:rFonts w:ascii="Times New Roman" w:hAnsi="Times New Roman" w:cs="Times New Roman"/>
          <w:bCs/>
          <w:sz w:val="26"/>
          <w:szCs w:val="26"/>
        </w:rPr>
        <w:t>федерального бюджета – 32,82 тыс. рублей (29,7 процента), в том числе:</w:t>
      </w:r>
    </w:p>
    <w:p w:rsidR="009975E3" w:rsidRPr="003B789A" w:rsidRDefault="009975E3" w:rsidP="009975E3">
      <w:pPr>
        <w:widowControl w:val="0"/>
        <w:autoSpaceDE w:val="0"/>
        <w:autoSpaceDN w:val="0"/>
        <w:spacing w:after="0" w:line="247"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2020 году – 0,0 тыс. рублей;</w:t>
      </w:r>
    </w:p>
    <w:p w:rsidR="009975E3" w:rsidRPr="003B789A" w:rsidRDefault="009975E3" w:rsidP="009975E3">
      <w:pPr>
        <w:widowControl w:val="0"/>
        <w:autoSpaceDE w:val="0"/>
        <w:autoSpaceDN w:val="0"/>
        <w:spacing w:after="0" w:line="247"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2021 году – 0,0 тыс. рублей;</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2022 году – 0,0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2023 году – 10,94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lastRenderedPageBreak/>
        <w:t>в 2024 году – 10,94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2025 году – 10,94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 xml:space="preserve">республиканского бюджета Чувашской Республики – 0,33 тыс. рублей </w:t>
      </w:r>
      <w:r w:rsidRPr="003B789A">
        <w:rPr>
          <w:rFonts w:ascii="Times New Roman" w:hAnsi="Times New Roman" w:cs="Times New Roman"/>
          <w:bCs/>
          <w:sz w:val="26"/>
          <w:szCs w:val="26"/>
        </w:rPr>
        <w:br/>
        <w:t>(0,3 процента), в том числе:</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2020 году – 0,0 тыс. рублей;</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2021 году – 0,0 тыс. рублей;</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2022 году – 0,0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2023 году – 0,11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2024 году – 0,11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2025 году – 0,11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 xml:space="preserve">внебюджетных источников – 77,37 тыс. рублей </w:t>
      </w:r>
      <w:proofErr w:type="gramStart"/>
      <w:r w:rsidRPr="003B789A">
        <w:rPr>
          <w:rFonts w:ascii="Times New Roman" w:hAnsi="Times New Roman" w:cs="Times New Roman"/>
          <w:bCs/>
          <w:sz w:val="26"/>
          <w:szCs w:val="26"/>
        </w:rPr>
        <w:t xml:space="preserve">( </w:t>
      </w:r>
      <w:proofErr w:type="gramEnd"/>
      <w:r w:rsidRPr="003B789A">
        <w:rPr>
          <w:rFonts w:ascii="Times New Roman" w:hAnsi="Times New Roman" w:cs="Times New Roman"/>
          <w:bCs/>
          <w:sz w:val="26"/>
          <w:szCs w:val="26"/>
        </w:rPr>
        <w:t>70 процентов), в том числе:</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2020 году – 0,0 тыс. рублей;</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2021 году – 0,0 тыс. рублей;</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в 2022 году – 0,0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2023 году – 25,79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2024 году – 25,79 тыс. рублей;</w:t>
      </w:r>
    </w:p>
    <w:p w:rsidR="009975E3" w:rsidRPr="003B789A" w:rsidRDefault="009975E3" w:rsidP="009975E3">
      <w:pPr>
        <w:widowControl w:val="0"/>
        <w:autoSpaceDE w:val="0"/>
        <w:autoSpaceDN w:val="0"/>
        <w:adjustRightInd w:val="0"/>
        <w:spacing w:after="0" w:line="240" w:lineRule="auto"/>
        <w:jc w:val="both"/>
        <w:rPr>
          <w:rFonts w:ascii="Times New Roman" w:hAnsi="Times New Roman" w:cs="Times New Roman"/>
          <w:bCs/>
          <w:sz w:val="26"/>
          <w:szCs w:val="26"/>
        </w:rPr>
      </w:pPr>
      <w:r w:rsidRPr="003B789A">
        <w:rPr>
          <w:rFonts w:ascii="Times New Roman" w:hAnsi="Times New Roman" w:cs="Times New Roman"/>
          <w:bCs/>
          <w:sz w:val="26"/>
          <w:szCs w:val="26"/>
        </w:rPr>
        <w:t>в 2025 году – 25,79 тыс. рублей.</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федерального бюджета и республиканского бюджета Чувашской Республики.</w:t>
      </w:r>
    </w:p>
    <w:p w:rsidR="009975E3" w:rsidRPr="003B789A" w:rsidRDefault="009975E3" w:rsidP="009975E3">
      <w:pPr>
        <w:widowControl w:val="0"/>
        <w:autoSpaceDE w:val="0"/>
        <w:autoSpaceDN w:val="0"/>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 xml:space="preserve">Ресурсное </w:t>
      </w:r>
      <w:hyperlink r:id="rId73" w:history="1">
        <w:r w:rsidRPr="003B789A">
          <w:rPr>
            <w:rFonts w:ascii="Times New Roman" w:eastAsia="Times New Roman" w:hAnsi="Times New Roman" w:cs="Times New Roman"/>
            <w:sz w:val="26"/>
            <w:szCs w:val="26"/>
          </w:rPr>
          <w:t>обеспечение</w:t>
        </w:r>
      </w:hyperlink>
      <w:r w:rsidRPr="003B789A">
        <w:rPr>
          <w:rFonts w:ascii="Times New Roman" w:eastAsia="Times New Roman" w:hAnsi="Times New Roman" w:cs="Times New Roman"/>
          <w:sz w:val="26"/>
          <w:szCs w:val="26"/>
        </w:rPr>
        <w:t xml:space="preserve"> реализации подпрограммы за счет всех источников финансирования приведено в приложении к настоящей подпрограмме.</w:t>
      </w:r>
    </w:p>
    <w:p w:rsidR="009975E3" w:rsidRPr="003B789A" w:rsidRDefault="009975E3" w:rsidP="009975E3">
      <w:pPr>
        <w:widowControl w:val="0"/>
        <w:autoSpaceDE w:val="0"/>
        <w:autoSpaceDN w:val="0"/>
        <w:spacing w:after="0" w:line="240" w:lineRule="auto"/>
        <w:jc w:val="right"/>
        <w:rPr>
          <w:rFonts w:ascii="Times New Roman" w:eastAsia="Times New Roman" w:hAnsi="Times New Roman" w:cs="Times New Roman"/>
          <w:sz w:val="26"/>
          <w:szCs w:val="26"/>
        </w:rPr>
      </w:pPr>
    </w:p>
    <w:p w:rsidR="009975E3" w:rsidRPr="009975E3" w:rsidRDefault="009975E3" w:rsidP="009975E3">
      <w:pPr>
        <w:widowControl w:val="0"/>
        <w:autoSpaceDE w:val="0"/>
        <w:autoSpaceDN w:val="0"/>
        <w:spacing w:after="0" w:line="240" w:lineRule="auto"/>
        <w:jc w:val="right"/>
        <w:rPr>
          <w:rFonts w:ascii="Times New Roman" w:eastAsia="Times New Roman" w:hAnsi="Times New Roman" w:cs="Times New Roman"/>
          <w:sz w:val="24"/>
          <w:szCs w:val="24"/>
        </w:rPr>
      </w:pPr>
    </w:p>
    <w:p w:rsidR="009975E3" w:rsidRPr="009975E3" w:rsidRDefault="009975E3" w:rsidP="009975E3">
      <w:pPr>
        <w:widowControl w:val="0"/>
        <w:autoSpaceDE w:val="0"/>
        <w:autoSpaceDN w:val="0"/>
        <w:spacing w:after="0" w:line="240" w:lineRule="auto"/>
        <w:jc w:val="right"/>
        <w:rPr>
          <w:rFonts w:ascii="Times New Roman" w:eastAsia="Times New Roman" w:hAnsi="Times New Roman" w:cs="Times New Roman"/>
          <w:sz w:val="24"/>
          <w:szCs w:val="24"/>
        </w:rPr>
      </w:pPr>
    </w:p>
    <w:p w:rsidR="009975E3" w:rsidRPr="009975E3" w:rsidRDefault="009975E3" w:rsidP="009975E3">
      <w:pPr>
        <w:widowControl w:val="0"/>
        <w:autoSpaceDE w:val="0"/>
        <w:autoSpaceDN w:val="0"/>
        <w:spacing w:after="0" w:line="240" w:lineRule="auto"/>
        <w:jc w:val="right"/>
        <w:rPr>
          <w:rFonts w:ascii="Times New Roman" w:eastAsia="Times New Roman" w:hAnsi="Times New Roman" w:cs="Times New Roman"/>
          <w:sz w:val="24"/>
          <w:szCs w:val="24"/>
        </w:rPr>
      </w:pPr>
    </w:p>
    <w:p w:rsidR="009975E3" w:rsidRPr="009975E3" w:rsidRDefault="009975E3" w:rsidP="009975E3">
      <w:pPr>
        <w:widowControl w:val="0"/>
        <w:autoSpaceDE w:val="0"/>
        <w:autoSpaceDN w:val="0"/>
        <w:spacing w:after="0" w:line="240" w:lineRule="auto"/>
        <w:jc w:val="right"/>
        <w:rPr>
          <w:rFonts w:ascii="Times New Roman" w:eastAsia="Times New Roman" w:hAnsi="Times New Roman" w:cs="Times New Roman"/>
          <w:sz w:val="24"/>
          <w:szCs w:val="24"/>
        </w:rPr>
        <w:sectPr w:rsidR="009975E3" w:rsidRPr="009975E3" w:rsidSect="00D1065A">
          <w:headerReference w:type="even" r:id="rId74"/>
          <w:headerReference w:type="default" r:id="rId75"/>
          <w:pgSz w:w="11905" w:h="16838"/>
          <w:pgMar w:top="1134" w:right="850" w:bottom="1134" w:left="1984" w:header="709" w:footer="709" w:gutter="0"/>
          <w:cols w:space="708"/>
          <w:titlePg/>
          <w:docGrid w:linePitch="360"/>
        </w:sectPr>
      </w:pPr>
    </w:p>
    <w:p w:rsidR="009975E3" w:rsidRPr="009975E3" w:rsidRDefault="009975E3" w:rsidP="009975E3">
      <w:pPr>
        <w:widowControl w:val="0"/>
        <w:autoSpaceDE w:val="0"/>
        <w:autoSpaceDN w:val="0"/>
        <w:spacing w:after="0" w:line="240" w:lineRule="auto"/>
        <w:jc w:val="center"/>
        <w:rPr>
          <w:rFonts w:ascii="Times New Roman" w:eastAsia="Times New Roman" w:hAnsi="Times New Roman" w:cs="Times New Roman"/>
          <w:sz w:val="24"/>
          <w:szCs w:val="24"/>
        </w:rPr>
      </w:pPr>
      <w:r w:rsidRPr="009975E3">
        <w:rPr>
          <w:rFonts w:ascii="Times New Roman" w:eastAsia="Times New Roman" w:hAnsi="Times New Roman" w:cs="Times New Roman"/>
          <w:sz w:val="24"/>
          <w:szCs w:val="24"/>
        </w:rPr>
        <w:lastRenderedPageBreak/>
        <w:t>Приложение</w:t>
      </w:r>
    </w:p>
    <w:p w:rsidR="009975E3" w:rsidRPr="009975E3" w:rsidRDefault="009975E3" w:rsidP="009975E3">
      <w:pPr>
        <w:widowControl w:val="0"/>
        <w:autoSpaceDE w:val="0"/>
        <w:autoSpaceDN w:val="0"/>
        <w:spacing w:after="0" w:line="240" w:lineRule="auto"/>
        <w:jc w:val="both"/>
        <w:rPr>
          <w:rFonts w:ascii="Times New Roman" w:eastAsia="Times New Roman" w:hAnsi="Times New Roman" w:cs="Times New Roman"/>
          <w:sz w:val="24"/>
          <w:szCs w:val="24"/>
        </w:rPr>
      </w:pPr>
      <w:r w:rsidRPr="009975E3">
        <w:rPr>
          <w:rFonts w:ascii="Times New Roman" w:eastAsia="Times New Roman" w:hAnsi="Times New Roman" w:cs="Times New Roman"/>
          <w:sz w:val="24"/>
          <w:szCs w:val="24"/>
        </w:rPr>
        <w:t>к подпрограмме «Развитие рынка труда (кадрового потенциала) на сельских территориях» муниципальной програм</w:t>
      </w:r>
      <w:r w:rsidRPr="009975E3">
        <w:rPr>
          <w:rFonts w:ascii="Times New Roman" w:eastAsia="Times New Roman" w:hAnsi="Times New Roman" w:cs="Times New Roman"/>
          <w:sz w:val="24"/>
          <w:szCs w:val="24"/>
        </w:rPr>
        <w:softHyphen/>
        <w:t xml:space="preserve">мы Ибресинского района Чувашской Республики  «Комплексное развитие сельских территорий» </w:t>
      </w:r>
    </w:p>
    <w:p w:rsidR="009975E3" w:rsidRPr="009975E3" w:rsidRDefault="009975E3" w:rsidP="009975E3">
      <w:pPr>
        <w:widowControl w:val="0"/>
        <w:autoSpaceDE w:val="0"/>
        <w:autoSpaceDN w:val="0"/>
        <w:spacing w:after="0" w:line="240" w:lineRule="auto"/>
        <w:rPr>
          <w:rFonts w:ascii="Times New Roman" w:eastAsia="Times New Roman" w:hAnsi="Times New Roman" w:cs="Times New Roman"/>
          <w:sz w:val="24"/>
          <w:szCs w:val="24"/>
        </w:rPr>
      </w:pPr>
    </w:p>
    <w:p w:rsidR="009975E3" w:rsidRPr="009975E3" w:rsidRDefault="009975E3" w:rsidP="009975E3">
      <w:pPr>
        <w:widowControl w:val="0"/>
        <w:autoSpaceDE w:val="0"/>
        <w:autoSpaceDN w:val="0"/>
        <w:spacing w:after="0" w:line="240" w:lineRule="auto"/>
        <w:jc w:val="center"/>
        <w:rPr>
          <w:rFonts w:ascii="Times New Roman" w:eastAsia="Times New Roman" w:hAnsi="Times New Roman" w:cs="Times New Roman"/>
          <w:b/>
          <w:sz w:val="24"/>
          <w:szCs w:val="24"/>
        </w:rPr>
      </w:pPr>
      <w:r w:rsidRPr="009975E3">
        <w:rPr>
          <w:rFonts w:ascii="Times New Roman" w:eastAsia="Times New Roman" w:hAnsi="Times New Roman" w:cs="Times New Roman"/>
          <w:b/>
          <w:sz w:val="24"/>
          <w:szCs w:val="24"/>
        </w:rPr>
        <w:t xml:space="preserve">РЕСУРСНОЕ ОБЕСПЕЧЕНИЕ </w:t>
      </w:r>
    </w:p>
    <w:p w:rsidR="009975E3" w:rsidRPr="009975E3" w:rsidRDefault="009975E3" w:rsidP="009975E3">
      <w:pPr>
        <w:widowControl w:val="0"/>
        <w:autoSpaceDE w:val="0"/>
        <w:autoSpaceDN w:val="0"/>
        <w:spacing w:after="0" w:line="240" w:lineRule="auto"/>
        <w:jc w:val="center"/>
        <w:rPr>
          <w:rFonts w:ascii="Times New Roman" w:eastAsia="Times New Roman" w:hAnsi="Times New Roman" w:cs="Times New Roman"/>
          <w:bCs/>
          <w:sz w:val="24"/>
          <w:szCs w:val="24"/>
        </w:rPr>
      </w:pPr>
      <w:r w:rsidRPr="009975E3">
        <w:rPr>
          <w:rFonts w:ascii="Times New Roman" w:eastAsia="Times New Roman" w:hAnsi="Times New Roman" w:cs="Times New Roman"/>
          <w:b/>
          <w:sz w:val="24"/>
          <w:szCs w:val="24"/>
        </w:rPr>
        <w:t>реализации подпрограммы «Развитие рынка труда (кадрового потенциала) на сельских территориях» муниципальной программы Ибресинского района Чувашской Республики «Комплексное развитие сельских территорий»</w:t>
      </w:r>
    </w:p>
    <w:tbl>
      <w:tblPr>
        <w:tblW w:w="4996" w:type="pct"/>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469"/>
        <w:gridCol w:w="1509"/>
        <w:gridCol w:w="863"/>
        <w:gridCol w:w="796"/>
        <w:gridCol w:w="574"/>
        <w:gridCol w:w="699"/>
        <w:gridCol w:w="666"/>
        <w:gridCol w:w="1395"/>
        <w:gridCol w:w="614"/>
        <w:gridCol w:w="717"/>
        <w:gridCol w:w="717"/>
        <w:gridCol w:w="717"/>
        <w:gridCol w:w="717"/>
        <w:gridCol w:w="723"/>
      </w:tblGrid>
      <w:tr w:rsidR="009975E3" w:rsidRPr="009975E3" w:rsidTr="00D1065A">
        <w:tc>
          <w:tcPr>
            <w:tcW w:w="336" w:type="pct"/>
            <w:vMerge w:val="restart"/>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Статус</w:t>
            </w:r>
          </w:p>
        </w:tc>
        <w:tc>
          <w:tcPr>
            <w:tcW w:w="1141" w:type="pct"/>
            <w:vMerge w:val="restart"/>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 xml:space="preserve">Наименование подпрограммы </w:t>
            </w:r>
          </w:p>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муниципальной программы Ибресинского района Чувашской Республики (основного мероприятия, мероприятия)</w:t>
            </w:r>
          </w:p>
        </w:tc>
        <w:tc>
          <w:tcPr>
            <w:tcW w:w="496" w:type="pct"/>
            <w:vMerge w:val="restart"/>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Задача подпрограммы муниципальной программы Ибресинского района Чувашской Республики</w:t>
            </w:r>
          </w:p>
        </w:tc>
        <w:tc>
          <w:tcPr>
            <w:tcW w:w="284" w:type="pct"/>
            <w:vMerge w:val="restart"/>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Ответственный исполнитель, соисполнитель</w:t>
            </w:r>
          </w:p>
        </w:tc>
        <w:tc>
          <w:tcPr>
            <w:tcW w:w="900" w:type="pct"/>
            <w:gridSpan w:val="4"/>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Код бюджетной классификации</w:t>
            </w:r>
          </w:p>
        </w:tc>
        <w:tc>
          <w:tcPr>
            <w:tcW w:w="459" w:type="pct"/>
            <w:vMerge w:val="restart"/>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Источники финансирования</w:t>
            </w:r>
          </w:p>
        </w:tc>
        <w:tc>
          <w:tcPr>
            <w:tcW w:w="1384" w:type="pct"/>
            <w:gridSpan w:val="6"/>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Расходы по годам, тыс. рублей</w:t>
            </w:r>
          </w:p>
        </w:tc>
      </w:tr>
      <w:tr w:rsidR="009975E3" w:rsidRPr="009975E3" w:rsidTr="00D1065A">
        <w:tc>
          <w:tcPr>
            <w:tcW w:w="336" w:type="pct"/>
            <w:vMerge/>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141" w:type="pct"/>
            <w:vMerge/>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96" w:type="pct"/>
            <w:vMerge/>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vMerge/>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главный распорядитель бюджетных средств</w:t>
            </w:r>
          </w:p>
        </w:tc>
        <w:tc>
          <w:tcPr>
            <w:tcW w:w="189" w:type="pct"/>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раздел, подраздел</w:t>
            </w:r>
          </w:p>
        </w:tc>
        <w:tc>
          <w:tcPr>
            <w:tcW w:w="230" w:type="pct"/>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целевая статья расходов</w:t>
            </w:r>
          </w:p>
        </w:tc>
        <w:tc>
          <w:tcPr>
            <w:tcW w:w="219" w:type="pct"/>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группа (подгруппа) вида расходов</w:t>
            </w:r>
          </w:p>
        </w:tc>
        <w:tc>
          <w:tcPr>
            <w:tcW w:w="459" w:type="pct"/>
            <w:vMerge/>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02" w:type="pct"/>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2020</w:t>
            </w:r>
          </w:p>
        </w:tc>
        <w:tc>
          <w:tcPr>
            <w:tcW w:w="236" w:type="pct"/>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2021</w:t>
            </w:r>
          </w:p>
        </w:tc>
        <w:tc>
          <w:tcPr>
            <w:tcW w:w="236" w:type="pct"/>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2022</w:t>
            </w:r>
          </w:p>
        </w:tc>
        <w:tc>
          <w:tcPr>
            <w:tcW w:w="236" w:type="pct"/>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2023</w:t>
            </w:r>
          </w:p>
        </w:tc>
        <w:tc>
          <w:tcPr>
            <w:tcW w:w="236" w:type="pct"/>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2024</w:t>
            </w:r>
          </w:p>
        </w:tc>
        <w:tc>
          <w:tcPr>
            <w:tcW w:w="238" w:type="pct"/>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2025</w:t>
            </w:r>
          </w:p>
        </w:tc>
      </w:tr>
    </w:tbl>
    <w:p w:rsidR="009975E3" w:rsidRPr="009975E3" w:rsidRDefault="009975E3" w:rsidP="009975E3">
      <w:pPr>
        <w:widowControl w:val="0"/>
        <w:suppressAutoHyphens/>
        <w:autoSpaceDE w:val="0"/>
        <w:autoSpaceDN w:val="0"/>
        <w:adjustRightInd w:val="0"/>
        <w:spacing w:after="0" w:line="20" w:lineRule="exact"/>
        <w:jc w:val="both"/>
        <w:rPr>
          <w:rFonts w:ascii="Times New Roman" w:hAnsi="Times New Roman" w:cs="Times New Roman"/>
          <w:sz w:val="20"/>
          <w:szCs w:val="20"/>
        </w:rPr>
      </w:pPr>
    </w:p>
    <w:tbl>
      <w:tblPr>
        <w:tblW w:w="4996" w:type="pct"/>
        <w:tblLayout w:type="fixed"/>
        <w:tblLook w:val="04A0" w:firstRow="1" w:lastRow="0" w:firstColumn="1" w:lastColumn="0" w:noHBand="0" w:noVBand="1"/>
      </w:tblPr>
      <w:tblGrid>
        <w:gridCol w:w="1022"/>
        <w:gridCol w:w="3469"/>
        <w:gridCol w:w="1509"/>
        <w:gridCol w:w="863"/>
        <w:gridCol w:w="796"/>
        <w:gridCol w:w="574"/>
        <w:gridCol w:w="699"/>
        <w:gridCol w:w="666"/>
        <w:gridCol w:w="1395"/>
        <w:gridCol w:w="614"/>
        <w:gridCol w:w="717"/>
        <w:gridCol w:w="717"/>
        <w:gridCol w:w="717"/>
        <w:gridCol w:w="717"/>
        <w:gridCol w:w="723"/>
      </w:tblGrid>
      <w:tr w:rsidR="009975E3" w:rsidRPr="009975E3" w:rsidTr="00D1065A">
        <w:trPr>
          <w:tblHeader/>
        </w:trPr>
        <w:tc>
          <w:tcPr>
            <w:tcW w:w="336" w:type="pct"/>
            <w:tcBorders>
              <w:top w:val="single" w:sz="4" w:space="0" w:color="auto"/>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w:t>
            </w:r>
          </w:p>
        </w:tc>
        <w:tc>
          <w:tcPr>
            <w:tcW w:w="1141"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w:t>
            </w:r>
          </w:p>
        </w:tc>
        <w:tc>
          <w:tcPr>
            <w:tcW w:w="496"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3</w:t>
            </w:r>
          </w:p>
        </w:tc>
        <w:tc>
          <w:tcPr>
            <w:tcW w:w="284"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4</w:t>
            </w: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5</w:t>
            </w: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6</w:t>
            </w: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7</w:t>
            </w: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8</w:t>
            </w: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9</w:t>
            </w:r>
          </w:p>
        </w:tc>
        <w:tc>
          <w:tcPr>
            <w:tcW w:w="20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10</w:t>
            </w:r>
          </w:p>
        </w:tc>
        <w:tc>
          <w:tcPr>
            <w:tcW w:w="236"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11</w:t>
            </w:r>
          </w:p>
        </w:tc>
        <w:tc>
          <w:tcPr>
            <w:tcW w:w="236"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12</w:t>
            </w:r>
          </w:p>
        </w:tc>
        <w:tc>
          <w:tcPr>
            <w:tcW w:w="236"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13</w:t>
            </w:r>
          </w:p>
        </w:tc>
        <w:tc>
          <w:tcPr>
            <w:tcW w:w="236"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14</w:t>
            </w:r>
          </w:p>
        </w:tc>
        <w:tc>
          <w:tcPr>
            <w:tcW w:w="238" w:type="pct"/>
            <w:tcBorders>
              <w:top w:val="single" w:sz="4" w:space="0" w:color="auto"/>
              <w:left w:val="nil"/>
              <w:bottom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15</w:t>
            </w:r>
          </w:p>
        </w:tc>
      </w:tr>
      <w:tr w:rsidR="009975E3" w:rsidRPr="009975E3" w:rsidTr="00D1065A">
        <w:tc>
          <w:tcPr>
            <w:tcW w:w="336" w:type="pct"/>
            <w:vMerge w:val="restart"/>
            <w:tcBorders>
              <w:top w:val="single" w:sz="4" w:space="0" w:color="auto"/>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Подпрограмма</w:t>
            </w:r>
          </w:p>
        </w:tc>
        <w:tc>
          <w:tcPr>
            <w:tcW w:w="1141" w:type="pct"/>
            <w:vMerge w:val="restart"/>
            <w:tcBorders>
              <w:top w:val="single" w:sz="4" w:space="0" w:color="auto"/>
              <w:left w:val="single" w:sz="4" w:space="0" w:color="auto"/>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«Развитие рынка труда (кадрового потенциала) на сельских территориях»</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ответственный исполнитель – Минсельхоз Чувашии</w:t>
            </w: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всего</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36,84</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36,84</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36,84</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федеральный бюджет</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10,94</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10,94</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10,94</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882</w:t>
            </w: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республиканский бюджет Чувашской Республики</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0,11</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0,11</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0,11</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местные бюджеты</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0"/>
                <w:szCs w:val="20"/>
              </w:rPr>
            </w:pPr>
            <w:r w:rsidRPr="009975E3">
              <w:rPr>
                <w:rFonts w:ascii="Times New Roman" w:eastAsia="Times New Roman" w:hAnsi="Times New Roman" w:cs="Times New Roman"/>
                <w:sz w:val="20"/>
                <w:szCs w:val="20"/>
              </w:rPr>
              <w:t>0,0</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внебюджетные источники</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25,79</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25,79</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25,79</w:t>
            </w:r>
          </w:p>
        </w:tc>
      </w:tr>
      <w:tr w:rsidR="009975E3" w:rsidRPr="009975E3" w:rsidTr="00D1065A">
        <w:tc>
          <w:tcPr>
            <w:tcW w:w="5000" w:type="pct"/>
            <w:gridSpan w:val="15"/>
            <w:tcBorders>
              <w:top w:val="single" w:sz="4" w:space="0" w:color="auto"/>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b/>
                <w:sz w:val="20"/>
                <w:szCs w:val="20"/>
              </w:rPr>
            </w:pPr>
          </w:p>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b/>
                <w:sz w:val="20"/>
                <w:szCs w:val="20"/>
              </w:rPr>
            </w:pPr>
            <w:r w:rsidRPr="009975E3">
              <w:rPr>
                <w:rFonts w:ascii="Times New Roman" w:eastAsia="Times New Roman" w:hAnsi="Times New Roman" w:cs="Times New Roman"/>
                <w:b/>
                <w:sz w:val="20"/>
                <w:szCs w:val="20"/>
              </w:rPr>
              <w:t>Цель «Содействие занятости населения и привлечению кадров на сельские территории»</w:t>
            </w:r>
          </w:p>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b/>
                <w:sz w:val="20"/>
                <w:szCs w:val="20"/>
              </w:rPr>
            </w:pPr>
          </w:p>
        </w:tc>
      </w:tr>
      <w:tr w:rsidR="009975E3" w:rsidRPr="009975E3" w:rsidTr="00D1065A">
        <w:tc>
          <w:tcPr>
            <w:tcW w:w="336" w:type="pct"/>
            <w:vMerge w:val="restart"/>
            <w:tcBorders>
              <w:top w:val="single" w:sz="4" w:space="0" w:color="auto"/>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Основное мероприятие 1</w:t>
            </w:r>
          </w:p>
        </w:tc>
        <w:tc>
          <w:tcPr>
            <w:tcW w:w="1141" w:type="pct"/>
            <w:vMerge w:val="restart"/>
            <w:tcBorders>
              <w:top w:val="single" w:sz="4" w:space="0" w:color="auto"/>
              <w:left w:val="single" w:sz="4" w:space="0" w:color="auto"/>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Содействие сельскохозяйственным товаропроизводителям в обеспечении квалифицированными специалистами</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оказание содействия сельскохозяйственным товаропроизво</w:t>
            </w:r>
            <w:r w:rsidRPr="009975E3">
              <w:rPr>
                <w:rFonts w:ascii="Times New Roman" w:eastAsia="Times New Roman" w:hAnsi="Times New Roman" w:cs="Times New Roman"/>
                <w:sz w:val="20"/>
                <w:szCs w:val="20"/>
              </w:rPr>
              <w:lastRenderedPageBreak/>
              <w:t>дителям, осуществляющим деятельность на сельских территориях, в обеспечении квалифицированными специалистами</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lastRenderedPageBreak/>
              <w:t>ответственный исполнитель – Минсел</w:t>
            </w:r>
            <w:r w:rsidRPr="009975E3">
              <w:rPr>
                <w:rFonts w:ascii="Times New Roman" w:eastAsia="Times New Roman" w:hAnsi="Times New Roman" w:cs="Times New Roman"/>
                <w:sz w:val="20"/>
                <w:szCs w:val="20"/>
              </w:rPr>
              <w:lastRenderedPageBreak/>
              <w:t>ьхоз Чувашии</w:t>
            </w: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всего</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36,84</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36,84</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36,84</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федеральный бюджет</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10,94</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10,94</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10,94</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882</w:t>
            </w: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 xml:space="preserve">республиканский бюджет </w:t>
            </w:r>
            <w:r w:rsidRPr="009975E3">
              <w:rPr>
                <w:rFonts w:ascii="Times New Roman" w:eastAsia="Times New Roman" w:hAnsi="Times New Roman" w:cs="Times New Roman"/>
                <w:sz w:val="20"/>
                <w:szCs w:val="20"/>
              </w:rPr>
              <w:lastRenderedPageBreak/>
              <w:t>Чувашской Республики</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lastRenderedPageBreak/>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0,11</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0,11</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0,11</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местные бюджеты</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внебюджетные источники</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25,79</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25,79</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25,79</w:t>
            </w:r>
          </w:p>
        </w:tc>
      </w:tr>
      <w:tr w:rsidR="009975E3" w:rsidRPr="009975E3" w:rsidTr="00D1065A">
        <w:tc>
          <w:tcPr>
            <w:tcW w:w="336" w:type="pct"/>
            <w:vMerge w:val="restart"/>
            <w:tcBorders>
              <w:top w:val="single" w:sz="4" w:space="0" w:color="auto"/>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Целевые показатели (индикаторы) подпрограммы, увязанные с основным мероприятием 1</w:t>
            </w:r>
          </w:p>
        </w:tc>
        <w:tc>
          <w:tcPr>
            <w:tcW w:w="2821" w:type="pct"/>
            <w:gridSpan w:val="7"/>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ед.</w:t>
            </w: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 xml:space="preserve"> х</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 xml:space="preserve"> х</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 xml:space="preserve">х </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21" w:type="pct"/>
            <w:gridSpan w:val="7"/>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ед.</w:t>
            </w: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 xml:space="preserve"> х</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 xml:space="preserve">х </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 xml:space="preserve">х </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w:t>
            </w:r>
          </w:p>
        </w:tc>
      </w:tr>
      <w:tr w:rsidR="009975E3" w:rsidRPr="009975E3" w:rsidTr="00D1065A">
        <w:tc>
          <w:tcPr>
            <w:tcW w:w="336" w:type="pct"/>
            <w:vMerge w:val="restart"/>
            <w:tcBorders>
              <w:top w:val="single" w:sz="4" w:space="0" w:color="auto"/>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Меропри</w:t>
            </w:r>
            <w:r w:rsidRPr="009975E3">
              <w:rPr>
                <w:rFonts w:ascii="Times New Roman" w:eastAsia="Times New Roman" w:hAnsi="Times New Roman" w:cs="Times New Roman"/>
                <w:sz w:val="20"/>
                <w:szCs w:val="20"/>
              </w:rPr>
              <w:softHyphen/>
              <w:t>ятие 1.1</w:t>
            </w:r>
          </w:p>
        </w:tc>
        <w:tc>
          <w:tcPr>
            <w:tcW w:w="1141" w:type="pct"/>
            <w:vMerge w:val="restart"/>
            <w:tcBorders>
              <w:top w:val="single" w:sz="4" w:space="0" w:color="auto"/>
              <w:left w:val="single" w:sz="4" w:space="0" w:color="auto"/>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9975E3">
              <w:rPr>
                <w:rFonts w:ascii="Times New Roman" w:eastAsia="Times New Roman" w:hAnsi="Times New Roman" w:cs="Times New Roman"/>
                <w:sz w:val="20"/>
                <w:szCs w:val="20"/>
              </w:rPr>
              <w:t>процентов</w:t>
            </w:r>
            <w:proofErr w:type="gramEnd"/>
            <w:r w:rsidRPr="009975E3">
              <w:rPr>
                <w:rFonts w:ascii="Times New Roman" w:eastAsia="Times New Roman" w:hAnsi="Times New Roman" w:cs="Times New Roman"/>
                <w:sz w:val="20"/>
                <w:szCs w:val="20"/>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w:t>
            </w:r>
            <w:r w:rsidRPr="009975E3">
              <w:rPr>
                <w:rFonts w:ascii="Times New Roman" w:eastAsia="Times New Roman" w:hAnsi="Times New Roman" w:cs="Times New Roman"/>
                <w:sz w:val="20"/>
                <w:szCs w:val="20"/>
              </w:rPr>
              <w:lastRenderedPageBreak/>
              <w:t>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всего</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федеральный бюджет</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882</w:t>
            </w: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республиканский бюджет Чувашской Республики</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местные бюджеты</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внебюджетные источники</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r>
      <w:tr w:rsidR="009975E3" w:rsidRPr="009975E3" w:rsidTr="00D1065A">
        <w:tc>
          <w:tcPr>
            <w:tcW w:w="336" w:type="pct"/>
            <w:vMerge w:val="restart"/>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lastRenderedPageBreak/>
              <w:t>Меропри</w:t>
            </w:r>
            <w:r w:rsidRPr="009975E3">
              <w:rPr>
                <w:rFonts w:ascii="Times New Roman" w:eastAsia="Times New Roman" w:hAnsi="Times New Roman" w:cs="Times New Roman"/>
                <w:sz w:val="20"/>
                <w:szCs w:val="20"/>
              </w:rPr>
              <w:softHyphen/>
              <w:t>ятие 1.2.</w:t>
            </w:r>
          </w:p>
        </w:tc>
        <w:tc>
          <w:tcPr>
            <w:tcW w:w="1141" w:type="pct"/>
            <w:vMerge w:val="restar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roofErr w:type="gramStart"/>
            <w:r w:rsidRPr="009975E3">
              <w:rPr>
                <w:rFonts w:ascii="Times New Roman" w:eastAsia="Times New Roman" w:hAnsi="Times New Roman" w:cs="Times New Roman"/>
                <w:sz w:val="20"/>
                <w:szCs w:val="20"/>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9975E3">
              <w:rPr>
                <w:rFonts w:ascii="Times New Roman" w:eastAsia="Times New Roman" w:hAnsi="Times New Roman" w:cs="Times New Roman"/>
                <w:sz w:val="20"/>
                <w:szCs w:val="20"/>
              </w:rPr>
              <w:t xml:space="preserve"> практики</w:t>
            </w:r>
          </w:p>
        </w:tc>
        <w:tc>
          <w:tcPr>
            <w:tcW w:w="496" w:type="pc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всего</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36,84</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36,84</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36,84</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4"/>
                <w:szCs w:val="24"/>
              </w:rPr>
            </w:pPr>
          </w:p>
        </w:tc>
        <w:tc>
          <w:tcPr>
            <w:tcW w:w="1141"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федеральный бюджет</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10,94</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10,94</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10,94</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4"/>
                <w:szCs w:val="24"/>
              </w:rPr>
            </w:pPr>
          </w:p>
        </w:tc>
        <w:tc>
          <w:tcPr>
            <w:tcW w:w="1141"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республиканский бюджет Чувашской Республики</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0,11</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0,11</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0,11</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4"/>
                <w:szCs w:val="24"/>
              </w:rPr>
            </w:pPr>
          </w:p>
        </w:tc>
        <w:tc>
          <w:tcPr>
            <w:tcW w:w="1141"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местные бюджеты</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r>
      <w:tr w:rsidR="009975E3" w:rsidRPr="009975E3" w:rsidTr="00D1065A">
        <w:tc>
          <w:tcPr>
            <w:tcW w:w="336" w:type="pct"/>
            <w:vMerge/>
            <w:tcBorders>
              <w:top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4"/>
                <w:szCs w:val="24"/>
              </w:rPr>
            </w:pPr>
          </w:p>
        </w:tc>
        <w:tc>
          <w:tcPr>
            <w:tcW w:w="1141" w:type="pct"/>
            <w:vMerge/>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9975E3" w:rsidRPr="009975E3" w:rsidRDefault="009975E3" w:rsidP="009975E3">
            <w:pPr>
              <w:widowControl w:val="0"/>
              <w:autoSpaceDE w:val="0"/>
              <w:autoSpaceDN w:val="0"/>
              <w:adjustRightInd w:val="0"/>
              <w:spacing w:after="0" w:line="240" w:lineRule="auto"/>
              <w:ind w:right="-28"/>
              <w:jc w:val="both"/>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внебюджетные источники</w:t>
            </w:r>
          </w:p>
        </w:tc>
        <w:tc>
          <w:tcPr>
            <w:tcW w:w="202"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25,79</w:t>
            </w:r>
          </w:p>
        </w:tc>
        <w:tc>
          <w:tcPr>
            <w:tcW w:w="236" w:type="pct"/>
            <w:tcBorders>
              <w:top w:val="single" w:sz="4" w:space="0" w:color="auto"/>
              <w:left w:val="nil"/>
              <w:bottom w:val="single" w:sz="4" w:space="0" w:color="auto"/>
              <w:right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25,79</w:t>
            </w:r>
          </w:p>
        </w:tc>
        <w:tc>
          <w:tcPr>
            <w:tcW w:w="238" w:type="pct"/>
            <w:tcBorders>
              <w:top w:val="single" w:sz="4" w:space="0" w:color="auto"/>
              <w:left w:val="nil"/>
              <w:bottom w:val="single" w:sz="4" w:space="0" w:color="auto"/>
            </w:tcBorders>
            <w:shd w:val="clear" w:color="auto" w:fill="auto"/>
            <w:noWrap/>
          </w:tcPr>
          <w:p w:rsidR="009975E3" w:rsidRPr="009975E3" w:rsidRDefault="009975E3" w:rsidP="009975E3">
            <w:pPr>
              <w:widowControl w:val="0"/>
              <w:autoSpaceDE w:val="0"/>
              <w:autoSpaceDN w:val="0"/>
              <w:adjustRightInd w:val="0"/>
              <w:spacing w:after="0" w:line="240" w:lineRule="auto"/>
              <w:ind w:right="-28"/>
              <w:jc w:val="center"/>
              <w:rPr>
                <w:rFonts w:ascii="Times New Roman" w:eastAsia="Times New Roman" w:hAnsi="Times New Roman" w:cs="Times New Roman"/>
                <w:sz w:val="20"/>
                <w:szCs w:val="20"/>
              </w:rPr>
            </w:pPr>
            <w:r w:rsidRPr="009975E3">
              <w:rPr>
                <w:rFonts w:ascii="Times New Roman" w:eastAsia="Times New Roman" w:hAnsi="Times New Roman" w:cs="Times New Roman"/>
                <w:sz w:val="20"/>
                <w:szCs w:val="20"/>
              </w:rPr>
              <w:t>25,79</w:t>
            </w:r>
          </w:p>
        </w:tc>
      </w:tr>
    </w:tbl>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p w:rsidR="009975E3" w:rsidRPr="009975E3" w:rsidRDefault="009975E3" w:rsidP="009975E3">
      <w:pPr>
        <w:widowControl w:val="0"/>
        <w:autoSpaceDE w:val="0"/>
        <w:autoSpaceDN w:val="0"/>
        <w:adjustRightInd w:val="0"/>
        <w:spacing w:after="0" w:line="240" w:lineRule="auto"/>
        <w:jc w:val="center"/>
        <w:rPr>
          <w:rFonts w:ascii="Times New Roman" w:hAnsi="Times New Roman" w:cs="Times New Roman"/>
          <w:sz w:val="24"/>
          <w:szCs w:val="24"/>
        </w:rPr>
      </w:pPr>
      <w:r w:rsidRPr="009975E3">
        <w:rPr>
          <w:rFonts w:ascii="Times New Roman" w:hAnsi="Times New Roman" w:cs="Times New Roman"/>
          <w:sz w:val="24"/>
          <w:szCs w:val="24"/>
        </w:rPr>
        <w:t>_____________</w:t>
      </w:r>
    </w:p>
    <w:p w:rsidR="009975E3" w:rsidRPr="009975E3" w:rsidRDefault="009975E3" w:rsidP="009975E3">
      <w:pPr>
        <w:widowControl w:val="0"/>
        <w:autoSpaceDE w:val="0"/>
        <w:autoSpaceDN w:val="0"/>
        <w:spacing w:after="0" w:line="240" w:lineRule="auto"/>
        <w:rPr>
          <w:rFonts w:ascii="Times New Roman" w:eastAsia="Times New Roman" w:hAnsi="Times New Roman" w:cs="Times New Roman"/>
          <w:sz w:val="24"/>
          <w:szCs w:val="24"/>
        </w:rPr>
      </w:pPr>
    </w:p>
    <w:p w:rsidR="009975E3" w:rsidRPr="009975E3" w:rsidRDefault="009975E3" w:rsidP="009975E3">
      <w:pPr>
        <w:widowControl w:val="0"/>
        <w:autoSpaceDE w:val="0"/>
        <w:autoSpaceDN w:val="0"/>
        <w:adjustRightInd w:val="0"/>
        <w:spacing w:after="0" w:line="240" w:lineRule="auto"/>
        <w:jc w:val="both"/>
        <w:rPr>
          <w:rFonts w:ascii="Times New Roman" w:hAnsi="Times New Roman" w:cs="Times New Roman"/>
          <w:sz w:val="24"/>
          <w:szCs w:val="24"/>
        </w:rPr>
      </w:pPr>
    </w:p>
    <w:p w:rsidR="00F72505" w:rsidRDefault="00F72505"/>
    <w:p w:rsidR="009975E3" w:rsidRDefault="009975E3"/>
    <w:p w:rsidR="009975E3" w:rsidRDefault="009975E3">
      <w:pPr>
        <w:sectPr w:rsidR="009975E3" w:rsidSect="009975E3">
          <w:pgSz w:w="16838" w:h="11906" w:orient="landscape"/>
          <w:pgMar w:top="1701" w:right="993" w:bottom="991" w:left="851" w:header="708" w:footer="708" w:gutter="0"/>
          <w:cols w:space="708"/>
          <w:docGrid w:linePitch="360"/>
        </w:sectPr>
      </w:pPr>
    </w:p>
    <w:tbl>
      <w:tblPr>
        <w:tblW w:w="9806" w:type="dxa"/>
        <w:tblLook w:val="0000" w:firstRow="0" w:lastRow="0" w:firstColumn="0" w:lastColumn="0" w:noHBand="0" w:noVBand="0"/>
      </w:tblPr>
      <w:tblGrid>
        <w:gridCol w:w="4248"/>
        <w:gridCol w:w="1338"/>
        <w:gridCol w:w="4220"/>
      </w:tblGrid>
      <w:tr w:rsidR="001B3936" w:rsidRPr="001B3936" w:rsidTr="00D1065A">
        <w:trPr>
          <w:cantSplit/>
          <w:trHeight w:val="420"/>
        </w:trPr>
        <w:tc>
          <w:tcPr>
            <w:tcW w:w="4248" w:type="dxa"/>
          </w:tcPr>
          <w:p w:rsidR="001B3936" w:rsidRPr="001B3936" w:rsidRDefault="001B3936" w:rsidP="001B3936">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lastRenderedPageBreak/>
              <w:drawing>
                <wp:anchor distT="0" distB="0" distL="114300" distR="114300" simplePos="0" relativeHeight="251678720" behindDoc="0" locked="0" layoutInCell="1" allowOverlap="1">
                  <wp:simplePos x="0" y="0"/>
                  <wp:positionH relativeFrom="column">
                    <wp:posOffset>2619375</wp:posOffset>
                  </wp:positionH>
                  <wp:positionV relativeFrom="paragraph">
                    <wp:posOffset>15875</wp:posOffset>
                  </wp:positionV>
                  <wp:extent cx="720090" cy="720090"/>
                  <wp:effectExtent l="0" t="0" r="0" b="0"/>
                  <wp:wrapNone/>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r w:rsidRPr="001B3936">
              <w:rPr>
                <w:rFonts w:ascii="Times New Roman" w:eastAsia="Times New Roman" w:hAnsi="Times New Roman" w:cs="Times New Roman"/>
                <w:b/>
                <w:bCs/>
                <w:color w:val="000000"/>
                <w:sz w:val="24"/>
                <w:szCs w:val="20"/>
              </w:rPr>
              <w:t>ЧĂ</w:t>
            </w:r>
            <w:proofErr w:type="gramStart"/>
            <w:r w:rsidRPr="001B3936">
              <w:rPr>
                <w:rFonts w:ascii="Times New Roman" w:eastAsia="Times New Roman" w:hAnsi="Times New Roman" w:cs="Times New Roman"/>
                <w:b/>
                <w:bCs/>
                <w:color w:val="000000"/>
                <w:sz w:val="24"/>
                <w:szCs w:val="20"/>
              </w:rPr>
              <w:t>ВАШ</w:t>
            </w:r>
            <w:proofErr w:type="gramEnd"/>
            <w:r w:rsidRPr="001B3936">
              <w:rPr>
                <w:rFonts w:ascii="Times New Roman" w:eastAsia="Times New Roman" w:hAnsi="Times New Roman" w:cs="Times New Roman"/>
                <w:b/>
                <w:bCs/>
                <w:color w:val="000000"/>
                <w:sz w:val="24"/>
                <w:szCs w:val="20"/>
              </w:rPr>
              <w:t xml:space="preserve"> РЕСПУБЛИКИ</w:t>
            </w:r>
          </w:p>
          <w:p w:rsidR="001B3936" w:rsidRPr="001B3936" w:rsidRDefault="001B3936" w:rsidP="001B3936">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1B3936" w:rsidRPr="001B3936" w:rsidRDefault="001B3936" w:rsidP="001B3936">
            <w:pPr>
              <w:spacing w:after="0" w:line="240" w:lineRule="auto"/>
              <w:jc w:val="center"/>
              <w:rPr>
                <w:rFonts w:ascii="Times New Roman" w:eastAsia="Times New Roman" w:hAnsi="Times New Roman" w:cs="Times New Roman"/>
                <w:sz w:val="24"/>
                <w:szCs w:val="24"/>
              </w:rPr>
            </w:pPr>
          </w:p>
        </w:tc>
        <w:tc>
          <w:tcPr>
            <w:tcW w:w="4220" w:type="dxa"/>
          </w:tcPr>
          <w:p w:rsidR="001B3936" w:rsidRPr="001B3936" w:rsidRDefault="001B3936" w:rsidP="001B3936">
            <w:pPr>
              <w:autoSpaceDE w:val="0"/>
              <w:autoSpaceDN w:val="0"/>
              <w:adjustRightInd w:val="0"/>
              <w:spacing w:after="0" w:line="192" w:lineRule="auto"/>
              <w:jc w:val="center"/>
              <w:rPr>
                <w:rFonts w:ascii="Times New Roman" w:eastAsia="Times New Roman" w:hAnsi="Times New Roman" w:cs="Times New Roman"/>
                <w:b/>
                <w:bCs/>
                <w:sz w:val="24"/>
                <w:szCs w:val="20"/>
              </w:rPr>
            </w:pPr>
            <w:r w:rsidRPr="001B3936">
              <w:rPr>
                <w:rFonts w:ascii="Times New Roman" w:eastAsia="Times New Roman" w:hAnsi="Times New Roman" w:cs="Times New Roman"/>
                <w:b/>
                <w:bCs/>
                <w:sz w:val="24"/>
                <w:szCs w:val="20"/>
              </w:rPr>
              <w:t>ЧУВАШСКАЯ РЕСПУБЛИКА</w:t>
            </w:r>
          </w:p>
          <w:p w:rsidR="001B3936" w:rsidRPr="001B3936" w:rsidRDefault="001B3936" w:rsidP="001B3936">
            <w:pPr>
              <w:autoSpaceDE w:val="0"/>
              <w:autoSpaceDN w:val="0"/>
              <w:adjustRightInd w:val="0"/>
              <w:spacing w:after="0" w:line="192" w:lineRule="auto"/>
              <w:jc w:val="center"/>
              <w:rPr>
                <w:rFonts w:ascii="Courier New" w:eastAsia="Times New Roman" w:hAnsi="Courier New" w:cs="Courier New"/>
                <w:sz w:val="24"/>
                <w:szCs w:val="20"/>
              </w:rPr>
            </w:pPr>
          </w:p>
        </w:tc>
      </w:tr>
      <w:tr w:rsidR="001B3936" w:rsidRPr="001B3936" w:rsidTr="00D1065A">
        <w:trPr>
          <w:cantSplit/>
          <w:trHeight w:val="2472"/>
        </w:trPr>
        <w:tc>
          <w:tcPr>
            <w:tcW w:w="4248" w:type="dxa"/>
          </w:tcPr>
          <w:p w:rsidR="001B3936" w:rsidRPr="001B3936" w:rsidRDefault="001B3936" w:rsidP="001B3936">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1B3936">
              <w:rPr>
                <w:rFonts w:ascii="Times New Roman" w:eastAsia="Times New Roman" w:hAnsi="Times New Roman" w:cs="Times New Roman"/>
                <w:b/>
                <w:bCs/>
                <w:sz w:val="24"/>
                <w:szCs w:val="20"/>
              </w:rPr>
              <w:t xml:space="preserve">ЙĚПРЕÇ РАЙОН </w:t>
            </w:r>
          </w:p>
          <w:p w:rsidR="001B3936" w:rsidRPr="001B3936" w:rsidRDefault="001B3936" w:rsidP="001B3936">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1B3936">
              <w:rPr>
                <w:rFonts w:ascii="Times New Roman" w:eastAsia="Times New Roman" w:hAnsi="Times New Roman" w:cs="Times New Roman"/>
                <w:b/>
                <w:bCs/>
                <w:sz w:val="24"/>
                <w:szCs w:val="20"/>
              </w:rPr>
              <w:t>АДМИНИСТРАЦИЙЕ</w:t>
            </w:r>
          </w:p>
          <w:p w:rsidR="001B3936" w:rsidRPr="001B3936" w:rsidRDefault="001B3936" w:rsidP="001B393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1B3936" w:rsidRPr="001B3936" w:rsidRDefault="001B3936" w:rsidP="001B393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1B3936">
              <w:rPr>
                <w:rFonts w:ascii="Times New Roman" w:eastAsia="Times New Roman" w:hAnsi="Times New Roman" w:cs="Times New Roman"/>
                <w:b/>
                <w:bCs/>
                <w:color w:val="000000"/>
                <w:sz w:val="24"/>
                <w:szCs w:val="20"/>
              </w:rPr>
              <w:t>ЙЫШĂНУ</w:t>
            </w:r>
          </w:p>
          <w:p w:rsidR="001B3936" w:rsidRPr="001B3936" w:rsidRDefault="001B3936" w:rsidP="001B3936">
            <w:pPr>
              <w:spacing w:after="0" w:line="240" w:lineRule="auto"/>
              <w:rPr>
                <w:rFonts w:ascii="Times New Roman" w:eastAsia="Times New Roman" w:hAnsi="Times New Roman" w:cs="Times New Roman"/>
                <w:sz w:val="24"/>
                <w:szCs w:val="24"/>
              </w:rPr>
            </w:pPr>
          </w:p>
          <w:p w:rsidR="001B3936" w:rsidRPr="001B3936" w:rsidRDefault="001B3936" w:rsidP="001B3936">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1B3936">
              <w:rPr>
                <w:rFonts w:ascii="Times New Roman" w:eastAsia="Times New Roman" w:hAnsi="Times New Roman" w:cs="Times New Roman"/>
                <w:color w:val="000000"/>
                <w:sz w:val="24"/>
                <w:szCs w:val="20"/>
              </w:rPr>
              <w:t xml:space="preserve">                 02.03.2020         127 №</w:t>
            </w:r>
          </w:p>
          <w:p w:rsidR="001B3936" w:rsidRPr="001B3936" w:rsidRDefault="001B3936" w:rsidP="001B3936">
            <w:pPr>
              <w:spacing w:after="0" w:line="240" w:lineRule="auto"/>
              <w:jc w:val="center"/>
              <w:rPr>
                <w:rFonts w:ascii="Times New Roman" w:eastAsia="Times New Roman" w:hAnsi="Times New Roman" w:cs="Times New Roman"/>
                <w:color w:val="000000"/>
                <w:sz w:val="24"/>
                <w:szCs w:val="24"/>
              </w:rPr>
            </w:pPr>
          </w:p>
          <w:p w:rsidR="001B3936" w:rsidRPr="001B3936" w:rsidRDefault="001B3936" w:rsidP="001B3936">
            <w:pPr>
              <w:spacing w:after="0" w:line="240" w:lineRule="auto"/>
              <w:jc w:val="center"/>
              <w:rPr>
                <w:rFonts w:ascii="Times New Roman" w:eastAsia="Times New Roman" w:hAnsi="Times New Roman" w:cs="Times New Roman"/>
                <w:color w:val="000000"/>
                <w:sz w:val="24"/>
                <w:szCs w:val="24"/>
              </w:rPr>
            </w:pPr>
            <w:proofErr w:type="spellStart"/>
            <w:r w:rsidRPr="001B3936">
              <w:rPr>
                <w:rFonts w:ascii="Times New Roman" w:eastAsia="Times New Roman" w:hAnsi="Times New Roman" w:cs="Times New Roman"/>
                <w:color w:val="000000"/>
                <w:sz w:val="24"/>
                <w:szCs w:val="24"/>
              </w:rPr>
              <w:t>Йěпреçпоселокě</w:t>
            </w:r>
            <w:proofErr w:type="spellEnd"/>
          </w:p>
        </w:tc>
        <w:tc>
          <w:tcPr>
            <w:tcW w:w="1338" w:type="dxa"/>
            <w:vMerge/>
            <w:vAlign w:val="center"/>
          </w:tcPr>
          <w:p w:rsidR="001B3936" w:rsidRPr="001B3936" w:rsidRDefault="001B3936" w:rsidP="001B3936">
            <w:pPr>
              <w:spacing w:after="0" w:line="240" w:lineRule="auto"/>
              <w:rPr>
                <w:rFonts w:ascii="Times New Roman" w:eastAsia="Times New Roman" w:hAnsi="Times New Roman" w:cs="Times New Roman"/>
                <w:sz w:val="24"/>
                <w:szCs w:val="24"/>
              </w:rPr>
            </w:pPr>
          </w:p>
        </w:tc>
        <w:tc>
          <w:tcPr>
            <w:tcW w:w="4220" w:type="dxa"/>
          </w:tcPr>
          <w:p w:rsidR="001B3936" w:rsidRPr="001B3936" w:rsidRDefault="001B3936" w:rsidP="001B3936">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1B3936">
              <w:rPr>
                <w:rFonts w:ascii="Times New Roman" w:eastAsia="Times New Roman" w:hAnsi="Times New Roman" w:cs="Times New Roman"/>
                <w:b/>
                <w:bCs/>
                <w:color w:val="000000"/>
                <w:sz w:val="24"/>
                <w:szCs w:val="20"/>
              </w:rPr>
              <w:t xml:space="preserve"> АДМИНИСТРАЦИЯ</w:t>
            </w:r>
          </w:p>
          <w:p w:rsidR="001B3936" w:rsidRPr="001B3936" w:rsidRDefault="001B3936" w:rsidP="001B3936">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1B3936">
              <w:rPr>
                <w:rFonts w:ascii="Times New Roman" w:eastAsia="Times New Roman" w:hAnsi="Times New Roman" w:cs="Times New Roman"/>
                <w:b/>
                <w:bCs/>
                <w:color w:val="000000"/>
                <w:sz w:val="24"/>
                <w:szCs w:val="20"/>
              </w:rPr>
              <w:t>ИБРЕСИНСКОГО РАЙОНА</w:t>
            </w:r>
          </w:p>
          <w:p w:rsidR="001B3936" w:rsidRPr="001B3936" w:rsidRDefault="001B3936" w:rsidP="001B3936">
            <w:pPr>
              <w:spacing w:after="0" w:line="240" w:lineRule="auto"/>
              <w:rPr>
                <w:rFonts w:ascii="Times New Roman" w:eastAsia="Times New Roman" w:hAnsi="Times New Roman" w:cs="Times New Roman"/>
                <w:sz w:val="24"/>
                <w:szCs w:val="24"/>
              </w:rPr>
            </w:pPr>
          </w:p>
          <w:p w:rsidR="001B3936" w:rsidRPr="001B3936" w:rsidRDefault="001B3936" w:rsidP="001B393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1B3936">
              <w:rPr>
                <w:rFonts w:ascii="Times New Roman" w:eastAsia="Times New Roman" w:hAnsi="Times New Roman" w:cs="Times New Roman"/>
                <w:b/>
                <w:bCs/>
                <w:color w:val="000000"/>
                <w:sz w:val="24"/>
                <w:szCs w:val="20"/>
              </w:rPr>
              <w:t>ПОСТАНОВЛЕНИЕ</w:t>
            </w:r>
          </w:p>
          <w:p w:rsidR="001B3936" w:rsidRPr="001B3936" w:rsidRDefault="001B3936" w:rsidP="001B3936">
            <w:pPr>
              <w:spacing w:after="0" w:line="240" w:lineRule="auto"/>
              <w:rPr>
                <w:rFonts w:ascii="Times New Roman" w:eastAsia="Times New Roman" w:hAnsi="Times New Roman" w:cs="Times New Roman"/>
                <w:sz w:val="24"/>
                <w:szCs w:val="24"/>
              </w:rPr>
            </w:pPr>
          </w:p>
          <w:p w:rsidR="001B3936" w:rsidRPr="001B3936" w:rsidRDefault="001B3936" w:rsidP="001B3936">
            <w:pPr>
              <w:spacing w:after="0" w:line="240" w:lineRule="auto"/>
              <w:jc w:val="center"/>
              <w:rPr>
                <w:rFonts w:ascii="Times New Roman" w:eastAsia="Times New Roman" w:hAnsi="Times New Roman" w:cs="Times New Roman"/>
                <w:sz w:val="24"/>
                <w:szCs w:val="24"/>
              </w:rPr>
            </w:pPr>
            <w:r w:rsidRPr="001B3936">
              <w:rPr>
                <w:rFonts w:ascii="Times New Roman" w:eastAsia="Times New Roman" w:hAnsi="Times New Roman" w:cs="Times New Roman"/>
                <w:color w:val="000000"/>
                <w:sz w:val="24"/>
                <w:szCs w:val="24"/>
              </w:rPr>
              <w:t xml:space="preserve">                 02.03.2020         </w:t>
            </w:r>
            <w:r w:rsidRPr="001B3936">
              <w:rPr>
                <w:rFonts w:ascii="Times New Roman" w:eastAsia="Times New Roman" w:hAnsi="Times New Roman" w:cs="Times New Roman"/>
                <w:sz w:val="24"/>
                <w:szCs w:val="24"/>
              </w:rPr>
              <w:t>№ 127</w:t>
            </w:r>
          </w:p>
          <w:p w:rsidR="001B3936" w:rsidRPr="001B3936" w:rsidRDefault="001B3936" w:rsidP="001B3936">
            <w:pPr>
              <w:spacing w:after="0" w:line="240" w:lineRule="auto"/>
              <w:ind w:left="148"/>
              <w:jc w:val="center"/>
              <w:rPr>
                <w:rFonts w:ascii="Times New Roman" w:eastAsia="Times New Roman" w:hAnsi="Times New Roman" w:cs="Times New Roman"/>
                <w:color w:val="000000"/>
                <w:sz w:val="24"/>
                <w:szCs w:val="24"/>
              </w:rPr>
            </w:pPr>
          </w:p>
          <w:p w:rsidR="001B3936" w:rsidRPr="001B3936" w:rsidRDefault="001B3936" w:rsidP="001B3936">
            <w:pPr>
              <w:spacing w:after="0" w:line="240" w:lineRule="auto"/>
              <w:ind w:left="148"/>
              <w:jc w:val="center"/>
              <w:rPr>
                <w:rFonts w:ascii="Times New Roman" w:eastAsia="Times New Roman" w:hAnsi="Times New Roman" w:cs="Times New Roman"/>
                <w:sz w:val="24"/>
                <w:szCs w:val="24"/>
              </w:rPr>
            </w:pPr>
            <w:r w:rsidRPr="001B3936">
              <w:rPr>
                <w:rFonts w:ascii="Times New Roman" w:eastAsia="Times New Roman" w:hAnsi="Times New Roman" w:cs="Times New Roman"/>
                <w:color w:val="000000"/>
                <w:sz w:val="24"/>
                <w:szCs w:val="24"/>
              </w:rPr>
              <w:t>поселок Ибреси</w:t>
            </w:r>
          </w:p>
        </w:tc>
      </w:tr>
    </w:tbl>
    <w:p w:rsidR="001B3936" w:rsidRPr="001B3936" w:rsidRDefault="001B3936" w:rsidP="001B3936">
      <w:pPr>
        <w:spacing w:after="0" w:line="240" w:lineRule="auto"/>
        <w:jc w:val="both"/>
        <w:rPr>
          <w:rFonts w:ascii="Times New Roman" w:eastAsia="Times New Roman" w:hAnsi="Times New Roman" w:cs="Times New Roman"/>
          <w:sz w:val="26"/>
          <w:szCs w:val="26"/>
        </w:rPr>
      </w:pPr>
    </w:p>
    <w:p w:rsidR="001B3936" w:rsidRPr="001B3936" w:rsidRDefault="001B3936" w:rsidP="001B3936">
      <w:pPr>
        <w:spacing w:after="0" w:line="240" w:lineRule="auto"/>
        <w:rPr>
          <w:rFonts w:ascii="Times New Roman" w:eastAsia="Times New Roman" w:hAnsi="Times New Roman" w:cs="Times New Roman"/>
          <w:b/>
          <w:bCs/>
          <w:sz w:val="26"/>
          <w:szCs w:val="26"/>
        </w:rPr>
      </w:pPr>
      <w:r w:rsidRPr="001B3936">
        <w:rPr>
          <w:rFonts w:ascii="Times New Roman" w:eastAsia="Times New Roman" w:hAnsi="Times New Roman" w:cs="Times New Roman"/>
          <w:b/>
          <w:bCs/>
          <w:sz w:val="26"/>
          <w:szCs w:val="26"/>
        </w:rPr>
        <w:t>О создании объектов гражданской обороны,</w:t>
      </w:r>
    </w:p>
    <w:p w:rsidR="001B3936" w:rsidRPr="001B3936" w:rsidRDefault="001B3936" w:rsidP="001B3936">
      <w:pPr>
        <w:spacing w:after="0" w:line="240" w:lineRule="auto"/>
        <w:rPr>
          <w:rFonts w:ascii="Times New Roman" w:eastAsia="Times New Roman" w:hAnsi="Times New Roman" w:cs="Times New Roman"/>
          <w:b/>
          <w:bCs/>
          <w:sz w:val="26"/>
          <w:szCs w:val="26"/>
        </w:rPr>
      </w:pPr>
      <w:r w:rsidRPr="001B3936">
        <w:rPr>
          <w:rFonts w:ascii="Times New Roman" w:eastAsia="Times New Roman" w:hAnsi="Times New Roman" w:cs="Times New Roman"/>
          <w:b/>
          <w:bCs/>
          <w:sz w:val="26"/>
          <w:szCs w:val="26"/>
        </w:rPr>
        <w:t xml:space="preserve"> пунктов выдачи средств индивидуальной защиты </w:t>
      </w:r>
    </w:p>
    <w:p w:rsidR="001B3936" w:rsidRPr="001B3936" w:rsidRDefault="001B3936" w:rsidP="001B3936">
      <w:pPr>
        <w:spacing w:after="0" w:line="240" w:lineRule="auto"/>
        <w:rPr>
          <w:rFonts w:ascii="Times New Roman" w:eastAsia="Times New Roman" w:hAnsi="Times New Roman" w:cs="Times New Roman"/>
          <w:b/>
          <w:bCs/>
          <w:sz w:val="26"/>
          <w:szCs w:val="26"/>
        </w:rPr>
      </w:pPr>
      <w:r w:rsidRPr="001B3936">
        <w:rPr>
          <w:rFonts w:ascii="Times New Roman" w:eastAsia="Times New Roman" w:hAnsi="Times New Roman" w:cs="Times New Roman"/>
          <w:b/>
          <w:bCs/>
          <w:sz w:val="26"/>
          <w:szCs w:val="26"/>
        </w:rPr>
        <w:t xml:space="preserve">и поддержание их в готовности к использованию </w:t>
      </w:r>
    </w:p>
    <w:p w:rsidR="001B3936" w:rsidRPr="001B3936" w:rsidRDefault="001B3936" w:rsidP="001B3936">
      <w:pPr>
        <w:spacing w:after="0" w:line="240" w:lineRule="auto"/>
        <w:rPr>
          <w:rFonts w:ascii="Times New Roman" w:eastAsia="Times New Roman" w:hAnsi="Times New Roman" w:cs="Times New Roman"/>
          <w:sz w:val="26"/>
          <w:szCs w:val="26"/>
        </w:rPr>
      </w:pPr>
    </w:p>
    <w:p w:rsidR="001B3936" w:rsidRPr="003B789A" w:rsidRDefault="001B3936" w:rsidP="003B789A">
      <w:pPr>
        <w:spacing w:after="0" w:line="240" w:lineRule="auto"/>
        <w:jc w:val="both"/>
        <w:rPr>
          <w:rFonts w:ascii="Times New Roman" w:eastAsia="Times New Roman" w:hAnsi="Times New Roman" w:cs="Times New Roman"/>
          <w:b/>
          <w:sz w:val="26"/>
          <w:szCs w:val="26"/>
        </w:rPr>
      </w:pPr>
      <w:proofErr w:type="gramStart"/>
      <w:r w:rsidRPr="003B789A">
        <w:rPr>
          <w:rFonts w:ascii="Times New Roman" w:eastAsia="Times New Roman" w:hAnsi="Times New Roman" w:cs="Times New Roman"/>
          <w:sz w:val="26"/>
          <w:szCs w:val="26"/>
        </w:rPr>
        <w:t xml:space="preserve">В соответствии с постановлением Правительства РФ от 29.11.1999 № 1309 "О порядке создания убежищ и иных объектов гражданской обороны", постановлением Госстроя СССР от 19 сентября </w:t>
      </w:r>
      <w:smartTag w:uri="urn:schemas-microsoft-com:office:smarttags" w:element="metricconverter">
        <w:smartTagPr>
          <w:attr w:name="ProductID" w:val="1985 г"/>
        </w:smartTagPr>
        <w:r w:rsidRPr="003B789A">
          <w:rPr>
            <w:rFonts w:ascii="Times New Roman" w:eastAsia="Times New Roman" w:hAnsi="Times New Roman" w:cs="Times New Roman"/>
            <w:sz w:val="26"/>
            <w:szCs w:val="26"/>
          </w:rPr>
          <w:t>1985 г</w:t>
        </w:r>
      </w:smartTag>
      <w:r w:rsidRPr="003B789A">
        <w:rPr>
          <w:rFonts w:ascii="Times New Roman" w:eastAsia="Times New Roman" w:hAnsi="Times New Roman" w:cs="Times New Roman"/>
          <w:sz w:val="26"/>
          <w:szCs w:val="26"/>
        </w:rPr>
        <w:t xml:space="preserve">. № 151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с Методическими рекомендациями МЧС России, утвержденными от 07.08.2014 № 2-4-87-18-35  администрация Ибресинского района  Чувашской Республики  </w:t>
      </w:r>
      <w:r w:rsidRPr="003B789A">
        <w:rPr>
          <w:rFonts w:ascii="Times New Roman" w:eastAsia="Times New Roman" w:hAnsi="Times New Roman" w:cs="Times New Roman"/>
          <w:b/>
          <w:sz w:val="26"/>
          <w:szCs w:val="26"/>
        </w:rPr>
        <w:t>постановляет:</w:t>
      </w:r>
      <w:proofErr w:type="gramEnd"/>
    </w:p>
    <w:p w:rsidR="001B3936" w:rsidRPr="003B789A" w:rsidRDefault="001B3936" w:rsidP="003B789A">
      <w:pPr>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 xml:space="preserve">1. Утвердить Положениео создании и поддержании в постоянной готовности к использованию объектов гражданской обороны, </w:t>
      </w:r>
      <w:proofErr w:type="gramStart"/>
      <w:r w:rsidRPr="003B789A">
        <w:rPr>
          <w:rFonts w:ascii="Times New Roman" w:eastAsia="Times New Roman" w:hAnsi="Times New Roman" w:cs="Times New Roman"/>
          <w:sz w:val="26"/>
          <w:szCs w:val="26"/>
        </w:rPr>
        <w:t>расположенных</w:t>
      </w:r>
      <w:proofErr w:type="gramEnd"/>
      <w:r w:rsidRPr="003B789A">
        <w:rPr>
          <w:rFonts w:ascii="Times New Roman" w:eastAsia="Times New Roman" w:hAnsi="Times New Roman" w:cs="Times New Roman"/>
          <w:sz w:val="26"/>
          <w:szCs w:val="26"/>
        </w:rPr>
        <w:t xml:space="preserve"> на территории Ибресинского района  (приложение № 1).</w:t>
      </w:r>
    </w:p>
    <w:p w:rsidR="001B3936" w:rsidRPr="003B789A" w:rsidRDefault="001B3936" w:rsidP="003B789A">
      <w:pPr>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2. Создать санитарно-обмывочный пункт  на базе МАУ ДОД «ДЮСШ-ФОК «Патвар» Ибресинского района.</w:t>
      </w:r>
    </w:p>
    <w:p w:rsidR="001B3936" w:rsidRPr="003B789A" w:rsidRDefault="001B3936" w:rsidP="003B789A">
      <w:pPr>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3. Сектору специальных программ администрации Ибресинского района  в срок до 30.03.2020 года  заключить договора с организациями сопредельных районов, имеющих соответствующую материально- техническую на организацию  специальной обработки транспорта и санитарную обработку одежды, сил и сре</w:t>
      </w:r>
      <w:proofErr w:type="gramStart"/>
      <w:r w:rsidRPr="003B789A">
        <w:rPr>
          <w:rFonts w:ascii="Times New Roman" w:eastAsia="Times New Roman" w:hAnsi="Times New Roman" w:cs="Times New Roman"/>
          <w:sz w:val="26"/>
          <w:szCs w:val="26"/>
        </w:rPr>
        <w:t>дств пр</w:t>
      </w:r>
      <w:proofErr w:type="gramEnd"/>
      <w:r w:rsidRPr="003B789A">
        <w:rPr>
          <w:rFonts w:ascii="Times New Roman" w:eastAsia="Times New Roman" w:hAnsi="Times New Roman" w:cs="Times New Roman"/>
          <w:sz w:val="26"/>
          <w:szCs w:val="26"/>
        </w:rPr>
        <w:t>ивлекаемых к проведению мероприятий по гражданской обороне.</w:t>
      </w:r>
    </w:p>
    <w:p w:rsidR="001B3936" w:rsidRPr="003B789A" w:rsidRDefault="001B3936" w:rsidP="003B789A">
      <w:pPr>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 xml:space="preserve">4. Рекомендовать главам сельских и городского поселений создать пункты выдачи средств индивидуальной защиты  неработающему населению (по согласованию). </w:t>
      </w:r>
    </w:p>
    <w:p w:rsidR="001B3936" w:rsidRPr="003B789A" w:rsidRDefault="001B3936" w:rsidP="003B789A">
      <w:pPr>
        <w:spacing w:after="0" w:line="240" w:lineRule="auto"/>
        <w:jc w:val="both"/>
        <w:rPr>
          <w:rFonts w:ascii="Times New Roman" w:eastAsia="Times New Roman" w:hAnsi="Times New Roman" w:cs="Times New Roman"/>
          <w:bCs/>
          <w:sz w:val="26"/>
          <w:szCs w:val="26"/>
        </w:rPr>
      </w:pPr>
      <w:r w:rsidRPr="003B789A">
        <w:rPr>
          <w:rFonts w:ascii="Times New Roman" w:eastAsia="Times New Roman" w:hAnsi="Times New Roman" w:cs="Times New Roman"/>
          <w:sz w:val="26"/>
          <w:szCs w:val="26"/>
        </w:rPr>
        <w:t>5. Постановление администрации Ибресинского района Чувашской Республики от 29.03.2015 № 194</w:t>
      </w:r>
      <w:r w:rsidRPr="003B789A">
        <w:rPr>
          <w:rFonts w:ascii="Times New Roman" w:eastAsia="Times New Roman" w:hAnsi="Times New Roman" w:cs="Times New Roman"/>
          <w:bCs/>
          <w:sz w:val="26"/>
          <w:szCs w:val="26"/>
        </w:rPr>
        <w:t xml:space="preserve"> «О создании объектов гражданской обороны, пунктов выдачи средств индивидуальной защиты и поддержание их в готовности к использованию» признать утратившим силу. </w:t>
      </w:r>
    </w:p>
    <w:p w:rsidR="001B3936" w:rsidRPr="003B789A" w:rsidRDefault="001B3936" w:rsidP="003B789A">
      <w:pPr>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 xml:space="preserve">6. Настоящее постановление вступает в силу со дня его </w:t>
      </w:r>
      <w:hyperlink r:id="rId76" w:history="1">
        <w:r w:rsidRPr="003B789A">
          <w:rPr>
            <w:rFonts w:ascii="Times New Roman" w:eastAsia="Times New Roman" w:hAnsi="Times New Roman" w:cs="Times New Roman"/>
            <w:bCs/>
            <w:color w:val="000000"/>
            <w:sz w:val="26"/>
            <w:szCs w:val="26"/>
          </w:rPr>
          <w:t>официального опубликования</w:t>
        </w:r>
      </w:hyperlink>
      <w:r w:rsidRPr="003B789A">
        <w:rPr>
          <w:rFonts w:ascii="Times New Roman" w:eastAsia="Times New Roman" w:hAnsi="Times New Roman" w:cs="Times New Roman"/>
          <w:sz w:val="26"/>
          <w:szCs w:val="26"/>
        </w:rPr>
        <w:t>.</w:t>
      </w:r>
    </w:p>
    <w:p w:rsidR="001B3936" w:rsidRPr="003B789A" w:rsidRDefault="001B3936" w:rsidP="003B789A">
      <w:pPr>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 xml:space="preserve">7. </w:t>
      </w:r>
      <w:proofErr w:type="gramStart"/>
      <w:r w:rsidRPr="003B789A">
        <w:rPr>
          <w:rFonts w:ascii="Times New Roman" w:eastAsia="Times New Roman" w:hAnsi="Times New Roman" w:cs="Times New Roman"/>
          <w:sz w:val="26"/>
          <w:szCs w:val="26"/>
        </w:rPr>
        <w:t>Контроль за</w:t>
      </w:r>
      <w:proofErr w:type="gramEnd"/>
      <w:r w:rsidRPr="003B789A">
        <w:rPr>
          <w:rFonts w:ascii="Times New Roman" w:eastAsia="Times New Roman" w:hAnsi="Times New Roman" w:cs="Times New Roman"/>
          <w:sz w:val="26"/>
          <w:szCs w:val="26"/>
        </w:rPr>
        <w:t xml:space="preserve"> исполнением данного постановления оставляю за собой.</w:t>
      </w:r>
      <w:r w:rsidRPr="003B789A">
        <w:rPr>
          <w:rFonts w:ascii="Times New Roman" w:eastAsia="Times New Roman" w:hAnsi="Times New Roman" w:cs="Times New Roman"/>
          <w:sz w:val="26"/>
          <w:szCs w:val="26"/>
        </w:rPr>
        <w:br/>
      </w:r>
    </w:p>
    <w:p w:rsidR="001B3936" w:rsidRPr="001B3936" w:rsidRDefault="001B3936" w:rsidP="001B3936">
      <w:pPr>
        <w:spacing w:after="0" w:line="240" w:lineRule="auto"/>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Глава администрации</w:t>
      </w:r>
    </w:p>
    <w:p w:rsidR="001B3936" w:rsidRPr="001B3936" w:rsidRDefault="001B3936" w:rsidP="001B3936">
      <w:pPr>
        <w:spacing w:after="0" w:line="240" w:lineRule="auto"/>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Ибресинского района                                                            С.В.Горбунов</w:t>
      </w:r>
    </w:p>
    <w:p w:rsidR="001B3936" w:rsidRPr="001B3936" w:rsidRDefault="001B3936" w:rsidP="001B3936">
      <w:pPr>
        <w:spacing w:after="0" w:line="240" w:lineRule="auto"/>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br/>
      </w:r>
    </w:p>
    <w:p w:rsidR="001B3936" w:rsidRPr="001B3936" w:rsidRDefault="001B3936" w:rsidP="001B3936">
      <w:pPr>
        <w:spacing w:after="0" w:line="240" w:lineRule="auto"/>
        <w:rPr>
          <w:rFonts w:ascii="Times New Roman" w:eastAsia="Times New Roman" w:hAnsi="Times New Roman" w:cs="Times New Roman"/>
          <w:sz w:val="20"/>
          <w:szCs w:val="20"/>
        </w:rPr>
      </w:pPr>
      <w:r w:rsidRPr="001B3936">
        <w:rPr>
          <w:rFonts w:ascii="Times New Roman" w:eastAsia="Times New Roman" w:hAnsi="Times New Roman" w:cs="Times New Roman"/>
          <w:sz w:val="20"/>
          <w:szCs w:val="20"/>
        </w:rPr>
        <w:t>Исп. Захаров А.Л.</w:t>
      </w:r>
    </w:p>
    <w:p w:rsidR="001B3936" w:rsidRPr="001B3936" w:rsidRDefault="001B3936" w:rsidP="001B3936">
      <w:pPr>
        <w:spacing w:after="0" w:line="240" w:lineRule="auto"/>
        <w:rPr>
          <w:rFonts w:ascii="Times New Roman" w:eastAsia="Times New Roman" w:hAnsi="Times New Roman" w:cs="Times New Roman"/>
          <w:sz w:val="20"/>
          <w:szCs w:val="20"/>
        </w:rPr>
      </w:pPr>
      <w:r w:rsidRPr="001B3936">
        <w:rPr>
          <w:rFonts w:ascii="Times New Roman" w:eastAsia="Times New Roman" w:hAnsi="Times New Roman" w:cs="Times New Roman"/>
          <w:sz w:val="20"/>
          <w:szCs w:val="20"/>
        </w:rPr>
        <w:t xml:space="preserve"> 8(83538) 2-12-50</w:t>
      </w:r>
    </w:p>
    <w:p w:rsidR="001B3936" w:rsidRPr="001B3936" w:rsidRDefault="001B3936" w:rsidP="001B3936">
      <w:pPr>
        <w:spacing w:after="0" w:line="240" w:lineRule="auto"/>
        <w:jc w:val="right"/>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lastRenderedPageBreak/>
        <w:t>Приложение № 1</w:t>
      </w:r>
    </w:p>
    <w:p w:rsidR="001B3936" w:rsidRPr="001B3936" w:rsidRDefault="001B3936" w:rsidP="001B3936">
      <w:pPr>
        <w:spacing w:after="0" w:line="240" w:lineRule="auto"/>
        <w:jc w:val="right"/>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xml:space="preserve">к постановлению администрации </w:t>
      </w:r>
    </w:p>
    <w:p w:rsidR="001B3936" w:rsidRPr="001B3936" w:rsidRDefault="001B3936" w:rsidP="001B3936">
      <w:pPr>
        <w:spacing w:after="0" w:line="240" w:lineRule="auto"/>
        <w:jc w:val="right"/>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Ибресинского района</w:t>
      </w:r>
    </w:p>
    <w:p w:rsidR="001B3936" w:rsidRPr="001B3936" w:rsidRDefault="001B3936" w:rsidP="001B3936">
      <w:pPr>
        <w:spacing w:after="0" w:line="240" w:lineRule="auto"/>
        <w:jc w:val="right"/>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xml:space="preserve">от </w:t>
      </w:r>
      <w:r w:rsidRPr="001B3936">
        <w:rPr>
          <w:rFonts w:ascii="Times New Roman" w:eastAsia="Times New Roman" w:hAnsi="Times New Roman" w:cs="Times New Roman"/>
          <w:color w:val="000000"/>
          <w:sz w:val="24"/>
          <w:szCs w:val="24"/>
        </w:rPr>
        <w:t xml:space="preserve">02.03.2020         </w:t>
      </w:r>
      <w:r w:rsidRPr="001B3936">
        <w:rPr>
          <w:rFonts w:ascii="Times New Roman" w:eastAsia="Times New Roman" w:hAnsi="Times New Roman" w:cs="Times New Roman"/>
          <w:sz w:val="24"/>
          <w:szCs w:val="24"/>
        </w:rPr>
        <w:t>№ 127</w:t>
      </w:r>
    </w:p>
    <w:p w:rsidR="001B3936" w:rsidRPr="001B3936" w:rsidRDefault="001B3936" w:rsidP="001B3936">
      <w:pPr>
        <w:spacing w:after="0" w:line="240" w:lineRule="auto"/>
        <w:jc w:val="center"/>
        <w:rPr>
          <w:rFonts w:ascii="Times New Roman" w:eastAsia="Times New Roman" w:hAnsi="Times New Roman" w:cs="Times New Roman"/>
          <w:sz w:val="26"/>
          <w:szCs w:val="26"/>
        </w:rPr>
      </w:pPr>
      <w:proofErr w:type="gramStart"/>
      <w:r w:rsidRPr="001B3936">
        <w:rPr>
          <w:rFonts w:ascii="Times New Roman" w:eastAsia="Times New Roman" w:hAnsi="Times New Roman" w:cs="Times New Roman"/>
          <w:sz w:val="26"/>
          <w:szCs w:val="26"/>
        </w:rPr>
        <w:t>П</w:t>
      </w:r>
      <w:proofErr w:type="gramEnd"/>
      <w:r w:rsidRPr="001B3936">
        <w:rPr>
          <w:rFonts w:ascii="Times New Roman" w:eastAsia="Times New Roman" w:hAnsi="Times New Roman" w:cs="Times New Roman"/>
          <w:sz w:val="26"/>
          <w:szCs w:val="26"/>
        </w:rPr>
        <w:t xml:space="preserve"> О Л О Ж Е Н И Е</w:t>
      </w:r>
    </w:p>
    <w:p w:rsidR="001B3936" w:rsidRPr="001B3936" w:rsidRDefault="001B3936" w:rsidP="001B3936">
      <w:pPr>
        <w:spacing w:after="0" w:line="240" w:lineRule="auto"/>
        <w:jc w:val="center"/>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о создании и поддержании в постоянной готовности к использованию объектов гражданской обороны, расположенных на территории Ибресинского района Чувашской Республики</w:t>
      </w:r>
    </w:p>
    <w:p w:rsidR="001B3936" w:rsidRPr="001B3936" w:rsidRDefault="001B3936" w:rsidP="001B3936">
      <w:pPr>
        <w:spacing w:after="0" w:line="240" w:lineRule="auto"/>
        <w:jc w:val="center"/>
        <w:rPr>
          <w:rFonts w:ascii="Times New Roman" w:eastAsia="Times New Roman" w:hAnsi="Times New Roman" w:cs="Times New Roman"/>
          <w:sz w:val="26"/>
          <w:szCs w:val="26"/>
        </w:rPr>
      </w:pP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1. Настоящее Положение определяет порядок создания и поддержания в постоянной готовности к использованию  объектов гражданской обороны, расположенных на территории Ибресинского района Чувашской Республики.</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xml:space="preserve"> К объектам гражданской обороны согласно п. 2 «Порядка создания убежищ и иных объектов гражданской обороны», утвержденного постановлением Правительства Российской Федерации от 29 ноября 1999 г. № 1309, относятся убежища, противорадиационные укрытия, а также иные объекты, предназначенные для обеспечения проведения мероприятий по гражданской обороне.</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К объектам гражданской обороны относятся:</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защитные сооружения гражданской обороны (заглубленные и другие помещения подземного пространства, далее – ЗС ГО, также заглубленные помещения)</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санитарно-обмывочные пункты (далее - СОП);</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станции обеззараживания одежды (далее - СОО);</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станции обеззараживания транспорта (далее - СОТ).</w:t>
      </w:r>
    </w:p>
    <w:p w:rsidR="001B3936" w:rsidRPr="001B3936" w:rsidRDefault="001B3936" w:rsidP="003B789A">
      <w:pPr>
        <w:spacing w:after="0" w:line="240" w:lineRule="auto"/>
        <w:jc w:val="both"/>
        <w:rPr>
          <w:rFonts w:ascii="Times New Roman" w:eastAsia="Times New Roman" w:hAnsi="Times New Roman" w:cs="Times New Roman"/>
          <w:sz w:val="26"/>
          <w:szCs w:val="26"/>
        </w:rPr>
      </w:pPr>
      <w:proofErr w:type="gramStart"/>
      <w:r w:rsidRPr="001B3936">
        <w:rPr>
          <w:rFonts w:ascii="Times New Roman" w:eastAsia="Times New Roman" w:hAnsi="Times New Roman" w:cs="Times New Roman"/>
          <w:sz w:val="26"/>
          <w:szCs w:val="26"/>
        </w:rPr>
        <w:t>В соответствии с п. 10 положения о гражданской обороне в Российской Федерации, утвержденного постановлением Правительства Российской Федерации от 26 ноября 2007 года № 804,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 является одним из основных мероприятий по гражданской обороне, осуществляемым в целях решения задачи</w:t>
      </w:r>
      <w:proofErr w:type="gramEnd"/>
      <w:r w:rsidRPr="001B3936">
        <w:rPr>
          <w:rFonts w:ascii="Times New Roman" w:eastAsia="Times New Roman" w:hAnsi="Times New Roman" w:cs="Times New Roman"/>
          <w:sz w:val="26"/>
          <w:szCs w:val="26"/>
        </w:rPr>
        <w:t xml:space="preserve">, </w:t>
      </w:r>
      <w:proofErr w:type="gramStart"/>
      <w:r w:rsidRPr="001B3936">
        <w:rPr>
          <w:rFonts w:ascii="Times New Roman" w:eastAsia="Times New Roman" w:hAnsi="Times New Roman" w:cs="Times New Roman"/>
          <w:sz w:val="26"/>
          <w:szCs w:val="26"/>
        </w:rPr>
        <w:t>связанной</w:t>
      </w:r>
      <w:proofErr w:type="gramEnd"/>
      <w:r w:rsidRPr="001B3936">
        <w:rPr>
          <w:rFonts w:ascii="Times New Roman" w:eastAsia="Times New Roman" w:hAnsi="Times New Roman" w:cs="Times New Roman"/>
          <w:sz w:val="26"/>
          <w:szCs w:val="26"/>
        </w:rPr>
        <w:t xml:space="preserve"> с предоставлением населению убежищ.</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2. ЗС ГО предназначено для защиты населения от современных средств поражения, а также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 Оно должно обеспечивать защиту укрываемых от воздействия поражающих излучений при радиоактивном заражении (загрязнении) местности и непрерывное пребывание в нем расчетного количества укрываемых.</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xml:space="preserve">ЗС ГО занимается населением по сигналам гражданской обороны. </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xml:space="preserve">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ЗС ГО, как в военное время, так и в условиях чрезвычайных ситуаций мирного времени. </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w:t>
      </w:r>
    </w:p>
    <w:p w:rsidR="001B3936" w:rsidRPr="001B3936" w:rsidRDefault="001B3936" w:rsidP="003B789A">
      <w:pPr>
        <w:spacing w:after="0" w:line="240" w:lineRule="auto"/>
        <w:jc w:val="both"/>
        <w:rPr>
          <w:rFonts w:ascii="Times New Roman" w:eastAsia="Times New Roman" w:hAnsi="Times New Roman" w:cs="Times New Roman"/>
          <w:sz w:val="26"/>
          <w:szCs w:val="26"/>
        </w:rPr>
      </w:pPr>
    </w:p>
    <w:p w:rsidR="001B3936" w:rsidRPr="001B3936" w:rsidRDefault="001B3936" w:rsidP="003B789A">
      <w:pPr>
        <w:spacing w:after="0" w:line="240" w:lineRule="auto"/>
        <w:jc w:val="both"/>
        <w:rPr>
          <w:rFonts w:ascii="Times New Roman" w:eastAsia="Times New Roman" w:hAnsi="Times New Roman" w:cs="Times New Roman"/>
          <w:sz w:val="26"/>
          <w:szCs w:val="26"/>
        </w:rPr>
      </w:pPr>
      <w:proofErr w:type="gramStart"/>
      <w:r w:rsidRPr="001B3936">
        <w:rPr>
          <w:rFonts w:ascii="Times New Roman" w:eastAsia="Times New Roman" w:hAnsi="Times New Roman" w:cs="Times New Roman"/>
          <w:sz w:val="26"/>
          <w:szCs w:val="26"/>
        </w:rPr>
        <w:t>В соответствии с Постановлением Правительства Российской Федерации от 29.11.99 N 1309 "О порядке создания убежищ и иных объектов гражданской обороны" и Приказом Министерства Российской Федерации по делам гражданской обороны, чрезвычайным ситуациям и ликвидации последствий стихийных бедствий приказом МЧС РФ от 21 июля 2005 г. N 575</w:t>
      </w:r>
      <w:r w:rsidRPr="001B3936">
        <w:rPr>
          <w:rFonts w:ascii="Times New Roman" w:eastAsia="Times New Roman" w:hAnsi="Times New Roman" w:cs="Times New Roman"/>
          <w:sz w:val="26"/>
          <w:szCs w:val="26"/>
        </w:rPr>
        <w:br/>
        <w:t>"Об утверждении Порядка содержания и использования защитных сооружений гражданской обороны в мирное время"  ЗС</w:t>
      </w:r>
      <w:proofErr w:type="gramEnd"/>
      <w:r w:rsidRPr="001B3936">
        <w:rPr>
          <w:rFonts w:ascii="Times New Roman" w:eastAsia="Times New Roman" w:hAnsi="Times New Roman" w:cs="Times New Roman"/>
          <w:sz w:val="26"/>
          <w:szCs w:val="26"/>
        </w:rPr>
        <w:t xml:space="preserve"> ГО в мирное время могут использоваться в интересах экономики и обслуживания населения.</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xml:space="preserve">3. СОП предназначены для контроля загрязнения радиоактивными веществами, отравляющими веществами, биологическими (бактериологическими) средствами людей; организации потоков людей; проведения дезактивации, дегазации и дезинфекции средств индивидуальной защиты (далее также - </w:t>
      </w:r>
      <w:proofErr w:type="gramStart"/>
      <w:r w:rsidRPr="001B3936">
        <w:rPr>
          <w:rFonts w:ascii="Times New Roman" w:eastAsia="Times New Roman" w:hAnsi="Times New Roman" w:cs="Times New Roman"/>
          <w:sz w:val="26"/>
          <w:szCs w:val="26"/>
        </w:rPr>
        <w:t>СИЗ</w:t>
      </w:r>
      <w:proofErr w:type="gramEnd"/>
      <w:r w:rsidRPr="001B3936">
        <w:rPr>
          <w:rFonts w:ascii="Times New Roman" w:eastAsia="Times New Roman" w:hAnsi="Times New Roman" w:cs="Times New Roman"/>
          <w:sz w:val="26"/>
          <w:szCs w:val="26"/>
        </w:rPr>
        <w:t>), одежды и обуви перед их снятием, санитарной обработки личного состава, а также получения СИЗ, личных документов, ценных вещей после обработки.</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xml:space="preserve"> Основные задачи СОП:</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контроль загрязнения радиоактивными веществами людей;</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xml:space="preserve">- проведение дезактивации, дегазации и дезинфекции </w:t>
      </w:r>
      <w:proofErr w:type="gramStart"/>
      <w:r w:rsidRPr="001B3936">
        <w:rPr>
          <w:rFonts w:ascii="Times New Roman" w:eastAsia="Times New Roman" w:hAnsi="Times New Roman" w:cs="Times New Roman"/>
          <w:sz w:val="26"/>
          <w:szCs w:val="26"/>
        </w:rPr>
        <w:t>СИЗ</w:t>
      </w:r>
      <w:proofErr w:type="gramEnd"/>
      <w:r w:rsidRPr="001B3936">
        <w:rPr>
          <w:rFonts w:ascii="Times New Roman" w:eastAsia="Times New Roman" w:hAnsi="Times New Roman" w:cs="Times New Roman"/>
          <w:sz w:val="26"/>
          <w:szCs w:val="26"/>
        </w:rPr>
        <w:t>, одежды, обуви;</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регистрация прибывших, прием у них личных документов, проведение медицинского осмотра и оказание первой медицинской помощи;</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организация помывки людей;</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xml:space="preserve">- </w:t>
      </w:r>
      <w:hyperlink r:id="rId77" w:tooltip="Организации контроля" w:history="1">
        <w:r w:rsidRPr="001B3936">
          <w:rPr>
            <w:rFonts w:ascii="Times New Roman" w:eastAsia="Times New Roman" w:hAnsi="Times New Roman" w:cs="Times New Roman"/>
            <w:sz w:val="26"/>
          </w:rPr>
          <w:t>организация контроля</w:t>
        </w:r>
      </w:hyperlink>
      <w:r w:rsidRPr="001B3936">
        <w:rPr>
          <w:rFonts w:ascii="Times New Roman" w:eastAsia="Times New Roman" w:hAnsi="Times New Roman" w:cs="Times New Roman"/>
          <w:sz w:val="26"/>
          <w:szCs w:val="26"/>
        </w:rPr>
        <w:t xml:space="preserve"> качества помывки;</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xml:space="preserve">- организация сбора, сортировки, упаковки в мешки и хранения зараженной одежды, </w:t>
      </w:r>
      <w:proofErr w:type="gramStart"/>
      <w:r w:rsidRPr="001B3936">
        <w:rPr>
          <w:rFonts w:ascii="Times New Roman" w:eastAsia="Times New Roman" w:hAnsi="Times New Roman" w:cs="Times New Roman"/>
          <w:sz w:val="26"/>
          <w:szCs w:val="26"/>
        </w:rPr>
        <w:t>СИЗ</w:t>
      </w:r>
      <w:proofErr w:type="gramEnd"/>
      <w:r w:rsidRPr="001B3936">
        <w:rPr>
          <w:rFonts w:ascii="Times New Roman" w:eastAsia="Times New Roman" w:hAnsi="Times New Roman" w:cs="Times New Roman"/>
          <w:sz w:val="26"/>
          <w:szCs w:val="26"/>
        </w:rPr>
        <w:t xml:space="preserve"> перед отправкой на СОО.</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xml:space="preserve">СОП развертываются на базе бань, санпропускников, </w:t>
      </w:r>
      <w:proofErr w:type="spellStart"/>
      <w:r w:rsidRPr="001B3936">
        <w:rPr>
          <w:rFonts w:ascii="Times New Roman" w:eastAsia="Times New Roman" w:hAnsi="Times New Roman" w:cs="Times New Roman"/>
          <w:sz w:val="26"/>
          <w:szCs w:val="26"/>
        </w:rPr>
        <w:t>дезстанций</w:t>
      </w:r>
      <w:proofErr w:type="spellEnd"/>
      <w:r w:rsidRPr="001B3936">
        <w:rPr>
          <w:rFonts w:ascii="Times New Roman" w:eastAsia="Times New Roman" w:hAnsi="Times New Roman" w:cs="Times New Roman"/>
          <w:sz w:val="26"/>
          <w:szCs w:val="26"/>
        </w:rPr>
        <w:t>, изоляционно-пропускных пунктов, душевых павильонов в приспособленных помещениях или палатках с использованием дезинфекционно-душевых установок, оборудованных для работы по пропускной системе.</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4. СОО предназначены для обеззараживания личных вещей населения и зимней спецодежды, средств индивидуальной защиты личного состава формирований и населения.</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Основные задачи СОО:</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проведение контроля радиоактивного загрязнения и обнаружение химического загрязнения одежды;</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проведение обеззараживания одежды;</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xml:space="preserve">- пополнение обменного фонда одежды и обеспечение санитарной обработки </w:t>
      </w:r>
      <w:hyperlink r:id="rId78" w:tooltip="Моющие и чистящие средства" w:history="1">
        <w:r w:rsidRPr="001B3936">
          <w:rPr>
            <w:rFonts w:ascii="Times New Roman" w:eastAsia="Times New Roman" w:hAnsi="Times New Roman" w:cs="Times New Roman"/>
            <w:sz w:val="26"/>
          </w:rPr>
          <w:t>моющими средствами</w:t>
        </w:r>
      </w:hyperlink>
      <w:r w:rsidRPr="001B3936">
        <w:rPr>
          <w:rFonts w:ascii="Times New Roman" w:eastAsia="Times New Roman" w:hAnsi="Times New Roman" w:cs="Times New Roman"/>
          <w:sz w:val="26"/>
          <w:szCs w:val="26"/>
        </w:rPr>
        <w:t xml:space="preserve"> и специальными растворами и веществами.</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xml:space="preserve">СОО создаются в специально </w:t>
      </w:r>
      <w:proofErr w:type="gramStart"/>
      <w:r w:rsidRPr="001B3936">
        <w:rPr>
          <w:rFonts w:ascii="Times New Roman" w:eastAsia="Times New Roman" w:hAnsi="Times New Roman" w:cs="Times New Roman"/>
          <w:sz w:val="26"/>
          <w:szCs w:val="26"/>
        </w:rPr>
        <w:t>предназначенных</w:t>
      </w:r>
      <w:proofErr w:type="gramEnd"/>
      <w:r w:rsidRPr="001B3936">
        <w:rPr>
          <w:rFonts w:ascii="Times New Roman" w:eastAsia="Times New Roman" w:hAnsi="Times New Roman" w:cs="Times New Roman"/>
          <w:sz w:val="26"/>
          <w:szCs w:val="26"/>
        </w:rPr>
        <w:t xml:space="preserve"> для дезактивации промышленных и городских </w:t>
      </w:r>
      <w:proofErr w:type="spellStart"/>
      <w:r w:rsidRPr="001B3936">
        <w:rPr>
          <w:rFonts w:ascii="Times New Roman" w:eastAsia="Times New Roman" w:hAnsi="Times New Roman" w:cs="Times New Roman"/>
          <w:sz w:val="26"/>
          <w:szCs w:val="26"/>
        </w:rPr>
        <w:t>спецпрачечных</w:t>
      </w:r>
      <w:proofErr w:type="spellEnd"/>
      <w:r w:rsidRPr="001B3936">
        <w:rPr>
          <w:rFonts w:ascii="Times New Roman" w:eastAsia="Times New Roman" w:hAnsi="Times New Roman" w:cs="Times New Roman"/>
          <w:sz w:val="26"/>
          <w:szCs w:val="26"/>
        </w:rPr>
        <w:t xml:space="preserve">. В случае крупных аварий, когда производительность </w:t>
      </w:r>
      <w:proofErr w:type="spellStart"/>
      <w:r w:rsidRPr="001B3936">
        <w:rPr>
          <w:rFonts w:ascii="Times New Roman" w:eastAsia="Times New Roman" w:hAnsi="Times New Roman" w:cs="Times New Roman"/>
          <w:sz w:val="26"/>
          <w:szCs w:val="26"/>
        </w:rPr>
        <w:t>спецпрачечных</w:t>
      </w:r>
      <w:proofErr w:type="spellEnd"/>
      <w:r w:rsidRPr="001B3936">
        <w:rPr>
          <w:rFonts w:ascii="Times New Roman" w:eastAsia="Times New Roman" w:hAnsi="Times New Roman" w:cs="Times New Roman"/>
          <w:sz w:val="26"/>
          <w:szCs w:val="26"/>
        </w:rPr>
        <w:t xml:space="preserve"> недостаточна для своевременной обработки </w:t>
      </w:r>
      <w:proofErr w:type="gramStart"/>
      <w:r w:rsidRPr="001B3936">
        <w:rPr>
          <w:rFonts w:ascii="Times New Roman" w:eastAsia="Times New Roman" w:hAnsi="Times New Roman" w:cs="Times New Roman"/>
          <w:sz w:val="26"/>
          <w:szCs w:val="26"/>
        </w:rPr>
        <w:t>загрязненного</w:t>
      </w:r>
      <w:proofErr w:type="gramEnd"/>
      <w:r w:rsidRPr="001B3936">
        <w:rPr>
          <w:rFonts w:ascii="Times New Roman" w:eastAsia="Times New Roman" w:hAnsi="Times New Roman" w:cs="Times New Roman"/>
          <w:sz w:val="26"/>
          <w:szCs w:val="26"/>
        </w:rPr>
        <w:t xml:space="preserve"> имущества, дезактивацию организуют в специально приспособленных для этой цели механизированных прачечных или на фабриках химической чистки.</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xml:space="preserve"> Приспособление помещений для СОО осуществляется в мирное время путем проектирования помещений в соответствии со 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5. СОТ предназначены для обеззараживания техники, мягкого инвентаря, приготовления растворов.</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lastRenderedPageBreak/>
        <w:t>Основные задачи СОТ:</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проведение контроля радиоактивного загрязнения и обнаружение химического загрязнения техники;</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проведение дегазации и дезактивации техники;</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организация пропитки, смазки и подготовки техники, прошедшей специальную обработку, к эксплуатации.</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СОТ создаются на базе помещений постов мойки и уборки подвижного состава транспорта на автотранспортных предприятиях, на базах централизованного технического обслуживания и станциях технического обслуживания.</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Приспособление помещений для СОТ осуществляется в мирное время путем проектирования помещений постов мойки и уборки техники для специальной обработки техники в качестве станций обеззараживания в соответствии со 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xml:space="preserve">6. </w:t>
      </w:r>
      <w:proofErr w:type="gramStart"/>
      <w:r w:rsidRPr="001B3936">
        <w:rPr>
          <w:rFonts w:ascii="Times New Roman" w:eastAsia="Times New Roman" w:hAnsi="Times New Roman" w:cs="Times New Roman"/>
          <w:sz w:val="26"/>
          <w:szCs w:val="26"/>
        </w:rPr>
        <w:t xml:space="preserve">Руководители организаций, на базе которых развертываются территориальные </w:t>
      </w:r>
      <w:proofErr w:type="spellStart"/>
      <w:r w:rsidRPr="001B3936">
        <w:rPr>
          <w:rFonts w:ascii="Times New Roman" w:eastAsia="Times New Roman" w:hAnsi="Times New Roman" w:cs="Times New Roman"/>
          <w:sz w:val="26"/>
          <w:szCs w:val="26"/>
        </w:rPr>
        <w:t>приобъектовые</w:t>
      </w:r>
      <w:proofErr w:type="spellEnd"/>
      <w:r w:rsidRPr="001B3936">
        <w:rPr>
          <w:rFonts w:ascii="Times New Roman" w:eastAsia="Times New Roman" w:hAnsi="Times New Roman" w:cs="Times New Roman"/>
          <w:sz w:val="26"/>
          <w:szCs w:val="26"/>
        </w:rPr>
        <w:t xml:space="preserve"> станции (формирования (СОТ, СОО, СОП):</w:t>
      </w:r>
      <w:proofErr w:type="gramEnd"/>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разрабатывают штаты и табели оснащения формирований специальной техникой и имуществом;</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укомплектовывают формирования личным составом, оснащают их специальной техникой и имуществом;</w:t>
      </w:r>
    </w:p>
    <w:p w:rsidR="001B3936" w:rsidRPr="001B3936" w:rsidRDefault="001B3936" w:rsidP="003B789A">
      <w:pPr>
        <w:spacing w:after="0" w:line="240" w:lineRule="auto"/>
        <w:jc w:val="both"/>
        <w:rPr>
          <w:rFonts w:ascii="Times New Roman" w:eastAsia="Times New Roman" w:hAnsi="Times New Roman" w:cs="Times New Roman"/>
          <w:sz w:val="26"/>
          <w:szCs w:val="26"/>
        </w:rPr>
      </w:pPr>
      <w:r w:rsidRPr="001B3936">
        <w:rPr>
          <w:rFonts w:ascii="Times New Roman" w:eastAsia="Times New Roman" w:hAnsi="Times New Roman" w:cs="Times New Roman"/>
          <w:sz w:val="26"/>
          <w:szCs w:val="26"/>
        </w:rPr>
        <w:t>- осуществляют подготовку и руководство деятельностью формирований.</w:t>
      </w:r>
    </w:p>
    <w:p w:rsidR="001B3936" w:rsidRPr="001B3936" w:rsidRDefault="001B3936" w:rsidP="003B789A">
      <w:pPr>
        <w:tabs>
          <w:tab w:val="left" w:pos="1134"/>
        </w:tabs>
        <w:spacing w:after="0" w:line="240" w:lineRule="auto"/>
        <w:jc w:val="both"/>
        <w:rPr>
          <w:rFonts w:ascii="Times New Roman" w:eastAsia="Times New Roman" w:hAnsi="Times New Roman" w:cs="Times New Roman"/>
          <w:sz w:val="26"/>
          <w:szCs w:val="24"/>
        </w:rPr>
      </w:pPr>
      <w:r w:rsidRPr="001B3936">
        <w:rPr>
          <w:rFonts w:ascii="Times New Roman" w:eastAsia="Times New Roman" w:hAnsi="Times New Roman" w:cs="Times New Roman"/>
          <w:spacing w:val="2"/>
          <w:sz w:val="26"/>
          <w:szCs w:val="24"/>
        </w:rPr>
        <w:t xml:space="preserve">7. </w:t>
      </w:r>
      <w:r w:rsidRPr="001B3936">
        <w:rPr>
          <w:rFonts w:ascii="Times New Roman" w:eastAsia="Times New Roman" w:hAnsi="Times New Roman" w:cs="Times New Roman"/>
          <w:sz w:val="26"/>
          <w:szCs w:val="24"/>
        </w:rPr>
        <w:t>Пункты выдачи средств индивидуальной защиты предназначены для подготовки и выдачи противогазов, камер защитных детских и другого имущества гражданской обороны неработающему населению. При их  создании руководствоваться Методическими рекомендациями по созданию и организации работы пунктов выдачи средств индивидуальной защиты населению, разработанными Главным управлением МЧС России по Чувашской Республике.</w:t>
      </w:r>
    </w:p>
    <w:p w:rsidR="001B3936" w:rsidRPr="001B3936" w:rsidRDefault="001B3936" w:rsidP="003B789A">
      <w:pPr>
        <w:spacing w:after="0" w:line="240" w:lineRule="auto"/>
        <w:jc w:val="both"/>
        <w:rPr>
          <w:rFonts w:ascii="Times New Roman" w:eastAsia="Times New Roman" w:hAnsi="Times New Roman" w:cs="Times New Roman"/>
          <w:sz w:val="26"/>
          <w:szCs w:val="24"/>
        </w:rPr>
      </w:pPr>
    </w:p>
    <w:p w:rsidR="001B3936" w:rsidRPr="001B3936" w:rsidRDefault="001B3936" w:rsidP="001B3936">
      <w:pPr>
        <w:spacing w:after="0" w:line="240" w:lineRule="auto"/>
        <w:jc w:val="both"/>
        <w:rPr>
          <w:rFonts w:ascii="Times New Roman" w:eastAsia="Times New Roman" w:hAnsi="Times New Roman" w:cs="Times New Roman"/>
          <w:sz w:val="26"/>
          <w:szCs w:val="26"/>
        </w:rPr>
      </w:pPr>
    </w:p>
    <w:p w:rsidR="001B3936" w:rsidRDefault="001B3936" w:rsidP="001B3936">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4142"/>
        <w:gridCol w:w="1139"/>
        <w:gridCol w:w="4149"/>
      </w:tblGrid>
      <w:tr w:rsidR="001D0DE7" w:rsidRPr="00EC085B" w:rsidTr="00D1065A">
        <w:trPr>
          <w:cantSplit/>
          <w:trHeight w:val="435"/>
        </w:trPr>
        <w:tc>
          <w:tcPr>
            <w:tcW w:w="4195" w:type="dxa"/>
          </w:tcPr>
          <w:p w:rsidR="001D0DE7" w:rsidRPr="00EC085B" w:rsidRDefault="001D0DE7" w:rsidP="00D1065A">
            <w:pPr>
              <w:tabs>
                <w:tab w:val="left" w:pos="4285"/>
              </w:tabs>
              <w:suppressAutoHyphen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EC085B">
              <w:rPr>
                <w:rFonts w:ascii="Times New Roman" w:eastAsia="Times New Roman" w:hAnsi="Times New Roman" w:cs="Times New Roman"/>
                <w:noProof/>
                <w:sz w:val="26"/>
                <w:szCs w:val="26"/>
              </w:rPr>
              <w:drawing>
                <wp:anchor distT="0" distB="0" distL="114300" distR="114300" simplePos="0" relativeHeight="251682816" behindDoc="0" locked="0" layoutInCell="1" allowOverlap="1">
                  <wp:simplePos x="0" y="0"/>
                  <wp:positionH relativeFrom="column">
                    <wp:posOffset>2628900</wp:posOffset>
                  </wp:positionH>
                  <wp:positionV relativeFrom="paragraph">
                    <wp:posOffset>22860</wp:posOffset>
                  </wp:positionV>
                  <wp:extent cx="720090" cy="720090"/>
                  <wp:effectExtent l="0" t="0" r="3810" b="3810"/>
                  <wp:wrapNone/>
                  <wp:docPr id="7"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r w:rsidRPr="00EC085B">
              <w:rPr>
                <w:rFonts w:ascii="Times New Roman" w:eastAsia="Times New Roman" w:hAnsi="Times New Roman" w:cs="Times New Roman"/>
                <w:b/>
                <w:bCs/>
                <w:noProof/>
                <w:color w:val="000000"/>
                <w:sz w:val="26"/>
                <w:szCs w:val="26"/>
              </w:rPr>
              <w:t>ЧĂВАШ РЕСПУБЛИКИ</w:t>
            </w:r>
          </w:p>
          <w:p w:rsidR="001D0DE7" w:rsidRPr="00EC085B" w:rsidRDefault="001D0DE7" w:rsidP="00D1065A">
            <w:pPr>
              <w:tabs>
                <w:tab w:val="left" w:pos="4285"/>
              </w:tabs>
              <w:suppressAutoHyphens/>
              <w:autoSpaceDE w:val="0"/>
              <w:autoSpaceDN w:val="0"/>
              <w:adjustRightInd w:val="0"/>
              <w:spacing w:after="0" w:line="240" w:lineRule="auto"/>
              <w:jc w:val="center"/>
              <w:rPr>
                <w:rFonts w:ascii="Times New Roman" w:eastAsia="Times New Roman" w:hAnsi="Times New Roman" w:cs="Times New Roman"/>
                <w:sz w:val="26"/>
                <w:szCs w:val="26"/>
              </w:rPr>
            </w:pPr>
          </w:p>
        </w:tc>
        <w:tc>
          <w:tcPr>
            <w:tcW w:w="1173" w:type="dxa"/>
            <w:vMerge w:val="restart"/>
          </w:tcPr>
          <w:p w:rsidR="001D0DE7" w:rsidRPr="00EC085B" w:rsidRDefault="001D0DE7" w:rsidP="00D1065A">
            <w:pPr>
              <w:suppressAutoHyphens/>
              <w:spacing w:after="0" w:line="240" w:lineRule="auto"/>
              <w:jc w:val="center"/>
              <w:rPr>
                <w:rFonts w:ascii="Times New Roman" w:eastAsia="Times New Roman" w:hAnsi="Times New Roman" w:cs="Times New Roman"/>
                <w:sz w:val="26"/>
                <w:szCs w:val="26"/>
              </w:rPr>
            </w:pPr>
          </w:p>
        </w:tc>
        <w:tc>
          <w:tcPr>
            <w:tcW w:w="4202" w:type="dxa"/>
          </w:tcPr>
          <w:p w:rsidR="001D0DE7" w:rsidRPr="00EC085B" w:rsidRDefault="001D0DE7" w:rsidP="00D1065A">
            <w:pPr>
              <w:suppressAutoHyphen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EC085B">
              <w:rPr>
                <w:rFonts w:ascii="Times New Roman" w:eastAsia="Times New Roman" w:hAnsi="Times New Roman" w:cs="Times New Roman"/>
                <w:b/>
                <w:bCs/>
                <w:noProof/>
                <w:sz w:val="26"/>
                <w:szCs w:val="26"/>
              </w:rPr>
              <w:t>ЧУВАШСКАЯ РЕСПУБЛИКА</w:t>
            </w:r>
          </w:p>
          <w:p w:rsidR="001D0DE7" w:rsidRPr="00EC085B" w:rsidRDefault="001D0DE7" w:rsidP="00D1065A">
            <w:pPr>
              <w:suppressAutoHyphens/>
              <w:autoSpaceDE w:val="0"/>
              <w:autoSpaceDN w:val="0"/>
              <w:adjustRightInd w:val="0"/>
              <w:spacing w:after="0" w:line="240" w:lineRule="auto"/>
              <w:jc w:val="center"/>
              <w:rPr>
                <w:rFonts w:ascii="Times New Roman" w:eastAsia="Times New Roman" w:hAnsi="Times New Roman" w:cs="Times New Roman"/>
                <w:sz w:val="26"/>
                <w:szCs w:val="26"/>
              </w:rPr>
            </w:pPr>
          </w:p>
        </w:tc>
      </w:tr>
      <w:tr w:rsidR="001D0DE7" w:rsidRPr="00EC085B" w:rsidTr="00D1065A">
        <w:trPr>
          <w:cantSplit/>
          <w:trHeight w:val="2325"/>
        </w:trPr>
        <w:tc>
          <w:tcPr>
            <w:tcW w:w="4195" w:type="dxa"/>
          </w:tcPr>
          <w:p w:rsidR="001D0DE7" w:rsidRPr="00EC085B" w:rsidRDefault="001D0DE7" w:rsidP="00D1065A">
            <w:pPr>
              <w:tabs>
                <w:tab w:val="left" w:pos="4285"/>
              </w:tabs>
              <w:suppressAutoHyphen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EC085B">
              <w:rPr>
                <w:rFonts w:ascii="Times New Roman" w:eastAsia="Times New Roman" w:hAnsi="Times New Roman" w:cs="Times New Roman"/>
                <w:b/>
                <w:bCs/>
                <w:noProof/>
                <w:sz w:val="26"/>
                <w:szCs w:val="26"/>
              </w:rPr>
              <w:t xml:space="preserve">ЙĚПРЕÇ РАЙОНĚН </w:t>
            </w:r>
          </w:p>
          <w:p w:rsidR="001D0DE7" w:rsidRPr="00EC085B" w:rsidRDefault="001D0DE7" w:rsidP="00D1065A">
            <w:pPr>
              <w:tabs>
                <w:tab w:val="left" w:pos="4285"/>
              </w:tabs>
              <w:suppressAutoHyphens/>
              <w:autoSpaceDE w:val="0"/>
              <w:autoSpaceDN w:val="0"/>
              <w:adjustRightInd w:val="0"/>
              <w:spacing w:after="0" w:line="240" w:lineRule="auto"/>
              <w:jc w:val="center"/>
              <w:rPr>
                <w:rFonts w:ascii="Times New Roman" w:eastAsia="Times New Roman" w:hAnsi="Times New Roman" w:cs="Times New Roman"/>
                <w:sz w:val="26"/>
                <w:szCs w:val="26"/>
              </w:rPr>
            </w:pPr>
            <w:r w:rsidRPr="00EC085B">
              <w:rPr>
                <w:rFonts w:ascii="Times New Roman" w:eastAsia="Times New Roman" w:hAnsi="Times New Roman" w:cs="Times New Roman"/>
                <w:b/>
                <w:bCs/>
                <w:noProof/>
                <w:sz w:val="26"/>
                <w:szCs w:val="26"/>
              </w:rPr>
              <w:t>АДМИНИСТРАЦИĚ</w:t>
            </w:r>
          </w:p>
          <w:p w:rsidR="001D0DE7" w:rsidRPr="00EC085B" w:rsidRDefault="001D0DE7" w:rsidP="00D1065A">
            <w:pPr>
              <w:tabs>
                <w:tab w:val="left" w:pos="4285"/>
              </w:tabs>
              <w:suppressAutoHyphen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1D0DE7" w:rsidRPr="00EC085B" w:rsidRDefault="001D0DE7" w:rsidP="00D1065A">
            <w:pPr>
              <w:tabs>
                <w:tab w:val="left" w:pos="4285"/>
              </w:tabs>
              <w:suppressAutoHyphen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EC085B">
              <w:rPr>
                <w:rFonts w:ascii="Times New Roman" w:eastAsia="Times New Roman" w:hAnsi="Times New Roman" w:cs="Times New Roman"/>
                <w:b/>
                <w:bCs/>
                <w:noProof/>
                <w:color w:val="000000"/>
                <w:sz w:val="26"/>
                <w:szCs w:val="26"/>
              </w:rPr>
              <w:t>ЙЫШĂНУ</w:t>
            </w:r>
          </w:p>
          <w:p w:rsidR="001D0DE7" w:rsidRPr="00EC085B" w:rsidRDefault="001D0DE7" w:rsidP="00D1065A">
            <w:pPr>
              <w:suppressAutoHyphens/>
              <w:spacing w:after="0" w:line="240" w:lineRule="auto"/>
              <w:jc w:val="center"/>
              <w:rPr>
                <w:rFonts w:ascii="Times New Roman" w:eastAsia="Times New Roman" w:hAnsi="Times New Roman" w:cs="Times New Roman"/>
                <w:sz w:val="26"/>
                <w:szCs w:val="26"/>
              </w:rPr>
            </w:pPr>
          </w:p>
          <w:p w:rsidR="001D0DE7" w:rsidRPr="00EC085B" w:rsidRDefault="001D0DE7" w:rsidP="00D1065A">
            <w:pPr>
              <w:suppressAutoHyphens/>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03.03</w:t>
            </w:r>
            <w:r w:rsidRPr="00EC085B">
              <w:rPr>
                <w:rFonts w:ascii="Times New Roman" w:eastAsia="Times New Roman" w:hAnsi="Times New Roman" w:cs="Times New Roman"/>
                <w:noProof/>
                <w:color w:val="000000"/>
                <w:sz w:val="26"/>
                <w:szCs w:val="26"/>
              </w:rPr>
              <w:t>.20</w:t>
            </w:r>
            <w:r>
              <w:rPr>
                <w:rFonts w:ascii="Times New Roman" w:eastAsia="Times New Roman" w:hAnsi="Times New Roman" w:cs="Times New Roman"/>
                <w:noProof/>
                <w:color w:val="000000"/>
                <w:sz w:val="26"/>
                <w:szCs w:val="26"/>
              </w:rPr>
              <w:t>20</w:t>
            </w:r>
            <w:r w:rsidRPr="00EC085B">
              <w:rPr>
                <w:rFonts w:ascii="Times New Roman" w:eastAsia="Times New Roman" w:hAnsi="Times New Roman" w:cs="Times New Roman"/>
                <w:noProof/>
                <w:color w:val="000000"/>
                <w:sz w:val="26"/>
                <w:szCs w:val="26"/>
              </w:rPr>
              <w:t xml:space="preserve"> ç.      </w:t>
            </w:r>
            <w:r>
              <w:rPr>
                <w:rFonts w:ascii="Times New Roman" w:eastAsia="Times New Roman" w:hAnsi="Times New Roman" w:cs="Times New Roman"/>
                <w:noProof/>
                <w:color w:val="000000"/>
                <w:sz w:val="26"/>
                <w:szCs w:val="26"/>
              </w:rPr>
              <w:t>130</w:t>
            </w:r>
            <w:r w:rsidRPr="00EC085B">
              <w:rPr>
                <w:rFonts w:ascii="Times New Roman" w:eastAsia="Times New Roman" w:hAnsi="Times New Roman" w:cs="Times New Roman"/>
                <w:noProof/>
                <w:color w:val="000000"/>
                <w:sz w:val="26"/>
                <w:szCs w:val="26"/>
              </w:rPr>
              <w:t xml:space="preserve"> №</w:t>
            </w:r>
          </w:p>
          <w:p w:rsidR="001D0DE7" w:rsidRPr="00EC085B" w:rsidRDefault="001D0DE7" w:rsidP="00D1065A">
            <w:pPr>
              <w:suppressAutoHyphens/>
              <w:spacing w:after="0" w:line="240" w:lineRule="auto"/>
              <w:jc w:val="center"/>
              <w:rPr>
                <w:rFonts w:ascii="Times New Roman" w:eastAsia="Times New Roman" w:hAnsi="Times New Roman" w:cs="Times New Roman"/>
                <w:noProof/>
                <w:color w:val="000000"/>
                <w:sz w:val="26"/>
                <w:szCs w:val="26"/>
              </w:rPr>
            </w:pPr>
            <w:r w:rsidRPr="00EC085B">
              <w:rPr>
                <w:rFonts w:ascii="Times New Roman" w:eastAsia="Times New Roman" w:hAnsi="Times New Roman" w:cs="Times New Roman"/>
                <w:noProof/>
                <w:color w:val="000000"/>
                <w:sz w:val="26"/>
                <w:szCs w:val="26"/>
              </w:rPr>
              <w:t>Йěпреç поселокě</w:t>
            </w:r>
          </w:p>
        </w:tc>
        <w:tc>
          <w:tcPr>
            <w:tcW w:w="1173" w:type="dxa"/>
            <w:vMerge/>
          </w:tcPr>
          <w:p w:rsidR="001D0DE7" w:rsidRPr="00EC085B" w:rsidRDefault="001D0DE7" w:rsidP="00D1065A">
            <w:pPr>
              <w:suppressAutoHyphens/>
              <w:spacing w:after="0" w:line="240" w:lineRule="auto"/>
              <w:jc w:val="center"/>
              <w:rPr>
                <w:rFonts w:ascii="Times New Roman" w:eastAsia="Times New Roman" w:hAnsi="Times New Roman" w:cs="Times New Roman"/>
                <w:sz w:val="26"/>
                <w:szCs w:val="26"/>
              </w:rPr>
            </w:pPr>
          </w:p>
        </w:tc>
        <w:tc>
          <w:tcPr>
            <w:tcW w:w="4202" w:type="dxa"/>
          </w:tcPr>
          <w:p w:rsidR="001D0DE7" w:rsidRPr="00EC085B" w:rsidRDefault="001D0DE7" w:rsidP="00D1065A">
            <w:pPr>
              <w:suppressAutoHyphen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EC085B">
              <w:rPr>
                <w:rFonts w:ascii="Times New Roman" w:eastAsia="Times New Roman" w:hAnsi="Times New Roman" w:cs="Times New Roman"/>
                <w:b/>
                <w:bCs/>
                <w:noProof/>
                <w:color w:val="000000"/>
                <w:sz w:val="26"/>
                <w:szCs w:val="26"/>
              </w:rPr>
              <w:t>АДМИНИСТРАЦИЯ</w:t>
            </w:r>
          </w:p>
          <w:p w:rsidR="001D0DE7" w:rsidRPr="00EC085B" w:rsidRDefault="001D0DE7" w:rsidP="00D1065A">
            <w:pPr>
              <w:suppressAutoHyphens/>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EC085B">
              <w:rPr>
                <w:rFonts w:ascii="Times New Roman" w:eastAsia="Times New Roman" w:hAnsi="Times New Roman" w:cs="Times New Roman"/>
                <w:b/>
                <w:bCs/>
                <w:noProof/>
                <w:color w:val="000000"/>
                <w:sz w:val="26"/>
                <w:szCs w:val="26"/>
              </w:rPr>
              <w:t>ИБРЕСИНСКОГО РАЙОНА</w:t>
            </w:r>
          </w:p>
          <w:p w:rsidR="001D0DE7" w:rsidRPr="00EC085B" w:rsidRDefault="001D0DE7" w:rsidP="00D1065A">
            <w:pPr>
              <w:suppressAutoHyphens/>
              <w:spacing w:after="0" w:line="240" w:lineRule="auto"/>
              <w:jc w:val="center"/>
              <w:rPr>
                <w:rFonts w:ascii="Times New Roman" w:eastAsia="Times New Roman" w:hAnsi="Times New Roman" w:cs="Times New Roman"/>
                <w:sz w:val="26"/>
                <w:szCs w:val="26"/>
              </w:rPr>
            </w:pPr>
          </w:p>
          <w:p w:rsidR="001D0DE7" w:rsidRPr="00EC085B" w:rsidRDefault="001D0DE7" w:rsidP="00D1065A">
            <w:pPr>
              <w:suppressAutoHyphen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EC085B">
              <w:rPr>
                <w:rFonts w:ascii="Times New Roman" w:eastAsia="Times New Roman" w:hAnsi="Times New Roman" w:cs="Times New Roman"/>
                <w:b/>
                <w:bCs/>
                <w:noProof/>
                <w:color w:val="000000"/>
                <w:sz w:val="26"/>
                <w:szCs w:val="26"/>
              </w:rPr>
              <w:t>ПОСТАНОВЛЕНИЕ</w:t>
            </w:r>
          </w:p>
          <w:p w:rsidR="001D0DE7" w:rsidRPr="00EC085B" w:rsidRDefault="001D0DE7" w:rsidP="00D1065A">
            <w:pPr>
              <w:suppressAutoHyphens/>
              <w:spacing w:after="0" w:line="240" w:lineRule="auto"/>
              <w:jc w:val="center"/>
              <w:rPr>
                <w:rFonts w:ascii="Times New Roman" w:eastAsia="Times New Roman" w:hAnsi="Times New Roman" w:cs="Times New Roman"/>
                <w:sz w:val="26"/>
                <w:szCs w:val="26"/>
              </w:rPr>
            </w:pPr>
          </w:p>
          <w:p w:rsidR="001D0DE7" w:rsidRPr="00EC085B" w:rsidRDefault="001D0DE7" w:rsidP="00D1065A">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color w:val="000000"/>
                <w:sz w:val="26"/>
                <w:szCs w:val="26"/>
              </w:rPr>
              <w:t>03.03</w:t>
            </w:r>
            <w:r w:rsidRPr="00EC085B">
              <w:rPr>
                <w:rFonts w:ascii="Times New Roman" w:eastAsia="Times New Roman" w:hAnsi="Times New Roman" w:cs="Times New Roman"/>
                <w:noProof/>
                <w:color w:val="000000"/>
                <w:sz w:val="26"/>
                <w:szCs w:val="26"/>
              </w:rPr>
              <w:t>.20</w:t>
            </w:r>
            <w:r>
              <w:rPr>
                <w:rFonts w:ascii="Times New Roman" w:eastAsia="Times New Roman" w:hAnsi="Times New Roman" w:cs="Times New Roman"/>
                <w:noProof/>
                <w:color w:val="000000"/>
                <w:sz w:val="26"/>
                <w:szCs w:val="26"/>
              </w:rPr>
              <w:t>20</w:t>
            </w:r>
            <w:r w:rsidRPr="00EC085B">
              <w:rPr>
                <w:rFonts w:ascii="Times New Roman" w:eastAsia="Times New Roman" w:hAnsi="Times New Roman" w:cs="Times New Roman"/>
                <w:noProof/>
                <w:color w:val="000000"/>
                <w:sz w:val="26"/>
                <w:szCs w:val="26"/>
              </w:rPr>
              <w:t xml:space="preserve"> г.           № </w:t>
            </w:r>
            <w:r>
              <w:rPr>
                <w:rFonts w:ascii="Times New Roman" w:eastAsia="Times New Roman" w:hAnsi="Times New Roman" w:cs="Times New Roman"/>
                <w:noProof/>
                <w:color w:val="000000"/>
                <w:sz w:val="26"/>
                <w:szCs w:val="26"/>
              </w:rPr>
              <w:t>130</w:t>
            </w:r>
          </w:p>
          <w:p w:rsidR="001D0DE7" w:rsidRPr="00EC085B" w:rsidRDefault="001D0DE7" w:rsidP="00D1065A">
            <w:pPr>
              <w:suppressAutoHyphens/>
              <w:spacing w:after="0" w:line="240" w:lineRule="auto"/>
              <w:jc w:val="center"/>
              <w:rPr>
                <w:rFonts w:ascii="Times New Roman" w:eastAsia="Times New Roman" w:hAnsi="Times New Roman" w:cs="Times New Roman"/>
                <w:noProof/>
                <w:sz w:val="26"/>
                <w:szCs w:val="26"/>
              </w:rPr>
            </w:pPr>
            <w:r w:rsidRPr="00EC085B">
              <w:rPr>
                <w:rFonts w:ascii="Times New Roman" w:eastAsia="Times New Roman" w:hAnsi="Times New Roman" w:cs="Times New Roman"/>
                <w:noProof/>
                <w:sz w:val="26"/>
                <w:szCs w:val="26"/>
              </w:rPr>
              <w:t xml:space="preserve"> поселок</w:t>
            </w:r>
            <w:r w:rsidRPr="00EC085B">
              <w:rPr>
                <w:rFonts w:ascii="Times New Roman" w:eastAsia="Times New Roman" w:hAnsi="Times New Roman" w:cs="Times New Roman"/>
                <w:noProof/>
                <w:color w:val="000000"/>
                <w:sz w:val="26"/>
                <w:szCs w:val="26"/>
              </w:rPr>
              <w:t xml:space="preserve"> Ибреси</w:t>
            </w:r>
          </w:p>
        </w:tc>
      </w:tr>
    </w:tbl>
    <w:p w:rsidR="001D0DE7" w:rsidRDefault="001D0DE7" w:rsidP="001D0DE7">
      <w:pPr>
        <w:shd w:val="clear" w:color="auto" w:fill="FFFFFF"/>
        <w:spacing w:after="0" w:line="240" w:lineRule="auto"/>
        <w:ind w:right="2835"/>
        <w:jc w:val="both"/>
        <w:rPr>
          <w:rFonts w:ascii="Times New Roman" w:eastAsia="Times New Roman" w:hAnsi="Times New Roman" w:cs="Times New Roman"/>
          <w:b/>
          <w:bCs/>
          <w:spacing w:val="-1"/>
          <w:sz w:val="26"/>
          <w:szCs w:val="26"/>
        </w:rPr>
      </w:pPr>
      <w:r w:rsidRPr="00EC085B">
        <w:rPr>
          <w:rFonts w:ascii="Times New Roman" w:eastAsia="Times New Roman" w:hAnsi="Times New Roman" w:cs="Times New Roman"/>
          <w:b/>
          <w:bCs/>
          <w:spacing w:val="-1"/>
          <w:sz w:val="26"/>
          <w:szCs w:val="26"/>
        </w:rPr>
        <w:t xml:space="preserve">О </w:t>
      </w:r>
      <w:r>
        <w:rPr>
          <w:rFonts w:ascii="Times New Roman" w:eastAsia="Times New Roman" w:hAnsi="Times New Roman" w:cs="Times New Roman"/>
          <w:b/>
          <w:bCs/>
          <w:spacing w:val="-1"/>
          <w:sz w:val="26"/>
          <w:szCs w:val="26"/>
        </w:rPr>
        <w:t xml:space="preserve">признании </w:t>
      </w:r>
      <w:proofErr w:type="gramStart"/>
      <w:r>
        <w:rPr>
          <w:rFonts w:ascii="Times New Roman" w:eastAsia="Times New Roman" w:hAnsi="Times New Roman" w:cs="Times New Roman"/>
          <w:b/>
          <w:bCs/>
          <w:spacing w:val="-1"/>
          <w:sz w:val="26"/>
          <w:szCs w:val="26"/>
        </w:rPr>
        <w:t>утратившим</w:t>
      </w:r>
      <w:proofErr w:type="gramEnd"/>
      <w:r>
        <w:rPr>
          <w:rFonts w:ascii="Times New Roman" w:eastAsia="Times New Roman" w:hAnsi="Times New Roman" w:cs="Times New Roman"/>
          <w:b/>
          <w:bCs/>
          <w:spacing w:val="-1"/>
          <w:sz w:val="26"/>
          <w:szCs w:val="26"/>
        </w:rPr>
        <w:t xml:space="preserve"> силу постановления администрации Ибресинского района от 28.06.2017 № 361 «</w:t>
      </w:r>
      <w:r w:rsidRPr="002A3790">
        <w:rPr>
          <w:rFonts w:ascii="Times New Roman" w:eastAsia="Times New Roman" w:hAnsi="Times New Roman" w:cs="Times New Roman"/>
          <w:b/>
          <w:bCs/>
          <w:spacing w:val="-1"/>
          <w:sz w:val="26"/>
          <w:szCs w:val="26"/>
        </w:rPr>
        <w:t>Об утверждении Положения о порядке получения муниципальными служащими администрации Ибресинского района разрешения представителя нанимателя (работодателя) на участие в управлении некоммерческими организациями</w:t>
      </w:r>
      <w:r>
        <w:rPr>
          <w:rFonts w:ascii="Times New Roman" w:eastAsia="Times New Roman" w:hAnsi="Times New Roman" w:cs="Times New Roman"/>
          <w:b/>
          <w:bCs/>
          <w:spacing w:val="-1"/>
          <w:sz w:val="26"/>
          <w:szCs w:val="26"/>
        </w:rPr>
        <w:t>»</w:t>
      </w:r>
    </w:p>
    <w:p w:rsidR="001D0DE7" w:rsidRPr="00EC085B" w:rsidRDefault="001D0DE7" w:rsidP="001D0DE7">
      <w:pPr>
        <w:shd w:val="clear" w:color="auto" w:fill="FFFFFF"/>
        <w:spacing w:after="0" w:line="240" w:lineRule="auto"/>
        <w:ind w:firstLine="709"/>
        <w:jc w:val="both"/>
        <w:rPr>
          <w:rFonts w:ascii="Times New Roman" w:eastAsia="Times New Roman" w:hAnsi="Times New Roman" w:cs="Times New Roman"/>
          <w:b/>
          <w:bCs/>
          <w:spacing w:val="-1"/>
          <w:sz w:val="26"/>
          <w:szCs w:val="26"/>
        </w:rPr>
      </w:pPr>
    </w:p>
    <w:p w:rsidR="001D0DE7" w:rsidRPr="00EC085B" w:rsidRDefault="001D0DE7" w:rsidP="003B789A">
      <w:pPr>
        <w:suppressAutoHyphens/>
        <w:spacing w:after="0" w:line="240" w:lineRule="auto"/>
        <w:jc w:val="both"/>
        <w:rPr>
          <w:rFonts w:ascii="Times New Roman" w:eastAsia="Times New Roman" w:hAnsi="Times New Roman" w:cs="Times New Roman"/>
          <w:sz w:val="26"/>
          <w:szCs w:val="26"/>
        </w:rPr>
      </w:pPr>
      <w:proofErr w:type="gramStart"/>
      <w:r w:rsidRPr="002A3790">
        <w:rPr>
          <w:rFonts w:ascii="Times New Roman" w:eastAsia="Times New Roman" w:hAnsi="Times New Roman" w:cs="Times New Roman"/>
          <w:sz w:val="26"/>
          <w:szCs w:val="26"/>
        </w:rPr>
        <w:lastRenderedPageBreak/>
        <w:t>В соответствии со статьей 7 Федерального закона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внесены изменения в пункт 3 части 1 статьи 14 Федерального закона от 02.03.2007 № 25-ФЗ «О муниципальной службе в Российской Федерации», в соответствии с которым в связи с прохождение</w:t>
      </w:r>
      <w:r>
        <w:rPr>
          <w:rFonts w:ascii="Times New Roman" w:eastAsia="Times New Roman" w:hAnsi="Times New Roman" w:cs="Times New Roman"/>
          <w:sz w:val="26"/>
          <w:szCs w:val="26"/>
        </w:rPr>
        <w:t>м</w:t>
      </w:r>
      <w:r w:rsidRPr="002A3790">
        <w:rPr>
          <w:rFonts w:ascii="Times New Roman" w:eastAsia="Times New Roman" w:hAnsi="Times New Roman" w:cs="Times New Roman"/>
          <w:sz w:val="26"/>
          <w:szCs w:val="26"/>
        </w:rPr>
        <w:t xml:space="preserve"> муниципальной службы муниципальному служащему запрещается участвоватьвуправлении</w:t>
      </w:r>
      <w:proofErr w:type="gramEnd"/>
      <w:r w:rsidRPr="002A3790">
        <w:rPr>
          <w:rFonts w:ascii="Times New Roman" w:eastAsia="Times New Roman" w:hAnsi="Times New Roman" w:cs="Times New Roman"/>
          <w:sz w:val="26"/>
          <w:szCs w:val="26"/>
        </w:rPr>
        <w:t xml:space="preserve"> коммерческой или некоммерческой организацией, за исключением ряда случаев, в том числе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в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w:t>
      </w:r>
      <w:proofErr w:type="gramStart"/>
      <w:r w:rsidRPr="002A3790">
        <w:rPr>
          <w:rFonts w:ascii="Times New Roman" w:eastAsia="Times New Roman" w:hAnsi="Times New Roman" w:cs="Times New Roman"/>
          <w:sz w:val="26"/>
          <w:szCs w:val="26"/>
        </w:rPr>
        <w:t>,г</w:t>
      </w:r>
      <w:proofErr w:type="gramEnd"/>
      <w:r w:rsidRPr="002A3790">
        <w:rPr>
          <w:rFonts w:ascii="Times New Roman" w:eastAsia="Times New Roman" w:hAnsi="Times New Roman" w:cs="Times New Roman"/>
          <w:sz w:val="26"/>
          <w:szCs w:val="26"/>
        </w:rPr>
        <w:t>аражного кооперативов</w:t>
      </w:r>
      <w:proofErr w:type="gramStart"/>
      <w:r w:rsidRPr="002A3790">
        <w:rPr>
          <w:rFonts w:ascii="Times New Roman" w:eastAsia="Times New Roman" w:hAnsi="Times New Roman" w:cs="Times New Roman"/>
          <w:sz w:val="26"/>
          <w:szCs w:val="26"/>
        </w:rPr>
        <w:t>,т</w:t>
      </w:r>
      <w:proofErr w:type="gramEnd"/>
      <w:r w:rsidRPr="002A3790">
        <w:rPr>
          <w:rFonts w:ascii="Times New Roman" w:eastAsia="Times New Roman" w:hAnsi="Times New Roman" w:cs="Times New Roman"/>
          <w:sz w:val="26"/>
          <w:szCs w:val="26"/>
        </w:rPr>
        <w:t>оварищества собственников недвижимости) с разрешения представителя нанимателя, которое получено в порядке, установленным законом субъекта Российской Федерации»</w:t>
      </w:r>
      <w:r>
        <w:rPr>
          <w:rFonts w:ascii="Times New Roman" w:eastAsia="Times New Roman" w:hAnsi="Times New Roman" w:cs="Times New Roman"/>
          <w:sz w:val="26"/>
          <w:szCs w:val="26"/>
        </w:rPr>
        <w:t xml:space="preserve">, </w:t>
      </w:r>
      <w:r w:rsidRPr="00EC085B">
        <w:rPr>
          <w:rFonts w:ascii="Times New Roman" w:eastAsia="Times New Roman" w:hAnsi="Times New Roman" w:cs="Times New Roman"/>
          <w:sz w:val="26"/>
          <w:szCs w:val="26"/>
        </w:rPr>
        <w:t xml:space="preserve">администрация Ибресинского района </w:t>
      </w:r>
      <w:r w:rsidRPr="00EC085B">
        <w:rPr>
          <w:rFonts w:ascii="Times New Roman" w:eastAsia="Times New Roman" w:hAnsi="Times New Roman" w:cs="Times New Roman"/>
          <w:b/>
          <w:bCs/>
          <w:sz w:val="26"/>
          <w:szCs w:val="26"/>
        </w:rPr>
        <w:t>постановляет</w:t>
      </w:r>
      <w:r w:rsidRPr="00EC085B">
        <w:rPr>
          <w:rFonts w:ascii="Times New Roman" w:eastAsia="Times New Roman" w:hAnsi="Times New Roman" w:cs="Times New Roman"/>
          <w:sz w:val="26"/>
          <w:szCs w:val="26"/>
        </w:rPr>
        <w:t>:</w:t>
      </w:r>
    </w:p>
    <w:p w:rsidR="001D0DE7" w:rsidRDefault="001D0DE7" w:rsidP="003B789A">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Признать утратившим силу </w:t>
      </w:r>
      <w:r w:rsidRPr="002A3790">
        <w:rPr>
          <w:rFonts w:ascii="Times New Roman" w:eastAsia="Times New Roman" w:hAnsi="Times New Roman" w:cs="Times New Roman"/>
          <w:sz w:val="26"/>
          <w:szCs w:val="26"/>
        </w:rPr>
        <w:t>постановление администрации Ибресинского района от 28.06.2017 № 361 «Об утверждении Положения о порядке получения муниципальными служащими администрации Ибресинского района разрешения представителя нанимателя (работодателя) на участие в управлен</w:t>
      </w:r>
      <w:r>
        <w:rPr>
          <w:rFonts w:ascii="Times New Roman" w:eastAsia="Times New Roman" w:hAnsi="Times New Roman" w:cs="Times New Roman"/>
          <w:sz w:val="26"/>
          <w:szCs w:val="26"/>
        </w:rPr>
        <w:t>ии некоммерческой организацией».</w:t>
      </w:r>
    </w:p>
    <w:p w:rsidR="001D0DE7" w:rsidRDefault="001D0DE7" w:rsidP="003B789A">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F76B43">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1D0DE7" w:rsidRPr="00EC085B" w:rsidRDefault="001D0DE7" w:rsidP="003B789A">
      <w:pPr>
        <w:suppressAutoHyphens/>
        <w:spacing w:after="0" w:line="240" w:lineRule="auto"/>
        <w:jc w:val="both"/>
        <w:rPr>
          <w:rFonts w:ascii="Times New Roman" w:eastAsia="Times New Roman" w:hAnsi="Times New Roman" w:cs="Times New Roman"/>
          <w:sz w:val="26"/>
          <w:szCs w:val="26"/>
        </w:rPr>
      </w:pPr>
    </w:p>
    <w:p w:rsidR="001D0DE7" w:rsidRPr="00EC085B" w:rsidRDefault="001D0DE7" w:rsidP="001D0DE7">
      <w:pPr>
        <w:spacing w:after="0" w:line="240" w:lineRule="auto"/>
        <w:jc w:val="both"/>
        <w:rPr>
          <w:rFonts w:ascii="Times New Roman" w:eastAsia="Times New Roman" w:hAnsi="Times New Roman" w:cs="Times New Roman"/>
          <w:color w:val="000000"/>
          <w:sz w:val="26"/>
          <w:szCs w:val="26"/>
        </w:rPr>
      </w:pPr>
      <w:r w:rsidRPr="00EC085B">
        <w:rPr>
          <w:rFonts w:ascii="Times New Roman" w:eastAsia="Times New Roman" w:hAnsi="Times New Roman" w:cs="Times New Roman"/>
          <w:color w:val="000000"/>
          <w:sz w:val="26"/>
          <w:szCs w:val="26"/>
        </w:rPr>
        <w:t xml:space="preserve">Глава администрации </w:t>
      </w:r>
    </w:p>
    <w:p w:rsidR="001D0DE7" w:rsidRPr="00EC085B" w:rsidRDefault="001D0DE7" w:rsidP="001D0DE7">
      <w:pPr>
        <w:spacing w:after="0" w:line="240" w:lineRule="auto"/>
        <w:jc w:val="both"/>
        <w:rPr>
          <w:rFonts w:ascii="Times New Roman" w:eastAsia="Times New Roman" w:hAnsi="Times New Roman" w:cs="Times New Roman"/>
          <w:sz w:val="26"/>
          <w:szCs w:val="26"/>
        </w:rPr>
      </w:pPr>
      <w:r w:rsidRPr="00EC085B">
        <w:rPr>
          <w:rFonts w:ascii="Times New Roman" w:eastAsia="Times New Roman" w:hAnsi="Times New Roman" w:cs="Times New Roman"/>
          <w:color w:val="000000"/>
          <w:sz w:val="26"/>
          <w:szCs w:val="26"/>
        </w:rPr>
        <w:t>Ибресинского района                                                                          С.В. Горбунов</w:t>
      </w:r>
    </w:p>
    <w:p w:rsidR="001D0DE7" w:rsidRPr="00EC085B" w:rsidRDefault="001D0DE7" w:rsidP="001D0DE7">
      <w:pPr>
        <w:spacing w:after="0" w:line="240" w:lineRule="auto"/>
        <w:ind w:firstLine="709"/>
        <w:jc w:val="both"/>
        <w:rPr>
          <w:rFonts w:ascii="Times New Roman" w:eastAsia="Times New Roman" w:hAnsi="Times New Roman" w:cs="Times New Roman"/>
          <w:sz w:val="26"/>
          <w:szCs w:val="26"/>
        </w:rPr>
      </w:pPr>
    </w:p>
    <w:p w:rsidR="001D0DE7" w:rsidRDefault="001D0DE7" w:rsidP="001D0DE7">
      <w:pPr>
        <w:spacing w:after="0" w:line="240" w:lineRule="auto"/>
        <w:rPr>
          <w:rFonts w:ascii="Times New Roman" w:eastAsia="Times New Roman" w:hAnsi="Times New Roman" w:cs="Times New Roman"/>
          <w:sz w:val="16"/>
          <w:szCs w:val="16"/>
        </w:rPr>
      </w:pPr>
    </w:p>
    <w:p w:rsidR="001D0DE7" w:rsidRPr="00EC085B" w:rsidRDefault="001D0DE7" w:rsidP="001D0DE7">
      <w:pPr>
        <w:spacing w:after="0" w:line="240" w:lineRule="auto"/>
        <w:rPr>
          <w:rFonts w:ascii="Times New Roman" w:eastAsia="Times New Roman" w:hAnsi="Times New Roman" w:cs="Times New Roman"/>
          <w:sz w:val="16"/>
          <w:szCs w:val="16"/>
        </w:rPr>
      </w:pPr>
    </w:p>
    <w:p w:rsidR="001D0DE7" w:rsidRPr="00EC085B" w:rsidRDefault="001D0DE7" w:rsidP="001D0DE7">
      <w:pPr>
        <w:spacing w:after="0" w:line="240" w:lineRule="auto"/>
        <w:rPr>
          <w:rFonts w:ascii="Times New Roman" w:eastAsia="Times New Roman" w:hAnsi="Times New Roman" w:cs="Times New Roman"/>
          <w:sz w:val="16"/>
          <w:szCs w:val="16"/>
        </w:rPr>
      </w:pPr>
      <w:r w:rsidRPr="00EC085B">
        <w:rPr>
          <w:rFonts w:ascii="Times New Roman" w:eastAsia="Times New Roman" w:hAnsi="Times New Roman" w:cs="Times New Roman"/>
          <w:sz w:val="16"/>
          <w:szCs w:val="16"/>
        </w:rPr>
        <w:t>Исп.: Михайлова Т.В.</w:t>
      </w:r>
    </w:p>
    <w:p w:rsidR="001D0DE7" w:rsidRDefault="001D0DE7" w:rsidP="001D0DE7">
      <w:pPr>
        <w:spacing w:after="0" w:line="240" w:lineRule="auto"/>
        <w:rPr>
          <w:rFonts w:ascii="Times New Roman" w:eastAsia="Times New Roman" w:hAnsi="Times New Roman" w:cs="Times New Roman"/>
          <w:color w:val="000000"/>
          <w:sz w:val="26"/>
          <w:szCs w:val="26"/>
        </w:rPr>
      </w:pPr>
      <w:r w:rsidRPr="00EC085B">
        <w:rPr>
          <w:rFonts w:ascii="Times New Roman" w:eastAsia="Times New Roman" w:hAnsi="Times New Roman" w:cs="Times New Roman"/>
          <w:sz w:val="16"/>
          <w:szCs w:val="16"/>
        </w:rPr>
        <w:t>2-12-47</w:t>
      </w:r>
    </w:p>
    <w:p w:rsidR="001B3936" w:rsidRDefault="001B3936" w:rsidP="001B3936">
      <w:pPr>
        <w:spacing w:after="0" w:line="240" w:lineRule="auto"/>
        <w:jc w:val="both"/>
        <w:rPr>
          <w:rFonts w:ascii="Times New Roman" w:eastAsia="Times New Roman" w:hAnsi="Times New Roman" w:cs="Times New Roman"/>
          <w:sz w:val="26"/>
          <w:szCs w:val="26"/>
        </w:rPr>
      </w:pPr>
    </w:p>
    <w:p w:rsidR="001B3936" w:rsidRDefault="001B3936" w:rsidP="001B3936">
      <w:pPr>
        <w:spacing w:after="0" w:line="240" w:lineRule="auto"/>
        <w:jc w:val="both"/>
        <w:rPr>
          <w:rFonts w:ascii="Times New Roman" w:eastAsia="Times New Roman" w:hAnsi="Times New Roman" w:cs="Times New Roman"/>
          <w:sz w:val="26"/>
          <w:szCs w:val="26"/>
        </w:rPr>
      </w:pPr>
    </w:p>
    <w:tbl>
      <w:tblPr>
        <w:tblW w:w="9806" w:type="dxa"/>
        <w:tblLook w:val="04A0" w:firstRow="1" w:lastRow="0" w:firstColumn="1" w:lastColumn="0" w:noHBand="0" w:noVBand="1"/>
      </w:tblPr>
      <w:tblGrid>
        <w:gridCol w:w="4248"/>
        <w:gridCol w:w="1338"/>
        <w:gridCol w:w="4220"/>
      </w:tblGrid>
      <w:tr w:rsidR="001D0DE7" w:rsidRPr="001D0DE7" w:rsidTr="00D1065A">
        <w:trPr>
          <w:cantSplit/>
          <w:trHeight w:val="420"/>
        </w:trPr>
        <w:tc>
          <w:tcPr>
            <w:tcW w:w="4248" w:type="dxa"/>
          </w:tcPr>
          <w:p w:rsidR="001D0DE7" w:rsidRPr="001D0DE7" w:rsidRDefault="001D0DE7" w:rsidP="001D0DE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drawing>
                <wp:anchor distT="0" distB="0" distL="114300" distR="114300" simplePos="0" relativeHeight="25168076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2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1D0DE7">
              <w:rPr>
                <w:rFonts w:ascii="Times New Roman" w:eastAsia="Times New Roman" w:hAnsi="Times New Roman" w:cs="Times New Roman"/>
                <w:b/>
                <w:bCs/>
                <w:color w:val="000000"/>
                <w:sz w:val="24"/>
                <w:szCs w:val="20"/>
              </w:rPr>
              <w:t>ЧĂ</w:t>
            </w:r>
            <w:proofErr w:type="gramStart"/>
            <w:r w:rsidRPr="001D0DE7">
              <w:rPr>
                <w:rFonts w:ascii="Times New Roman" w:eastAsia="Times New Roman" w:hAnsi="Times New Roman" w:cs="Times New Roman"/>
                <w:b/>
                <w:bCs/>
                <w:color w:val="000000"/>
                <w:sz w:val="24"/>
                <w:szCs w:val="20"/>
              </w:rPr>
              <w:t>ВАШ</w:t>
            </w:r>
            <w:proofErr w:type="gramEnd"/>
            <w:r w:rsidRPr="001D0DE7">
              <w:rPr>
                <w:rFonts w:ascii="Times New Roman" w:eastAsia="Times New Roman" w:hAnsi="Times New Roman" w:cs="Times New Roman"/>
                <w:b/>
                <w:bCs/>
                <w:color w:val="000000"/>
                <w:sz w:val="24"/>
                <w:szCs w:val="20"/>
              </w:rPr>
              <w:t xml:space="preserve"> РЕСПУБЛИКИ</w:t>
            </w:r>
          </w:p>
          <w:p w:rsidR="001D0DE7" w:rsidRPr="001D0DE7" w:rsidRDefault="001D0DE7" w:rsidP="001D0DE7">
            <w:pPr>
              <w:tabs>
                <w:tab w:val="left" w:pos="4285"/>
              </w:tabs>
              <w:autoSpaceDE w:val="0"/>
              <w:autoSpaceDN w:val="0"/>
              <w:adjustRightInd w:val="0"/>
              <w:spacing w:after="0" w:line="240" w:lineRule="auto"/>
              <w:jc w:val="center"/>
              <w:rPr>
                <w:rFonts w:ascii="Courier New" w:eastAsia="Times New Roman" w:hAnsi="Courier New" w:cs="Courier New"/>
                <w:sz w:val="24"/>
                <w:szCs w:val="20"/>
              </w:rPr>
            </w:pPr>
          </w:p>
        </w:tc>
        <w:tc>
          <w:tcPr>
            <w:tcW w:w="1338" w:type="dxa"/>
            <w:vMerge w:val="restart"/>
          </w:tcPr>
          <w:p w:rsidR="001D0DE7" w:rsidRPr="001D0DE7" w:rsidRDefault="001D0DE7" w:rsidP="001D0DE7">
            <w:pPr>
              <w:spacing w:after="0" w:line="240" w:lineRule="auto"/>
              <w:jc w:val="center"/>
              <w:rPr>
                <w:rFonts w:ascii="Times New Roman" w:eastAsia="Times New Roman" w:hAnsi="Times New Roman" w:cs="Times New Roman"/>
                <w:sz w:val="24"/>
                <w:szCs w:val="24"/>
              </w:rPr>
            </w:pPr>
          </w:p>
        </w:tc>
        <w:tc>
          <w:tcPr>
            <w:tcW w:w="4220" w:type="dxa"/>
          </w:tcPr>
          <w:p w:rsidR="001D0DE7" w:rsidRPr="001D0DE7" w:rsidRDefault="001D0DE7" w:rsidP="001D0DE7">
            <w:pPr>
              <w:autoSpaceDE w:val="0"/>
              <w:autoSpaceDN w:val="0"/>
              <w:adjustRightInd w:val="0"/>
              <w:spacing w:after="0" w:line="240" w:lineRule="auto"/>
              <w:jc w:val="center"/>
              <w:rPr>
                <w:rFonts w:ascii="Times New Roman" w:eastAsia="Times New Roman" w:hAnsi="Times New Roman" w:cs="Times New Roman"/>
                <w:b/>
                <w:bCs/>
                <w:sz w:val="24"/>
                <w:szCs w:val="20"/>
              </w:rPr>
            </w:pPr>
            <w:r w:rsidRPr="001D0DE7">
              <w:rPr>
                <w:rFonts w:ascii="Times New Roman" w:eastAsia="Times New Roman" w:hAnsi="Times New Roman" w:cs="Times New Roman"/>
                <w:b/>
                <w:bCs/>
                <w:sz w:val="24"/>
                <w:szCs w:val="20"/>
              </w:rPr>
              <w:t>ЧУВАШСКАЯ РЕСПУБЛИКА</w:t>
            </w:r>
          </w:p>
          <w:p w:rsidR="001D0DE7" w:rsidRPr="001D0DE7" w:rsidRDefault="001D0DE7" w:rsidP="001D0DE7">
            <w:pPr>
              <w:autoSpaceDE w:val="0"/>
              <w:autoSpaceDN w:val="0"/>
              <w:adjustRightInd w:val="0"/>
              <w:spacing w:after="0" w:line="240" w:lineRule="auto"/>
              <w:jc w:val="center"/>
              <w:rPr>
                <w:rFonts w:ascii="Courier New" w:eastAsia="Times New Roman" w:hAnsi="Courier New" w:cs="Courier New"/>
                <w:sz w:val="24"/>
                <w:szCs w:val="20"/>
              </w:rPr>
            </w:pPr>
          </w:p>
        </w:tc>
      </w:tr>
      <w:tr w:rsidR="001D0DE7" w:rsidRPr="001D0DE7" w:rsidTr="00D1065A">
        <w:trPr>
          <w:cantSplit/>
          <w:trHeight w:val="2472"/>
        </w:trPr>
        <w:tc>
          <w:tcPr>
            <w:tcW w:w="4248" w:type="dxa"/>
          </w:tcPr>
          <w:p w:rsidR="001D0DE7" w:rsidRPr="001D0DE7" w:rsidRDefault="001D0DE7" w:rsidP="001D0DE7">
            <w:pPr>
              <w:tabs>
                <w:tab w:val="left" w:pos="4285"/>
              </w:tabs>
              <w:autoSpaceDE w:val="0"/>
              <w:autoSpaceDN w:val="0"/>
              <w:adjustRightInd w:val="0"/>
              <w:spacing w:after="0" w:line="240" w:lineRule="auto"/>
              <w:jc w:val="center"/>
              <w:rPr>
                <w:rFonts w:ascii="Times New Roman" w:eastAsia="Times New Roman" w:hAnsi="Times New Roman" w:cs="Times New Roman"/>
                <w:b/>
                <w:bCs/>
                <w:sz w:val="24"/>
                <w:szCs w:val="20"/>
              </w:rPr>
            </w:pPr>
            <w:r w:rsidRPr="001D0DE7">
              <w:rPr>
                <w:rFonts w:ascii="Times New Roman" w:eastAsia="Times New Roman" w:hAnsi="Times New Roman" w:cs="Times New Roman"/>
                <w:b/>
                <w:bCs/>
                <w:sz w:val="24"/>
                <w:szCs w:val="20"/>
              </w:rPr>
              <w:t xml:space="preserve">ЙĚПРЕÇ РАЙОН </w:t>
            </w:r>
          </w:p>
          <w:p w:rsidR="001D0DE7" w:rsidRPr="001D0DE7" w:rsidRDefault="001D0DE7" w:rsidP="001D0DE7">
            <w:pPr>
              <w:tabs>
                <w:tab w:val="left" w:pos="4285"/>
              </w:tabs>
              <w:autoSpaceDE w:val="0"/>
              <w:autoSpaceDN w:val="0"/>
              <w:adjustRightInd w:val="0"/>
              <w:spacing w:after="0" w:line="240" w:lineRule="auto"/>
              <w:jc w:val="center"/>
              <w:rPr>
                <w:rFonts w:ascii="Courier New" w:eastAsia="Times New Roman" w:hAnsi="Courier New" w:cs="Courier New"/>
                <w:sz w:val="24"/>
                <w:szCs w:val="20"/>
              </w:rPr>
            </w:pPr>
            <w:r w:rsidRPr="001D0DE7">
              <w:rPr>
                <w:rFonts w:ascii="Times New Roman" w:eastAsia="Times New Roman" w:hAnsi="Times New Roman" w:cs="Times New Roman"/>
                <w:b/>
                <w:bCs/>
                <w:sz w:val="24"/>
                <w:szCs w:val="20"/>
              </w:rPr>
              <w:t xml:space="preserve">АДМИНИСТРАЦИЙĚ </w:t>
            </w:r>
          </w:p>
          <w:p w:rsidR="001D0DE7" w:rsidRPr="001D0DE7" w:rsidRDefault="001D0DE7" w:rsidP="001D0DE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1D0DE7" w:rsidRPr="001D0DE7" w:rsidRDefault="001D0DE7" w:rsidP="001D0DE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1D0DE7">
              <w:rPr>
                <w:rFonts w:ascii="Times New Roman" w:eastAsia="Times New Roman" w:hAnsi="Times New Roman" w:cs="Times New Roman"/>
                <w:b/>
                <w:bCs/>
                <w:color w:val="000000"/>
                <w:sz w:val="24"/>
                <w:szCs w:val="20"/>
              </w:rPr>
              <w:t>ЙЫШĂНУ</w:t>
            </w:r>
          </w:p>
          <w:p w:rsidR="001D0DE7" w:rsidRPr="001D0DE7" w:rsidRDefault="001D0DE7" w:rsidP="001D0DE7">
            <w:pPr>
              <w:spacing w:after="0" w:line="240" w:lineRule="auto"/>
              <w:rPr>
                <w:rFonts w:ascii="Times New Roman" w:eastAsia="Times New Roman" w:hAnsi="Times New Roman" w:cs="Times New Roman"/>
                <w:sz w:val="24"/>
                <w:szCs w:val="24"/>
              </w:rPr>
            </w:pPr>
          </w:p>
          <w:p w:rsidR="001D0DE7" w:rsidRPr="001D0DE7" w:rsidRDefault="001D0DE7" w:rsidP="003B789A">
            <w:pPr>
              <w:autoSpaceDE w:val="0"/>
              <w:autoSpaceDN w:val="0"/>
              <w:adjustRightInd w:val="0"/>
              <w:spacing w:after="0" w:line="240" w:lineRule="auto"/>
              <w:ind w:right="-35"/>
              <w:jc w:val="center"/>
              <w:rPr>
                <w:rFonts w:ascii="Times New Roman" w:eastAsia="Times New Roman" w:hAnsi="Times New Roman" w:cs="Times New Roman"/>
                <w:b/>
                <w:color w:val="000000"/>
                <w:sz w:val="24"/>
                <w:szCs w:val="20"/>
              </w:rPr>
            </w:pPr>
            <w:r w:rsidRPr="001D0DE7">
              <w:rPr>
                <w:rFonts w:ascii="Times New Roman" w:eastAsia="Times New Roman" w:hAnsi="Times New Roman" w:cs="Times New Roman"/>
                <w:b/>
                <w:color w:val="000000"/>
                <w:sz w:val="24"/>
                <w:szCs w:val="20"/>
              </w:rPr>
              <w:t>03.03.2020             131№</w:t>
            </w:r>
          </w:p>
          <w:p w:rsidR="001D0DE7" w:rsidRPr="001D0DE7" w:rsidRDefault="001D0DE7" w:rsidP="001D0DE7">
            <w:pPr>
              <w:spacing w:after="0" w:line="240" w:lineRule="auto"/>
              <w:jc w:val="center"/>
              <w:rPr>
                <w:rFonts w:ascii="Times New Roman" w:eastAsia="Times New Roman" w:hAnsi="Times New Roman" w:cs="Times New Roman"/>
                <w:color w:val="000000"/>
                <w:sz w:val="24"/>
                <w:szCs w:val="24"/>
              </w:rPr>
            </w:pPr>
          </w:p>
          <w:p w:rsidR="001D0DE7" w:rsidRPr="001D0DE7" w:rsidRDefault="001D0DE7" w:rsidP="001D0DE7">
            <w:pPr>
              <w:spacing w:after="0" w:line="240" w:lineRule="auto"/>
              <w:jc w:val="center"/>
              <w:rPr>
                <w:rFonts w:ascii="Times New Roman" w:eastAsia="Times New Roman" w:hAnsi="Times New Roman" w:cs="Times New Roman"/>
                <w:color w:val="000000"/>
                <w:sz w:val="24"/>
                <w:szCs w:val="24"/>
              </w:rPr>
            </w:pPr>
            <w:proofErr w:type="spellStart"/>
            <w:r w:rsidRPr="001D0DE7">
              <w:rPr>
                <w:rFonts w:ascii="Times New Roman" w:eastAsia="Times New Roman" w:hAnsi="Times New Roman" w:cs="Times New Roman"/>
                <w:color w:val="000000"/>
                <w:sz w:val="24"/>
                <w:szCs w:val="24"/>
              </w:rPr>
              <w:t>Йěпреçпоселокě</w:t>
            </w:r>
            <w:proofErr w:type="spellEnd"/>
          </w:p>
        </w:tc>
        <w:tc>
          <w:tcPr>
            <w:tcW w:w="0" w:type="auto"/>
            <w:vMerge/>
            <w:vAlign w:val="center"/>
            <w:hideMark/>
          </w:tcPr>
          <w:p w:rsidR="001D0DE7" w:rsidRPr="001D0DE7" w:rsidRDefault="001D0DE7" w:rsidP="001D0DE7">
            <w:pPr>
              <w:spacing w:after="0" w:line="240" w:lineRule="auto"/>
              <w:rPr>
                <w:rFonts w:ascii="Times New Roman" w:eastAsia="Times New Roman" w:hAnsi="Times New Roman" w:cs="Times New Roman"/>
                <w:sz w:val="24"/>
                <w:szCs w:val="24"/>
              </w:rPr>
            </w:pPr>
          </w:p>
        </w:tc>
        <w:tc>
          <w:tcPr>
            <w:tcW w:w="4220" w:type="dxa"/>
          </w:tcPr>
          <w:p w:rsidR="001D0DE7" w:rsidRPr="001D0DE7" w:rsidRDefault="001D0DE7" w:rsidP="001D0DE7">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1D0DE7">
              <w:rPr>
                <w:rFonts w:ascii="Times New Roman" w:eastAsia="Times New Roman" w:hAnsi="Times New Roman" w:cs="Times New Roman"/>
                <w:b/>
                <w:bCs/>
                <w:color w:val="000000"/>
                <w:sz w:val="24"/>
                <w:szCs w:val="20"/>
              </w:rPr>
              <w:t xml:space="preserve"> АДМИНИСТРАЦИЯ</w:t>
            </w:r>
          </w:p>
          <w:p w:rsidR="001D0DE7" w:rsidRPr="001D0DE7" w:rsidRDefault="001D0DE7" w:rsidP="001D0DE7">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1D0DE7">
              <w:rPr>
                <w:rFonts w:ascii="Times New Roman" w:eastAsia="Times New Roman" w:hAnsi="Times New Roman" w:cs="Times New Roman"/>
                <w:b/>
                <w:bCs/>
                <w:color w:val="000000"/>
                <w:sz w:val="24"/>
                <w:szCs w:val="20"/>
              </w:rPr>
              <w:t>ИБРЕСИНСКОГО РАЙОНА</w:t>
            </w:r>
          </w:p>
          <w:p w:rsidR="001D0DE7" w:rsidRPr="001D0DE7" w:rsidRDefault="001D0DE7" w:rsidP="001D0DE7">
            <w:pPr>
              <w:spacing w:after="0" w:line="240" w:lineRule="auto"/>
              <w:rPr>
                <w:rFonts w:ascii="Times New Roman" w:eastAsia="Times New Roman" w:hAnsi="Times New Roman" w:cs="Times New Roman"/>
                <w:sz w:val="24"/>
                <w:szCs w:val="24"/>
              </w:rPr>
            </w:pPr>
          </w:p>
          <w:p w:rsidR="001D0DE7" w:rsidRPr="001D0DE7" w:rsidRDefault="001D0DE7" w:rsidP="001D0DE7">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1D0DE7">
              <w:rPr>
                <w:rFonts w:ascii="Times New Roman" w:eastAsia="Times New Roman" w:hAnsi="Times New Roman" w:cs="Times New Roman"/>
                <w:b/>
                <w:bCs/>
                <w:color w:val="000000"/>
                <w:sz w:val="24"/>
                <w:szCs w:val="20"/>
              </w:rPr>
              <w:t>ПОСТАНОВЛЕНИЕ</w:t>
            </w:r>
          </w:p>
          <w:p w:rsidR="001D0DE7" w:rsidRPr="001D0DE7" w:rsidRDefault="001D0DE7" w:rsidP="001D0DE7">
            <w:pPr>
              <w:spacing w:after="0" w:line="240" w:lineRule="auto"/>
              <w:rPr>
                <w:rFonts w:ascii="Times New Roman" w:eastAsia="Times New Roman" w:hAnsi="Times New Roman" w:cs="Times New Roman"/>
                <w:sz w:val="24"/>
                <w:szCs w:val="24"/>
              </w:rPr>
            </w:pPr>
          </w:p>
          <w:p w:rsidR="001D0DE7" w:rsidRPr="001D0DE7" w:rsidRDefault="001D0DE7" w:rsidP="001D0DE7">
            <w:pPr>
              <w:spacing w:after="0" w:line="240" w:lineRule="auto"/>
              <w:jc w:val="center"/>
              <w:rPr>
                <w:rFonts w:ascii="Times New Roman" w:eastAsia="Times New Roman" w:hAnsi="Times New Roman" w:cs="Times New Roman"/>
                <w:b/>
                <w:color w:val="000000"/>
                <w:sz w:val="24"/>
                <w:szCs w:val="24"/>
              </w:rPr>
            </w:pPr>
            <w:r w:rsidRPr="001D0DE7">
              <w:rPr>
                <w:rFonts w:ascii="Times New Roman" w:eastAsia="Times New Roman" w:hAnsi="Times New Roman" w:cs="Times New Roman"/>
                <w:b/>
                <w:sz w:val="24"/>
                <w:szCs w:val="24"/>
              </w:rPr>
              <w:t>03.03.2020           № 131</w:t>
            </w:r>
          </w:p>
          <w:p w:rsidR="001D0DE7" w:rsidRPr="001D0DE7" w:rsidRDefault="001D0DE7" w:rsidP="001D0DE7">
            <w:pPr>
              <w:spacing w:after="0" w:line="240" w:lineRule="auto"/>
              <w:ind w:left="148"/>
              <w:jc w:val="center"/>
              <w:rPr>
                <w:rFonts w:ascii="Times New Roman" w:eastAsia="Times New Roman" w:hAnsi="Times New Roman" w:cs="Times New Roman"/>
                <w:color w:val="000000"/>
                <w:sz w:val="24"/>
                <w:szCs w:val="24"/>
              </w:rPr>
            </w:pPr>
          </w:p>
          <w:p w:rsidR="001D0DE7" w:rsidRPr="001D0DE7" w:rsidRDefault="001D0DE7" w:rsidP="001D0DE7">
            <w:pPr>
              <w:spacing w:after="0" w:line="240" w:lineRule="auto"/>
              <w:ind w:left="148"/>
              <w:jc w:val="center"/>
              <w:rPr>
                <w:rFonts w:ascii="Times New Roman" w:eastAsia="Times New Roman" w:hAnsi="Times New Roman" w:cs="Times New Roman"/>
                <w:sz w:val="24"/>
                <w:szCs w:val="24"/>
              </w:rPr>
            </w:pPr>
            <w:r w:rsidRPr="001D0DE7">
              <w:rPr>
                <w:rFonts w:ascii="Times New Roman" w:eastAsia="Times New Roman" w:hAnsi="Times New Roman" w:cs="Times New Roman"/>
                <w:color w:val="000000"/>
                <w:sz w:val="24"/>
                <w:szCs w:val="24"/>
              </w:rPr>
              <w:t>поселок Ибреси</w:t>
            </w:r>
          </w:p>
        </w:tc>
      </w:tr>
    </w:tbl>
    <w:p w:rsidR="001D0DE7" w:rsidRPr="001D0DE7" w:rsidRDefault="001D0DE7" w:rsidP="001D0DE7">
      <w:pPr>
        <w:shd w:val="clear" w:color="auto" w:fill="FFFFFF"/>
        <w:spacing w:after="0" w:line="240" w:lineRule="auto"/>
        <w:ind w:left="24" w:right="2880"/>
        <w:rPr>
          <w:rFonts w:ascii="Times New Roman" w:eastAsia="Times New Roman" w:hAnsi="Times New Roman" w:cs="Times New Roman"/>
          <w:sz w:val="24"/>
          <w:szCs w:val="24"/>
        </w:rPr>
      </w:pPr>
      <w:r w:rsidRPr="001D0DE7">
        <w:rPr>
          <w:rFonts w:ascii="Times New Roman" w:eastAsia="Times New Roman" w:hAnsi="Times New Roman" w:cs="Times New Roman"/>
          <w:b/>
          <w:bCs/>
          <w:sz w:val="26"/>
          <w:szCs w:val="26"/>
        </w:rPr>
        <w:t xml:space="preserve">О своевременном оповещении и информировании </w:t>
      </w:r>
      <w:r w:rsidRPr="001D0DE7">
        <w:rPr>
          <w:rFonts w:ascii="Times New Roman" w:eastAsia="Times New Roman" w:hAnsi="Times New Roman" w:cs="Times New Roman"/>
          <w:b/>
          <w:bCs/>
          <w:spacing w:val="-2"/>
          <w:sz w:val="26"/>
          <w:szCs w:val="26"/>
        </w:rPr>
        <w:t xml:space="preserve">населения Ибресинского района Чувашской Республики </w:t>
      </w:r>
      <w:r w:rsidRPr="001D0DE7">
        <w:rPr>
          <w:rFonts w:ascii="Times New Roman" w:eastAsia="Times New Roman" w:hAnsi="Times New Roman" w:cs="Times New Roman"/>
          <w:b/>
          <w:bCs/>
          <w:sz w:val="26"/>
          <w:szCs w:val="26"/>
        </w:rPr>
        <w:t>об угрозе возникновения или возникновении чрезвычайных ситуаций</w:t>
      </w:r>
    </w:p>
    <w:p w:rsidR="001D0DE7" w:rsidRPr="001D0DE7" w:rsidRDefault="001D0DE7" w:rsidP="001D0DE7">
      <w:pPr>
        <w:shd w:val="clear" w:color="auto" w:fill="FFFFFF"/>
        <w:spacing w:after="0" w:line="240" w:lineRule="auto"/>
        <w:ind w:left="14" w:right="278" w:firstLine="696"/>
        <w:jc w:val="both"/>
        <w:rPr>
          <w:rFonts w:ascii="Times New Roman" w:eastAsia="Times New Roman" w:hAnsi="Times New Roman" w:cs="Times New Roman"/>
          <w:sz w:val="26"/>
          <w:szCs w:val="26"/>
        </w:rPr>
      </w:pPr>
    </w:p>
    <w:p w:rsidR="001D0DE7" w:rsidRPr="001D0DE7" w:rsidRDefault="001D0DE7" w:rsidP="003B789A">
      <w:pPr>
        <w:shd w:val="clear" w:color="auto" w:fill="FFFFFF"/>
        <w:spacing w:after="0" w:line="240" w:lineRule="auto"/>
        <w:ind w:left="14" w:right="1"/>
        <w:jc w:val="both"/>
        <w:rPr>
          <w:rFonts w:ascii="Times New Roman" w:eastAsia="Times New Roman" w:hAnsi="Times New Roman" w:cs="Times New Roman"/>
          <w:sz w:val="24"/>
          <w:szCs w:val="24"/>
        </w:rPr>
      </w:pPr>
      <w:proofErr w:type="gramStart"/>
      <w:r w:rsidRPr="001D0DE7">
        <w:rPr>
          <w:rFonts w:ascii="Times New Roman" w:eastAsia="Times New Roman" w:hAnsi="Times New Roman" w:cs="Times New Roman"/>
          <w:sz w:val="26"/>
          <w:szCs w:val="26"/>
        </w:rPr>
        <w:lastRenderedPageBreak/>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и постановлением Правительства Российской Федерации от 30 декабря 2003 года № 794 «О единой государственной системе предупреждения и </w:t>
      </w:r>
      <w:r w:rsidRPr="001D0DE7">
        <w:rPr>
          <w:rFonts w:ascii="Times New Roman" w:eastAsia="Times New Roman" w:hAnsi="Times New Roman" w:cs="Times New Roman"/>
          <w:spacing w:val="-1"/>
          <w:sz w:val="26"/>
          <w:szCs w:val="26"/>
        </w:rPr>
        <w:t xml:space="preserve">ликвидации чрезвычайных ситуаций», а также в целях совершенствования системы </w:t>
      </w:r>
      <w:r w:rsidRPr="001D0DE7">
        <w:rPr>
          <w:rFonts w:ascii="Times New Roman" w:eastAsia="Times New Roman" w:hAnsi="Times New Roman" w:cs="Times New Roman"/>
          <w:sz w:val="26"/>
          <w:szCs w:val="26"/>
        </w:rPr>
        <w:t>оповещения и</w:t>
      </w:r>
      <w:proofErr w:type="gramEnd"/>
      <w:r w:rsidRPr="001D0DE7">
        <w:rPr>
          <w:rFonts w:ascii="Times New Roman" w:eastAsia="Times New Roman" w:hAnsi="Times New Roman" w:cs="Times New Roman"/>
          <w:sz w:val="26"/>
          <w:szCs w:val="26"/>
        </w:rPr>
        <w:t xml:space="preserve"> информирования населения Ибресинского района Чувашской Республики администрация Ибресинского района Чувашской Республики </w:t>
      </w:r>
      <w:r w:rsidRPr="001D0DE7">
        <w:rPr>
          <w:rFonts w:ascii="Times New Roman" w:eastAsia="Times New Roman" w:hAnsi="Times New Roman" w:cs="Times New Roman"/>
          <w:b/>
          <w:sz w:val="26"/>
          <w:szCs w:val="26"/>
        </w:rPr>
        <w:t>постановляет</w:t>
      </w:r>
      <w:r w:rsidRPr="001D0DE7">
        <w:rPr>
          <w:rFonts w:ascii="Times New Roman" w:eastAsia="Times New Roman" w:hAnsi="Times New Roman" w:cs="Times New Roman"/>
          <w:sz w:val="26"/>
          <w:szCs w:val="26"/>
        </w:rPr>
        <w:t>:</w:t>
      </w:r>
    </w:p>
    <w:p w:rsidR="001D0DE7" w:rsidRPr="001D0DE7" w:rsidRDefault="001D0DE7" w:rsidP="003B789A">
      <w:pPr>
        <w:shd w:val="clear" w:color="auto" w:fill="FFFFFF"/>
        <w:tabs>
          <w:tab w:val="left" w:pos="974"/>
        </w:tabs>
        <w:spacing w:after="0" w:line="240" w:lineRule="auto"/>
        <w:ind w:left="739"/>
        <w:rPr>
          <w:rFonts w:ascii="Times New Roman" w:eastAsia="Times New Roman" w:hAnsi="Times New Roman" w:cs="Times New Roman"/>
          <w:sz w:val="24"/>
          <w:szCs w:val="24"/>
        </w:rPr>
      </w:pPr>
      <w:r w:rsidRPr="001D0DE7">
        <w:rPr>
          <w:rFonts w:ascii="Times New Roman" w:eastAsia="Times New Roman" w:hAnsi="Times New Roman" w:cs="Times New Roman"/>
          <w:spacing w:val="-22"/>
          <w:sz w:val="26"/>
          <w:szCs w:val="26"/>
        </w:rPr>
        <w:t>1.</w:t>
      </w:r>
      <w:r w:rsidRPr="001D0DE7">
        <w:rPr>
          <w:rFonts w:ascii="Times New Roman" w:eastAsia="Times New Roman" w:hAnsi="Times New Roman" w:cs="Times New Roman"/>
          <w:sz w:val="26"/>
          <w:szCs w:val="26"/>
        </w:rPr>
        <w:tab/>
      </w:r>
      <w:r w:rsidRPr="001D0DE7">
        <w:rPr>
          <w:rFonts w:ascii="Times New Roman" w:eastAsia="Times New Roman" w:hAnsi="Times New Roman" w:cs="Times New Roman"/>
          <w:spacing w:val="-1"/>
          <w:sz w:val="26"/>
          <w:szCs w:val="26"/>
        </w:rPr>
        <w:t>Утвердить:</w:t>
      </w:r>
    </w:p>
    <w:p w:rsidR="001D0DE7" w:rsidRPr="001D0DE7" w:rsidRDefault="001D0DE7" w:rsidP="003B789A">
      <w:pPr>
        <w:shd w:val="clear" w:color="auto" w:fill="FFFFFF"/>
        <w:spacing w:after="0" w:line="240" w:lineRule="auto"/>
        <w:ind w:left="10" w:right="1"/>
        <w:jc w:val="both"/>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1.1 .Положение о порядке оповещения и информирования населения об угрозе возникновения или возникновении чрезвычайных ситуаций мирного и военного времени (Приложение № 1).</w:t>
      </w:r>
    </w:p>
    <w:p w:rsidR="001D0DE7" w:rsidRPr="001D0DE7" w:rsidRDefault="001D0DE7" w:rsidP="003B789A">
      <w:pPr>
        <w:widowControl w:val="0"/>
        <w:numPr>
          <w:ilvl w:val="0"/>
          <w:numId w:val="8"/>
        </w:numPr>
        <w:shd w:val="clear" w:color="auto" w:fill="FFFFFF"/>
        <w:tabs>
          <w:tab w:val="left" w:pos="1267"/>
        </w:tabs>
        <w:autoSpaceDE w:val="0"/>
        <w:autoSpaceDN w:val="0"/>
        <w:adjustRightInd w:val="0"/>
        <w:spacing w:after="0" w:line="240" w:lineRule="auto"/>
        <w:ind w:left="10" w:right="1"/>
        <w:jc w:val="both"/>
        <w:rPr>
          <w:rFonts w:ascii="Times New Roman" w:eastAsia="Times New Roman" w:hAnsi="Times New Roman" w:cs="Times New Roman"/>
          <w:spacing w:val="-13"/>
          <w:sz w:val="26"/>
          <w:szCs w:val="26"/>
        </w:rPr>
      </w:pPr>
      <w:r w:rsidRPr="001D0DE7">
        <w:rPr>
          <w:rFonts w:ascii="Times New Roman" w:eastAsia="Times New Roman" w:hAnsi="Times New Roman" w:cs="Times New Roman"/>
          <w:sz w:val="26"/>
          <w:szCs w:val="26"/>
        </w:rPr>
        <w:t>Перечень дежурных и диспетчерских, служб Ибресинского района Чувашской Республики, участвующих в мероприятиях по оповещению и информированию населения (Приложение № 2).</w:t>
      </w:r>
    </w:p>
    <w:p w:rsidR="001D0DE7" w:rsidRPr="001D0DE7" w:rsidRDefault="001D0DE7" w:rsidP="003B789A">
      <w:pPr>
        <w:widowControl w:val="0"/>
        <w:numPr>
          <w:ilvl w:val="0"/>
          <w:numId w:val="8"/>
        </w:numPr>
        <w:shd w:val="clear" w:color="auto" w:fill="FFFFFF"/>
        <w:tabs>
          <w:tab w:val="left" w:pos="1267"/>
        </w:tabs>
        <w:autoSpaceDE w:val="0"/>
        <w:autoSpaceDN w:val="0"/>
        <w:adjustRightInd w:val="0"/>
        <w:spacing w:after="0" w:line="240" w:lineRule="auto"/>
        <w:ind w:left="10" w:right="1"/>
        <w:jc w:val="both"/>
        <w:rPr>
          <w:rFonts w:ascii="Times New Roman" w:eastAsia="Times New Roman" w:hAnsi="Times New Roman" w:cs="Times New Roman"/>
          <w:spacing w:val="-13"/>
          <w:sz w:val="26"/>
          <w:szCs w:val="26"/>
        </w:rPr>
      </w:pPr>
      <w:r w:rsidRPr="001D0DE7">
        <w:rPr>
          <w:rFonts w:ascii="Times New Roman" w:eastAsia="Times New Roman" w:hAnsi="Times New Roman" w:cs="Times New Roman"/>
          <w:sz w:val="26"/>
          <w:szCs w:val="26"/>
        </w:rPr>
        <w:t>Тексты речевых сообщений по оповещению населения района при угрозе или возникновении чрезвычайных ситуаций (Приложение № 3).</w:t>
      </w:r>
    </w:p>
    <w:p w:rsidR="001D0DE7" w:rsidRPr="001D0DE7" w:rsidRDefault="001D0DE7" w:rsidP="003B789A">
      <w:pPr>
        <w:shd w:val="clear" w:color="auto" w:fill="FFFFFF"/>
        <w:tabs>
          <w:tab w:val="left" w:pos="1118"/>
        </w:tabs>
        <w:spacing w:after="0" w:line="240" w:lineRule="auto"/>
        <w:ind w:right="1"/>
        <w:jc w:val="both"/>
        <w:rPr>
          <w:rFonts w:ascii="Times New Roman" w:eastAsia="Times New Roman" w:hAnsi="Times New Roman" w:cs="Times New Roman"/>
          <w:sz w:val="24"/>
          <w:szCs w:val="24"/>
        </w:rPr>
      </w:pPr>
      <w:r w:rsidRPr="001D0DE7">
        <w:rPr>
          <w:rFonts w:ascii="Times New Roman" w:eastAsia="Times New Roman" w:hAnsi="Times New Roman" w:cs="Times New Roman"/>
          <w:spacing w:val="-10"/>
          <w:sz w:val="26"/>
          <w:szCs w:val="26"/>
        </w:rPr>
        <w:t>2.</w:t>
      </w:r>
      <w:r w:rsidRPr="001D0DE7">
        <w:rPr>
          <w:rFonts w:ascii="Times New Roman" w:eastAsia="Times New Roman" w:hAnsi="Times New Roman" w:cs="Times New Roman"/>
          <w:sz w:val="26"/>
          <w:szCs w:val="26"/>
        </w:rPr>
        <w:tab/>
        <w:t>Рекомендовать возложение обязанностей по доведению сигналов</w:t>
      </w:r>
      <w:r w:rsidRPr="001D0DE7">
        <w:rPr>
          <w:rFonts w:ascii="Times New Roman" w:eastAsia="Times New Roman" w:hAnsi="Times New Roman" w:cs="Times New Roman"/>
          <w:sz w:val="26"/>
          <w:szCs w:val="26"/>
        </w:rPr>
        <w:br/>
        <w:t>оповещения до населения на подведомственных территориях наглав   администраций городского и сельских поселений, руководителей организаций, находящихся на территории района Ибресинского района Чувашской Республики.</w:t>
      </w:r>
    </w:p>
    <w:p w:rsidR="001D0DE7" w:rsidRPr="001D0DE7" w:rsidRDefault="001D0DE7" w:rsidP="003B789A">
      <w:pPr>
        <w:widowControl w:val="0"/>
        <w:numPr>
          <w:ilvl w:val="0"/>
          <w:numId w:val="9"/>
        </w:numPr>
        <w:shd w:val="clear" w:color="auto" w:fill="FFFFFF"/>
        <w:tabs>
          <w:tab w:val="left" w:pos="960"/>
          <w:tab w:val="left" w:pos="9356"/>
        </w:tabs>
        <w:autoSpaceDE w:val="0"/>
        <w:autoSpaceDN w:val="0"/>
        <w:adjustRightInd w:val="0"/>
        <w:spacing w:after="0" w:line="240" w:lineRule="auto"/>
        <w:ind w:right="1"/>
        <w:jc w:val="both"/>
        <w:rPr>
          <w:rFonts w:ascii="Times New Roman" w:eastAsia="Times New Roman" w:hAnsi="Times New Roman" w:cs="Times New Roman"/>
          <w:spacing w:val="-13"/>
          <w:sz w:val="26"/>
          <w:szCs w:val="26"/>
        </w:rPr>
      </w:pPr>
      <w:r w:rsidRPr="001D0DE7">
        <w:rPr>
          <w:rFonts w:ascii="Times New Roman" w:eastAsia="Times New Roman" w:hAnsi="Times New Roman" w:cs="Times New Roman"/>
          <w:sz w:val="26"/>
          <w:szCs w:val="26"/>
        </w:rPr>
        <w:t>Использовать систему оповещения гражданской обороны Ибресинского района в интересах мирного времени для оповещения должностных лиц и населения о чрезвычайных ситуациях природного и техногенного характера.</w:t>
      </w:r>
    </w:p>
    <w:p w:rsidR="001D0DE7" w:rsidRPr="001D0DE7" w:rsidRDefault="001D0DE7" w:rsidP="003B789A">
      <w:pPr>
        <w:widowControl w:val="0"/>
        <w:numPr>
          <w:ilvl w:val="0"/>
          <w:numId w:val="9"/>
        </w:numPr>
        <w:shd w:val="clear" w:color="auto" w:fill="FFFFFF"/>
        <w:tabs>
          <w:tab w:val="left" w:pos="960"/>
        </w:tabs>
        <w:autoSpaceDE w:val="0"/>
        <w:autoSpaceDN w:val="0"/>
        <w:adjustRightInd w:val="0"/>
        <w:spacing w:after="0" w:line="240" w:lineRule="auto"/>
        <w:ind w:left="701"/>
        <w:rPr>
          <w:rFonts w:ascii="Times New Roman" w:eastAsia="Times New Roman" w:hAnsi="Times New Roman" w:cs="Times New Roman"/>
          <w:spacing w:val="-10"/>
          <w:sz w:val="26"/>
          <w:szCs w:val="26"/>
        </w:rPr>
      </w:pPr>
      <w:r w:rsidRPr="001D0DE7">
        <w:rPr>
          <w:rFonts w:ascii="Times New Roman" w:eastAsia="Times New Roman" w:hAnsi="Times New Roman" w:cs="Times New Roman"/>
          <w:sz w:val="26"/>
          <w:szCs w:val="26"/>
        </w:rPr>
        <w:t>Рекомендовать:</w:t>
      </w:r>
    </w:p>
    <w:p w:rsidR="001D0DE7" w:rsidRPr="001D0DE7" w:rsidRDefault="001D0DE7" w:rsidP="003B789A">
      <w:pPr>
        <w:shd w:val="clear" w:color="auto" w:fill="FFFFFF"/>
        <w:spacing w:after="0" w:line="240" w:lineRule="auto"/>
        <w:ind w:left="5" w:right="1"/>
        <w:jc w:val="both"/>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 xml:space="preserve">4.1. </w:t>
      </w:r>
      <w:proofErr w:type="gramStart"/>
      <w:r w:rsidRPr="001D0DE7">
        <w:rPr>
          <w:rFonts w:ascii="Times New Roman" w:eastAsia="Times New Roman" w:hAnsi="Times New Roman" w:cs="Times New Roman"/>
          <w:sz w:val="26"/>
          <w:szCs w:val="26"/>
        </w:rPr>
        <w:t xml:space="preserve">Руководителям потенциально опасных объектов в соответствии с </w:t>
      </w:r>
      <w:r w:rsidRPr="001D0DE7">
        <w:rPr>
          <w:rFonts w:ascii="Times New Roman" w:eastAsia="Times New Roman" w:hAnsi="Times New Roman" w:cs="Times New Roman"/>
          <w:spacing w:val="-1"/>
          <w:sz w:val="26"/>
          <w:szCs w:val="26"/>
        </w:rPr>
        <w:t xml:space="preserve">постановлением Правительства Российской Федерации от 1 марта 1993 года № 178 </w:t>
      </w:r>
      <w:r w:rsidRPr="001D0DE7">
        <w:rPr>
          <w:rFonts w:ascii="Times New Roman" w:eastAsia="Times New Roman" w:hAnsi="Times New Roman" w:cs="Times New Roman"/>
          <w:sz w:val="26"/>
          <w:szCs w:val="26"/>
        </w:rPr>
        <w:t>«О создании локальных систем оповещения в районах размещения потенциально опасных объектов» создать и поддерживать в постоянной готовности на своих объектах локальные системы оповещения населения об опасностях, возникающих при чрезвычайных ситуациях природного и техногенного характера.</w:t>
      </w:r>
      <w:proofErr w:type="gramEnd"/>
    </w:p>
    <w:p w:rsidR="001D0DE7" w:rsidRPr="001D0DE7" w:rsidRDefault="001D0DE7" w:rsidP="003B789A">
      <w:pPr>
        <w:shd w:val="clear" w:color="auto" w:fill="FFFFFF"/>
        <w:spacing w:after="0" w:line="240" w:lineRule="auto"/>
        <w:ind w:left="24" w:right="24"/>
        <w:jc w:val="both"/>
        <w:rPr>
          <w:rFonts w:ascii="Times New Roman" w:eastAsia="Times New Roman" w:hAnsi="Times New Roman" w:cs="Times New Roman"/>
          <w:sz w:val="24"/>
          <w:szCs w:val="24"/>
        </w:rPr>
      </w:pPr>
      <w:r w:rsidRPr="001D0DE7">
        <w:rPr>
          <w:rFonts w:ascii="Times New Roman" w:eastAsia="Times New Roman" w:hAnsi="Times New Roman" w:cs="Times New Roman"/>
          <w:spacing w:val="-1"/>
          <w:sz w:val="26"/>
          <w:szCs w:val="26"/>
        </w:rPr>
        <w:t xml:space="preserve">4.2. Руководителям организаций, имеющих в своей структуре потенциально </w:t>
      </w:r>
      <w:r w:rsidRPr="001D0DE7">
        <w:rPr>
          <w:rFonts w:ascii="Times New Roman" w:eastAsia="Times New Roman" w:hAnsi="Times New Roman" w:cs="Times New Roman"/>
          <w:sz w:val="26"/>
          <w:szCs w:val="26"/>
        </w:rPr>
        <w:t>опасные объекты, разработать инструкции по действиям дежурных диспетчеров, начальников потенциально опасных объектов в случае аварии и возникновении угрозы жизни людей.</w:t>
      </w:r>
    </w:p>
    <w:p w:rsidR="001D0DE7" w:rsidRPr="001D0DE7" w:rsidRDefault="001D0DE7" w:rsidP="003B789A">
      <w:pPr>
        <w:shd w:val="clear" w:color="auto" w:fill="FFFFFF"/>
        <w:spacing w:after="0" w:line="240" w:lineRule="auto"/>
        <w:ind w:left="24" w:right="14"/>
        <w:jc w:val="both"/>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4.3. Руководителям организаций, находящихся на территории Ибресинского района, иметь на территории объектов необходимое количество радиотрансляционных точек коллективного пользования, обеспечивающих доведение сигналов оповещения и информации до всех сотрудников.</w:t>
      </w:r>
    </w:p>
    <w:p w:rsidR="001D0DE7" w:rsidRPr="001D0DE7" w:rsidRDefault="001D0DE7" w:rsidP="003B789A">
      <w:pPr>
        <w:shd w:val="clear" w:color="auto" w:fill="FFFFFF"/>
        <w:tabs>
          <w:tab w:val="left" w:pos="1008"/>
        </w:tabs>
        <w:spacing w:after="0" w:line="240" w:lineRule="auto"/>
        <w:ind w:left="34" w:right="10"/>
        <w:jc w:val="both"/>
        <w:rPr>
          <w:rFonts w:ascii="Times New Roman" w:eastAsia="Times New Roman" w:hAnsi="Times New Roman" w:cs="Times New Roman"/>
          <w:sz w:val="24"/>
          <w:szCs w:val="24"/>
        </w:rPr>
      </w:pPr>
      <w:r w:rsidRPr="001D0DE7">
        <w:rPr>
          <w:rFonts w:ascii="Times New Roman" w:eastAsia="Times New Roman" w:hAnsi="Times New Roman" w:cs="Times New Roman"/>
          <w:spacing w:val="-17"/>
          <w:sz w:val="26"/>
          <w:szCs w:val="26"/>
        </w:rPr>
        <w:t>5.</w:t>
      </w:r>
      <w:r w:rsidRPr="001D0DE7">
        <w:rPr>
          <w:rFonts w:ascii="Times New Roman" w:eastAsia="Times New Roman" w:hAnsi="Times New Roman" w:cs="Times New Roman"/>
          <w:sz w:val="26"/>
          <w:szCs w:val="26"/>
        </w:rPr>
        <w:tab/>
        <w:t>Рекомендовать начальнику Ибресинского ЛТЦ Шумерлинского МЦТЭТ филиала в Чувашской Республике ПАО «Ростелеком» Асанову А.В.:</w:t>
      </w:r>
    </w:p>
    <w:p w:rsidR="001D0DE7" w:rsidRPr="001D0DE7" w:rsidRDefault="001D0DE7" w:rsidP="003B789A">
      <w:pPr>
        <w:shd w:val="clear" w:color="auto" w:fill="FFFFFF"/>
        <w:spacing w:after="0" w:line="240" w:lineRule="auto"/>
        <w:ind w:left="34" w:right="10"/>
        <w:jc w:val="both"/>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5.1. Обеспечить постоянную техническую готовность районной системы оповещения населения.</w:t>
      </w:r>
    </w:p>
    <w:p w:rsidR="001D0DE7" w:rsidRPr="001D0DE7" w:rsidRDefault="001D0DE7" w:rsidP="003B789A">
      <w:pPr>
        <w:shd w:val="clear" w:color="auto" w:fill="FFFFFF"/>
        <w:spacing w:after="0" w:line="240" w:lineRule="auto"/>
        <w:ind w:left="24" w:right="5"/>
        <w:jc w:val="both"/>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 xml:space="preserve">5.2. Совместно с сектором специальных программ администрации </w:t>
      </w:r>
      <w:r w:rsidRPr="001D0DE7">
        <w:rPr>
          <w:rFonts w:ascii="Times New Roman" w:eastAsia="Times New Roman" w:hAnsi="Times New Roman" w:cs="Times New Roman"/>
          <w:spacing w:val="-1"/>
          <w:sz w:val="26"/>
          <w:szCs w:val="26"/>
        </w:rPr>
        <w:t xml:space="preserve">Ибресинского района Чувашской Республики организовать проверку всех объектов </w:t>
      </w:r>
      <w:r w:rsidRPr="001D0DE7">
        <w:rPr>
          <w:rFonts w:ascii="Times New Roman" w:eastAsia="Times New Roman" w:hAnsi="Times New Roman" w:cs="Times New Roman"/>
          <w:sz w:val="26"/>
          <w:szCs w:val="26"/>
        </w:rPr>
        <w:t>на наличие и исправность электрических сирен, кабелей электропитания и оконечных блоков «А-М» с последующим составлением актов.</w:t>
      </w:r>
    </w:p>
    <w:p w:rsidR="001D0DE7" w:rsidRPr="001D0DE7" w:rsidRDefault="001D0DE7" w:rsidP="003B789A">
      <w:pPr>
        <w:shd w:val="clear" w:color="auto" w:fill="FFFFFF"/>
        <w:tabs>
          <w:tab w:val="left" w:pos="1099"/>
        </w:tabs>
        <w:spacing w:after="0" w:line="240" w:lineRule="auto"/>
        <w:ind w:left="19"/>
        <w:jc w:val="both"/>
        <w:rPr>
          <w:rFonts w:ascii="Times New Roman" w:eastAsia="Times New Roman" w:hAnsi="Times New Roman" w:cs="Times New Roman"/>
          <w:sz w:val="24"/>
          <w:szCs w:val="24"/>
        </w:rPr>
      </w:pPr>
      <w:r w:rsidRPr="001D0DE7">
        <w:rPr>
          <w:rFonts w:ascii="Times New Roman" w:eastAsia="Times New Roman" w:hAnsi="Times New Roman" w:cs="Times New Roman"/>
          <w:spacing w:val="-14"/>
          <w:sz w:val="26"/>
          <w:szCs w:val="26"/>
        </w:rPr>
        <w:lastRenderedPageBreak/>
        <w:t>6.</w:t>
      </w:r>
      <w:r w:rsidRPr="001D0DE7">
        <w:rPr>
          <w:rFonts w:ascii="Times New Roman" w:eastAsia="Times New Roman" w:hAnsi="Times New Roman" w:cs="Times New Roman"/>
          <w:sz w:val="26"/>
          <w:szCs w:val="26"/>
        </w:rPr>
        <w:tab/>
        <w:t>Сектору  специальных программ администрации Ибресинского района</w:t>
      </w:r>
      <w:r w:rsidRPr="001D0DE7">
        <w:rPr>
          <w:rFonts w:ascii="Times New Roman" w:eastAsia="Times New Roman" w:hAnsi="Times New Roman" w:cs="Times New Roman"/>
          <w:sz w:val="26"/>
          <w:szCs w:val="26"/>
        </w:rPr>
        <w:br/>
        <w:t>Чувашской Республики:</w:t>
      </w:r>
    </w:p>
    <w:p w:rsidR="001D0DE7" w:rsidRPr="001D0DE7" w:rsidRDefault="001D0DE7" w:rsidP="003B789A">
      <w:pPr>
        <w:widowControl w:val="0"/>
        <w:numPr>
          <w:ilvl w:val="0"/>
          <w:numId w:val="10"/>
        </w:numPr>
        <w:shd w:val="clear" w:color="auto" w:fill="FFFFFF"/>
        <w:tabs>
          <w:tab w:val="left" w:pos="1190"/>
        </w:tabs>
        <w:autoSpaceDE w:val="0"/>
        <w:autoSpaceDN w:val="0"/>
        <w:adjustRightInd w:val="0"/>
        <w:spacing w:after="0" w:line="240" w:lineRule="auto"/>
        <w:ind w:left="14" w:right="5"/>
        <w:jc w:val="both"/>
        <w:rPr>
          <w:rFonts w:ascii="Times New Roman" w:eastAsia="Times New Roman" w:hAnsi="Times New Roman" w:cs="Times New Roman"/>
          <w:spacing w:val="-6"/>
          <w:sz w:val="26"/>
          <w:szCs w:val="26"/>
        </w:rPr>
      </w:pPr>
      <w:r w:rsidRPr="001D0DE7">
        <w:rPr>
          <w:rFonts w:ascii="Times New Roman" w:eastAsia="Times New Roman" w:hAnsi="Times New Roman" w:cs="Times New Roman"/>
          <w:sz w:val="26"/>
          <w:szCs w:val="26"/>
        </w:rPr>
        <w:t>Ежеквартально проводить проверку утвержденных списков телефонов руководящего состава и диспетчерских служб, включенных в стойку централизованного вызова (СЦВ), при необходимости вносить в них соответствующие изменения.</w:t>
      </w:r>
    </w:p>
    <w:p w:rsidR="001D0DE7" w:rsidRPr="001D0DE7" w:rsidRDefault="001D0DE7" w:rsidP="003B789A">
      <w:pPr>
        <w:widowControl w:val="0"/>
        <w:numPr>
          <w:ilvl w:val="0"/>
          <w:numId w:val="10"/>
        </w:numPr>
        <w:shd w:val="clear" w:color="auto" w:fill="FFFFFF"/>
        <w:tabs>
          <w:tab w:val="left" w:pos="1190"/>
        </w:tabs>
        <w:autoSpaceDE w:val="0"/>
        <w:autoSpaceDN w:val="0"/>
        <w:adjustRightInd w:val="0"/>
        <w:spacing w:after="0" w:line="240" w:lineRule="auto"/>
        <w:ind w:left="14" w:right="14"/>
        <w:jc w:val="both"/>
        <w:rPr>
          <w:rFonts w:ascii="Times New Roman" w:eastAsia="Times New Roman" w:hAnsi="Times New Roman" w:cs="Times New Roman"/>
          <w:spacing w:val="-7"/>
          <w:sz w:val="26"/>
          <w:szCs w:val="26"/>
        </w:rPr>
      </w:pPr>
      <w:r w:rsidRPr="001D0DE7">
        <w:rPr>
          <w:rFonts w:ascii="Times New Roman" w:eastAsia="Times New Roman" w:hAnsi="Times New Roman" w:cs="Times New Roman"/>
          <w:sz w:val="26"/>
          <w:szCs w:val="26"/>
        </w:rPr>
        <w:t>Ежемесячно проводить проверку наличия и целостности пакетов с паролями и отзывами на местный запуск сигнала «Объявлен сбор» и «Внимание всем».</w:t>
      </w:r>
    </w:p>
    <w:p w:rsidR="001D0DE7" w:rsidRPr="001D0DE7" w:rsidRDefault="001D0DE7" w:rsidP="003B789A">
      <w:pPr>
        <w:widowControl w:val="0"/>
        <w:numPr>
          <w:ilvl w:val="0"/>
          <w:numId w:val="10"/>
        </w:numPr>
        <w:shd w:val="clear" w:color="auto" w:fill="FFFFFF"/>
        <w:tabs>
          <w:tab w:val="left" w:pos="1190"/>
        </w:tabs>
        <w:autoSpaceDE w:val="0"/>
        <w:autoSpaceDN w:val="0"/>
        <w:adjustRightInd w:val="0"/>
        <w:spacing w:after="0" w:line="240" w:lineRule="auto"/>
        <w:ind w:left="14" w:right="14"/>
        <w:jc w:val="both"/>
        <w:rPr>
          <w:rFonts w:ascii="Times New Roman" w:eastAsia="Times New Roman" w:hAnsi="Times New Roman" w:cs="Times New Roman"/>
          <w:spacing w:val="-6"/>
          <w:sz w:val="26"/>
          <w:szCs w:val="26"/>
        </w:rPr>
      </w:pPr>
      <w:r w:rsidRPr="001D0DE7">
        <w:rPr>
          <w:rFonts w:ascii="Times New Roman" w:eastAsia="Times New Roman" w:hAnsi="Times New Roman" w:cs="Times New Roman"/>
          <w:sz w:val="26"/>
          <w:szCs w:val="26"/>
        </w:rPr>
        <w:t>При проведении комплексных тренировок организовать, в соответствии с законодательством, привлечение всех узлов проводного радиовещания, находящихся на территории района, для передачи текстов с информацией о порядке действий населения в чрезвычайных ситуациях.</w:t>
      </w:r>
    </w:p>
    <w:p w:rsidR="001D0DE7" w:rsidRPr="001D0DE7" w:rsidRDefault="001D0DE7" w:rsidP="003B789A">
      <w:pPr>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spacing w:val="-14"/>
          <w:sz w:val="26"/>
          <w:szCs w:val="26"/>
        </w:rPr>
        <w:t>7.</w:t>
      </w:r>
      <w:r w:rsidRPr="001D0DE7">
        <w:rPr>
          <w:rFonts w:ascii="Times New Roman" w:eastAsia="Times New Roman" w:hAnsi="Times New Roman" w:cs="Times New Roman"/>
          <w:sz w:val="26"/>
          <w:szCs w:val="26"/>
        </w:rPr>
        <w:tab/>
        <w:t>Признать утратившими силу  постановления главы администрации Ибресинского района  Чувашской Республики:</w:t>
      </w:r>
    </w:p>
    <w:p w:rsidR="001D0DE7" w:rsidRPr="001D0DE7" w:rsidRDefault="001D0DE7" w:rsidP="003B789A">
      <w:pPr>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sz w:val="26"/>
          <w:szCs w:val="26"/>
        </w:rPr>
        <w:t>от 16.09.2013   № 475   «О порядке оповещения и информирования населения об угрозе или возникновении чрезвычайных ситуаций, об опасностях, возникающих при ведении военных действий или вследствие этих действий»</w:t>
      </w:r>
    </w:p>
    <w:p w:rsidR="001D0DE7" w:rsidRPr="001D0DE7" w:rsidRDefault="001D0DE7" w:rsidP="003B789A">
      <w:pPr>
        <w:spacing w:after="0" w:line="240" w:lineRule="auto"/>
        <w:jc w:val="both"/>
        <w:rPr>
          <w:rFonts w:ascii="Times New Roman" w:eastAsia="Times New Roman" w:hAnsi="Times New Roman" w:cs="Times New Roman"/>
          <w:bCs/>
          <w:sz w:val="26"/>
          <w:szCs w:val="26"/>
        </w:rPr>
      </w:pPr>
      <w:r w:rsidRPr="001D0DE7">
        <w:rPr>
          <w:rFonts w:ascii="Times New Roman" w:eastAsia="Times New Roman" w:hAnsi="Times New Roman" w:cs="Times New Roman"/>
          <w:sz w:val="26"/>
          <w:szCs w:val="26"/>
        </w:rPr>
        <w:t>от 27.02.2017  № 91</w:t>
      </w:r>
      <w:r w:rsidRPr="001D0DE7">
        <w:rPr>
          <w:rFonts w:ascii="Times New Roman" w:eastAsia="Times New Roman" w:hAnsi="Times New Roman" w:cs="Times New Roman"/>
          <w:b/>
          <w:sz w:val="26"/>
          <w:szCs w:val="26"/>
        </w:rPr>
        <w:t xml:space="preserve"> «</w:t>
      </w:r>
      <w:r w:rsidRPr="001D0DE7">
        <w:rPr>
          <w:rFonts w:ascii="Times New Roman" w:eastAsia="Times New Roman" w:hAnsi="Times New Roman" w:cs="Times New Roman"/>
          <w:bCs/>
          <w:sz w:val="26"/>
          <w:szCs w:val="26"/>
        </w:rPr>
        <w:t xml:space="preserve">О внесении изменений в постановление администрации Ибресинского района от 16.09.2013г. №475 «О своевременном оповещении и информировании </w:t>
      </w:r>
      <w:r w:rsidRPr="001D0DE7">
        <w:rPr>
          <w:rFonts w:ascii="Times New Roman" w:eastAsia="Times New Roman" w:hAnsi="Times New Roman" w:cs="Times New Roman"/>
          <w:bCs/>
          <w:spacing w:val="-2"/>
          <w:sz w:val="26"/>
          <w:szCs w:val="26"/>
        </w:rPr>
        <w:t xml:space="preserve">населения Ибресинского района Чувашской Республики </w:t>
      </w:r>
      <w:r w:rsidRPr="001D0DE7">
        <w:rPr>
          <w:rFonts w:ascii="Times New Roman" w:eastAsia="Times New Roman" w:hAnsi="Times New Roman" w:cs="Times New Roman"/>
          <w:bCs/>
          <w:sz w:val="26"/>
          <w:szCs w:val="26"/>
        </w:rPr>
        <w:t>об угрозе возникновения или возникновении чрезвычайныхситуаций».</w:t>
      </w:r>
    </w:p>
    <w:p w:rsidR="001D0DE7" w:rsidRPr="001D0DE7" w:rsidRDefault="001D0DE7" w:rsidP="003B789A">
      <w:pPr>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bCs/>
          <w:sz w:val="26"/>
          <w:szCs w:val="26"/>
        </w:rPr>
        <w:t>8. Настоящее постановление вступает в силу после его официального опубликования.</w:t>
      </w:r>
    </w:p>
    <w:p w:rsidR="001D0DE7" w:rsidRPr="001D0DE7" w:rsidRDefault="001D0DE7" w:rsidP="003B789A">
      <w:pPr>
        <w:spacing w:after="0" w:line="240" w:lineRule="auto"/>
        <w:ind w:left="5" w:right="120"/>
        <w:jc w:val="both"/>
        <w:rPr>
          <w:rFonts w:ascii="Times New Roman" w:eastAsia="Times New Roman" w:hAnsi="Times New Roman" w:cs="Times New Roman"/>
          <w:sz w:val="26"/>
          <w:szCs w:val="26"/>
        </w:rPr>
      </w:pPr>
      <w:r w:rsidRPr="001D0DE7">
        <w:rPr>
          <w:rFonts w:ascii="Times New Roman" w:eastAsia="Times New Roman" w:hAnsi="Times New Roman" w:cs="Times New Roman"/>
          <w:sz w:val="26"/>
          <w:szCs w:val="26"/>
        </w:rPr>
        <w:t>9. Контроль исполнения данного постановления оставляю за собой.</w:t>
      </w:r>
    </w:p>
    <w:p w:rsidR="001D0DE7" w:rsidRPr="001D0DE7" w:rsidRDefault="001D0DE7" w:rsidP="003B789A">
      <w:pPr>
        <w:spacing w:after="0" w:line="240" w:lineRule="auto"/>
        <w:ind w:left="720"/>
        <w:jc w:val="both"/>
        <w:rPr>
          <w:rFonts w:ascii="Times New Roman" w:eastAsia="Times New Roman" w:hAnsi="Times New Roman" w:cs="Times New Roman"/>
          <w:sz w:val="26"/>
          <w:szCs w:val="24"/>
        </w:rPr>
      </w:pPr>
    </w:p>
    <w:p w:rsidR="001D0DE7" w:rsidRPr="001D0DE7" w:rsidRDefault="001D0DE7" w:rsidP="003B789A">
      <w:pPr>
        <w:spacing w:after="0" w:line="240" w:lineRule="auto"/>
        <w:jc w:val="both"/>
        <w:rPr>
          <w:rFonts w:ascii="Times New Roman" w:eastAsia="Times New Roman" w:hAnsi="Times New Roman" w:cs="Times New Roman"/>
          <w:sz w:val="26"/>
          <w:szCs w:val="24"/>
        </w:rPr>
      </w:pPr>
      <w:r w:rsidRPr="001D0DE7">
        <w:rPr>
          <w:rFonts w:ascii="Times New Roman" w:eastAsia="Times New Roman" w:hAnsi="Times New Roman" w:cs="Times New Roman"/>
          <w:sz w:val="26"/>
          <w:szCs w:val="24"/>
        </w:rPr>
        <w:t>Глава администрации</w:t>
      </w:r>
    </w:p>
    <w:p w:rsidR="001D0DE7" w:rsidRPr="001D0DE7" w:rsidRDefault="001D0DE7" w:rsidP="003B789A">
      <w:pPr>
        <w:spacing w:after="0" w:line="240" w:lineRule="auto"/>
        <w:jc w:val="both"/>
        <w:rPr>
          <w:rFonts w:ascii="Times New Roman" w:eastAsia="Times New Roman" w:hAnsi="Times New Roman" w:cs="Times New Roman"/>
          <w:b/>
          <w:bCs/>
          <w:sz w:val="26"/>
          <w:szCs w:val="24"/>
        </w:rPr>
      </w:pPr>
      <w:r w:rsidRPr="001D0DE7">
        <w:rPr>
          <w:rFonts w:ascii="Times New Roman" w:eastAsia="Times New Roman" w:hAnsi="Times New Roman" w:cs="Times New Roman"/>
          <w:sz w:val="26"/>
          <w:szCs w:val="24"/>
        </w:rPr>
        <w:t>Ибресинского района                                                            С.В.</w:t>
      </w:r>
      <w:r w:rsidR="003B789A">
        <w:rPr>
          <w:rFonts w:ascii="Times New Roman" w:eastAsia="Times New Roman" w:hAnsi="Times New Roman" w:cs="Times New Roman"/>
          <w:sz w:val="26"/>
          <w:szCs w:val="24"/>
        </w:rPr>
        <w:t xml:space="preserve"> </w:t>
      </w:r>
      <w:r w:rsidRPr="001D0DE7">
        <w:rPr>
          <w:rFonts w:ascii="Times New Roman" w:eastAsia="Times New Roman" w:hAnsi="Times New Roman" w:cs="Times New Roman"/>
          <w:sz w:val="26"/>
          <w:szCs w:val="24"/>
        </w:rPr>
        <w:t>Горбунов</w:t>
      </w:r>
    </w:p>
    <w:p w:rsidR="001D0DE7" w:rsidRPr="001D0DE7" w:rsidRDefault="001D0DE7" w:rsidP="001D0DE7">
      <w:pPr>
        <w:spacing w:after="0" w:line="240" w:lineRule="auto"/>
        <w:jc w:val="both"/>
        <w:rPr>
          <w:rFonts w:ascii="Times New Roman" w:eastAsia="Times New Roman" w:hAnsi="Times New Roman" w:cs="Times New Roman"/>
          <w:bCs/>
          <w:sz w:val="20"/>
          <w:szCs w:val="20"/>
        </w:rPr>
      </w:pPr>
    </w:p>
    <w:p w:rsidR="001D0DE7" w:rsidRPr="001D0DE7" w:rsidRDefault="001D0DE7" w:rsidP="001D0DE7">
      <w:pPr>
        <w:spacing w:after="0" w:line="240" w:lineRule="auto"/>
        <w:jc w:val="both"/>
        <w:rPr>
          <w:rFonts w:ascii="Times New Roman" w:eastAsia="Times New Roman" w:hAnsi="Times New Roman" w:cs="Times New Roman"/>
          <w:bCs/>
          <w:sz w:val="20"/>
          <w:szCs w:val="20"/>
        </w:rPr>
      </w:pPr>
    </w:p>
    <w:p w:rsidR="001D0DE7" w:rsidRPr="001D0DE7" w:rsidRDefault="001D0DE7" w:rsidP="001D0DE7">
      <w:pPr>
        <w:spacing w:after="0" w:line="240" w:lineRule="auto"/>
        <w:jc w:val="both"/>
        <w:rPr>
          <w:rFonts w:ascii="Times New Roman" w:eastAsia="Times New Roman" w:hAnsi="Times New Roman" w:cs="Times New Roman"/>
          <w:bCs/>
          <w:sz w:val="20"/>
          <w:szCs w:val="20"/>
        </w:rPr>
      </w:pPr>
    </w:p>
    <w:p w:rsidR="001D0DE7" w:rsidRPr="001D0DE7" w:rsidRDefault="001D0DE7" w:rsidP="001D0DE7">
      <w:pPr>
        <w:spacing w:after="0" w:line="240" w:lineRule="auto"/>
        <w:jc w:val="both"/>
        <w:rPr>
          <w:rFonts w:ascii="Times New Roman" w:eastAsia="Times New Roman" w:hAnsi="Times New Roman" w:cs="Times New Roman"/>
          <w:bCs/>
          <w:sz w:val="20"/>
          <w:szCs w:val="20"/>
        </w:rPr>
      </w:pPr>
      <w:r w:rsidRPr="001D0DE7">
        <w:rPr>
          <w:rFonts w:ascii="Times New Roman" w:eastAsia="Times New Roman" w:hAnsi="Times New Roman" w:cs="Times New Roman"/>
          <w:bCs/>
          <w:sz w:val="20"/>
          <w:szCs w:val="20"/>
        </w:rPr>
        <w:t>Захаров А.Л.</w:t>
      </w:r>
    </w:p>
    <w:p w:rsidR="001D0DE7" w:rsidRPr="001D0DE7" w:rsidRDefault="001D0DE7" w:rsidP="001D0DE7">
      <w:pPr>
        <w:spacing w:after="0" w:line="240" w:lineRule="auto"/>
        <w:jc w:val="both"/>
        <w:rPr>
          <w:rFonts w:ascii="Times New Roman" w:eastAsia="Times New Roman" w:hAnsi="Times New Roman" w:cs="Times New Roman"/>
          <w:bCs/>
          <w:sz w:val="20"/>
          <w:szCs w:val="20"/>
        </w:rPr>
      </w:pPr>
      <w:r w:rsidRPr="001D0DE7">
        <w:rPr>
          <w:rFonts w:ascii="Times New Roman" w:eastAsia="Times New Roman" w:hAnsi="Times New Roman" w:cs="Times New Roman"/>
          <w:bCs/>
          <w:sz w:val="20"/>
          <w:szCs w:val="20"/>
        </w:rPr>
        <w:t>2-12-50</w:t>
      </w:r>
    </w:p>
    <w:p w:rsidR="001D0DE7" w:rsidRPr="001D0DE7" w:rsidRDefault="001D0DE7" w:rsidP="001D0DE7">
      <w:pPr>
        <w:shd w:val="clear" w:color="auto" w:fill="FFFFFF"/>
        <w:spacing w:after="0" w:line="240" w:lineRule="auto"/>
        <w:ind w:right="19"/>
        <w:jc w:val="right"/>
        <w:rPr>
          <w:rFonts w:ascii="Times New Roman" w:eastAsia="Times New Roman" w:hAnsi="Times New Roman" w:cs="Times New Roman"/>
        </w:rPr>
      </w:pPr>
      <w:r w:rsidRPr="001D0DE7">
        <w:rPr>
          <w:rFonts w:ascii="Times New Roman" w:eastAsia="Times New Roman" w:hAnsi="Times New Roman" w:cs="Times New Roman"/>
          <w:spacing w:val="-13"/>
        </w:rPr>
        <w:t>Приложение № 1</w:t>
      </w:r>
    </w:p>
    <w:p w:rsidR="001D0DE7" w:rsidRPr="001D0DE7" w:rsidRDefault="001D0DE7" w:rsidP="001D0DE7">
      <w:pPr>
        <w:shd w:val="clear" w:color="auto" w:fill="FFFFFF"/>
        <w:spacing w:after="0" w:line="240" w:lineRule="auto"/>
        <w:ind w:right="5"/>
        <w:jc w:val="right"/>
        <w:rPr>
          <w:rFonts w:ascii="Times New Roman" w:eastAsia="Times New Roman" w:hAnsi="Times New Roman" w:cs="Times New Roman"/>
        </w:rPr>
      </w:pPr>
      <w:r w:rsidRPr="001D0DE7">
        <w:rPr>
          <w:rFonts w:ascii="Times New Roman" w:eastAsia="Times New Roman" w:hAnsi="Times New Roman" w:cs="Times New Roman"/>
          <w:spacing w:val="-10"/>
        </w:rPr>
        <w:t>к постановлению администрации</w:t>
      </w:r>
    </w:p>
    <w:p w:rsidR="001D0DE7" w:rsidRPr="001D0DE7" w:rsidRDefault="001D0DE7" w:rsidP="001D0DE7">
      <w:pPr>
        <w:shd w:val="clear" w:color="auto" w:fill="FFFFFF"/>
        <w:spacing w:after="0" w:line="240" w:lineRule="auto"/>
        <w:ind w:right="5"/>
        <w:jc w:val="right"/>
        <w:rPr>
          <w:rFonts w:ascii="Times New Roman" w:eastAsia="Times New Roman" w:hAnsi="Times New Roman" w:cs="Times New Roman"/>
        </w:rPr>
      </w:pPr>
      <w:r w:rsidRPr="001D0DE7">
        <w:rPr>
          <w:rFonts w:ascii="Times New Roman" w:eastAsia="Times New Roman" w:hAnsi="Times New Roman" w:cs="Times New Roman"/>
          <w:spacing w:val="-12"/>
        </w:rPr>
        <w:t>Ибресинского района Чувашской Республики</w:t>
      </w:r>
    </w:p>
    <w:p w:rsidR="001D0DE7" w:rsidRPr="001D0DE7" w:rsidRDefault="001D0DE7" w:rsidP="001D0DE7">
      <w:pPr>
        <w:shd w:val="clear" w:color="auto" w:fill="FFFFFF"/>
        <w:spacing w:after="0" w:line="240" w:lineRule="auto"/>
        <w:jc w:val="right"/>
        <w:rPr>
          <w:rFonts w:ascii="Times New Roman" w:eastAsia="Times New Roman" w:hAnsi="Times New Roman" w:cs="Times New Roman"/>
        </w:rPr>
      </w:pPr>
      <w:r w:rsidRPr="001D0DE7">
        <w:rPr>
          <w:rFonts w:ascii="Times New Roman" w:eastAsia="Times New Roman" w:hAnsi="Times New Roman" w:cs="Times New Roman"/>
        </w:rPr>
        <w:t xml:space="preserve">от      </w:t>
      </w:r>
      <w:r w:rsidRPr="001D0DE7">
        <w:rPr>
          <w:rFonts w:ascii="Times New Roman" w:eastAsia="Times New Roman" w:hAnsi="Times New Roman" w:cs="Times New Roman"/>
          <w:iCs/>
        </w:rPr>
        <w:t>03.03.2020  № 131</w:t>
      </w:r>
    </w:p>
    <w:p w:rsidR="001D0DE7" w:rsidRPr="001D0DE7" w:rsidRDefault="001D0DE7" w:rsidP="00D76EE3">
      <w:pPr>
        <w:shd w:val="clear" w:color="auto" w:fill="FFFFFF"/>
        <w:spacing w:after="0" w:line="240" w:lineRule="auto"/>
        <w:jc w:val="right"/>
        <w:rPr>
          <w:rFonts w:ascii="Times New Roman" w:eastAsia="Times New Roman" w:hAnsi="Times New Roman" w:cs="Times New Roman"/>
        </w:rPr>
      </w:pPr>
    </w:p>
    <w:p w:rsidR="001D0DE7" w:rsidRPr="003B789A" w:rsidRDefault="001D0DE7" w:rsidP="00D76EE3">
      <w:pPr>
        <w:shd w:val="clear" w:color="auto" w:fill="FFFFFF"/>
        <w:spacing w:after="0" w:line="240" w:lineRule="auto"/>
        <w:jc w:val="center"/>
        <w:rPr>
          <w:rFonts w:ascii="Times New Roman" w:eastAsia="Times New Roman" w:hAnsi="Times New Roman" w:cs="Times New Roman"/>
          <w:sz w:val="26"/>
          <w:szCs w:val="26"/>
        </w:rPr>
      </w:pPr>
      <w:r w:rsidRPr="003B789A">
        <w:rPr>
          <w:rFonts w:ascii="Times New Roman" w:eastAsia="Times New Roman" w:hAnsi="Times New Roman" w:cs="Times New Roman"/>
          <w:b/>
          <w:bCs/>
          <w:spacing w:val="-13"/>
          <w:sz w:val="26"/>
          <w:szCs w:val="26"/>
        </w:rPr>
        <w:t>Положение</w:t>
      </w:r>
    </w:p>
    <w:p w:rsidR="001D0DE7" w:rsidRPr="003B789A" w:rsidRDefault="001D0DE7" w:rsidP="00D76EE3">
      <w:pPr>
        <w:shd w:val="clear" w:color="auto" w:fill="FFFFFF"/>
        <w:spacing w:after="0" w:line="240" w:lineRule="auto"/>
        <w:jc w:val="center"/>
        <w:rPr>
          <w:rFonts w:ascii="Times New Roman" w:eastAsia="Times New Roman" w:hAnsi="Times New Roman" w:cs="Times New Roman"/>
          <w:sz w:val="26"/>
          <w:szCs w:val="26"/>
        </w:rPr>
      </w:pPr>
      <w:r w:rsidRPr="003B789A">
        <w:rPr>
          <w:rFonts w:ascii="Times New Roman" w:eastAsia="Times New Roman" w:hAnsi="Times New Roman" w:cs="Times New Roman"/>
          <w:b/>
          <w:bCs/>
          <w:spacing w:val="-11"/>
          <w:sz w:val="26"/>
          <w:szCs w:val="26"/>
        </w:rPr>
        <w:t>о порядке оповещения и информирования населения об угрозе возникновения</w:t>
      </w:r>
    </w:p>
    <w:p w:rsidR="001D0DE7" w:rsidRPr="003B789A" w:rsidRDefault="001D0DE7" w:rsidP="00D76EE3">
      <w:pPr>
        <w:shd w:val="clear" w:color="auto" w:fill="FFFFFF"/>
        <w:spacing w:after="0" w:line="240" w:lineRule="auto"/>
        <w:jc w:val="center"/>
        <w:rPr>
          <w:rFonts w:ascii="Times New Roman" w:eastAsia="Times New Roman" w:hAnsi="Times New Roman" w:cs="Times New Roman"/>
          <w:sz w:val="26"/>
          <w:szCs w:val="26"/>
        </w:rPr>
      </w:pPr>
      <w:r w:rsidRPr="003B789A">
        <w:rPr>
          <w:rFonts w:ascii="Times New Roman" w:eastAsia="Times New Roman" w:hAnsi="Times New Roman" w:cs="Times New Roman"/>
          <w:b/>
          <w:bCs/>
          <w:spacing w:val="-10"/>
          <w:sz w:val="26"/>
          <w:szCs w:val="26"/>
        </w:rPr>
        <w:t>или о возникновении чрезвычайных ситуаций</w:t>
      </w:r>
    </w:p>
    <w:p w:rsidR="001D0DE7" w:rsidRPr="003B789A" w:rsidRDefault="001D0DE7" w:rsidP="00D76EE3">
      <w:pPr>
        <w:shd w:val="clear" w:color="auto" w:fill="FFFFFF"/>
        <w:tabs>
          <w:tab w:val="left" w:pos="993"/>
        </w:tabs>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b/>
          <w:bCs/>
          <w:spacing w:val="-32"/>
          <w:sz w:val="26"/>
          <w:szCs w:val="26"/>
        </w:rPr>
        <w:t>1.</w:t>
      </w:r>
      <w:r w:rsidR="003B789A">
        <w:rPr>
          <w:rFonts w:ascii="Times New Roman" w:eastAsia="Times New Roman" w:hAnsi="Times New Roman" w:cs="Times New Roman"/>
          <w:b/>
          <w:bCs/>
          <w:spacing w:val="-32"/>
          <w:sz w:val="26"/>
          <w:szCs w:val="26"/>
        </w:rPr>
        <w:t xml:space="preserve"> </w:t>
      </w:r>
      <w:r w:rsidRPr="003B789A">
        <w:rPr>
          <w:rFonts w:ascii="Times New Roman" w:eastAsia="Times New Roman" w:hAnsi="Times New Roman" w:cs="Times New Roman"/>
          <w:sz w:val="26"/>
          <w:szCs w:val="26"/>
        </w:rPr>
        <w:t>Настоящее Положение определяет порядок оповещения и</w:t>
      </w:r>
      <w:r w:rsidR="003B789A">
        <w:rPr>
          <w:rFonts w:ascii="Times New Roman" w:eastAsia="Times New Roman" w:hAnsi="Times New Roman" w:cs="Times New Roman"/>
          <w:sz w:val="26"/>
          <w:szCs w:val="26"/>
        </w:rPr>
        <w:t xml:space="preserve"> </w:t>
      </w:r>
      <w:r w:rsidRPr="003B789A">
        <w:rPr>
          <w:rFonts w:ascii="Times New Roman" w:eastAsia="Times New Roman" w:hAnsi="Times New Roman" w:cs="Times New Roman"/>
          <w:spacing w:val="-4"/>
          <w:sz w:val="26"/>
          <w:szCs w:val="26"/>
        </w:rPr>
        <w:t>информирования населения Ибресинского района Чувашской Республики об</w:t>
      </w:r>
      <w:r w:rsidR="003B789A">
        <w:rPr>
          <w:rFonts w:ascii="Times New Roman" w:eastAsia="Times New Roman" w:hAnsi="Times New Roman" w:cs="Times New Roman"/>
          <w:spacing w:val="-4"/>
          <w:sz w:val="26"/>
          <w:szCs w:val="26"/>
        </w:rPr>
        <w:t xml:space="preserve"> </w:t>
      </w:r>
      <w:r w:rsidRPr="003B789A">
        <w:rPr>
          <w:rFonts w:ascii="Times New Roman" w:eastAsia="Times New Roman" w:hAnsi="Times New Roman" w:cs="Times New Roman"/>
          <w:spacing w:val="-9"/>
          <w:sz w:val="26"/>
          <w:szCs w:val="26"/>
        </w:rPr>
        <w:t>угрозе возникновения или о возникновении чрезвычайных ситуаций.</w:t>
      </w:r>
    </w:p>
    <w:p w:rsidR="001D0DE7" w:rsidRPr="003B789A" w:rsidRDefault="001D0DE7" w:rsidP="00D76EE3">
      <w:pPr>
        <w:shd w:val="clear" w:color="auto" w:fill="FFFFFF"/>
        <w:tabs>
          <w:tab w:val="left" w:pos="1579"/>
        </w:tabs>
        <w:spacing w:after="0" w:line="240" w:lineRule="auto"/>
        <w:rPr>
          <w:rFonts w:ascii="Times New Roman" w:eastAsia="Times New Roman" w:hAnsi="Times New Roman" w:cs="Times New Roman"/>
          <w:sz w:val="26"/>
          <w:szCs w:val="26"/>
        </w:rPr>
      </w:pPr>
      <w:r w:rsidRPr="003B789A">
        <w:rPr>
          <w:rFonts w:ascii="Times New Roman" w:eastAsia="Times New Roman" w:hAnsi="Times New Roman" w:cs="Times New Roman"/>
          <w:spacing w:val="-17"/>
          <w:sz w:val="26"/>
          <w:szCs w:val="26"/>
        </w:rPr>
        <w:t>2.</w:t>
      </w:r>
      <w:r w:rsidR="003B789A">
        <w:rPr>
          <w:rFonts w:ascii="Times New Roman" w:eastAsia="Times New Roman" w:hAnsi="Times New Roman" w:cs="Times New Roman"/>
          <w:spacing w:val="-17"/>
          <w:sz w:val="26"/>
          <w:szCs w:val="26"/>
        </w:rPr>
        <w:t xml:space="preserve"> </w:t>
      </w:r>
      <w:r w:rsidRPr="003B789A">
        <w:rPr>
          <w:rFonts w:ascii="Times New Roman" w:eastAsia="Times New Roman" w:hAnsi="Times New Roman" w:cs="Times New Roman"/>
          <w:spacing w:val="-10"/>
          <w:sz w:val="26"/>
          <w:szCs w:val="26"/>
        </w:rPr>
        <w:t>Оповещение населения предусматривает:</w:t>
      </w:r>
    </w:p>
    <w:p w:rsidR="001D0DE7" w:rsidRPr="003B789A"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pacing w:val="-9"/>
          <w:sz w:val="26"/>
          <w:szCs w:val="26"/>
        </w:rPr>
        <w:t>доведение до населения прогноза или факта возникновения чрезвычайной ситуации (далее - ЧС) природного или техногенного характера;</w:t>
      </w:r>
    </w:p>
    <w:p w:rsidR="001D0DE7" w:rsidRPr="003B789A"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pacing w:val="-4"/>
          <w:sz w:val="26"/>
          <w:szCs w:val="26"/>
        </w:rPr>
        <w:t xml:space="preserve">доведение до населения рекомендаций о порядке действий с момента </w:t>
      </w:r>
      <w:r w:rsidRPr="003B789A">
        <w:rPr>
          <w:rFonts w:ascii="Times New Roman" w:eastAsia="Times New Roman" w:hAnsi="Times New Roman" w:cs="Times New Roman"/>
          <w:spacing w:val="-10"/>
          <w:sz w:val="26"/>
          <w:szCs w:val="26"/>
        </w:rPr>
        <w:t>получения информации о прогнозах или факте возникновения ЧС.</w:t>
      </w:r>
    </w:p>
    <w:p w:rsidR="001D0DE7" w:rsidRPr="003B789A" w:rsidRDefault="001D0DE7" w:rsidP="00D76EE3">
      <w:pPr>
        <w:shd w:val="clear" w:color="auto" w:fill="FFFFFF"/>
        <w:tabs>
          <w:tab w:val="left" w:pos="1579"/>
        </w:tabs>
        <w:spacing w:after="0" w:line="240" w:lineRule="auto"/>
        <w:rPr>
          <w:rFonts w:ascii="Times New Roman" w:eastAsia="Times New Roman" w:hAnsi="Times New Roman" w:cs="Times New Roman"/>
          <w:sz w:val="26"/>
          <w:szCs w:val="26"/>
        </w:rPr>
      </w:pPr>
      <w:r w:rsidRPr="003B789A">
        <w:rPr>
          <w:rFonts w:ascii="Times New Roman" w:eastAsia="Times New Roman" w:hAnsi="Times New Roman" w:cs="Times New Roman"/>
          <w:spacing w:val="-23"/>
          <w:sz w:val="26"/>
          <w:szCs w:val="26"/>
        </w:rPr>
        <w:t>3.</w:t>
      </w:r>
      <w:r w:rsidR="003B789A">
        <w:rPr>
          <w:rFonts w:ascii="Times New Roman" w:eastAsia="Times New Roman" w:hAnsi="Times New Roman" w:cs="Times New Roman"/>
          <w:spacing w:val="-23"/>
          <w:sz w:val="26"/>
          <w:szCs w:val="26"/>
        </w:rPr>
        <w:t xml:space="preserve"> </w:t>
      </w:r>
      <w:r w:rsidRPr="003B789A">
        <w:rPr>
          <w:rFonts w:ascii="Times New Roman" w:eastAsia="Times New Roman" w:hAnsi="Times New Roman" w:cs="Times New Roman"/>
          <w:spacing w:val="-10"/>
          <w:sz w:val="26"/>
          <w:szCs w:val="26"/>
        </w:rPr>
        <w:t>Информирование населения предусматривает:</w:t>
      </w:r>
    </w:p>
    <w:p w:rsidR="001D0DE7" w:rsidRPr="003B789A"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pacing w:val="-9"/>
          <w:sz w:val="26"/>
          <w:szCs w:val="26"/>
        </w:rPr>
        <w:lastRenderedPageBreak/>
        <w:t xml:space="preserve">передачу данных о прогнозе или факте возникновения ЧС природного или </w:t>
      </w:r>
      <w:r w:rsidRPr="003B789A">
        <w:rPr>
          <w:rFonts w:ascii="Times New Roman" w:eastAsia="Times New Roman" w:hAnsi="Times New Roman" w:cs="Times New Roman"/>
          <w:sz w:val="26"/>
          <w:szCs w:val="26"/>
        </w:rPr>
        <w:t>техногенного характера;</w:t>
      </w:r>
    </w:p>
    <w:p w:rsidR="001D0DE7" w:rsidRPr="003B789A" w:rsidRDefault="001D0DE7" w:rsidP="00D76EE3">
      <w:pPr>
        <w:shd w:val="clear" w:color="auto" w:fill="FFFFFF"/>
        <w:spacing w:after="0" w:line="240" w:lineRule="auto"/>
        <w:rPr>
          <w:rFonts w:ascii="Times New Roman" w:eastAsia="Times New Roman" w:hAnsi="Times New Roman" w:cs="Times New Roman"/>
          <w:sz w:val="26"/>
          <w:szCs w:val="26"/>
        </w:rPr>
      </w:pPr>
      <w:r w:rsidRPr="003B789A">
        <w:rPr>
          <w:rFonts w:ascii="Times New Roman" w:eastAsia="Times New Roman" w:hAnsi="Times New Roman" w:cs="Times New Roman"/>
          <w:spacing w:val="-10"/>
          <w:sz w:val="26"/>
          <w:szCs w:val="26"/>
        </w:rPr>
        <w:t>информацию о развитии ЧС, масштабах ЧС, ходе и итогах ликвидации ЧС;</w:t>
      </w:r>
    </w:p>
    <w:p w:rsidR="001D0DE7" w:rsidRPr="003B789A"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pacing w:val="-3"/>
          <w:sz w:val="26"/>
          <w:szCs w:val="26"/>
        </w:rPr>
        <w:t xml:space="preserve">информацию о состоянии природной среды и потенциально-опасных </w:t>
      </w:r>
      <w:r w:rsidRPr="003B789A">
        <w:rPr>
          <w:rFonts w:ascii="Times New Roman" w:eastAsia="Times New Roman" w:hAnsi="Times New Roman" w:cs="Times New Roman"/>
          <w:sz w:val="26"/>
          <w:szCs w:val="26"/>
        </w:rPr>
        <w:t>объектов;</w:t>
      </w:r>
    </w:p>
    <w:p w:rsidR="001D0DE7" w:rsidRPr="003B789A"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pacing w:val="-10"/>
          <w:sz w:val="26"/>
          <w:szCs w:val="26"/>
        </w:rPr>
        <w:t xml:space="preserve">информацию об ожидаемых гидрометеорологических, стихийных и других </w:t>
      </w:r>
      <w:r w:rsidRPr="003B789A">
        <w:rPr>
          <w:rFonts w:ascii="Times New Roman" w:eastAsia="Times New Roman" w:hAnsi="Times New Roman" w:cs="Times New Roman"/>
          <w:sz w:val="26"/>
          <w:szCs w:val="26"/>
        </w:rPr>
        <w:t>природных явлениях:</w:t>
      </w:r>
    </w:p>
    <w:p w:rsidR="001D0DE7" w:rsidRPr="003B789A"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pacing w:val="-10"/>
          <w:sz w:val="26"/>
          <w:szCs w:val="26"/>
        </w:rPr>
        <w:t>систематическое ознакомление населения с мероприятиями, проводимыми силами и средствами наблюдения контроля и ликвидации ЧС;</w:t>
      </w:r>
    </w:p>
    <w:p w:rsidR="001D0DE7" w:rsidRPr="003B789A" w:rsidRDefault="001D0DE7" w:rsidP="00D76EE3">
      <w:pPr>
        <w:shd w:val="clear" w:color="auto" w:fill="FFFFFF"/>
        <w:spacing w:after="0" w:line="240" w:lineRule="auto"/>
        <w:rPr>
          <w:rFonts w:ascii="Times New Roman" w:eastAsia="Times New Roman" w:hAnsi="Times New Roman" w:cs="Times New Roman"/>
          <w:sz w:val="26"/>
          <w:szCs w:val="26"/>
        </w:rPr>
      </w:pPr>
      <w:r w:rsidRPr="003B789A">
        <w:rPr>
          <w:rFonts w:ascii="Times New Roman" w:eastAsia="Times New Roman" w:hAnsi="Times New Roman" w:cs="Times New Roman"/>
          <w:spacing w:val="-9"/>
          <w:sz w:val="26"/>
          <w:szCs w:val="26"/>
        </w:rPr>
        <w:t>доведение до населения информации о защите от вероятной ЧС.</w:t>
      </w:r>
    </w:p>
    <w:p w:rsidR="001D0DE7" w:rsidRPr="003B789A" w:rsidRDefault="001D0DE7" w:rsidP="00D76EE3">
      <w:pPr>
        <w:shd w:val="clear" w:color="auto" w:fill="FFFFFF"/>
        <w:tabs>
          <w:tab w:val="left" w:pos="1752"/>
        </w:tabs>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pacing w:val="-20"/>
          <w:sz w:val="26"/>
          <w:szCs w:val="26"/>
        </w:rPr>
        <w:t>4.</w:t>
      </w:r>
      <w:r w:rsidR="003B789A">
        <w:rPr>
          <w:rFonts w:ascii="Times New Roman" w:eastAsia="Times New Roman" w:hAnsi="Times New Roman" w:cs="Times New Roman"/>
          <w:spacing w:val="-20"/>
          <w:sz w:val="26"/>
          <w:szCs w:val="26"/>
        </w:rPr>
        <w:t xml:space="preserve"> </w:t>
      </w:r>
      <w:r w:rsidRPr="003B789A">
        <w:rPr>
          <w:rFonts w:ascii="Times New Roman" w:eastAsia="Times New Roman" w:hAnsi="Times New Roman" w:cs="Times New Roman"/>
          <w:spacing w:val="-6"/>
          <w:sz w:val="26"/>
          <w:szCs w:val="26"/>
        </w:rPr>
        <w:t>Система оповещения населения Ибресинского района Чувашской</w:t>
      </w:r>
      <w:r w:rsidRPr="003B789A">
        <w:rPr>
          <w:rFonts w:ascii="Times New Roman" w:eastAsia="Times New Roman" w:hAnsi="Times New Roman" w:cs="Times New Roman"/>
          <w:spacing w:val="-6"/>
          <w:sz w:val="26"/>
          <w:szCs w:val="26"/>
        </w:rPr>
        <w:br/>
      </w:r>
      <w:r w:rsidRPr="003B789A">
        <w:rPr>
          <w:rFonts w:ascii="Times New Roman" w:eastAsia="Times New Roman" w:hAnsi="Times New Roman" w:cs="Times New Roman"/>
          <w:spacing w:val="-9"/>
          <w:sz w:val="26"/>
          <w:szCs w:val="26"/>
        </w:rPr>
        <w:t>Республики об угрозе возникновения чрезвычайной ситуации включает:</w:t>
      </w:r>
    </w:p>
    <w:p w:rsidR="001D0DE7" w:rsidRPr="003B789A"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радиовещание, осуществляемое с радиостанций «Россия», Маяк, Национальное радио Чувашии;</w:t>
      </w:r>
    </w:p>
    <w:p w:rsidR="001D0DE7" w:rsidRPr="003B789A"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pacing w:val="-1"/>
          <w:sz w:val="26"/>
          <w:szCs w:val="26"/>
        </w:rPr>
        <w:t xml:space="preserve">передачу информации по каналам центрального телевидения, путем </w:t>
      </w:r>
      <w:r w:rsidRPr="003B789A">
        <w:rPr>
          <w:rFonts w:ascii="Times New Roman" w:eastAsia="Times New Roman" w:hAnsi="Times New Roman" w:cs="Times New Roman"/>
          <w:spacing w:val="-10"/>
          <w:sz w:val="26"/>
          <w:szCs w:val="26"/>
        </w:rPr>
        <w:t>перехвата речевого сопровождения «Россия -1», «Россия-культура», «Россия-24»;</w:t>
      </w:r>
    </w:p>
    <w:p w:rsidR="001D0DE7" w:rsidRPr="003B789A"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pacing w:val="-8"/>
          <w:sz w:val="26"/>
          <w:szCs w:val="26"/>
        </w:rPr>
        <w:t xml:space="preserve">работу </w:t>
      </w:r>
      <w:proofErr w:type="spellStart"/>
      <w:r w:rsidRPr="003B789A">
        <w:rPr>
          <w:rFonts w:ascii="Times New Roman" w:eastAsia="Times New Roman" w:hAnsi="Times New Roman" w:cs="Times New Roman"/>
          <w:spacing w:val="-8"/>
          <w:sz w:val="26"/>
          <w:szCs w:val="26"/>
        </w:rPr>
        <w:t>электросирен</w:t>
      </w:r>
      <w:proofErr w:type="spellEnd"/>
      <w:r w:rsidRPr="003B789A">
        <w:rPr>
          <w:rFonts w:ascii="Times New Roman" w:eastAsia="Times New Roman" w:hAnsi="Times New Roman" w:cs="Times New Roman"/>
          <w:spacing w:val="-8"/>
          <w:sz w:val="26"/>
          <w:szCs w:val="26"/>
        </w:rPr>
        <w:t xml:space="preserve"> в режиме 3-х минутного непрерывного звучания, </w:t>
      </w:r>
      <w:r w:rsidRPr="003B789A">
        <w:rPr>
          <w:rFonts w:ascii="Times New Roman" w:eastAsia="Times New Roman" w:hAnsi="Times New Roman" w:cs="Times New Roman"/>
          <w:sz w:val="26"/>
          <w:szCs w:val="26"/>
        </w:rPr>
        <w:t>означающего сигнал «Внимание всем!»;</w:t>
      </w:r>
    </w:p>
    <w:p w:rsidR="001D0DE7" w:rsidRPr="003B789A"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pacing w:val="-5"/>
          <w:sz w:val="26"/>
          <w:szCs w:val="26"/>
        </w:rPr>
        <w:t xml:space="preserve">использование машин полиции, оборудованных громкоговорящими </w:t>
      </w:r>
      <w:r w:rsidRPr="003B789A">
        <w:rPr>
          <w:rFonts w:ascii="Times New Roman" w:eastAsia="Times New Roman" w:hAnsi="Times New Roman" w:cs="Times New Roman"/>
          <w:sz w:val="26"/>
          <w:szCs w:val="26"/>
        </w:rPr>
        <w:t>устройствами;</w:t>
      </w:r>
    </w:p>
    <w:p w:rsidR="001D0DE7" w:rsidRPr="003B789A"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pacing w:val="-10"/>
          <w:sz w:val="26"/>
          <w:szCs w:val="26"/>
        </w:rPr>
        <w:t xml:space="preserve">использование аппаратуры СЦВ (стойки циркулярного вызова), телефонных </w:t>
      </w:r>
      <w:r w:rsidRPr="003B789A">
        <w:rPr>
          <w:rFonts w:ascii="Times New Roman" w:eastAsia="Times New Roman" w:hAnsi="Times New Roman" w:cs="Times New Roman"/>
          <w:sz w:val="26"/>
          <w:szCs w:val="26"/>
        </w:rPr>
        <w:t>каналов связи.</w:t>
      </w:r>
    </w:p>
    <w:p w:rsidR="001D0DE7" w:rsidRPr="003B789A" w:rsidRDefault="001D0DE7" w:rsidP="00D76EE3">
      <w:pPr>
        <w:widowControl w:val="0"/>
        <w:numPr>
          <w:ilvl w:val="0"/>
          <w:numId w:val="11"/>
        </w:numPr>
        <w:shd w:val="clear" w:color="auto" w:fill="FFFFFF"/>
        <w:tabs>
          <w:tab w:val="left" w:pos="1570"/>
        </w:tabs>
        <w:autoSpaceDE w:val="0"/>
        <w:autoSpaceDN w:val="0"/>
        <w:adjustRightInd w:val="0"/>
        <w:spacing w:after="0" w:line="240" w:lineRule="auto"/>
        <w:jc w:val="both"/>
        <w:rPr>
          <w:rFonts w:ascii="Times New Roman" w:eastAsia="Times New Roman" w:hAnsi="Times New Roman" w:cs="Times New Roman"/>
          <w:spacing w:val="-23"/>
          <w:sz w:val="26"/>
          <w:szCs w:val="26"/>
        </w:rPr>
      </w:pPr>
      <w:r w:rsidRPr="003B789A">
        <w:rPr>
          <w:rFonts w:ascii="Times New Roman" w:eastAsia="Times New Roman" w:hAnsi="Times New Roman" w:cs="Times New Roman"/>
          <w:spacing w:val="-11"/>
          <w:sz w:val="26"/>
          <w:szCs w:val="26"/>
        </w:rPr>
        <w:t xml:space="preserve">Информирование населения Ибресинского района Чувашской Республики </w:t>
      </w:r>
      <w:r w:rsidRPr="003B789A">
        <w:rPr>
          <w:rFonts w:ascii="Times New Roman" w:eastAsia="Times New Roman" w:hAnsi="Times New Roman" w:cs="Times New Roman"/>
          <w:spacing w:val="-3"/>
          <w:sz w:val="26"/>
          <w:szCs w:val="26"/>
        </w:rPr>
        <w:t xml:space="preserve">осуществляется через средства массовой информации в том числе, через </w:t>
      </w:r>
      <w:r w:rsidRPr="003B789A">
        <w:rPr>
          <w:rFonts w:ascii="Times New Roman" w:eastAsia="Times New Roman" w:hAnsi="Times New Roman" w:cs="Times New Roman"/>
          <w:spacing w:val="-9"/>
          <w:sz w:val="26"/>
          <w:szCs w:val="26"/>
        </w:rPr>
        <w:t xml:space="preserve">радиовещание, местную печать, а также доведение информации до населения при </w:t>
      </w:r>
      <w:r w:rsidRPr="003B789A">
        <w:rPr>
          <w:rFonts w:ascii="Times New Roman" w:eastAsia="Times New Roman" w:hAnsi="Times New Roman" w:cs="Times New Roman"/>
          <w:sz w:val="26"/>
          <w:szCs w:val="26"/>
        </w:rPr>
        <w:t>проведении собраний, сходов, встреч.</w:t>
      </w:r>
    </w:p>
    <w:p w:rsidR="001D0DE7" w:rsidRPr="003B789A" w:rsidRDefault="001D0DE7" w:rsidP="00D76EE3">
      <w:pPr>
        <w:widowControl w:val="0"/>
        <w:numPr>
          <w:ilvl w:val="0"/>
          <w:numId w:val="11"/>
        </w:numPr>
        <w:shd w:val="clear" w:color="auto" w:fill="FFFFFF"/>
        <w:tabs>
          <w:tab w:val="left" w:pos="1570"/>
        </w:tabs>
        <w:autoSpaceDE w:val="0"/>
        <w:autoSpaceDN w:val="0"/>
        <w:adjustRightInd w:val="0"/>
        <w:spacing w:after="0" w:line="240" w:lineRule="auto"/>
        <w:jc w:val="both"/>
        <w:rPr>
          <w:rFonts w:ascii="Times New Roman" w:eastAsia="Times New Roman" w:hAnsi="Times New Roman" w:cs="Times New Roman"/>
          <w:spacing w:val="-20"/>
          <w:sz w:val="26"/>
          <w:szCs w:val="26"/>
        </w:rPr>
      </w:pPr>
      <w:r w:rsidRPr="003B789A">
        <w:rPr>
          <w:rFonts w:ascii="Times New Roman" w:eastAsia="Times New Roman" w:hAnsi="Times New Roman" w:cs="Times New Roman"/>
          <w:spacing w:val="-9"/>
          <w:sz w:val="26"/>
          <w:szCs w:val="26"/>
        </w:rPr>
        <w:t xml:space="preserve">Оповещение населения Ибресинского района Чувашской Республики об </w:t>
      </w:r>
      <w:r w:rsidRPr="003B789A">
        <w:rPr>
          <w:rFonts w:ascii="Times New Roman" w:eastAsia="Times New Roman" w:hAnsi="Times New Roman" w:cs="Times New Roman"/>
          <w:spacing w:val="-10"/>
          <w:sz w:val="26"/>
          <w:szCs w:val="26"/>
        </w:rPr>
        <w:t xml:space="preserve">угрозе возникновения чрезвычайной ситуации осуществляется согласно схеме </w:t>
      </w:r>
      <w:r w:rsidRPr="003B789A">
        <w:rPr>
          <w:rFonts w:ascii="Times New Roman" w:eastAsia="Times New Roman" w:hAnsi="Times New Roman" w:cs="Times New Roman"/>
          <w:spacing w:val="-11"/>
          <w:sz w:val="26"/>
          <w:szCs w:val="26"/>
        </w:rPr>
        <w:t>оповещения Главой администрации Ибресинского района. Чувашской Республики.</w:t>
      </w:r>
    </w:p>
    <w:p w:rsidR="001D0DE7" w:rsidRPr="003B789A" w:rsidRDefault="001D0DE7" w:rsidP="00D76EE3">
      <w:pPr>
        <w:shd w:val="clear" w:color="auto" w:fill="FFFFFF"/>
        <w:tabs>
          <w:tab w:val="left" w:pos="1694"/>
        </w:tabs>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pacing w:val="-20"/>
          <w:sz w:val="26"/>
          <w:szCs w:val="26"/>
        </w:rPr>
        <w:t>7.</w:t>
      </w:r>
      <w:r w:rsidR="003B789A">
        <w:rPr>
          <w:rFonts w:ascii="Times New Roman" w:eastAsia="Times New Roman" w:hAnsi="Times New Roman" w:cs="Times New Roman"/>
          <w:spacing w:val="-20"/>
          <w:sz w:val="26"/>
          <w:szCs w:val="26"/>
        </w:rPr>
        <w:t xml:space="preserve"> </w:t>
      </w:r>
      <w:r w:rsidRPr="003B789A">
        <w:rPr>
          <w:rFonts w:ascii="Times New Roman" w:eastAsia="Times New Roman" w:hAnsi="Times New Roman" w:cs="Times New Roman"/>
          <w:spacing w:val="-6"/>
          <w:sz w:val="26"/>
          <w:szCs w:val="26"/>
        </w:rPr>
        <w:t>Право на оповещение населения Ибресинского района Чувашской</w:t>
      </w:r>
      <w:r w:rsidR="003B789A">
        <w:rPr>
          <w:rFonts w:ascii="Times New Roman" w:eastAsia="Times New Roman" w:hAnsi="Times New Roman" w:cs="Times New Roman"/>
          <w:spacing w:val="-6"/>
          <w:sz w:val="26"/>
          <w:szCs w:val="26"/>
        </w:rPr>
        <w:t xml:space="preserve"> </w:t>
      </w:r>
      <w:r w:rsidRPr="003B789A">
        <w:rPr>
          <w:rFonts w:ascii="Times New Roman" w:eastAsia="Times New Roman" w:hAnsi="Times New Roman" w:cs="Times New Roman"/>
          <w:spacing w:val="-7"/>
          <w:sz w:val="26"/>
          <w:szCs w:val="26"/>
        </w:rPr>
        <w:t>Республики об угрозе чрезвычайных ситуаций предоставлено Главе</w:t>
      </w:r>
      <w:r w:rsidR="003B789A">
        <w:rPr>
          <w:rFonts w:ascii="Times New Roman" w:eastAsia="Times New Roman" w:hAnsi="Times New Roman" w:cs="Times New Roman"/>
          <w:spacing w:val="-7"/>
          <w:sz w:val="26"/>
          <w:szCs w:val="26"/>
        </w:rPr>
        <w:t xml:space="preserve"> </w:t>
      </w:r>
      <w:r w:rsidRPr="003B789A">
        <w:rPr>
          <w:rFonts w:ascii="Times New Roman" w:eastAsia="Times New Roman" w:hAnsi="Times New Roman" w:cs="Times New Roman"/>
          <w:sz w:val="26"/>
          <w:szCs w:val="26"/>
        </w:rPr>
        <w:t>администрации Ибресинского района Чувашской Республики, либо лицу его замещающего.</w:t>
      </w:r>
    </w:p>
    <w:p w:rsidR="001D0DE7" w:rsidRPr="003B789A"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pacing w:val="-6"/>
          <w:sz w:val="26"/>
          <w:szCs w:val="26"/>
        </w:rPr>
        <w:t xml:space="preserve">8. Финансирование мероприятий по поддержанию в готовности и </w:t>
      </w:r>
      <w:r w:rsidRPr="003B789A">
        <w:rPr>
          <w:rFonts w:ascii="Times New Roman" w:eastAsia="Times New Roman" w:hAnsi="Times New Roman" w:cs="Times New Roman"/>
          <w:sz w:val="26"/>
          <w:szCs w:val="26"/>
        </w:rPr>
        <w:t>совершенствованию систем оповещения и информирования населения производить:</w:t>
      </w:r>
    </w:p>
    <w:p w:rsidR="001D0DE7" w:rsidRPr="003B789A" w:rsidRDefault="001D0DE7" w:rsidP="00D76EE3">
      <w:pPr>
        <w:shd w:val="clear" w:color="auto" w:fill="FFFFFF"/>
        <w:spacing w:after="0" w:line="240" w:lineRule="auto"/>
        <w:rPr>
          <w:rFonts w:ascii="Times New Roman" w:eastAsia="Times New Roman" w:hAnsi="Times New Roman" w:cs="Times New Roman"/>
          <w:sz w:val="26"/>
          <w:szCs w:val="26"/>
        </w:rPr>
      </w:pPr>
      <w:r w:rsidRPr="003B789A">
        <w:rPr>
          <w:rFonts w:ascii="Times New Roman" w:eastAsia="Times New Roman" w:hAnsi="Times New Roman" w:cs="Times New Roman"/>
          <w:spacing w:val="-9"/>
          <w:sz w:val="26"/>
          <w:szCs w:val="26"/>
        </w:rPr>
        <w:t>на уровне района - за счет средств бюджета района;</w:t>
      </w:r>
    </w:p>
    <w:p w:rsidR="001D0DE7" w:rsidRPr="003B789A" w:rsidRDefault="001D0DE7" w:rsidP="00D76EE3">
      <w:pPr>
        <w:shd w:val="clear" w:color="auto" w:fill="FFFFFF"/>
        <w:spacing w:after="0" w:line="240" w:lineRule="auto"/>
        <w:rPr>
          <w:rFonts w:ascii="Times New Roman" w:eastAsia="Times New Roman" w:hAnsi="Times New Roman" w:cs="Times New Roman"/>
          <w:sz w:val="26"/>
          <w:szCs w:val="26"/>
        </w:rPr>
      </w:pPr>
      <w:r w:rsidRPr="003B789A">
        <w:rPr>
          <w:rFonts w:ascii="Times New Roman" w:eastAsia="Times New Roman" w:hAnsi="Times New Roman" w:cs="Times New Roman"/>
          <w:spacing w:val="-9"/>
          <w:sz w:val="26"/>
          <w:szCs w:val="26"/>
        </w:rPr>
        <w:t>на уровне поселения - за счет средств бюджета поселения;</w:t>
      </w:r>
    </w:p>
    <w:p w:rsidR="001D0DE7" w:rsidRPr="003B789A"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3B789A">
        <w:rPr>
          <w:rFonts w:ascii="Times New Roman" w:eastAsia="Times New Roman" w:hAnsi="Times New Roman" w:cs="Times New Roman"/>
          <w:sz w:val="26"/>
          <w:szCs w:val="26"/>
        </w:rPr>
        <w:t>на объектовом уровне - за счет собственных финансовых средств организаций, учреждений и предприятий.</w:t>
      </w:r>
    </w:p>
    <w:p w:rsidR="001D0DE7" w:rsidRPr="001D0DE7" w:rsidRDefault="001D0DE7" w:rsidP="00D76EE3">
      <w:pPr>
        <w:shd w:val="clear" w:color="auto" w:fill="FFFFFF"/>
        <w:spacing w:after="0" w:line="240" w:lineRule="auto"/>
        <w:ind w:right="5"/>
        <w:jc w:val="right"/>
        <w:rPr>
          <w:rFonts w:ascii="Times New Roman" w:eastAsia="Times New Roman" w:hAnsi="Times New Roman" w:cs="Times New Roman"/>
          <w:spacing w:val="-11"/>
          <w:sz w:val="26"/>
          <w:szCs w:val="26"/>
        </w:rPr>
      </w:pPr>
    </w:p>
    <w:p w:rsidR="001D0DE7" w:rsidRPr="001D0DE7" w:rsidRDefault="001D0DE7" w:rsidP="00D76EE3">
      <w:pPr>
        <w:shd w:val="clear" w:color="auto" w:fill="FFFFFF"/>
        <w:spacing w:after="0" w:line="240" w:lineRule="auto"/>
        <w:ind w:right="5"/>
        <w:jc w:val="right"/>
        <w:rPr>
          <w:rFonts w:ascii="Times New Roman" w:eastAsia="Times New Roman" w:hAnsi="Times New Roman" w:cs="Times New Roman"/>
        </w:rPr>
      </w:pPr>
      <w:r w:rsidRPr="001D0DE7">
        <w:rPr>
          <w:rFonts w:ascii="Times New Roman" w:eastAsia="Times New Roman" w:hAnsi="Times New Roman" w:cs="Times New Roman"/>
          <w:spacing w:val="-11"/>
        </w:rPr>
        <w:t xml:space="preserve">Приложение № </w:t>
      </w:r>
      <w:r w:rsidRPr="001D0DE7">
        <w:rPr>
          <w:rFonts w:ascii="Times New Roman" w:eastAsia="Times New Roman" w:hAnsi="Times New Roman" w:cs="Times New Roman"/>
          <w:iCs/>
          <w:spacing w:val="-11"/>
        </w:rPr>
        <w:t>2</w:t>
      </w:r>
    </w:p>
    <w:p w:rsidR="001D0DE7" w:rsidRPr="001D0DE7" w:rsidRDefault="001D0DE7" w:rsidP="00D76EE3">
      <w:pPr>
        <w:shd w:val="clear" w:color="auto" w:fill="FFFFFF"/>
        <w:spacing w:after="0" w:line="240" w:lineRule="auto"/>
        <w:jc w:val="right"/>
        <w:rPr>
          <w:rFonts w:ascii="Times New Roman" w:eastAsia="Times New Roman" w:hAnsi="Times New Roman" w:cs="Times New Roman"/>
          <w:spacing w:val="-9"/>
        </w:rPr>
      </w:pPr>
      <w:r w:rsidRPr="001D0DE7">
        <w:rPr>
          <w:rFonts w:ascii="Times New Roman" w:eastAsia="Times New Roman" w:hAnsi="Times New Roman" w:cs="Times New Roman"/>
          <w:spacing w:val="-9"/>
        </w:rPr>
        <w:t>к постановлению администрации</w:t>
      </w:r>
    </w:p>
    <w:p w:rsidR="001D0DE7" w:rsidRPr="001D0DE7" w:rsidRDefault="001D0DE7" w:rsidP="00D76EE3">
      <w:pPr>
        <w:shd w:val="clear" w:color="auto" w:fill="FFFFFF"/>
        <w:spacing w:after="0" w:line="240" w:lineRule="auto"/>
        <w:jc w:val="right"/>
        <w:rPr>
          <w:rFonts w:ascii="Times New Roman" w:eastAsia="Times New Roman" w:hAnsi="Times New Roman" w:cs="Times New Roman"/>
        </w:rPr>
      </w:pPr>
      <w:r w:rsidRPr="001D0DE7">
        <w:rPr>
          <w:rFonts w:ascii="Times New Roman" w:eastAsia="Times New Roman" w:hAnsi="Times New Roman" w:cs="Times New Roman"/>
          <w:spacing w:val="-12"/>
        </w:rPr>
        <w:t>Ибресинского района Чувашской Республики</w:t>
      </w:r>
    </w:p>
    <w:p w:rsidR="001D0DE7" w:rsidRDefault="001D0DE7" w:rsidP="00D76EE3">
      <w:pPr>
        <w:shd w:val="clear" w:color="auto" w:fill="FFFFFF"/>
        <w:spacing w:after="0" w:line="240" w:lineRule="auto"/>
        <w:ind w:left="4426"/>
        <w:jc w:val="right"/>
        <w:rPr>
          <w:rFonts w:ascii="Times New Roman" w:eastAsia="Times New Roman" w:hAnsi="Times New Roman" w:cs="Times New Roman"/>
        </w:rPr>
      </w:pPr>
      <w:r w:rsidRPr="001D0DE7">
        <w:rPr>
          <w:rFonts w:ascii="Times New Roman" w:eastAsia="Times New Roman" w:hAnsi="Times New Roman" w:cs="Times New Roman"/>
        </w:rPr>
        <w:t>от 03.03.2020 № 131</w:t>
      </w:r>
    </w:p>
    <w:p w:rsidR="001D0DE7" w:rsidRDefault="001D0DE7" w:rsidP="00D76EE3">
      <w:pPr>
        <w:shd w:val="clear" w:color="auto" w:fill="FFFFFF"/>
        <w:spacing w:after="0" w:line="240" w:lineRule="auto"/>
        <w:ind w:left="4426"/>
        <w:jc w:val="right"/>
        <w:rPr>
          <w:rFonts w:ascii="Times New Roman" w:eastAsia="Times New Roman" w:hAnsi="Times New Roman" w:cs="Times New Roman"/>
        </w:rPr>
      </w:pPr>
    </w:p>
    <w:p w:rsidR="001D0DE7" w:rsidRPr="001D0DE7" w:rsidRDefault="001D0DE7" w:rsidP="00D76EE3">
      <w:pPr>
        <w:shd w:val="clear" w:color="auto" w:fill="FFFFFF"/>
        <w:spacing w:after="0" w:line="240" w:lineRule="auto"/>
        <w:ind w:left="4426"/>
        <w:jc w:val="right"/>
        <w:rPr>
          <w:rFonts w:ascii="Times New Roman" w:eastAsia="Times New Roman" w:hAnsi="Times New Roman" w:cs="Times New Roman"/>
          <w:sz w:val="24"/>
          <w:szCs w:val="24"/>
        </w:rPr>
      </w:pPr>
    </w:p>
    <w:p w:rsidR="001D0DE7" w:rsidRPr="001D0DE7" w:rsidRDefault="001D0DE7" w:rsidP="00D76EE3">
      <w:pPr>
        <w:shd w:val="clear" w:color="auto" w:fill="FFFFFF"/>
        <w:spacing w:after="0" w:line="240" w:lineRule="auto"/>
        <w:ind w:right="149"/>
        <w:jc w:val="center"/>
        <w:rPr>
          <w:rFonts w:ascii="Times New Roman" w:eastAsia="Times New Roman" w:hAnsi="Times New Roman" w:cs="Times New Roman"/>
          <w:sz w:val="26"/>
          <w:szCs w:val="26"/>
        </w:rPr>
      </w:pPr>
      <w:r w:rsidRPr="001D0DE7">
        <w:rPr>
          <w:rFonts w:ascii="Times New Roman" w:eastAsia="Times New Roman" w:hAnsi="Times New Roman" w:cs="Times New Roman"/>
          <w:b/>
          <w:bCs/>
          <w:spacing w:val="-13"/>
          <w:sz w:val="26"/>
          <w:szCs w:val="26"/>
        </w:rPr>
        <w:t>Перечень</w:t>
      </w:r>
    </w:p>
    <w:p w:rsidR="001D0DE7" w:rsidRPr="001D0DE7" w:rsidRDefault="001D0DE7" w:rsidP="00D76EE3">
      <w:pPr>
        <w:shd w:val="clear" w:color="auto" w:fill="FFFFFF"/>
        <w:spacing w:after="0" w:line="240" w:lineRule="auto"/>
        <w:ind w:right="154"/>
        <w:jc w:val="center"/>
        <w:rPr>
          <w:rFonts w:ascii="Times New Roman" w:eastAsia="Times New Roman" w:hAnsi="Times New Roman" w:cs="Times New Roman"/>
          <w:sz w:val="26"/>
          <w:szCs w:val="26"/>
        </w:rPr>
      </w:pPr>
      <w:r w:rsidRPr="001D0DE7">
        <w:rPr>
          <w:rFonts w:ascii="Times New Roman" w:eastAsia="Times New Roman" w:hAnsi="Times New Roman" w:cs="Times New Roman"/>
          <w:b/>
          <w:bCs/>
          <w:spacing w:val="-11"/>
          <w:sz w:val="26"/>
          <w:szCs w:val="26"/>
        </w:rPr>
        <w:t>дежурных и диспетчерских служб района, участвующих в мероприятиях по</w:t>
      </w:r>
    </w:p>
    <w:p w:rsidR="001D0DE7" w:rsidRPr="001D0DE7" w:rsidRDefault="001D0DE7" w:rsidP="00D76EE3">
      <w:pPr>
        <w:shd w:val="clear" w:color="auto" w:fill="FFFFFF"/>
        <w:spacing w:after="0" w:line="240" w:lineRule="auto"/>
        <w:ind w:right="139"/>
        <w:jc w:val="center"/>
        <w:rPr>
          <w:rFonts w:ascii="Times New Roman" w:eastAsia="Times New Roman" w:hAnsi="Times New Roman" w:cs="Times New Roman"/>
          <w:sz w:val="26"/>
          <w:szCs w:val="26"/>
        </w:rPr>
      </w:pPr>
      <w:r w:rsidRPr="001D0DE7">
        <w:rPr>
          <w:rFonts w:ascii="Times New Roman" w:eastAsia="Times New Roman" w:hAnsi="Times New Roman" w:cs="Times New Roman"/>
          <w:b/>
          <w:bCs/>
          <w:spacing w:val="-11"/>
          <w:sz w:val="26"/>
          <w:szCs w:val="26"/>
        </w:rPr>
        <w:t>оповещению и информированию населения Ибресинского</w:t>
      </w:r>
    </w:p>
    <w:p w:rsidR="001D0DE7" w:rsidRPr="001D0DE7" w:rsidRDefault="001D0DE7" w:rsidP="00D76EE3">
      <w:pPr>
        <w:shd w:val="clear" w:color="auto" w:fill="FFFFFF"/>
        <w:spacing w:after="0" w:line="240" w:lineRule="auto"/>
        <w:ind w:right="139"/>
        <w:jc w:val="center"/>
        <w:rPr>
          <w:rFonts w:ascii="Times New Roman" w:eastAsia="Times New Roman" w:hAnsi="Times New Roman" w:cs="Times New Roman"/>
          <w:sz w:val="26"/>
          <w:szCs w:val="26"/>
        </w:rPr>
      </w:pPr>
      <w:r w:rsidRPr="001D0DE7">
        <w:rPr>
          <w:rFonts w:ascii="Times New Roman" w:eastAsia="Times New Roman" w:hAnsi="Times New Roman" w:cs="Times New Roman"/>
          <w:b/>
          <w:bCs/>
          <w:spacing w:val="-11"/>
          <w:sz w:val="26"/>
          <w:szCs w:val="26"/>
        </w:rPr>
        <w:t>муниципального района Чувашской Республики</w:t>
      </w:r>
    </w:p>
    <w:p w:rsidR="001D0DE7" w:rsidRPr="001D0DE7" w:rsidRDefault="001D0DE7" w:rsidP="00D76EE3">
      <w:pPr>
        <w:spacing w:after="0" w:line="240" w:lineRule="auto"/>
        <w:rPr>
          <w:rFonts w:ascii="Arial" w:eastAsia="Times New Roman" w:hAnsi="Arial" w:cs="Arial"/>
          <w:sz w:val="26"/>
          <w:szCs w:val="26"/>
          <w:vertAlign w:val="superscript"/>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7848"/>
      </w:tblGrid>
      <w:tr w:rsidR="001D0DE7" w:rsidRPr="001D0DE7" w:rsidTr="00D1065A">
        <w:trPr>
          <w:trHeight w:hRule="exact" w:val="62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D0DE7" w:rsidRPr="001D0DE7" w:rsidRDefault="001D0DE7" w:rsidP="00D76EE3">
            <w:pPr>
              <w:shd w:val="clear" w:color="auto" w:fill="FFFFFF"/>
              <w:spacing w:after="0" w:line="240" w:lineRule="auto"/>
              <w:ind w:left="5" w:right="120"/>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lastRenderedPageBreak/>
              <w:t>№№ п/п</w:t>
            </w:r>
          </w:p>
        </w:tc>
        <w:tc>
          <w:tcPr>
            <w:tcW w:w="7848" w:type="dxa"/>
            <w:tcBorders>
              <w:top w:val="single" w:sz="6" w:space="0" w:color="auto"/>
              <w:left w:val="single" w:sz="6" w:space="0" w:color="auto"/>
              <w:bottom w:val="single" w:sz="6" w:space="0" w:color="auto"/>
              <w:right w:val="single" w:sz="6" w:space="0" w:color="auto"/>
            </w:tcBorders>
            <w:shd w:val="clear" w:color="auto" w:fill="FFFFFF"/>
          </w:tcPr>
          <w:p w:rsidR="001D0DE7" w:rsidRPr="001D0DE7" w:rsidRDefault="001D0DE7" w:rsidP="00D76EE3">
            <w:pPr>
              <w:shd w:val="clear" w:color="auto" w:fill="FFFFFF"/>
              <w:spacing w:after="0" w:line="240" w:lineRule="auto"/>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Наименование службы</w:t>
            </w:r>
          </w:p>
        </w:tc>
      </w:tr>
      <w:tr w:rsidR="001D0DE7" w:rsidRPr="001D0DE7" w:rsidTr="00D1065A">
        <w:trPr>
          <w:trHeight w:hRule="exact" w:val="835"/>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D0DE7" w:rsidRPr="001D0DE7" w:rsidRDefault="001D0DE7" w:rsidP="00D76EE3">
            <w:pPr>
              <w:shd w:val="clear" w:color="auto" w:fill="FFFFFF"/>
              <w:spacing w:after="0" w:line="240" w:lineRule="auto"/>
              <w:ind w:left="38"/>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1.</w:t>
            </w:r>
          </w:p>
        </w:tc>
        <w:tc>
          <w:tcPr>
            <w:tcW w:w="7848" w:type="dxa"/>
            <w:tcBorders>
              <w:top w:val="single" w:sz="6" w:space="0" w:color="auto"/>
              <w:left w:val="single" w:sz="6" w:space="0" w:color="auto"/>
              <w:bottom w:val="single" w:sz="6" w:space="0" w:color="auto"/>
              <w:right w:val="single" w:sz="6" w:space="0" w:color="auto"/>
            </w:tcBorders>
            <w:shd w:val="clear" w:color="auto" w:fill="FFFFFF"/>
          </w:tcPr>
          <w:p w:rsidR="001D0DE7" w:rsidRPr="001D0DE7" w:rsidRDefault="001D0DE7" w:rsidP="00D76EE3">
            <w:pPr>
              <w:shd w:val="clear" w:color="auto" w:fill="FFFFFF"/>
              <w:spacing w:after="0" w:line="240" w:lineRule="auto"/>
              <w:ind w:right="754"/>
              <w:rPr>
                <w:rFonts w:ascii="Times New Roman" w:eastAsia="Times New Roman" w:hAnsi="Times New Roman" w:cs="Times New Roman"/>
                <w:sz w:val="24"/>
                <w:szCs w:val="24"/>
              </w:rPr>
            </w:pPr>
            <w:r w:rsidRPr="001D0DE7">
              <w:rPr>
                <w:rFonts w:ascii="Times New Roman" w:eastAsia="Times New Roman" w:hAnsi="Times New Roman" w:cs="Times New Roman"/>
                <w:spacing w:val="-2"/>
                <w:sz w:val="26"/>
                <w:szCs w:val="26"/>
              </w:rPr>
              <w:t xml:space="preserve">Единая дежурно-диспетчерская служба Ибресинского района </w:t>
            </w:r>
            <w:r w:rsidRPr="001D0DE7">
              <w:rPr>
                <w:rFonts w:ascii="Times New Roman" w:eastAsia="Times New Roman" w:hAnsi="Times New Roman" w:cs="Times New Roman"/>
                <w:sz w:val="26"/>
                <w:szCs w:val="26"/>
              </w:rPr>
              <w:t>Чувашской Республики  (ЕДДС);</w:t>
            </w:r>
          </w:p>
        </w:tc>
      </w:tr>
      <w:tr w:rsidR="001D0DE7" w:rsidRPr="001D0DE7" w:rsidTr="00D1065A">
        <w:trPr>
          <w:trHeight w:hRule="exact" w:val="134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D0DE7" w:rsidRPr="001D0DE7" w:rsidRDefault="001D0DE7" w:rsidP="00D76EE3">
            <w:pPr>
              <w:shd w:val="clear" w:color="auto" w:fill="FFFFFF"/>
              <w:spacing w:after="0" w:line="240" w:lineRule="auto"/>
              <w:ind w:left="10"/>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2.</w:t>
            </w:r>
          </w:p>
        </w:tc>
        <w:tc>
          <w:tcPr>
            <w:tcW w:w="7848" w:type="dxa"/>
            <w:tcBorders>
              <w:top w:val="single" w:sz="6" w:space="0" w:color="auto"/>
              <w:left w:val="single" w:sz="6" w:space="0" w:color="auto"/>
              <w:bottom w:val="single" w:sz="6" w:space="0" w:color="auto"/>
              <w:right w:val="single" w:sz="6" w:space="0" w:color="auto"/>
            </w:tcBorders>
            <w:shd w:val="clear" w:color="auto" w:fill="FFFFFF"/>
          </w:tcPr>
          <w:p w:rsidR="001D0DE7" w:rsidRPr="001D0DE7" w:rsidRDefault="001D0DE7" w:rsidP="00D76EE3">
            <w:pPr>
              <w:shd w:val="clear" w:color="auto" w:fill="FFFFFF"/>
              <w:spacing w:after="0" w:line="240" w:lineRule="auto"/>
              <w:ind w:right="101"/>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 xml:space="preserve">Дежурно-диспетчерская служба </w:t>
            </w:r>
            <w:proofErr w:type="spellStart"/>
            <w:r w:rsidRPr="001D0DE7">
              <w:rPr>
                <w:rFonts w:ascii="Times New Roman" w:eastAsia="Times New Roman" w:hAnsi="Times New Roman" w:cs="Times New Roman"/>
                <w:sz w:val="26"/>
                <w:szCs w:val="26"/>
              </w:rPr>
              <w:t>пожарно</w:t>
            </w:r>
            <w:proofErr w:type="spellEnd"/>
            <w:r w:rsidRPr="001D0DE7">
              <w:rPr>
                <w:rFonts w:ascii="Times New Roman" w:eastAsia="Times New Roman" w:hAnsi="Times New Roman" w:cs="Times New Roman"/>
                <w:sz w:val="26"/>
                <w:szCs w:val="26"/>
              </w:rPr>
              <w:t xml:space="preserve"> - спасательной части № 28 9  пожарно-спасательного  отряда  </w:t>
            </w:r>
            <w:r w:rsidRPr="001D0DE7">
              <w:rPr>
                <w:rFonts w:ascii="Times New Roman" w:eastAsia="Times New Roman" w:hAnsi="Times New Roman" w:cs="Times New Roman"/>
                <w:spacing w:val="-2"/>
                <w:sz w:val="26"/>
                <w:szCs w:val="26"/>
              </w:rPr>
              <w:t>федеральной противопожарной службы Государственной противопожарной службы ГУ МЧС России по Чувашской Республике-</w:t>
            </w:r>
            <w:r w:rsidRPr="001D0DE7">
              <w:rPr>
                <w:rFonts w:ascii="Times New Roman" w:eastAsia="Times New Roman" w:hAnsi="Times New Roman" w:cs="Times New Roman"/>
                <w:sz w:val="26"/>
                <w:szCs w:val="26"/>
              </w:rPr>
              <w:t>Чувашии» (ДДС-01) (по согласованию);</w:t>
            </w:r>
          </w:p>
        </w:tc>
      </w:tr>
      <w:tr w:rsidR="001D0DE7" w:rsidRPr="001D0DE7" w:rsidTr="00D1065A">
        <w:trPr>
          <w:trHeight w:hRule="exact" w:val="845"/>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D0DE7" w:rsidRPr="001D0DE7" w:rsidRDefault="001D0DE7" w:rsidP="00D76EE3">
            <w:pPr>
              <w:shd w:val="clear" w:color="auto" w:fill="FFFFFF"/>
              <w:spacing w:after="0" w:line="240" w:lineRule="auto"/>
              <w:ind w:left="14"/>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3.</w:t>
            </w:r>
          </w:p>
        </w:tc>
        <w:tc>
          <w:tcPr>
            <w:tcW w:w="7848" w:type="dxa"/>
            <w:tcBorders>
              <w:top w:val="single" w:sz="6" w:space="0" w:color="auto"/>
              <w:left w:val="single" w:sz="6" w:space="0" w:color="auto"/>
              <w:bottom w:val="single" w:sz="6" w:space="0" w:color="auto"/>
              <w:right w:val="single" w:sz="6" w:space="0" w:color="auto"/>
            </w:tcBorders>
            <w:shd w:val="clear" w:color="auto" w:fill="FFFFFF"/>
          </w:tcPr>
          <w:p w:rsidR="001D0DE7" w:rsidRPr="001D0DE7" w:rsidRDefault="001D0DE7" w:rsidP="00D76EE3">
            <w:pPr>
              <w:shd w:val="clear" w:color="auto" w:fill="FFFFFF"/>
              <w:spacing w:after="0" w:line="240" w:lineRule="auto"/>
              <w:ind w:right="158"/>
              <w:rPr>
                <w:rFonts w:ascii="Times New Roman" w:eastAsia="Times New Roman" w:hAnsi="Times New Roman" w:cs="Times New Roman"/>
                <w:sz w:val="24"/>
                <w:szCs w:val="24"/>
              </w:rPr>
            </w:pPr>
            <w:r w:rsidRPr="001D0DE7">
              <w:rPr>
                <w:rFonts w:ascii="Times New Roman" w:eastAsia="Times New Roman" w:hAnsi="Times New Roman" w:cs="Times New Roman"/>
                <w:spacing w:val="-2"/>
                <w:sz w:val="26"/>
                <w:szCs w:val="26"/>
              </w:rPr>
              <w:t xml:space="preserve">Дежурная часть  отдела МВД РФ по Ибресинскому </w:t>
            </w:r>
            <w:r w:rsidRPr="001D0DE7">
              <w:rPr>
                <w:rFonts w:ascii="Times New Roman" w:eastAsia="Times New Roman" w:hAnsi="Times New Roman" w:cs="Times New Roman"/>
                <w:sz w:val="26"/>
                <w:szCs w:val="26"/>
              </w:rPr>
              <w:t>району (ДДС-02) (по согласованию);</w:t>
            </w:r>
          </w:p>
        </w:tc>
      </w:tr>
      <w:tr w:rsidR="001D0DE7" w:rsidRPr="001D0DE7" w:rsidTr="00D1065A">
        <w:trPr>
          <w:trHeight w:hRule="exact" w:val="106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D0DE7" w:rsidRPr="001D0DE7" w:rsidRDefault="001D0DE7" w:rsidP="00D76EE3">
            <w:pPr>
              <w:shd w:val="clear" w:color="auto" w:fill="FFFFFF"/>
              <w:spacing w:after="0" w:line="240" w:lineRule="auto"/>
              <w:ind w:left="10"/>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4.</w:t>
            </w:r>
          </w:p>
        </w:tc>
        <w:tc>
          <w:tcPr>
            <w:tcW w:w="7848" w:type="dxa"/>
            <w:tcBorders>
              <w:top w:val="single" w:sz="6" w:space="0" w:color="auto"/>
              <w:left w:val="single" w:sz="6" w:space="0" w:color="auto"/>
              <w:bottom w:val="single" w:sz="6" w:space="0" w:color="auto"/>
              <w:right w:val="single" w:sz="6" w:space="0" w:color="auto"/>
            </w:tcBorders>
            <w:shd w:val="clear" w:color="auto" w:fill="FFFFFF"/>
          </w:tcPr>
          <w:p w:rsidR="001D0DE7" w:rsidRPr="001D0DE7" w:rsidRDefault="001D0DE7" w:rsidP="00D76EE3">
            <w:pPr>
              <w:shd w:val="clear" w:color="auto" w:fill="FFFFFF"/>
              <w:spacing w:after="0" w:line="240" w:lineRule="auto"/>
              <w:ind w:right="322"/>
              <w:rPr>
                <w:rFonts w:ascii="Times New Roman" w:eastAsia="Times New Roman" w:hAnsi="Times New Roman" w:cs="Times New Roman"/>
                <w:sz w:val="24"/>
                <w:szCs w:val="24"/>
              </w:rPr>
            </w:pPr>
            <w:r w:rsidRPr="001D0DE7">
              <w:rPr>
                <w:rFonts w:ascii="Times New Roman" w:eastAsia="Times New Roman" w:hAnsi="Times New Roman" w:cs="Times New Roman"/>
                <w:spacing w:val="-1"/>
                <w:sz w:val="26"/>
                <w:szCs w:val="26"/>
              </w:rPr>
              <w:t xml:space="preserve">Дежурная служба Ибресинского линейно-технического цеха   Шумерлинского МЦТЭТ филиала в </w:t>
            </w:r>
            <w:r w:rsidRPr="001D0DE7">
              <w:rPr>
                <w:rFonts w:ascii="Times New Roman" w:eastAsia="Times New Roman" w:hAnsi="Times New Roman" w:cs="Times New Roman"/>
                <w:sz w:val="26"/>
                <w:szCs w:val="26"/>
              </w:rPr>
              <w:t>Чувашской Республике ПАО «Ростелеком» (по согласованию).</w:t>
            </w:r>
          </w:p>
        </w:tc>
      </w:tr>
    </w:tbl>
    <w:p w:rsidR="001D0DE7" w:rsidRPr="001D0DE7" w:rsidRDefault="001D0DE7" w:rsidP="00D76EE3">
      <w:pPr>
        <w:spacing w:after="0" w:line="240" w:lineRule="auto"/>
        <w:rPr>
          <w:rFonts w:ascii="Times New Roman" w:eastAsia="Times New Roman" w:hAnsi="Times New Roman" w:cs="Times New Roman"/>
          <w:sz w:val="24"/>
          <w:szCs w:val="24"/>
        </w:rPr>
      </w:pPr>
    </w:p>
    <w:p w:rsidR="001D0DE7" w:rsidRPr="001D0DE7" w:rsidRDefault="001D0DE7" w:rsidP="00D76EE3">
      <w:pPr>
        <w:shd w:val="clear" w:color="auto" w:fill="FFFFFF"/>
        <w:spacing w:after="0" w:line="240" w:lineRule="auto"/>
        <w:ind w:left="4229" w:firstLine="1805"/>
        <w:rPr>
          <w:rFonts w:ascii="Times New Roman" w:eastAsia="Times New Roman" w:hAnsi="Times New Roman" w:cs="Times New Roman"/>
          <w:spacing w:val="-12"/>
          <w:sz w:val="28"/>
          <w:szCs w:val="28"/>
        </w:rPr>
      </w:pPr>
    </w:p>
    <w:p w:rsidR="001D0DE7" w:rsidRPr="001D0DE7" w:rsidRDefault="001D0DE7" w:rsidP="00D76EE3">
      <w:pPr>
        <w:shd w:val="clear" w:color="auto" w:fill="FFFFFF"/>
        <w:spacing w:after="0" w:line="240" w:lineRule="auto"/>
        <w:ind w:left="4229"/>
        <w:rPr>
          <w:rFonts w:ascii="Times New Roman" w:eastAsia="Times New Roman" w:hAnsi="Times New Roman" w:cs="Times New Roman"/>
          <w:sz w:val="24"/>
          <w:szCs w:val="24"/>
        </w:rPr>
      </w:pPr>
      <w:r w:rsidRPr="001D0DE7">
        <w:rPr>
          <w:rFonts w:ascii="Times New Roman" w:eastAsia="Times New Roman" w:hAnsi="Times New Roman" w:cs="Times New Roman"/>
          <w:spacing w:val="-12"/>
          <w:sz w:val="24"/>
          <w:szCs w:val="24"/>
        </w:rPr>
        <w:t xml:space="preserve">Приложение № 3 </w:t>
      </w:r>
      <w:r w:rsidRPr="001D0DE7">
        <w:rPr>
          <w:rFonts w:ascii="Times New Roman" w:eastAsia="Times New Roman" w:hAnsi="Times New Roman" w:cs="Times New Roman"/>
          <w:spacing w:val="-9"/>
          <w:sz w:val="24"/>
          <w:szCs w:val="24"/>
        </w:rPr>
        <w:t xml:space="preserve">к постановлению администрации </w:t>
      </w:r>
      <w:r w:rsidRPr="001D0DE7">
        <w:rPr>
          <w:rFonts w:ascii="Times New Roman" w:eastAsia="Times New Roman" w:hAnsi="Times New Roman" w:cs="Times New Roman"/>
          <w:spacing w:val="-8"/>
          <w:sz w:val="24"/>
          <w:szCs w:val="24"/>
        </w:rPr>
        <w:t xml:space="preserve">Ибресинского района Чувашской Республики </w:t>
      </w:r>
      <w:r w:rsidRPr="001D0DE7">
        <w:rPr>
          <w:rFonts w:ascii="Times New Roman" w:eastAsia="Times New Roman" w:hAnsi="Times New Roman" w:cs="Times New Roman"/>
          <w:sz w:val="24"/>
          <w:szCs w:val="24"/>
        </w:rPr>
        <w:t xml:space="preserve">от </w:t>
      </w:r>
      <w:r w:rsidRPr="001D0DE7">
        <w:rPr>
          <w:rFonts w:ascii="Times New Roman" w:eastAsia="Times New Roman" w:hAnsi="Times New Roman" w:cs="Times New Roman"/>
          <w:iCs/>
          <w:sz w:val="24"/>
          <w:szCs w:val="24"/>
        </w:rPr>
        <w:t>03.03.2020  № 131</w:t>
      </w:r>
    </w:p>
    <w:p w:rsidR="001D0DE7" w:rsidRPr="001D0DE7" w:rsidRDefault="001D0DE7" w:rsidP="00D76EE3">
      <w:pPr>
        <w:shd w:val="clear" w:color="auto" w:fill="FFFFFF"/>
        <w:spacing w:after="0" w:line="240" w:lineRule="auto"/>
        <w:ind w:left="38" w:hanging="38"/>
        <w:jc w:val="center"/>
        <w:rPr>
          <w:rFonts w:ascii="Times New Roman" w:eastAsia="Times New Roman" w:hAnsi="Times New Roman" w:cs="Times New Roman"/>
          <w:b/>
          <w:bCs/>
          <w:sz w:val="26"/>
          <w:szCs w:val="26"/>
        </w:rPr>
      </w:pPr>
    </w:p>
    <w:p w:rsidR="001D0DE7" w:rsidRPr="001D0DE7" w:rsidRDefault="001D0DE7" w:rsidP="00D76EE3">
      <w:pPr>
        <w:shd w:val="clear" w:color="auto" w:fill="FFFFFF"/>
        <w:spacing w:after="0" w:line="240" w:lineRule="auto"/>
        <w:ind w:left="38" w:hanging="38"/>
        <w:jc w:val="center"/>
        <w:rPr>
          <w:rFonts w:ascii="Times New Roman" w:eastAsia="Times New Roman" w:hAnsi="Times New Roman" w:cs="Times New Roman"/>
          <w:b/>
          <w:bCs/>
          <w:sz w:val="26"/>
          <w:szCs w:val="26"/>
        </w:rPr>
      </w:pPr>
      <w:r w:rsidRPr="001D0DE7">
        <w:rPr>
          <w:rFonts w:ascii="Times New Roman" w:eastAsia="Times New Roman" w:hAnsi="Times New Roman" w:cs="Times New Roman"/>
          <w:b/>
          <w:bCs/>
          <w:sz w:val="26"/>
          <w:szCs w:val="26"/>
        </w:rPr>
        <w:t>Тексты</w:t>
      </w:r>
    </w:p>
    <w:p w:rsidR="001D0DE7" w:rsidRPr="001D0DE7" w:rsidRDefault="001D0DE7" w:rsidP="00D76EE3">
      <w:pPr>
        <w:shd w:val="clear" w:color="auto" w:fill="FFFFFF"/>
        <w:spacing w:after="0" w:line="240" w:lineRule="auto"/>
        <w:ind w:left="38" w:hanging="38"/>
        <w:jc w:val="center"/>
        <w:rPr>
          <w:rFonts w:ascii="Times New Roman" w:eastAsia="Times New Roman" w:hAnsi="Times New Roman" w:cs="Times New Roman"/>
          <w:sz w:val="26"/>
          <w:szCs w:val="26"/>
        </w:rPr>
      </w:pPr>
      <w:r w:rsidRPr="001D0DE7">
        <w:rPr>
          <w:rFonts w:ascii="Times New Roman" w:eastAsia="Times New Roman" w:hAnsi="Times New Roman" w:cs="Times New Roman"/>
          <w:b/>
          <w:bCs/>
          <w:spacing w:val="-11"/>
          <w:sz w:val="26"/>
          <w:szCs w:val="26"/>
        </w:rPr>
        <w:t>речевых сообщений по оповещению населения Ибресинского муниципального района Чувашской Республики при угрозе или возникновении чрезвычайных</w:t>
      </w:r>
    </w:p>
    <w:p w:rsidR="001D0DE7" w:rsidRPr="001D0DE7" w:rsidRDefault="001D0DE7" w:rsidP="00D76EE3">
      <w:pPr>
        <w:shd w:val="clear" w:color="auto" w:fill="FFFFFF"/>
        <w:spacing w:after="0" w:line="240" w:lineRule="auto"/>
        <w:ind w:right="149"/>
        <w:jc w:val="center"/>
        <w:rPr>
          <w:rFonts w:ascii="Times New Roman" w:eastAsia="Times New Roman" w:hAnsi="Times New Roman" w:cs="Times New Roman"/>
          <w:sz w:val="26"/>
          <w:szCs w:val="26"/>
        </w:rPr>
      </w:pPr>
      <w:r w:rsidRPr="001D0DE7">
        <w:rPr>
          <w:rFonts w:ascii="Times New Roman" w:eastAsia="Times New Roman" w:hAnsi="Times New Roman" w:cs="Times New Roman"/>
          <w:b/>
          <w:bCs/>
          <w:spacing w:val="-13"/>
          <w:sz w:val="26"/>
          <w:szCs w:val="26"/>
        </w:rPr>
        <w:t>ситуаций</w:t>
      </w:r>
    </w:p>
    <w:p w:rsidR="001D0DE7" w:rsidRPr="001D0DE7" w:rsidRDefault="001D0DE7" w:rsidP="00D76EE3">
      <w:pPr>
        <w:shd w:val="clear" w:color="auto" w:fill="FFFFFF"/>
        <w:spacing w:after="0" w:line="240" w:lineRule="auto"/>
        <w:ind w:left="461" w:right="518" w:firstLine="3907"/>
        <w:rPr>
          <w:rFonts w:ascii="Times New Roman" w:eastAsia="Times New Roman" w:hAnsi="Times New Roman" w:cs="Times New Roman"/>
          <w:b/>
          <w:bCs/>
          <w:sz w:val="28"/>
          <w:szCs w:val="28"/>
        </w:rPr>
      </w:pPr>
    </w:p>
    <w:p w:rsidR="001D0DE7" w:rsidRPr="001D0DE7" w:rsidRDefault="001D0DE7" w:rsidP="00D76EE3">
      <w:pPr>
        <w:shd w:val="clear" w:color="auto" w:fill="FFFFFF"/>
        <w:spacing w:after="0" w:line="240" w:lineRule="auto"/>
        <w:ind w:right="518"/>
        <w:jc w:val="center"/>
        <w:rPr>
          <w:rFonts w:ascii="Times New Roman" w:eastAsia="Times New Roman" w:hAnsi="Times New Roman" w:cs="Times New Roman"/>
          <w:b/>
          <w:bCs/>
          <w:sz w:val="26"/>
          <w:szCs w:val="26"/>
        </w:rPr>
      </w:pPr>
      <w:r w:rsidRPr="001D0DE7">
        <w:rPr>
          <w:rFonts w:ascii="Times New Roman" w:eastAsia="Times New Roman" w:hAnsi="Times New Roman" w:cs="Times New Roman"/>
          <w:b/>
          <w:bCs/>
          <w:sz w:val="26"/>
          <w:szCs w:val="26"/>
        </w:rPr>
        <w:t>Текст</w:t>
      </w:r>
    </w:p>
    <w:p w:rsidR="001D0DE7" w:rsidRPr="001D0DE7" w:rsidRDefault="001D0DE7" w:rsidP="00D76EE3">
      <w:pPr>
        <w:shd w:val="clear" w:color="auto" w:fill="FFFFFF"/>
        <w:spacing w:after="0" w:line="240" w:lineRule="auto"/>
        <w:ind w:right="518"/>
        <w:jc w:val="center"/>
        <w:rPr>
          <w:rFonts w:ascii="Times New Roman" w:eastAsia="Times New Roman" w:hAnsi="Times New Roman" w:cs="Times New Roman"/>
          <w:sz w:val="26"/>
          <w:szCs w:val="26"/>
        </w:rPr>
      </w:pPr>
      <w:r w:rsidRPr="001D0DE7">
        <w:rPr>
          <w:rFonts w:ascii="Times New Roman" w:eastAsia="Times New Roman" w:hAnsi="Times New Roman" w:cs="Times New Roman"/>
          <w:b/>
          <w:bCs/>
          <w:spacing w:val="-11"/>
          <w:sz w:val="26"/>
          <w:szCs w:val="26"/>
        </w:rPr>
        <w:t>по оповещению населения в случае угрозы или возникновения паводка</w:t>
      </w:r>
    </w:p>
    <w:p w:rsidR="001D0DE7" w:rsidRPr="001D0DE7" w:rsidRDefault="001D0DE7" w:rsidP="00D76EE3">
      <w:pPr>
        <w:shd w:val="clear" w:color="auto" w:fill="FFFFFF"/>
        <w:spacing w:after="0" w:line="240" w:lineRule="auto"/>
        <w:ind w:right="149"/>
        <w:jc w:val="center"/>
        <w:rPr>
          <w:rFonts w:ascii="Times New Roman" w:eastAsia="Times New Roman" w:hAnsi="Times New Roman" w:cs="Times New Roman"/>
          <w:sz w:val="24"/>
          <w:szCs w:val="24"/>
        </w:rPr>
      </w:pPr>
      <w:r w:rsidRPr="001D0DE7">
        <w:rPr>
          <w:rFonts w:ascii="Courier New" w:eastAsia="Times New Roman" w:hAnsi="Courier New" w:cs="Courier New"/>
          <w:spacing w:val="-15"/>
          <w:sz w:val="24"/>
          <w:szCs w:val="24"/>
        </w:rPr>
        <w:t>(</w:t>
      </w:r>
      <w:r w:rsidRPr="001D0DE7">
        <w:rPr>
          <w:rFonts w:ascii="Times New Roman" w:eastAsia="Times New Roman" w:hAnsi="Times New Roman" w:cs="Times New Roman"/>
          <w:spacing w:val="-15"/>
          <w:sz w:val="24"/>
          <w:szCs w:val="24"/>
        </w:rPr>
        <w:t>наводнения)</w:t>
      </w:r>
    </w:p>
    <w:p w:rsidR="001D0DE7" w:rsidRPr="001D0DE7" w:rsidRDefault="001D0DE7" w:rsidP="00D76EE3">
      <w:pPr>
        <w:shd w:val="clear" w:color="auto" w:fill="FFFFFF"/>
        <w:spacing w:after="0" w:line="240" w:lineRule="auto"/>
        <w:ind w:right="173"/>
        <w:jc w:val="center"/>
        <w:rPr>
          <w:rFonts w:ascii="Times New Roman" w:eastAsia="Times New Roman" w:hAnsi="Times New Roman" w:cs="Times New Roman"/>
          <w:sz w:val="26"/>
          <w:szCs w:val="26"/>
        </w:rPr>
      </w:pPr>
      <w:r w:rsidRPr="001D0DE7">
        <w:rPr>
          <w:rFonts w:ascii="Times New Roman" w:eastAsia="Times New Roman" w:hAnsi="Times New Roman" w:cs="Times New Roman"/>
          <w:spacing w:val="-11"/>
          <w:sz w:val="26"/>
          <w:szCs w:val="26"/>
        </w:rPr>
        <w:t>Внимание! Внимание!</w:t>
      </w:r>
    </w:p>
    <w:p w:rsidR="001D0DE7" w:rsidRPr="001D0DE7" w:rsidRDefault="001D0DE7" w:rsidP="00D76EE3">
      <w:pPr>
        <w:shd w:val="clear" w:color="auto" w:fill="FFFFFF"/>
        <w:spacing w:after="0" w:line="240" w:lineRule="auto"/>
        <w:ind w:left="14" w:right="158"/>
        <w:jc w:val="both"/>
        <w:rPr>
          <w:rFonts w:ascii="Times New Roman" w:eastAsia="Times New Roman" w:hAnsi="Times New Roman" w:cs="Times New Roman"/>
          <w:sz w:val="26"/>
          <w:szCs w:val="26"/>
        </w:rPr>
      </w:pPr>
      <w:r w:rsidRPr="001D0DE7">
        <w:rPr>
          <w:rFonts w:ascii="Times New Roman" w:eastAsia="Times New Roman" w:hAnsi="Times New Roman" w:cs="Times New Roman"/>
          <w:spacing w:val="-2"/>
          <w:sz w:val="26"/>
          <w:szCs w:val="26"/>
        </w:rPr>
        <w:t xml:space="preserve">Граждане! К вам обращается Глава администрации Ибресинского </w:t>
      </w:r>
      <w:proofErr w:type="gramStart"/>
      <w:r w:rsidRPr="001D0DE7">
        <w:rPr>
          <w:rFonts w:ascii="Times New Roman" w:eastAsia="Times New Roman" w:hAnsi="Times New Roman" w:cs="Times New Roman"/>
          <w:spacing w:val="-5"/>
          <w:sz w:val="26"/>
          <w:szCs w:val="26"/>
        </w:rPr>
        <w:t>муниципального</w:t>
      </w:r>
      <w:proofErr w:type="gramEnd"/>
      <w:r w:rsidRPr="001D0DE7">
        <w:rPr>
          <w:rFonts w:ascii="Times New Roman" w:eastAsia="Times New Roman" w:hAnsi="Times New Roman" w:cs="Times New Roman"/>
          <w:spacing w:val="-5"/>
          <w:sz w:val="26"/>
          <w:szCs w:val="26"/>
        </w:rPr>
        <w:t xml:space="preserve"> района Чувашской Республики. Прослушайте информацию о </w:t>
      </w:r>
      <w:r w:rsidRPr="001D0DE7">
        <w:rPr>
          <w:rFonts w:ascii="Times New Roman" w:eastAsia="Times New Roman" w:hAnsi="Times New Roman" w:cs="Times New Roman"/>
          <w:sz w:val="26"/>
          <w:szCs w:val="26"/>
        </w:rPr>
        <w:t>мерах защиты при наводнениях и паводках.</w:t>
      </w:r>
    </w:p>
    <w:p w:rsidR="001D0DE7" w:rsidRPr="001D0DE7" w:rsidRDefault="001D0DE7" w:rsidP="00D76EE3">
      <w:pPr>
        <w:shd w:val="clear" w:color="auto" w:fill="FFFFFF"/>
        <w:spacing w:after="0" w:line="240" w:lineRule="auto"/>
        <w:ind w:left="10" w:right="154"/>
        <w:jc w:val="both"/>
        <w:rPr>
          <w:rFonts w:ascii="Times New Roman" w:eastAsia="Times New Roman" w:hAnsi="Times New Roman" w:cs="Times New Roman"/>
          <w:sz w:val="26"/>
          <w:szCs w:val="26"/>
        </w:rPr>
      </w:pPr>
      <w:r w:rsidRPr="001D0DE7">
        <w:rPr>
          <w:rFonts w:ascii="Times New Roman" w:eastAsia="Times New Roman" w:hAnsi="Times New Roman" w:cs="Times New Roman"/>
          <w:spacing w:val="-8"/>
          <w:sz w:val="26"/>
          <w:szCs w:val="26"/>
        </w:rPr>
        <w:t xml:space="preserve">Получив предупреждение об угрозе наводнения (затопления), сообщите об </w:t>
      </w:r>
      <w:r w:rsidRPr="001D0DE7">
        <w:rPr>
          <w:rFonts w:ascii="Times New Roman" w:eastAsia="Times New Roman" w:hAnsi="Times New Roman" w:cs="Times New Roman"/>
          <w:spacing w:val="-1"/>
          <w:sz w:val="26"/>
          <w:szCs w:val="26"/>
        </w:rPr>
        <w:t xml:space="preserve">этом вашим близким, соседям. Предупреждение об ожидаемом наводнении </w:t>
      </w:r>
      <w:r w:rsidRPr="001D0DE7">
        <w:rPr>
          <w:rFonts w:ascii="Times New Roman" w:eastAsia="Times New Roman" w:hAnsi="Times New Roman" w:cs="Times New Roman"/>
          <w:spacing w:val="-4"/>
          <w:sz w:val="26"/>
          <w:szCs w:val="26"/>
        </w:rPr>
        <w:t xml:space="preserve">обычно содержит информацию о времени и границах затопления, а также </w:t>
      </w:r>
      <w:r w:rsidRPr="001D0DE7">
        <w:rPr>
          <w:rFonts w:ascii="Times New Roman" w:eastAsia="Times New Roman" w:hAnsi="Times New Roman" w:cs="Times New Roman"/>
          <w:spacing w:val="-9"/>
          <w:sz w:val="26"/>
          <w:szCs w:val="26"/>
        </w:rPr>
        <w:t xml:space="preserve">рекомендации жителям о целесообразном поведении или о порядке эвакуации. Продолжая слушать местное радио или специально уполномоченных лиц с </w:t>
      </w:r>
      <w:r w:rsidRPr="001D0DE7">
        <w:rPr>
          <w:rFonts w:ascii="Times New Roman" w:eastAsia="Times New Roman" w:hAnsi="Times New Roman" w:cs="Times New Roman"/>
          <w:spacing w:val="-8"/>
          <w:sz w:val="26"/>
          <w:szCs w:val="26"/>
        </w:rPr>
        <w:t xml:space="preserve">громкоговорящей аппаратурой (если речь идет не о внезапном подтоплении), </w:t>
      </w:r>
      <w:r w:rsidRPr="001D0DE7">
        <w:rPr>
          <w:rFonts w:ascii="Times New Roman" w:eastAsia="Times New Roman" w:hAnsi="Times New Roman" w:cs="Times New Roman"/>
          <w:spacing w:val="-3"/>
          <w:sz w:val="26"/>
          <w:szCs w:val="26"/>
        </w:rPr>
        <w:t xml:space="preserve">необходимо подготовиться к эвакуации в место временного размещения, </w:t>
      </w:r>
      <w:r w:rsidRPr="001D0DE7">
        <w:rPr>
          <w:rFonts w:ascii="Times New Roman" w:eastAsia="Times New Roman" w:hAnsi="Times New Roman" w:cs="Times New Roman"/>
          <w:spacing w:val="-9"/>
          <w:sz w:val="26"/>
          <w:szCs w:val="26"/>
        </w:rPr>
        <w:t>определяемого органами местного самоуправления (как правило, на базе средних школ), где будет организовано питание, медицинское обслуживание.</w:t>
      </w:r>
    </w:p>
    <w:p w:rsidR="001D0DE7" w:rsidRPr="001D0DE7" w:rsidRDefault="001D0DE7" w:rsidP="00D76EE3">
      <w:pPr>
        <w:shd w:val="clear" w:color="auto" w:fill="FFFFFF"/>
        <w:spacing w:after="0" w:line="240" w:lineRule="auto"/>
        <w:ind w:left="10" w:right="158"/>
        <w:jc w:val="both"/>
        <w:rPr>
          <w:rFonts w:ascii="Times New Roman" w:eastAsia="Times New Roman" w:hAnsi="Times New Roman" w:cs="Times New Roman"/>
          <w:sz w:val="26"/>
          <w:szCs w:val="26"/>
        </w:rPr>
      </w:pPr>
      <w:r w:rsidRPr="001D0DE7">
        <w:rPr>
          <w:rFonts w:ascii="Times New Roman" w:eastAsia="Times New Roman" w:hAnsi="Times New Roman" w:cs="Times New Roman"/>
          <w:spacing w:val="-2"/>
          <w:sz w:val="26"/>
          <w:szCs w:val="26"/>
        </w:rPr>
        <w:t xml:space="preserve">Перед эвакуацией для сохранности своего дома необходимо следует </w:t>
      </w:r>
      <w:r w:rsidRPr="001D0DE7">
        <w:rPr>
          <w:rFonts w:ascii="Times New Roman" w:eastAsia="Times New Roman" w:hAnsi="Times New Roman" w:cs="Times New Roman"/>
          <w:spacing w:val="-9"/>
          <w:sz w:val="26"/>
          <w:szCs w:val="26"/>
        </w:rPr>
        <w:t xml:space="preserve">отключить воду, газ, электричество, потушить печи, перенести на верхние этажи </w:t>
      </w:r>
      <w:r w:rsidRPr="001D0DE7">
        <w:rPr>
          <w:rFonts w:ascii="Times New Roman" w:eastAsia="Times New Roman" w:hAnsi="Times New Roman" w:cs="Times New Roman"/>
          <w:spacing w:val="-5"/>
          <w:sz w:val="26"/>
          <w:szCs w:val="26"/>
        </w:rPr>
        <w:t xml:space="preserve">(чердаки) зданий ценные вещи и предметы, убрать в безопасные места </w:t>
      </w:r>
      <w:r w:rsidRPr="001D0DE7">
        <w:rPr>
          <w:rFonts w:ascii="Times New Roman" w:eastAsia="Times New Roman" w:hAnsi="Times New Roman" w:cs="Times New Roman"/>
          <w:spacing w:val="-10"/>
          <w:sz w:val="26"/>
          <w:szCs w:val="26"/>
        </w:rPr>
        <w:t xml:space="preserve">сельскохозяйственный инвентарь, закрыть (при необходимости обить) окна и двери </w:t>
      </w:r>
      <w:r w:rsidRPr="001D0DE7">
        <w:rPr>
          <w:rFonts w:ascii="Times New Roman" w:eastAsia="Times New Roman" w:hAnsi="Times New Roman" w:cs="Times New Roman"/>
          <w:sz w:val="26"/>
          <w:szCs w:val="26"/>
        </w:rPr>
        <w:t>первых этажей подручным материалом.</w:t>
      </w:r>
    </w:p>
    <w:p w:rsidR="001D0DE7" w:rsidRPr="001D0DE7" w:rsidRDefault="001D0DE7" w:rsidP="00D76EE3">
      <w:pPr>
        <w:shd w:val="clear" w:color="auto" w:fill="FFFFFF"/>
        <w:spacing w:after="0" w:line="240" w:lineRule="auto"/>
        <w:ind w:left="5" w:right="163"/>
        <w:jc w:val="both"/>
        <w:rPr>
          <w:rFonts w:ascii="Times New Roman" w:eastAsia="Times New Roman" w:hAnsi="Times New Roman" w:cs="Times New Roman"/>
          <w:sz w:val="26"/>
          <w:szCs w:val="26"/>
        </w:rPr>
      </w:pPr>
      <w:r w:rsidRPr="001D0DE7">
        <w:rPr>
          <w:rFonts w:ascii="Times New Roman" w:eastAsia="Times New Roman" w:hAnsi="Times New Roman" w:cs="Times New Roman"/>
          <w:spacing w:val="-7"/>
          <w:sz w:val="26"/>
          <w:szCs w:val="26"/>
        </w:rPr>
        <w:lastRenderedPageBreak/>
        <w:t xml:space="preserve">При получении сигнала о начале эвакуации необходимо быстро собрать и </w:t>
      </w:r>
      <w:r w:rsidRPr="001D0DE7">
        <w:rPr>
          <w:rFonts w:ascii="Times New Roman" w:eastAsia="Times New Roman" w:hAnsi="Times New Roman" w:cs="Times New Roman"/>
          <w:spacing w:val="-6"/>
          <w:sz w:val="26"/>
          <w:szCs w:val="26"/>
        </w:rPr>
        <w:t xml:space="preserve">взять с собой документы, деньги, ценности, лекарства, комплект одежды и обуви </w:t>
      </w:r>
      <w:r w:rsidRPr="001D0DE7">
        <w:rPr>
          <w:rFonts w:ascii="Times New Roman" w:eastAsia="Times New Roman" w:hAnsi="Times New Roman" w:cs="Times New Roman"/>
          <w:spacing w:val="-10"/>
          <w:sz w:val="26"/>
          <w:szCs w:val="26"/>
        </w:rPr>
        <w:t xml:space="preserve">по сезону, запас продуктов питания на несколько дней и следовать на объявленный </w:t>
      </w:r>
      <w:r w:rsidRPr="001D0DE7">
        <w:rPr>
          <w:rFonts w:ascii="Times New Roman" w:eastAsia="Times New Roman" w:hAnsi="Times New Roman" w:cs="Times New Roman"/>
          <w:sz w:val="26"/>
          <w:szCs w:val="26"/>
        </w:rPr>
        <w:t>эвакуационный пункт.</w:t>
      </w:r>
    </w:p>
    <w:p w:rsidR="001D0DE7" w:rsidRPr="001D0DE7" w:rsidRDefault="001D0DE7" w:rsidP="00D76EE3">
      <w:pPr>
        <w:shd w:val="clear" w:color="auto" w:fill="FFFFFF"/>
        <w:spacing w:after="0" w:line="240" w:lineRule="auto"/>
        <w:ind w:left="10" w:right="173"/>
        <w:jc w:val="both"/>
        <w:rPr>
          <w:rFonts w:ascii="Times New Roman" w:eastAsia="Times New Roman" w:hAnsi="Times New Roman" w:cs="Times New Roman"/>
          <w:sz w:val="26"/>
          <w:szCs w:val="26"/>
        </w:rPr>
      </w:pPr>
      <w:r w:rsidRPr="001D0DE7">
        <w:rPr>
          <w:rFonts w:ascii="Times New Roman" w:eastAsia="Times New Roman" w:hAnsi="Times New Roman" w:cs="Times New Roman"/>
          <w:sz w:val="26"/>
          <w:szCs w:val="26"/>
        </w:rPr>
        <w:t xml:space="preserve">При внезапном наводнении необходимо как можно быстрее занять </w:t>
      </w:r>
      <w:r w:rsidRPr="001D0DE7">
        <w:rPr>
          <w:rFonts w:ascii="Times New Roman" w:eastAsia="Times New Roman" w:hAnsi="Times New Roman" w:cs="Times New Roman"/>
          <w:spacing w:val="-7"/>
          <w:sz w:val="26"/>
          <w:szCs w:val="26"/>
        </w:rPr>
        <w:t xml:space="preserve">ближайшее возвышенное место и быть готовым к организованной эвакуации по </w:t>
      </w:r>
      <w:r w:rsidRPr="001D0DE7">
        <w:rPr>
          <w:rFonts w:ascii="Times New Roman" w:eastAsia="Times New Roman" w:hAnsi="Times New Roman" w:cs="Times New Roman"/>
          <w:spacing w:val="-2"/>
          <w:sz w:val="26"/>
          <w:szCs w:val="26"/>
        </w:rPr>
        <w:t xml:space="preserve">воде. Необходимо принять меры, позволяющие спасателям своевременно </w:t>
      </w:r>
      <w:r w:rsidRPr="001D0DE7">
        <w:rPr>
          <w:rFonts w:ascii="Times New Roman" w:eastAsia="Times New Roman" w:hAnsi="Times New Roman" w:cs="Times New Roman"/>
          <w:spacing w:val="-3"/>
          <w:sz w:val="26"/>
          <w:szCs w:val="26"/>
        </w:rPr>
        <w:t xml:space="preserve">обнаружить наличие людей, отрезанных водой и нуждающихся в помощи: в </w:t>
      </w:r>
      <w:r w:rsidRPr="001D0DE7">
        <w:rPr>
          <w:rFonts w:ascii="Times New Roman" w:eastAsia="Times New Roman" w:hAnsi="Times New Roman" w:cs="Times New Roman"/>
          <w:spacing w:val="-8"/>
          <w:sz w:val="26"/>
          <w:szCs w:val="26"/>
        </w:rPr>
        <w:t xml:space="preserve">светлое время суток - вывесить на высоком месте полотнища; в темное - подавать </w:t>
      </w:r>
      <w:r w:rsidRPr="001D0DE7">
        <w:rPr>
          <w:rFonts w:ascii="Times New Roman" w:eastAsia="Times New Roman" w:hAnsi="Times New Roman" w:cs="Times New Roman"/>
          <w:sz w:val="26"/>
          <w:szCs w:val="26"/>
        </w:rPr>
        <w:t>световые сигналы.</w:t>
      </w:r>
    </w:p>
    <w:p w:rsidR="001D0DE7" w:rsidRPr="001D0DE7" w:rsidRDefault="001D0DE7" w:rsidP="00D76EE3">
      <w:pPr>
        <w:shd w:val="clear" w:color="auto" w:fill="FFFFFF"/>
        <w:spacing w:after="0" w:line="240" w:lineRule="auto"/>
        <w:ind w:right="197"/>
        <w:jc w:val="center"/>
        <w:rPr>
          <w:rFonts w:ascii="Times New Roman" w:eastAsia="Times New Roman" w:hAnsi="Times New Roman" w:cs="Times New Roman"/>
          <w:sz w:val="26"/>
          <w:szCs w:val="26"/>
        </w:rPr>
      </w:pPr>
      <w:r w:rsidRPr="001D0DE7">
        <w:rPr>
          <w:rFonts w:ascii="Times New Roman" w:eastAsia="Times New Roman" w:hAnsi="Times New Roman" w:cs="Times New Roman"/>
          <w:spacing w:val="-13"/>
          <w:sz w:val="26"/>
          <w:szCs w:val="26"/>
        </w:rPr>
        <w:t>Помните!!!</w:t>
      </w:r>
    </w:p>
    <w:p w:rsidR="001D0DE7" w:rsidRPr="001D0DE7" w:rsidRDefault="001D0DE7" w:rsidP="00D76EE3">
      <w:pPr>
        <w:shd w:val="clear" w:color="auto" w:fill="FFFFFF"/>
        <w:spacing w:after="0" w:line="240" w:lineRule="auto"/>
        <w:ind w:right="168"/>
        <w:jc w:val="both"/>
        <w:rPr>
          <w:rFonts w:ascii="Times New Roman" w:eastAsia="Times New Roman" w:hAnsi="Times New Roman" w:cs="Times New Roman"/>
          <w:sz w:val="26"/>
          <w:szCs w:val="26"/>
        </w:rPr>
      </w:pPr>
      <w:r w:rsidRPr="001D0DE7">
        <w:rPr>
          <w:rFonts w:ascii="Times New Roman" w:eastAsia="Times New Roman" w:hAnsi="Times New Roman" w:cs="Times New Roman"/>
          <w:sz w:val="26"/>
          <w:szCs w:val="26"/>
        </w:rPr>
        <w:t xml:space="preserve">В затопленной местности нельзя употреблять в пищу продукты, </w:t>
      </w:r>
      <w:r w:rsidRPr="001D0DE7">
        <w:rPr>
          <w:rFonts w:ascii="Times New Roman" w:eastAsia="Times New Roman" w:hAnsi="Times New Roman" w:cs="Times New Roman"/>
          <w:spacing w:val="-10"/>
          <w:sz w:val="26"/>
          <w:szCs w:val="26"/>
        </w:rPr>
        <w:t xml:space="preserve">соприкасавшиеся с поступившей водой и пить некипяченую воду. Намокшими </w:t>
      </w:r>
      <w:r w:rsidRPr="001D0DE7">
        <w:rPr>
          <w:rFonts w:ascii="Times New Roman" w:eastAsia="Times New Roman" w:hAnsi="Times New Roman" w:cs="Times New Roman"/>
          <w:spacing w:val="-9"/>
          <w:sz w:val="26"/>
          <w:szCs w:val="26"/>
        </w:rPr>
        <w:t>электроприборами можно пользоваться только после тщательной их просушки.</w:t>
      </w:r>
    </w:p>
    <w:p w:rsidR="001D0DE7" w:rsidRPr="001D0DE7" w:rsidRDefault="001D0DE7" w:rsidP="00D76EE3">
      <w:pPr>
        <w:shd w:val="clear" w:color="auto" w:fill="FFFFFF"/>
        <w:spacing w:after="0" w:line="240" w:lineRule="auto"/>
        <w:ind w:left="187"/>
        <w:rPr>
          <w:rFonts w:ascii="Times New Roman" w:eastAsia="Times New Roman" w:hAnsi="Times New Roman" w:cs="Times New Roman"/>
          <w:b/>
          <w:bCs/>
          <w:sz w:val="26"/>
          <w:szCs w:val="26"/>
        </w:rPr>
      </w:pPr>
    </w:p>
    <w:p w:rsidR="001D0DE7" w:rsidRPr="001D0DE7" w:rsidRDefault="001D0DE7" w:rsidP="00D76EE3">
      <w:pPr>
        <w:shd w:val="clear" w:color="auto" w:fill="FFFFFF"/>
        <w:spacing w:after="0" w:line="240" w:lineRule="auto"/>
        <w:ind w:left="187" w:hanging="187"/>
        <w:jc w:val="center"/>
        <w:rPr>
          <w:rFonts w:ascii="Times New Roman" w:eastAsia="Times New Roman" w:hAnsi="Times New Roman" w:cs="Times New Roman"/>
          <w:b/>
          <w:bCs/>
          <w:sz w:val="26"/>
          <w:szCs w:val="26"/>
        </w:rPr>
      </w:pPr>
      <w:r w:rsidRPr="001D0DE7">
        <w:rPr>
          <w:rFonts w:ascii="Times New Roman" w:eastAsia="Times New Roman" w:hAnsi="Times New Roman" w:cs="Times New Roman"/>
          <w:b/>
          <w:bCs/>
          <w:sz w:val="26"/>
          <w:szCs w:val="26"/>
        </w:rPr>
        <w:t xml:space="preserve">Текст </w:t>
      </w:r>
    </w:p>
    <w:p w:rsidR="001D0DE7" w:rsidRPr="001D0DE7" w:rsidRDefault="001D0DE7" w:rsidP="00D76EE3">
      <w:pPr>
        <w:shd w:val="clear" w:color="auto" w:fill="FFFFFF"/>
        <w:spacing w:after="0" w:line="240" w:lineRule="auto"/>
        <w:ind w:left="187" w:hanging="187"/>
        <w:jc w:val="center"/>
        <w:rPr>
          <w:rFonts w:ascii="Times New Roman" w:eastAsia="Times New Roman" w:hAnsi="Times New Roman" w:cs="Times New Roman"/>
          <w:sz w:val="24"/>
          <w:szCs w:val="24"/>
        </w:rPr>
      </w:pPr>
      <w:r w:rsidRPr="001D0DE7">
        <w:rPr>
          <w:rFonts w:ascii="Times New Roman" w:eastAsia="Times New Roman" w:hAnsi="Times New Roman" w:cs="Times New Roman"/>
          <w:b/>
          <w:bCs/>
          <w:spacing w:val="-1"/>
          <w:sz w:val="26"/>
          <w:szCs w:val="26"/>
        </w:rPr>
        <w:t>по оповещению населения в случае получения штормового предупреждения</w:t>
      </w:r>
    </w:p>
    <w:p w:rsidR="001D0DE7" w:rsidRPr="001D0DE7" w:rsidRDefault="001D0DE7" w:rsidP="00D76EE3">
      <w:pPr>
        <w:shd w:val="clear" w:color="auto" w:fill="FFFFFF"/>
        <w:tabs>
          <w:tab w:val="left" w:pos="3374"/>
          <w:tab w:val="left" w:pos="7190"/>
        </w:tabs>
        <w:spacing w:after="0" w:line="240" w:lineRule="auto"/>
        <w:ind w:left="1373"/>
        <w:rPr>
          <w:rFonts w:ascii="Times New Roman" w:eastAsia="Times New Roman" w:hAnsi="Times New Roman" w:cs="Times New Roman"/>
          <w:sz w:val="24"/>
          <w:szCs w:val="24"/>
        </w:rPr>
      </w:pPr>
    </w:p>
    <w:p w:rsidR="001D0DE7" w:rsidRPr="001D0DE7" w:rsidRDefault="001D0DE7" w:rsidP="00D76EE3">
      <w:pPr>
        <w:shd w:val="clear" w:color="auto" w:fill="FFFFFF"/>
        <w:spacing w:after="0" w:line="240" w:lineRule="auto"/>
        <w:jc w:val="center"/>
        <w:rPr>
          <w:rFonts w:ascii="Times New Roman" w:eastAsia="Times New Roman" w:hAnsi="Times New Roman" w:cs="Times New Roman"/>
          <w:sz w:val="24"/>
          <w:szCs w:val="24"/>
        </w:rPr>
      </w:pPr>
      <w:r w:rsidRPr="001D0DE7">
        <w:rPr>
          <w:rFonts w:ascii="Times New Roman" w:eastAsia="Times New Roman" w:hAnsi="Times New Roman" w:cs="Times New Roman"/>
          <w:spacing w:val="-1"/>
          <w:sz w:val="26"/>
          <w:szCs w:val="26"/>
        </w:rPr>
        <w:t>Внимание! Внимание!</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 xml:space="preserve">Граждане! К вам обращается Глава администрации Ибресинского </w:t>
      </w:r>
      <w:proofErr w:type="gramStart"/>
      <w:r w:rsidRPr="001D0DE7">
        <w:rPr>
          <w:rFonts w:ascii="Times New Roman" w:eastAsia="Times New Roman" w:hAnsi="Times New Roman" w:cs="Times New Roman"/>
          <w:sz w:val="26"/>
          <w:szCs w:val="26"/>
        </w:rPr>
        <w:t>муниципального</w:t>
      </w:r>
      <w:proofErr w:type="gramEnd"/>
      <w:r w:rsidRPr="001D0DE7">
        <w:rPr>
          <w:rFonts w:ascii="Times New Roman" w:eastAsia="Times New Roman" w:hAnsi="Times New Roman" w:cs="Times New Roman"/>
          <w:sz w:val="26"/>
          <w:szCs w:val="26"/>
        </w:rPr>
        <w:t xml:space="preserve"> района Чувашской Республики.</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 xml:space="preserve">Прослушайте информацию о действиях при получении штормового предупреждения </w:t>
      </w:r>
      <w:proofErr w:type="spellStart"/>
      <w:r w:rsidRPr="001D0DE7">
        <w:rPr>
          <w:rFonts w:ascii="Times New Roman" w:eastAsia="Times New Roman" w:hAnsi="Times New Roman" w:cs="Times New Roman"/>
          <w:sz w:val="26"/>
          <w:szCs w:val="26"/>
        </w:rPr>
        <w:t>Росгидрометеослужбы</w:t>
      </w:r>
      <w:proofErr w:type="spellEnd"/>
      <w:r w:rsidRPr="001D0DE7">
        <w:rPr>
          <w:rFonts w:ascii="Times New Roman" w:eastAsia="Times New Roman" w:hAnsi="Times New Roman" w:cs="Times New Roman"/>
          <w:sz w:val="26"/>
          <w:szCs w:val="26"/>
        </w:rPr>
        <w:t>.</w:t>
      </w:r>
    </w:p>
    <w:p w:rsidR="001D0DE7" w:rsidRPr="001D0DE7" w:rsidRDefault="001D0DE7" w:rsidP="00D76EE3">
      <w:pPr>
        <w:shd w:val="clear" w:color="auto" w:fill="FFFFFF"/>
        <w:spacing w:after="0" w:line="240" w:lineRule="auto"/>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Штормовое предупреждение подается, при усилении ветра до 30 м/сек.</w:t>
      </w:r>
    </w:p>
    <w:p w:rsidR="001D0DE7" w:rsidRPr="001D0DE7" w:rsidRDefault="001D0DE7" w:rsidP="00D76EE3">
      <w:pPr>
        <w:shd w:val="clear" w:color="auto" w:fill="FFFFFF"/>
        <w:spacing w:after="0" w:line="240" w:lineRule="auto"/>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После получения такого предупреждения следует:</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очисть балконы и территории дворов от легких предметов или укрепить их;</w:t>
      </w:r>
    </w:p>
    <w:p w:rsidR="001D0DE7" w:rsidRPr="001D0DE7" w:rsidRDefault="001D0DE7" w:rsidP="00D76EE3">
      <w:pPr>
        <w:shd w:val="clear" w:color="auto" w:fill="FFFFFF"/>
        <w:spacing w:after="0" w:line="240" w:lineRule="auto"/>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закрыть на замки и засовы все окна и двери;</w:t>
      </w:r>
    </w:p>
    <w:p w:rsidR="001D0DE7" w:rsidRPr="001D0DE7" w:rsidRDefault="001D0DE7" w:rsidP="00D76EE3">
      <w:pPr>
        <w:shd w:val="clear" w:color="auto" w:fill="FFFFFF"/>
        <w:spacing w:after="0" w:line="240" w:lineRule="auto"/>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укрепить, по возможности, крыши, печные и вентиляционные трубы;</w:t>
      </w:r>
    </w:p>
    <w:p w:rsidR="001D0DE7" w:rsidRPr="001D0DE7" w:rsidRDefault="001D0DE7" w:rsidP="00D76EE3">
      <w:pPr>
        <w:shd w:val="clear" w:color="auto" w:fill="FFFFFF"/>
        <w:spacing w:after="0" w:line="240" w:lineRule="auto"/>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заделать щитами ставни и окна в чердачных помещениях;</w:t>
      </w:r>
    </w:p>
    <w:p w:rsidR="001D0DE7" w:rsidRPr="001D0DE7" w:rsidRDefault="001D0DE7" w:rsidP="00D76EE3">
      <w:pPr>
        <w:shd w:val="clear" w:color="auto" w:fill="FFFFFF"/>
        <w:spacing w:after="0" w:line="240" w:lineRule="auto"/>
        <w:rPr>
          <w:rFonts w:ascii="Times New Roman" w:eastAsia="Times New Roman" w:hAnsi="Times New Roman" w:cs="Times New Roman"/>
          <w:sz w:val="24"/>
          <w:szCs w:val="24"/>
        </w:rPr>
      </w:pPr>
      <w:r w:rsidRPr="001D0DE7">
        <w:rPr>
          <w:rFonts w:ascii="Times New Roman" w:eastAsia="Times New Roman" w:hAnsi="Times New Roman" w:cs="Times New Roman"/>
          <w:spacing w:val="-1"/>
          <w:sz w:val="26"/>
          <w:szCs w:val="26"/>
        </w:rPr>
        <w:t>потушить огонь в печах;</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подготовить медицинские аптечки и упаковать запасы продуктов и воды на 2-3 суток;</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подготовить автономные источники освещения (фонари, керосиновые лампы, свечи);</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перейти из легких построек в более прочные здания или в защитные сооружения ГО.</w:t>
      </w:r>
    </w:p>
    <w:p w:rsidR="001D0DE7" w:rsidRPr="001D0DE7" w:rsidRDefault="001D0DE7" w:rsidP="00D76EE3">
      <w:pPr>
        <w:shd w:val="clear" w:color="auto" w:fill="FFFFFF"/>
        <w:spacing w:after="0" w:line="240" w:lineRule="auto"/>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Если ураган застал Вас на улице, необходимо:</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держаться подальше от легких построек, мостов, эстакад, ЛЭП, мачт, деревьев;</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защищаться от летящих предметов листами фанеры, досками, ящиками, другими подручными средствами;</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4"/>
          <w:szCs w:val="24"/>
        </w:rPr>
      </w:pPr>
      <w:r w:rsidRPr="001D0DE7">
        <w:rPr>
          <w:rFonts w:ascii="Times New Roman" w:eastAsia="Times New Roman" w:hAnsi="Times New Roman" w:cs="Times New Roman"/>
          <w:sz w:val="26"/>
          <w:szCs w:val="26"/>
        </w:rPr>
        <w:t>попытаться быстрее укрыться в подвалах, погребах, других заглубленных помещениях.</w:t>
      </w:r>
    </w:p>
    <w:p w:rsidR="001D0DE7" w:rsidRPr="001D0DE7" w:rsidRDefault="001D0DE7" w:rsidP="00D76EE3">
      <w:pPr>
        <w:shd w:val="clear" w:color="auto" w:fill="FFFFFF"/>
        <w:spacing w:after="0" w:line="240" w:lineRule="auto"/>
        <w:jc w:val="center"/>
        <w:rPr>
          <w:rFonts w:ascii="Times New Roman" w:eastAsia="Times New Roman" w:hAnsi="Times New Roman" w:cs="Times New Roman"/>
          <w:b/>
          <w:bCs/>
          <w:sz w:val="26"/>
          <w:szCs w:val="26"/>
        </w:rPr>
      </w:pPr>
    </w:p>
    <w:p w:rsidR="001D0DE7" w:rsidRPr="001D0DE7" w:rsidRDefault="001D0DE7" w:rsidP="00D76EE3">
      <w:pPr>
        <w:shd w:val="clear" w:color="auto" w:fill="FFFFFF"/>
        <w:spacing w:after="0" w:line="240" w:lineRule="auto"/>
        <w:jc w:val="center"/>
        <w:rPr>
          <w:rFonts w:ascii="Times New Roman" w:eastAsia="Times New Roman" w:hAnsi="Times New Roman" w:cs="Times New Roman"/>
          <w:b/>
          <w:bCs/>
          <w:sz w:val="26"/>
          <w:szCs w:val="26"/>
        </w:rPr>
      </w:pPr>
      <w:r w:rsidRPr="001D0DE7">
        <w:rPr>
          <w:rFonts w:ascii="Times New Roman" w:eastAsia="Times New Roman" w:hAnsi="Times New Roman" w:cs="Times New Roman"/>
          <w:b/>
          <w:bCs/>
          <w:sz w:val="26"/>
          <w:szCs w:val="26"/>
        </w:rPr>
        <w:t>Текст</w:t>
      </w:r>
    </w:p>
    <w:p w:rsidR="001D0DE7" w:rsidRPr="001D0DE7" w:rsidRDefault="001D0DE7" w:rsidP="00D76EE3">
      <w:pPr>
        <w:shd w:val="clear" w:color="auto" w:fill="FFFFFF"/>
        <w:spacing w:after="0" w:line="240" w:lineRule="auto"/>
        <w:jc w:val="center"/>
        <w:rPr>
          <w:rFonts w:ascii="Times New Roman" w:eastAsia="Times New Roman" w:hAnsi="Times New Roman" w:cs="Times New Roman"/>
          <w:sz w:val="26"/>
          <w:szCs w:val="26"/>
        </w:rPr>
      </w:pPr>
      <w:r w:rsidRPr="001D0DE7">
        <w:rPr>
          <w:rFonts w:ascii="Times New Roman" w:eastAsia="Times New Roman" w:hAnsi="Times New Roman" w:cs="Times New Roman"/>
          <w:b/>
          <w:bCs/>
          <w:spacing w:val="-11"/>
          <w:sz w:val="26"/>
          <w:szCs w:val="26"/>
        </w:rPr>
        <w:t xml:space="preserve">по оповещению населения в </w:t>
      </w:r>
      <w:proofErr w:type="gramStart"/>
      <w:r w:rsidRPr="001D0DE7">
        <w:rPr>
          <w:rFonts w:ascii="Times New Roman" w:eastAsia="Times New Roman" w:hAnsi="Times New Roman" w:cs="Times New Roman"/>
          <w:b/>
          <w:bCs/>
          <w:spacing w:val="-11"/>
          <w:sz w:val="26"/>
          <w:szCs w:val="26"/>
        </w:rPr>
        <w:t>случае</w:t>
      </w:r>
      <w:proofErr w:type="gramEnd"/>
      <w:r w:rsidRPr="001D0DE7">
        <w:rPr>
          <w:rFonts w:ascii="Times New Roman" w:eastAsia="Times New Roman" w:hAnsi="Times New Roman" w:cs="Times New Roman"/>
          <w:b/>
          <w:bCs/>
          <w:spacing w:val="-11"/>
          <w:sz w:val="26"/>
          <w:szCs w:val="26"/>
        </w:rPr>
        <w:t xml:space="preserve"> угрозы или возникновения стихийных</w:t>
      </w:r>
      <w:r w:rsidR="00D76EE3">
        <w:rPr>
          <w:rFonts w:ascii="Times New Roman" w:eastAsia="Times New Roman" w:hAnsi="Times New Roman" w:cs="Times New Roman"/>
          <w:b/>
          <w:bCs/>
          <w:spacing w:val="-11"/>
          <w:sz w:val="26"/>
          <w:szCs w:val="26"/>
        </w:rPr>
        <w:t xml:space="preserve"> </w:t>
      </w:r>
      <w:r w:rsidRPr="001D0DE7">
        <w:rPr>
          <w:rFonts w:ascii="Times New Roman" w:eastAsia="Times New Roman" w:hAnsi="Times New Roman" w:cs="Times New Roman"/>
          <w:b/>
          <w:bCs/>
          <w:spacing w:val="-12"/>
          <w:sz w:val="26"/>
          <w:szCs w:val="26"/>
        </w:rPr>
        <w:t>бедствий</w:t>
      </w:r>
    </w:p>
    <w:p w:rsidR="001D0DE7" w:rsidRPr="001D0DE7" w:rsidRDefault="001D0DE7" w:rsidP="00D76EE3">
      <w:pPr>
        <w:shd w:val="clear" w:color="auto" w:fill="FFFFFF"/>
        <w:spacing w:after="0" w:line="240" w:lineRule="auto"/>
        <w:jc w:val="center"/>
        <w:rPr>
          <w:rFonts w:ascii="Times New Roman" w:eastAsia="Times New Roman" w:hAnsi="Times New Roman" w:cs="Times New Roman"/>
          <w:sz w:val="26"/>
          <w:szCs w:val="26"/>
        </w:rPr>
      </w:pPr>
      <w:r w:rsidRPr="001D0DE7">
        <w:rPr>
          <w:rFonts w:ascii="Times New Roman" w:eastAsia="Times New Roman" w:hAnsi="Times New Roman" w:cs="Times New Roman"/>
          <w:spacing w:val="-11"/>
          <w:sz w:val="26"/>
          <w:szCs w:val="26"/>
        </w:rPr>
        <w:t>Внимание! Внимание!</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spacing w:val="-2"/>
          <w:sz w:val="26"/>
          <w:szCs w:val="26"/>
        </w:rPr>
        <w:t xml:space="preserve">Граждане! К вам обращается Глава администрации Ибресинского </w:t>
      </w:r>
      <w:proofErr w:type="gramStart"/>
      <w:r w:rsidRPr="001D0DE7">
        <w:rPr>
          <w:rFonts w:ascii="Times New Roman" w:eastAsia="Times New Roman" w:hAnsi="Times New Roman" w:cs="Times New Roman"/>
          <w:sz w:val="26"/>
          <w:szCs w:val="26"/>
        </w:rPr>
        <w:t>муниципального</w:t>
      </w:r>
      <w:proofErr w:type="gramEnd"/>
      <w:r w:rsidRPr="001D0DE7">
        <w:rPr>
          <w:rFonts w:ascii="Times New Roman" w:eastAsia="Times New Roman" w:hAnsi="Times New Roman" w:cs="Times New Roman"/>
          <w:sz w:val="26"/>
          <w:szCs w:val="26"/>
        </w:rPr>
        <w:t xml:space="preserve"> района Чувашской Республики.</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spacing w:val="-10"/>
          <w:sz w:val="26"/>
          <w:szCs w:val="26"/>
        </w:rPr>
        <w:lastRenderedPageBreak/>
        <w:t xml:space="preserve">Прослушайте информацию о правилах поведения и действиях населения при </w:t>
      </w:r>
      <w:r w:rsidRPr="001D0DE7">
        <w:rPr>
          <w:rFonts w:ascii="Times New Roman" w:eastAsia="Times New Roman" w:hAnsi="Times New Roman" w:cs="Times New Roman"/>
          <w:sz w:val="26"/>
          <w:szCs w:val="26"/>
        </w:rPr>
        <w:t>стихийных бедствиях.</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spacing w:val="-7"/>
          <w:sz w:val="26"/>
          <w:szCs w:val="26"/>
        </w:rPr>
        <w:t xml:space="preserve">Стихийные бедствия - это опасные явления природы, возникающие, как </w:t>
      </w:r>
      <w:r w:rsidRPr="001D0DE7">
        <w:rPr>
          <w:rFonts w:ascii="Times New Roman" w:eastAsia="Times New Roman" w:hAnsi="Times New Roman" w:cs="Times New Roman"/>
          <w:spacing w:val="-9"/>
          <w:sz w:val="26"/>
          <w:szCs w:val="26"/>
        </w:rPr>
        <w:t xml:space="preserve">правило, внезапно. Наиболее опасными явлениями для </w:t>
      </w:r>
      <w:proofErr w:type="gramStart"/>
      <w:r w:rsidRPr="001D0DE7">
        <w:rPr>
          <w:rFonts w:ascii="Times New Roman" w:eastAsia="Times New Roman" w:hAnsi="Times New Roman" w:cs="Times New Roman"/>
          <w:spacing w:val="-9"/>
          <w:sz w:val="26"/>
          <w:szCs w:val="26"/>
        </w:rPr>
        <w:t>нашего</w:t>
      </w:r>
      <w:proofErr w:type="gramEnd"/>
      <w:r w:rsidRPr="001D0DE7">
        <w:rPr>
          <w:rFonts w:ascii="Times New Roman" w:eastAsia="Times New Roman" w:hAnsi="Times New Roman" w:cs="Times New Roman"/>
          <w:spacing w:val="-9"/>
          <w:sz w:val="26"/>
          <w:szCs w:val="26"/>
        </w:rPr>
        <w:t xml:space="preserve"> района являются </w:t>
      </w:r>
      <w:r w:rsidRPr="001D0DE7">
        <w:rPr>
          <w:rFonts w:ascii="Times New Roman" w:eastAsia="Times New Roman" w:hAnsi="Times New Roman" w:cs="Times New Roman"/>
          <w:sz w:val="26"/>
          <w:szCs w:val="26"/>
        </w:rPr>
        <w:t>ураганы, наводнение, снежные заносы, бураны.</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spacing w:val="-9"/>
          <w:sz w:val="26"/>
          <w:szCs w:val="26"/>
        </w:rPr>
        <w:t xml:space="preserve">Они нарушают нормальную жизнедеятельность людей, могут привести к их гибели, </w:t>
      </w:r>
      <w:proofErr w:type="gramStart"/>
      <w:r w:rsidRPr="001D0DE7">
        <w:rPr>
          <w:rFonts w:ascii="Times New Roman" w:eastAsia="Times New Roman" w:hAnsi="Times New Roman" w:cs="Times New Roman"/>
          <w:spacing w:val="-9"/>
          <w:sz w:val="26"/>
          <w:szCs w:val="26"/>
        </w:rPr>
        <w:t>разрушают и уничтожают</w:t>
      </w:r>
      <w:proofErr w:type="gramEnd"/>
      <w:r w:rsidRPr="001D0DE7">
        <w:rPr>
          <w:rFonts w:ascii="Times New Roman" w:eastAsia="Times New Roman" w:hAnsi="Times New Roman" w:cs="Times New Roman"/>
          <w:spacing w:val="-9"/>
          <w:sz w:val="26"/>
          <w:szCs w:val="26"/>
        </w:rPr>
        <w:t xml:space="preserve"> их материальные ценности.</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spacing w:val="-7"/>
          <w:sz w:val="26"/>
          <w:szCs w:val="26"/>
        </w:rPr>
        <w:t xml:space="preserve">Об угрозе возникновения стихийных бедствий население оповещается по </w:t>
      </w:r>
      <w:r w:rsidRPr="001D0DE7">
        <w:rPr>
          <w:rFonts w:ascii="Times New Roman" w:eastAsia="Times New Roman" w:hAnsi="Times New Roman" w:cs="Times New Roman"/>
          <w:sz w:val="26"/>
          <w:szCs w:val="26"/>
        </w:rPr>
        <w:t>сетям местного радиовещания и посыльными.</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spacing w:val="-6"/>
          <w:sz w:val="26"/>
          <w:szCs w:val="26"/>
        </w:rPr>
        <w:t xml:space="preserve">Каждый гражданин, оказавшись в районе стихийного бедствия, обязан проявлять самообладание и при необходимости пресекать случаи грабежей, </w:t>
      </w:r>
      <w:r w:rsidRPr="001D0DE7">
        <w:rPr>
          <w:rFonts w:ascii="Times New Roman" w:eastAsia="Times New Roman" w:hAnsi="Times New Roman" w:cs="Times New Roman"/>
          <w:spacing w:val="-4"/>
          <w:sz w:val="26"/>
          <w:szCs w:val="26"/>
        </w:rPr>
        <w:t xml:space="preserve">мародерства и другие нарушения законности. Оказав первую помощь членам </w:t>
      </w:r>
      <w:r w:rsidRPr="001D0DE7">
        <w:rPr>
          <w:rFonts w:ascii="Times New Roman" w:eastAsia="Times New Roman" w:hAnsi="Times New Roman" w:cs="Times New Roman"/>
          <w:spacing w:val="-2"/>
          <w:sz w:val="26"/>
          <w:szCs w:val="26"/>
        </w:rPr>
        <w:t xml:space="preserve">семьи, окружающим и самому себе, гражданин должен принять участие в </w:t>
      </w:r>
      <w:r w:rsidRPr="001D0DE7">
        <w:rPr>
          <w:rFonts w:ascii="Times New Roman" w:eastAsia="Times New Roman" w:hAnsi="Times New Roman" w:cs="Times New Roman"/>
          <w:spacing w:val="-4"/>
          <w:sz w:val="26"/>
          <w:szCs w:val="26"/>
        </w:rPr>
        <w:t xml:space="preserve">ликвидации последствий стихийного бедствия, используя для этого личный </w:t>
      </w:r>
      <w:r w:rsidRPr="001D0DE7">
        <w:rPr>
          <w:rFonts w:ascii="Times New Roman" w:eastAsia="Times New Roman" w:hAnsi="Times New Roman" w:cs="Times New Roman"/>
          <w:spacing w:val="-9"/>
          <w:sz w:val="26"/>
          <w:szCs w:val="26"/>
        </w:rPr>
        <w:t>транспорт, инструмент, медикаменты, перевязочный материал.</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sz w:val="26"/>
          <w:szCs w:val="26"/>
        </w:rPr>
        <w:t>При ликвидации последствий стихийного бедствия необходимо предпринимать следующие меры предосторожности:</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spacing w:val="-6"/>
          <w:sz w:val="26"/>
          <w:szCs w:val="26"/>
        </w:rPr>
        <w:t xml:space="preserve">перед тем, как войти в любое поврежденное здание убедитесь, не угрожает </w:t>
      </w:r>
      <w:r w:rsidRPr="001D0DE7">
        <w:rPr>
          <w:rFonts w:ascii="Times New Roman" w:eastAsia="Times New Roman" w:hAnsi="Times New Roman" w:cs="Times New Roman"/>
          <w:sz w:val="26"/>
          <w:szCs w:val="26"/>
        </w:rPr>
        <w:t>ли оно обвалом;</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sz w:val="26"/>
          <w:szCs w:val="26"/>
        </w:rPr>
        <w:t>в помещении из-за опасности взрыва скопившихся газов, нельзя пользоваться открытым пламенем (спичками, свечами и др.);</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sz w:val="26"/>
          <w:szCs w:val="26"/>
        </w:rPr>
        <w:t>будьте осторожны с оборванными и оголенными проводами, не допускайте короткого замыкания;</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spacing w:val="-9"/>
          <w:sz w:val="26"/>
          <w:szCs w:val="26"/>
        </w:rPr>
        <w:t xml:space="preserve">не включайте электричество, газ и водопровод, пока их не проверит </w:t>
      </w:r>
      <w:r w:rsidRPr="001D0DE7">
        <w:rPr>
          <w:rFonts w:ascii="Times New Roman" w:eastAsia="Times New Roman" w:hAnsi="Times New Roman" w:cs="Times New Roman"/>
          <w:sz w:val="26"/>
          <w:szCs w:val="26"/>
        </w:rPr>
        <w:t>коммунально-техническая служба;</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9"/>
          <w:sz w:val="26"/>
          <w:szCs w:val="26"/>
        </w:rPr>
        <w:t>не пейте воду из поврежденных колодцев.</w:t>
      </w:r>
    </w:p>
    <w:p w:rsidR="001D0DE7" w:rsidRPr="001D0DE7" w:rsidRDefault="001D0DE7" w:rsidP="00D76EE3">
      <w:pPr>
        <w:shd w:val="clear" w:color="auto" w:fill="FFFFFF"/>
        <w:spacing w:after="0" w:line="240" w:lineRule="auto"/>
        <w:ind w:left="1478" w:right="1464"/>
        <w:jc w:val="center"/>
        <w:rPr>
          <w:rFonts w:ascii="Times New Roman" w:eastAsia="Times New Roman" w:hAnsi="Times New Roman" w:cs="Times New Roman"/>
          <w:sz w:val="26"/>
          <w:szCs w:val="26"/>
        </w:rPr>
      </w:pPr>
      <w:r w:rsidRPr="001D0DE7">
        <w:rPr>
          <w:rFonts w:ascii="Times New Roman" w:eastAsia="Times New Roman" w:hAnsi="Times New Roman" w:cs="Times New Roman"/>
          <w:b/>
          <w:bCs/>
          <w:sz w:val="26"/>
          <w:szCs w:val="26"/>
        </w:rPr>
        <w:t xml:space="preserve">Текст </w:t>
      </w:r>
      <w:r w:rsidRPr="001D0DE7">
        <w:rPr>
          <w:rFonts w:ascii="Times New Roman" w:eastAsia="Times New Roman" w:hAnsi="Times New Roman" w:cs="Times New Roman"/>
          <w:b/>
          <w:bCs/>
          <w:spacing w:val="-12"/>
          <w:sz w:val="26"/>
          <w:szCs w:val="26"/>
        </w:rPr>
        <w:t>обращения к населению при возникновении эпидемии</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z w:val="26"/>
          <w:szCs w:val="26"/>
        </w:rPr>
        <w:t xml:space="preserve">Внимание! Внимание! </w:t>
      </w:r>
      <w:r w:rsidRPr="001D0DE7">
        <w:rPr>
          <w:rFonts w:ascii="Times New Roman" w:eastAsia="Times New Roman" w:hAnsi="Times New Roman" w:cs="Times New Roman"/>
          <w:spacing w:val="-7"/>
          <w:sz w:val="26"/>
          <w:szCs w:val="26"/>
        </w:rPr>
        <w:t xml:space="preserve">Граждане!    К    вам    обращается    Глава    администрации    Ибресинского </w:t>
      </w:r>
      <w:proofErr w:type="gramStart"/>
      <w:r w:rsidRPr="001D0DE7">
        <w:rPr>
          <w:rFonts w:ascii="Times New Roman" w:eastAsia="Times New Roman" w:hAnsi="Times New Roman" w:cs="Times New Roman"/>
          <w:sz w:val="26"/>
          <w:szCs w:val="26"/>
        </w:rPr>
        <w:t>муниципального</w:t>
      </w:r>
      <w:proofErr w:type="gramEnd"/>
      <w:r w:rsidRPr="001D0DE7">
        <w:rPr>
          <w:rFonts w:ascii="Times New Roman" w:eastAsia="Times New Roman" w:hAnsi="Times New Roman" w:cs="Times New Roman"/>
          <w:sz w:val="26"/>
          <w:szCs w:val="26"/>
        </w:rPr>
        <w:t xml:space="preserve"> района Чувашской Республики.</w:t>
      </w:r>
    </w:p>
    <w:p w:rsidR="001D0DE7" w:rsidRPr="001D0DE7" w:rsidRDefault="001D0DE7" w:rsidP="00D76EE3">
      <w:pPr>
        <w:shd w:val="clear" w:color="auto" w:fill="FFFFFF"/>
        <w:tabs>
          <w:tab w:val="left" w:leader="underscore" w:pos="2419"/>
        </w:tabs>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z w:val="26"/>
          <w:szCs w:val="26"/>
        </w:rPr>
        <w:tab/>
      </w:r>
      <w:r w:rsidRPr="001D0DE7">
        <w:rPr>
          <w:rFonts w:ascii="Times New Roman" w:eastAsia="Times New Roman" w:hAnsi="Times New Roman" w:cs="Times New Roman"/>
          <w:spacing w:val="-9"/>
          <w:sz w:val="26"/>
          <w:szCs w:val="26"/>
        </w:rPr>
        <w:t xml:space="preserve">на территории </w:t>
      </w:r>
      <w:proofErr w:type="gramStart"/>
      <w:r w:rsidRPr="001D0DE7">
        <w:rPr>
          <w:rFonts w:ascii="Times New Roman" w:eastAsia="Times New Roman" w:hAnsi="Times New Roman" w:cs="Times New Roman"/>
          <w:spacing w:val="-9"/>
          <w:sz w:val="26"/>
          <w:szCs w:val="26"/>
        </w:rPr>
        <w:t>муниципального</w:t>
      </w:r>
      <w:proofErr w:type="gramEnd"/>
      <w:r w:rsidRPr="001D0DE7">
        <w:rPr>
          <w:rFonts w:ascii="Times New Roman" w:eastAsia="Times New Roman" w:hAnsi="Times New Roman" w:cs="Times New Roman"/>
          <w:spacing w:val="-9"/>
          <w:sz w:val="26"/>
          <w:szCs w:val="26"/>
        </w:rPr>
        <w:t xml:space="preserve"> района в населенных пунктах</w:t>
      </w:r>
    </w:p>
    <w:p w:rsidR="001D0DE7" w:rsidRPr="001D0DE7" w:rsidRDefault="001D0DE7" w:rsidP="00D76EE3">
      <w:pPr>
        <w:shd w:val="clear" w:color="auto" w:fill="FFFFFF"/>
        <w:tabs>
          <w:tab w:val="left" w:leader="underscore" w:pos="5870"/>
        </w:tabs>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z w:val="26"/>
          <w:szCs w:val="26"/>
        </w:rPr>
        <w:t>(дата, время)</w:t>
      </w:r>
      <w:r w:rsidRPr="001D0DE7">
        <w:rPr>
          <w:rFonts w:ascii="Times New Roman" w:eastAsia="Times New Roman" w:hAnsi="Times New Roman" w:cs="Times New Roman"/>
          <w:sz w:val="26"/>
          <w:szCs w:val="26"/>
        </w:rPr>
        <w:br/>
      </w:r>
      <w:r w:rsidRPr="001D0DE7">
        <w:rPr>
          <w:rFonts w:ascii="Times New Roman" w:eastAsia="Times New Roman" w:hAnsi="Times New Roman" w:cs="Times New Roman"/>
          <w:sz w:val="26"/>
          <w:szCs w:val="26"/>
        </w:rPr>
        <w:tab/>
      </w:r>
      <w:r w:rsidRPr="001D0DE7">
        <w:rPr>
          <w:rFonts w:ascii="Times New Roman" w:eastAsia="Times New Roman" w:hAnsi="Times New Roman" w:cs="Times New Roman"/>
          <w:spacing w:val="-7"/>
          <w:sz w:val="26"/>
          <w:szCs w:val="26"/>
        </w:rPr>
        <w:t>отмечены случаи заболевания</w:t>
      </w:r>
    </w:p>
    <w:p w:rsidR="001D0DE7" w:rsidRPr="001D0DE7" w:rsidRDefault="001D0DE7" w:rsidP="00D76EE3">
      <w:pPr>
        <w:shd w:val="clear" w:color="auto" w:fill="FFFFFF"/>
        <w:tabs>
          <w:tab w:val="left" w:leader="underscore" w:pos="9226"/>
        </w:tabs>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11"/>
          <w:sz w:val="26"/>
          <w:szCs w:val="26"/>
        </w:rPr>
        <w:t>людей и животных</w:t>
      </w:r>
      <w:r w:rsidRPr="001D0DE7">
        <w:rPr>
          <w:rFonts w:ascii="Times New Roman" w:eastAsia="Times New Roman" w:hAnsi="Times New Roman" w:cs="Times New Roman"/>
          <w:sz w:val="26"/>
          <w:szCs w:val="26"/>
        </w:rPr>
        <w:tab/>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10"/>
          <w:sz w:val="26"/>
          <w:szCs w:val="26"/>
        </w:rPr>
        <w:t>(наименование заболевания)</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8"/>
          <w:sz w:val="26"/>
          <w:szCs w:val="26"/>
        </w:rPr>
        <w:t xml:space="preserve">Администрацией     поселения     принимаются     меры     для     локализации </w:t>
      </w:r>
      <w:r w:rsidRPr="001D0DE7">
        <w:rPr>
          <w:rFonts w:ascii="Times New Roman" w:eastAsia="Times New Roman" w:hAnsi="Times New Roman" w:cs="Times New Roman"/>
          <w:sz w:val="26"/>
          <w:szCs w:val="26"/>
        </w:rPr>
        <w:t>заболеваний и предотвращения возникновения эпидемии.</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7"/>
          <w:sz w:val="26"/>
          <w:szCs w:val="26"/>
        </w:rPr>
        <w:t xml:space="preserve">Прослушайте порядок поведения населения на   территории   Ибресинского </w:t>
      </w:r>
      <w:r w:rsidRPr="001D0DE7">
        <w:rPr>
          <w:rFonts w:ascii="Times New Roman" w:eastAsia="Times New Roman" w:hAnsi="Times New Roman" w:cs="Times New Roman"/>
          <w:sz w:val="26"/>
          <w:szCs w:val="26"/>
        </w:rPr>
        <w:t>муниципального района Чувашской Республики:</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1"/>
          <w:sz w:val="26"/>
          <w:szCs w:val="26"/>
        </w:rPr>
        <w:t xml:space="preserve">при появлении первых признаков заболевания необходимо обратиться к </w:t>
      </w:r>
      <w:r w:rsidRPr="001D0DE7">
        <w:rPr>
          <w:rFonts w:ascii="Times New Roman" w:eastAsia="Times New Roman" w:hAnsi="Times New Roman" w:cs="Times New Roman"/>
          <w:sz w:val="26"/>
          <w:szCs w:val="26"/>
        </w:rPr>
        <w:t>медработникам;</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9"/>
          <w:sz w:val="26"/>
          <w:szCs w:val="26"/>
        </w:rPr>
        <w:t>не употреблять в пищу непроверенные продукты питания и воду;</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3"/>
          <w:sz w:val="26"/>
          <w:szCs w:val="26"/>
        </w:rPr>
        <w:t xml:space="preserve">продукты питания приобретать только в установленных администрацией </w:t>
      </w:r>
      <w:r w:rsidRPr="001D0DE7">
        <w:rPr>
          <w:rFonts w:ascii="Times New Roman" w:eastAsia="Times New Roman" w:hAnsi="Times New Roman" w:cs="Times New Roman"/>
          <w:sz w:val="26"/>
          <w:szCs w:val="26"/>
        </w:rPr>
        <w:t>местах;</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10"/>
          <w:sz w:val="26"/>
          <w:szCs w:val="26"/>
        </w:rPr>
        <w:t>до минимума ограничить общение с населением.</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3"/>
          <w:sz w:val="26"/>
          <w:szCs w:val="26"/>
        </w:rPr>
        <w:t xml:space="preserve">Информация предоставлена главным врачом БУ ЧР «Ибресинская ЦРБ» </w:t>
      </w:r>
      <w:r w:rsidRPr="001D0DE7">
        <w:rPr>
          <w:rFonts w:ascii="Times New Roman" w:eastAsia="Times New Roman" w:hAnsi="Times New Roman" w:cs="Times New Roman"/>
          <w:spacing w:val="-10"/>
          <w:sz w:val="26"/>
          <w:szCs w:val="26"/>
        </w:rPr>
        <w:t>Министерства здравоохранения и социального развития Чувашской Республики.</w:t>
      </w:r>
    </w:p>
    <w:p w:rsidR="001D0DE7" w:rsidRPr="001D0DE7" w:rsidRDefault="001D0DE7" w:rsidP="00D76EE3">
      <w:pPr>
        <w:shd w:val="clear" w:color="auto" w:fill="FFFFFF"/>
        <w:spacing w:after="0" w:line="240" w:lineRule="auto"/>
        <w:rPr>
          <w:rFonts w:ascii="Times New Roman" w:eastAsia="Times New Roman" w:hAnsi="Times New Roman" w:cs="Times New Roman"/>
          <w:sz w:val="24"/>
          <w:szCs w:val="24"/>
        </w:rPr>
      </w:pPr>
    </w:p>
    <w:p w:rsidR="001D0DE7" w:rsidRPr="001D0DE7" w:rsidRDefault="001D0DE7" w:rsidP="00D76EE3">
      <w:pPr>
        <w:shd w:val="clear" w:color="auto" w:fill="FFFFFF"/>
        <w:spacing w:after="0" w:line="240" w:lineRule="auto"/>
        <w:ind w:left="485" w:hanging="485"/>
        <w:jc w:val="center"/>
        <w:rPr>
          <w:rFonts w:ascii="Times New Roman" w:eastAsia="Times New Roman" w:hAnsi="Times New Roman" w:cs="Times New Roman"/>
          <w:sz w:val="26"/>
          <w:szCs w:val="26"/>
        </w:rPr>
      </w:pPr>
      <w:r w:rsidRPr="001D0DE7">
        <w:rPr>
          <w:rFonts w:ascii="Times New Roman" w:eastAsia="Times New Roman" w:hAnsi="Times New Roman" w:cs="Times New Roman"/>
          <w:b/>
          <w:bCs/>
          <w:sz w:val="26"/>
          <w:szCs w:val="26"/>
        </w:rPr>
        <w:t xml:space="preserve">Текст </w:t>
      </w:r>
      <w:r w:rsidRPr="001D0DE7">
        <w:rPr>
          <w:rFonts w:ascii="Times New Roman" w:eastAsia="Times New Roman" w:hAnsi="Times New Roman" w:cs="Times New Roman"/>
          <w:b/>
          <w:bCs/>
          <w:spacing w:val="-11"/>
          <w:sz w:val="26"/>
          <w:szCs w:val="26"/>
        </w:rPr>
        <w:t>обращения к населению при угрозе воздушного нападения противника</w:t>
      </w:r>
    </w:p>
    <w:p w:rsidR="001D0DE7" w:rsidRPr="001D0DE7" w:rsidRDefault="001D0DE7" w:rsidP="00D76EE3">
      <w:pPr>
        <w:shd w:val="clear" w:color="auto" w:fill="FFFFFF"/>
        <w:spacing w:after="0" w:line="240" w:lineRule="auto"/>
        <w:jc w:val="center"/>
        <w:rPr>
          <w:rFonts w:ascii="Times New Roman" w:eastAsia="Times New Roman" w:hAnsi="Times New Roman" w:cs="Times New Roman"/>
          <w:sz w:val="26"/>
          <w:szCs w:val="26"/>
        </w:rPr>
      </w:pPr>
      <w:r w:rsidRPr="001D0DE7">
        <w:rPr>
          <w:rFonts w:ascii="Times New Roman" w:eastAsia="Times New Roman" w:hAnsi="Times New Roman" w:cs="Times New Roman"/>
          <w:sz w:val="26"/>
          <w:szCs w:val="26"/>
        </w:rPr>
        <w:lastRenderedPageBreak/>
        <w:t xml:space="preserve">Внимание! Внимание! </w:t>
      </w:r>
      <w:r w:rsidRPr="001D0DE7">
        <w:rPr>
          <w:rFonts w:ascii="Times New Roman" w:eastAsia="Times New Roman" w:hAnsi="Times New Roman" w:cs="Times New Roman"/>
          <w:spacing w:val="-11"/>
          <w:sz w:val="26"/>
          <w:szCs w:val="26"/>
        </w:rPr>
        <w:t>«Воздушная тревога», «Воздушная тревога»</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spacing w:val="-2"/>
          <w:sz w:val="26"/>
          <w:szCs w:val="26"/>
        </w:rPr>
        <w:t xml:space="preserve">Граждане! К вам обращается Глава администрации Ибресинского </w:t>
      </w:r>
      <w:proofErr w:type="gramStart"/>
      <w:r w:rsidRPr="001D0DE7">
        <w:rPr>
          <w:rFonts w:ascii="Times New Roman" w:eastAsia="Times New Roman" w:hAnsi="Times New Roman" w:cs="Times New Roman"/>
          <w:sz w:val="26"/>
          <w:szCs w:val="26"/>
        </w:rPr>
        <w:t>муниципального</w:t>
      </w:r>
      <w:proofErr w:type="gramEnd"/>
      <w:r w:rsidRPr="001D0DE7">
        <w:rPr>
          <w:rFonts w:ascii="Times New Roman" w:eastAsia="Times New Roman" w:hAnsi="Times New Roman" w:cs="Times New Roman"/>
          <w:sz w:val="26"/>
          <w:szCs w:val="26"/>
        </w:rPr>
        <w:t xml:space="preserve"> района Чувашской Республики.</w:t>
      </w:r>
    </w:p>
    <w:p w:rsidR="001D0DE7" w:rsidRPr="001D0DE7" w:rsidRDefault="001D0DE7" w:rsidP="00D76EE3">
      <w:pPr>
        <w:shd w:val="clear" w:color="auto" w:fill="FFFFFF"/>
        <w:tabs>
          <w:tab w:val="left" w:leader="underscore" w:pos="2549"/>
        </w:tabs>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z w:val="26"/>
          <w:szCs w:val="26"/>
        </w:rPr>
        <w:tab/>
      </w:r>
      <w:r w:rsidRPr="001D0DE7">
        <w:rPr>
          <w:rFonts w:ascii="Times New Roman" w:eastAsia="Times New Roman" w:hAnsi="Times New Roman" w:cs="Times New Roman"/>
          <w:spacing w:val="-9"/>
          <w:sz w:val="26"/>
          <w:szCs w:val="26"/>
        </w:rPr>
        <w:t xml:space="preserve">на территории района существует угроза </w:t>
      </w:r>
      <w:proofErr w:type="gramStart"/>
      <w:r w:rsidRPr="001D0DE7">
        <w:rPr>
          <w:rFonts w:ascii="Times New Roman" w:eastAsia="Times New Roman" w:hAnsi="Times New Roman" w:cs="Times New Roman"/>
          <w:spacing w:val="-9"/>
          <w:sz w:val="26"/>
          <w:szCs w:val="26"/>
        </w:rPr>
        <w:t>непосредственного</w:t>
      </w:r>
      <w:proofErr w:type="gramEnd"/>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9"/>
          <w:sz w:val="26"/>
          <w:szCs w:val="26"/>
        </w:rPr>
        <w:t>(дата, время)</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10"/>
          <w:sz w:val="26"/>
          <w:szCs w:val="26"/>
        </w:rPr>
        <w:t>нападения воздушного противника.</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11"/>
          <w:sz w:val="26"/>
          <w:szCs w:val="26"/>
        </w:rPr>
        <w:t>Вам необходимо:</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9"/>
          <w:sz w:val="26"/>
          <w:szCs w:val="26"/>
        </w:rPr>
        <w:t>одеться самому, одеть детей;</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10"/>
          <w:sz w:val="26"/>
          <w:szCs w:val="26"/>
        </w:rPr>
        <w:t>выключить газ, электроприборы, затушить печи, котлы;</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9"/>
          <w:sz w:val="26"/>
          <w:szCs w:val="26"/>
        </w:rPr>
        <w:t>закрыть плотно двери и окна;</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9"/>
          <w:sz w:val="26"/>
          <w:szCs w:val="26"/>
        </w:rPr>
        <w:t>Взять с собой:</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10"/>
          <w:sz w:val="26"/>
          <w:szCs w:val="26"/>
        </w:rPr>
        <w:t>средства индивидуальной защиты;</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9"/>
          <w:sz w:val="26"/>
          <w:szCs w:val="26"/>
        </w:rPr>
        <w:t>запас продуктов питания и воды;</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10"/>
          <w:sz w:val="26"/>
          <w:szCs w:val="26"/>
        </w:rPr>
        <w:t>личные документы и другие необходимые вещи;</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9"/>
          <w:sz w:val="26"/>
          <w:szCs w:val="26"/>
        </w:rPr>
        <w:t>погасить свет, предупредить соседей о «Воздушной тревоге».</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spacing w:val="-9"/>
          <w:sz w:val="26"/>
          <w:szCs w:val="26"/>
        </w:rPr>
        <w:t xml:space="preserve">Занять ближайшее защитное сооружение (убежище, противорадиационное </w:t>
      </w:r>
      <w:r w:rsidRPr="001D0DE7">
        <w:rPr>
          <w:rFonts w:ascii="Times New Roman" w:eastAsia="Times New Roman" w:hAnsi="Times New Roman" w:cs="Times New Roman"/>
          <w:sz w:val="26"/>
          <w:szCs w:val="26"/>
        </w:rPr>
        <w:t>укрытие, подвал, погреб), находиться там до сигнала «Отбой воздушной тревоги».</w:t>
      </w:r>
    </w:p>
    <w:p w:rsidR="001D0DE7" w:rsidRPr="001D0DE7" w:rsidRDefault="001D0DE7" w:rsidP="00D76EE3">
      <w:pPr>
        <w:shd w:val="clear" w:color="auto" w:fill="FFFFFF"/>
        <w:spacing w:after="0" w:line="240" w:lineRule="auto"/>
        <w:ind w:left="322" w:hanging="322"/>
        <w:jc w:val="center"/>
        <w:rPr>
          <w:rFonts w:ascii="Times New Roman" w:eastAsia="Times New Roman" w:hAnsi="Times New Roman" w:cs="Times New Roman"/>
          <w:b/>
          <w:bCs/>
          <w:sz w:val="26"/>
          <w:szCs w:val="26"/>
        </w:rPr>
      </w:pPr>
    </w:p>
    <w:p w:rsidR="001D0DE7" w:rsidRPr="001D0DE7" w:rsidRDefault="001D0DE7" w:rsidP="00D76EE3">
      <w:pPr>
        <w:shd w:val="clear" w:color="auto" w:fill="FFFFFF"/>
        <w:spacing w:after="0" w:line="240" w:lineRule="auto"/>
        <w:ind w:left="322" w:hanging="322"/>
        <w:jc w:val="center"/>
        <w:rPr>
          <w:rFonts w:ascii="Times New Roman" w:eastAsia="Times New Roman" w:hAnsi="Times New Roman" w:cs="Times New Roman"/>
          <w:sz w:val="26"/>
          <w:szCs w:val="26"/>
        </w:rPr>
      </w:pPr>
      <w:r w:rsidRPr="001D0DE7">
        <w:rPr>
          <w:rFonts w:ascii="Times New Roman" w:eastAsia="Times New Roman" w:hAnsi="Times New Roman" w:cs="Times New Roman"/>
          <w:b/>
          <w:bCs/>
          <w:sz w:val="26"/>
          <w:szCs w:val="26"/>
        </w:rPr>
        <w:t xml:space="preserve">Текст </w:t>
      </w:r>
      <w:r w:rsidRPr="001D0DE7">
        <w:rPr>
          <w:rFonts w:ascii="Times New Roman" w:eastAsia="Times New Roman" w:hAnsi="Times New Roman" w:cs="Times New Roman"/>
          <w:b/>
          <w:bCs/>
          <w:spacing w:val="-11"/>
          <w:sz w:val="26"/>
          <w:szCs w:val="26"/>
        </w:rPr>
        <w:t xml:space="preserve">обращения к населению, когда угроза воздушного нападения противника </w:t>
      </w:r>
      <w:r w:rsidRPr="001D0DE7">
        <w:rPr>
          <w:rFonts w:ascii="Times New Roman" w:eastAsia="Times New Roman" w:hAnsi="Times New Roman" w:cs="Times New Roman"/>
          <w:b/>
          <w:bCs/>
          <w:spacing w:val="-14"/>
          <w:sz w:val="26"/>
          <w:szCs w:val="26"/>
        </w:rPr>
        <w:t>миновала</w:t>
      </w:r>
    </w:p>
    <w:p w:rsidR="001D0DE7" w:rsidRPr="001D0DE7" w:rsidRDefault="001D0DE7" w:rsidP="00D76EE3">
      <w:pPr>
        <w:shd w:val="clear" w:color="auto" w:fill="FFFFFF"/>
        <w:spacing w:after="0" w:line="240" w:lineRule="auto"/>
        <w:jc w:val="center"/>
        <w:rPr>
          <w:rFonts w:ascii="Times New Roman" w:eastAsia="Times New Roman" w:hAnsi="Times New Roman" w:cs="Times New Roman"/>
          <w:sz w:val="26"/>
          <w:szCs w:val="26"/>
        </w:rPr>
      </w:pPr>
      <w:r w:rsidRPr="001D0DE7">
        <w:rPr>
          <w:rFonts w:ascii="Times New Roman" w:eastAsia="Times New Roman" w:hAnsi="Times New Roman" w:cs="Times New Roman"/>
          <w:sz w:val="26"/>
          <w:szCs w:val="26"/>
        </w:rPr>
        <w:t xml:space="preserve">Внимание! Внимание! </w:t>
      </w:r>
      <w:r w:rsidRPr="001D0DE7">
        <w:rPr>
          <w:rFonts w:ascii="Times New Roman" w:eastAsia="Times New Roman" w:hAnsi="Times New Roman" w:cs="Times New Roman"/>
          <w:spacing w:val="-11"/>
          <w:sz w:val="26"/>
          <w:szCs w:val="26"/>
        </w:rPr>
        <w:t>«Отбой воздушной тревоги», «Отбой воздушной тревоги»</w:t>
      </w:r>
    </w:p>
    <w:p w:rsidR="001D0DE7" w:rsidRPr="001D0DE7" w:rsidRDefault="001D0DE7" w:rsidP="00D76EE3">
      <w:pPr>
        <w:shd w:val="clear" w:color="auto" w:fill="FFFFFF"/>
        <w:spacing w:after="0" w:line="240" w:lineRule="auto"/>
        <w:jc w:val="both"/>
        <w:rPr>
          <w:rFonts w:ascii="Times New Roman" w:eastAsia="Times New Roman" w:hAnsi="Times New Roman" w:cs="Times New Roman"/>
          <w:sz w:val="26"/>
          <w:szCs w:val="26"/>
        </w:rPr>
      </w:pPr>
      <w:r w:rsidRPr="001D0DE7">
        <w:rPr>
          <w:rFonts w:ascii="Times New Roman" w:eastAsia="Times New Roman" w:hAnsi="Times New Roman" w:cs="Times New Roman"/>
          <w:spacing w:val="-3"/>
          <w:sz w:val="26"/>
          <w:szCs w:val="26"/>
        </w:rPr>
        <w:t xml:space="preserve">Граждане! К вам обращается Глава администрации Ибресинского </w:t>
      </w:r>
      <w:proofErr w:type="gramStart"/>
      <w:r w:rsidRPr="001D0DE7">
        <w:rPr>
          <w:rFonts w:ascii="Times New Roman" w:eastAsia="Times New Roman" w:hAnsi="Times New Roman" w:cs="Times New Roman"/>
          <w:sz w:val="26"/>
          <w:szCs w:val="26"/>
        </w:rPr>
        <w:t>муниципального</w:t>
      </w:r>
      <w:proofErr w:type="gramEnd"/>
      <w:r w:rsidRPr="001D0DE7">
        <w:rPr>
          <w:rFonts w:ascii="Times New Roman" w:eastAsia="Times New Roman" w:hAnsi="Times New Roman" w:cs="Times New Roman"/>
          <w:sz w:val="26"/>
          <w:szCs w:val="26"/>
        </w:rPr>
        <w:t xml:space="preserve"> района Чувашской Республики.</w:t>
      </w:r>
    </w:p>
    <w:p w:rsidR="001D0DE7" w:rsidRPr="001D0DE7" w:rsidRDefault="001D0DE7" w:rsidP="00D76EE3">
      <w:pPr>
        <w:shd w:val="clear" w:color="auto" w:fill="FFFFFF"/>
        <w:tabs>
          <w:tab w:val="left" w:leader="underscore" w:pos="2928"/>
        </w:tabs>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z w:val="26"/>
          <w:szCs w:val="26"/>
        </w:rPr>
        <w:tab/>
      </w:r>
      <w:r w:rsidRPr="001D0DE7">
        <w:rPr>
          <w:rFonts w:ascii="Times New Roman" w:eastAsia="Times New Roman" w:hAnsi="Times New Roman" w:cs="Times New Roman"/>
          <w:spacing w:val="-9"/>
          <w:sz w:val="26"/>
          <w:szCs w:val="26"/>
        </w:rPr>
        <w:t>на территории района угроза нападения воздушного</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9"/>
          <w:sz w:val="26"/>
          <w:szCs w:val="26"/>
        </w:rPr>
        <w:t>(дата, время)</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10"/>
          <w:sz w:val="26"/>
          <w:szCs w:val="26"/>
        </w:rPr>
        <w:t xml:space="preserve">противника миновала. </w:t>
      </w:r>
      <w:r w:rsidRPr="001D0DE7">
        <w:rPr>
          <w:rFonts w:ascii="Times New Roman" w:eastAsia="Times New Roman" w:hAnsi="Times New Roman" w:cs="Times New Roman"/>
          <w:spacing w:val="-12"/>
          <w:sz w:val="26"/>
          <w:szCs w:val="26"/>
        </w:rPr>
        <w:t>Вам необходимо:</w:t>
      </w:r>
    </w:p>
    <w:p w:rsidR="001D0DE7" w:rsidRPr="001D0DE7" w:rsidRDefault="001D0DE7" w:rsidP="00D76EE3">
      <w:pPr>
        <w:shd w:val="clear" w:color="auto" w:fill="FFFFFF"/>
        <w:spacing w:after="0" w:line="240" w:lineRule="auto"/>
        <w:rPr>
          <w:rFonts w:ascii="Times New Roman" w:eastAsia="Times New Roman" w:hAnsi="Times New Roman" w:cs="Times New Roman"/>
          <w:sz w:val="26"/>
          <w:szCs w:val="26"/>
        </w:rPr>
      </w:pPr>
      <w:r w:rsidRPr="001D0DE7">
        <w:rPr>
          <w:rFonts w:ascii="Times New Roman" w:eastAsia="Times New Roman" w:hAnsi="Times New Roman" w:cs="Times New Roman"/>
          <w:spacing w:val="-11"/>
          <w:sz w:val="26"/>
          <w:szCs w:val="26"/>
        </w:rPr>
        <w:t xml:space="preserve">покинуть укрытие с разрешения обслуживающего персонала; </w:t>
      </w:r>
      <w:r w:rsidRPr="001D0DE7">
        <w:rPr>
          <w:rFonts w:ascii="Times New Roman" w:eastAsia="Times New Roman" w:hAnsi="Times New Roman" w:cs="Times New Roman"/>
          <w:sz w:val="26"/>
          <w:szCs w:val="26"/>
        </w:rPr>
        <w:t>заниматься обычной деятельностью.</w:t>
      </w:r>
    </w:p>
    <w:p w:rsidR="001B3936" w:rsidRDefault="001B3936" w:rsidP="001B3936">
      <w:pPr>
        <w:spacing w:after="0" w:line="240" w:lineRule="auto"/>
        <w:jc w:val="both"/>
        <w:rPr>
          <w:rFonts w:ascii="Times New Roman" w:eastAsia="Times New Roman" w:hAnsi="Times New Roman" w:cs="Times New Roman"/>
          <w:sz w:val="26"/>
          <w:szCs w:val="26"/>
        </w:rPr>
      </w:pPr>
    </w:p>
    <w:p w:rsidR="001B3936" w:rsidRDefault="001B3936" w:rsidP="001B3936">
      <w:pPr>
        <w:spacing w:after="0" w:line="240" w:lineRule="auto"/>
        <w:jc w:val="both"/>
        <w:rPr>
          <w:rFonts w:ascii="Times New Roman" w:eastAsia="Times New Roman" w:hAnsi="Times New Roman" w:cs="Times New Roman"/>
          <w:sz w:val="26"/>
          <w:szCs w:val="26"/>
        </w:rPr>
      </w:pPr>
    </w:p>
    <w:tbl>
      <w:tblPr>
        <w:tblW w:w="9723" w:type="dxa"/>
        <w:tblLook w:val="0000" w:firstRow="0" w:lastRow="0" w:firstColumn="0" w:lastColumn="0" w:noHBand="0" w:noVBand="0"/>
      </w:tblPr>
      <w:tblGrid>
        <w:gridCol w:w="4221"/>
        <w:gridCol w:w="1274"/>
        <w:gridCol w:w="4228"/>
      </w:tblGrid>
      <w:tr w:rsidR="00B4147C" w:rsidRPr="00B4147C" w:rsidTr="00B4147C">
        <w:trPr>
          <w:cantSplit/>
          <w:trHeight w:val="420"/>
        </w:trPr>
        <w:tc>
          <w:tcPr>
            <w:tcW w:w="4221" w:type="dxa"/>
          </w:tcPr>
          <w:p w:rsidR="00B4147C" w:rsidRPr="00B4147C" w:rsidRDefault="00B4147C" w:rsidP="00B4147C">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Cs w:val="20"/>
              </w:rPr>
            </w:pPr>
            <w:r w:rsidRPr="00B4147C">
              <w:rPr>
                <w:rFonts w:ascii="Times New Roman" w:eastAsia="Calibri" w:hAnsi="Times New Roman" w:cs="Times New Roman"/>
                <w:b/>
                <w:bCs/>
                <w:noProof/>
                <w:color w:val="000000"/>
                <w:szCs w:val="20"/>
              </w:rPr>
              <w:t>ЧĂВАШ РЕСПУБЛИКИ</w:t>
            </w:r>
          </w:p>
          <w:p w:rsidR="00B4147C" w:rsidRPr="00B4147C" w:rsidRDefault="00B4147C" w:rsidP="00B4147C">
            <w:pPr>
              <w:keepNext/>
              <w:widowControl w:val="0"/>
              <w:tabs>
                <w:tab w:val="left" w:pos="4285"/>
              </w:tabs>
              <w:autoSpaceDE w:val="0"/>
              <w:autoSpaceDN w:val="0"/>
              <w:adjustRightInd w:val="0"/>
              <w:spacing w:after="0" w:line="240" w:lineRule="auto"/>
              <w:jc w:val="center"/>
              <w:rPr>
                <w:rFonts w:ascii="Courier New" w:eastAsia="Calibri" w:hAnsi="Courier New" w:cs="Courier New"/>
                <w:sz w:val="26"/>
                <w:szCs w:val="20"/>
              </w:rPr>
            </w:pPr>
          </w:p>
        </w:tc>
        <w:tc>
          <w:tcPr>
            <w:tcW w:w="1274" w:type="dxa"/>
            <w:vMerge w:val="restart"/>
          </w:tcPr>
          <w:p w:rsidR="00B4147C" w:rsidRPr="00B4147C" w:rsidRDefault="00B4147C" w:rsidP="00B4147C">
            <w:pPr>
              <w:keepNext/>
              <w:widowControl w:val="0"/>
              <w:spacing w:after="0" w:line="240" w:lineRule="auto"/>
              <w:jc w:val="center"/>
              <w:rPr>
                <w:rFonts w:ascii="Times New Roman" w:eastAsia="Calibri" w:hAnsi="Times New Roman" w:cs="Times New Roman"/>
                <w:sz w:val="26"/>
                <w:szCs w:val="24"/>
              </w:rPr>
            </w:pPr>
            <w:r w:rsidRPr="00B4147C">
              <w:rPr>
                <w:rFonts w:ascii="Times New Roman" w:eastAsia="Calibri" w:hAnsi="Times New Roman" w:cs="Times New Roman"/>
                <w:noProof/>
                <w:sz w:val="24"/>
                <w:szCs w:val="24"/>
              </w:rPr>
              <w:drawing>
                <wp:anchor distT="0" distB="0" distL="114300" distR="114300" simplePos="0" relativeHeight="251684864" behindDoc="0" locked="0" layoutInCell="1" allowOverlap="1">
                  <wp:simplePos x="0" y="0"/>
                  <wp:positionH relativeFrom="column">
                    <wp:posOffset>-34925</wp:posOffset>
                  </wp:positionH>
                  <wp:positionV relativeFrom="paragraph">
                    <wp:posOffset>0</wp:posOffset>
                  </wp:positionV>
                  <wp:extent cx="720090" cy="720090"/>
                  <wp:effectExtent l="19050" t="0" r="3810" b="0"/>
                  <wp:wrapNone/>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p w:rsidR="00B4147C" w:rsidRPr="00B4147C" w:rsidRDefault="00B4147C" w:rsidP="00B4147C">
            <w:pPr>
              <w:keepNext/>
              <w:widowControl w:val="0"/>
              <w:spacing w:after="0" w:line="240" w:lineRule="auto"/>
              <w:rPr>
                <w:rFonts w:ascii="Times New Roman" w:eastAsia="Calibri" w:hAnsi="Times New Roman" w:cs="Times New Roman"/>
                <w:sz w:val="26"/>
                <w:szCs w:val="24"/>
              </w:rPr>
            </w:pPr>
          </w:p>
          <w:p w:rsidR="00B4147C" w:rsidRPr="00B4147C" w:rsidRDefault="00B4147C" w:rsidP="00B4147C">
            <w:pPr>
              <w:keepNext/>
              <w:widowControl w:val="0"/>
              <w:spacing w:after="0" w:line="240" w:lineRule="auto"/>
              <w:rPr>
                <w:rFonts w:ascii="Times New Roman" w:eastAsia="Calibri" w:hAnsi="Times New Roman" w:cs="Times New Roman"/>
                <w:sz w:val="26"/>
                <w:szCs w:val="24"/>
              </w:rPr>
            </w:pPr>
          </w:p>
          <w:p w:rsidR="00B4147C" w:rsidRPr="00B4147C" w:rsidRDefault="00B4147C" w:rsidP="00B4147C">
            <w:pPr>
              <w:keepNext/>
              <w:widowControl w:val="0"/>
              <w:spacing w:after="0" w:line="240" w:lineRule="auto"/>
              <w:rPr>
                <w:rFonts w:ascii="Times New Roman" w:eastAsia="Calibri" w:hAnsi="Times New Roman" w:cs="Times New Roman"/>
                <w:sz w:val="26"/>
                <w:szCs w:val="24"/>
              </w:rPr>
            </w:pPr>
          </w:p>
          <w:p w:rsidR="00B4147C" w:rsidRPr="00B4147C" w:rsidRDefault="00B4147C" w:rsidP="00D76EE3">
            <w:pPr>
              <w:keepNext/>
              <w:widowControl w:val="0"/>
              <w:spacing w:after="0" w:line="240" w:lineRule="auto"/>
              <w:rPr>
                <w:rFonts w:ascii="Times New Roman" w:eastAsia="Calibri" w:hAnsi="Times New Roman" w:cs="Times New Roman"/>
                <w:sz w:val="26"/>
                <w:szCs w:val="24"/>
              </w:rPr>
            </w:pPr>
          </w:p>
        </w:tc>
        <w:tc>
          <w:tcPr>
            <w:tcW w:w="4228" w:type="dxa"/>
          </w:tcPr>
          <w:p w:rsidR="00B4147C" w:rsidRPr="00B4147C" w:rsidRDefault="00B4147C" w:rsidP="00B4147C">
            <w:pPr>
              <w:keepNext/>
              <w:widowControl w:val="0"/>
              <w:autoSpaceDE w:val="0"/>
              <w:autoSpaceDN w:val="0"/>
              <w:adjustRightInd w:val="0"/>
              <w:spacing w:after="0" w:line="240" w:lineRule="auto"/>
              <w:jc w:val="center"/>
              <w:rPr>
                <w:rFonts w:ascii="Times New Roman" w:eastAsia="Calibri" w:hAnsi="Times New Roman" w:cs="Times New Roman"/>
                <w:b/>
                <w:bCs/>
                <w:noProof/>
                <w:szCs w:val="20"/>
              </w:rPr>
            </w:pPr>
            <w:r w:rsidRPr="00B4147C">
              <w:rPr>
                <w:rFonts w:ascii="Times New Roman" w:eastAsia="Calibri" w:hAnsi="Times New Roman" w:cs="Times New Roman"/>
                <w:b/>
                <w:bCs/>
                <w:noProof/>
                <w:szCs w:val="20"/>
              </w:rPr>
              <w:t>ЧУВАШСКАЯ РЕСПУБЛИКА</w:t>
            </w:r>
          </w:p>
          <w:p w:rsidR="00B4147C" w:rsidRPr="00B4147C" w:rsidRDefault="00B4147C" w:rsidP="00B4147C">
            <w:pPr>
              <w:keepNext/>
              <w:widowControl w:val="0"/>
              <w:autoSpaceDE w:val="0"/>
              <w:autoSpaceDN w:val="0"/>
              <w:adjustRightInd w:val="0"/>
              <w:spacing w:after="0" w:line="240" w:lineRule="auto"/>
              <w:jc w:val="center"/>
              <w:rPr>
                <w:rFonts w:ascii="Courier New" w:eastAsia="Calibri" w:hAnsi="Courier New" w:cs="Courier New"/>
                <w:sz w:val="26"/>
                <w:szCs w:val="20"/>
              </w:rPr>
            </w:pPr>
          </w:p>
        </w:tc>
      </w:tr>
      <w:tr w:rsidR="00B4147C" w:rsidRPr="00B4147C" w:rsidTr="00B4147C">
        <w:trPr>
          <w:cantSplit/>
          <w:trHeight w:val="2245"/>
        </w:trPr>
        <w:tc>
          <w:tcPr>
            <w:tcW w:w="4221" w:type="dxa"/>
          </w:tcPr>
          <w:p w:rsidR="00B4147C" w:rsidRPr="00B4147C" w:rsidRDefault="00B4147C" w:rsidP="00B4147C">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szCs w:val="20"/>
              </w:rPr>
            </w:pPr>
            <w:r w:rsidRPr="00B4147C">
              <w:rPr>
                <w:rFonts w:ascii="Times New Roman" w:eastAsia="Calibri" w:hAnsi="Times New Roman" w:cs="Times New Roman"/>
                <w:b/>
                <w:bCs/>
                <w:noProof/>
                <w:szCs w:val="20"/>
              </w:rPr>
              <w:t xml:space="preserve">ЙĚПРЕÇ РАЙОНĚН </w:t>
            </w:r>
          </w:p>
          <w:p w:rsidR="00B4147C" w:rsidRPr="00B4147C" w:rsidRDefault="00B4147C" w:rsidP="00B4147C">
            <w:pPr>
              <w:keepNext/>
              <w:widowControl w:val="0"/>
              <w:tabs>
                <w:tab w:val="left" w:pos="4285"/>
              </w:tabs>
              <w:autoSpaceDE w:val="0"/>
              <w:autoSpaceDN w:val="0"/>
              <w:adjustRightInd w:val="0"/>
              <w:spacing w:after="0" w:line="240" w:lineRule="auto"/>
              <w:jc w:val="center"/>
              <w:rPr>
                <w:rFonts w:ascii="Courier New" w:eastAsia="Calibri" w:hAnsi="Courier New" w:cs="Courier New"/>
                <w:szCs w:val="20"/>
              </w:rPr>
            </w:pPr>
            <w:r w:rsidRPr="00B4147C">
              <w:rPr>
                <w:rFonts w:ascii="Times New Roman" w:eastAsia="Calibri" w:hAnsi="Times New Roman" w:cs="Times New Roman"/>
                <w:b/>
                <w:bCs/>
                <w:noProof/>
                <w:szCs w:val="20"/>
              </w:rPr>
              <w:t>АДМИНИСТРАЦИЙĚ</w:t>
            </w:r>
          </w:p>
          <w:p w:rsidR="00B4147C" w:rsidRPr="00B4147C" w:rsidRDefault="00B4147C" w:rsidP="00B4147C">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 w:val="26"/>
                <w:szCs w:val="20"/>
              </w:rPr>
            </w:pPr>
          </w:p>
          <w:p w:rsidR="00B4147C" w:rsidRPr="00B4147C" w:rsidRDefault="00B4147C" w:rsidP="00B4147C">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 w:val="26"/>
                <w:szCs w:val="20"/>
              </w:rPr>
            </w:pPr>
            <w:r w:rsidRPr="00B4147C">
              <w:rPr>
                <w:rFonts w:ascii="Times New Roman" w:eastAsia="Calibri" w:hAnsi="Times New Roman" w:cs="Times New Roman"/>
                <w:b/>
                <w:bCs/>
                <w:noProof/>
                <w:color w:val="000000"/>
                <w:sz w:val="26"/>
                <w:szCs w:val="20"/>
              </w:rPr>
              <w:t>ЙЫШĂНУ</w:t>
            </w:r>
          </w:p>
          <w:p w:rsidR="00B4147C" w:rsidRPr="00B4147C" w:rsidRDefault="00B4147C" w:rsidP="00B4147C">
            <w:pPr>
              <w:keepNext/>
              <w:widowControl w:val="0"/>
              <w:spacing w:after="0" w:line="240" w:lineRule="auto"/>
              <w:rPr>
                <w:rFonts w:ascii="Times New Roman" w:eastAsia="Calibri" w:hAnsi="Times New Roman" w:cs="Times New Roman"/>
                <w:sz w:val="24"/>
                <w:szCs w:val="24"/>
              </w:rPr>
            </w:pPr>
          </w:p>
          <w:p w:rsidR="00B4147C" w:rsidRPr="00B4147C" w:rsidRDefault="00B4147C" w:rsidP="00B4147C">
            <w:pPr>
              <w:keepNext/>
              <w:widowControl w:val="0"/>
              <w:autoSpaceDE w:val="0"/>
              <w:autoSpaceDN w:val="0"/>
              <w:adjustRightInd w:val="0"/>
              <w:spacing w:after="0" w:line="240" w:lineRule="auto"/>
              <w:ind w:right="-35"/>
              <w:jc w:val="center"/>
              <w:rPr>
                <w:rFonts w:ascii="Times New Roman" w:eastAsia="Calibri" w:hAnsi="Times New Roman" w:cs="Times New Roman"/>
                <w:noProof/>
                <w:color w:val="000000"/>
                <w:sz w:val="26"/>
                <w:szCs w:val="20"/>
              </w:rPr>
            </w:pPr>
            <w:r w:rsidRPr="00B4147C">
              <w:rPr>
                <w:rFonts w:ascii="Times New Roman" w:eastAsia="Calibri" w:hAnsi="Times New Roman" w:cs="Times New Roman"/>
                <w:noProof/>
                <w:color w:val="000000"/>
                <w:sz w:val="26"/>
                <w:szCs w:val="20"/>
              </w:rPr>
              <w:t>04.03.2020     146 №</w:t>
            </w:r>
          </w:p>
          <w:p w:rsidR="00B4147C" w:rsidRPr="00B4147C" w:rsidRDefault="00B4147C" w:rsidP="00B4147C">
            <w:pPr>
              <w:keepNext/>
              <w:widowControl w:val="0"/>
              <w:spacing w:after="0" w:line="240" w:lineRule="auto"/>
              <w:jc w:val="center"/>
              <w:rPr>
                <w:rFonts w:ascii="Times New Roman" w:eastAsia="Calibri" w:hAnsi="Times New Roman" w:cs="Times New Roman"/>
                <w:noProof/>
                <w:color w:val="000000"/>
                <w:sz w:val="26"/>
                <w:szCs w:val="24"/>
              </w:rPr>
            </w:pPr>
            <w:r w:rsidRPr="00B4147C">
              <w:rPr>
                <w:rFonts w:ascii="Times New Roman" w:eastAsia="Calibri" w:hAnsi="Times New Roman" w:cs="Times New Roman"/>
                <w:noProof/>
                <w:color w:val="000000"/>
                <w:sz w:val="26"/>
                <w:szCs w:val="24"/>
              </w:rPr>
              <w:t>Йěпреç поселокě</w:t>
            </w:r>
          </w:p>
          <w:p w:rsidR="00B4147C" w:rsidRPr="00B4147C" w:rsidRDefault="00B4147C" w:rsidP="00B4147C">
            <w:pPr>
              <w:keepNext/>
              <w:widowControl w:val="0"/>
              <w:spacing w:after="0" w:line="240" w:lineRule="auto"/>
              <w:jc w:val="both"/>
              <w:rPr>
                <w:rFonts w:ascii="Times New Roman" w:eastAsia="Calibri" w:hAnsi="Times New Roman" w:cs="Times New Roman"/>
                <w:noProof/>
                <w:color w:val="000000"/>
                <w:sz w:val="26"/>
                <w:szCs w:val="24"/>
              </w:rPr>
            </w:pPr>
          </w:p>
        </w:tc>
        <w:tc>
          <w:tcPr>
            <w:tcW w:w="1274" w:type="dxa"/>
            <w:vMerge/>
            <w:vAlign w:val="center"/>
          </w:tcPr>
          <w:p w:rsidR="00B4147C" w:rsidRPr="00B4147C" w:rsidRDefault="00B4147C" w:rsidP="00B4147C">
            <w:pPr>
              <w:keepNext/>
              <w:widowControl w:val="0"/>
              <w:spacing w:after="0" w:line="240" w:lineRule="auto"/>
              <w:rPr>
                <w:rFonts w:ascii="Times New Roman" w:eastAsia="Calibri" w:hAnsi="Times New Roman" w:cs="Times New Roman"/>
                <w:sz w:val="26"/>
                <w:szCs w:val="24"/>
              </w:rPr>
            </w:pPr>
          </w:p>
        </w:tc>
        <w:tc>
          <w:tcPr>
            <w:tcW w:w="4228" w:type="dxa"/>
          </w:tcPr>
          <w:p w:rsidR="00B4147C" w:rsidRPr="00B4147C" w:rsidRDefault="00B4147C" w:rsidP="00B4147C">
            <w:pPr>
              <w:keepNext/>
              <w:widowControl w:val="0"/>
              <w:autoSpaceDE w:val="0"/>
              <w:autoSpaceDN w:val="0"/>
              <w:adjustRightInd w:val="0"/>
              <w:spacing w:after="0" w:line="240" w:lineRule="auto"/>
              <w:jc w:val="center"/>
              <w:rPr>
                <w:rFonts w:ascii="Times New Roman" w:eastAsia="Calibri" w:hAnsi="Times New Roman" w:cs="Times New Roman"/>
                <w:b/>
                <w:bCs/>
                <w:noProof/>
                <w:color w:val="000000"/>
                <w:szCs w:val="20"/>
              </w:rPr>
            </w:pPr>
            <w:r w:rsidRPr="00B4147C">
              <w:rPr>
                <w:rFonts w:ascii="Times New Roman" w:eastAsia="Calibri" w:hAnsi="Times New Roman" w:cs="Times New Roman"/>
                <w:b/>
                <w:bCs/>
                <w:noProof/>
                <w:color w:val="000000"/>
                <w:szCs w:val="20"/>
              </w:rPr>
              <w:t xml:space="preserve">АДМИНИСТРАЦИЯ </w:t>
            </w:r>
          </w:p>
          <w:p w:rsidR="00B4147C" w:rsidRPr="00B4147C" w:rsidRDefault="00B4147C" w:rsidP="00B4147C">
            <w:pPr>
              <w:keepNext/>
              <w:widowControl w:val="0"/>
              <w:autoSpaceDE w:val="0"/>
              <w:autoSpaceDN w:val="0"/>
              <w:adjustRightInd w:val="0"/>
              <w:spacing w:after="0" w:line="240" w:lineRule="auto"/>
              <w:jc w:val="center"/>
              <w:rPr>
                <w:rFonts w:ascii="Times New Roman" w:eastAsia="Calibri" w:hAnsi="Times New Roman" w:cs="Times New Roman"/>
                <w:noProof/>
                <w:color w:val="000000"/>
                <w:sz w:val="26"/>
                <w:szCs w:val="20"/>
              </w:rPr>
            </w:pPr>
            <w:r w:rsidRPr="00B4147C">
              <w:rPr>
                <w:rFonts w:ascii="Times New Roman" w:eastAsia="Calibri" w:hAnsi="Times New Roman" w:cs="Times New Roman"/>
                <w:b/>
                <w:bCs/>
                <w:noProof/>
                <w:color w:val="000000"/>
                <w:szCs w:val="20"/>
              </w:rPr>
              <w:t>ИБРЕСИНСКОГО РАЙОНА</w:t>
            </w:r>
          </w:p>
          <w:p w:rsidR="00B4147C" w:rsidRPr="00B4147C" w:rsidRDefault="00B4147C" w:rsidP="00B4147C">
            <w:pPr>
              <w:keepNext/>
              <w:widowControl w:val="0"/>
              <w:spacing w:after="0" w:line="240" w:lineRule="auto"/>
              <w:rPr>
                <w:rFonts w:ascii="Times New Roman" w:eastAsia="Calibri" w:hAnsi="Times New Roman" w:cs="Times New Roman"/>
                <w:sz w:val="24"/>
                <w:szCs w:val="24"/>
              </w:rPr>
            </w:pPr>
          </w:p>
          <w:p w:rsidR="00B4147C" w:rsidRPr="00B4147C" w:rsidRDefault="00B4147C" w:rsidP="00B4147C">
            <w:pPr>
              <w:keepNext/>
              <w:widowControl w:val="0"/>
              <w:autoSpaceDE w:val="0"/>
              <w:autoSpaceDN w:val="0"/>
              <w:adjustRightInd w:val="0"/>
              <w:spacing w:after="0" w:line="240" w:lineRule="auto"/>
              <w:jc w:val="center"/>
              <w:rPr>
                <w:rFonts w:ascii="Times New Roman" w:eastAsia="Calibri" w:hAnsi="Times New Roman" w:cs="Times New Roman"/>
                <w:b/>
                <w:bCs/>
                <w:noProof/>
                <w:color w:val="000000"/>
                <w:sz w:val="26"/>
                <w:szCs w:val="20"/>
              </w:rPr>
            </w:pPr>
            <w:r w:rsidRPr="00B4147C">
              <w:rPr>
                <w:rFonts w:ascii="Times New Roman" w:eastAsia="Calibri" w:hAnsi="Times New Roman" w:cs="Times New Roman"/>
                <w:b/>
                <w:bCs/>
                <w:noProof/>
                <w:color w:val="000000"/>
                <w:sz w:val="26"/>
                <w:szCs w:val="20"/>
              </w:rPr>
              <w:t>ПОСТАНОВЛЕНИЕ</w:t>
            </w:r>
          </w:p>
          <w:p w:rsidR="00B4147C" w:rsidRPr="00B4147C" w:rsidRDefault="00B4147C" w:rsidP="00B4147C">
            <w:pPr>
              <w:keepNext/>
              <w:widowControl w:val="0"/>
              <w:spacing w:after="0" w:line="240" w:lineRule="auto"/>
              <w:rPr>
                <w:rFonts w:ascii="Times New Roman" w:eastAsia="Calibri" w:hAnsi="Times New Roman" w:cs="Times New Roman"/>
                <w:sz w:val="24"/>
                <w:szCs w:val="24"/>
              </w:rPr>
            </w:pPr>
          </w:p>
          <w:p w:rsidR="00B4147C" w:rsidRPr="00B4147C" w:rsidRDefault="00B4147C" w:rsidP="00B4147C">
            <w:pPr>
              <w:keepNext/>
              <w:widowControl w:val="0"/>
              <w:autoSpaceDE w:val="0"/>
              <w:autoSpaceDN w:val="0"/>
              <w:adjustRightInd w:val="0"/>
              <w:spacing w:after="0" w:line="240" w:lineRule="auto"/>
              <w:jc w:val="center"/>
              <w:rPr>
                <w:rFonts w:ascii="Times New Roman" w:eastAsia="Calibri" w:hAnsi="Times New Roman" w:cs="Times New Roman"/>
                <w:sz w:val="26"/>
                <w:szCs w:val="20"/>
              </w:rPr>
            </w:pPr>
            <w:r w:rsidRPr="00B4147C">
              <w:rPr>
                <w:rFonts w:ascii="Times New Roman" w:eastAsia="Calibri" w:hAnsi="Times New Roman" w:cs="Times New Roman"/>
                <w:noProof/>
                <w:sz w:val="26"/>
                <w:szCs w:val="20"/>
              </w:rPr>
              <w:t>04.03.2020    № 146</w:t>
            </w:r>
          </w:p>
          <w:p w:rsidR="00B4147C" w:rsidRPr="00B4147C" w:rsidRDefault="00B4147C" w:rsidP="00B4147C">
            <w:pPr>
              <w:keepNext/>
              <w:widowControl w:val="0"/>
              <w:spacing w:after="0" w:line="240" w:lineRule="auto"/>
              <w:ind w:left="3166" w:hanging="3166"/>
              <w:jc w:val="center"/>
              <w:rPr>
                <w:rFonts w:ascii="Times New Roman" w:eastAsia="Calibri" w:hAnsi="Times New Roman" w:cs="Times New Roman"/>
                <w:noProof/>
                <w:sz w:val="26"/>
                <w:szCs w:val="24"/>
              </w:rPr>
            </w:pPr>
            <w:r w:rsidRPr="00B4147C">
              <w:rPr>
                <w:rFonts w:ascii="Times New Roman" w:eastAsia="Calibri" w:hAnsi="Times New Roman" w:cs="Times New Roman"/>
                <w:noProof/>
                <w:color w:val="000000"/>
                <w:sz w:val="26"/>
                <w:szCs w:val="24"/>
              </w:rPr>
              <w:t>поселок Ибреси</w:t>
            </w:r>
          </w:p>
        </w:tc>
      </w:tr>
    </w:tbl>
    <w:p w:rsidR="00B4147C" w:rsidRPr="00B4147C" w:rsidRDefault="003B789A" w:rsidP="00B4147C">
      <w:pPr>
        <w:spacing w:after="0" w:line="240" w:lineRule="auto"/>
        <w:ind w:right="4109"/>
        <w:jc w:val="both"/>
        <w:rPr>
          <w:rFonts w:ascii="Times New Roman" w:eastAsia="Calibri" w:hAnsi="Times New Roman" w:cs="Times New Roman"/>
          <w:b/>
          <w:sz w:val="26"/>
          <w:szCs w:val="26"/>
        </w:rPr>
      </w:pPr>
      <w:r>
        <w:rPr>
          <w:rFonts w:ascii="Times New Roman" w:eastAsia="Calibri" w:hAnsi="Times New Roman" w:cs="Times New Roman"/>
          <w:b/>
          <w:noProof/>
          <w:sz w:val="26"/>
          <w:szCs w:val="26"/>
        </w:rPr>
        <w:pict>
          <v:rect id="_x0000_s1052" style="position:absolute;left:0;text-align:left;margin-left:394.25pt;margin-top:143.2pt;width:1in;height:1in;z-index:251685888;mso-position-horizontal-relative:text;mso-position-vertical-relative:text" strokecolor="white [3212]">
            <v:textbox>
              <w:txbxContent>
                <w:p w:rsidR="00EB5518" w:rsidRPr="002D4ABE" w:rsidRDefault="00EB5518" w:rsidP="00B4147C"/>
              </w:txbxContent>
            </v:textbox>
          </v:rect>
        </w:pict>
      </w:r>
      <w:r w:rsidR="00B4147C" w:rsidRPr="00B4147C">
        <w:rPr>
          <w:rFonts w:ascii="Times New Roman" w:eastAsia="Calibri" w:hAnsi="Times New Roman" w:cs="Times New Roman"/>
          <w:b/>
          <w:sz w:val="26"/>
          <w:szCs w:val="26"/>
        </w:rPr>
        <w:t>О внесении изменений в постановление администрации Ибресинского района от27.05.2014г. №367 «Об утверждении Положения об организации питания обучающихся в муниципальных образовательных организациях Ибресинского района»</w:t>
      </w:r>
    </w:p>
    <w:p w:rsidR="00B4147C" w:rsidRPr="00B4147C" w:rsidRDefault="00B4147C" w:rsidP="00B4147C">
      <w:pPr>
        <w:spacing w:after="0" w:line="240" w:lineRule="auto"/>
        <w:ind w:firstLine="567"/>
        <w:jc w:val="both"/>
        <w:rPr>
          <w:rFonts w:ascii="Times New Roman" w:eastAsia="Calibri" w:hAnsi="Times New Roman" w:cs="Times New Roman"/>
          <w:bCs/>
          <w:sz w:val="24"/>
          <w:szCs w:val="24"/>
        </w:rPr>
      </w:pPr>
    </w:p>
    <w:p w:rsidR="00B4147C" w:rsidRPr="00B4147C" w:rsidRDefault="00B4147C" w:rsidP="00D76EE3">
      <w:pPr>
        <w:keepNext/>
        <w:widowControl w:val="0"/>
        <w:spacing w:after="0" w:line="240" w:lineRule="auto"/>
        <w:jc w:val="both"/>
        <w:rPr>
          <w:rFonts w:ascii="Times New Roman" w:eastAsia="Calibri" w:hAnsi="Times New Roman" w:cs="Times New Roman"/>
          <w:b/>
          <w:bCs/>
          <w:spacing w:val="54"/>
          <w:sz w:val="26"/>
          <w:szCs w:val="26"/>
        </w:rPr>
      </w:pPr>
      <w:r w:rsidRPr="00B4147C">
        <w:rPr>
          <w:rFonts w:ascii="Times New Roman" w:eastAsia="Calibri" w:hAnsi="Times New Roman" w:cs="Times New Roman"/>
          <w:sz w:val="26"/>
          <w:szCs w:val="26"/>
        </w:rPr>
        <w:t xml:space="preserve">На основании Федерального Закона от 29.12.2012 г. № 273-ФЗ «Об образовании в </w:t>
      </w:r>
      <w:r w:rsidRPr="00B4147C">
        <w:rPr>
          <w:rFonts w:ascii="Times New Roman" w:eastAsia="Calibri" w:hAnsi="Times New Roman" w:cs="Times New Roman"/>
          <w:sz w:val="26"/>
          <w:szCs w:val="26"/>
        </w:rPr>
        <w:lastRenderedPageBreak/>
        <w:t xml:space="preserve">Российской Федерации», Федерального Закона от 06.10.2003г № 131-ФЗ «Об общих принципах организации местного самоуправления в Российской Федерации» и Закона Чувашской Республики от 23.07.2013г. № 50 «Об образовании в Чувашской Республике» администрация Ибресинского района  </w:t>
      </w:r>
      <w:r w:rsidRPr="00B4147C">
        <w:rPr>
          <w:rFonts w:ascii="Times New Roman" w:eastAsia="Calibri" w:hAnsi="Times New Roman" w:cs="Times New Roman"/>
          <w:b/>
          <w:bCs/>
          <w:spacing w:val="54"/>
          <w:sz w:val="26"/>
          <w:szCs w:val="26"/>
        </w:rPr>
        <w:t>постановляет:</w:t>
      </w:r>
    </w:p>
    <w:p w:rsidR="00B4147C" w:rsidRPr="00B4147C" w:rsidRDefault="00B4147C" w:rsidP="00D76EE3">
      <w:pPr>
        <w:keepNext/>
        <w:keepLines/>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B4147C">
        <w:rPr>
          <w:rFonts w:ascii="Times New Roman" w:eastAsia="Calibri" w:hAnsi="Times New Roman" w:cs="Times New Roman"/>
          <w:sz w:val="26"/>
          <w:szCs w:val="26"/>
        </w:rPr>
        <w:t>Внести в постановление администрации Ибресинского района от 27.05.2014г. №367 «Об утверждении Положения об организации питания обучающихся в муниципальных образовательных организациях Ибресинского района» следующие изменения:</w:t>
      </w:r>
    </w:p>
    <w:p w:rsidR="00B4147C" w:rsidRPr="00B4147C" w:rsidRDefault="00B4147C" w:rsidP="00D76EE3">
      <w:pPr>
        <w:numPr>
          <w:ilvl w:val="1"/>
          <w:numId w:val="12"/>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r w:rsidRPr="00B4147C">
        <w:rPr>
          <w:rFonts w:ascii="Times New Roman" w:eastAsia="Times New Roman" w:hAnsi="Times New Roman" w:cs="Times New Roman"/>
          <w:sz w:val="26"/>
          <w:szCs w:val="26"/>
        </w:rPr>
        <w:t>абзац второй пункта 3.1изложить в следующей редакции:</w:t>
      </w:r>
    </w:p>
    <w:p w:rsidR="00B4147C" w:rsidRPr="00B4147C" w:rsidRDefault="00B4147C" w:rsidP="00D76EE3">
      <w:pPr>
        <w:autoSpaceDE w:val="0"/>
        <w:autoSpaceDN w:val="0"/>
        <w:adjustRightInd w:val="0"/>
        <w:spacing w:after="0" w:line="240" w:lineRule="auto"/>
        <w:jc w:val="both"/>
        <w:rPr>
          <w:rFonts w:ascii="Times New Roman" w:eastAsia="Times New Roman" w:hAnsi="Times New Roman" w:cs="Times New Roman"/>
          <w:sz w:val="26"/>
          <w:szCs w:val="26"/>
        </w:rPr>
      </w:pPr>
      <w:r w:rsidRPr="00B4147C">
        <w:rPr>
          <w:rFonts w:ascii="Times New Roman" w:eastAsia="Times New Roman" w:hAnsi="Times New Roman" w:cs="Times New Roman"/>
          <w:sz w:val="26"/>
          <w:szCs w:val="26"/>
        </w:rPr>
        <w:t xml:space="preserve"> «К категории "дети, находящиеся в трудной жизненной ситуации" могут быть отнесены дети, воспитывающиеся:</w:t>
      </w:r>
    </w:p>
    <w:p w:rsidR="00B4147C" w:rsidRPr="00B4147C" w:rsidRDefault="00B4147C" w:rsidP="00D76EE3">
      <w:pPr>
        <w:autoSpaceDE w:val="0"/>
        <w:autoSpaceDN w:val="0"/>
        <w:adjustRightInd w:val="0"/>
        <w:spacing w:after="0" w:line="240" w:lineRule="auto"/>
        <w:jc w:val="both"/>
        <w:rPr>
          <w:rFonts w:ascii="Times New Roman" w:eastAsia="Times New Roman" w:hAnsi="Times New Roman" w:cs="Times New Roman"/>
          <w:sz w:val="26"/>
          <w:szCs w:val="26"/>
        </w:rPr>
      </w:pPr>
      <w:bookmarkStart w:id="25" w:name="sub_313"/>
      <w:r w:rsidRPr="00B4147C">
        <w:rPr>
          <w:rFonts w:ascii="Times New Roman" w:eastAsia="Times New Roman" w:hAnsi="Times New Roman" w:cs="Times New Roman"/>
          <w:sz w:val="26"/>
          <w:szCs w:val="26"/>
        </w:rPr>
        <w:t>- в малообеспеченных, многодетных семьях с тремя и более детьми:</w:t>
      </w:r>
    </w:p>
    <w:bookmarkEnd w:id="25"/>
    <w:p w:rsidR="00B4147C" w:rsidRPr="00B4147C" w:rsidRDefault="00B4147C" w:rsidP="00D76EE3">
      <w:pPr>
        <w:autoSpaceDE w:val="0"/>
        <w:autoSpaceDN w:val="0"/>
        <w:adjustRightInd w:val="0"/>
        <w:spacing w:after="0" w:line="240" w:lineRule="auto"/>
        <w:jc w:val="both"/>
        <w:rPr>
          <w:rFonts w:ascii="Times New Roman" w:eastAsia="Times New Roman" w:hAnsi="Times New Roman" w:cs="Times New Roman"/>
          <w:sz w:val="26"/>
          <w:szCs w:val="26"/>
        </w:rPr>
      </w:pPr>
      <w:r w:rsidRPr="00B4147C">
        <w:rPr>
          <w:rFonts w:ascii="Times New Roman" w:eastAsia="Times New Roman" w:hAnsi="Times New Roman" w:cs="Times New Roman"/>
          <w:sz w:val="26"/>
          <w:szCs w:val="26"/>
        </w:rPr>
        <w:t>- родителями-инвалидами;</w:t>
      </w:r>
    </w:p>
    <w:p w:rsidR="00B4147C" w:rsidRPr="00B4147C" w:rsidRDefault="00B4147C" w:rsidP="00D76EE3">
      <w:pPr>
        <w:autoSpaceDE w:val="0"/>
        <w:autoSpaceDN w:val="0"/>
        <w:adjustRightInd w:val="0"/>
        <w:spacing w:after="0" w:line="240" w:lineRule="auto"/>
        <w:jc w:val="both"/>
        <w:rPr>
          <w:rFonts w:ascii="Times New Roman" w:eastAsia="Times New Roman" w:hAnsi="Times New Roman" w:cs="Times New Roman"/>
          <w:sz w:val="26"/>
          <w:szCs w:val="26"/>
        </w:rPr>
      </w:pPr>
      <w:r w:rsidRPr="00B4147C">
        <w:rPr>
          <w:rFonts w:ascii="Times New Roman" w:eastAsia="Times New Roman" w:hAnsi="Times New Roman" w:cs="Times New Roman"/>
          <w:sz w:val="26"/>
          <w:szCs w:val="26"/>
        </w:rPr>
        <w:t>- родителями, потерявшими работу, состоящими на учёте в центре занятости;</w:t>
      </w:r>
    </w:p>
    <w:p w:rsidR="00B4147C" w:rsidRPr="00B4147C" w:rsidRDefault="00B4147C" w:rsidP="00D76EE3">
      <w:pPr>
        <w:autoSpaceDE w:val="0"/>
        <w:autoSpaceDN w:val="0"/>
        <w:adjustRightInd w:val="0"/>
        <w:spacing w:after="0" w:line="240" w:lineRule="auto"/>
        <w:jc w:val="both"/>
        <w:rPr>
          <w:rFonts w:ascii="Times New Roman" w:eastAsia="Times New Roman" w:hAnsi="Times New Roman" w:cs="Times New Roman"/>
          <w:sz w:val="26"/>
          <w:szCs w:val="26"/>
        </w:rPr>
      </w:pPr>
      <w:r w:rsidRPr="00B4147C">
        <w:rPr>
          <w:rFonts w:ascii="Times New Roman" w:eastAsia="Times New Roman" w:hAnsi="Times New Roman" w:cs="Times New Roman"/>
          <w:sz w:val="26"/>
          <w:szCs w:val="26"/>
        </w:rPr>
        <w:t>- в асоциальных (</w:t>
      </w:r>
      <w:proofErr w:type="spellStart"/>
      <w:r w:rsidRPr="00B4147C">
        <w:rPr>
          <w:rFonts w:ascii="Times New Roman" w:eastAsia="Times New Roman" w:hAnsi="Times New Roman" w:cs="Times New Roman"/>
          <w:sz w:val="26"/>
          <w:szCs w:val="26"/>
        </w:rPr>
        <w:t>алкоголизированных</w:t>
      </w:r>
      <w:proofErr w:type="spellEnd"/>
      <w:r w:rsidRPr="00B4147C">
        <w:rPr>
          <w:rFonts w:ascii="Times New Roman" w:eastAsia="Times New Roman" w:hAnsi="Times New Roman" w:cs="Times New Roman"/>
          <w:sz w:val="26"/>
          <w:szCs w:val="26"/>
        </w:rPr>
        <w:t>) семьях, в семьях переселенцев и др.;</w:t>
      </w:r>
    </w:p>
    <w:p w:rsidR="00B4147C" w:rsidRPr="00B4147C" w:rsidRDefault="00B4147C" w:rsidP="00D76EE3">
      <w:pPr>
        <w:autoSpaceDE w:val="0"/>
        <w:autoSpaceDN w:val="0"/>
        <w:adjustRightInd w:val="0"/>
        <w:spacing w:after="0" w:line="240" w:lineRule="auto"/>
        <w:jc w:val="both"/>
        <w:rPr>
          <w:rFonts w:ascii="Times New Roman" w:eastAsia="Times New Roman" w:hAnsi="Times New Roman" w:cs="Times New Roman"/>
          <w:sz w:val="26"/>
          <w:szCs w:val="26"/>
        </w:rPr>
      </w:pPr>
      <w:bookmarkStart w:id="26" w:name="sub_317"/>
      <w:r w:rsidRPr="00B4147C">
        <w:rPr>
          <w:rFonts w:ascii="Times New Roman" w:eastAsia="Times New Roman" w:hAnsi="Times New Roman" w:cs="Times New Roman"/>
          <w:sz w:val="26"/>
          <w:szCs w:val="26"/>
        </w:rPr>
        <w:t>- дети-сироты и дети, оставшиеся без попечения родителей;</w:t>
      </w:r>
    </w:p>
    <w:p w:rsidR="00B4147C" w:rsidRPr="00B4147C" w:rsidRDefault="00B4147C" w:rsidP="00D76EE3">
      <w:pPr>
        <w:autoSpaceDE w:val="0"/>
        <w:autoSpaceDN w:val="0"/>
        <w:adjustRightInd w:val="0"/>
        <w:spacing w:after="0" w:line="240" w:lineRule="auto"/>
        <w:jc w:val="both"/>
        <w:rPr>
          <w:rFonts w:ascii="Times New Roman" w:eastAsia="Times New Roman" w:hAnsi="Times New Roman" w:cs="Times New Roman"/>
          <w:sz w:val="26"/>
          <w:szCs w:val="26"/>
        </w:rPr>
      </w:pPr>
      <w:bookmarkStart w:id="27" w:name="sub_318"/>
      <w:bookmarkEnd w:id="26"/>
      <w:r w:rsidRPr="00B4147C">
        <w:rPr>
          <w:rFonts w:ascii="Times New Roman" w:eastAsia="Times New Roman" w:hAnsi="Times New Roman" w:cs="Times New Roman"/>
          <w:sz w:val="26"/>
          <w:szCs w:val="26"/>
        </w:rPr>
        <w:t>- дети с ограниченными возможностями здоровья.</w:t>
      </w:r>
    </w:p>
    <w:bookmarkEnd w:id="27"/>
    <w:p w:rsidR="00B4147C" w:rsidRPr="00B4147C" w:rsidRDefault="00B4147C" w:rsidP="00D76EE3">
      <w:pPr>
        <w:keepNext/>
        <w:widowControl w:val="0"/>
        <w:spacing w:after="0" w:line="240" w:lineRule="auto"/>
        <w:jc w:val="both"/>
        <w:rPr>
          <w:rFonts w:ascii="Times New Roman" w:eastAsia="Calibri" w:hAnsi="Times New Roman" w:cs="Times New Roman"/>
          <w:sz w:val="26"/>
          <w:szCs w:val="26"/>
        </w:rPr>
      </w:pPr>
      <w:r w:rsidRPr="00B4147C">
        <w:rPr>
          <w:rFonts w:ascii="Times New Roman" w:eastAsia="Calibri" w:hAnsi="Times New Roman" w:cs="Times New Roman"/>
          <w:sz w:val="26"/>
          <w:szCs w:val="26"/>
        </w:rPr>
        <w:t xml:space="preserve">2. Контроль за исполнением постановления возложить на заместителя главы администрации района </w:t>
      </w:r>
      <w:proofErr w:type="gramStart"/>
      <w:r w:rsidRPr="00B4147C">
        <w:rPr>
          <w:rFonts w:ascii="Times New Roman" w:eastAsia="Calibri" w:hAnsi="Times New Roman" w:cs="Times New Roman"/>
          <w:sz w:val="26"/>
          <w:szCs w:val="26"/>
        </w:rPr>
        <w:t>-н</w:t>
      </w:r>
      <w:proofErr w:type="gramEnd"/>
      <w:r w:rsidRPr="00B4147C">
        <w:rPr>
          <w:rFonts w:ascii="Times New Roman" w:eastAsia="Calibri" w:hAnsi="Times New Roman" w:cs="Times New Roman"/>
          <w:sz w:val="26"/>
          <w:szCs w:val="26"/>
        </w:rPr>
        <w:t>ачальника отдела образования.</w:t>
      </w:r>
    </w:p>
    <w:p w:rsidR="00B4147C" w:rsidRPr="00B4147C" w:rsidRDefault="00B4147C" w:rsidP="00D76EE3">
      <w:pPr>
        <w:tabs>
          <w:tab w:val="left" w:pos="567"/>
        </w:tabs>
        <w:spacing w:after="0" w:line="240" w:lineRule="auto"/>
        <w:jc w:val="both"/>
        <w:rPr>
          <w:rFonts w:ascii="Times New Roman" w:eastAsia="Calibri" w:hAnsi="Times New Roman" w:cs="Times New Roman"/>
          <w:sz w:val="26"/>
          <w:szCs w:val="26"/>
        </w:rPr>
      </w:pPr>
      <w:r w:rsidRPr="00B4147C">
        <w:rPr>
          <w:rFonts w:ascii="Times New Roman" w:eastAsia="Calibri" w:hAnsi="Times New Roman" w:cs="Times New Roman"/>
          <w:sz w:val="26"/>
          <w:szCs w:val="26"/>
        </w:rPr>
        <w:tab/>
        <w:t>3. Настоящеепостановление вступает всилу после его официального опубликования.</w:t>
      </w:r>
    </w:p>
    <w:p w:rsidR="00B4147C" w:rsidRPr="00B4147C" w:rsidRDefault="00B4147C" w:rsidP="00D76EE3">
      <w:pPr>
        <w:tabs>
          <w:tab w:val="left" w:pos="567"/>
        </w:tabs>
        <w:spacing w:after="0" w:line="240" w:lineRule="auto"/>
        <w:jc w:val="both"/>
        <w:rPr>
          <w:rFonts w:ascii="Times New Roman" w:eastAsia="Calibri" w:hAnsi="Times New Roman" w:cs="Times New Roman"/>
          <w:sz w:val="26"/>
          <w:szCs w:val="26"/>
        </w:rPr>
      </w:pPr>
    </w:p>
    <w:p w:rsidR="00B4147C" w:rsidRPr="00B4147C" w:rsidRDefault="00B4147C" w:rsidP="00B4147C">
      <w:pPr>
        <w:tabs>
          <w:tab w:val="left" w:pos="1050"/>
        </w:tabs>
        <w:spacing w:after="0" w:line="240" w:lineRule="auto"/>
        <w:rPr>
          <w:rFonts w:ascii="Times New Roman" w:eastAsia="Calibri" w:hAnsi="Times New Roman" w:cs="Times New Roman"/>
          <w:sz w:val="26"/>
          <w:szCs w:val="26"/>
        </w:rPr>
      </w:pPr>
    </w:p>
    <w:p w:rsidR="00B4147C" w:rsidRPr="00B4147C" w:rsidRDefault="00B4147C" w:rsidP="00B4147C">
      <w:pPr>
        <w:tabs>
          <w:tab w:val="left" w:pos="1050"/>
        </w:tabs>
        <w:spacing w:after="0" w:line="240" w:lineRule="auto"/>
        <w:ind w:left="709"/>
        <w:rPr>
          <w:rFonts w:ascii="Times New Roman" w:eastAsia="Calibri" w:hAnsi="Times New Roman" w:cs="Times New Roman"/>
          <w:sz w:val="26"/>
          <w:szCs w:val="26"/>
        </w:rPr>
      </w:pPr>
      <w:r w:rsidRPr="00B4147C">
        <w:rPr>
          <w:rFonts w:ascii="Times New Roman" w:eastAsia="Calibri" w:hAnsi="Times New Roman" w:cs="Times New Roman"/>
          <w:sz w:val="26"/>
          <w:szCs w:val="26"/>
        </w:rPr>
        <w:t>Глава администрации</w:t>
      </w:r>
    </w:p>
    <w:p w:rsidR="00B4147C" w:rsidRPr="00B4147C" w:rsidRDefault="00B4147C" w:rsidP="00B4147C">
      <w:pPr>
        <w:tabs>
          <w:tab w:val="left" w:pos="1050"/>
        </w:tabs>
        <w:spacing w:after="0" w:line="240" w:lineRule="auto"/>
        <w:ind w:left="709"/>
        <w:rPr>
          <w:rFonts w:ascii="Times New Roman" w:eastAsia="Calibri" w:hAnsi="Times New Roman" w:cs="Times New Roman"/>
          <w:sz w:val="26"/>
          <w:szCs w:val="26"/>
        </w:rPr>
      </w:pPr>
      <w:r w:rsidRPr="00B4147C">
        <w:rPr>
          <w:rFonts w:ascii="Times New Roman" w:eastAsia="Calibri" w:hAnsi="Times New Roman" w:cs="Times New Roman"/>
          <w:sz w:val="26"/>
          <w:szCs w:val="26"/>
        </w:rPr>
        <w:t>Ибресинского района                                           С.В. Горбунов</w:t>
      </w:r>
    </w:p>
    <w:p w:rsidR="00B4147C" w:rsidRPr="00B4147C" w:rsidRDefault="00B4147C" w:rsidP="00B4147C">
      <w:pPr>
        <w:tabs>
          <w:tab w:val="left" w:pos="1050"/>
        </w:tabs>
        <w:spacing w:after="0" w:line="240" w:lineRule="auto"/>
        <w:ind w:left="709"/>
        <w:rPr>
          <w:rFonts w:ascii="Times New Roman" w:eastAsia="Calibri" w:hAnsi="Times New Roman" w:cs="Times New Roman"/>
          <w:sz w:val="24"/>
          <w:szCs w:val="24"/>
        </w:rPr>
      </w:pPr>
    </w:p>
    <w:p w:rsidR="00B4147C" w:rsidRPr="00B4147C" w:rsidRDefault="00B4147C" w:rsidP="00B4147C">
      <w:pPr>
        <w:keepNext/>
        <w:widowControl w:val="0"/>
        <w:spacing w:after="0" w:line="240" w:lineRule="auto"/>
        <w:rPr>
          <w:rFonts w:ascii="Times New Roman" w:eastAsia="Calibri" w:hAnsi="Times New Roman" w:cs="Times New Roman"/>
          <w:sz w:val="24"/>
          <w:szCs w:val="24"/>
        </w:rPr>
      </w:pPr>
    </w:p>
    <w:p w:rsidR="00B4147C" w:rsidRPr="00B4147C" w:rsidRDefault="00B4147C" w:rsidP="00B4147C">
      <w:pPr>
        <w:keepNext/>
        <w:widowControl w:val="0"/>
        <w:spacing w:after="0" w:line="240" w:lineRule="auto"/>
        <w:rPr>
          <w:rFonts w:ascii="Times New Roman" w:eastAsia="Calibri" w:hAnsi="Times New Roman" w:cs="Times New Roman"/>
          <w:sz w:val="18"/>
          <w:szCs w:val="18"/>
        </w:rPr>
      </w:pPr>
      <w:r w:rsidRPr="00B4147C">
        <w:rPr>
          <w:rFonts w:ascii="Times New Roman" w:eastAsia="Calibri" w:hAnsi="Times New Roman" w:cs="Times New Roman"/>
          <w:sz w:val="18"/>
          <w:szCs w:val="18"/>
        </w:rPr>
        <w:t>Исп</w:t>
      </w:r>
      <w:proofErr w:type="gramStart"/>
      <w:r w:rsidRPr="00B4147C">
        <w:rPr>
          <w:rFonts w:ascii="Times New Roman" w:eastAsia="Calibri" w:hAnsi="Times New Roman" w:cs="Times New Roman"/>
          <w:sz w:val="18"/>
          <w:szCs w:val="18"/>
        </w:rPr>
        <w:t>.Н</w:t>
      </w:r>
      <w:proofErr w:type="gramEnd"/>
      <w:r w:rsidRPr="00B4147C">
        <w:rPr>
          <w:rFonts w:ascii="Times New Roman" w:eastAsia="Calibri" w:hAnsi="Times New Roman" w:cs="Times New Roman"/>
          <w:sz w:val="18"/>
          <w:szCs w:val="18"/>
        </w:rPr>
        <w:t>икифорова Ф.В.</w:t>
      </w:r>
    </w:p>
    <w:p w:rsidR="00B4147C" w:rsidRPr="00B4147C" w:rsidRDefault="00B4147C" w:rsidP="00B4147C">
      <w:pPr>
        <w:keepNext/>
        <w:widowControl w:val="0"/>
        <w:spacing w:after="0" w:line="240" w:lineRule="auto"/>
        <w:jc w:val="both"/>
        <w:rPr>
          <w:rFonts w:ascii="Times New Roman" w:eastAsia="Calibri" w:hAnsi="Times New Roman" w:cs="Times New Roman"/>
          <w:sz w:val="24"/>
          <w:szCs w:val="24"/>
        </w:rPr>
      </w:pPr>
      <w:r w:rsidRPr="00B4147C">
        <w:rPr>
          <w:rFonts w:ascii="Times New Roman" w:eastAsia="Calibri" w:hAnsi="Times New Roman" w:cs="Times New Roman"/>
          <w:sz w:val="18"/>
          <w:szCs w:val="18"/>
        </w:rPr>
        <w:t>8(83538) 2-19-99</w:t>
      </w:r>
    </w:p>
    <w:p w:rsidR="001B3936" w:rsidRDefault="001B3936" w:rsidP="001B3936">
      <w:pPr>
        <w:spacing w:after="0" w:line="240" w:lineRule="auto"/>
        <w:jc w:val="both"/>
        <w:rPr>
          <w:rFonts w:ascii="Times New Roman" w:eastAsia="Times New Roman" w:hAnsi="Times New Roman" w:cs="Times New Roman"/>
          <w:sz w:val="26"/>
          <w:szCs w:val="26"/>
        </w:rPr>
      </w:pPr>
    </w:p>
    <w:p w:rsidR="001B3936" w:rsidRDefault="001B3936" w:rsidP="001B3936">
      <w:pPr>
        <w:spacing w:after="0" w:line="240" w:lineRule="auto"/>
        <w:jc w:val="both"/>
        <w:rPr>
          <w:rFonts w:ascii="Times New Roman" w:eastAsia="Times New Roman" w:hAnsi="Times New Roman" w:cs="Times New Roman"/>
          <w:sz w:val="26"/>
          <w:szCs w:val="26"/>
        </w:rPr>
      </w:pPr>
    </w:p>
    <w:p w:rsidR="001B3936" w:rsidRDefault="001B3936" w:rsidP="001B3936">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4147"/>
        <w:gridCol w:w="1137"/>
        <w:gridCol w:w="4146"/>
      </w:tblGrid>
      <w:tr w:rsidR="00B4147C" w:rsidRPr="00B4147C" w:rsidTr="00D1065A">
        <w:trPr>
          <w:cantSplit/>
          <w:trHeight w:val="435"/>
        </w:trPr>
        <w:tc>
          <w:tcPr>
            <w:tcW w:w="4195" w:type="dxa"/>
          </w:tcPr>
          <w:p w:rsidR="00B4147C" w:rsidRPr="00B4147C" w:rsidRDefault="00B4147C" w:rsidP="00B4147C">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0"/>
              </w:rPr>
            </w:pPr>
            <w:r>
              <w:rPr>
                <w:rFonts w:ascii="Courier New" w:eastAsia="Times New Roman" w:hAnsi="Courier New" w:cs="Courier New"/>
                <w:noProof/>
                <w:sz w:val="20"/>
                <w:szCs w:val="20"/>
              </w:rPr>
              <w:drawing>
                <wp:anchor distT="0" distB="0" distL="114300" distR="114300" simplePos="0" relativeHeight="251687936" behindDoc="0" locked="0" layoutInCell="1" allowOverlap="1">
                  <wp:simplePos x="0" y="0"/>
                  <wp:positionH relativeFrom="column">
                    <wp:posOffset>2548890</wp:posOffset>
                  </wp:positionH>
                  <wp:positionV relativeFrom="paragraph">
                    <wp:posOffset>-24765</wp:posOffset>
                  </wp:positionV>
                  <wp:extent cx="720090" cy="723900"/>
                  <wp:effectExtent l="19050" t="0" r="3810" b="0"/>
                  <wp:wrapNone/>
                  <wp:docPr id="3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B4147C">
              <w:rPr>
                <w:rFonts w:ascii="Times New Roman" w:eastAsia="Times New Roman" w:hAnsi="Times New Roman" w:cs="Times New Roman"/>
                <w:b/>
                <w:bCs/>
                <w:color w:val="000000"/>
                <w:sz w:val="26"/>
                <w:szCs w:val="20"/>
              </w:rPr>
              <w:t>ЧĂ</w:t>
            </w:r>
            <w:proofErr w:type="gramStart"/>
            <w:r w:rsidRPr="00B4147C">
              <w:rPr>
                <w:rFonts w:ascii="Times New Roman" w:eastAsia="Times New Roman" w:hAnsi="Times New Roman" w:cs="Times New Roman"/>
                <w:b/>
                <w:bCs/>
                <w:color w:val="000000"/>
                <w:sz w:val="26"/>
                <w:szCs w:val="20"/>
              </w:rPr>
              <w:t>ВАШ</w:t>
            </w:r>
            <w:proofErr w:type="gramEnd"/>
            <w:r w:rsidRPr="00B4147C">
              <w:rPr>
                <w:rFonts w:ascii="Times New Roman" w:eastAsia="Times New Roman" w:hAnsi="Times New Roman" w:cs="Times New Roman"/>
                <w:b/>
                <w:bCs/>
                <w:color w:val="000000"/>
                <w:sz w:val="26"/>
                <w:szCs w:val="20"/>
              </w:rPr>
              <w:t xml:space="preserve"> РЕСПУБЛИКИ</w:t>
            </w:r>
          </w:p>
          <w:p w:rsidR="00B4147C" w:rsidRPr="00B4147C" w:rsidRDefault="00B4147C" w:rsidP="00B4147C">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B4147C" w:rsidRPr="00B4147C" w:rsidRDefault="00B4147C" w:rsidP="00B4147C">
            <w:pPr>
              <w:spacing w:after="0" w:line="240" w:lineRule="auto"/>
              <w:rPr>
                <w:rFonts w:ascii="Times New Roman" w:eastAsia="Times New Roman" w:hAnsi="Times New Roman" w:cs="Times New Roman"/>
                <w:sz w:val="26"/>
                <w:szCs w:val="24"/>
              </w:rPr>
            </w:pPr>
          </w:p>
        </w:tc>
        <w:tc>
          <w:tcPr>
            <w:tcW w:w="4202" w:type="dxa"/>
          </w:tcPr>
          <w:p w:rsidR="00B4147C" w:rsidRPr="00B4147C" w:rsidRDefault="00B4147C" w:rsidP="00B4147C">
            <w:pPr>
              <w:autoSpaceDE w:val="0"/>
              <w:autoSpaceDN w:val="0"/>
              <w:adjustRightInd w:val="0"/>
              <w:spacing w:after="0" w:line="192" w:lineRule="auto"/>
              <w:jc w:val="center"/>
              <w:rPr>
                <w:rFonts w:ascii="Times New Roman" w:eastAsia="Times New Roman" w:hAnsi="Times New Roman" w:cs="Times New Roman"/>
                <w:b/>
                <w:bCs/>
                <w:sz w:val="26"/>
                <w:szCs w:val="20"/>
              </w:rPr>
            </w:pPr>
            <w:r w:rsidRPr="00B4147C">
              <w:rPr>
                <w:rFonts w:ascii="Times New Roman" w:eastAsia="Times New Roman" w:hAnsi="Times New Roman" w:cs="Times New Roman"/>
                <w:b/>
                <w:bCs/>
                <w:sz w:val="26"/>
                <w:szCs w:val="20"/>
              </w:rPr>
              <w:t>ЧУВАШСКАЯ РЕСПУБЛИКА</w:t>
            </w:r>
          </w:p>
          <w:p w:rsidR="00B4147C" w:rsidRPr="00B4147C" w:rsidRDefault="00B4147C" w:rsidP="00B4147C">
            <w:pPr>
              <w:autoSpaceDE w:val="0"/>
              <w:autoSpaceDN w:val="0"/>
              <w:adjustRightInd w:val="0"/>
              <w:spacing w:after="0" w:line="192" w:lineRule="auto"/>
              <w:jc w:val="center"/>
              <w:rPr>
                <w:rFonts w:ascii="Courier New" w:eastAsia="Times New Roman" w:hAnsi="Courier New" w:cs="Courier New"/>
                <w:sz w:val="26"/>
                <w:szCs w:val="20"/>
              </w:rPr>
            </w:pPr>
          </w:p>
        </w:tc>
      </w:tr>
      <w:tr w:rsidR="00B4147C" w:rsidRPr="00B4147C" w:rsidTr="00D1065A">
        <w:trPr>
          <w:cantSplit/>
          <w:trHeight w:val="2325"/>
        </w:trPr>
        <w:tc>
          <w:tcPr>
            <w:tcW w:w="4195" w:type="dxa"/>
          </w:tcPr>
          <w:p w:rsidR="00B4147C" w:rsidRPr="00B4147C" w:rsidRDefault="00B4147C" w:rsidP="00B4147C">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0"/>
              </w:rPr>
            </w:pPr>
            <w:r w:rsidRPr="00B4147C">
              <w:rPr>
                <w:rFonts w:ascii="Times New Roman" w:eastAsia="Times New Roman" w:hAnsi="Times New Roman" w:cs="Times New Roman"/>
                <w:b/>
                <w:bCs/>
                <w:sz w:val="26"/>
                <w:szCs w:val="20"/>
              </w:rPr>
              <w:t xml:space="preserve">ЙĚПРЕÇ РАЙОНĚН </w:t>
            </w:r>
          </w:p>
          <w:p w:rsidR="00B4147C" w:rsidRPr="00B4147C" w:rsidRDefault="00B4147C" w:rsidP="00B4147C">
            <w:pPr>
              <w:tabs>
                <w:tab w:val="left" w:pos="4285"/>
              </w:tabs>
              <w:autoSpaceDE w:val="0"/>
              <w:autoSpaceDN w:val="0"/>
              <w:adjustRightInd w:val="0"/>
              <w:spacing w:before="80" w:after="0" w:line="240" w:lineRule="auto"/>
              <w:jc w:val="center"/>
              <w:rPr>
                <w:rFonts w:ascii="Courier New" w:eastAsia="Times New Roman" w:hAnsi="Courier New" w:cs="Courier New"/>
                <w:sz w:val="26"/>
                <w:szCs w:val="20"/>
              </w:rPr>
            </w:pPr>
            <w:r w:rsidRPr="00B4147C">
              <w:rPr>
                <w:rFonts w:ascii="Times New Roman" w:eastAsia="Times New Roman" w:hAnsi="Times New Roman" w:cs="Times New Roman"/>
                <w:b/>
                <w:bCs/>
                <w:sz w:val="26"/>
                <w:szCs w:val="20"/>
              </w:rPr>
              <w:t>АДМИНИ</w:t>
            </w:r>
            <w:smartTag w:uri="urn:schemas-microsoft-com:office:smarttags" w:element="PersonName">
              <w:r w:rsidRPr="00B4147C">
                <w:rPr>
                  <w:rFonts w:ascii="Times New Roman" w:eastAsia="Times New Roman" w:hAnsi="Times New Roman" w:cs="Times New Roman"/>
                  <w:b/>
                  <w:bCs/>
                  <w:sz w:val="26"/>
                  <w:szCs w:val="20"/>
                </w:rPr>
                <w:t>С</w:t>
              </w:r>
            </w:smartTag>
            <w:r w:rsidRPr="00B4147C">
              <w:rPr>
                <w:rFonts w:ascii="Times New Roman" w:eastAsia="Times New Roman" w:hAnsi="Times New Roman" w:cs="Times New Roman"/>
                <w:b/>
                <w:bCs/>
                <w:sz w:val="26"/>
                <w:szCs w:val="20"/>
              </w:rPr>
              <w:t>ТРАЦИЙЕ</w:t>
            </w:r>
          </w:p>
          <w:p w:rsidR="00B4147C" w:rsidRPr="00B4147C" w:rsidRDefault="00B4147C" w:rsidP="00B4147C">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0"/>
              </w:rPr>
            </w:pPr>
          </w:p>
          <w:p w:rsidR="00B4147C" w:rsidRPr="00B4147C" w:rsidRDefault="00B4147C" w:rsidP="00B4147C">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0"/>
              </w:rPr>
            </w:pPr>
            <w:r w:rsidRPr="00B4147C">
              <w:rPr>
                <w:rFonts w:ascii="Times New Roman" w:eastAsia="Times New Roman" w:hAnsi="Times New Roman" w:cs="Times New Roman"/>
                <w:b/>
                <w:bCs/>
                <w:color w:val="000000"/>
                <w:sz w:val="26"/>
                <w:szCs w:val="20"/>
              </w:rPr>
              <w:t>ЙЫШĂНУ</w:t>
            </w:r>
          </w:p>
          <w:p w:rsidR="00B4147C" w:rsidRPr="00B4147C" w:rsidRDefault="00B4147C" w:rsidP="00B4147C">
            <w:pPr>
              <w:spacing w:after="0" w:line="240" w:lineRule="auto"/>
              <w:rPr>
                <w:rFonts w:ascii="Times New Roman" w:eastAsia="Times New Roman" w:hAnsi="Times New Roman" w:cs="Times New Roman"/>
                <w:sz w:val="24"/>
                <w:szCs w:val="24"/>
              </w:rPr>
            </w:pPr>
          </w:p>
          <w:p w:rsidR="00B4147C" w:rsidRPr="00B4147C" w:rsidRDefault="00B4147C" w:rsidP="00B4147C">
            <w:pPr>
              <w:autoSpaceDE w:val="0"/>
              <w:autoSpaceDN w:val="0"/>
              <w:adjustRightInd w:val="0"/>
              <w:spacing w:after="0" w:line="240" w:lineRule="auto"/>
              <w:ind w:right="-35"/>
              <w:jc w:val="center"/>
              <w:rPr>
                <w:rFonts w:ascii="Times New Roman" w:eastAsia="Times New Roman" w:hAnsi="Times New Roman" w:cs="Times New Roman"/>
                <w:color w:val="000000"/>
                <w:sz w:val="26"/>
                <w:szCs w:val="20"/>
              </w:rPr>
            </w:pPr>
            <w:r w:rsidRPr="00B4147C">
              <w:rPr>
                <w:rFonts w:ascii="Times New Roman" w:eastAsia="Times New Roman" w:hAnsi="Times New Roman" w:cs="Times New Roman"/>
                <w:color w:val="000000"/>
                <w:sz w:val="26"/>
                <w:szCs w:val="20"/>
              </w:rPr>
              <w:t>04.03.2020 с. № 147</w:t>
            </w:r>
          </w:p>
          <w:p w:rsidR="00B4147C" w:rsidRPr="00B4147C" w:rsidRDefault="00B4147C" w:rsidP="00B4147C">
            <w:pPr>
              <w:spacing w:after="0" w:line="240" w:lineRule="auto"/>
              <w:jc w:val="center"/>
              <w:rPr>
                <w:rFonts w:ascii="Times New Roman" w:eastAsia="Times New Roman" w:hAnsi="Times New Roman" w:cs="Times New Roman"/>
                <w:color w:val="000000"/>
                <w:sz w:val="24"/>
                <w:szCs w:val="24"/>
              </w:rPr>
            </w:pPr>
            <w:proofErr w:type="spellStart"/>
            <w:r w:rsidRPr="00B4147C">
              <w:rPr>
                <w:rFonts w:ascii="Times New Roman" w:eastAsia="Times New Roman" w:hAnsi="Times New Roman" w:cs="Times New Roman"/>
                <w:color w:val="000000"/>
                <w:sz w:val="26"/>
                <w:szCs w:val="24"/>
              </w:rPr>
              <w:t>Йěпреçпоселокě</w:t>
            </w:r>
            <w:proofErr w:type="spellEnd"/>
          </w:p>
        </w:tc>
        <w:tc>
          <w:tcPr>
            <w:tcW w:w="0" w:type="auto"/>
            <w:vMerge/>
          </w:tcPr>
          <w:p w:rsidR="00B4147C" w:rsidRPr="00B4147C" w:rsidRDefault="00B4147C" w:rsidP="00B4147C">
            <w:pPr>
              <w:spacing w:after="0" w:line="240" w:lineRule="auto"/>
              <w:rPr>
                <w:rFonts w:ascii="Times New Roman" w:eastAsia="Times New Roman" w:hAnsi="Times New Roman" w:cs="Times New Roman"/>
                <w:sz w:val="24"/>
                <w:szCs w:val="24"/>
              </w:rPr>
            </w:pPr>
          </w:p>
        </w:tc>
        <w:tc>
          <w:tcPr>
            <w:tcW w:w="4202" w:type="dxa"/>
          </w:tcPr>
          <w:p w:rsidR="00B4147C" w:rsidRPr="00B4147C" w:rsidRDefault="00B4147C" w:rsidP="00B4147C">
            <w:pPr>
              <w:tabs>
                <w:tab w:val="left" w:pos="4285"/>
              </w:tabs>
              <w:autoSpaceDE w:val="0"/>
              <w:autoSpaceDN w:val="0"/>
              <w:adjustRightInd w:val="0"/>
              <w:spacing w:before="80" w:after="0" w:line="240" w:lineRule="auto"/>
              <w:jc w:val="center"/>
              <w:rPr>
                <w:rFonts w:ascii="Courier New" w:eastAsia="Times New Roman" w:hAnsi="Courier New" w:cs="Courier New"/>
                <w:sz w:val="26"/>
                <w:szCs w:val="20"/>
              </w:rPr>
            </w:pPr>
            <w:r w:rsidRPr="00B4147C">
              <w:rPr>
                <w:rFonts w:ascii="Times New Roman" w:eastAsia="Times New Roman" w:hAnsi="Times New Roman" w:cs="Times New Roman"/>
                <w:b/>
                <w:bCs/>
                <w:sz w:val="26"/>
                <w:szCs w:val="20"/>
              </w:rPr>
              <w:t>АДМИНИ</w:t>
            </w:r>
            <w:smartTag w:uri="urn:schemas-microsoft-com:office:smarttags" w:element="PersonName">
              <w:r w:rsidRPr="00B4147C">
                <w:rPr>
                  <w:rFonts w:ascii="Times New Roman" w:eastAsia="Times New Roman" w:hAnsi="Times New Roman" w:cs="Times New Roman"/>
                  <w:b/>
                  <w:bCs/>
                  <w:sz w:val="26"/>
                  <w:szCs w:val="20"/>
                </w:rPr>
                <w:t>С</w:t>
              </w:r>
            </w:smartTag>
            <w:r w:rsidRPr="00B4147C">
              <w:rPr>
                <w:rFonts w:ascii="Times New Roman" w:eastAsia="Times New Roman" w:hAnsi="Times New Roman" w:cs="Times New Roman"/>
                <w:b/>
                <w:bCs/>
                <w:sz w:val="26"/>
                <w:szCs w:val="20"/>
              </w:rPr>
              <w:t>ТРАЦИЯ</w:t>
            </w:r>
          </w:p>
          <w:p w:rsidR="00B4147C" w:rsidRPr="00B4147C" w:rsidRDefault="00B4147C" w:rsidP="00B4147C">
            <w:pPr>
              <w:autoSpaceDE w:val="0"/>
              <w:autoSpaceDN w:val="0"/>
              <w:adjustRightInd w:val="0"/>
              <w:spacing w:after="0" w:line="240" w:lineRule="auto"/>
              <w:jc w:val="center"/>
              <w:rPr>
                <w:rFonts w:ascii="Times New Roman" w:eastAsia="Times New Roman" w:hAnsi="Times New Roman" w:cs="Times New Roman"/>
                <w:color w:val="000000"/>
                <w:sz w:val="26"/>
                <w:szCs w:val="20"/>
              </w:rPr>
            </w:pPr>
            <w:r w:rsidRPr="00B4147C">
              <w:rPr>
                <w:rFonts w:ascii="Times New Roman" w:eastAsia="Times New Roman" w:hAnsi="Times New Roman" w:cs="Times New Roman"/>
                <w:b/>
                <w:bCs/>
                <w:color w:val="000000"/>
                <w:sz w:val="26"/>
                <w:szCs w:val="20"/>
              </w:rPr>
              <w:t>ИБРЕ</w:t>
            </w:r>
            <w:smartTag w:uri="urn:schemas-microsoft-com:office:smarttags" w:element="PersonName">
              <w:r w:rsidRPr="00B4147C">
                <w:rPr>
                  <w:rFonts w:ascii="Times New Roman" w:eastAsia="Times New Roman" w:hAnsi="Times New Roman" w:cs="Times New Roman"/>
                  <w:b/>
                  <w:bCs/>
                  <w:color w:val="000000"/>
                  <w:sz w:val="26"/>
                  <w:szCs w:val="20"/>
                </w:rPr>
                <w:t>С</w:t>
              </w:r>
            </w:smartTag>
            <w:r w:rsidRPr="00B4147C">
              <w:rPr>
                <w:rFonts w:ascii="Times New Roman" w:eastAsia="Times New Roman" w:hAnsi="Times New Roman" w:cs="Times New Roman"/>
                <w:b/>
                <w:bCs/>
                <w:color w:val="000000"/>
                <w:sz w:val="26"/>
                <w:szCs w:val="20"/>
              </w:rPr>
              <w:t>ИН</w:t>
            </w:r>
            <w:smartTag w:uri="urn:schemas-microsoft-com:office:smarttags" w:element="PersonName">
              <w:r w:rsidRPr="00B4147C">
                <w:rPr>
                  <w:rFonts w:ascii="Times New Roman" w:eastAsia="Times New Roman" w:hAnsi="Times New Roman" w:cs="Times New Roman"/>
                  <w:b/>
                  <w:bCs/>
                  <w:color w:val="000000"/>
                  <w:sz w:val="26"/>
                  <w:szCs w:val="20"/>
                </w:rPr>
                <w:t>С</w:t>
              </w:r>
            </w:smartTag>
            <w:r w:rsidRPr="00B4147C">
              <w:rPr>
                <w:rFonts w:ascii="Times New Roman" w:eastAsia="Times New Roman" w:hAnsi="Times New Roman" w:cs="Times New Roman"/>
                <w:b/>
                <w:bCs/>
                <w:color w:val="000000"/>
                <w:sz w:val="26"/>
                <w:szCs w:val="20"/>
              </w:rPr>
              <w:t>КОГО РАЙОНА</w:t>
            </w:r>
          </w:p>
          <w:p w:rsidR="00B4147C" w:rsidRPr="00B4147C" w:rsidRDefault="00B4147C" w:rsidP="00B4147C">
            <w:pPr>
              <w:spacing w:after="0" w:line="240" w:lineRule="auto"/>
              <w:rPr>
                <w:rFonts w:ascii="Times New Roman" w:eastAsia="Times New Roman" w:hAnsi="Times New Roman" w:cs="Times New Roman"/>
                <w:sz w:val="26"/>
                <w:szCs w:val="24"/>
              </w:rPr>
            </w:pPr>
          </w:p>
          <w:p w:rsidR="00B4147C" w:rsidRPr="00B4147C" w:rsidRDefault="00B4147C" w:rsidP="00B4147C">
            <w:pPr>
              <w:autoSpaceDE w:val="0"/>
              <w:autoSpaceDN w:val="0"/>
              <w:adjustRightInd w:val="0"/>
              <w:spacing w:after="0" w:line="240" w:lineRule="auto"/>
              <w:jc w:val="center"/>
              <w:rPr>
                <w:rFonts w:ascii="Times New Roman" w:eastAsia="Times New Roman" w:hAnsi="Times New Roman" w:cs="Times New Roman"/>
                <w:b/>
                <w:bCs/>
                <w:color w:val="000000"/>
                <w:sz w:val="26"/>
                <w:szCs w:val="20"/>
              </w:rPr>
            </w:pPr>
            <w:r w:rsidRPr="00B4147C">
              <w:rPr>
                <w:rFonts w:ascii="Times New Roman" w:eastAsia="Times New Roman" w:hAnsi="Times New Roman" w:cs="Times New Roman"/>
                <w:b/>
                <w:bCs/>
                <w:color w:val="000000"/>
                <w:sz w:val="26"/>
                <w:szCs w:val="20"/>
              </w:rPr>
              <w:t>ПОСТАНОВЛЕНИЕ</w:t>
            </w:r>
          </w:p>
          <w:p w:rsidR="00B4147C" w:rsidRPr="00B4147C" w:rsidRDefault="00B4147C" w:rsidP="00B4147C">
            <w:pPr>
              <w:spacing w:after="0" w:line="240" w:lineRule="auto"/>
              <w:rPr>
                <w:rFonts w:ascii="Times New Roman" w:eastAsia="Times New Roman" w:hAnsi="Times New Roman" w:cs="Times New Roman"/>
                <w:sz w:val="24"/>
                <w:szCs w:val="24"/>
              </w:rPr>
            </w:pPr>
          </w:p>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04.03.2020 г. № 147</w:t>
            </w:r>
          </w:p>
          <w:p w:rsidR="00B4147C" w:rsidRPr="00B4147C" w:rsidRDefault="00B4147C" w:rsidP="00B4147C">
            <w:pPr>
              <w:spacing w:after="0" w:line="240" w:lineRule="auto"/>
              <w:jc w:val="center"/>
              <w:rPr>
                <w:rFonts w:ascii="Times New Roman" w:eastAsia="Times New Roman" w:hAnsi="Times New Roman" w:cs="Times New Roman"/>
                <w:sz w:val="24"/>
                <w:szCs w:val="24"/>
              </w:rPr>
            </w:pPr>
            <w:r w:rsidRPr="00B4147C">
              <w:rPr>
                <w:rFonts w:ascii="Times New Roman" w:eastAsia="Times New Roman" w:hAnsi="Times New Roman" w:cs="Times New Roman"/>
                <w:color w:val="000000"/>
                <w:sz w:val="26"/>
                <w:szCs w:val="24"/>
              </w:rPr>
              <w:t>поселок Ибреси</w:t>
            </w:r>
          </w:p>
        </w:tc>
      </w:tr>
    </w:tbl>
    <w:p w:rsidR="00B4147C" w:rsidRPr="00B4147C" w:rsidRDefault="00B4147C" w:rsidP="00B4147C">
      <w:pPr>
        <w:spacing w:after="0" w:line="240" w:lineRule="auto"/>
        <w:jc w:val="both"/>
        <w:rPr>
          <w:rFonts w:ascii="Times New Roman" w:eastAsia="Times New Roman" w:hAnsi="Times New Roman" w:cs="Times New Roman"/>
          <w:sz w:val="26"/>
          <w:szCs w:val="24"/>
        </w:rPr>
      </w:pPr>
    </w:p>
    <w:p w:rsidR="00B4147C" w:rsidRPr="00B4147C" w:rsidRDefault="00B4147C" w:rsidP="00D76EE3">
      <w:pPr>
        <w:keepNext/>
        <w:spacing w:after="0" w:line="240" w:lineRule="auto"/>
        <w:ind w:right="3969"/>
        <w:jc w:val="both"/>
        <w:rPr>
          <w:rFonts w:ascii="Times New Roman" w:eastAsia="Times New Roman" w:hAnsi="Times New Roman" w:cs="Times New Roman"/>
          <w:b/>
          <w:bCs/>
          <w:sz w:val="26"/>
          <w:szCs w:val="24"/>
        </w:rPr>
      </w:pPr>
      <w:r w:rsidRPr="00B4147C">
        <w:rPr>
          <w:rFonts w:ascii="Times New Roman" w:eastAsia="Times New Roman" w:hAnsi="Times New Roman" w:cs="Times New Roman"/>
          <w:b/>
          <w:bCs/>
          <w:sz w:val="26"/>
          <w:szCs w:val="24"/>
        </w:rPr>
        <w:t xml:space="preserve">О </w:t>
      </w:r>
      <w:proofErr w:type="spellStart"/>
      <w:r w:rsidRPr="00B4147C">
        <w:rPr>
          <w:rFonts w:ascii="Times New Roman" w:eastAsia="Times New Roman" w:hAnsi="Times New Roman" w:cs="Times New Roman"/>
          <w:b/>
          <w:bCs/>
          <w:sz w:val="26"/>
          <w:szCs w:val="24"/>
        </w:rPr>
        <w:t>трехмесячнике</w:t>
      </w:r>
      <w:proofErr w:type="spellEnd"/>
      <w:r w:rsidRPr="00B4147C">
        <w:rPr>
          <w:rFonts w:ascii="Times New Roman" w:eastAsia="Times New Roman" w:hAnsi="Times New Roman" w:cs="Times New Roman"/>
          <w:b/>
          <w:bCs/>
          <w:sz w:val="26"/>
          <w:szCs w:val="24"/>
        </w:rPr>
        <w:t xml:space="preserve"> по благоустройству и обеспечению экологической безопасности населения  в 2020 году</w:t>
      </w:r>
    </w:p>
    <w:p w:rsidR="00B4147C" w:rsidRPr="00B4147C" w:rsidRDefault="00B4147C" w:rsidP="00B4147C">
      <w:pPr>
        <w:spacing w:after="0" w:line="240" w:lineRule="auto"/>
        <w:ind w:firstLine="142"/>
        <w:rPr>
          <w:rFonts w:ascii="Times New Roman" w:eastAsia="Times New Roman" w:hAnsi="Times New Roman" w:cs="Times New Roman"/>
          <w:sz w:val="26"/>
          <w:szCs w:val="24"/>
        </w:rPr>
      </w:pPr>
    </w:p>
    <w:p w:rsidR="00B4147C" w:rsidRPr="00B4147C" w:rsidRDefault="00B4147C" w:rsidP="00781982">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xml:space="preserve">В </w:t>
      </w:r>
      <w:proofErr w:type="gramStart"/>
      <w:r w:rsidRPr="00B4147C">
        <w:rPr>
          <w:rFonts w:ascii="Times New Roman" w:eastAsia="Times New Roman" w:hAnsi="Times New Roman" w:cs="Times New Roman"/>
          <w:sz w:val="26"/>
          <w:szCs w:val="24"/>
        </w:rPr>
        <w:t>рамках</w:t>
      </w:r>
      <w:proofErr w:type="gramEnd"/>
      <w:r w:rsidRPr="00B4147C">
        <w:rPr>
          <w:rFonts w:ascii="Times New Roman" w:eastAsia="Times New Roman" w:hAnsi="Times New Roman" w:cs="Times New Roman"/>
          <w:sz w:val="26"/>
          <w:szCs w:val="24"/>
        </w:rPr>
        <w:t xml:space="preserve">  проведения </w:t>
      </w:r>
      <w:proofErr w:type="spellStart"/>
      <w:r w:rsidRPr="00B4147C">
        <w:rPr>
          <w:rFonts w:ascii="Times New Roman" w:eastAsia="Times New Roman" w:hAnsi="Times New Roman" w:cs="Times New Roman"/>
          <w:sz w:val="26"/>
          <w:szCs w:val="24"/>
        </w:rPr>
        <w:t>санитарно</w:t>
      </w:r>
      <w:proofErr w:type="spellEnd"/>
      <w:r w:rsidRPr="00B4147C">
        <w:rPr>
          <w:rFonts w:ascii="Times New Roman" w:eastAsia="Times New Roman" w:hAnsi="Times New Roman" w:cs="Times New Roman"/>
          <w:sz w:val="26"/>
          <w:szCs w:val="24"/>
        </w:rPr>
        <w:t xml:space="preserve"> – экологических месячников по очистке населенных пунктов, </w:t>
      </w:r>
      <w:r w:rsidRPr="00B4147C">
        <w:rPr>
          <w:rFonts w:ascii="Times New Roman" w:eastAsia="Times New Roman" w:hAnsi="Times New Roman" w:cs="Times New Roman"/>
          <w:sz w:val="26"/>
          <w:szCs w:val="26"/>
        </w:rPr>
        <w:t xml:space="preserve">администрация Ибресинского района </w:t>
      </w:r>
      <w:r w:rsidRPr="00B4147C">
        <w:rPr>
          <w:rFonts w:ascii="Times New Roman" w:eastAsia="Times New Roman" w:hAnsi="Times New Roman" w:cs="Times New Roman"/>
          <w:b/>
          <w:sz w:val="26"/>
          <w:szCs w:val="26"/>
        </w:rPr>
        <w:t>постановляет</w:t>
      </w:r>
      <w:r w:rsidRPr="00B4147C">
        <w:rPr>
          <w:rFonts w:ascii="Times New Roman" w:eastAsia="Times New Roman" w:hAnsi="Times New Roman" w:cs="Times New Roman"/>
          <w:sz w:val="26"/>
          <w:szCs w:val="26"/>
        </w:rPr>
        <w:t>:</w:t>
      </w:r>
    </w:p>
    <w:p w:rsidR="00B4147C" w:rsidRPr="00B4147C" w:rsidRDefault="00B4147C" w:rsidP="00781982">
      <w:pPr>
        <w:keepNext/>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lastRenderedPageBreak/>
        <w:t xml:space="preserve">1. Объявить в </w:t>
      </w:r>
      <w:proofErr w:type="gramStart"/>
      <w:r w:rsidRPr="00B4147C">
        <w:rPr>
          <w:rFonts w:ascii="Times New Roman" w:eastAsia="Times New Roman" w:hAnsi="Times New Roman" w:cs="Times New Roman"/>
          <w:sz w:val="26"/>
          <w:szCs w:val="24"/>
        </w:rPr>
        <w:t>районе</w:t>
      </w:r>
      <w:proofErr w:type="gramEnd"/>
      <w:r w:rsidRPr="00B4147C">
        <w:rPr>
          <w:rFonts w:ascii="Times New Roman" w:eastAsia="Times New Roman" w:hAnsi="Times New Roman" w:cs="Times New Roman"/>
          <w:sz w:val="26"/>
          <w:szCs w:val="24"/>
        </w:rPr>
        <w:t xml:space="preserve"> в период с 30 марта по 30 июня 2020 года </w:t>
      </w:r>
      <w:proofErr w:type="spellStart"/>
      <w:r w:rsidRPr="00B4147C">
        <w:rPr>
          <w:rFonts w:ascii="Times New Roman" w:eastAsia="Times New Roman" w:hAnsi="Times New Roman" w:cs="Times New Roman"/>
          <w:sz w:val="26"/>
          <w:szCs w:val="24"/>
        </w:rPr>
        <w:t>трехмесячник</w:t>
      </w:r>
      <w:proofErr w:type="spellEnd"/>
      <w:r w:rsidRPr="00B4147C">
        <w:rPr>
          <w:rFonts w:ascii="Times New Roman" w:eastAsia="Times New Roman" w:hAnsi="Times New Roman" w:cs="Times New Roman"/>
          <w:sz w:val="26"/>
          <w:szCs w:val="24"/>
        </w:rPr>
        <w:t xml:space="preserve"> по благоустройству и обеспечению экологической безопасности населения.</w:t>
      </w:r>
    </w:p>
    <w:p w:rsidR="00B4147C" w:rsidRPr="00B4147C" w:rsidRDefault="00B4147C" w:rsidP="00781982">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2. Провести в 2020 году санитарно – экологические месячники по очистке населенных пунктов.</w:t>
      </w:r>
    </w:p>
    <w:p w:rsidR="00B4147C" w:rsidRPr="00B4147C" w:rsidRDefault="00B4147C" w:rsidP="00781982">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3. Главам городского и сельских поселений рекомендовать:</w:t>
      </w:r>
    </w:p>
    <w:p w:rsidR="00B4147C" w:rsidRPr="00B4147C" w:rsidRDefault="00B4147C" w:rsidP="00781982">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до 01 апреля 2020 года разработать план мероприятий по уборке территорий, прилегающих  к предприятиям, организациям и учреждениям всех форм собственности, несанкционированных свалок, сроков проведения мероприятий, объемов планируемых работ и т.д.;</w:t>
      </w:r>
    </w:p>
    <w:p w:rsidR="00B4147C" w:rsidRPr="00B4147C" w:rsidRDefault="00B4147C" w:rsidP="00781982">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организовать в период проведения санитарно – экологических месячников выполнение работ по очистке территорий с привлечением населения, учащихся образовательных учреждений, работников предприятий, учреждений и организаций независимо от форм собственности.</w:t>
      </w:r>
    </w:p>
    <w:p w:rsidR="00B4147C" w:rsidRPr="00B4147C" w:rsidRDefault="00B4147C" w:rsidP="00781982">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xml:space="preserve">4. Рекомендовать БУ «Ибресинское лесничество Минприроды Чувашии» </w:t>
      </w:r>
      <w:proofErr w:type="gramStart"/>
      <w:r w:rsidRPr="00B4147C">
        <w:rPr>
          <w:rFonts w:ascii="Times New Roman" w:eastAsia="Times New Roman" w:hAnsi="Times New Roman" w:cs="Times New Roman"/>
          <w:sz w:val="26"/>
          <w:szCs w:val="24"/>
        </w:rPr>
        <w:t>разработать и реализовать</w:t>
      </w:r>
      <w:proofErr w:type="gramEnd"/>
      <w:r w:rsidRPr="00B4147C">
        <w:rPr>
          <w:rFonts w:ascii="Times New Roman" w:eastAsia="Times New Roman" w:hAnsi="Times New Roman" w:cs="Times New Roman"/>
          <w:sz w:val="26"/>
          <w:szCs w:val="24"/>
        </w:rPr>
        <w:t xml:space="preserve"> меры по наведению  порядка на землях </w:t>
      </w:r>
      <w:proofErr w:type="spellStart"/>
      <w:r w:rsidRPr="00B4147C">
        <w:rPr>
          <w:rFonts w:ascii="Times New Roman" w:eastAsia="Times New Roman" w:hAnsi="Times New Roman" w:cs="Times New Roman"/>
          <w:sz w:val="26"/>
          <w:szCs w:val="24"/>
        </w:rPr>
        <w:t>Гослесфонда</w:t>
      </w:r>
      <w:proofErr w:type="spellEnd"/>
      <w:r w:rsidRPr="00B4147C">
        <w:rPr>
          <w:rFonts w:ascii="Times New Roman" w:eastAsia="Times New Roman" w:hAnsi="Times New Roman" w:cs="Times New Roman"/>
          <w:sz w:val="26"/>
          <w:szCs w:val="24"/>
        </w:rPr>
        <w:t>, в том числе в бывших колхозных лесах.</w:t>
      </w:r>
    </w:p>
    <w:p w:rsidR="00B4147C" w:rsidRPr="00B4147C" w:rsidRDefault="00B4147C" w:rsidP="00781982">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5. Руководителей сельскохозяйственных предприятий обязать провести мероприятия по наведению порядка на землях сельскохозяйственного назначения и сельских лесах.</w:t>
      </w:r>
    </w:p>
    <w:p w:rsidR="00B4147C" w:rsidRPr="00B4147C" w:rsidRDefault="00B4147C" w:rsidP="00781982">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6. Обязать административную комиссию при администрации Ибресинского района  оперативно рассматривать протоколы на правонарушителей.</w:t>
      </w:r>
    </w:p>
    <w:p w:rsidR="00B4147C" w:rsidRPr="00B4147C" w:rsidRDefault="00B4147C" w:rsidP="00781982">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7. Установить единый еженедельный санитарный день по уборке территорий во всех поселениях, предприятиях, организациях   и учреждениях по четвергам.</w:t>
      </w:r>
    </w:p>
    <w:p w:rsidR="00B4147C" w:rsidRPr="00B4147C" w:rsidRDefault="00B4147C" w:rsidP="00781982">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8. Районной газете « За Победу» регулярно  освещать  ход проведения мероприятий по защите от экологической опасности  и благоустройства территорий.</w:t>
      </w:r>
    </w:p>
    <w:p w:rsidR="00B4147C" w:rsidRPr="00B4147C" w:rsidRDefault="00B4147C" w:rsidP="00781982">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xml:space="preserve">9. </w:t>
      </w:r>
      <w:proofErr w:type="gramStart"/>
      <w:r w:rsidRPr="00B4147C">
        <w:rPr>
          <w:rFonts w:ascii="Times New Roman" w:eastAsia="Times New Roman" w:hAnsi="Times New Roman" w:cs="Times New Roman"/>
          <w:sz w:val="26"/>
          <w:szCs w:val="24"/>
        </w:rPr>
        <w:t>Контроль за</w:t>
      </w:r>
      <w:proofErr w:type="gramEnd"/>
      <w:r w:rsidRPr="00B4147C">
        <w:rPr>
          <w:rFonts w:ascii="Times New Roman" w:eastAsia="Times New Roman" w:hAnsi="Times New Roman" w:cs="Times New Roman"/>
          <w:sz w:val="26"/>
          <w:szCs w:val="24"/>
        </w:rPr>
        <w:t xml:space="preserve"> исполнением данного постановления возложить:</w:t>
      </w:r>
    </w:p>
    <w:p w:rsidR="00B4147C" w:rsidRPr="00B4147C" w:rsidRDefault="00B4147C" w:rsidP="00781982">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а/ по территориям в черте населенных пунктов и вдоль автодорог – на заместителя главы, начальника отдела строительства и развития общественной инфраструктуры  Андрееву М.Д. и в черте населенных пунктов на закрепленных кураторов.</w:t>
      </w:r>
    </w:p>
    <w:p w:rsidR="00B4147C" w:rsidRPr="00B4147C" w:rsidRDefault="00B4147C" w:rsidP="00781982">
      <w:pPr>
        <w:spacing w:after="0" w:line="240" w:lineRule="auto"/>
        <w:jc w:val="both"/>
        <w:rPr>
          <w:rFonts w:ascii="Times New Roman" w:eastAsia="Times New Roman" w:hAnsi="Times New Roman" w:cs="Times New Roman"/>
          <w:sz w:val="26"/>
          <w:szCs w:val="24"/>
        </w:rPr>
      </w:pPr>
      <w:proofErr w:type="gramStart"/>
      <w:r w:rsidRPr="00B4147C">
        <w:rPr>
          <w:rFonts w:ascii="Times New Roman" w:eastAsia="Times New Roman" w:hAnsi="Times New Roman" w:cs="Times New Roman"/>
          <w:sz w:val="26"/>
          <w:szCs w:val="24"/>
        </w:rPr>
        <w:t>б</w:t>
      </w:r>
      <w:proofErr w:type="gramEnd"/>
      <w:r w:rsidRPr="00B4147C">
        <w:rPr>
          <w:rFonts w:ascii="Times New Roman" w:eastAsia="Times New Roman" w:hAnsi="Times New Roman" w:cs="Times New Roman"/>
          <w:sz w:val="26"/>
          <w:szCs w:val="24"/>
        </w:rPr>
        <w:t xml:space="preserve">/ по землям </w:t>
      </w:r>
      <w:proofErr w:type="spellStart"/>
      <w:r w:rsidRPr="00B4147C">
        <w:rPr>
          <w:rFonts w:ascii="Times New Roman" w:eastAsia="Times New Roman" w:hAnsi="Times New Roman" w:cs="Times New Roman"/>
          <w:sz w:val="26"/>
          <w:szCs w:val="24"/>
        </w:rPr>
        <w:t>сельхозорганизаций</w:t>
      </w:r>
      <w:proofErr w:type="spellEnd"/>
      <w:r w:rsidRPr="00B4147C">
        <w:rPr>
          <w:rFonts w:ascii="Times New Roman" w:eastAsia="Times New Roman" w:hAnsi="Times New Roman" w:cs="Times New Roman"/>
          <w:sz w:val="26"/>
          <w:szCs w:val="24"/>
        </w:rPr>
        <w:t xml:space="preserve">  и земельного фонда – на заместителя главы, начальника  отдела сельского хозяйства Ермошкина М.П.</w:t>
      </w:r>
    </w:p>
    <w:p w:rsidR="00B4147C" w:rsidRPr="00B4147C" w:rsidRDefault="00B4147C" w:rsidP="00781982">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xml:space="preserve">10. Общий </w:t>
      </w:r>
      <w:proofErr w:type="gramStart"/>
      <w:r w:rsidRPr="00B4147C">
        <w:rPr>
          <w:rFonts w:ascii="Times New Roman" w:eastAsia="Times New Roman" w:hAnsi="Times New Roman" w:cs="Times New Roman"/>
          <w:sz w:val="26"/>
          <w:szCs w:val="24"/>
        </w:rPr>
        <w:t>контроль за</w:t>
      </w:r>
      <w:proofErr w:type="gramEnd"/>
      <w:r w:rsidRPr="00B4147C">
        <w:rPr>
          <w:rFonts w:ascii="Times New Roman" w:eastAsia="Times New Roman" w:hAnsi="Times New Roman" w:cs="Times New Roman"/>
          <w:sz w:val="26"/>
          <w:szCs w:val="24"/>
        </w:rPr>
        <w:t xml:space="preserve"> исполнением данного постановления оставляю за собой.</w:t>
      </w:r>
    </w:p>
    <w:p w:rsidR="00B4147C" w:rsidRPr="00B4147C" w:rsidRDefault="00B4147C" w:rsidP="00781982">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11. Настоящее постановление вступает в законную силу после его официального опубликования.</w:t>
      </w:r>
    </w:p>
    <w:p w:rsidR="00B4147C" w:rsidRPr="00B4147C" w:rsidRDefault="00B4147C" w:rsidP="00781982">
      <w:pPr>
        <w:spacing w:after="0" w:line="240" w:lineRule="auto"/>
        <w:jc w:val="both"/>
        <w:rPr>
          <w:rFonts w:ascii="Times New Roman" w:eastAsia="Times New Roman" w:hAnsi="Times New Roman" w:cs="Times New Roman"/>
          <w:sz w:val="26"/>
          <w:szCs w:val="24"/>
        </w:rPr>
      </w:pPr>
    </w:p>
    <w:p w:rsidR="00B4147C" w:rsidRPr="00B4147C" w:rsidRDefault="00B4147C" w:rsidP="00781982">
      <w:pPr>
        <w:spacing w:after="0" w:line="240" w:lineRule="auto"/>
        <w:rPr>
          <w:rFonts w:ascii="Times New Roman" w:eastAsia="Times New Roman" w:hAnsi="Times New Roman" w:cs="Times New Roman"/>
          <w:sz w:val="26"/>
          <w:szCs w:val="24"/>
        </w:rPr>
      </w:pPr>
    </w:p>
    <w:p w:rsidR="00B4147C" w:rsidRPr="00B4147C" w:rsidRDefault="00B4147C" w:rsidP="00781982">
      <w:pPr>
        <w:spacing w:after="0" w:line="240" w:lineRule="auto"/>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Глава администрации</w:t>
      </w:r>
    </w:p>
    <w:p w:rsidR="00B4147C" w:rsidRPr="00B4147C" w:rsidRDefault="00B4147C" w:rsidP="00781982">
      <w:pPr>
        <w:spacing w:after="0" w:line="240" w:lineRule="auto"/>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Ибресинского района                                                                        С.В.Горбунов</w:t>
      </w:r>
    </w:p>
    <w:p w:rsidR="00B4147C" w:rsidRPr="00B4147C" w:rsidRDefault="00B4147C" w:rsidP="00781982">
      <w:pPr>
        <w:spacing w:after="0" w:line="240" w:lineRule="auto"/>
        <w:rPr>
          <w:rFonts w:ascii="Times New Roman" w:eastAsia="Times New Roman" w:hAnsi="Times New Roman" w:cs="Times New Roman"/>
          <w:sz w:val="26"/>
          <w:szCs w:val="24"/>
        </w:rPr>
      </w:pPr>
    </w:p>
    <w:p w:rsidR="00B4147C" w:rsidRPr="00B4147C" w:rsidRDefault="00B4147C" w:rsidP="00B4147C">
      <w:pPr>
        <w:spacing w:after="0" w:line="240" w:lineRule="auto"/>
        <w:rPr>
          <w:rFonts w:ascii="Times New Roman" w:eastAsia="Times New Roman" w:hAnsi="Times New Roman" w:cs="Times New Roman"/>
          <w:sz w:val="16"/>
          <w:szCs w:val="20"/>
        </w:rPr>
      </w:pPr>
      <w:r w:rsidRPr="00B4147C">
        <w:rPr>
          <w:rFonts w:ascii="Times New Roman" w:eastAsia="Times New Roman" w:hAnsi="Times New Roman" w:cs="Times New Roman"/>
          <w:sz w:val="16"/>
          <w:szCs w:val="20"/>
        </w:rPr>
        <w:t>Романова Юлия Викторовна</w:t>
      </w:r>
    </w:p>
    <w:p w:rsidR="00B4147C" w:rsidRPr="00B4147C" w:rsidRDefault="00B4147C" w:rsidP="00B4147C">
      <w:pPr>
        <w:spacing w:after="0" w:line="240" w:lineRule="auto"/>
        <w:rPr>
          <w:rFonts w:ascii="Times New Roman" w:eastAsia="Times New Roman" w:hAnsi="Times New Roman" w:cs="Times New Roman"/>
          <w:sz w:val="16"/>
          <w:szCs w:val="20"/>
        </w:rPr>
      </w:pPr>
      <w:r w:rsidRPr="00B4147C">
        <w:rPr>
          <w:rFonts w:ascii="Times New Roman" w:eastAsia="Times New Roman" w:hAnsi="Times New Roman" w:cs="Times New Roman"/>
          <w:sz w:val="16"/>
          <w:szCs w:val="20"/>
        </w:rPr>
        <w:t xml:space="preserve">            (83538) 2-12-56</w:t>
      </w:r>
    </w:p>
    <w:p w:rsidR="00B4147C" w:rsidRPr="00B4147C" w:rsidRDefault="00B4147C" w:rsidP="00B4147C">
      <w:pPr>
        <w:spacing w:after="0" w:line="240" w:lineRule="auto"/>
        <w:rPr>
          <w:rFonts w:ascii="Times New Roman" w:eastAsia="Times New Roman" w:hAnsi="Times New Roman" w:cs="Times New Roman"/>
          <w:sz w:val="26"/>
          <w:szCs w:val="24"/>
        </w:rPr>
      </w:pPr>
    </w:p>
    <w:p w:rsidR="00B4147C" w:rsidRPr="00B4147C" w:rsidRDefault="00B4147C" w:rsidP="00B4147C">
      <w:pPr>
        <w:spacing w:after="0" w:line="240" w:lineRule="auto"/>
        <w:ind w:firstLine="4860"/>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xml:space="preserve">            УТВЕРЖДАЮ:</w:t>
      </w:r>
    </w:p>
    <w:p w:rsidR="00B4147C" w:rsidRPr="00B4147C" w:rsidRDefault="00B4147C" w:rsidP="00B4147C">
      <w:pPr>
        <w:spacing w:after="0" w:line="240" w:lineRule="auto"/>
        <w:ind w:left="5387" w:hanging="527"/>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xml:space="preserve">        Глава администрации                           Ибресинского района  </w:t>
      </w:r>
    </w:p>
    <w:p w:rsidR="00B4147C" w:rsidRPr="00B4147C" w:rsidRDefault="00B4147C" w:rsidP="00B4147C">
      <w:pPr>
        <w:spacing w:after="0" w:line="240" w:lineRule="auto"/>
        <w:ind w:firstLine="4860"/>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xml:space="preserve">        __________ С.В.Горбунов  </w:t>
      </w:r>
    </w:p>
    <w:p w:rsidR="00B4147C" w:rsidRPr="00B4147C" w:rsidRDefault="00B4147C" w:rsidP="00B4147C">
      <w:pPr>
        <w:spacing w:after="0" w:line="240" w:lineRule="auto"/>
        <w:ind w:firstLine="4860"/>
        <w:rPr>
          <w:rFonts w:ascii="Times New Roman" w:eastAsia="Times New Roman" w:hAnsi="Times New Roman" w:cs="Times New Roman"/>
          <w:sz w:val="26"/>
          <w:szCs w:val="24"/>
        </w:rPr>
      </w:pPr>
    </w:p>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lastRenderedPageBreak/>
        <w:t xml:space="preserve">План основных мероприятий </w:t>
      </w:r>
      <w:proofErr w:type="spellStart"/>
      <w:r w:rsidRPr="00B4147C">
        <w:rPr>
          <w:rFonts w:ascii="Times New Roman" w:eastAsia="Times New Roman" w:hAnsi="Times New Roman" w:cs="Times New Roman"/>
          <w:sz w:val="26"/>
          <w:szCs w:val="24"/>
        </w:rPr>
        <w:t>трехмесячника</w:t>
      </w:r>
      <w:proofErr w:type="spellEnd"/>
    </w:p>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по Ибресинскому району</w:t>
      </w:r>
    </w:p>
    <w:p w:rsidR="00B4147C" w:rsidRPr="00B4147C" w:rsidRDefault="00B4147C" w:rsidP="00B4147C">
      <w:pPr>
        <w:spacing w:after="0" w:line="240" w:lineRule="auto"/>
        <w:jc w:val="center"/>
        <w:rPr>
          <w:rFonts w:ascii="Times New Roman" w:eastAsia="Times New Roman" w:hAnsi="Times New Roman" w:cs="Times New Roman"/>
          <w:sz w:val="26"/>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4704"/>
        <w:gridCol w:w="1871"/>
        <w:gridCol w:w="2614"/>
      </w:tblGrid>
      <w:tr w:rsidR="00B4147C" w:rsidRPr="00B4147C" w:rsidTr="00D1065A">
        <w:tc>
          <w:tcPr>
            <w:tcW w:w="643"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xml:space="preserve">№ </w:t>
            </w:r>
            <w:proofErr w:type="spellStart"/>
            <w:r w:rsidRPr="00B4147C">
              <w:rPr>
                <w:rFonts w:ascii="Times New Roman" w:eastAsia="Times New Roman" w:hAnsi="Times New Roman" w:cs="Times New Roman"/>
                <w:sz w:val="26"/>
                <w:szCs w:val="24"/>
              </w:rPr>
              <w:t>пп</w:t>
            </w:r>
            <w:proofErr w:type="spellEnd"/>
          </w:p>
        </w:tc>
        <w:tc>
          <w:tcPr>
            <w:tcW w:w="4789"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Наименование мероприятий</w:t>
            </w:r>
          </w:p>
        </w:tc>
        <w:tc>
          <w:tcPr>
            <w:tcW w:w="1768"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Сроки проведения</w:t>
            </w:r>
          </w:p>
        </w:tc>
        <w:tc>
          <w:tcPr>
            <w:tcW w:w="2628"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Ответственные</w:t>
            </w:r>
          </w:p>
        </w:tc>
      </w:tr>
      <w:tr w:rsidR="00B4147C" w:rsidRPr="00B4147C" w:rsidTr="00D1065A">
        <w:tc>
          <w:tcPr>
            <w:tcW w:w="643"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1.</w:t>
            </w:r>
          </w:p>
        </w:tc>
        <w:tc>
          <w:tcPr>
            <w:tcW w:w="4789"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Наведение порядка  на кладбищах</w:t>
            </w:r>
          </w:p>
        </w:tc>
        <w:tc>
          <w:tcPr>
            <w:tcW w:w="1768"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до 23 мая</w:t>
            </w:r>
          </w:p>
        </w:tc>
        <w:tc>
          <w:tcPr>
            <w:tcW w:w="2628"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Главы поселений, депутаты районного собрания депутатов и депутаты поселений</w:t>
            </w:r>
          </w:p>
        </w:tc>
      </w:tr>
      <w:tr w:rsidR="00B4147C" w:rsidRPr="00B4147C" w:rsidTr="00D1065A">
        <w:tc>
          <w:tcPr>
            <w:tcW w:w="643"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2.</w:t>
            </w:r>
          </w:p>
        </w:tc>
        <w:tc>
          <w:tcPr>
            <w:tcW w:w="4789"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Субботники по уборке территорий во всех поселениях, предприятиях, учреждениях, организациях всех форм собственности</w:t>
            </w:r>
          </w:p>
        </w:tc>
        <w:tc>
          <w:tcPr>
            <w:tcW w:w="1768"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с 30 марта по 30 июня</w:t>
            </w:r>
          </w:p>
        </w:tc>
        <w:tc>
          <w:tcPr>
            <w:tcW w:w="2628"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Главы поселений, руководители всех форм собственности</w:t>
            </w:r>
          </w:p>
        </w:tc>
      </w:tr>
      <w:tr w:rsidR="00B4147C" w:rsidRPr="00B4147C" w:rsidTr="00D1065A">
        <w:tc>
          <w:tcPr>
            <w:tcW w:w="643"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3.</w:t>
            </w:r>
          </w:p>
        </w:tc>
        <w:tc>
          <w:tcPr>
            <w:tcW w:w="4789"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xml:space="preserve">Посади и сохрани дерево (Каждому жителю района </w:t>
            </w:r>
            <w:proofErr w:type="gramStart"/>
            <w:r w:rsidRPr="00B4147C">
              <w:rPr>
                <w:rFonts w:ascii="Times New Roman" w:eastAsia="Times New Roman" w:hAnsi="Times New Roman" w:cs="Times New Roman"/>
                <w:sz w:val="26"/>
                <w:szCs w:val="24"/>
              </w:rPr>
              <w:t>посадить и сохранить</w:t>
            </w:r>
            <w:proofErr w:type="gramEnd"/>
            <w:r w:rsidRPr="00B4147C">
              <w:rPr>
                <w:rFonts w:ascii="Times New Roman" w:eastAsia="Times New Roman" w:hAnsi="Times New Roman" w:cs="Times New Roman"/>
                <w:sz w:val="26"/>
                <w:szCs w:val="24"/>
              </w:rPr>
              <w:t xml:space="preserve"> одно дерево) </w:t>
            </w:r>
          </w:p>
        </w:tc>
        <w:tc>
          <w:tcPr>
            <w:tcW w:w="1768"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с 5 апреля по 30 мая – весной и с 1 октября по 30 октября - осенью</w:t>
            </w:r>
          </w:p>
        </w:tc>
        <w:tc>
          <w:tcPr>
            <w:tcW w:w="2628"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Главы поселений</w:t>
            </w:r>
          </w:p>
        </w:tc>
      </w:tr>
      <w:tr w:rsidR="00B4147C" w:rsidRPr="00B4147C" w:rsidTr="00D1065A">
        <w:tc>
          <w:tcPr>
            <w:tcW w:w="643"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4.</w:t>
            </w:r>
          </w:p>
        </w:tc>
        <w:tc>
          <w:tcPr>
            <w:tcW w:w="4789"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Проведение порядка на землях общего пользования (улицы и т.д.)</w:t>
            </w:r>
          </w:p>
        </w:tc>
        <w:tc>
          <w:tcPr>
            <w:tcW w:w="1768"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с 15  по 30 апреля</w:t>
            </w:r>
          </w:p>
        </w:tc>
        <w:tc>
          <w:tcPr>
            <w:tcW w:w="2628"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Депутаты поселений (по улицам)</w:t>
            </w:r>
          </w:p>
        </w:tc>
      </w:tr>
      <w:tr w:rsidR="00B4147C" w:rsidRPr="00B4147C" w:rsidTr="00D1065A">
        <w:tc>
          <w:tcPr>
            <w:tcW w:w="643"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5.</w:t>
            </w:r>
          </w:p>
        </w:tc>
        <w:tc>
          <w:tcPr>
            <w:tcW w:w="4789"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Сбор отработавших люминесцентных ламп</w:t>
            </w:r>
          </w:p>
        </w:tc>
        <w:tc>
          <w:tcPr>
            <w:tcW w:w="1768"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постоянно</w:t>
            </w:r>
          </w:p>
        </w:tc>
        <w:tc>
          <w:tcPr>
            <w:tcW w:w="2628"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Главы поселений, руководители предприятий и организаций</w:t>
            </w:r>
          </w:p>
        </w:tc>
      </w:tr>
      <w:tr w:rsidR="00B4147C" w:rsidRPr="00B4147C" w:rsidTr="00D1065A">
        <w:tc>
          <w:tcPr>
            <w:tcW w:w="643"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6.</w:t>
            </w:r>
          </w:p>
        </w:tc>
        <w:tc>
          <w:tcPr>
            <w:tcW w:w="4789"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Конкурс на звание « Лучшее поселение», «Лучший населенный пункт»,  «Лучшая школа», «Лучший детсад», «Лучший офис», «Лучший дом культуры», «Лучшее здание торговли и питания», «Лучшее административное здание», «</w:t>
            </w:r>
            <w:r w:rsidRPr="00B4147C">
              <w:rPr>
                <w:rFonts w:ascii="Times New Roman" w:eastAsia="Times New Roman" w:hAnsi="Times New Roman" w:cs="Times New Roman"/>
                <w:sz w:val="26"/>
                <w:szCs w:val="26"/>
              </w:rPr>
              <w:t>Лучшее  благоустроенное здание торговли (питания)», «Лучшая библиотека»</w:t>
            </w:r>
          </w:p>
        </w:tc>
        <w:tc>
          <w:tcPr>
            <w:tcW w:w="1768"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подведение итогов до 31 июля 2019 года</w:t>
            </w:r>
          </w:p>
        </w:tc>
        <w:tc>
          <w:tcPr>
            <w:tcW w:w="2628"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xml:space="preserve"> Комиссия при </w:t>
            </w:r>
            <w:proofErr w:type="gramStart"/>
            <w:r w:rsidRPr="00B4147C">
              <w:rPr>
                <w:rFonts w:ascii="Times New Roman" w:eastAsia="Times New Roman" w:hAnsi="Times New Roman" w:cs="Times New Roman"/>
                <w:sz w:val="26"/>
                <w:szCs w:val="24"/>
              </w:rPr>
              <w:t>районной</w:t>
            </w:r>
            <w:proofErr w:type="gramEnd"/>
            <w:r w:rsidRPr="00B4147C">
              <w:rPr>
                <w:rFonts w:ascii="Times New Roman" w:eastAsia="Times New Roman" w:hAnsi="Times New Roman" w:cs="Times New Roman"/>
                <w:sz w:val="26"/>
                <w:szCs w:val="24"/>
              </w:rPr>
              <w:t xml:space="preserve"> администрации</w:t>
            </w:r>
          </w:p>
        </w:tc>
      </w:tr>
      <w:tr w:rsidR="00B4147C" w:rsidRPr="00B4147C" w:rsidTr="00D1065A">
        <w:trPr>
          <w:trHeight w:val="1428"/>
        </w:trPr>
        <w:tc>
          <w:tcPr>
            <w:tcW w:w="643"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7.</w:t>
            </w:r>
          </w:p>
        </w:tc>
        <w:tc>
          <w:tcPr>
            <w:tcW w:w="4789"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Конкурсы в поселениях по номинациям «Лучшая улица», «Лучшее подворье»,</w:t>
            </w:r>
          </w:p>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xml:space="preserve"> «Лучший палисадник».   </w:t>
            </w:r>
          </w:p>
        </w:tc>
        <w:tc>
          <w:tcPr>
            <w:tcW w:w="1768"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подведение итогов до 31 июля 2019 года</w:t>
            </w:r>
          </w:p>
        </w:tc>
        <w:tc>
          <w:tcPr>
            <w:tcW w:w="2628"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Комиссии при поселениях</w:t>
            </w:r>
          </w:p>
        </w:tc>
      </w:tr>
      <w:tr w:rsidR="00B4147C" w:rsidRPr="00B4147C" w:rsidTr="00D1065A">
        <w:tc>
          <w:tcPr>
            <w:tcW w:w="643"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8.</w:t>
            </w:r>
          </w:p>
        </w:tc>
        <w:tc>
          <w:tcPr>
            <w:tcW w:w="4789"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Покосы трав и сорняков в черте населенных пунктов и вдоль автодорог</w:t>
            </w:r>
          </w:p>
        </w:tc>
        <w:tc>
          <w:tcPr>
            <w:tcW w:w="1768"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xml:space="preserve"> на весь период </w:t>
            </w:r>
            <w:proofErr w:type="spellStart"/>
            <w:r w:rsidRPr="00B4147C">
              <w:rPr>
                <w:rFonts w:ascii="Times New Roman" w:eastAsia="Times New Roman" w:hAnsi="Times New Roman" w:cs="Times New Roman"/>
                <w:sz w:val="26"/>
                <w:szCs w:val="24"/>
              </w:rPr>
              <w:t>трехмесячника</w:t>
            </w:r>
            <w:proofErr w:type="spellEnd"/>
            <w:r w:rsidRPr="00B4147C">
              <w:rPr>
                <w:rFonts w:ascii="Times New Roman" w:eastAsia="Times New Roman" w:hAnsi="Times New Roman" w:cs="Times New Roman"/>
                <w:sz w:val="26"/>
                <w:szCs w:val="24"/>
              </w:rPr>
              <w:t xml:space="preserve"> и далее в летний период</w:t>
            </w:r>
          </w:p>
        </w:tc>
        <w:tc>
          <w:tcPr>
            <w:tcW w:w="2628"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Главы поселений, руководители предприятий и организаций, депутаты</w:t>
            </w:r>
          </w:p>
        </w:tc>
      </w:tr>
      <w:tr w:rsidR="00B4147C" w:rsidRPr="00B4147C" w:rsidTr="00D1065A">
        <w:tc>
          <w:tcPr>
            <w:tcW w:w="643"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9.</w:t>
            </w:r>
          </w:p>
        </w:tc>
        <w:tc>
          <w:tcPr>
            <w:tcW w:w="4789"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Работы по ремонту и строительству тротуаров в сельской местности и в пос. Ибреси</w:t>
            </w:r>
          </w:p>
        </w:tc>
        <w:tc>
          <w:tcPr>
            <w:tcW w:w="1768"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2 и 3 квартал</w:t>
            </w:r>
          </w:p>
        </w:tc>
        <w:tc>
          <w:tcPr>
            <w:tcW w:w="2628"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Главы поселений</w:t>
            </w:r>
          </w:p>
        </w:tc>
      </w:tr>
      <w:tr w:rsidR="00B4147C" w:rsidRPr="00B4147C" w:rsidTr="00D1065A">
        <w:tc>
          <w:tcPr>
            <w:tcW w:w="643"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lastRenderedPageBreak/>
              <w:t>10.</w:t>
            </w:r>
          </w:p>
        </w:tc>
        <w:tc>
          <w:tcPr>
            <w:tcW w:w="4789"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Ликвидация несанкционированных свалок</w:t>
            </w:r>
          </w:p>
        </w:tc>
        <w:tc>
          <w:tcPr>
            <w:tcW w:w="1768"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с 5 апреля 15 июня</w:t>
            </w:r>
          </w:p>
        </w:tc>
        <w:tc>
          <w:tcPr>
            <w:tcW w:w="2628"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Администрация поселений</w:t>
            </w:r>
          </w:p>
        </w:tc>
      </w:tr>
      <w:tr w:rsidR="00B4147C" w:rsidRPr="00B4147C" w:rsidTr="00D1065A">
        <w:tc>
          <w:tcPr>
            <w:tcW w:w="643"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11.</w:t>
            </w:r>
          </w:p>
        </w:tc>
        <w:tc>
          <w:tcPr>
            <w:tcW w:w="4789"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Проверки целевого использования земель</w:t>
            </w:r>
          </w:p>
        </w:tc>
        <w:tc>
          <w:tcPr>
            <w:tcW w:w="1768"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xml:space="preserve">на весь период </w:t>
            </w:r>
            <w:proofErr w:type="spellStart"/>
            <w:r w:rsidRPr="00B4147C">
              <w:rPr>
                <w:rFonts w:ascii="Times New Roman" w:eastAsia="Times New Roman" w:hAnsi="Times New Roman" w:cs="Times New Roman"/>
                <w:sz w:val="26"/>
                <w:szCs w:val="24"/>
              </w:rPr>
              <w:t>трехмесячника</w:t>
            </w:r>
            <w:proofErr w:type="spellEnd"/>
          </w:p>
        </w:tc>
        <w:tc>
          <w:tcPr>
            <w:tcW w:w="2628" w:type="dxa"/>
          </w:tcPr>
          <w:p w:rsidR="00B4147C" w:rsidRPr="00B4147C" w:rsidRDefault="00B4147C" w:rsidP="00781982">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xml:space="preserve">отдел </w:t>
            </w:r>
            <w:proofErr w:type="spellStart"/>
            <w:r w:rsidRPr="00B4147C">
              <w:rPr>
                <w:rFonts w:ascii="Times New Roman" w:eastAsia="Times New Roman" w:hAnsi="Times New Roman" w:cs="Times New Roman"/>
                <w:sz w:val="26"/>
                <w:szCs w:val="24"/>
              </w:rPr>
              <w:t>Роснедвиж</w:t>
            </w:r>
            <w:r w:rsidR="00781982">
              <w:rPr>
                <w:rFonts w:ascii="Times New Roman" w:eastAsia="Times New Roman" w:hAnsi="Times New Roman" w:cs="Times New Roman"/>
                <w:sz w:val="26"/>
                <w:szCs w:val="24"/>
              </w:rPr>
              <w:t>и</w:t>
            </w:r>
            <w:r w:rsidRPr="00B4147C">
              <w:rPr>
                <w:rFonts w:ascii="Times New Roman" w:eastAsia="Times New Roman" w:hAnsi="Times New Roman" w:cs="Times New Roman"/>
                <w:sz w:val="26"/>
                <w:szCs w:val="24"/>
              </w:rPr>
              <w:t>мости</w:t>
            </w:r>
            <w:proofErr w:type="spellEnd"/>
            <w:r w:rsidRPr="00B4147C">
              <w:rPr>
                <w:rFonts w:ascii="Times New Roman" w:eastAsia="Times New Roman" w:hAnsi="Times New Roman" w:cs="Times New Roman"/>
                <w:sz w:val="26"/>
                <w:szCs w:val="24"/>
              </w:rPr>
              <w:t>, муниципальные</w:t>
            </w:r>
            <w:r w:rsidR="00781982">
              <w:rPr>
                <w:rFonts w:ascii="Times New Roman" w:eastAsia="Times New Roman" w:hAnsi="Times New Roman" w:cs="Times New Roman"/>
                <w:sz w:val="26"/>
                <w:szCs w:val="24"/>
              </w:rPr>
              <w:t xml:space="preserve"> </w:t>
            </w:r>
            <w:r w:rsidRPr="00B4147C">
              <w:rPr>
                <w:rFonts w:ascii="Times New Roman" w:eastAsia="Times New Roman" w:hAnsi="Times New Roman" w:cs="Times New Roman"/>
                <w:sz w:val="26"/>
                <w:szCs w:val="24"/>
              </w:rPr>
              <w:t>инспектора по земельному контролю, отдел сельского хозяйства</w:t>
            </w:r>
          </w:p>
        </w:tc>
      </w:tr>
      <w:tr w:rsidR="00B4147C" w:rsidRPr="00B4147C" w:rsidTr="00D1065A">
        <w:tc>
          <w:tcPr>
            <w:tcW w:w="643"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12.</w:t>
            </w:r>
          </w:p>
        </w:tc>
        <w:tc>
          <w:tcPr>
            <w:tcW w:w="4789"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xml:space="preserve">Проверка состояния пожарной безопасности населенных пунктов  и объектов экономики Ибресинского района </w:t>
            </w:r>
          </w:p>
        </w:tc>
        <w:tc>
          <w:tcPr>
            <w:tcW w:w="1768" w:type="dxa"/>
          </w:tcPr>
          <w:p w:rsidR="00B4147C" w:rsidRPr="00B4147C" w:rsidRDefault="00B4147C" w:rsidP="00B4147C">
            <w:pPr>
              <w:spacing w:after="0" w:line="240" w:lineRule="auto"/>
              <w:jc w:val="center"/>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 xml:space="preserve">в </w:t>
            </w:r>
            <w:proofErr w:type="spellStart"/>
            <w:r w:rsidRPr="00B4147C">
              <w:rPr>
                <w:rFonts w:ascii="Times New Roman" w:eastAsia="Times New Roman" w:hAnsi="Times New Roman" w:cs="Times New Roman"/>
                <w:sz w:val="26"/>
                <w:szCs w:val="24"/>
              </w:rPr>
              <w:t>весенне</w:t>
            </w:r>
            <w:proofErr w:type="spellEnd"/>
            <w:r w:rsidRPr="00B4147C">
              <w:rPr>
                <w:rFonts w:ascii="Times New Roman" w:eastAsia="Times New Roman" w:hAnsi="Times New Roman" w:cs="Times New Roman"/>
                <w:sz w:val="26"/>
                <w:szCs w:val="24"/>
              </w:rPr>
              <w:t xml:space="preserve"> – летний период</w:t>
            </w:r>
          </w:p>
        </w:tc>
        <w:tc>
          <w:tcPr>
            <w:tcW w:w="2628" w:type="dxa"/>
          </w:tcPr>
          <w:p w:rsidR="00B4147C" w:rsidRPr="00B4147C" w:rsidRDefault="00B4147C" w:rsidP="00B4147C">
            <w:pPr>
              <w:spacing w:after="0" w:line="240" w:lineRule="auto"/>
              <w:jc w:val="both"/>
              <w:rPr>
                <w:rFonts w:ascii="Times New Roman" w:eastAsia="Times New Roman" w:hAnsi="Times New Roman" w:cs="Times New Roman"/>
                <w:sz w:val="26"/>
                <w:szCs w:val="24"/>
              </w:rPr>
            </w:pPr>
            <w:r w:rsidRPr="00B4147C">
              <w:rPr>
                <w:rFonts w:ascii="Times New Roman" w:eastAsia="Times New Roman" w:hAnsi="Times New Roman" w:cs="Times New Roman"/>
                <w:sz w:val="26"/>
                <w:szCs w:val="24"/>
              </w:rPr>
              <w:t>сектор ГОЧС</w:t>
            </w:r>
          </w:p>
        </w:tc>
      </w:tr>
    </w:tbl>
    <w:p w:rsidR="00B4147C" w:rsidRPr="00B4147C" w:rsidRDefault="00B4147C" w:rsidP="00B4147C">
      <w:pPr>
        <w:spacing w:after="0" w:line="240" w:lineRule="auto"/>
        <w:ind w:firstLine="540"/>
        <w:jc w:val="both"/>
        <w:rPr>
          <w:rFonts w:ascii="Times New Roman" w:eastAsia="Times New Roman" w:hAnsi="Times New Roman" w:cs="Times New Roman"/>
          <w:sz w:val="26"/>
          <w:szCs w:val="24"/>
        </w:rPr>
      </w:pPr>
    </w:p>
    <w:p w:rsidR="00B4147C" w:rsidRPr="00B4147C" w:rsidRDefault="00B4147C" w:rsidP="00B4147C">
      <w:pPr>
        <w:spacing w:after="0" w:line="240" w:lineRule="auto"/>
        <w:ind w:firstLine="540"/>
        <w:jc w:val="both"/>
        <w:rPr>
          <w:rFonts w:ascii="Times New Roman" w:eastAsia="Times New Roman" w:hAnsi="Times New Roman" w:cs="Times New Roman"/>
          <w:sz w:val="26"/>
          <w:szCs w:val="24"/>
        </w:rPr>
      </w:pPr>
    </w:p>
    <w:tbl>
      <w:tblPr>
        <w:tblW w:w="9570" w:type="dxa"/>
        <w:jc w:val="center"/>
        <w:tblLayout w:type="fixed"/>
        <w:tblLook w:val="0000" w:firstRow="0" w:lastRow="0" w:firstColumn="0" w:lastColumn="0" w:noHBand="0" w:noVBand="0"/>
      </w:tblPr>
      <w:tblGrid>
        <w:gridCol w:w="4195"/>
        <w:gridCol w:w="1173"/>
        <w:gridCol w:w="4202"/>
      </w:tblGrid>
      <w:tr w:rsidR="00B363D2" w:rsidRPr="00EB5518" w:rsidTr="00961434">
        <w:trPr>
          <w:cantSplit/>
          <w:trHeight w:val="435"/>
          <w:jc w:val="center"/>
        </w:trPr>
        <w:tc>
          <w:tcPr>
            <w:tcW w:w="4195" w:type="dxa"/>
          </w:tcPr>
          <w:p w:rsidR="00B363D2" w:rsidRPr="00EB5518" w:rsidRDefault="00EB5518" w:rsidP="00B363D2">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6"/>
                <w:szCs w:val="26"/>
              </w:rPr>
            </w:pPr>
            <w:r w:rsidRPr="00EB5518">
              <w:rPr>
                <w:rFonts w:ascii="Courier New" w:eastAsia="Times New Roman" w:hAnsi="Courier New" w:cs="Courier New"/>
                <w:noProof/>
                <w:sz w:val="26"/>
                <w:szCs w:val="26"/>
              </w:rPr>
              <w:drawing>
                <wp:anchor distT="0" distB="0" distL="114300" distR="114300" simplePos="0" relativeHeight="251689984" behindDoc="0" locked="0" layoutInCell="0" allowOverlap="1" wp14:anchorId="6263F09C" wp14:editId="2F128E7A">
                  <wp:simplePos x="0" y="0"/>
                  <wp:positionH relativeFrom="column">
                    <wp:posOffset>2451735</wp:posOffset>
                  </wp:positionH>
                  <wp:positionV relativeFrom="paragraph">
                    <wp:posOffset>155575</wp:posOffset>
                  </wp:positionV>
                  <wp:extent cx="720090" cy="723900"/>
                  <wp:effectExtent l="0" t="0" r="0" b="0"/>
                  <wp:wrapNone/>
                  <wp:docPr id="11"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B363D2" w:rsidRPr="00EB5518">
              <w:rPr>
                <w:rFonts w:ascii="Times New Roman" w:eastAsia="Times New Roman" w:hAnsi="Times New Roman" w:cs="Courier New"/>
                <w:b/>
                <w:noProof/>
                <w:color w:val="000000"/>
                <w:sz w:val="26"/>
                <w:szCs w:val="26"/>
              </w:rPr>
              <w:t>ЧĂВАШ РЕСПУБЛИКИ</w:t>
            </w:r>
          </w:p>
          <w:p w:rsidR="00B363D2" w:rsidRPr="00EB5518" w:rsidRDefault="00B363D2" w:rsidP="00B363D2">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B363D2" w:rsidRPr="00EB5518" w:rsidRDefault="00B363D2" w:rsidP="00B363D2">
            <w:pPr>
              <w:spacing w:after="0" w:line="240" w:lineRule="auto"/>
              <w:jc w:val="center"/>
              <w:rPr>
                <w:rFonts w:ascii="Times New Roman" w:eastAsia="Times New Roman" w:hAnsi="Times New Roman" w:cs="Times New Roman"/>
                <w:sz w:val="26"/>
                <w:szCs w:val="26"/>
              </w:rPr>
            </w:pPr>
          </w:p>
        </w:tc>
        <w:tc>
          <w:tcPr>
            <w:tcW w:w="4202" w:type="dxa"/>
          </w:tcPr>
          <w:p w:rsidR="00B363D2" w:rsidRPr="00EB5518" w:rsidRDefault="00B363D2" w:rsidP="00B363D2">
            <w:pPr>
              <w:autoSpaceDE w:val="0"/>
              <w:autoSpaceDN w:val="0"/>
              <w:adjustRightInd w:val="0"/>
              <w:spacing w:after="0" w:line="192" w:lineRule="auto"/>
              <w:jc w:val="center"/>
              <w:rPr>
                <w:rFonts w:ascii="Times New Roman" w:eastAsia="Times New Roman" w:hAnsi="Times New Roman" w:cs="Courier New"/>
                <w:b/>
                <w:noProof/>
                <w:sz w:val="26"/>
                <w:szCs w:val="26"/>
              </w:rPr>
            </w:pPr>
            <w:r w:rsidRPr="00EB5518">
              <w:rPr>
                <w:rFonts w:ascii="Times New Roman" w:eastAsia="Times New Roman" w:hAnsi="Times New Roman" w:cs="Courier New"/>
                <w:b/>
                <w:noProof/>
                <w:sz w:val="26"/>
                <w:szCs w:val="26"/>
              </w:rPr>
              <w:t>ЧУВАШСКАЯ РЕСПУБЛИКА</w:t>
            </w:r>
          </w:p>
          <w:p w:rsidR="00B363D2" w:rsidRPr="00EB5518" w:rsidRDefault="00B363D2" w:rsidP="00B363D2">
            <w:pPr>
              <w:autoSpaceDE w:val="0"/>
              <w:autoSpaceDN w:val="0"/>
              <w:adjustRightInd w:val="0"/>
              <w:spacing w:after="0" w:line="192" w:lineRule="auto"/>
              <w:jc w:val="center"/>
              <w:rPr>
                <w:rFonts w:ascii="Courier New" w:eastAsia="Times New Roman" w:hAnsi="Courier New" w:cs="Courier New"/>
                <w:sz w:val="26"/>
                <w:szCs w:val="26"/>
              </w:rPr>
            </w:pPr>
          </w:p>
        </w:tc>
      </w:tr>
      <w:tr w:rsidR="00B363D2" w:rsidRPr="00EB5518" w:rsidTr="00961434">
        <w:trPr>
          <w:cantSplit/>
          <w:trHeight w:val="2325"/>
          <w:jc w:val="center"/>
        </w:trPr>
        <w:tc>
          <w:tcPr>
            <w:tcW w:w="4195" w:type="dxa"/>
          </w:tcPr>
          <w:p w:rsidR="00B363D2" w:rsidRPr="00EB5518" w:rsidRDefault="00B363D2" w:rsidP="00B363D2">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EB5518">
              <w:rPr>
                <w:rFonts w:ascii="Times New Roman" w:eastAsia="Times New Roman" w:hAnsi="Times New Roman" w:cs="Times New Roman"/>
                <w:b/>
                <w:bCs/>
                <w:noProof/>
                <w:sz w:val="26"/>
                <w:szCs w:val="26"/>
              </w:rPr>
              <w:t xml:space="preserve">ЙĚПРЕÇ РАЙОНĚН </w:t>
            </w:r>
          </w:p>
          <w:p w:rsidR="00B363D2" w:rsidRPr="00EB5518" w:rsidRDefault="00B363D2" w:rsidP="00B363D2">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EB5518">
              <w:rPr>
                <w:rFonts w:ascii="Times New Roman" w:eastAsia="Times New Roman" w:hAnsi="Times New Roman" w:cs="Times New Roman"/>
                <w:b/>
                <w:bCs/>
                <w:noProof/>
                <w:sz w:val="26"/>
                <w:szCs w:val="26"/>
              </w:rPr>
              <w:t>АДМИНИСТРАЦИЙĚ</w:t>
            </w:r>
          </w:p>
          <w:p w:rsidR="00B363D2" w:rsidRPr="00EB5518" w:rsidRDefault="00B363D2" w:rsidP="00B363D2">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00"/>
                <w:sz w:val="26"/>
                <w:szCs w:val="26"/>
              </w:rPr>
            </w:pPr>
          </w:p>
          <w:p w:rsidR="00B363D2" w:rsidRPr="00EB5518" w:rsidRDefault="00B363D2" w:rsidP="00B363D2">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00"/>
                <w:sz w:val="26"/>
                <w:szCs w:val="26"/>
              </w:rPr>
            </w:pPr>
            <w:r w:rsidRPr="00EB5518">
              <w:rPr>
                <w:rFonts w:ascii="Times New Roman" w:eastAsia="Times New Roman" w:hAnsi="Times New Roman" w:cs="Courier New"/>
                <w:b/>
                <w:bCs/>
                <w:noProof/>
                <w:color w:val="000000"/>
                <w:sz w:val="26"/>
                <w:szCs w:val="26"/>
              </w:rPr>
              <w:t>ЙЫШĂНУ</w:t>
            </w:r>
          </w:p>
          <w:p w:rsidR="00B363D2" w:rsidRPr="00EB5518" w:rsidRDefault="00B363D2" w:rsidP="00B363D2">
            <w:pPr>
              <w:spacing w:after="0" w:line="240" w:lineRule="auto"/>
              <w:rPr>
                <w:rFonts w:ascii="Times New Roman" w:eastAsia="Times New Roman" w:hAnsi="Times New Roman" w:cs="Times New Roman"/>
                <w:sz w:val="26"/>
                <w:szCs w:val="26"/>
              </w:rPr>
            </w:pPr>
          </w:p>
          <w:p w:rsidR="00B363D2" w:rsidRPr="00EB5518" w:rsidRDefault="00B363D2" w:rsidP="00B363D2">
            <w:pPr>
              <w:autoSpaceDE w:val="0"/>
              <w:autoSpaceDN w:val="0"/>
              <w:adjustRightInd w:val="0"/>
              <w:spacing w:after="0" w:line="360" w:lineRule="auto"/>
              <w:ind w:right="-35"/>
              <w:jc w:val="center"/>
              <w:rPr>
                <w:rFonts w:ascii="Times New Roman" w:eastAsia="Times New Roman" w:hAnsi="Times New Roman" w:cs="Courier New"/>
                <w:noProof/>
                <w:color w:val="000000"/>
                <w:sz w:val="26"/>
                <w:szCs w:val="26"/>
              </w:rPr>
            </w:pPr>
            <w:r w:rsidRPr="00EB5518">
              <w:rPr>
                <w:rFonts w:ascii="Times New Roman" w:eastAsia="Times New Roman" w:hAnsi="Times New Roman" w:cs="Courier New"/>
                <w:noProof/>
                <w:color w:val="000000"/>
                <w:sz w:val="26"/>
                <w:szCs w:val="26"/>
              </w:rPr>
              <w:t>04.03.2020 г. № 148</w:t>
            </w:r>
          </w:p>
          <w:p w:rsidR="00B363D2" w:rsidRPr="00EB5518" w:rsidRDefault="00B363D2" w:rsidP="00B363D2">
            <w:pPr>
              <w:spacing w:after="0" w:line="360" w:lineRule="auto"/>
              <w:jc w:val="center"/>
              <w:rPr>
                <w:rFonts w:ascii="Times New Roman" w:eastAsia="Times New Roman" w:hAnsi="Times New Roman" w:cs="Times New Roman"/>
                <w:noProof/>
                <w:color w:val="000000"/>
                <w:sz w:val="26"/>
                <w:szCs w:val="26"/>
              </w:rPr>
            </w:pPr>
            <w:r w:rsidRPr="00EB5518">
              <w:rPr>
                <w:rFonts w:ascii="Times New Roman" w:eastAsia="Times New Roman" w:hAnsi="Times New Roman" w:cs="Times New Roman"/>
                <w:noProof/>
                <w:color w:val="000000"/>
                <w:sz w:val="26"/>
                <w:szCs w:val="26"/>
              </w:rPr>
              <w:t>Йěпреç поселокě</w:t>
            </w:r>
          </w:p>
        </w:tc>
        <w:tc>
          <w:tcPr>
            <w:tcW w:w="1173" w:type="dxa"/>
            <w:vMerge/>
          </w:tcPr>
          <w:p w:rsidR="00B363D2" w:rsidRPr="00EB5518" w:rsidRDefault="00B363D2" w:rsidP="00B363D2">
            <w:pPr>
              <w:spacing w:after="0" w:line="240" w:lineRule="auto"/>
              <w:jc w:val="center"/>
              <w:rPr>
                <w:rFonts w:ascii="Times New Roman" w:eastAsia="Times New Roman" w:hAnsi="Times New Roman" w:cs="Times New Roman"/>
                <w:sz w:val="26"/>
                <w:szCs w:val="26"/>
              </w:rPr>
            </w:pPr>
          </w:p>
        </w:tc>
        <w:tc>
          <w:tcPr>
            <w:tcW w:w="4202" w:type="dxa"/>
          </w:tcPr>
          <w:p w:rsidR="00B363D2" w:rsidRPr="00EB5518" w:rsidRDefault="00B363D2" w:rsidP="00B363D2">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EB5518">
              <w:rPr>
                <w:rFonts w:ascii="Times New Roman" w:eastAsia="Times New Roman" w:hAnsi="Times New Roman" w:cs="Times New Roman"/>
                <w:b/>
                <w:bCs/>
                <w:noProof/>
                <w:color w:val="000000"/>
                <w:sz w:val="26"/>
                <w:szCs w:val="26"/>
              </w:rPr>
              <w:t>АДМИНИСТРАЦИЯ</w:t>
            </w:r>
          </w:p>
          <w:p w:rsidR="00B363D2" w:rsidRPr="00EB5518" w:rsidRDefault="00B363D2" w:rsidP="00B363D2">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EB5518">
              <w:rPr>
                <w:rFonts w:ascii="Times New Roman" w:eastAsia="Times New Roman" w:hAnsi="Times New Roman" w:cs="Times New Roman"/>
                <w:b/>
                <w:bCs/>
                <w:noProof/>
                <w:color w:val="000000"/>
                <w:sz w:val="26"/>
                <w:szCs w:val="26"/>
              </w:rPr>
              <w:t>ИБРЕСИНСКОГО РАЙОНА</w:t>
            </w:r>
          </w:p>
          <w:p w:rsidR="00B363D2" w:rsidRPr="00EB5518" w:rsidRDefault="00B363D2" w:rsidP="00B363D2">
            <w:pPr>
              <w:spacing w:after="0" w:line="240" w:lineRule="auto"/>
              <w:rPr>
                <w:rFonts w:ascii="Times New Roman" w:eastAsia="Times New Roman" w:hAnsi="Times New Roman" w:cs="Times New Roman"/>
                <w:sz w:val="26"/>
                <w:szCs w:val="26"/>
              </w:rPr>
            </w:pPr>
          </w:p>
          <w:p w:rsidR="00B363D2" w:rsidRPr="00EB5518" w:rsidRDefault="00B363D2" w:rsidP="00B363D2">
            <w:pPr>
              <w:autoSpaceDE w:val="0"/>
              <w:autoSpaceDN w:val="0"/>
              <w:adjustRightInd w:val="0"/>
              <w:spacing w:after="0" w:line="192" w:lineRule="auto"/>
              <w:jc w:val="center"/>
              <w:rPr>
                <w:rFonts w:ascii="Times New Roman" w:eastAsia="Times New Roman" w:hAnsi="Times New Roman" w:cs="Courier New"/>
                <w:b/>
                <w:bCs/>
                <w:noProof/>
                <w:color w:val="000000"/>
                <w:sz w:val="26"/>
                <w:szCs w:val="26"/>
              </w:rPr>
            </w:pPr>
            <w:r w:rsidRPr="00EB5518">
              <w:rPr>
                <w:rFonts w:ascii="Times New Roman" w:eastAsia="Times New Roman" w:hAnsi="Times New Roman" w:cs="Courier New"/>
                <w:b/>
                <w:bCs/>
                <w:noProof/>
                <w:color w:val="000000"/>
                <w:sz w:val="26"/>
                <w:szCs w:val="26"/>
              </w:rPr>
              <w:t>ПОСТАНОВЛЕНИЕ</w:t>
            </w:r>
          </w:p>
          <w:p w:rsidR="00B363D2" w:rsidRPr="00EB5518" w:rsidRDefault="00B363D2" w:rsidP="00B363D2">
            <w:pPr>
              <w:spacing w:after="0" w:line="192" w:lineRule="auto"/>
              <w:rPr>
                <w:rFonts w:ascii="Times New Roman" w:eastAsia="Times New Roman" w:hAnsi="Times New Roman" w:cs="Times New Roman"/>
                <w:sz w:val="26"/>
                <w:szCs w:val="26"/>
              </w:rPr>
            </w:pPr>
          </w:p>
          <w:p w:rsidR="00B363D2" w:rsidRPr="00EB5518" w:rsidRDefault="00B363D2" w:rsidP="00B363D2">
            <w:pPr>
              <w:autoSpaceDE w:val="0"/>
              <w:autoSpaceDN w:val="0"/>
              <w:adjustRightInd w:val="0"/>
              <w:spacing w:after="0" w:line="360" w:lineRule="auto"/>
              <w:ind w:right="-35"/>
              <w:jc w:val="center"/>
              <w:rPr>
                <w:rFonts w:ascii="Times New Roman" w:eastAsia="Times New Roman" w:hAnsi="Times New Roman" w:cs="Courier New"/>
                <w:noProof/>
                <w:color w:val="000000"/>
                <w:sz w:val="26"/>
                <w:szCs w:val="26"/>
              </w:rPr>
            </w:pPr>
            <w:r w:rsidRPr="00EB5518">
              <w:rPr>
                <w:rFonts w:ascii="Times New Roman" w:eastAsia="Times New Roman" w:hAnsi="Times New Roman" w:cs="Courier New"/>
                <w:noProof/>
                <w:color w:val="000000"/>
                <w:sz w:val="26"/>
                <w:szCs w:val="26"/>
              </w:rPr>
              <w:t>04.03.2020 № 148</w:t>
            </w:r>
          </w:p>
          <w:p w:rsidR="00B363D2" w:rsidRPr="00EB5518" w:rsidRDefault="00B363D2" w:rsidP="00B363D2">
            <w:pPr>
              <w:spacing w:after="0" w:line="240" w:lineRule="auto"/>
              <w:jc w:val="center"/>
              <w:rPr>
                <w:rFonts w:ascii="Times New Roman" w:eastAsia="Times New Roman" w:hAnsi="Times New Roman" w:cs="Times New Roman"/>
                <w:noProof/>
                <w:sz w:val="26"/>
                <w:szCs w:val="26"/>
              </w:rPr>
            </w:pPr>
            <w:r w:rsidRPr="00EB5518">
              <w:rPr>
                <w:rFonts w:ascii="Times New Roman" w:eastAsia="Times New Roman" w:hAnsi="Times New Roman" w:cs="Times New Roman"/>
                <w:noProof/>
                <w:color w:val="000000"/>
                <w:sz w:val="26"/>
                <w:szCs w:val="26"/>
              </w:rPr>
              <w:t>поселок Ибреси</w:t>
            </w:r>
          </w:p>
        </w:tc>
      </w:tr>
    </w:tbl>
    <w:p w:rsidR="00B363D2" w:rsidRPr="00B363D2" w:rsidRDefault="00B363D2" w:rsidP="00961434">
      <w:pPr>
        <w:spacing w:after="0" w:line="240" w:lineRule="auto"/>
        <w:jc w:val="both"/>
        <w:rPr>
          <w:rFonts w:ascii="Times New Roman" w:eastAsia="Times New Roman" w:hAnsi="Times New Roman" w:cs="Times New Roman"/>
          <w:sz w:val="24"/>
          <w:szCs w:val="24"/>
        </w:rPr>
      </w:pPr>
    </w:p>
    <w:p w:rsidR="00B363D2" w:rsidRPr="00B363D2" w:rsidRDefault="00B363D2" w:rsidP="00961434">
      <w:pPr>
        <w:spacing w:after="0" w:line="240" w:lineRule="auto"/>
        <w:jc w:val="both"/>
        <w:rPr>
          <w:rFonts w:ascii="Times New Roman" w:eastAsia="Times New Roman" w:hAnsi="Times New Roman" w:cs="Times New Roman"/>
          <w:b/>
          <w:sz w:val="26"/>
          <w:szCs w:val="24"/>
        </w:rPr>
      </w:pPr>
      <w:r w:rsidRPr="00B363D2">
        <w:rPr>
          <w:rFonts w:ascii="Times New Roman" w:eastAsia="Times New Roman" w:hAnsi="Times New Roman" w:cs="Times New Roman"/>
          <w:b/>
          <w:sz w:val="26"/>
          <w:szCs w:val="24"/>
        </w:rPr>
        <w:t>О районном смотре-конкурсе «</w:t>
      </w:r>
      <w:proofErr w:type="gramStart"/>
      <w:r w:rsidRPr="00B363D2">
        <w:rPr>
          <w:rFonts w:ascii="Times New Roman" w:eastAsia="Times New Roman" w:hAnsi="Times New Roman" w:cs="Times New Roman"/>
          <w:b/>
          <w:sz w:val="26"/>
          <w:szCs w:val="24"/>
        </w:rPr>
        <w:t>Лучшие</w:t>
      </w:r>
      <w:proofErr w:type="gramEnd"/>
    </w:p>
    <w:p w:rsidR="00B363D2" w:rsidRPr="00B363D2" w:rsidRDefault="00B363D2" w:rsidP="00961434">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b/>
          <w:sz w:val="26"/>
          <w:szCs w:val="24"/>
        </w:rPr>
        <w:t>по благоустройству 2020 года</w:t>
      </w:r>
      <w:r w:rsidRPr="00B363D2">
        <w:rPr>
          <w:rFonts w:ascii="Times New Roman" w:eastAsia="Times New Roman" w:hAnsi="Times New Roman" w:cs="Times New Roman"/>
          <w:sz w:val="26"/>
          <w:szCs w:val="24"/>
        </w:rPr>
        <w:t>»</w:t>
      </w:r>
    </w:p>
    <w:p w:rsidR="00B363D2" w:rsidRPr="00B363D2" w:rsidRDefault="00B363D2" w:rsidP="00961434">
      <w:pPr>
        <w:spacing w:after="0" w:line="240" w:lineRule="auto"/>
        <w:jc w:val="both"/>
        <w:rPr>
          <w:rFonts w:ascii="Times New Roman" w:eastAsia="Times New Roman" w:hAnsi="Times New Roman" w:cs="Times New Roman"/>
          <w:sz w:val="26"/>
          <w:szCs w:val="24"/>
        </w:rPr>
      </w:pPr>
    </w:p>
    <w:p w:rsidR="00B363D2" w:rsidRPr="00B363D2" w:rsidRDefault="00B363D2" w:rsidP="00961434">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 xml:space="preserve">В </w:t>
      </w:r>
      <w:proofErr w:type="gramStart"/>
      <w:r w:rsidRPr="00B363D2">
        <w:rPr>
          <w:rFonts w:ascii="Times New Roman" w:eastAsia="Times New Roman" w:hAnsi="Times New Roman" w:cs="Times New Roman"/>
          <w:sz w:val="26"/>
          <w:szCs w:val="24"/>
        </w:rPr>
        <w:t>целях</w:t>
      </w:r>
      <w:proofErr w:type="gramEnd"/>
      <w:r w:rsidRPr="00B363D2">
        <w:rPr>
          <w:rFonts w:ascii="Times New Roman" w:eastAsia="Times New Roman" w:hAnsi="Times New Roman" w:cs="Times New Roman"/>
          <w:sz w:val="26"/>
          <w:szCs w:val="24"/>
        </w:rPr>
        <w:t xml:space="preserve"> активизации природоохранной работы, повышения эколого-санитарной культуры населения,</w:t>
      </w:r>
      <w:r w:rsidRPr="00B363D2">
        <w:rPr>
          <w:rFonts w:ascii="Times New Roman" w:eastAsia="Times New Roman" w:hAnsi="Times New Roman" w:cs="Times New Roman"/>
          <w:sz w:val="26"/>
          <w:szCs w:val="26"/>
        </w:rPr>
        <w:t xml:space="preserve"> администрация Ибресинского района</w:t>
      </w:r>
      <w:r w:rsidRPr="00B363D2">
        <w:rPr>
          <w:rFonts w:ascii="Times New Roman" w:eastAsia="Times New Roman" w:hAnsi="Times New Roman" w:cs="Times New Roman"/>
          <w:b/>
          <w:bCs/>
          <w:sz w:val="26"/>
          <w:szCs w:val="24"/>
        </w:rPr>
        <w:t>постановляет</w:t>
      </w:r>
      <w:r w:rsidRPr="00B363D2">
        <w:rPr>
          <w:rFonts w:ascii="Times New Roman" w:eastAsia="Times New Roman" w:hAnsi="Times New Roman" w:cs="Times New Roman"/>
          <w:sz w:val="26"/>
          <w:szCs w:val="24"/>
        </w:rPr>
        <w:t>:</w:t>
      </w:r>
    </w:p>
    <w:p w:rsidR="00B363D2" w:rsidRPr="00B363D2" w:rsidRDefault="00B363D2" w:rsidP="00961434">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1. Объявить с 1 апреля 2020 г. смотр-конкурс среди населенных пунктов за звание «Лучшие по благоустройству 2020 года».</w:t>
      </w:r>
    </w:p>
    <w:p w:rsidR="00B363D2" w:rsidRPr="00B363D2" w:rsidRDefault="00B363D2" w:rsidP="00961434">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2. Утвердить Положение районного смотра-конкурса «</w:t>
      </w:r>
      <w:proofErr w:type="gramStart"/>
      <w:r w:rsidRPr="00B363D2">
        <w:rPr>
          <w:rFonts w:ascii="Times New Roman" w:eastAsia="Times New Roman" w:hAnsi="Times New Roman" w:cs="Times New Roman"/>
          <w:sz w:val="26"/>
          <w:szCs w:val="24"/>
        </w:rPr>
        <w:t>Лучшие</w:t>
      </w:r>
      <w:proofErr w:type="gramEnd"/>
      <w:r w:rsidRPr="00B363D2">
        <w:rPr>
          <w:rFonts w:ascii="Times New Roman" w:eastAsia="Times New Roman" w:hAnsi="Times New Roman" w:cs="Times New Roman"/>
          <w:sz w:val="26"/>
          <w:szCs w:val="24"/>
        </w:rPr>
        <w:t xml:space="preserve"> по благоустройству 2020 года» (приложение № 1) и состав организационного комитета смотра-конкурса (приложение № 2).</w:t>
      </w:r>
    </w:p>
    <w:p w:rsidR="00B363D2" w:rsidRPr="00B363D2" w:rsidRDefault="00B363D2" w:rsidP="00961434">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3. Рекомендовать главам городского и сельских поселений образовать на местах организационные комитеты для организации и проведения смотра-конкурса.</w:t>
      </w:r>
    </w:p>
    <w:p w:rsidR="00B363D2" w:rsidRPr="00B363D2" w:rsidRDefault="00B363D2" w:rsidP="00961434">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 xml:space="preserve">4. </w:t>
      </w:r>
      <w:proofErr w:type="gramStart"/>
      <w:r w:rsidRPr="00B363D2">
        <w:rPr>
          <w:rFonts w:ascii="Times New Roman" w:eastAsia="Times New Roman" w:hAnsi="Times New Roman" w:cs="Times New Roman"/>
          <w:sz w:val="26"/>
          <w:szCs w:val="24"/>
        </w:rPr>
        <w:t>Контроль за</w:t>
      </w:r>
      <w:proofErr w:type="gramEnd"/>
      <w:r w:rsidRPr="00B363D2">
        <w:rPr>
          <w:rFonts w:ascii="Times New Roman" w:eastAsia="Times New Roman" w:hAnsi="Times New Roman" w:cs="Times New Roman"/>
          <w:sz w:val="26"/>
          <w:szCs w:val="24"/>
        </w:rPr>
        <w:t xml:space="preserve"> исполнением настоящего постановления возложить  на    заместителя главы, начальника отдела строительства и развития общественной инфраструктуры Андрееву М.Д.</w:t>
      </w:r>
    </w:p>
    <w:p w:rsidR="00B363D2" w:rsidRPr="00B363D2" w:rsidRDefault="00B363D2" w:rsidP="00961434">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5. Настоящее постановление вступает в законную силу после его официального опубликования.</w:t>
      </w:r>
    </w:p>
    <w:p w:rsidR="00B363D2" w:rsidRDefault="00B363D2" w:rsidP="00961434">
      <w:pPr>
        <w:spacing w:after="0" w:line="240" w:lineRule="auto"/>
        <w:jc w:val="both"/>
        <w:rPr>
          <w:rFonts w:ascii="Times New Roman" w:eastAsia="Times New Roman" w:hAnsi="Times New Roman" w:cs="Times New Roman"/>
          <w:sz w:val="26"/>
          <w:szCs w:val="24"/>
        </w:rPr>
      </w:pPr>
    </w:p>
    <w:p w:rsidR="00961434" w:rsidRPr="00B363D2" w:rsidRDefault="00961434" w:rsidP="00961434">
      <w:pPr>
        <w:spacing w:after="0" w:line="240" w:lineRule="auto"/>
        <w:jc w:val="both"/>
        <w:rPr>
          <w:rFonts w:ascii="Times New Roman" w:eastAsia="Times New Roman" w:hAnsi="Times New Roman" w:cs="Times New Roman"/>
          <w:sz w:val="26"/>
          <w:szCs w:val="24"/>
        </w:rPr>
      </w:pPr>
    </w:p>
    <w:p w:rsidR="00B363D2" w:rsidRPr="00B363D2" w:rsidRDefault="00B363D2" w:rsidP="00961434">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Глава администрации</w:t>
      </w:r>
    </w:p>
    <w:p w:rsidR="00B363D2" w:rsidRPr="00B363D2" w:rsidRDefault="00B363D2" w:rsidP="00961434">
      <w:pPr>
        <w:tabs>
          <w:tab w:val="left" w:pos="0"/>
          <w:tab w:val="left" w:pos="709"/>
        </w:tabs>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Ибресинского района                                                                            С.В.Горбунов</w:t>
      </w:r>
    </w:p>
    <w:p w:rsidR="00B363D2" w:rsidRPr="00B363D2" w:rsidRDefault="00B363D2" w:rsidP="00B363D2">
      <w:pPr>
        <w:spacing w:after="0" w:line="240" w:lineRule="auto"/>
        <w:ind w:firstLine="709"/>
        <w:jc w:val="both"/>
        <w:rPr>
          <w:rFonts w:ascii="Times New Roman" w:eastAsia="Times New Roman" w:hAnsi="Times New Roman" w:cs="Times New Roman"/>
          <w:sz w:val="26"/>
          <w:szCs w:val="24"/>
        </w:rPr>
      </w:pPr>
    </w:p>
    <w:p w:rsidR="00B363D2" w:rsidRPr="00B363D2" w:rsidRDefault="00B363D2" w:rsidP="00B363D2">
      <w:pPr>
        <w:spacing w:after="0" w:line="240" w:lineRule="auto"/>
        <w:rPr>
          <w:rFonts w:ascii="Times New Roman" w:eastAsia="Times New Roman" w:hAnsi="Times New Roman" w:cs="Times New Roman"/>
          <w:sz w:val="16"/>
          <w:szCs w:val="20"/>
        </w:rPr>
      </w:pPr>
      <w:r w:rsidRPr="00B363D2">
        <w:rPr>
          <w:rFonts w:ascii="Times New Roman" w:eastAsia="Times New Roman" w:hAnsi="Times New Roman" w:cs="Times New Roman"/>
          <w:sz w:val="16"/>
          <w:szCs w:val="20"/>
        </w:rPr>
        <w:t>Романова Юлия Викторовна</w:t>
      </w:r>
    </w:p>
    <w:p w:rsidR="00B363D2" w:rsidRPr="00B363D2" w:rsidRDefault="00B363D2" w:rsidP="00B363D2">
      <w:pPr>
        <w:spacing w:after="0" w:line="240" w:lineRule="auto"/>
        <w:rPr>
          <w:rFonts w:ascii="Times New Roman" w:eastAsia="Times New Roman" w:hAnsi="Times New Roman" w:cs="Times New Roman"/>
          <w:sz w:val="16"/>
          <w:szCs w:val="20"/>
        </w:rPr>
      </w:pPr>
      <w:r w:rsidRPr="00B363D2">
        <w:rPr>
          <w:rFonts w:ascii="Times New Roman" w:eastAsia="Times New Roman" w:hAnsi="Times New Roman" w:cs="Times New Roman"/>
          <w:sz w:val="16"/>
          <w:szCs w:val="20"/>
        </w:rPr>
        <w:t xml:space="preserve">               (83538) 2-12-56</w:t>
      </w:r>
    </w:p>
    <w:p w:rsidR="00B363D2" w:rsidRPr="00B363D2" w:rsidRDefault="00B363D2" w:rsidP="00B363D2">
      <w:pPr>
        <w:spacing w:after="0" w:line="240" w:lineRule="auto"/>
        <w:ind w:firstLine="709"/>
        <w:jc w:val="right"/>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lastRenderedPageBreak/>
        <w:t>Приложение №1</w:t>
      </w:r>
    </w:p>
    <w:p w:rsidR="00B363D2" w:rsidRPr="00B363D2" w:rsidRDefault="00B363D2" w:rsidP="00B363D2">
      <w:pPr>
        <w:spacing w:after="0" w:line="240" w:lineRule="auto"/>
        <w:ind w:left="3969" w:firstLine="709"/>
        <w:jc w:val="right"/>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Утверждено постановлением главы  администрации Ибресинского района</w:t>
      </w:r>
    </w:p>
    <w:p w:rsidR="00B363D2" w:rsidRPr="00B363D2" w:rsidRDefault="00B363D2" w:rsidP="00B363D2">
      <w:pPr>
        <w:spacing w:after="0" w:line="240" w:lineRule="auto"/>
        <w:ind w:firstLine="709"/>
        <w:jc w:val="right"/>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 xml:space="preserve">От 04.03.2020 № 148   </w:t>
      </w:r>
    </w:p>
    <w:p w:rsidR="00B363D2" w:rsidRPr="00B363D2" w:rsidRDefault="00B363D2" w:rsidP="00B363D2">
      <w:pPr>
        <w:keepNext/>
        <w:spacing w:after="0" w:line="240" w:lineRule="auto"/>
        <w:ind w:left="360"/>
        <w:jc w:val="center"/>
        <w:outlineLvl w:val="2"/>
        <w:rPr>
          <w:rFonts w:ascii="Times New Roman" w:eastAsia="Times New Roman" w:hAnsi="Times New Roman" w:cs="Times New Roman"/>
          <w:b/>
          <w:bCs/>
          <w:sz w:val="26"/>
          <w:szCs w:val="24"/>
        </w:rPr>
      </w:pPr>
    </w:p>
    <w:p w:rsidR="00B363D2" w:rsidRPr="00B363D2" w:rsidRDefault="00B363D2" w:rsidP="00B363D2">
      <w:pPr>
        <w:keepNext/>
        <w:spacing w:after="0" w:line="240" w:lineRule="auto"/>
        <w:ind w:left="360"/>
        <w:jc w:val="center"/>
        <w:outlineLvl w:val="2"/>
        <w:rPr>
          <w:rFonts w:ascii="Times New Roman" w:eastAsia="Times New Roman" w:hAnsi="Times New Roman" w:cs="Times New Roman"/>
          <w:b/>
          <w:bCs/>
          <w:sz w:val="26"/>
          <w:szCs w:val="24"/>
        </w:rPr>
      </w:pPr>
      <w:proofErr w:type="gramStart"/>
      <w:r w:rsidRPr="00B363D2">
        <w:rPr>
          <w:rFonts w:ascii="Times New Roman" w:eastAsia="Times New Roman" w:hAnsi="Times New Roman" w:cs="Times New Roman"/>
          <w:b/>
          <w:bCs/>
          <w:sz w:val="26"/>
          <w:szCs w:val="24"/>
        </w:rPr>
        <w:t>П</w:t>
      </w:r>
      <w:proofErr w:type="gramEnd"/>
      <w:r w:rsidRPr="00B363D2">
        <w:rPr>
          <w:rFonts w:ascii="Times New Roman" w:eastAsia="Times New Roman" w:hAnsi="Times New Roman" w:cs="Times New Roman"/>
          <w:b/>
          <w:bCs/>
          <w:sz w:val="26"/>
          <w:szCs w:val="24"/>
        </w:rPr>
        <w:t xml:space="preserve"> О Л О Ж Е Н И Е</w:t>
      </w:r>
    </w:p>
    <w:p w:rsidR="00B363D2" w:rsidRPr="00B363D2" w:rsidRDefault="00B363D2" w:rsidP="00B363D2">
      <w:pPr>
        <w:spacing w:after="0" w:line="240" w:lineRule="auto"/>
        <w:ind w:firstLine="709"/>
        <w:jc w:val="center"/>
        <w:rPr>
          <w:rFonts w:ascii="Times New Roman" w:eastAsia="Times New Roman" w:hAnsi="Times New Roman" w:cs="Times New Roman"/>
          <w:b/>
          <w:sz w:val="26"/>
          <w:szCs w:val="24"/>
        </w:rPr>
      </w:pPr>
      <w:r w:rsidRPr="00B363D2">
        <w:rPr>
          <w:rFonts w:ascii="Times New Roman" w:eastAsia="Times New Roman" w:hAnsi="Times New Roman" w:cs="Times New Roman"/>
          <w:b/>
          <w:sz w:val="26"/>
          <w:szCs w:val="24"/>
        </w:rPr>
        <w:t>районного смотра-конкурса</w:t>
      </w:r>
    </w:p>
    <w:p w:rsidR="00B363D2" w:rsidRPr="00B363D2" w:rsidRDefault="00B363D2" w:rsidP="00B363D2">
      <w:pPr>
        <w:spacing w:after="0" w:line="240" w:lineRule="auto"/>
        <w:ind w:firstLine="709"/>
        <w:jc w:val="center"/>
        <w:rPr>
          <w:rFonts w:ascii="Times New Roman" w:eastAsia="Times New Roman" w:hAnsi="Times New Roman" w:cs="Times New Roman"/>
          <w:b/>
          <w:sz w:val="26"/>
          <w:szCs w:val="24"/>
        </w:rPr>
      </w:pPr>
      <w:r w:rsidRPr="00B363D2">
        <w:rPr>
          <w:rFonts w:ascii="Times New Roman" w:eastAsia="Times New Roman" w:hAnsi="Times New Roman" w:cs="Times New Roman"/>
          <w:b/>
          <w:sz w:val="26"/>
          <w:szCs w:val="24"/>
        </w:rPr>
        <w:t>«</w:t>
      </w:r>
      <w:proofErr w:type="gramStart"/>
      <w:r w:rsidRPr="00B363D2">
        <w:rPr>
          <w:rFonts w:ascii="Times New Roman" w:eastAsia="Times New Roman" w:hAnsi="Times New Roman" w:cs="Times New Roman"/>
          <w:b/>
          <w:sz w:val="26"/>
          <w:szCs w:val="24"/>
        </w:rPr>
        <w:t>Лучшие</w:t>
      </w:r>
      <w:proofErr w:type="gramEnd"/>
      <w:r w:rsidRPr="00B363D2">
        <w:rPr>
          <w:rFonts w:ascii="Times New Roman" w:eastAsia="Times New Roman" w:hAnsi="Times New Roman" w:cs="Times New Roman"/>
          <w:b/>
          <w:sz w:val="26"/>
          <w:szCs w:val="24"/>
        </w:rPr>
        <w:t xml:space="preserve"> по благоустройству 2020 года»</w:t>
      </w:r>
    </w:p>
    <w:p w:rsidR="00B363D2" w:rsidRPr="00B363D2" w:rsidRDefault="00B363D2" w:rsidP="00B363D2">
      <w:pPr>
        <w:spacing w:after="0" w:line="240" w:lineRule="auto"/>
        <w:ind w:firstLine="709"/>
        <w:jc w:val="center"/>
        <w:rPr>
          <w:rFonts w:ascii="Times New Roman" w:eastAsia="Times New Roman" w:hAnsi="Times New Roman" w:cs="Times New Roman"/>
          <w:sz w:val="26"/>
          <w:szCs w:val="24"/>
        </w:rPr>
      </w:pPr>
    </w:p>
    <w:p w:rsidR="00B363D2" w:rsidRPr="00B363D2" w:rsidRDefault="00B363D2" w:rsidP="00961434">
      <w:pPr>
        <w:numPr>
          <w:ilvl w:val="0"/>
          <w:numId w:val="13"/>
        </w:numPr>
        <w:spacing w:after="0" w:line="240" w:lineRule="auto"/>
        <w:ind w:left="0" w:firstLine="0"/>
        <w:jc w:val="center"/>
        <w:rPr>
          <w:rFonts w:ascii="Times New Roman" w:eastAsia="Times New Roman" w:hAnsi="Times New Roman" w:cs="Times New Roman"/>
          <w:b/>
          <w:sz w:val="26"/>
          <w:szCs w:val="24"/>
        </w:rPr>
      </w:pPr>
      <w:r w:rsidRPr="00B363D2">
        <w:rPr>
          <w:rFonts w:ascii="Times New Roman" w:eastAsia="Times New Roman" w:hAnsi="Times New Roman" w:cs="Times New Roman"/>
          <w:b/>
          <w:sz w:val="26"/>
          <w:szCs w:val="24"/>
        </w:rPr>
        <w:t>Общие положения</w:t>
      </w:r>
    </w:p>
    <w:p w:rsidR="00B363D2" w:rsidRPr="00B363D2" w:rsidRDefault="00B363D2" w:rsidP="00961434">
      <w:pPr>
        <w:numPr>
          <w:ilvl w:val="1"/>
          <w:numId w:val="13"/>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Целью районного конкурса «Лучшие по  благоустройству 2020 года» (далее конкурс) является стимулирование инициативы сельских и городского поселений в улучшении санитарного состояния, развитии социальной и инженерной инфраструктуры поселений.</w:t>
      </w:r>
    </w:p>
    <w:p w:rsidR="00B363D2" w:rsidRPr="00B363D2" w:rsidRDefault="00B363D2" w:rsidP="00961434">
      <w:pPr>
        <w:numPr>
          <w:ilvl w:val="1"/>
          <w:numId w:val="13"/>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Конкурс проводится ежегодно.</w:t>
      </w:r>
    </w:p>
    <w:p w:rsidR="00B363D2" w:rsidRPr="00B363D2" w:rsidRDefault="00B363D2" w:rsidP="00961434">
      <w:pPr>
        <w:numPr>
          <w:ilvl w:val="1"/>
          <w:numId w:val="13"/>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Организатором конкурса выступает Администрация района.</w:t>
      </w:r>
    </w:p>
    <w:p w:rsidR="00B363D2" w:rsidRPr="00B363D2" w:rsidRDefault="00B363D2" w:rsidP="00961434">
      <w:pPr>
        <w:spacing w:after="0" w:line="240" w:lineRule="auto"/>
        <w:jc w:val="both"/>
        <w:rPr>
          <w:rFonts w:ascii="Times New Roman" w:eastAsia="Times New Roman" w:hAnsi="Times New Roman" w:cs="Times New Roman"/>
          <w:b/>
          <w:sz w:val="26"/>
          <w:szCs w:val="24"/>
        </w:rPr>
      </w:pPr>
    </w:p>
    <w:p w:rsidR="00B363D2" w:rsidRPr="00B363D2" w:rsidRDefault="00B363D2" w:rsidP="00961434">
      <w:pPr>
        <w:keepNext/>
        <w:spacing w:after="0" w:line="240" w:lineRule="auto"/>
        <w:jc w:val="center"/>
        <w:outlineLvl w:val="3"/>
        <w:rPr>
          <w:rFonts w:ascii="Times New Roman" w:eastAsia="Times New Roman" w:hAnsi="Times New Roman" w:cs="Times New Roman"/>
          <w:b/>
          <w:sz w:val="26"/>
          <w:szCs w:val="20"/>
        </w:rPr>
      </w:pPr>
      <w:r w:rsidRPr="00B363D2">
        <w:rPr>
          <w:rFonts w:ascii="Times New Roman" w:eastAsia="Times New Roman" w:hAnsi="Times New Roman" w:cs="Times New Roman"/>
          <w:b/>
          <w:sz w:val="26"/>
          <w:szCs w:val="20"/>
        </w:rPr>
        <w:t>П. Порядок организации и проведения конкурса</w:t>
      </w:r>
    </w:p>
    <w:p w:rsidR="00B363D2" w:rsidRPr="00B363D2" w:rsidRDefault="00B363D2" w:rsidP="00961434">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2.1. Конкурс объявляется постановлением  главы Ибресинского района.</w:t>
      </w:r>
    </w:p>
    <w:p w:rsidR="00B363D2" w:rsidRPr="00B363D2" w:rsidRDefault="00B363D2" w:rsidP="00961434">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2.2. Конкурс проводится с 1 апреля по 31 июля 2020 года</w:t>
      </w:r>
    </w:p>
    <w:p w:rsidR="00B363D2" w:rsidRPr="00B363D2" w:rsidRDefault="00B363D2" w:rsidP="00961434">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2.3. Организацию и подведение итогов конкурса  осуществляет районный организационный комитет конкурса.</w:t>
      </w:r>
    </w:p>
    <w:p w:rsidR="00B363D2" w:rsidRPr="00B363D2" w:rsidRDefault="00B363D2" w:rsidP="00961434">
      <w:pPr>
        <w:spacing w:after="0" w:line="240" w:lineRule="auto"/>
        <w:jc w:val="both"/>
        <w:rPr>
          <w:rFonts w:ascii="Times New Roman" w:eastAsia="Times New Roman" w:hAnsi="Times New Roman" w:cs="Times New Roman"/>
          <w:sz w:val="26"/>
          <w:szCs w:val="24"/>
        </w:rPr>
      </w:pPr>
    </w:p>
    <w:p w:rsidR="00B363D2" w:rsidRPr="00B363D2" w:rsidRDefault="00B363D2" w:rsidP="00961434">
      <w:pPr>
        <w:keepNext/>
        <w:spacing w:after="0" w:line="240" w:lineRule="auto"/>
        <w:jc w:val="center"/>
        <w:outlineLvl w:val="3"/>
        <w:rPr>
          <w:rFonts w:ascii="Times New Roman" w:eastAsia="Times New Roman" w:hAnsi="Times New Roman" w:cs="Times New Roman"/>
          <w:b/>
          <w:sz w:val="26"/>
          <w:szCs w:val="20"/>
        </w:rPr>
      </w:pPr>
      <w:r w:rsidRPr="00B363D2">
        <w:rPr>
          <w:rFonts w:ascii="Times New Roman" w:eastAsia="Times New Roman" w:hAnsi="Times New Roman" w:cs="Times New Roman"/>
          <w:b/>
          <w:sz w:val="26"/>
          <w:szCs w:val="20"/>
        </w:rPr>
        <w:t>Ш. Показатели и условия проведения конкурса</w:t>
      </w:r>
    </w:p>
    <w:p w:rsidR="00B363D2" w:rsidRPr="00B363D2" w:rsidRDefault="00B363D2" w:rsidP="00961434">
      <w:pPr>
        <w:spacing w:after="0" w:line="240" w:lineRule="auto"/>
        <w:jc w:val="center"/>
        <w:rPr>
          <w:rFonts w:ascii="Times New Roman" w:eastAsia="Times New Roman" w:hAnsi="Times New Roman" w:cs="Times New Roman"/>
          <w:b/>
          <w:bCs/>
          <w:sz w:val="26"/>
          <w:szCs w:val="24"/>
        </w:rPr>
      </w:pPr>
      <w:r w:rsidRPr="00B363D2">
        <w:rPr>
          <w:rFonts w:ascii="Times New Roman" w:eastAsia="Times New Roman" w:hAnsi="Times New Roman" w:cs="Times New Roman"/>
          <w:b/>
          <w:bCs/>
          <w:sz w:val="26"/>
          <w:szCs w:val="24"/>
        </w:rPr>
        <w:t>а) по поселениям и населенным пунктам</w:t>
      </w:r>
    </w:p>
    <w:p w:rsidR="00B363D2" w:rsidRPr="00B363D2" w:rsidRDefault="00B363D2" w:rsidP="00961434">
      <w:pPr>
        <w:numPr>
          <w:ilvl w:val="1"/>
          <w:numId w:val="14"/>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Качество содержания дорог, улиц и других общественных территорий.</w:t>
      </w:r>
    </w:p>
    <w:p w:rsidR="00B363D2" w:rsidRPr="00B363D2" w:rsidRDefault="00B363D2" w:rsidP="00961434">
      <w:pPr>
        <w:numPr>
          <w:ilvl w:val="1"/>
          <w:numId w:val="14"/>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Организация  сбора и вывоза бытового мусора.</w:t>
      </w:r>
    </w:p>
    <w:p w:rsidR="00B363D2" w:rsidRPr="00B363D2" w:rsidRDefault="00B363D2" w:rsidP="00961434">
      <w:pPr>
        <w:numPr>
          <w:ilvl w:val="1"/>
          <w:numId w:val="14"/>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Соблюдение правил строительных, противопожарных  и санитарных норм.</w:t>
      </w:r>
    </w:p>
    <w:p w:rsidR="00B363D2" w:rsidRPr="00B363D2" w:rsidRDefault="00B363D2" w:rsidP="00961434">
      <w:pPr>
        <w:numPr>
          <w:ilvl w:val="1"/>
          <w:numId w:val="14"/>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Упорядочение хранения в хозяйствах граждан стройматериалов, твердого топлива.</w:t>
      </w:r>
    </w:p>
    <w:p w:rsidR="00B363D2" w:rsidRPr="00B363D2" w:rsidRDefault="00B363D2" w:rsidP="00961434">
      <w:pPr>
        <w:numPr>
          <w:ilvl w:val="1"/>
          <w:numId w:val="14"/>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Состояние озеленения улиц, своевременная уборка сорной растительности.</w:t>
      </w:r>
    </w:p>
    <w:p w:rsidR="00B363D2" w:rsidRPr="00B363D2" w:rsidRDefault="00B363D2" w:rsidP="00961434">
      <w:pPr>
        <w:numPr>
          <w:ilvl w:val="1"/>
          <w:numId w:val="14"/>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Сохранение историк</w:t>
      </w:r>
      <w:proofErr w:type="gramStart"/>
      <w:r w:rsidRPr="00B363D2">
        <w:rPr>
          <w:rFonts w:ascii="Times New Roman" w:eastAsia="Times New Roman" w:hAnsi="Times New Roman" w:cs="Times New Roman"/>
          <w:sz w:val="26"/>
          <w:szCs w:val="24"/>
        </w:rPr>
        <w:t>о-</w:t>
      </w:r>
      <w:proofErr w:type="gramEnd"/>
      <w:r w:rsidRPr="00B363D2">
        <w:rPr>
          <w:rFonts w:ascii="Times New Roman" w:eastAsia="Times New Roman" w:hAnsi="Times New Roman" w:cs="Times New Roman"/>
          <w:sz w:val="26"/>
          <w:szCs w:val="24"/>
        </w:rPr>
        <w:t xml:space="preserve"> культурного и природного наследия. </w:t>
      </w:r>
    </w:p>
    <w:p w:rsidR="00B363D2" w:rsidRPr="00B363D2" w:rsidRDefault="00B363D2" w:rsidP="00961434">
      <w:pPr>
        <w:numPr>
          <w:ilvl w:val="1"/>
          <w:numId w:val="14"/>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Наличие простейших спортивных площадок, инвентаря. Проведение за отчетный период мероприятий культурно-массового характера, спортивных соревнований, поддержки молодых семей, здорового образа жизни.</w:t>
      </w:r>
    </w:p>
    <w:p w:rsidR="00B363D2" w:rsidRPr="00B363D2" w:rsidRDefault="00B363D2" w:rsidP="00961434">
      <w:pPr>
        <w:numPr>
          <w:ilvl w:val="1"/>
          <w:numId w:val="14"/>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Оформление въездов в населенные пункты.</w:t>
      </w:r>
    </w:p>
    <w:p w:rsidR="00B363D2" w:rsidRPr="00B363D2" w:rsidRDefault="00B363D2" w:rsidP="00961434">
      <w:pPr>
        <w:spacing w:after="0" w:line="240" w:lineRule="auto"/>
        <w:jc w:val="center"/>
        <w:rPr>
          <w:rFonts w:ascii="Times New Roman" w:eastAsia="Times New Roman" w:hAnsi="Times New Roman" w:cs="Times New Roman"/>
          <w:b/>
          <w:bCs/>
          <w:sz w:val="26"/>
          <w:szCs w:val="24"/>
        </w:rPr>
      </w:pPr>
      <w:r w:rsidRPr="00B363D2">
        <w:rPr>
          <w:rFonts w:ascii="Times New Roman" w:eastAsia="Times New Roman" w:hAnsi="Times New Roman" w:cs="Times New Roman"/>
          <w:b/>
          <w:bCs/>
          <w:sz w:val="26"/>
          <w:szCs w:val="24"/>
        </w:rPr>
        <w:t>б) по объектам социальной культурной сферы</w:t>
      </w:r>
    </w:p>
    <w:p w:rsidR="00B363D2" w:rsidRPr="00B363D2" w:rsidRDefault="00B363D2" w:rsidP="00961434">
      <w:pPr>
        <w:numPr>
          <w:ilvl w:val="2"/>
          <w:numId w:val="17"/>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Качество содержания территорий и зданий.</w:t>
      </w:r>
    </w:p>
    <w:p w:rsidR="00B363D2" w:rsidRPr="00B363D2" w:rsidRDefault="00B363D2" w:rsidP="00961434">
      <w:pPr>
        <w:numPr>
          <w:ilvl w:val="2"/>
          <w:numId w:val="17"/>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Состояние озеленения вокруг зданий.</w:t>
      </w:r>
    </w:p>
    <w:p w:rsidR="00B363D2" w:rsidRPr="00B363D2" w:rsidRDefault="00B363D2" w:rsidP="00961434">
      <w:pPr>
        <w:numPr>
          <w:ilvl w:val="2"/>
          <w:numId w:val="17"/>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Наличие и состояние клумб и тротуаров.</w:t>
      </w:r>
    </w:p>
    <w:p w:rsidR="00B363D2" w:rsidRPr="00B363D2" w:rsidRDefault="00B363D2" w:rsidP="00961434">
      <w:pPr>
        <w:numPr>
          <w:ilvl w:val="2"/>
          <w:numId w:val="17"/>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Наличие и состояние детских площадок.</w:t>
      </w:r>
    </w:p>
    <w:p w:rsidR="00B363D2" w:rsidRPr="00B363D2" w:rsidRDefault="00B363D2" w:rsidP="00961434">
      <w:pPr>
        <w:numPr>
          <w:ilvl w:val="2"/>
          <w:numId w:val="17"/>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 xml:space="preserve">Оформление вывесок зданий социально- культурной сферы. </w:t>
      </w:r>
    </w:p>
    <w:p w:rsidR="00B363D2" w:rsidRPr="00B363D2" w:rsidRDefault="00B363D2" w:rsidP="00961434">
      <w:pPr>
        <w:keepNext/>
        <w:spacing w:after="0" w:line="240" w:lineRule="auto"/>
        <w:jc w:val="center"/>
        <w:outlineLvl w:val="5"/>
        <w:rPr>
          <w:rFonts w:ascii="Times New Roman" w:eastAsia="Times New Roman" w:hAnsi="Times New Roman" w:cs="Times New Roman"/>
          <w:b/>
          <w:sz w:val="26"/>
          <w:szCs w:val="24"/>
        </w:rPr>
      </w:pPr>
      <w:r w:rsidRPr="00B363D2">
        <w:rPr>
          <w:rFonts w:ascii="Times New Roman" w:eastAsia="Times New Roman" w:hAnsi="Times New Roman" w:cs="Times New Roman"/>
          <w:b/>
          <w:sz w:val="26"/>
          <w:szCs w:val="24"/>
        </w:rPr>
        <w:t>1У. Подведение итогов и награждение победителей</w:t>
      </w:r>
    </w:p>
    <w:p w:rsidR="00B363D2" w:rsidRPr="00B363D2" w:rsidRDefault="00B363D2" w:rsidP="00961434">
      <w:pPr>
        <w:numPr>
          <w:ilvl w:val="1"/>
          <w:numId w:val="15"/>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 xml:space="preserve">Победителями конкурса объявляются поселения, населенные пункты и объекты социально - культурной сферы,  имеющие показательные условия для </w:t>
      </w:r>
      <w:r w:rsidRPr="00B363D2">
        <w:rPr>
          <w:rFonts w:ascii="Times New Roman" w:eastAsia="Times New Roman" w:hAnsi="Times New Roman" w:cs="Times New Roman"/>
          <w:sz w:val="26"/>
          <w:szCs w:val="24"/>
        </w:rPr>
        <w:lastRenderedPageBreak/>
        <w:t>жизнедеятельности проживающего населения и достигнувшие наилучших результатов по благоустройству территорий.</w:t>
      </w:r>
    </w:p>
    <w:p w:rsidR="00B363D2" w:rsidRPr="00B363D2" w:rsidRDefault="00B363D2" w:rsidP="00961434">
      <w:pPr>
        <w:numPr>
          <w:ilvl w:val="1"/>
          <w:numId w:val="15"/>
        </w:numPr>
        <w:spacing w:after="0" w:line="240" w:lineRule="auto"/>
        <w:ind w:left="0" w:firstLine="0"/>
        <w:jc w:val="both"/>
        <w:rPr>
          <w:rFonts w:ascii="Times New Roman" w:eastAsia="Times New Roman" w:hAnsi="Times New Roman" w:cs="Times New Roman"/>
          <w:sz w:val="26"/>
          <w:szCs w:val="24"/>
        </w:rPr>
      </w:pPr>
      <w:proofErr w:type="gramStart"/>
      <w:r w:rsidRPr="00B363D2">
        <w:rPr>
          <w:rFonts w:ascii="Times New Roman" w:eastAsia="Times New Roman" w:hAnsi="Times New Roman" w:cs="Times New Roman"/>
          <w:sz w:val="26"/>
          <w:szCs w:val="24"/>
        </w:rPr>
        <w:t>Конкурсные материалы сельскими и городским поселениями представляются в районный организационный комитет до 13 июля  2020 года.</w:t>
      </w:r>
      <w:proofErr w:type="gramEnd"/>
      <w:r w:rsidRPr="00B363D2">
        <w:rPr>
          <w:rFonts w:ascii="Times New Roman" w:eastAsia="Times New Roman" w:hAnsi="Times New Roman" w:cs="Times New Roman"/>
          <w:sz w:val="26"/>
          <w:szCs w:val="24"/>
        </w:rPr>
        <w:t xml:space="preserve"> Члены организационного комитета с выездом на места определяют победителей.</w:t>
      </w:r>
    </w:p>
    <w:p w:rsidR="00B363D2" w:rsidRPr="00B363D2" w:rsidRDefault="00B363D2" w:rsidP="00961434">
      <w:pPr>
        <w:numPr>
          <w:ilvl w:val="1"/>
          <w:numId w:val="15"/>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Итоги конкурса подводятся до 31 июля 2020 года. Победителям присуждаются 3 призовых  места с вручением Дипломов и денежных премий:</w:t>
      </w:r>
    </w:p>
    <w:p w:rsidR="00B363D2" w:rsidRPr="00B363D2" w:rsidRDefault="00B363D2" w:rsidP="00961434">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а) по поселениям:</w:t>
      </w:r>
    </w:p>
    <w:p w:rsidR="00B363D2" w:rsidRPr="00B363D2" w:rsidRDefault="00B363D2" w:rsidP="00961434">
      <w:pPr>
        <w:numPr>
          <w:ilvl w:val="0"/>
          <w:numId w:val="16"/>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за первое место Диплом 1 степени и 10000 рублей;</w:t>
      </w:r>
    </w:p>
    <w:p w:rsidR="00B363D2" w:rsidRPr="00B363D2" w:rsidRDefault="00B363D2" w:rsidP="00961434">
      <w:pPr>
        <w:numPr>
          <w:ilvl w:val="0"/>
          <w:numId w:val="16"/>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 xml:space="preserve">за второе место Диплом </w:t>
      </w:r>
      <w:proofErr w:type="gramStart"/>
      <w:r w:rsidRPr="00B363D2">
        <w:rPr>
          <w:rFonts w:ascii="Times New Roman" w:eastAsia="Times New Roman" w:hAnsi="Times New Roman" w:cs="Times New Roman"/>
          <w:sz w:val="26"/>
          <w:szCs w:val="24"/>
        </w:rPr>
        <w:t>П</w:t>
      </w:r>
      <w:proofErr w:type="gramEnd"/>
      <w:r w:rsidRPr="00B363D2">
        <w:rPr>
          <w:rFonts w:ascii="Times New Roman" w:eastAsia="Times New Roman" w:hAnsi="Times New Roman" w:cs="Times New Roman"/>
          <w:sz w:val="26"/>
          <w:szCs w:val="24"/>
        </w:rPr>
        <w:t xml:space="preserve"> степени и 5000 рублей;</w:t>
      </w:r>
    </w:p>
    <w:p w:rsidR="00B363D2" w:rsidRPr="00B363D2" w:rsidRDefault="00B363D2" w:rsidP="00961434">
      <w:pPr>
        <w:numPr>
          <w:ilvl w:val="0"/>
          <w:numId w:val="16"/>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 xml:space="preserve">за третье место Диплом </w:t>
      </w:r>
      <w:proofErr w:type="gramStart"/>
      <w:r w:rsidRPr="00B363D2">
        <w:rPr>
          <w:rFonts w:ascii="Times New Roman" w:eastAsia="Times New Roman" w:hAnsi="Times New Roman" w:cs="Times New Roman"/>
          <w:sz w:val="26"/>
          <w:szCs w:val="24"/>
        </w:rPr>
        <w:t>Ш</w:t>
      </w:r>
      <w:proofErr w:type="gramEnd"/>
      <w:r w:rsidRPr="00B363D2">
        <w:rPr>
          <w:rFonts w:ascii="Times New Roman" w:eastAsia="Times New Roman" w:hAnsi="Times New Roman" w:cs="Times New Roman"/>
          <w:sz w:val="26"/>
          <w:szCs w:val="24"/>
        </w:rPr>
        <w:t xml:space="preserve"> степени и 3000 рублей;</w:t>
      </w:r>
    </w:p>
    <w:p w:rsidR="00B363D2" w:rsidRPr="00B363D2" w:rsidRDefault="00B363D2" w:rsidP="00961434">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 xml:space="preserve">б) по населенным пунктам одно 1 место в размере 3000 </w:t>
      </w:r>
      <w:proofErr w:type="gramStart"/>
      <w:r w:rsidRPr="00B363D2">
        <w:rPr>
          <w:rFonts w:ascii="Times New Roman" w:eastAsia="Times New Roman" w:hAnsi="Times New Roman" w:cs="Times New Roman"/>
          <w:sz w:val="26"/>
          <w:szCs w:val="24"/>
        </w:rPr>
        <w:t xml:space="preserve">( </w:t>
      </w:r>
      <w:proofErr w:type="gramEnd"/>
      <w:r w:rsidRPr="00B363D2">
        <w:rPr>
          <w:rFonts w:ascii="Times New Roman" w:eastAsia="Times New Roman" w:hAnsi="Times New Roman" w:cs="Times New Roman"/>
          <w:sz w:val="26"/>
          <w:szCs w:val="24"/>
        </w:rPr>
        <w:t>три тысячи рублей)</w:t>
      </w:r>
    </w:p>
    <w:p w:rsidR="00B363D2" w:rsidRPr="00B363D2" w:rsidRDefault="00B363D2" w:rsidP="00961434">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 xml:space="preserve">в) по объектам социально – культурной сферы </w:t>
      </w:r>
    </w:p>
    <w:p w:rsidR="00B363D2" w:rsidRPr="00B363D2" w:rsidRDefault="00B363D2" w:rsidP="00961434">
      <w:pPr>
        <w:numPr>
          <w:ilvl w:val="0"/>
          <w:numId w:val="16"/>
        </w:numPr>
        <w:spacing w:after="0" w:line="240" w:lineRule="auto"/>
        <w:ind w:left="0" w:firstLine="0"/>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восемь призов по 1000 рублей по следующим видам конкурсов (лучшая школа, лучший детсад, лучшее административное здание, лучший офис, лучший дом культуры, лучшее здание торговли и питания, лучшая библиотека, лучшее административное здание среди сельскохозяйственных предприятий).</w:t>
      </w:r>
    </w:p>
    <w:p w:rsidR="00B363D2" w:rsidRPr="00B363D2" w:rsidRDefault="00B363D2" w:rsidP="00B363D2">
      <w:pPr>
        <w:spacing w:after="0" w:line="240" w:lineRule="auto"/>
        <w:jc w:val="both"/>
        <w:rPr>
          <w:rFonts w:ascii="Times New Roman" w:eastAsia="Times New Roman" w:hAnsi="Times New Roman" w:cs="Times New Roman"/>
          <w:sz w:val="26"/>
          <w:szCs w:val="24"/>
        </w:rPr>
      </w:pPr>
    </w:p>
    <w:p w:rsidR="00B363D2" w:rsidRPr="00B363D2" w:rsidRDefault="00B363D2" w:rsidP="00B363D2">
      <w:pPr>
        <w:spacing w:after="0" w:line="240" w:lineRule="auto"/>
        <w:jc w:val="both"/>
        <w:rPr>
          <w:rFonts w:ascii="Times New Roman" w:eastAsia="Times New Roman" w:hAnsi="Times New Roman" w:cs="Times New Roman"/>
          <w:sz w:val="26"/>
          <w:szCs w:val="24"/>
        </w:rPr>
      </w:pPr>
    </w:p>
    <w:p w:rsidR="00B363D2" w:rsidRPr="00B363D2" w:rsidRDefault="00B363D2" w:rsidP="00B363D2">
      <w:pPr>
        <w:spacing w:after="0" w:line="240" w:lineRule="auto"/>
        <w:ind w:firstLine="709"/>
        <w:jc w:val="right"/>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Приложение № 2</w:t>
      </w:r>
    </w:p>
    <w:p w:rsidR="00B363D2" w:rsidRPr="00B363D2" w:rsidRDefault="00B363D2" w:rsidP="00B363D2">
      <w:pPr>
        <w:spacing w:after="0" w:line="240" w:lineRule="auto"/>
        <w:ind w:left="3969" w:firstLine="709"/>
        <w:jc w:val="right"/>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Утверждено постановлением главы  администрации Ибресинского района</w:t>
      </w:r>
    </w:p>
    <w:p w:rsidR="00B363D2" w:rsidRPr="00B363D2" w:rsidRDefault="00B363D2" w:rsidP="00B363D2">
      <w:pPr>
        <w:spacing w:after="0" w:line="240" w:lineRule="auto"/>
        <w:ind w:firstLine="709"/>
        <w:jc w:val="right"/>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 xml:space="preserve">От 04.03.2020 № 148   </w:t>
      </w:r>
    </w:p>
    <w:p w:rsidR="00B363D2" w:rsidRPr="00B363D2" w:rsidRDefault="00B363D2" w:rsidP="00B363D2">
      <w:pPr>
        <w:keepNext/>
        <w:spacing w:after="0" w:line="240" w:lineRule="auto"/>
        <w:jc w:val="center"/>
        <w:outlineLvl w:val="3"/>
        <w:rPr>
          <w:rFonts w:ascii="Arial" w:eastAsia="Times New Roman" w:hAnsi="Arial" w:cs="Times New Roman"/>
          <w:b/>
          <w:sz w:val="26"/>
          <w:szCs w:val="20"/>
        </w:rPr>
      </w:pPr>
    </w:p>
    <w:p w:rsidR="00B363D2" w:rsidRPr="00B363D2" w:rsidRDefault="00B363D2" w:rsidP="00B363D2">
      <w:pPr>
        <w:keepNext/>
        <w:spacing w:after="0" w:line="240" w:lineRule="auto"/>
        <w:jc w:val="center"/>
        <w:outlineLvl w:val="3"/>
        <w:rPr>
          <w:rFonts w:ascii="Times New Roman" w:eastAsia="Times New Roman" w:hAnsi="Times New Roman" w:cs="Times New Roman"/>
          <w:b/>
          <w:sz w:val="26"/>
          <w:szCs w:val="20"/>
        </w:rPr>
      </w:pPr>
      <w:r w:rsidRPr="00B363D2">
        <w:rPr>
          <w:rFonts w:ascii="Times New Roman" w:eastAsia="Times New Roman" w:hAnsi="Times New Roman" w:cs="Times New Roman"/>
          <w:b/>
          <w:sz w:val="26"/>
          <w:szCs w:val="20"/>
        </w:rPr>
        <w:t>С О С Т А В</w:t>
      </w:r>
    </w:p>
    <w:p w:rsidR="00B363D2" w:rsidRPr="00B363D2" w:rsidRDefault="00B363D2" w:rsidP="00B363D2">
      <w:pPr>
        <w:spacing w:after="0" w:line="240" w:lineRule="auto"/>
        <w:jc w:val="center"/>
        <w:rPr>
          <w:rFonts w:ascii="Times New Roman" w:eastAsia="Times New Roman" w:hAnsi="Times New Roman" w:cs="Times New Roman"/>
          <w:b/>
          <w:sz w:val="26"/>
          <w:szCs w:val="24"/>
        </w:rPr>
      </w:pPr>
      <w:r w:rsidRPr="00B363D2">
        <w:rPr>
          <w:rFonts w:ascii="Times New Roman" w:eastAsia="Times New Roman" w:hAnsi="Times New Roman" w:cs="Times New Roman"/>
          <w:b/>
          <w:sz w:val="26"/>
          <w:szCs w:val="24"/>
        </w:rPr>
        <w:t>организационного комитета районного смотра-конкурса</w:t>
      </w:r>
    </w:p>
    <w:p w:rsidR="00B363D2" w:rsidRPr="00B363D2" w:rsidRDefault="00B363D2" w:rsidP="00B363D2">
      <w:pPr>
        <w:spacing w:after="0" w:line="240" w:lineRule="auto"/>
        <w:jc w:val="center"/>
        <w:rPr>
          <w:rFonts w:ascii="Times New Roman" w:eastAsia="Times New Roman" w:hAnsi="Times New Roman" w:cs="Times New Roman"/>
          <w:b/>
          <w:sz w:val="26"/>
          <w:szCs w:val="24"/>
        </w:rPr>
      </w:pPr>
      <w:r w:rsidRPr="00B363D2">
        <w:rPr>
          <w:rFonts w:ascii="Times New Roman" w:eastAsia="Times New Roman" w:hAnsi="Times New Roman" w:cs="Times New Roman"/>
          <w:b/>
          <w:sz w:val="26"/>
          <w:szCs w:val="24"/>
        </w:rPr>
        <w:t>«</w:t>
      </w:r>
      <w:proofErr w:type="gramStart"/>
      <w:r w:rsidRPr="00B363D2">
        <w:rPr>
          <w:rFonts w:ascii="Times New Roman" w:eastAsia="Times New Roman" w:hAnsi="Times New Roman" w:cs="Times New Roman"/>
          <w:b/>
          <w:sz w:val="26"/>
          <w:szCs w:val="24"/>
        </w:rPr>
        <w:t>Лучшие</w:t>
      </w:r>
      <w:proofErr w:type="gramEnd"/>
      <w:r w:rsidRPr="00B363D2">
        <w:rPr>
          <w:rFonts w:ascii="Times New Roman" w:eastAsia="Times New Roman" w:hAnsi="Times New Roman" w:cs="Times New Roman"/>
          <w:b/>
          <w:sz w:val="26"/>
          <w:szCs w:val="24"/>
        </w:rPr>
        <w:t xml:space="preserve"> по благоустройству 2020 года»</w:t>
      </w:r>
    </w:p>
    <w:p w:rsidR="00B363D2" w:rsidRPr="00B363D2" w:rsidRDefault="00B363D2" w:rsidP="00B363D2">
      <w:pPr>
        <w:spacing w:after="0" w:line="240" w:lineRule="auto"/>
        <w:jc w:val="both"/>
        <w:rPr>
          <w:rFonts w:ascii="Times New Roman" w:eastAsia="Times New Roman" w:hAnsi="Times New Roman" w:cs="Times New Roman"/>
          <w:b/>
          <w:sz w:val="26"/>
          <w:szCs w:val="24"/>
        </w:rPr>
      </w:pPr>
    </w:p>
    <w:p w:rsidR="00B363D2" w:rsidRPr="00B363D2" w:rsidRDefault="00B363D2" w:rsidP="00B363D2">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1. Андреева М.Д.  – заместитель главы, начальник отдела строительства и развития общественной инфраструктуры администрации Ибресинского района, председатель</w:t>
      </w:r>
    </w:p>
    <w:p w:rsidR="00B363D2" w:rsidRPr="00B363D2" w:rsidRDefault="00B363D2" w:rsidP="00B363D2">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 xml:space="preserve">2. </w:t>
      </w:r>
      <w:proofErr w:type="spellStart"/>
      <w:r w:rsidRPr="00B363D2">
        <w:rPr>
          <w:rFonts w:ascii="Times New Roman" w:eastAsia="Times New Roman" w:hAnsi="Times New Roman" w:cs="Times New Roman"/>
          <w:sz w:val="26"/>
          <w:szCs w:val="24"/>
        </w:rPr>
        <w:t>Тимукова</w:t>
      </w:r>
      <w:proofErr w:type="spellEnd"/>
      <w:r w:rsidRPr="00B363D2">
        <w:rPr>
          <w:rFonts w:ascii="Times New Roman" w:eastAsia="Times New Roman" w:hAnsi="Times New Roman" w:cs="Times New Roman"/>
          <w:sz w:val="26"/>
          <w:szCs w:val="24"/>
        </w:rPr>
        <w:t xml:space="preserve"> О.В. -депутат Собрания депутатов Ибресинского района по избирательному округу №7</w:t>
      </w:r>
    </w:p>
    <w:p w:rsidR="00B363D2" w:rsidRPr="00B363D2" w:rsidRDefault="00B363D2" w:rsidP="00B363D2">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 xml:space="preserve">3. Романова Ю.В.- главный специалист - эксперт отдела строительства и развития общественной инфраструктуры администрации Ибресинского района,  </w:t>
      </w:r>
      <w:proofErr w:type="spellStart"/>
      <w:r w:rsidRPr="00B363D2">
        <w:rPr>
          <w:rFonts w:ascii="Times New Roman" w:eastAsia="Times New Roman" w:hAnsi="Times New Roman" w:cs="Times New Roman"/>
          <w:sz w:val="26"/>
          <w:szCs w:val="24"/>
        </w:rPr>
        <w:t>райархитектор</w:t>
      </w:r>
      <w:proofErr w:type="spellEnd"/>
    </w:p>
    <w:p w:rsidR="00B363D2" w:rsidRPr="00B363D2" w:rsidRDefault="00B363D2" w:rsidP="00B363D2">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 xml:space="preserve">4. Новиков О.А. – главный специалист – эксперт  отдела  сельского хозяйства администрации Ибресинского района </w:t>
      </w:r>
    </w:p>
    <w:p w:rsidR="00B363D2" w:rsidRPr="00B363D2" w:rsidRDefault="00B363D2" w:rsidP="00B363D2">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5. Захаров А.Л.  –  заведующий сектором специальных программ администрации Ибресинского района</w:t>
      </w:r>
    </w:p>
    <w:p w:rsidR="00B363D2" w:rsidRPr="00B363D2" w:rsidRDefault="00B363D2" w:rsidP="00B363D2">
      <w:pPr>
        <w:spacing w:after="0" w:line="240" w:lineRule="auto"/>
        <w:jc w:val="both"/>
        <w:rPr>
          <w:rFonts w:ascii="Times New Roman" w:eastAsia="Times New Roman" w:hAnsi="Times New Roman" w:cs="Times New Roman"/>
          <w:sz w:val="26"/>
          <w:szCs w:val="24"/>
        </w:rPr>
      </w:pPr>
      <w:r w:rsidRPr="00B363D2">
        <w:rPr>
          <w:rFonts w:ascii="Times New Roman" w:eastAsia="Times New Roman" w:hAnsi="Times New Roman" w:cs="Times New Roman"/>
          <w:sz w:val="26"/>
          <w:szCs w:val="24"/>
        </w:rPr>
        <w:t>6. Кузнецов Г.В. - редактор отдела сельского хозяйства районной газеты           «</w:t>
      </w:r>
      <w:proofErr w:type="spellStart"/>
      <w:r w:rsidRPr="00B363D2">
        <w:rPr>
          <w:rFonts w:ascii="Times New Roman" w:eastAsia="Times New Roman" w:hAnsi="Times New Roman" w:cs="Times New Roman"/>
          <w:sz w:val="26"/>
          <w:szCs w:val="24"/>
        </w:rPr>
        <w:t>Сентерушен</w:t>
      </w:r>
      <w:proofErr w:type="spellEnd"/>
      <w:r w:rsidRPr="00B363D2">
        <w:rPr>
          <w:rFonts w:ascii="Times New Roman" w:eastAsia="Times New Roman" w:hAnsi="Times New Roman" w:cs="Times New Roman"/>
          <w:sz w:val="26"/>
          <w:szCs w:val="24"/>
        </w:rPr>
        <w:t>».</w:t>
      </w:r>
    </w:p>
    <w:p w:rsidR="00B363D2" w:rsidRPr="00B363D2" w:rsidRDefault="00B363D2" w:rsidP="00B363D2">
      <w:pPr>
        <w:spacing w:after="0" w:line="240" w:lineRule="auto"/>
        <w:jc w:val="both"/>
        <w:rPr>
          <w:rFonts w:ascii="Times New Roman" w:eastAsia="Times New Roman" w:hAnsi="Times New Roman" w:cs="Times New Roman"/>
          <w:sz w:val="26"/>
          <w:szCs w:val="24"/>
        </w:rPr>
      </w:pPr>
    </w:p>
    <w:p w:rsidR="00B4147C" w:rsidRPr="00B4147C" w:rsidRDefault="00B4147C" w:rsidP="00B4147C">
      <w:pPr>
        <w:spacing w:after="0" w:line="240" w:lineRule="auto"/>
        <w:jc w:val="both"/>
        <w:rPr>
          <w:rFonts w:ascii="Times New Roman" w:eastAsia="Times New Roman" w:hAnsi="Times New Roman" w:cs="Times New Roman"/>
          <w:sz w:val="26"/>
          <w:szCs w:val="24"/>
        </w:rPr>
      </w:pPr>
    </w:p>
    <w:p w:rsidR="00B4147C" w:rsidRPr="00B4147C" w:rsidRDefault="00B4147C" w:rsidP="00B4147C">
      <w:pPr>
        <w:spacing w:after="0" w:line="240" w:lineRule="auto"/>
        <w:jc w:val="both"/>
        <w:rPr>
          <w:rFonts w:ascii="Times New Roman" w:eastAsia="Times New Roman" w:hAnsi="Times New Roman" w:cs="Times New Roman"/>
          <w:sz w:val="26"/>
          <w:szCs w:val="24"/>
        </w:rPr>
      </w:pPr>
    </w:p>
    <w:p w:rsidR="00B4147C" w:rsidRPr="00B4147C" w:rsidRDefault="00B4147C" w:rsidP="00B4147C">
      <w:pPr>
        <w:spacing w:after="0" w:line="240" w:lineRule="auto"/>
        <w:jc w:val="both"/>
        <w:rPr>
          <w:rFonts w:ascii="Times New Roman" w:eastAsia="Times New Roman" w:hAnsi="Times New Roman" w:cs="Times New Roman"/>
          <w:sz w:val="26"/>
          <w:szCs w:val="24"/>
        </w:rPr>
      </w:pPr>
    </w:p>
    <w:p w:rsidR="00B4147C" w:rsidRPr="00B4147C" w:rsidRDefault="00B4147C" w:rsidP="00B4147C">
      <w:pPr>
        <w:spacing w:after="0" w:line="240" w:lineRule="auto"/>
        <w:jc w:val="both"/>
        <w:rPr>
          <w:rFonts w:ascii="Times New Roman" w:eastAsia="Times New Roman" w:hAnsi="Times New Roman" w:cs="Times New Roman"/>
          <w:sz w:val="26"/>
          <w:szCs w:val="24"/>
        </w:rPr>
      </w:pPr>
    </w:p>
    <w:tbl>
      <w:tblPr>
        <w:tblW w:w="0" w:type="auto"/>
        <w:tblLook w:val="0000" w:firstRow="0" w:lastRow="0" w:firstColumn="0" w:lastColumn="0" w:noHBand="0" w:noVBand="0"/>
      </w:tblPr>
      <w:tblGrid>
        <w:gridCol w:w="4145"/>
        <w:gridCol w:w="1140"/>
        <w:gridCol w:w="4145"/>
      </w:tblGrid>
      <w:tr w:rsidR="00A318A2" w:rsidRPr="00961434" w:rsidTr="00D1065A">
        <w:trPr>
          <w:cantSplit/>
          <w:trHeight w:val="435"/>
        </w:trPr>
        <w:tc>
          <w:tcPr>
            <w:tcW w:w="4195" w:type="dxa"/>
          </w:tcPr>
          <w:p w:rsidR="00A318A2" w:rsidRPr="00961434" w:rsidRDefault="00A318A2" w:rsidP="00D1065A">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961434">
              <w:rPr>
                <w:rFonts w:ascii="Times New Roman" w:eastAsia="Times New Roman" w:hAnsi="Times New Roman" w:cs="Times New Roman"/>
                <w:b/>
                <w:bCs/>
                <w:noProof/>
                <w:color w:val="000000"/>
                <w:sz w:val="24"/>
                <w:szCs w:val="24"/>
              </w:rPr>
              <w:lastRenderedPageBreak/>
              <w:t>ЧĂВАШ РЕСПУБЛИКИ</w:t>
            </w:r>
          </w:p>
          <w:p w:rsidR="00A318A2" w:rsidRPr="00961434" w:rsidRDefault="00A318A2" w:rsidP="00D1065A">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p>
        </w:tc>
        <w:tc>
          <w:tcPr>
            <w:tcW w:w="1173" w:type="dxa"/>
            <w:vMerge w:val="restart"/>
          </w:tcPr>
          <w:p w:rsidR="00A318A2" w:rsidRPr="00961434" w:rsidRDefault="00A318A2" w:rsidP="00D1065A">
            <w:pPr>
              <w:spacing w:after="0" w:line="240" w:lineRule="atLeast"/>
              <w:jc w:val="center"/>
              <w:rPr>
                <w:rFonts w:ascii="Times New Roman" w:eastAsia="Times New Roman" w:hAnsi="Times New Roman" w:cs="Times New Roman"/>
                <w:sz w:val="24"/>
                <w:szCs w:val="24"/>
              </w:rPr>
            </w:pPr>
            <w:r w:rsidRPr="00961434">
              <w:rPr>
                <w:rFonts w:ascii="Times New Roman" w:eastAsia="Times New Roman" w:hAnsi="Times New Roman" w:cs="Times New Roman"/>
                <w:noProof/>
                <w:sz w:val="24"/>
                <w:szCs w:val="24"/>
              </w:rPr>
              <w:drawing>
                <wp:anchor distT="0" distB="0" distL="114300" distR="114300" simplePos="0" relativeHeight="251692032" behindDoc="0" locked="0" layoutInCell="1" allowOverlap="1" wp14:anchorId="14EA18AB" wp14:editId="73C12478">
                  <wp:simplePos x="0" y="0"/>
                  <wp:positionH relativeFrom="column">
                    <wp:posOffset>-64135</wp:posOffset>
                  </wp:positionH>
                  <wp:positionV relativeFrom="paragraph">
                    <wp:posOffset>0</wp:posOffset>
                  </wp:positionV>
                  <wp:extent cx="720090" cy="720090"/>
                  <wp:effectExtent l="19050" t="0" r="3810" b="0"/>
                  <wp:wrapNone/>
                  <wp:docPr id="1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A318A2" w:rsidRPr="00961434" w:rsidRDefault="00A318A2" w:rsidP="00D1065A">
            <w:pPr>
              <w:widowControl w:val="0"/>
              <w:autoSpaceDE w:val="0"/>
              <w:autoSpaceDN w:val="0"/>
              <w:adjustRightInd w:val="0"/>
              <w:spacing w:after="0" w:line="240" w:lineRule="atLeast"/>
              <w:jc w:val="center"/>
              <w:rPr>
                <w:rFonts w:ascii="Times New Roman" w:eastAsia="Times New Roman" w:hAnsi="Times New Roman" w:cs="Times New Roman"/>
                <w:b/>
                <w:bCs/>
                <w:noProof/>
                <w:sz w:val="24"/>
                <w:szCs w:val="24"/>
              </w:rPr>
            </w:pPr>
            <w:r w:rsidRPr="00961434">
              <w:rPr>
                <w:rFonts w:ascii="Times New Roman" w:eastAsia="Times New Roman" w:hAnsi="Times New Roman" w:cs="Times New Roman"/>
                <w:b/>
                <w:bCs/>
                <w:noProof/>
                <w:sz w:val="24"/>
                <w:szCs w:val="24"/>
              </w:rPr>
              <w:t>ЧУВАШСКАЯ РЕСПУБЛИКА</w:t>
            </w:r>
          </w:p>
          <w:p w:rsidR="00A318A2" w:rsidRPr="00961434" w:rsidRDefault="00A318A2" w:rsidP="00D1065A">
            <w:pPr>
              <w:widowControl w:val="0"/>
              <w:autoSpaceDE w:val="0"/>
              <w:autoSpaceDN w:val="0"/>
              <w:adjustRightInd w:val="0"/>
              <w:spacing w:after="0" w:line="240" w:lineRule="atLeast"/>
              <w:jc w:val="center"/>
              <w:rPr>
                <w:rFonts w:ascii="Courier New" w:eastAsia="Times New Roman" w:hAnsi="Courier New" w:cs="Courier New"/>
                <w:sz w:val="24"/>
                <w:szCs w:val="24"/>
              </w:rPr>
            </w:pPr>
          </w:p>
        </w:tc>
      </w:tr>
      <w:tr w:rsidR="00A318A2" w:rsidRPr="00961434" w:rsidTr="00D1065A">
        <w:trPr>
          <w:cantSplit/>
          <w:trHeight w:val="2155"/>
        </w:trPr>
        <w:tc>
          <w:tcPr>
            <w:tcW w:w="4195" w:type="dxa"/>
          </w:tcPr>
          <w:p w:rsidR="00A318A2" w:rsidRPr="00961434" w:rsidRDefault="00A318A2" w:rsidP="00D1065A">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4"/>
                <w:szCs w:val="24"/>
              </w:rPr>
            </w:pPr>
            <w:r w:rsidRPr="00961434">
              <w:rPr>
                <w:rFonts w:ascii="Times New Roman" w:eastAsia="Times New Roman" w:hAnsi="Times New Roman" w:cs="Times New Roman"/>
                <w:b/>
                <w:bCs/>
                <w:noProof/>
                <w:sz w:val="24"/>
                <w:szCs w:val="24"/>
              </w:rPr>
              <w:t xml:space="preserve">ЙĚПРЕÇ РАЙОНĚН </w:t>
            </w:r>
          </w:p>
          <w:p w:rsidR="00A318A2" w:rsidRPr="00961434" w:rsidRDefault="00A318A2" w:rsidP="00D1065A">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4"/>
                <w:szCs w:val="24"/>
              </w:rPr>
            </w:pPr>
            <w:r w:rsidRPr="00961434">
              <w:rPr>
                <w:rFonts w:ascii="Times New Roman" w:eastAsia="Times New Roman" w:hAnsi="Times New Roman" w:cs="Times New Roman"/>
                <w:b/>
                <w:bCs/>
                <w:noProof/>
                <w:sz w:val="24"/>
                <w:szCs w:val="24"/>
              </w:rPr>
              <w:t>АДМИНИСТРАЦИЙĚ</w:t>
            </w:r>
          </w:p>
          <w:p w:rsidR="00A318A2" w:rsidRPr="00961434" w:rsidRDefault="00A318A2" w:rsidP="00D1065A">
            <w:pPr>
              <w:spacing w:after="0" w:line="240" w:lineRule="atLeast"/>
              <w:rPr>
                <w:rFonts w:ascii="Times New Roman" w:eastAsia="Times New Roman" w:hAnsi="Times New Roman" w:cs="Times New Roman"/>
                <w:sz w:val="24"/>
                <w:szCs w:val="24"/>
              </w:rPr>
            </w:pPr>
          </w:p>
          <w:p w:rsidR="00A318A2" w:rsidRPr="00961434" w:rsidRDefault="00A318A2" w:rsidP="00D1065A">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961434">
              <w:rPr>
                <w:rFonts w:ascii="Times New Roman" w:eastAsia="Times New Roman" w:hAnsi="Times New Roman" w:cs="Times New Roman"/>
                <w:b/>
                <w:bCs/>
                <w:noProof/>
                <w:color w:val="000000"/>
                <w:sz w:val="24"/>
                <w:szCs w:val="24"/>
              </w:rPr>
              <w:t>ЙЫШĂНУ</w:t>
            </w:r>
          </w:p>
          <w:p w:rsidR="00A318A2" w:rsidRPr="00961434" w:rsidRDefault="00A318A2" w:rsidP="00D1065A">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p>
          <w:p w:rsidR="00A318A2" w:rsidRPr="00961434" w:rsidRDefault="00A318A2" w:rsidP="00D1065A">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961434">
              <w:rPr>
                <w:rFonts w:ascii="Times New Roman" w:eastAsia="Times New Roman" w:hAnsi="Times New Roman" w:cs="Times New Roman"/>
                <w:noProof/>
                <w:color w:val="000000"/>
                <w:sz w:val="24"/>
                <w:szCs w:val="24"/>
              </w:rPr>
              <w:t>06.03.2020               № 151</w:t>
            </w:r>
          </w:p>
          <w:p w:rsidR="00A318A2" w:rsidRPr="00961434" w:rsidRDefault="00A318A2" w:rsidP="00D1065A">
            <w:pPr>
              <w:spacing w:after="0" w:line="240" w:lineRule="atLeast"/>
              <w:jc w:val="center"/>
              <w:rPr>
                <w:rFonts w:ascii="Times New Roman" w:eastAsia="Times New Roman" w:hAnsi="Times New Roman" w:cs="Times New Roman"/>
                <w:noProof/>
                <w:color w:val="000000"/>
                <w:sz w:val="24"/>
                <w:szCs w:val="24"/>
              </w:rPr>
            </w:pPr>
            <w:r w:rsidRPr="00961434">
              <w:rPr>
                <w:rFonts w:ascii="Times New Roman" w:eastAsia="Times New Roman" w:hAnsi="Times New Roman" w:cs="Times New Roman"/>
                <w:noProof/>
                <w:color w:val="000000"/>
                <w:sz w:val="24"/>
                <w:szCs w:val="24"/>
              </w:rPr>
              <w:t>Йěпреç поселокě</w:t>
            </w:r>
          </w:p>
        </w:tc>
        <w:tc>
          <w:tcPr>
            <w:tcW w:w="1173" w:type="dxa"/>
            <w:vMerge/>
          </w:tcPr>
          <w:p w:rsidR="00A318A2" w:rsidRPr="00961434" w:rsidRDefault="00A318A2" w:rsidP="00D1065A">
            <w:pPr>
              <w:spacing w:after="0" w:line="240" w:lineRule="atLeast"/>
              <w:jc w:val="center"/>
              <w:rPr>
                <w:rFonts w:ascii="Times New Roman" w:eastAsia="Times New Roman" w:hAnsi="Times New Roman" w:cs="Times New Roman"/>
                <w:sz w:val="24"/>
                <w:szCs w:val="24"/>
              </w:rPr>
            </w:pPr>
          </w:p>
        </w:tc>
        <w:tc>
          <w:tcPr>
            <w:tcW w:w="4202" w:type="dxa"/>
          </w:tcPr>
          <w:p w:rsidR="00A318A2" w:rsidRPr="00961434" w:rsidRDefault="00A318A2" w:rsidP="00D1065A">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4"/>
                <w:szCs w:val="24"/>
              </w:rPr>
            </w:pPr>
            <w:r w:rsidRPr="00961434">
              <w:rPr>
                <w:rFonts w:ascii="Times New Roman" w:eastAsia="Times New Roman" w:hAnsi="Times New Roman" w:cs="Times New Roman"/>
                <w:b/>
                <w:bCs/>
                <w:noProof/>
                <w:color w:val="000000"/>
                <w:sz w:val="24"/>
                <w:szCs w:val="24"/>
              </w:rPr>
              <w:t xml:space="preserve">АДМИНИСТРАЦИЯ </w:t>
            </w:r>
          </w:p>
          <w:p w:rsidR="00A318A2" w:rsidRPr="00961434" w:rsidRDefault="00A318A2" w:rsidP="00D1065A">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961434">
              <w:rPr>
                <w:rFonts w:ascii="Times New Roman" w:eastAsia="Times New Roman" w:hAnsi="Times New Roman" w:cs="Times New Roman"/>
                <w:b/>
                <w:bCs/>
                <w:noProof/>
                <w:color w:val="000000"/>
                <w:sz w:val="24"/>
                <w:szCs w:val="24"/>
              </w:rPr>
              <w:t>ИБРЕСИНСКОГО РАЙОНА</w:t>
            </w:r>
          </w:p>
          <w:p w:rsidR="00A318A2" w:rsidRPr="00961434" w:rsidRDefault="00A318A2" w:rsidP="00D1065A">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p>
          <w:p w:rsidR="00A318A2" w:rsidRPr="00961434" w:rsidRDefault="00A318A2" w:rsidP="00D1065A">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961434">
              <w:rPr>
                <w:rFonts w:ascii="Times New Roman" w:eastAsia="Times New Roman" w:hAnsi="Times New Roman" w:cs="Times New Roman"/>
                <w:b/>
                <w:bCs/>
                <w:noProof/>
                <w:color w:val="000000"/>
                <w:sz w:val="24"/>
                <w:szCs w:val="24"/>
              </w:rPr>
              <w:t>ПОСТАНОВЛЕНИЕ</w:t>
            </w:r>
          </w:p>
          <w:p w:rsidR="00A318A2" w:rsidRPr="00961434" w:rsidRDefault="00A318A2" w:rsidP="00D1065A">
            <w:pPr>
              <w:widowControl w:val="0"/>
              <w:autoSpaceDE w:val="0"/>
              <w:autoSpaceDN w:val="0"/>
              <w:adjustRightInd w:val="0"/>
              <w:spacing w:after="0" w:line="240" w:lineRule="atLeast"/>
              <w:jc w:val="center"/>
              <w:rPr>
                <w:rFonts w:ascii="Courier New" w:eastAsia="Times New Roman" w:hAnsi="Courier New" w:cs="Courier New"/>
                <w:sz w:val="24"/>
                <w:szCs w:val="24"/>
              </w:rPr>
            </w:pPr>
          </w:p>
          <w:p w:rsidR="00A318A2" w:rsidRPr="00961434" w:rsidRDefault="00A318A2" w:rsidP="00D1065A">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961434">
              <w:rPr>
                <w:rFonts w:ascii="Times New Roman" w:eastAsia="Times New Roman" w:hAnsi="Times New Roman" w:cs="Times New Roman"/>
                <w:noProof/>
                <w:color w:val="000000"/>
                <w:sz w:val="24"/>
                <w:szCs w:val="24"/>
              </w:rPr>
              <w:t>06.03.2020      № 151</w:t>
            </w:r>
          </w:p>
          <w:p w:rsidR="00A318A2" w:rsidRPr="00961434" w:rsidRDefault="00A318A2" w:rsidP="00D1065A">
            <w:pPr>
              <w:spacing w:after="0" w:line="240" w:lineRule="atLeast"/>
              <w:jc w:val="center"/>
              <w:rPr>
                <w:rFonts w:ascii="Times New Roman" w:eastAsia="Times New Roman" w:hAnsi="Times New Roman" w:cs="Times New Roman"/>
                <w:noProof/>
                <w:sz w:val="24"/>
                <w:szCs w:val="24"/>
              </w:rPr>
            </w:pPr>
            <w:r w:rsidRPr="00961434">
              <w:rPr>
                <w:rFonts w:ascii="Times New Roman" w:eastAsia="Times New Roman" w:hAnsi="Times New Roman" w:cs="Times New Roman"/>
                <w:noProof/>
                <w:color w:val="000000"/>
                <w:sz w:val="24"/>
                <w:szCs w:val="24"/>
              </w:rPr>
              <w:t>поселок Ибреси</w:t>
            </w:r>
          </w:p>
        </w:tc>
      </w:tr>
    </w:tbl>
    <w:p w:rsidR="00A318A2" w:rsidRPr="004B54A7" w:rsidRDefault="00A318A2" w:rsidP="00961434">
      <w:pPr>
        <w:spacing w:after="0" w:line="240" w:lineRule="auto"/>
        <w:ind w:right="2268"/>
        <w:jc w:val="both"/>
        <w:rPr>
          <w:rFonts w:ascii="Times New Roman" w:eastAsia="Times New Roman" w:hAnsi="Times New Roman" w:cs="Times New Roman"/>
          <w:sz w:val="26"/>
          <w:szCs w:val="26"/>
        </w:rPr>
      </w:pPr>
      <w:r w:rsidRPr="004B54A7">
        <w:rPr>
          <w:rFonts w:ascii="Times New Roman" w:eastAsia="Times New Roman" w:hAnsi="Times New Roman" w:cs="Times New Roman"/>
          <w:sz w:val="26"/>
          <w:szCs w:val="26"/>
        </w:rPr>
        <w:t xml:space="preserve">О внесении изменений в 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4B54A7">
        <w:rPr>
          <w:rFonts w:ascii="Times New Roman" w:eastAsia="Times New Roman" w:hAnsi="Times New Roman" w:cs="Times New Roman"/>
          <w:sz w:val="26"/>
          <w:szCs w:val="26"/>
        </w:rPr>
        <w:t>муниципальной</w:t>
      </w:r>
      <w:proofErr w:type="gramEnd"/>
      <w:r w:rsidRPr="004B54A7">
        <w:rPr>
          <w:rFonts w:ascii="Times New Roman" w:eastAsia="Times New Roman" w:hAnsi="Times New Roman" w:cs="Times New Roman"/>
          <w:sz w:val="26"/>
          <w:szCs w:val="26"/>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A318A2" w:rsidRPr="004B54A7" w:rsidRDefault="00A318A2" w:rsidP="00A318A2">
      <w:pPr>
        <w:spacing w:after="0" w:line="240" w:lineRule="atLeast"/>
        <w:ind w:right="4392"/>
        <w:jc w:val="both"/>
        <w:rPr>
          <w:rFonts w:ascii="Times New Roman" w:eastAsia="Times New Roman" w:hAnsi="Times New Roman" w:cs="Times New Roman"/>
          <w:b/>
          <w:sz w:val="26"/>
          <w:szCs w:val="26"/>
        </w:rPr>
      </w:pPr>
    </w:p>
    <w:p w:rsidR="00A318A2" w:rsidRPr="00F8045E" w:rsidRDefault="00A318A2" w:rsidP="00961434">
      <w:pPr>
        <w:spacing w:after="0" w:line="240" w:lineRule="auto"/>
        <w:jc w:val="both"/>
        <w:rPr>
          <w:rFonts w:ascii="Times New Roman" w:eastAsia="Times New Roman" w:hAnsi="Times New Roman" w:cs="Times New Roman"/>
          <w:sz w:val="26"/>
          <w:szCs w:val="26"/>
          <w:lang w:eastAsia="ar-SA"/>
        </w:rPr>
      </w:pPr>
      <w:proofErr w:type="gramStart"/>
      <w:r w:rsidRPr="00F8045E">
        <w:rPr>
          <w:rFonts w:ascii="Times New Roman" w:eastAsia="Times New Roman" w:hAnsi="Times New Roman" w:cs="Times New Roman"/>
          <w:sz w:val="26"/>
          <w:szCs w:val="26"/>
          <w:lang w:eastAsia="ar-SA"/>
        </w:rPr>
        <w:t xml:space="preserve">В соответствии с </w:t>
      </w:r>
      <w:hyperlink r:id="rId79" w:history="1">
        <w:r w:rsidRPr="00F8045E">
          <w:rPr>
            <w:rFonts w:ascii="Times New Roman" w:eastAsia="Times New Roman" w:hAnsi="Times New Roman" w:cs="Times New Roman"/>
            <w:sz w:val="26"/>
            <w:szCs w:val="26"/>
            <w:lang w:eastAsia="ar-SA"/>
          </w:rPr>
          <w:t>Федеральным законом</w:t>
        </w:r>
      </w:hyperlink>
      <w:r w:rsidRPr="00F8045E">
        <w:rPr>
          <w:rFonts w:ascii="Times New Roman" w:eastAsia="Times New Roman" w:hAnsi="Times New Roman" w:cs="Times New Roman"/>
          <w:sz w:val="26"/>
          <w:szCs w:val="26"/>
          <w:lang w:eastAsia="ar-SA"/>
        </w:rPr>
        <w:t xml:space="preserve"> от 02 марта 2007 г. №25-ФЗ «О муниципальной службе в Российской Федерации», </w:t>
      </w:r>
      <w:hyperlink r:id="rId80" w:history="1">
        <w:r w:rsidRPr="00F8045E">
          <w:rPr>
            <w:rFonts w:ascii="Times New Roman" w:eastAsia="Times New Roman" w:hAnsi="Times New Roman" w:cs="Times New Roman"/>
            <w:sz w:val="26"/>
            <w:szCs w:val="26"/>
            <w:lang w:eastAsia="ar-SA"/>
          </w:rPr>
          <w:t>Федеральным законом</w:t>
        </w:r>
      </w:hyperlink>
      <w:r w:rsidRPr="00F8045E">
        <w:rPr>
          <w:rFonts w:ascii="Times New Roman" w:eastAsia="Times New Roman" w:hAnsi="Times New Roman" w:cs="Times New Roman"/>
          <w:sz w:val="26"/>
          <w:szCs w:val="26"/>
          <w:lang w:eastAsia="ar-SA"/>
        </w:rPr>
        <w:t xml:space="preserve"> от 25 декабря 2008г. №273-ФЗ «О противодействии коррупции», </w:t>
      </w:r>
      <w:hyperlink r:id="rId81" w:history="1">
        <w:r w:rsidRPr="00F8045E">
          <w:rPr>
            <w:rFonts w:ascii="Times New Roman" w:eastAsia="Times New Roman" w:hAnsi="Times New Roman" w:cs="Times New Roman"/>
            <w:sz w:val="26"/>
            <w:szCs w:val="26"/>
            <w:lang w:eastAsia="ar-SA"/>
          </w:rPr>
          <w:t>Указом</w:t>
        </w:r>
      </w:hyperlink>
      <w:r w:rsidRPr="00F8045E">
        <w:rPr>
          <w:rFonts w:ascii="Times New Roman" w:eastAsia="Times New Roman" w:hAnsi="Times New Roman" w:cs="Times New Roman"/>
          <w:sz w:val="26"/>
          <w:szCs w:val="26"/>
          <w:lang w:eastAsia="ar-SA"/>
        </w:rPr>
        <w:t xml:space="preserve"> Президента Российской Федерации от 18 мая 2009 г.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End"/>
      <w:r w:rsidRPr="00F8045E">
        <w:rPr>
          <w:rFonts w:ascii="Times New Roman" w:eastAsia="Times New Roman" w:hAnsi="Times New Roman" w:cs="Times New Roman"/>
          <w:sz w:val="26"/>
          <w:szCs w:val="26"/>
          <w:lang w:eastAsia="ar-SA"/>
        </w:rPr>
        <w:t>», администрация Ибресинского района п о с т а н о в л я е т:</w:t>
      </w:r>
    </w:p>
    <w:p w:rsidR="00A318A2" w:rsidRPr="00F8045E" w:rsidRDefault="00A318A2" w:rsidP="00961434">
      <w:pPr>
        <w:spacing w:after="0" w:line="240" w:lineRule="auto"/>
        <w:jc w:val="both"/>
        <w:rPr>
          <w:rFonts w:ascii="Times New Roman" w:eastAsia="Times New Roman" w:hAnsi="Times New Roman" w:cs="Times New Roman"/>
          <w:bCs/>
          <w:sz w:val="26"/>
          <w:szCs w:val="26"/>
        </w:rPr>
      </w:pPr>
      <w:r w:rsidRPr="00F8045E">
        <w:rPr>
          <w:rFonts w:ascii="Times New Roman" w:eastAsia="Times New Roman" w:hAnsi="Times New Roman" w:cs="Times New Roman"/>
          <w:sz w:val="26"/>
          <w:szCs w:val="26"/>
          <w:lang w:eastAsia="ar-SA"/>
        </w:rPr>
        <w:t xml:space="preserve">1. Внести  в </w:t>
      </w:r>
      <w:r w:rsidRPr="00F8045E">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F8045E">
        <w:rPr>
          <w:rFonts w:ascii="Times New Roman" w:eastAsia="Times New Roman" w:hAnsi="Times New Roman" w:cs="Times New Roman"/>
          <w:sz w:val="26"/>
          <w:szCs w:val="26"/>
        </w:rPr>
        <w:t>муниципальной</w:t>
      </w:r>
      <w:proofErr w:type="gramEnd"/>
      <w:r w:rsidRPr="00F8045E">
        <w:rPr>
          <w:rFonts w:ascii="Times New Roman" w:eastAsia="Times New Roman" w:hAnsi="Times New Roman" w:cs="Times New Roman"/>
          <w:sz w:val="26"/>
          <w:szCs w:val="26"/>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r w:rsidRPr="00F8045E">
        <w:rPr>
          <w:rFonts w:ascii="Times New Roman" w:eastAsia="Times New Roman" w:hAnsi="Times New Roman" w:cs="Times New Roman"/>
          <w:bCs/>
          <w:sz w:val="26"/>
          <w:szCs w:val="26"/>
        </w:rPr>
        <w:t xml:space="preserve"> (далее – постановление) следующие изменения:</w:t>
      </w:r>
    </w:p>
    <w:p w:rsidR="00A318A2" w:rsidRPr="00F8045E" w:rsidRDefault="00A318A2" w:rsidP="00961434">
      <w:pPr>
        <w:spacing w:after="0" w:line="240" w:lineRule="auto"/>
        <w:jc w:val="both"/>
        <w:rPr>
          <w:rFonts w:ascii="Times New Roman" w:eastAsia="Times New Roman" w:hAnsi="Times New Roman" w:cs="Times New Roman"/>
          <w:sz w:val="26"/>
          <w:szCs w:val="26"/>
        </w:rPr>
      </w:pPr>
      <w:r w:rsidRPr="00F8045E">
        <w:rPr>
          <w:rFonts w:ascii="Times New Roman" w:eastAsia="Times New Roman" w:hAnsi="Times New Roman" w:cs="Times New Roman"/>
          <w:sz w:val="26"/>
          <w:szCs w:val="26"/>
        </w:rPr>
        <w:t xml:space="preserve">1.1. </w:t>
      </w:r>
      <w:proofErr w:type="gramStart"/>
      <w:r w:rsidRPr="00F8045E">
        <w:rPr>
          <w:rFonts w:ascii="Times New Roman" w:eastAsia="Times New Roman" w:hAnsi="Times New Roman" w:cs="Times New Roman"/>
          <w:sz w:val="26"/>
          <w:szCs w:val="26"/>
        </w:rPr>
        <w:t>Приложение №2 к постановлению «Перечень должностей муниципальной службы администрации Ибресинского района, при назначении на которые граждане и при замещении которых муниципальные служащие администрации Ибресинского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изложить в новой редакции</w:t>
      </w:r>
      <w:proofErr w:type="gramEnd"/>
      <w:r w:rsidRPr="00F8045E">
        <w:rPr>
          <w:rFonts w:ascii="Times New Roman" w:eastAsia="Times New Roman" w:hAnsi="Times New Roman" w:cs="Times New Roman"/>
          <w:sz w:val="26"/>
          <w:szCs w:val="26"/>
        </w:rPr>
        <w:t xml:space="preserve">  согласно приложению к настоящему постановлению.</w:t>
      </w:r>
    </w:p>
    <w:p w:rsidR="00A318A2" w:rsidRPr="00F8045E" w:rsidRDefault="00A318A2" w:rsidP="00961434">
      <w:pPr>
        <w:autoSpaceDE w:val="0"/>
        <w:autoSpaceDN w:val="0"/>
        <w:adjustRightInd w:val="0"/>
        <w:spacing w:after="0" w:line="240" w:lineRule="auto"/>
        <w:jc w:val="both"/>
        <w:rPr>
          <w:rFonts w:ascii="Times New Roman" w:eastAsia="Times New Roman" w:hAnsi="Times New Roman" w:cs="Times New Roman"/>
          <w:bCs/>
          <w:sz w:val="26"/>
          <w:szCs w:val="26"/>
        </w:rPr>
      </w:pPr>
      <w:r w:rsidRPr="00F8045E">
        <w:rPr>
          <w:rFonts w:ascii="Times New Roman" w:eastAsia="Times New Roman" w:hAnsi="Times New Roman" w:cs="Times New Roman"/>
          <w:bCs/>
          <w:sz w:val="26"/>
          <w:szCs w:val="26"/>
        </w:rPr>
        <w:t xml:space="preserve">2. Настоящее постановление вступает в силу после его официального опубликования. </w:t>
      </w:r>
    </w:p>
    <w:p w:rsidR="00A318A2" w:rsidRPr="00F8045E" w:rsidRDefault="00A318A2" w:rsidP="00A318A2">
      <w:pPr>
        <w:autoSpaceDE w:val="0"/>
        <w:autoSpaceDN w:val="0"/>
        <w:adjustRightInd w:val="0"/>
        <w:spacing w:after="0" w:line="240" w:lineRule="atLeast"/>
        <w:jc w:val="both"/>
        <w:rPr>
          <w:rFonts w:ascii="Times New Roman" w:eastAsia="Times New Roman" w:hAnsi="Times New Roman" w:cs="Times New Roman"/>
          <w:sz w:val="26"/>
          <w:szCs w:val="26"/>
        </w:rPr>
      </w:pPr>
    </w:p>
    <w:p w:rsidR="00A318A2" w:rsidRPr="00F8045E" w:rsidRDefault="00A318A2" w:rsidP="00A318A2">
      <w:pPr>
        <w:autoSpaceDE w:val="0"/>
        <w:autoSpaceDN w:val="0"/>
        <w:adjustRightInd w:val="0"/>
        <w:spacing w:after="0" w:line="240" w:lineRule="atLeast"/>
        <w:jc w:val="both"/>
        <w:rPr>
          <w:rFonts w:ascii="Times New Roman" w:eastAsia="Times New Roman" w:hAnsi="Times New Roman" w:cs="Times New Roman"/>
          <w:sz w:val="26"/>
          <w:szCs w:val="26"/>
        </w:rPr>
      </w:pPr>
      <w:r w:rsidRPr="00F8045E">
        <w:rPr>
          <w:rFonts w:ascii="Times New Roman" w:eastAsia="Times New Roman" w:hAnsi="Times New Roman" w:cs="Times New Roman"/>
          <w:sz w:val="26"/>
          <w:szCs w:val="26"/>
        </w:rPr>
        <w:t>Глава администрации</w:t>
      </w:r>
    </w:p>
    <w:p w:rsidR="00A318A2" w:rsidRPr="00F8045E" w:rsidRDefault="00A318A2" w:rsidP="00A318A2">
      <w:pPr>
        <w:autoSpaceDE w:val="0"/>
        <w:autoSpaceDN w:val="0"/>
        <w:adjustRightInd w:val="0"/>
        <w:spacing w:after="0" w:line="240" w:lineRule="atLeast"/>
        <w:rPr>
          <w:rFonts w:ascii="Times New Roman" w:eastAsia="Times New Roman" w:hAnsi="Times New Roman" w:cs="Times New Roman"/>
          <w:sz w:val="26"/>
          <w:szCs w:val="26"/>
        </w:rPr>
      </w:pPr>
      <w:r w:rsidRPr="00F8045E">
        <w:rPr>
          <w:rFonts w:ascii="Times New Roman" w:eastAsia="Times New Roman" w:hAnsi="Times New Roman" w:cs="Times New Roman"/>
          <w:sz w:val="26"/>
          <w:szCs w:val="26"/>
        </w:rPr>
        <w:t>Ибресинского района                                                                     С.В. Горбунов</w:t>
      </w:r>
    </w:p>
    <w:p w:rsidR="00961434" w:rsidRDefault="00961434" w:rsidP="00A318A2">
      <w:pPr>
        <w:autoSpaceDE w:val="0"/>
        <w:autoSpaceDN w:val="0"/>
        <w:adjustRightInd w:val="0"/>
        <w:spacing w:after="0" w:line="240" w:lineRule="auto"/>
        <w:jc w:val="both"/>
        <w:rPr>
          <w:rFonts w:ascii="Times New Roman" w:eastAsia="Times New Roman" w:hAnsi="Times New Roman" w:cs="Times New Roman"/>
          <w:sz w:val="20"/>
          <w:szCs w:val="20"/>
        </w:rPr>
      </w:pPr>
    </w:p>
    <w:p w:rsidR="00A318A2" w:rsidRPr="0057502E" w:rsidRDefault="00A318A2" w:rsidP="00A318A2">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w:t>
      </w:r>
      <w:r w:rsidRPr="0057502E">
        <w:rPr>
          <w:rFonts w:ascii="Times New Roman" w:eastAsia="Times New Roman" w:hAnsi="Times New Roman" w:cs="Times New Roman"/>
          <w:sz w:val="20"/>
          <w:szCs w:val="20"/>
        </w:rPr>
        <w:t xml:space="preserve"> Михайлова</w:t>
      </w:r>
      <w:r>
        <w:rPr>
          <w:rFonts w:ascii="Times New Roman" w:eastAsia="Times New Roman" w:hAnsi="Times New Roman" w:cs="Times New Roman"/>
          <w:sz w:val="20"/>
          <w:szCs w:val="20"/>
        </w:rPr>
        <w:t xml:space="preserve"> Т.В.</w:t>
      </w:r>
    </w:p>
    <w:p w:rsidR="00A318A2" w:rsidRDefault="00A318A2" w:rsidP="00A318A2">
      <w:pPr>
        <w:autoSpaceDE w:val="0"/>
        <w:autoSpaceDN w:val="0"/>
        <w:adjustRightInd w:val="0"/>
        <w:spacing w:after="0" w:line="240" w:lineRule="auto"/>
        <w:jc w:val="both"/>
        <w:rPr>
          <w:rFonts w:ascii="Times New Roman" w:eastAsia="Times New Roman" w:hAnsi="Times New Roman" w:cs="Times New Roman"/>
          <w:sz w:val="20"/>
          <w:szCs w:val="20"/>
        </w:rPr>
      </w:pPr>
      <w:r w:rsidRPr="0057502E">
        <w:rPr>
          <w:rFonts w:ascii="Times New Roman" w:eastAsia="Times New Roman" w:hAnsi="Times New Roman" w:cs="Times New Roman"/>
          <w:sz w:val="20"/>
          <w:szCs w:val="20"/>
        </w:rPr>
        <w:t>2-12-</w:t>
      </w:r>
      <w:r>
        <w:rPr>
          <w:rFonts w:ascii="Times New Roman" w:eastAsia="Times New Roman" w:hAnsi="Times New Roman" w:cs="Times New Roman"/>
          <w:sz w:val="20"/>
          <w:szCs w:val="20"/>
        </w:rPr>
        <w:t>47</w:t>
      </w:r>
    </w:p>
    <w:p w:rsidR="00A318A2" w:rsidRPr="008028FE" w:rsidRDefault="00A318A2" w:rsidP="00A318A2">
      <w:pPr>
        <w:widowControl w:val="0"/>
        <w:autoSpaceDE w:val="0"/>
        <w:autoSpaceDN w:val="0"/>
        <w:adjustRightInd w:val="0"/>
        <w:spacing w:after="0" w:line="240" w:lineRule="auto"/>
        <w:ind w:firstLine="720"/>
        <w:jc w:val="right"/>
        <w:rPr>
          <w:rFonts w:ascii="Times New Roman" w:hAnsi="Times New Roman" w:cs="Times New Roman"/>
          <w:b/>
          <w:sz w:val="20"/>
          <w:szCs w:val="20"/>
        </w:rPr>
      </w:pPr>
      <w:bookmarkStart w:id="28" w:name="_GoBack"/>
      <w:bookmarkEnd w:id="28"/>
      <w:r w:rsidRPr="008028FE">
        <w:rPr>
          <w:rFonts w:ascii="Times New Roman" w:hAnsi="Times New Roman" w:cs="Times New Roman"/>
          <w:bCs/>
          <w:sz w:val="20"/>
        </w:rPr>
        <w:lastRenderedPageBreak/>
        <w:t xml:space="preserve">Приложение </w:t>
      </w:r>
    </w:p>
    <w:p w:rsidR="00A318A2" w:rsidRPr="008028FE" w:rsidRDefault="00A318A2" w:rsidP="00A318A2">
      <w:pPr>
        <w:widowControl w:val="0"/>
        <w:autoSpaceDE w:val="0"/>
        <w:autoSpaceDN w:val="0"/>
        <w:adjustRightInd w:val="0"/>
        <w:spacing w:after="0" w:line="240" w:lineRule="auto"/>
        <w:ind w:firstLine="720"/>
        <w:jc w:val="right"/>
        <w:rPr>
          <w:rFonts w:ascii="Times New Roman" w:hAnsi="Times New Roman" w:cs="Times New Roman"/>
          <w:bCs/>
          <w:sz w:val="20"/>
        </w:rPr>
      </w:pPr>
      <w:r w:rsidRPr="008028FE">
        <w:rPr>
          <w:rFonts w:ascii="Times New Roman" w:hAnsi="Times New Roman" w:cs="Times New Roman"/>
          <w:bCs/>
          <w:sz w:val="20"/>
        </w:rPr>
        <w:t xml:space="preserve">к постановлению администрации </w:t>
      </w:r>
    </w:p>
    <w:p w:rsidR="00A318A2" w:rsidRPr="008028FE" w:rsidRDefault="00A318A2" w:rsidP="00A318A2">
      <w:pPr>
        <w:widowControl w:val="0"/>
        <w:autoSpaceDE w:val="0"/>
        <w:autoSpaceDN w:val="0"/>
        <w:adjustRightInd w:val="0"/>
        <w:spacing w:after="0" w:line="240" w:lineRule="auto"/>
        <w:ind w:firstLine="720"/>
        <w:jc w:val="right"/>
        <w:rPr>
          <w:rFonts w:ascii="Times New Roman" w:hAnsi="Times New Roman" w:cs="Times New Roman"/>
          <w:b/>
          <w:sz w:val="20"/>
          <w:szCs w:val="20"/>
        </w:rPr>
      </w:pPr>
      <w:r w:rsidRPr="008028FE">
        <w:rPr>
          <w:rFonts w:ascii="Times New Roman" w:hAnsi="Times New Roman" w:cs="Times New Roman"/>
          <w:bCs/>
          <w:sz w:val="20"/>
        </w:rPr>
        <w:t>Ибресинского района</w:t>
      </w:r>
    </w:p>
    <w:p w:rsidR="00A318A2" w:rsidRPr="005C18F9" w:rsidRDefault="00A318A2" w:rsidP="00A318A2">
      <w:pPr>
        <w:widowControl w:val="0"/>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A318A2" w:rsidRPr="005C18F9" w:rsidRDefault="00A318A2" w:rsidP="00A318A2">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5C18F9">
        <w:rPr>
          <w:rFonts w:ascii="Times New Roman" w:hAnsi="Times New Roman" w:cs="Times New Roman"/>
          <w:b/>
          <w:bCs/>
          <w:color w:val="26282F"/>
          <w:sz w:val="26"/>
          <w:szCs w:val="26"/>
        </w:rPr>
        <w:t>Положение</w:t>
      </w:r>
      <w:r w:rsidRPr="005C18F9">
        <w:rPr>
          <w:rFonts w:ascii="Times New Roman" w:hAnsi="Times New Roman" w:cs="Times New Roman"/>
          <w:b/>
          <w:bCs/>
          <w:color w:val="26282F"/>
          <w:sz w:val="26"/>
          <w:szCs w:val="26"/>
        </w:rPr>
        <w:br/>
        <w:t xml:space="preserve"> о предоставлении гражданами, претендующими на замещение должностей </w:t>
      </w:r>
      <w:proofErr w:type="gramStart"/>
      <w:r w:rsidRPr="005C18F9">
        <w:rPr>
          <w:rFonts w:ascii="Times New Roman" w:hAnsi="Times New Roman" w:cs="Times New Roman"/>
          <w:b/>
          <w:bCs/>
          <w:color w:val="26282F"/>
          <w:sz w:val="26"/>
          <w:szCs w:val="26"/>
        </w:rPr>
        <w:t>муниципальной</w:t>
      </w:r>
      <w:proofErr w:type="gramEnd"/>
      <w:r w:rsidRPr="005C18F9">
        <w:rPr>
          <w:rFonts w:ascii="Times New Roman" w:hAnsi="Times New Roman" w:cs="Times New Roman"/>
          <w:b/>
          <w:bCs/>
          <w:color w:val="26282F"/>
          <w:sz w:val="26"/>
          <w:szCs w:val="26"/>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A318A2" w:rsidRPr="0007560A" w:rsidRDefault="00A318A2" w:rsidP="00A318A2">
      <w:pPr>
        <w:suppressAutoHyphens/>
        <w:spacing w:after="131" w:line="240" w:lineRule="auto"/>
        <w:ind w:left="131" w:right="-425"/>
        <w:jc w:val="center"/>
        <w:rPr>
          <w:rFonts w:ascii="Times New Roman" w:eastAsia="Times New Roman" w:hAnsi="Times New Roman" w:cs="Times New Roman"/>
          <w:b/>
          <w:bCs/>
          <w:color w:val="202020"/>
          <w:sz w:val="26"/>
          <w:szCs w:val="20"/>
        </w:rPr>
      </w:pPr>
    </w:p>
    <w:p w:rsidR="00A318A2" w:rsidRPr="0007560A" w:rsidRDefault="00A318A2" w:rsidP="00A318A2">
      <w:pPr>
        <w:shd w:val="clear" w:color="auto" w:fill="FFFFFF"/>
        <w:suppressAutoHyphens/>
        <w:spacing w:after="0" w:line="240" w:lineRule="auto"/>
        <w:jc w:val="both"/>
        <w:rPr>
          <w:rFonts w:ascii="Roboto" w:eastAsia="Times New Roman" w:hAnsi="Roboto" w:cs="Times New Roman"/>
          <w:b/>
          <w:color w:val="000000"/>
          <w:sz w:val="26"/>
          <w:szCs w:val="26"/>
        </w:rPr>
      </w:pPr>
      <w:r w:rsidRPr="0007560A">
        <w:rPr>
          <w:rFonts w:ascii="Roboto" w:eastAsia="Times New Roman" w:hAnsi="Roboto" w:cs="Times New Roman"/>
          <w:b/>
          <w:color w:val="000000"/>
          <w:sz w:val="26"/>
          <w:szCs w:val="26"/>
        </w:rPr>
        <w:t>Высшая группа должностей</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глава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b/>
          <w:color w:val="000000"/>
          <w:sz w:val="26"/>
          <w:szCs w:val="26"/>
        </w:rPr>
      </w:pPr>
      <w:r w:rsidRPr="0007560A">
        <w:rPr>
          <w:rFonts w:ascii="Roboto" w:eastAsia="Times New Roman" w:hAnsi="Roboto" w:cs="Times New Roman"/>
          <w:b/>
          <w:color w:val="000000"/>
          <w:sz w:val="26"/>
          <w:szCs w:val="26"/>
        </w:rPr>
        <w:t>Главная группа должностей</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заместитель главы администрации - начальник отдела сельского хозяйства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заместитель главы администрации - начальник отдела строительства и развития общественной инфраструктуры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заместитель главы администрации - начальник отдела образования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управляющий делами - начальник отдела организационной работы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b/>
          <w:color w:val="000000"/>
          <w:sz w:val="26"/>
          <w:szCs w:val="26"/>
        </w:rPr>
      </w:pPr>
      <w:r w:rsidRPr="0007560A">
        <w:rPr>
          <w:rFonts w:ascii="Roboto" w:eastAsia="Times New Roman" w:hAnsi="Roboto" w:cs="Times New Roman"/>
          <w:b/>
          <w:color w:val="000000"/>
          <w:sz w:val="26"/>
          <w:szCs w:val="26"/>
        </w:rPr>
        <w:t>Ведущая группа должностей</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начальник отдела информатизации и социального развития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начальник отдела экономики и управления имуществом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sz w:val="26"/>
          <w:szCs w:val="26"/>
        </w:rPr>
      </w:pPr>
      <w:r w:rsidRPr="0007560A">
        <w:rPr>
          <w:rFonts w:ascii="Roboto" w:eastAsia="Times New Roman" w:hAnsi="Roboto" w:cs="Times New Roman"/>
          <w:sz w:val="26"/>
          <w:szCs w:val="26"/>
        </w:rPr>
        <w:t>- начальник отдела ЗАГС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sz w:val="26"/>
          <w:szCs w:val="26"/>
        </w:rPr>
      </w:pPr>
      <w:r w:rsidRPr="0007560A">
        <w:rPr>
          <w:rFonts w:ascii="Roboto" w:eastAsia="Times New Roman" w:hAnsi="Roboto" w:cs="Times New Roman"/>
          <w:sz w:val="26"/>
          <w:szCs w:val="26"/>
        </w:rPr>
        <w:t>- начальник финансового отдела администрации Ибресинского района;</w:t>
      </w:r>
    </w:p>
    <w:p w:rsidR="00A318A2" w:rsidRDefault="00A318A2" w:rsidP="00A318A2">
      <w:pPr>
        <w:shd w:val="clear" w:color="auto" w:fill="FFFFFF"/>
        <w:suppressAutoHyphens/>
        <w:spacing w:after="0" w:line="240" w:lineRule="auto"/>
        <w:jc w:val="both"/>
        <w:rPr>
          <w:rFonts w:ascii="Roboto" w:eastAsia="Times New Roman" w:hAnsi="Roboto" w:cs="Times New Roman"/>
          <w:sz w:val="26"/>
          <w:szCs w:val="26"/>
        </w:rPr>
      </w:pPr>
      <w:r w:rsidRPr="0007560A">
        <w:rPr>
          <w:rFonts w:ascii="Roboto" w:eastAsia="Times New Roman" w:hAnsi="Roboto" w:cs="Times New Roman"/>
          <w:sz w:val="26"/>
          <w:szCs w:val="26"/>
        </w:rPr>
        <w:t>- заместитель начальника финансового отдела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заместитель начальник</w:t>
      </w:r>
      <w:r>
        <w:rPr>
          <w:rFonts w:ascii="Roboto" w:eastAsia="Times New Roman" w:hAnsi="Roboto" w:cs="Times New Roman"/>
          <w:color w:val="000000"/>
          <w:sz w:val="26"/>
          <w:szCs w:val="26"/>
        </w:rPr>
        <w:t>а</w:t>
      </w:r>
      <w:r w:rsidRPr="0007560A">
        <w:rPr>
          <w:rFonts w:ascii="Roboto" w:eastAsia="Times New Roman" w:hAnsi="Roboto" w:cs="Times New Roman"/>
          <w:color w:val="000000"/>
          <w:sz w:val="26"/>
          <w:szCs w:val="26"/>
        </w:rPr>
        <w:t xml:space="preserve"> отдела строительства и развития общественной инфраструктуры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xml:space="preserve">- заместитель начальника отдела информатизации и социального развития администрации Ибресинского района; </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заместитель начальника отдела экономики и управления имуществом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b/>
          <w:color w:val="000000"/>
          <w:sz w:val="26"/>
          <w:szCs w:val="26"/>
        </w:rPr>
      </w:pPr>
      <w:r w:rsidRPr="0007560A">
        <w:rPr>
          <w:rFonts w:ascii="Roboto" w:eastAsia="Times New Roman" w:hAnsi="Roboto" w:cs="Times New Roman"/>
          <w:b/>
          <w:color w:val="000000"/>
          <w:sz w:val="26"/>
          <w:szCs w:val="26"/>
        </w:rPr>
        <w:t>Старшая группа должностей</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заведующий сектором районного архиваадминистрации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xml:space="preserve">- заведующий </w:t>
      </w:r>
      <w:proofErr w:type="gramStart"/>
      <w:r w:rsidRPr="0007560A">
        <w:rPr>
          <w:rFonts w:ascii="Roboto" w:eastAsia="Times New Roman" w:hAnsi="Roboto" w:cs="Times New Roman"/>
          <w:color w:val="000000"/>
          <w:sz w:val="26"/>
          <w:szCs w:val="26"/>
        </w:rPr>
        <w:t>юридическим</w:t>
      </w:r>
      <w:proofErr w:type="gramEnd"/>
      <w:r w:rsidRPr="0007560A">
        <w:rPr>
          <w:rFonts w:ascii="Roboto" w:eastAsia="Times New Roman" w:hAnsi="Roboto" w:cs="Times New Roman"/>
          <w:color w:val="000000"/>
          <w:sz w:val="26"/>
          <w:szCs w:val="26"/>
        </w:rPr>
        <w:t xml:space="preserve"> сектором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заведующий сектором специальных программ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заведующий сектором земельных отношений отдела экономики и управления имуществом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xml:space="preserve">- </w:t>
      </w:r>
      <w:r w:rsidRPr="0007560A">
        <w:rPr>
          <w:rFonts w:ascii="Roboto" w:eastAsia="Times New Roman" w:hAnsi="Roboto" w:cs="Times New Roman" w:hint="eastAsia"/>
          <w:color w:val="000000"/>
          <w:sz w:val="26"/>
          <w:szCs w:val="26"/>
        </w:rPr>
        <w:t>заведующий</w:t>
      </w:r>
      <w:r w:rsidRPr="0007560A">
        <w:rPr>
          <w:rFonts w:ascii="Roboto" w:eastAsia="Times New Roman" w:hAnsi="Roboto" w:cs="Times New Roman"/>
          <w:color w:val="000000"/>
          <w:sz w:val="26"/>
          <w:szCs w:val="26"/>
        </w:rPr>
        <w:t xml:space="preserve"> сектором – главный бухгалтер финансового отдела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главный специалист-эксперт отдела информатизации и социального развития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lastRenderedPageBreak/>
        <w:t>- главный специалист-эксперт отдела организационной работы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главный специалист-эксперт отдела экономики и управления имуществом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главный специалист-эксперт отдела сельского хозяйства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главный специалист-эксперт отдела строительства и развития общественной инфраструктуры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главный специалист-эксперт сектора земельных отношений отдела экономики и управления имуществом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главный специалист-эксперт юридического сектора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главный специалист-эксперт отдела образования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xml:space="preserve">- главный специалист-эксперт </w:t>
      </w:r>
      <w:r w:rsidRPr="0007560A">
        <w:rPr>
          <w:rFonts w:ascii="Roboto" w:eastAsia="Times New Roman" w:hAnsi="Roboto" w:cs="Times New Roman"/>
          <w:sz w:val="26"/>
          <w:szCs w:val="26"/>
        </w:rPr>
        <w:t xml:space="preserve">отдела ЗАГС </w:t>
      </w:r>
      <w:r w:rsidRPr="0007560A">
        <w:rPr>
          <w:rFonts w:ascii="Roboto" w:eastAsia="Times New Roman" w:hAnsi="Roboto" w:cs="Times New Roman"/>
          <w:color w:val="000000"/>
          <w:sz w:val="26"/>
          <w:szCs w:val="26"/>
        </w:rPr>
        <w:t>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главный специалист-эксперт финансового отдела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главный специалист  - эксперт Собрания депутатов Ибресинскогорайона;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b/>
          <w:color w:val="000000"/>
          <w:sz w:val="26"/>
          <w:szCs w:val="26"/>
        </w:rPr>
      </w:pPr>
      <w:r w:rsidRPr="0007560A">
        <w:rPr>
          <w:rFonts w:ascii="Roboto" w:eastAsia="Times New Roman" w:hAnsi="Roboto" w:cs="Times New Roman"/>
          <w:b/>
          <w:color w:val="000000"/>
          <w:sz w:val="26"/>
          <w:szCs w:val="26"/>
        </w:rPr>
        <w:t>Младшая группа должностей</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ведущий специалист-эксперт отдела информатизации и социального развития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ведущий специалист-эксперт финансового отдела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специалист-эксперт юридического сектора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b/>
          <w:color w:val="000000"/>
          <w:sz w:val="26"/>
          <w:szCs w:val="26"/>
        </w:rPr>
      </w:pPr>
      <w:r w:rsidRPr="0007560A">
        <w:rPr>
          <w:rFonts w:ascii="Roboto" w:eastAsia="Times New Roman" w:hAnsi="Roboto" w:cs="Times New Roman"/>
          <w:b/>
          <w:color w:val="000000"/>
          <w:sz w:val="26"/>
          <w:szCs w:val="26"/>
        </w:rPr>
        <w:t>Должности обеспечивающих специалистов</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старший специалист 1 разряда финансового отдела администрации Ибресинского района;</w:t>
      </w:r>
    </w:p>
    <w:p w:rsidR="00A318A2" w:rsidRPr="0007560A" w:rsidRDefault="00A318A2" w:rsidP="00A318A2">
      <w:pPr>
        <w:shd w:val="clear" w:color="auto" w:fill="FFFFFF"/>
        <w:suppressAutoHyphens/>
        <w:spacing w:after="0" w:line="240" w:lineRule="auto"/>
        <w:jc w:val="both"/>
        <w:rPr>
          <w:rFonts w:ascii="Roboto" w:eastAsia="Times New Roman" w:hAnsi="Roboto" w:cs="Times New Roman"/>
          <w:color w:val="000000"/>
          <w:sz w:val="26"/>
          <w:szCs w:val="26"/>
        </w:rPr>
      </w:pPr>
      <w:r w:rsidRPr="0007560A">
        <w:rPr>
          <w:rFonts w:ascii="Roboto" w:eastAsia="Times New Roman" w:hAnsi="Roboto" w:cs="Times New Roman"/>
          <w:color w:val="000000"/>
          <w:sz w:val="26"/>
          <w:szCs w:val="26"/>
        </w:rPr>
        <w:t>- старший специалист 1 разряда отдела экономики и управления имуществом администрации Ибресинского района.</w:t>
      </w:r>
    </w:p>
    <w:p w:rsidR="00A318A2" w:rsidRDefault="00A318A2" w:rsidP="00A318A2"/>
    <w:p w:rsidR="00B4147C" w:rsidRPr="00B4147C" w:rsidRDefault="00B4147C" w:rsidP="00B4147C">
      <w:pPr>
        <w:spacing w:after="0" w:line="240" w:lineRule="auto"/>
        <w:jc w:val="both"/>
        <w:rPr>
          <w:rFonts w:ascii="Times New Roman" w:eastAsia="Times New Roman" w:hAnsi="Times New Roman" w:cs="Times New Roman"/>
          <w:sz w:val="26"/>
          <w:szCs w:val="24"/>
        </w:rPr>
      </w:pPr>
    </w:p>
    <w:sectPr w:rsidR="00B4147C" w:rsidRPr="00B4147C" w:rsidSect="00961434">
      <w:footerReference w:type="default" r:id="rId82"/>
      <w:pgSz w:w="11906" w:h="16838"/>
      <w:pgMar w:top="993" w:right="99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18" w:rsidRDefault="00EB5518" w:rsidP="001B3936">
      <w:pPr>
        <w:spacing w:after="0" w:line="240" w:lineRule="auto"/>
      </w:pPr>
      <w:r>
        <w:separator/>
      </w:r>
    </w:p>
  </w:endnote>
  <w:endnote w:type="continuationSeparator" w:id="0">
    <w:p w:rsidR="00EB5518" w:rsidRDefault="00EB5518" w:rsidP="001B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gridCol w:w="4650"/>
    </w:tblGrid>
    <w:tr w:rsidR="00EB5518">
      <w:tc>
        <w:tcPr>
          <w:tcW w:w="3008" w:type="dxa"/>
          <w:tcBorders>
            <w:top w:val="nil"/>
            <w:left w:val="nil"/>
            <w:bottom w:val="nil"/>
            <w:right w:val="nil"/>
          </w:tcBorders>
        </w:tcPr>
        <w:p w:rsidR="00EB5518" w:rsidRDefault="00EB5518" w:rsidP="00D1065A">
          <w:pPr>
            <w:rPr>
              <w:rFonts w:ascii="Times New Roman" w:hAnsi="Times New Roman" w:cs="Times New Roman"/>
              <w:sz w:val="20"/>
              <w:szCs w:val="20"/>
            </w:rPr>
          </w:pPr>
        </w:p>
      </w:tc>
      <w:tc>
        <w:tcPr>
          <w:tcW w:w="1666" w:type="pct"/>
          <w:tcBorders>
            <w:top w:val="nil"/>
            <w:left w:val="nil"/>
            <w:bottom w:val="nil"/>
            <w:right w:val="nil"/>
          </w:tcBorders>
        </w:tcPr>
        <w:p w:rsidR="00EB5518" w:rsidRDefault="00EB5518" w:rsidP="00D1065A">
          <w:pPr>
            <w:jc w:val="center"/>
            <w:rPr>
              <w:rFonts w:ascii="Times New Roman" w:hAnsi="Times New Roman" w:cs="Times New Roman"/>
              <w:sz w:val="20"/>
              <w:szCs w:val="20"/>
            </w:rPr>
          </w:pPr>
        </w:p>
      </w:tc>
      <w:tc>
        <w:tcPr>
          <w:tcW w:w="1666" w:type="pct"/>
          <w:tcBorders>
            <w:top w:val="nil"/>
            <w:left w:val="nil"/>
            <w:bottom w:val="nil"/>
            <w:right w:val="nil"/>
          </w:tcBorders>
        </w:tcPr>
        <w:p w:rsidR="00EB5518" w:rsidRDefault="00EB5518">
          <w:pPr>
            <w:jc w:val="right"/>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5237"/>
    </w:tblGrid>
    <w:tr w:rsidR="00EB5518">
      <w:tc>
        <w:tcPr>
          <w:tcW w:w="5079" w:type="dxa"/>
          <w:tcBorders>
            <w:top w:val="nil"/>
            <w:left w:val="nil"/>
            <w:bottom w:val="nil"/>
            <w:right w:val="nil"/>
          </w:tcBorders>
        </w:tcPr>
        <w:p w:rsidR="00EB5518" w:rsidRDefault="00EB5518">
          <w:pPr>
            <w:pStyle w:val="ab"/>
            <w:ind w:firstLine="0"/>
          </w:pPr>
          <w:r>
            <w:t>[Введите текст]</w:t>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005"/>
    </w:tblGrid>
    <w:tr w:rsidR="00EB5518">
      <w:tc>
        <w:tcPr>
          <w:tcW w:w="3008" w:type="dxa"/>
          <w:tcBorders>
            <w:top w:val="nil"/>
            <w:left w:val="nil"/>
            <w:bottom w:val="nil"/>
            <w:right w:val="nil"/>
          </w:tcBorders>
        </w:tcPr>
        <w:p w:rsidR="00EB5518" w:rsidRDefault="00EB5518" w:rsidP="001B3936">
          <w:pPr>
            <w:pStyle w:val="ab"/>
            <w:ind w:firstLine="0"/>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18" w:rsidRDefault="00EB5518">
    <w:pPr>
      <w:pStyle w:val="ab"/>
      <w:jc w:val="center"/>
    </w:pPr>
    <w:r>
      <w:fldChar w:fldCharType="begin"/>
    </w:r>
    <w:r>
      <w:instrText xml:space="preserve"> PAGE   \* MERGEFORMAT </w:instrText>
    </w:r>
    <w:r>
      <w:fldChar w:fldCharType="separate"/>
    </w:r>
    <w:r w:rsidR="00961434">
      <w:rPr>
        <w:noProof/>
      </w:rPr>
      <w:t>93</w:t>
    </w:r>
    <w:r>
      <w:rPr>
        <w:noProof/>
      </w:rPr>
      <w:fldChar w:fldCharType="end"/>
    </w:r>
  </w:p>
  <w:p w:rsidR="00EB5518" w:rsidRDefault="00EB551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18" w:rsidRDefault="00EB5518" w:rsidP="001B3936">
      <w:pPr>
        <w:spacing w:after="0" w:line="240" w:lineRule="auto"/>
      </w:pPr>
      <w:r>
        <w:separator/>
      </w:r>
    </w:p>
  </w:footnote>
  <w:footnote w:type="continuationSeparator" w:id="0">
    <w:p w:rsidR="00EB5518" w:rsidRDefault="00EB5518" w:rsidP="001B3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18" w:rsidRPr="002E64A2" w:rsidRDefault="00EB5518" w:rsidP="00D1065A">
    <w:pPr>
      <w:pStyle w:val="a9"/>
      <w:ind w:firstLine="0"/>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18" w:rsidRDefault="00EB5518">
    <w:pPr>
      <w:pStyle w:val="a9"/>
      <w:ind w:firstLine="0"/>
    </w:pPr>
    <w:r>
      <w:t>[Введите текст]</w:t>
    </w:r>
  </w:p>
  <w:p w:rsidR="00EB5518" w:rsidRDefault="00EB5518">
    <w:pP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18" w:rsidRPr="00C95D02" w:rsidRDefault="00EB5518" w:rsidP="00C95D02">
    <w:pPr>
      <w:pStyle w:val="a9"/>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18" w:rsidRDefault="00EB5518" w:rsidP="00D1065A">
    <w:pPr>
      <w:pStyle w:val="a9"/>
      <w:framePr w:wrap="around" w:vAnchor="text" w:hAnchor="margin" w:xAlign="center" w:y="1"/>
      <w:ind w:firstLine="0"/>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EB5518" w:rsidRDefault="00EB5518">
    <w:pPr>
      <w:pStyle w:val="a9"/>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18" w:rsidRPr="00087BDB" w:rsidRDefault="00EB5518" w:rsidP="00D1065A">
    <w:pPr>
      <w:pStyle w:val="a9"/>
      <w:framePr w:wrap="around" w:vAnchor="text" w:hAnchor="margin" w:xAlign="center" w:y="1"/>
      <w:ind w:firstLine="0"/>
      <w:rPr>
        <w:rStyle w:val="af"/>
        <w:rFonts w:ascii="Times New Roman" w:hAnsi="Times New Roman"/>
      </w:rPr>
    </w:pPr>
    <w:r w:rsidRPr="00087BDB">
      <w:rPr>
        <w:rStyle w:val="af"/>
        <w:rFonts w:ascii="Times New Roman" w:hAnsi="Times New Roman"/>
      </w:rPr>
      <w:fldChar w:fldCharType="begin"/>
    </w:r>
    <w:r w:rsidRPr="00087BDB">
      <w:rPr>
        <w:rStyle w:val="af"/>
        <w:rFonts w:ascii="Times New Roman" w:hAnsi="Times New Roman"/>
      </w:rPr>
      <w:instrText xml:space="preserve">PAGE  </w:instrText>
    </w:r>
    <w:r w:rsidRPr="00087BDB">
      <w:rPr>
        <w:rStyle w:val="af"/>
        <w:rFonts w:ascii="Times New Roman" w:hAnsi="Times New Roman"/>
      </w:rPr>
      <w:fldChar w:fldCharType="separate"/>
    </w:r>
    <w:r w:rsidR="00961434">
      <w:rPr>
        <w:rStyle w:val="af"/>
        <w:rFonts w:ascii="Times New Roman" w:hAnsi="Times New Roman"/>
        <w:noProof/>
      </w:rPr>
      <w:t>93</w:t>
    </w:r>
    <w:r w:rsidRPr="00087BDB">
      <w:rPr>
        <w:rStyle w:val="af"/>
        <w:rFonts w:ascii="Times New Roman" w:hAnsi="Times New Roman"/>
      </w:rPr>
      <w:fldChar w:fldCharType="end"/>
    </w:r>
  </w:p>
  <w:p w:rsidR="00EB5518" w:rsidRPr="00087BDB" w:rsidRDefault="00EB5518">
    <w:pPr>
      <w:pStyle w:val="a9"/>
      <w:ind w:firstLine="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571" w:hanging="360"/>
      </w:pPr>
      <w:rPr>
        <w:rFonts w:ascii="Symbol" w:hAnsi="Symbol" w:cs="Symbol"/>
      </w:rPr>
    </w:lvl>
  </w:abstractNum>
  <w:abstractNum w:abstractNumId="1">
    <w:nsid w:val="00000002"/>
    <w:multiLevelType w:val="singleLevel"/>
    <w:tmpl w:val="00000002"/>
    <w:name w:val="WW8Num4"/>
    <w:lvl w:ilvl="0">
      <w:start w:val="1"/>
      <w:numFmt w:val="decimal"/>
      <w:lvlText w:val="%1."/>
      <w:lvlJc w:val="left"/>
      <w:pPr>
        <w:tabs>
          <w:tab w:val="num" w:pos="0"/>
        </w:tabs>
        <w:ind w:left="644" w:hanging="360"/>
      </w:pPr>
    </w:lvl>
  </w:abstractNum>
  <w:abstractNum w:abstractNumId="2">
    <w:nsid w:val="00000004"/>
    <w:multiLevelType w:val="singleLevel"/>
    <w:tmpl w:val="8444A6E8"/>
    <w:name w:val="WW8Num7"/>
    <w:lvl w:ilvl="0">
      <w:start w:val="2"/>
      <w:numFmt w:val="upperRoman"/>
      <w:lvlText w:val="%1."/>
      <w:lvlJc w:val="left"/>
      <w:pPr>
        <w:tabs>
          <w:tab w:val="num" w:pos="0"/>
        </w:tabs>
        <w:ind w:left="1429" w:hanging="360"/>
      </w:pPr>
      <w:rPr>
        <w:b/>
      </w:rPr>
    </w:lvl>
  </w:abstractNum>
  <w:abstractNum w:abstractNumId="3">
    <w:nsid w:val="008053AC"/>
    <w:multiLevelType w:val="singleLevel"/>
    <w:tmpl w:val="46C41E3C"/>
    <w:lvl w:ilvl="0">
      <w:start w:val="1"/>
      <w:numFmt w:val="decimal"/>
      <w:lvlText w:val="6.%1."/>
      <w:legacy w:legacy="1" w:legacySpace="0" w:legacyIndent="470"/>
      <w:lvlJc w:val="left"/>
      <w:rPr>
        <w:rFonts w:ascii="Times New Roman" w:hAnsi="Times New Roman" w:cs="Times New Roman" w:hint="default"/>
      </w:rPr>
    </w:lvl>
  </w:abstractNum>
  <w:abstractNum w:abstractNumId="4">
    <w:nsid w:val="051C3E5C"/>
    <w:multiLevelType w:val="multilevel"/>
    <w:tmpl w:val="034E31B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00"/>
        </w:tabs>
        <w:ind w:left="1200" w:hanging="54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5">
    <w:nsid w:val="053F7028"/>
    <w:multiLevelType w:val="singleLevel"/>
    <w:tmpl w:val="18C210BC"/>
    <w:lvl w:ilvl="0">
      <w:start w:val="3"/>
      <w:numFmt w:val="decimal"/>
      <w:lvlText w:val="%1."/>
      <w:legacy w:legacy="1" w:legacySpace="0" w:legacyIndent="259"/>
      <w:lvlJc w:val="left"/>
      <w:rPr>
        <w:rFonts w:ascii="Times New Roman" w:hAnsi="Times New Roman" w:cs="Times New Roman" w:hint="default"/>
      </w:rPr>
    </w:lvl>
  </w:abstractNum>
  <w:abstractNum w:abstractNumId="6">
    <w:nsid w:val="273A25A6"/>
    <w:multiLevelType w:val="singleLevel"/>
    <w:tmpl w:val="13805BB8"/>
    <w:lvl w:ilvl="0">
      <w:start w:val="5"/>
      <w:numFmt w:val="decimal"/>
      <w:lvlText w:val="%1."/>
      <w:legacy w:legacy="1" w:legacySpace="0" w:legacyIndent="270"/>
      <w:lvlJc w:val="left"/>
      <w:rPr>
        <w:rFonts w:ascii="Times New Roman" w:hAnsi="Times New Roman" w:cs="Times New Roman" w:hint="default"/>
      </w:rPr>
    </w:lvl>
  </w:abstractNum>
  <w:abstractNum w:abstractNumId="7">
    <w:nsid w:val="3BE03501"/>
    <w:multiLevelType w:val="multilevel"/>
    <w:tmpl w:val="34F0519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90"/>
        </w:tabs>
        <w:ind w:left="990" w:hanging="6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8">
    <w:nsid w:val="3D953989"/>
    <w:multiLevelType w:val="multilevel"/>
    <w:tmpl w:val="9E802BF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89"/>
        </w:tabs>
        <w:ind w:left="1189" w:hanging="48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9">
    <w:nsid w:val="42A6145B"/>
    <w:multiLevelType w:val="multilevel"/>
    <w:tmpl w:val="FA7CED98"/>
    <w:lvl w:ilvl="0">
      <w:start w:val="1"/>
      <w:numFmt w:val="decimal"/>
      <w:lvlText w:val="%1."/>
      <w:lvlJc w:val="left"/>
      <w:pPr>
        <w:ind w:left="1417" w:hanging="860"/>
      </w:pPr>
      <w:rPr>
        <w:rFonts w:hint="default"/>
      </w:rPr>
    </w:lvl>
    <w:lvl w:ilvl="1">
      <w:start w:val="1"/>
      <w:numFmt w:val="decimal"/>
      <w:isLgl/>
      <w:lvlText w:val="%1.%2."/>
      <w:lvlJc w:val="left"/>
      <w:pPr>
        <w:ind w:left="1160" w:hanging="440"/>
      </w:pPr>
      <w:rPr>
        <w:rFonts w:hint="default"/>
      </w:rPr>
    </w:lvl>
    <w:lvl w:ilvl="2">
      <w:start w:val="1"/>
      <w:numFmt w:val="decimal"/>
      <w:isLgl/>
      <w:lvlText w:val="%1.%2.%3."/>
      <w:lvlJc w:val="left"/>
      <w:pPr>
        <w:ind w:left="1603" w:hanging="720"/>
      </w:pPr>
      <w:rPr>
        <w:rFonts w:hint="default"/>
      </w:rPr>
    </w:lvl>
    <w:lvl w:ilvl="3">
      <w:start w:val="1"/>
      <w:numFmt w:val="decimal"/>
      <w:isLgl/>
      <w:lvlText w:val="%1.%2.%3.%4."/>
      <w:lvlJc w:val="left"/>
      <w:pPr>
        <w:ind w:left="1766" w:hanging="720"/>
      </w:pPr>
      <w:rPr>
        <w:rFonts w:hint="default"/>
      </w:rPr>
    </w:lvl>
    <w:lvl w:ilvl="4">
      <w:start w:val="1"/>
      <w:numFmt w:val="decimal"/>
      <w:isLgl/>
      <w:lvlText w:val="%1.%2.%3.%4.%5."/>
      <w:lvlJc w:val="left"/>
      <w:pPr>
        <w:ind w:left="2289" w:hanging="1080"/>
      </w:pPr>
      <w:rPr>
        <w:rFonts w:hint="default"/>
      </w:rPr>
    </w:lvl>
    <w:lvl w:ilvl="5">
      <w:start w:val="1"/>
      <w:numFmt w:val="decimal"/>
      <w:isLgl/>
      <w:lvlText w:val="%1.%2.%3.%4.%5.%6."/>
      <w:lvlJc w:val="left"/>
      <w:pPr>
        <w:ind w:left="2452" w:hanging="1080"/>
      </w:pPr>
      <w:rPr>
        <w:rFonts w:hint="default"/>
      </w:rPr>
    </w:lvl>
    <w:lvl w:ilvl="6">
      <w:start w:val="1"/>
      <w:numFmt w:val="decimal"/>
      <w:isLgl/>
      <w:lvlText w:val="%1.%2.%3.%4.%5.%6.%7."/>
      <w:lvlJc w:val="left"/>
      <w:pPr>
        <w:ind w:left="2975" w:hanging="1440"/>
      </w:pPr>
      <w:rPr>
        <w:rFonts w:hint="default"/>
      </w:rPr>
    </w:lvl>
    <w:lvl w:ilvl="7">
      <w:start w:val="1"/>
      <w:numFmt w:val="decimal"/>
      <w:isLgl/>
      <w:lvlText w:val="%1.%2.%3.%4.%5.%6.%7.%8."/>
      <w:lvlJc w:val="left"/>
      <w:pPr>
        <w:ind w:left="3138" w:hanging="1440"/>
      </w:pPr>
      <w:rPr>
        <w:rFonts w:hint="default"/>
      </w:rPr>
    </w:lvl>
    <w:lvl w:ilvl="8">
      <w:start w:val="1"/>
      <w:numFmt w:val="decimal"/>
      <w:isLgl/>
      <w:lvlText w:val="%1.%2.%3.%4.%5.%6.%7.%8.%9."/>
      <w:lvlJc w:val="left"/>
      <w:pPr>
        <w:ind w:left="3661" w:hanging="1800"/>
      </w:pPr>
      <w:rPr>
        <w:rFonts w:hint="default"/>
      </w:rPr>
    </w:lvl>
  </w:abstractNum>
  <w:abstractNum w:abstractNumId="10">
    <w:nsid w:val="5991598B"/>
    <w:multiLevelType w:val="multilevel"/>
    <w:tmpl w:val="D47E92C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200"/>
        </w:tabs>
        <w:ind w:left="1200" w:hanging="54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1">
    <w:nsid w:val="59D16EC9"/>
    <w:multiLevelType w:val="hybridMultilevel"/>
    <w:tmpl w:val="D6588D78"/>
    <w:lvl w:ilvl="0" w:tplc="F6FEF4AA">
      <w:start w:val="1"/>
      <w:numFmt w:val="decimal"/>
      <w:suff w:val="nothing"/>
      <w:lvlText w:val="%1."/>
      <w:lvlJc w:val="left"/>
      <w:pPr>
        <w:ind w:left="0" w:firstLine="567"/>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nsid w:val="5A4E3854"/>
    <w:multiLevelType w:val="singleLevel"/>
    <w:tmpl w:val="EC12F4B2"/>
    <w:lvl w:ilvl="0">
      <w:start w:val="2"/>
      <w:numFmt w:val="decimal"/>
      <w:lvlText w:val="1.%1."/>
      <w:legacy w:legacy="1" w:legacySpace="0" w:legacyIndent="527"/>
      <w:lvlJc w:val="left"/>
      <w:rPr>
        <w:rFonts w:ascii="Times New Roman" w:hAnsi="Times New Roman" w:cs="Times New Roman" w:hint="default"/>
      </w:rPr>
    </w:lvl>
  </w:abstractNum>
  <w:abstractNum w:abstractNumId="13">
    <w:nsid w:val="5D403A7D"/>
    <w:multiLevelType w:val="hybridMultilevel"/>
    <w:tmpl w:val="1A708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1A463DD"/>
    <w:multiLevelType w:val="multilevel"/>
    <w:tmpl w:val="D89C9350"/>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6">
    <w:nsid w:val="7B95683D"/>
    <w:multiLevelType w:val="singleLevel"/>
    <w:tmpl w:val="6A526D56"/>
    <w:lvl w:ilvl="0">
      <w:start w:val="4"/>
      <w:numFmt w:val="bullet"/>
      <w:lvlText w:val="-"/>
      <w:lvlJc w:val="left"/>
      <w:pPr>
        <w:tabs>
          <w:tab w:val="num" w:pos="1560"/>
        </w:tabs>
        <w:ind w:left="1560" w:hanging="360"/>
      </w:pPr>
      <w:rPr>
        <w:rFonts w:hint="default"/>
      </w:rPr>
    </w:lvl>
  </w:abstractNum>
  <w:num w:numId="1">
    <w:abstractNumId w:val="15"/>
  </w:num>
  <w:num w:numId="2">
    <w:abstractNumId w:val="0"/>
  </w:num>
  <w:num w:numId="3">
    <w:abstractNumId w:val="1"/>
  </w:num>
  <w:num w:numId="4">
    <w:abstractNumId w:val="2"/>
  </w:num>
  <w:num w:numId="5">
    <w:abstractNumId w:val="13"/>
  </w:num>
  <w:num w:numId="6">
    <w:abstractNumId w:val="14"/>
  </w:num>
  <w:num w:numId="7">
    <w:abstractNumId w:val="11"/>
  </w:num>
  <w:num w:numId="8">
    <w:abstractNumId w:val="12"/>
  </w:num>
  <w:num w:numId="9">
    <w:abstractNumId w:val="5"/>
  </w:num>
  <w:num w:numId="10">
    <w:abstractNumId w:val="3"/>
  </w:num>
  <w:num w:numId="11">
    <w:abstractNumId w:val="6"/>
  </w:num>
  <w:num w:numId="12">
    <w:abstractNumId w:val="9"/>
  </w:num>
  <w:num w:numId="13">
    <w:abstractNumId w:val="8"/>
  </w:num>
  <w:num w:numId="14">
    <w:abstractNumId w:val="4"/>
  </w:num>
  <w:num w:numId="15">
    <w:abstractNumId w:val="10"/>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6197"/>
    <w:rsid w:val="001B3936"/>
    <w:rsid w:val="001C7BFD"/>
    <w:rsid w:val="001D0DE7"/>
    <w:rsid w:val="002F3F2E"/>
    <w:rsid w:val="00364878"/>
    <w:rsid w:val="003B789A"/>
    <w:rsid w:val="0047145B"/>
    <w:rsid w:val="00515917"/>
    <w:rsid w:val="005463D7"/>
    <w:rsid w:val="005C216D"/>
    <w:rsid w:val="00712FF4"/>
    <w:rsid w:val="00781982"/>
    <w:rsid w:val="008C7BF4"/>
    <w:rsid w:val="00961434"/>
    <w:rsid w:val="009975E3"/>
    <w:rsid w:val="00A318A2"/>
    <w:rsid w:val="00A3621B"/>
    <w:rsid w:val="00AC6B5F"/>
    <w:rsid w:val="00B13159"/>
    <w:rsid w:val="00B363D2"/>
    <w:rsid w:val="00B4147C"/>
    <w:rsid w:val="00BE431C"/>
    <w:rsid w:val="00BE73C1"/>
    <w:rsid w:val="00C95D02"/>
    <w:rsid w:val="00CE019E"/>
    <w:rsid w:val="00D1065A"/>
    <w:rsid w:val="00D116AD"/>
    <w:rsid w:val="00D76EE3"/>
    <w:rsid w:val="00D77F49"/>
    <w:rsid w:val="00DC0F55"/>
    <w:rsid w:val="00EB5518"/>
    <w:rsid w:val="00F72505"/>
    <w:rsid w:val="00F96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5B"/>
  </w:style>
  <w:style w:type="paragraph" w:styleId="1">
    <w:name w:val="heading 1"/>
    <w:basedOn w:val="a"/>
    <w:next w:val="a"/>
    <w:link w:val="10"/>
    <w:uiPriority w:val="99"/>
    <w:qFormat/>
    <w:rsid w:val="009975E3"/>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75E3"/>
    <w:rPr>
      <w:rFonts w:ascii="Arial" w:hAnsi="Arial" w:cs="Arial"/>
      <w:b/>
      <w:bCs/>
      <w:color w:val="26282F"/>
      <w:sz w:val="24"/>
      <w:szCs w:val="24"/>
    </w:rPr>
  </w:style>
  <w:style w:type="numbering" w:customStyle="1" w:styleId="11">
    <w:name w:val="Нет списка1"/>
    <w:next w:val="a2"/>
    <w:uiPriority w:val="99"/>
    <w:semiHidden/>
    <w:unhideWhenUsed/>
    <w:rsid w:val="009975E3"/>
  </w:style>
  <w:style w:type="character" w:customStyle="1" w:styleId="a3">
    <w:name w:val="Цветовое выделение"/>
    <w:uiPriority w:val="99"/>
    <w:rsid w:val="009975E3"/>
    <w:rPr>
      <w:b/>
      <w:color w:val="26282F"/>
    </w:rPr>
  </w:style>
  <w:style w:type="character" w:customStyle="1" w:styleId="a4">
    <w:name w:val="Гипертекстовая ссылка"/>
    <w:basedOn w:val="a3"/>
    <w:uiPriority w:val="99"/>
    <w:rsid w:val="009975E3"/>
    <w:rPr>
      <w:rFonts w:cs="Times New Roman"/>
      <w:b/>
      <w:color w:val="106BBE"/>
    </w:rPr>
  </w:style>
  <w:style w:type="paragraph" w:customStyle="1" w:styleId="a5">
    <w:name w:val="Нормальный (таблица)"/>
    <w:basedOn w:val="a"/>
    <w:next w:val="a"/>
    <w:uiPriority w:val="99"/>
    <w:rsid w:val="009975E3"/>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9975E3"/>
    <w:pPr>
      <w:widowControl w:val="0"/>
      <w:autoSpaceDE w:val="0"/>
      <w:autoSpaceDN w:val="0"/>
      <w:adjustRightInd w:val="0"/>
      <w:spacing w:after="0" w:line="240" w:lineRule="auto"/>
    </w:pPr>
    <w:rPr>
      <w:rFonts w:ascii="Arial" w:hAnsi="Arial" w:cs="Arial"/>
      <w:sz w:val="24"/>
      <w:szCs w:val="24"/>
    </w:rPr>
  </w:style>
  <w:style w:type="paragraph" w:customStyle="1" w:styleId="a7">
    <w:name w:val="Таблицы (моноширинный)"/>
    <w:basedOn w:val="a"/>
    <w:next w:val="a"/>
    <w:uiPriority w:val="99"/>
    <w:rsid w:val="009975E3"/>
    <w:pPr>
      <w:widowControl w:val="0"/>
      <w:autoSpaceDE w:val="0"/>
      <w:autoSpaceDN w:val="0"/>
      <w:adjustRightInd w:val="0"/>
      <w:spacing w:after="0" w:line="240" w:lineRule="auto"/>
    </w:pPr>
    <w:rPr>
      <w:rFonts w:ascii="Courier New" w:hAnsi="Courier New" w:cs="Courier New"/>
      <w:sz w:val="24"/>
      <w:szCs w:val="24"/>
    </w:rPr>
  </w:style>
  <w:style w:type="character" w:customStyle="1" w:styleId="a8">
    <w:name w:val="Цветовое выделение для Текст"/>
    <w:uiPriority w:val="99"/>
    <w:rsid w:val="009975E3"/>
    <w:rPr>
      <w:rFonts w:ascii="Times New Roman CYR" w:hAnsi="Times New Roman CYR"/>
    </w:rPr>
  </w:style>
  <w:style w:type="paragraph" w:styleId="a9">
    <w:name w:val="header"/>
    <w:basedOn w:val="a"/>
    <w:link w:val="aa"/>
    <w:uiPriority w:val="99"/>
    <w:unhideWhenUsed/>
    <w:rsid w:val="009975E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9975E3"/>
    <w:rPr>
      <w:rFonts w:ascii="Times New Roman CYR" w:hAnsi="Times New Roman CYR" w:cs="Times New Roman CYR"/>
      <w:sz w:val="24"/>
      <w:szCs w:val="24"/>
    </w:rPr>
  </w:style>
  <w:style w:type="paragraph" w:styleId="ab">
    <w:name w:val="footer"/>
    <w:basedOn w:val="a"/>
    <w:link w:val="ac"/>
    <w:uiPriority w:val="99"/>
    <w:unhideWhenUsed/>
    <w:rsid w:val="009975E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c">
    <w:name w:val="Нижний колонтитул Знак"/>
    <w:basedOn w:val="a0"/>
    <w:link w:val="ab"/>
    <w:uiPriority w:val="99"/>
    <w:rsid w:val="009975E3"/>
    <w:rPr>
      <w:rFonts w:ascii="Times New Roman CYR" w:hAnsi="Times New Roman CYR" w:cs="Times New Roman CYR"/>
      <w:sz w:val="24"/>
      <w:szCs w:val="24"/>
    </w:rPr>
  </w:style>
  <w:style w:type="paragraph" w:styleId="ad">
    <w:name w:val="Balloon Text"/>
    <w:basedOn w:val="a"/>
    <w:link w:val="ae"/>
    <w:uiPriority w:val="99"/>
    <w:semiHidden/>
    <w:unhideWhenUsed/>
    <w:rsid w:val="009975E3"/>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e">
    <w:name w:val="Текст выноски Знак"/>
    <w:basedOn w:val="a0"/>
    <w:link w:val="ad"/>
    <w:uiPriority w:val="99"/>
    <w:semiHidden/>
    <w:rsid w:val="009975E3"/>
    <w:rPr>
      <w:rFonts w:ascii="Tahoma" w:hAnsi="Tahoma" w:cs="Tahoma"/>
      <w:sz w:val="16"/>
      <w:szCs w:val="16"/>
    </w:rPr>
  </w:style>
  <w:style w:type="paragraph" w:customStyle="1" w:styleId="ConsPlusTitle">
    <w:name w:val="ConsPlusTitle"/>
    <w:rsid w:val="009975E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9975E3"/>
    <w:pPr>
      <w:widowControl w:val="0"/>
      <w:autoSpaceDE w:val="0"/>
      <w:autoSpaceDN w:val="0"/>
      <w:spacing w:after="0" w:line="240" w:lineRule="auto"/>
    </w:pPr>
    <w:rPr>
      <w:rFonts w:ascii="Calibri" w:eastAsia="Times New Roman" w:hAnsi="Calibri" w:cs="Calibri"/>
      <w:szCs w:val="20"/>
    </w:rPr>
  </w:style>
  <w:style w:type="character" w:styleId="af">
    <w:name w:val="page number"/>
    <w:basedOn w:val="a0"/>
    <w:rsid w:val="00997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stpravo.ru/federalnoje/ea-instrukcii/y7w.htm" TargetMode="External"/><Relationship Id="rId18" Type="http://schemas.openxmlformats.org/officeDocument/2006/relationships/hyperlink" Target="garantF1://16356421.0" TargetMode="External"/><Relationship Id="rId26" Type="http://schemas.openxmlformats.org/officeDocument/2006/relationships/hyperlink" Target="mailto:ugz@cap.ru" TargetMode="External"/><Relationship Id="rId39" Type="http://schemas.openxmlformats.org/officeDocument/2006/relationships/hyperlink" Target="garantF1://12038258.0" TargetMode="External"/><Relationship Id="rId21" Type="http://schemas.openxmlformats.org/officeDocument/2006/relationships/hyperlink" Target="http://www.bestpravo.ru/federalnoje/bz-akty/i0b.htm" TargetMode="External"/><Relationship Id="rId34" Type="http://schemas.openxmlformats.org/officeDocument/2006/relationships/hyperlink" Target="http://gov.cap.ru/Person.aspx?gov_id=60&amp;id=9010" TargetMode="External"/><Relationship Id="rId42" Type="http://schemas.openxmlformats.org/officeDocument/2006/relationships/hyperlink" Target="garantF1://42407909.0" TargetMode="External"/><Relationship Id="rId47" Type="http://schemas.openxmlformats.org/officeDocument/2006/relationships/hyperlink" Target="garantF1://70761426.0" TargetMode="External"/><Relationship Id="rId50" Type="http://schemas.openxmlformats.org/officeDocument/2006/relationships/hyperlink" Target="garantF1://72160516.1000" TargetMode="External"/><Relationship Id="rId55" Type="http://schemas.openxmlformats.org/officeDocument/2006/relationships/hyperlink" Target="garantF1://71871578.16000" TargetMode="External"/><Relationship Id="rId63" Type="http://schemas.openxmlformats.org/officeDocument/2006/relationships/hyperlink" Target="http://internet.garant.ru/document/redirect/71971578/16000" TargetMode="External"/><Relationship Id="rId68" Type="http://schemas.openxmlformats.org/officeDocument/2006/relationships/footer" Target="footer3.xml"/><Relationship Id="rId76" Type="http://schemas.openxmlformats.org/officeDocument/2006/relationships/hyperlink" Target="garantF1://16356421.0"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garantF1://71871578.16000" TargetMode="External"/><Relationship Id="rId2" Type="http://schemas.openxmlformats.org/officeDocument/2006/relationships/styles" Target="styles.xml"/><Relationship Id="rId16" Type="http://schemas.openxmlformats.org/officeDocument/2006/relationships/hyperlink" Target="http://www.bestpravo.ru/federalnoje/bz-akty/i0b.htm" TargetMode="External"/><Relationship Id="rId29" Type="http://schemas.openxmlformats.org/officeDocument/2006/relationships/hyperlink" Target="http://gov.cap.ru/Person.aspx?gov_id=60&amp;id=9010" TargetMode="External"/><Relationship Id="rId11" Type="http://schemas.openxmlformats.org/officeDocument/2006/relationships/hyperlink" Target="http://gov.cap.ru/Person.aspx?gov_id=60&amp;id=12113" TargetMode="External"/><Relationship Id="rId24" Type="http://schemas.openxmlformats.org/officeDocument/2006/relationships/hyperlink" Target="garantF1://16356421.0" TargetMode="External"/><Relationship Id="rId32" Type="http://schemas.openxmlformats.org/officeDocument/2006/relationships/hyperlink" Target="http://gov.cap.ru/Person.aspx?gov_id=60&amp;id=9003" TargetMode="External"/><Relationship Id="rId37" Type="http://schemas.openxmlformats.org/officeDocument/2006/relationships/hyperlink" Target="http://gov.cap.ru/Person.aspx?gov_id=60&amp;id=9003" TargetMode="External"/><Relationship Id="rId40" Type="http://schemas.openxmlformats.org/officeDocument/2006/relationships/hyperlink" Target="garantF1://86367.0" TargetMode="External"/><Relationship Id="rId45" Type="http://schemas.openxmlformats.org/officeDocument/2006/relationships/hyperlink" Target="garantF1://72160516.0" TargetMode="External"/><Relationship Id="rId53" Type="http://schemas.openxmlformats.org/officeDocument/2006/relationships/hyperlink" Target="garantF1://48656708.0" TargetMode="External"/><Relationship Id="rId58" Type="http://schemas.openxmlformats.org/officeDocument/2006/relationships/hyperlink" Target="http://internet.garant.ru/document/redirect/72260516/131000" TargetMode="External"/><Relationship Id="rId66" Type="http://schemas.openxmlformats.org/officeDocument/2006/relationships/footer" Target="footer2.xml"/><Relationship Id="rId74" Type="http://schemas.openxmlformats.org/officeDocument/2006/relationships/header" Target="header4.xml"/><Relationship Id="rId79" Type="http://schemas.openxmlformats.org/officeDocument/2006/relationships/hyperlink" Target="garantF1://12052272.0" TargetMode="External"/><Relationship Id="rId5" Type="http://schemas.openxmlformats.org/officeDocument/2006/relationships/webSettings" Target="webSettings.xml"/><Relationship Id="rId61" Type="http://schemas.openxmlformats.org/officeDocument/2006/relationships/hyperlink" Target="http://internet.garant.ru/document/redirect/71971578/1000" TargetMode="External"/><Relationship Id="rId82" Type="http://schemas.openxmlformats.org/officeDocument/2006/relationships/footer" Target="footer4.xml"/><Relationship Id="rId10" Type="http://schemas.openxmlformats.org/officeDocument/2006/relationships/hyperlink" Target="http://mobileonline.garant.ru/document?id=42417925&amp;sub=0" TargetMode="External"/><Relationship Id="rId19" Type="http://schemas.openxmlformats.org/officeDocument/2006/relationships/hyperlink" Target="http://www.bestpravo.ru/federalnoje/bz-gosudarstvo/t5k.htm" TargetMode="External"/><Relationship Id="rId31" Type="http://schemas.openxmlformats.org/officeDocument/2006/relationships/hyperlink" Target="http://gov.cap.ru/Person.aspx?gov_id=60&amp;id=9023" TargetMode="External"/><Relationship Id="rId44" Type="http://schemas.openxmlformats.org/officeDocument/2006/relationships/hyperlink" Target="garantF1://72160516.1000" TargetMode="External"/><Relationship Id="rId52" Type="http://schemas.openxmlformats.org/officeDocument/2006/relationships/hyperlink" Target="garantF1://48656708.1000" TargetMode="External"/><Relationship Id="rId60" Type="http://schemas.openxmlformats.org/officeDocument/2006/relationships/hyperlink" Target="http://internet.garant.ru/document/redirect/72260516/141000" TargetMode="External"/><Relationship Id="rId65" Type="http://schemas.openxmlformats.org/officeDocument/2006/relationships/header" Target="header2.xml"/><Relationship Id="rId73" Type="http://schemas.openxmlformats.org/officeDocument/2006/relationships/hyperlink" Target="consultantplus://offline/ref=56FEAD138EC01A75EF3C57827311D3D9B82AE5A18CD31F2DC21A55E5D787EE374606D9DE6716617ABC8866A5A4A5D5461FD829472393E0F65AFE8F75K3P3N" TargetMode="External"/><Relationship Id="rId78" Type="http://schemas.openxmlformats.org/officeDocument/2006/relationships/hyperlink" Target="http://pandia.ru/text/category/moyushie_i_chistyashie_sredstva/" TargetMode="External"/><Relationship Id="rId81" Type="http://schemas.openxmlformats.org/officeDocument/2006/relationships/hyperlink" Target="garantF1://9555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stpravo.ru/federalnoje/bz-gosudarstvo/t5k.htm" TargetMode="External"/><Relationship Id="rId22" Type="http://schemas.openxmlformats.org/officeDocument/2006/relationships/hyperlink" Target="http://www.bestpravo.ru/federalnoje/ea-instrukcii/y7w.htm" TargetMode="External"/><Relationship Id="rId27" Type="http://schemas.openxmlformats.org/officeDocument/2006/relationships/hyperlink" Target="mailto:disaster@cap.ru" TargetMode="External"/><Relationship Id="rId30" Type="http://schemas.openxmlformats.org/officeDocument/2006/relationships/hyperlink" Target="http://gov.cap.ru/Person.aspx?gov_id=60&amp;id=9023" TargetMode="External"/><Relationship Id="rId35" Type="http://schemas.openxmlformats.org/officeDocument/2006/relationships/hyperlink" Target="http://gov.cap.ru/Person.aspx?gov_id=60&amp;id=9023" TargetMode="External"/><Relationship Id="rId43" Type="http://schemas.openxmlformats.org/officeDocument/2006/relationships/hyperlink" Target="garantF1://42407909.0" TargetMode="External"/><Relationship Id="rId48" Type="http://schemas.openxmlformats.org/officeDocument/2006/relationships/hyperlink" Target="garantF1://72074066.1000" TargetMode="External"/><Relationship Id="rId56" Type="http://schemas.openxmlformats.org/officeDocument/2006/relationships/header" Target="header1.xml"/><Relationship Id="rId64" Type="http://schemas.openxmlformats.org/officeDocument/2006/relationships/hyperlink" Target="http://internet.garant.ru/document/redirect/71971578/17000" TargetMode="External"/><Relationship Id="rId69" Type="http://schemas.openxmlformats.org/officeDocument/2006/relationships/hyperlink" Target="garantF1://71871578.1000" TargetMode="External"/><Relationship Id="rId77" Type="http://schemas.openxmlformats.org/officeDocument/2006/relationships/hyperlink" Target="http://pandia.ru/text/category/organizatcii_kontrolya/" TargetMode="External"/><Relationship Id="rId8" Type="http://schemas.openxmlformats.org/officeDocument/2006/relationships/image" Target="media/image1.png"/><Relationship Id="rId51" Type="http://schemas.openxmlformats.org/officeDocument/2006/relationships/hyperlink" Target="garantF1://72160516.0" TargetMode="External"/><Relationship Id="rId72" Type="http://schemas.openxmlformats.org/officeDocument/2006/relationships/hyperlink" Target="garantF1://71871578.17000" TargetMode="External"/><Relationship Id="rId80" Type="http://schemas.openxmlformats.org/officeDocument/2006/relationships/hyperlink" Target="garantF1://12064203.0" TargetMode="Externa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hyperlink" Target="http://www.bestpravo.ru/federalnoje/ea-pravila/t3n.htm" TargetMode="External"/><Relationship Id="rId25" Type="http://schemas.openxmlformats.org/officeDocument/2006/relationships/image" Target="media/image4.png"/><Relationship Id="rId33" Type="http://schemas.openxmlformats.org/officeDocument/2006/relationships/hyperlink" Target="http://gov.cap.ru/Person.aspx?gov_id=60&amp;id=9004" TargetMode="External"/><Relationship Id="rId38" Type="http://schemas.openxmlformats.org/officeDocument/2006/relationships/hyperlink" Target="http://gov.cap.ru/Person.aspx?gov_id=60&amp;id=8988" TargetMode="External"/><Relationship Id="rId46" Type="http://schemas.openxmlformats.org/officeDocument/2006/relationships/hyperlink" Target="garantF1://70761426.1000" TargetMode="External"/><Relationship Id="rId59" Type="http://schemas.openxmlformats.org/officeDocument/2006/relationships/hyperlink" Target="http://internet.garant.ru/document/redirect/72260516/0" TargetMode="External"/><Relationship Id="rId67" Type="http://schemas.openxmlformats.org/officeDocument/2006/relationships/header" Target="header3.xml"/><Relationship Id="rId20" Type="http://schemas.openxmlformats.org/officeDocument/2006/relationships/hyperlink" Target="http://www.bestpravo.ru/federalnoje/dg-normy/q3b.htm" TargetMode="External"/><Relationship Id="rId41" Type="http://schemas.openxmlformats.org/officeDocument/2006/relationships/hyperlink" Target="garantF1://12077515.0" TargetMode="External"/><Relationship Id="rId54" Type="http://schemas.openxmlformats.org/officeDocument/2006/relationships/hyperlink" Target="garantF1://71871578.1000" TargetMode="External"/><Relationship Id="rId62" Type="http://schemas.openxmlformats.org/officeDocument/2006/relationships/hyperlink" Target="http://internet.garant.ru/document/redirect/71971578/15000" TargetMode="External"/><Relationship Id="rId70" Type="http://schemas.openxmlformats.org/officeDocument/2006/relationships/hyperlink" Target="garantF1://71871578.15000" TargetMode="External"/><Relationship Id="rId75" Type="http://schemas.openxmlformats.org/officeDocument/2006/relationships/header" Target="header5.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bestpravo.ru/federalnoje/dg-normy/q3b.htm" TargetMode="External"/><Relationship Id="rId23" Type="http://schemas.openxmlformats.org/officeDocument/2006/relationships/hyperlink" Target="garantF1://16356421.0" TargetMode="External"/><Relationship Id="rId28" Type="http://schemas.openxmlformats.org/officeDocument/2006/relationships/hyperlink" Target="http://gov.cap.ru/Person.aspx?gov_id=60&amp;id=9004" TargetMode="External"/><Relationship Id="rId36" Type="http://schemas.openxmlformats.org/officeDocument/2006/relationships/hyperlink" Target="http://gov.cap.ru/Person.aspx?gov_id=60&amp;id=9023" TargetMode="External"/><Relationship Id="rId49" Type="http://schemas.openxmlformats.org/officeDocument/2006/relationships/hyperlink" Target="garantF1://72074066.0" TargetMode="External"/><Relationship Id="rId5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93</Pages>
  <Words>28649</Words>
  <Characters>163301</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ibradm</cp:lastModifiedBy>
  <cp:revision>26</cp:revision>
  <dcterms:created xsi:type="dcterms:W3CDTF">2020-02-28T12:52:00Z</dcterms:created>
  <dcterms:modified xsi:type="dcterms:W3CDTF">2020-04-23T14:35:00Z</dcterms:modified>
</cp:coreProperties>
</file>