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7F" w:rsidRPr="005A167F" w:rsidRDefault="005A167F" w:rsidP="005A167F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F1" w:rsidRPr="005A167F" w:rsidRDefault="00951C6D" w:rsidP="005A167F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8D4FF1" w:rsidRPr="005A167F" w:rsidRDefault="00EF3EBC" w:rsidP="005A167F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</w:t>
      </w:r>
      <w:r w:rsidR="008D4FF1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Республики,</w:t>
      </w:r>
    </w:p>
    <w:p w:rsidR="005A167F" w:rsidRDefault="00EF3EBC" w:rsidP="005A167F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замещающего должность</w:t>
      </w:r>
      <w:r w:rsidR="007B48E5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гражданской службы Чувашской </w:t>
      </w:r>
    </w:p>
    <w:p w:rsidR="005A167F" w:rsidRDefault="007B48E5" w:rsidP="005A167F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r w:rsidR="00EF3EBC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ведущей группы должностей </w:t>
      </w:r>
      <w:r w:rsidR="00EF3EBC" w:rsidRPr="005A167F">
        <w:rPr>
          <w:rFonts w:ascii="Times New Roman" w:hAnsi="Times New Roman" w:cs="Times New Roman"/>
          <w:b/>
          <w:bCs/>
          <w:sz w:val="24"/>
          <w:szCs w:val="24"/>
        </w:rPr>
        <w:t>консультанта отдела внедре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="0099536D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167F" w:rsidRDefault="00EF3EBC" w:rsidP="005A167F">
      <w:pPr>
        <w:pStyle w:val="Con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</w:t>
      </w:r>
      <w:r w:rsidR="00896C3E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668" w:rsidRPr="005A167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96C3E" w:rsidRPr="005A167F">
        <w:rPr>
          <w:rFonts w:ascii="Times New Roman" w:hAnsi="Times New Roman" w:cs="Times New Roman"/>
          <w:b/>
          <w:bCs/>
          <w:sz w:val="24"/>
          <w:szCs w:val="24"/>
        </w:rPr>
        <w:t>инистерства</w:t>
      </w:r>
      <w:r w:rsidR="005A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FE2" w:rsidRPr="00DD2FE2">
        <w:rPr>
          <w:rFonts w:ascii="Times New Roman" w:hAnsi="Times New Roman" w:cs="Times New Roman"/>
          <w:b/>
          <w:bCs/>
          <w:sz w:val="24"/>
          <w:szCs w:val="24"/>
        </w:rPr>
        <w:t>цифрового развития,</w:t>
      </w:r>
      <w:r w:rsidR="00DD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C3E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информационной </w:t>
      </w:r>
    </w:p>
    <w:p w:rsidR="00EF3EBC" w:rsidRPr="005A167F" w:rsidRDefault="00896C3E" w:rsidP="005A167F">
      <w:pPr>
        <w:pStyle w:val="Con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политики и массовых коммуникаций</w:t>
      </w:r>
      <w:r w:rsidR="005A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5A167F" w:rsidRPr="005A167F" w:rsidRDefault="005A167F" w:rsidP="005A167F">
      <w:pPr>
        <w:pStyle w:val="Con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EBC" w:rsidRDefault="00F85722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3EBC" w:rsidRPr="005A167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A167F" w:rsidRPr="005A167F" w:rsidRDefault="005A167F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EC" w:rsidRPr="005A167F" w:rsidRDefault="00AD1DE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1.1.</w:t>
      </w:r>
      <w:r w:rsidR="00901BCA" w:rsidRPr="005A167F">
        <w:rPr>
          <w:sz w:val="24"/>
        </w:rPr>
        <w:t xml:space="preserve"> </w:t>
      </w:r>
      <w:r w:rsidRPr="005A167F">
        <w:rPr>
          <w:sz w:val="24"/>
        </w:rPr>
        <w:t>Должность государственной гражданской службы Чувашской Республики (да</w:t>
      </w:r>
      <w:r w:rsidR="002C29EA">
        <w:rPr>
          <w:sz w:val="24"/>
        </w:rPr>
        <w:t>лее </w:t>
      </w:r>
      <w:r w:rsidRPr="005A167F">
        <w:rPr>
          <w:sz w:val="24"/>
        </w:rPr>
        <w:t>- должность) консультанта</w:t>
      </w:r>
      <w:r w:rsidR="00951C6D">
        <w:rPr>
          <w:sz w:val="24"/>
        </w:rPr>
        <w:t xml:space="preserve"> отдела внедрения информационных технологий</w:t>
      </w:r>
      <w:r w:rsidRPr="005A167F">
        <w:rPr>
          <w:sz w:val="24"/>
        </w:rPr>
        <w:t xml:space="preserve"> учреждается </w:t>
      </w:r>
      <w:r w:rsidR="00F238D1" w:rsidRPr="005A167F">
        <w:rPr>
          <w:sz w:val="24"/>
        </w:rPr>
        <w:t xml:space="preserve">в Министерстве </w:t>
      </w:r>
      <w:r w:rsidR="009D71F1">
        <w:rPr>
          <w:sz w:val="24"/>
        </w:rPr>
        <w:t xml:space="preserve">цифрового развития, информационной политики и массовых коммуникаций </w:t>
      </w:r>
      <w:r w:rsidR="00F238D1" w:rsidRPr="005A167F">
        <w:rPr>
          <w:sz w:val="24"/>
        </w:rPr>
        <w:t xml:space="preserve">Чувашской Республики (далее – Министерство) </w:t>
      </w:r>
      <w:r w:rsidRPr="005A167F">
        <w:rPr>
          <w:sz w:val="24"/>
        </w:rPr>
        <w:t>с целью организации деятельности отдела внедрения информационных технологий (далее – отдел) в соответствии с Положением об отделе.</w:t>
      </w:r>
    </w:p>
    <w:p w:rsidR="007B48E5" w:rsidRPr="005A167F" w:rsidRDefault="007B48E5" w:rsidP="005A167F">
      <w:pPr>
        <w:pStyle w:val="ConsPlusCell"/>
        <w:ind w:firstLine="709"/>
        <w:contextualSpacing/>
        <w:jc w:val="both"/>
        <w:rPr>
          <w:sz w:val="24"/>
          <w:szCs w:val="24"/>
        </w:rPr>
      </w:pPr>
      <w:r w:rsidRPr="005A167F">
        <w:rPr>
          <w:sz w:val="24"/>
          <w:szCs w:val="24"/>
        </w:rPr>
        <w:t xml:space="preserve"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8C4CE5" w:rsidRPr="005A167F">
        <w:rPr>
          <w:sz w:val="24"/>
          <w:szCs w:val="24"/>
        </w:rPr>
        <w:t>консультанта отдела внедрения информационных технологий (далее - консультант)</w:t>
      </w:r>
      <w:r w:rsidRPr="005A167F">
        <w:rPr>
          <w:sz w:val="24"/>
          <w:szCs w:val="24"/>
        </w:rPr>
        <w:t xml:space="preserve"> относится к категории «</w:t>
      </w:r>
      <w:r w:rsidR="008C4CE5" w:rsidRPr="005A167F">
        <w:rPr>
          <w:sz w:val="24"/>
          <w:szCs w:val="24"/>
        </w:rPr>
        <w:t>специалисты</w:t>
      </w:r>
      <w:r w:rsidRPr="005A167F">
        <w:rPr>
          <w:sz w:val="24"/>
          <w:szCs w:val="24"/>
        </w:rPr>
        <w:t xml:space="preserve">» </w:t>
      </w:r>
      <w:r w:rsidR="008C4CE5" w:rsidRPr="005A167F">
        <w:rPr>
          <w:sz w:val="24"/>
          <w:szCs w:val="24"/>
        </w:rPr>
        <w:t>ведущей</w:t>
      </w:r>
      <w:r w:rsidRPr="005A167F">
        <w:rPr>
          <w:sz w:val="24"/>
          <w:szCs w:val="24"/>
        </w:rPr>
        <w:t xml:space="preserve"> группы должностей и имеет регистрационный номер (код)</w:t>
      </w:r>
      <w:r w:rsidR="008C4CE5" w:rsidRPr="005A167F">
        <w:rPr>
          <w:sz w:val="24"/>
          <w:szCs w:val="24"/>
        </w:rPr>
        <w:t xml:space="preserve"> 3-3-3-18.</w:t>
      </w:r>
    </w:p>
    <w:p w:rsidR="005A167F" w:rsidRDefault="008C4CE5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1.3</w:t>
      </w:r>
      <w:r w:rsidR="00AD1DEC" w:rsidRPr="005A167F">
        <w:rPr>
          <w:sz w:val="24"/>
        </w:rPr>
        <w:t>.</w:t>
      </w:r>
      <w:r w:rsidR="00901BCA" w:rsidRPr="005A167F">
        <w:rPr>
          <w:sz w:val="24"/>
        </w:rPr>
        <w:t xml:space="preserve"> Область профессиональной служебной деятельности государственного гражданского служащего Чувашской Республики (далее – гражданский служащий)</w:t>
      </w:r>
      <w:r w:rsidR="00CD6EB6" w:rsidRPr="005A167F">
        <w:rPr>
          <w:sz w:val="24"/>
        </w:rPr>
        <w:t xml:space="preserve">: </w:t>
      </w:r>
    </w:p>
    <w:p w:rsidR="00901BCA" w:rsidRPr="005A167F" w:rsidRDefault="00CD6EB6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F8246D" w:rsidRPr="005A167F" w:rsidRDefault="00CD6EB6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1.4</w:t>
      </w:r>
      <w:r w:rsidR="005F6351" w:rsidRPr="005A167F">
        <w:rPr>
          <w:sz w:val="24"/>
        </w:rPr>
        <w:t>.</w:t>
      </w:r>
      <w:r w:rsidRPr="005A167F">
        <w:rPr>
          <w:sz w:val="24"/>
        </w:rPr>
        <w:t xml:space="preserve"> Вид профессиональной служебной деятельности гражданского служащего: </w:t>
      </w:r>
    </w:p>
    <w:p w:rsidR="00784AA3" w:rsidRPr="005A167F" w:rsidRDefault="00784AA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внедрение информационно-коммуникационных технологий (ИКТ) в органах власти, включая технологии электронного правительства (детализация вида – координация информатизации, включая ведение стратегических проектов по созданию информационных систем).</w:t>
      </w:r>
    </w:p>
    <w:p w:rsidR="008D4FF1" w:rsidRPr="005A167F" w:rsidRDefault="00786719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1.5. </w:t>
      </w:r>
      <w:r w:rsidR="00AD1DEC" w:rsidRPr="005A167F">
        <w:rPr>
          <w:sz w:val="24"/>
        </w:rPr>
        <w:t xml:space="preserve">Консультант назначается на должность и освобождается от должности </w:t>
      </w:r>
      <w:r w:rsidR="00896C3E" w:rsidRPr="005A167F">
        <w:rPr>
          <w:sz w:val="24"/>
        </w:rPr>
        <w:t>министр</w:t>
      </w:r>
      <w:r w:rsidR="009F123B" w:rsidRPr="005A167F">
        <w:rPr>
          <w:sz w:val="24"/>
        </w:rPr>
        <w:t>ом</w:t>
      </w:r>
      <w:r w:rsidR="00896C3E" w:rsidRPr="005A167F">
        <w:rPr>
          <w:sz w:val="24"/>
        </w:rPr>
        <w:t xml:space="preserve"> </w:t>
      </w:r>
      <w:r w:rsidR="009D71F1">
        <w:rPr>
          <w:sz w:val="24"/>
        </w:rPr>
        <w:t xml:space="preserve">цифрового развития, информационной политики и массовых коммуникаций </w:t>
      </w:r>
      <w:r w:rsidR="00896C3E" w:rsidRPr="005A167F">
        <w:rPr>
          <w:sz w:val="24"/>
        </w:rPr>
        <w:t>Чувашской Республики</w:t>
      </w:r>
      <w:r w:rsidR="00AD1DEC" w:rsidRPr="005A167F">
        <w:rPr>
          <w:sz w:val="24"/>
        </w:rPr>
        <w:t xml:space="preserve"> (да</w:t>
      </w:r>
      <w:r w:rsidR="00951C6D">
        <w:rPr>
          <w:sz w:val="24"/>
        </w:rPr>
        <w:t>лее </w:t>
      </w:r>
      <w:r w:rsidR="00AD1DEC" w:rsidRPr="005A167F">
        <w:rPr>
          <w:sz w:val="24"/>
        </w:rPr>
        <w:t xml:space="preserve">– </w:t>
      </w:r>
      <w:r w:rsidR="00896C3E" w:rsidRPr="005A167F">
        <w:rPr>
          <w:sz w:val="24"/>
        </w:rPr>
        <w:t>министр</w:t>
      </w:r>
      <w:r w:rsidR="00AD1DEC" w:rsidRPr="005A167F">
        <w:rPr>
          <w:sz w:val="24"/>
        </w:rPr>
        <w:t>)</w:t>
      </w:r>
      <w:r w:rsidR="009F123B" w:rsidRPr="005A167F">
        <w:rPr>
          <w:sz w:val="24"/>
        </w:rPr>
        <w:t xml:space="preserve"> и непосредственно подчиняется </w:t>
      </w:r>
      <w:r w:rsidR="00AD1DEC" w:rsidRPr="005A167F">
        <w:rPr>
          <w:sz w:val="24"/>
        </w:rPr>
        <w:t>начальнику отдела</w:t>
      </w:r>
      <w:r w:rsidR="008D4FF1" w:rsidRPr="005A167F">
        <w:rPr>
          <w:sz w:val="24"/>
        </w:rPr>
        <w:t>.</w:t>
      </w:r>
    </w:p>
    <w:p w:rsidR="00154817" w:rsidRPr="005A167F" w:rsidRDefault="00F238D1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1.</w:t>
      </w:r>
      <w:r w:rsidR="008C4CE5" w:rsidRPr="005A167F">
        <w:rPr>
          <w:sz w:val="24"/>
        </w:rPr>
        <w:t>6</w:t>
      </w:r>
      <w:r w:rsidR="00F1697E" w:rsidRPr="005A167F">
        <w:rPr>
          <w:sz w:val="24"/>
        </w:rPr>
        <w:t>.</w:t>
      </w:r>
      <w:r w:rsidR="009F123B" w:rsidRPr="005A167F">
        <w:rPr>
          <w:sz w:val="24"/>
        </w:rPr>
        <w:t xml:space="preserve"> В период отсутствия консультанта его обязанности распределяются начальником отдела между сотрудниками отдела.</w:t>
      </w:r>
    </w:p>
    <w:p w:rsidR="009F123B" w:rsidRPr="005A167F" w:rsidRDefault="009F123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</w:p>
    <w:p w:rsidR="009F123B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F1697E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Квалификационные требования </w:t>
      </w:r>
    </w:p>
    <w:p w:rsidR="008D4FF1" w:rsidRPr="005A167F" w:rsidRDefault="008D4FF1" w:rsidP="005A167F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3EBC" w:rsidRPr="005A167F" w:rsidRDefault="009F123B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Для замещения</w:t>
      </w:r>
      <w:r w:rsidR="00EF3EBC" w:rsidRPr="005A167F">
        <w:rPr>
          <w:rFonts w:ascii="Times New Roman" w:hAnsi="Times New Roman" w:cs="Times New Roman"/>
          <w:sz w:val="24"/>
          <w:szCs w:val="24"/>
        </w:rPr>
        <w:t xml:space="preserve"> должности консультанта устанавливаются </w:t>
      </w:r>
      <w:r w:rsidRPr="005A167F">
        <w:rPr>
          <w:rFonts w:ascii="Times New Roman" w:hAnsi="Times New Roman" w:cs="Times New Roman"/>
          <w:sz w:val="24"/>
          <w:szCs w:val="24"/>
        </w:rPr>
        <w:t>базовые и профессионально-функциональные квалификационные требования.</w:t>
      </w:r>
    </w:p>
    <w:p w:rsidR="009F123B" w:rsidRPr="005A167F" w:rsidRDefault="009F123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2.1. Базовые квалификационные требования:</w:t>
      </w:r>
    </w:p>
    <w:p w:rsidR="009A543A" w:rsidRPr="005A167F" w:rsidRDefault="009A543A" w:rsidP="009A543A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2.1.1. Гражданский служащий, замещающий должность консультанта, должен иметь высшее образование</w:t>
      </w:r>
      <w:r>
        <w:rPr>
          <w:sz w:val="24"/>
        </w:rPr>
        <w:t>-</w:t>
      </w:r>
      <w:proofErr w:type="spellStart"/>
      <w:r>
        <w:rPr>
          <w:sz w:val="24"/>
        </w:rPr>
        <w:t>бакалавариат</w:t>
      </w:r>
      <w:proofErr w:type="spellEnd"/>
      <w:r w:rsidRPr="005A167F">
        <w:rPr>
          <w:sz w:val="24"/>
        </w:rPr>
        <w:t xml:space="preserve">. </w:t>
      </w:r>
    </w:p>
    <w:p w:rsidR="003D1CEB" w:rsidRDefault="009A543A" w:rsidP="009A543A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2.1.2. Для</w:t>
      </w:r>
      <w:r w:rsidR="003D1CEB">
        <w:rPr>
          <w:sz w:val="24"/>
        </w:rPr>
        <w:t xml:space="preserve"> замещения</w:t>
      </w:r>
      <w:r w:rsidRPr="005A167F">
        <w:rPr>
          <w:sz w:val="24"/>
        </w:rPr>
        <w:t xml:space="preserve"> должности консультанта </w:t>
      </w:r>
      <w:r w:rsidR="003D1CEB">
        <w:rPr>
          <w:sz w:val="24"/>
        </w:rPr>
        <w:t xml:space="preserve">квалификационные </w:t>
      </w:r>
      <w:r>
        <w:rPr>
          <w:sz w:val="24"/>
        </w:rPr>
        <w:t>требовани</w:t>
      </w:r>
      <w:r w:rsidR="003D1CEB">
        <w:rPr>
          <w:sz w:val="24"/>
        </w:rPr>
        <w:t>я</w:t>
      </w:r>
      <w:r>
        <w:rPr>
          <w:sz w:val="24"/>
        </w:rPr>
        <w:t xml:space="preserve"> к </w:t>
      </w:r>
      <w:r w:rsidRPr="005A167F">
        <w:rPr>
          <w:sz w:val="24"/>
        </w:rPr>
        <w:t>стаж</w:t>
      </w:r>
      <w:r>
        <w:rPr>
          <w:sz w:val="24"/>
        </w:rPr>
        <w:t>у</w:t>
      </w:r>
      <w:r w:rsidRPr="005A167F">
        <w:rPr>
          <w:sz w:val="24"/>
        </w:rPr>
        <w:t xml:space="preserve"> гражданской службы</w:t>
      </w:r>
      <w:r>
        <w:rPr>
          <w:sz w:val="24"/>
        </w:rPr>
        <w:t xml:space="preserve"> </w:t>
      </w:r>
      <w:r w:rsidR="003D1CEB">
        <w:rPr>
          <w:sz w:val="24"/>
        </w:rPr>
        <w:t xml:space="preserve">и работы по специальности, направлению подготовки, </w:t>
      </w:r>
      <w:r w:rsidRPr="005A167F">
        <w:rPr>
          <w:sz w:val="24"/>
        </w:rPr>
        <w:t>указанным в под</w:t>
      </w:r>
      <w:r w:rsidR="003D1CEB">
        <w:rPr>
          <w:sz w:val="24"/>
        </w:rPr>
        <w:t>пункте 2.2.1</w:t>
      </w:r>
      <w:r w:rsidR="00BD4B3E" w:rsidRPr="00BD4B3E">
        <w:rPr>
          <w:sz w:val="24"/>
        </w:rPr>
        <w:t xml:space="preserve"> </w:t>
      </w:r>
      <w:r w:rsidR="00BD4B3E">
        <w:rPr>
          <w:sz w:val="24"/>
        </w:rPr>
        <w:t>пункта 2.2</w:t>
      </w:r>
      <w:r w:rsidRPr="005A167F">
        <w:rPr>
          <w:sz w:val="24"/>
        </w:rPr>
        <w:t>,</w:t>
      </w:r>
      <w:r w:rsidR="003D1CEB">
        <w:rPr>
          <w:sz w:val="24"/>
        </w:rPr>
        <w:t xml:space="preserve"> </w:t>
      </w:r>
      <w:r>
        <w:rPr>
          <w:sz w:val="24"/>
        </w:rPr>
        <w:t>не предъявляется</w:t>
      </w:r>
      <w:r w:rsidR="003D1CEB">
        <w:rPr>
          <w:sz w:val="24"/>
        </w:rPr>
        <w:t>.</w:t>
      </w:r>
    </w:p>
    <w:p w:rsidR="005F45AA" w:rsidRPr="005A167F" w:rsidRDefault="005F45AA" w:rsidP="005A167F">
      <w:pPr>
        <w:ind w:firstLine="709"/>
        <w:jc w:val="both"/>
      </w:pPr>
      <w:r w:rsidRPr="005A167F">
        <w:t>2.1.3. Консультант должен обладать следующими базовыми знаниями и умениями: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1) знанием государственного языка Российской Федерации (русского языка);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2) знаниями основ: 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Конституции Российской Федерации; </w:t>
      </w:r>
    </w:p>
    <w:p w:rsidR="009D1B23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F123B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3) знаниями и умениями в области информационно-коммуникационных технологий.</w:t>
      </w:r>
    </w:p>
    <w:p w:rsidR="009F123B" w:rsidRPr="005A167F" w:rsidRDefault="009D1B23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lastRenderedPageBreak/>
        <w:t>2.1.4. Умения гражданского служащего, замещающего должность консультанта, должны включать:</w:t>
      </w:r>
    </w:p>
    <w:p w:rsidR="003135EB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умение достигать результата;</w:t>
      </w:r>
    </w:p>
    <w:p w:rsidR="003135EB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умение мыслить системно;</w:t>
      </w:r>
    </w:p>
    <w:p w:rsidR="003135EB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умение планировать и рационально использовать служебное время;</w:t>
      </w:r>
    </w:p>
    <w:p w:rsidR="009D1B23" w:rsidRPr="005A167F" w:rsidRDefault="003135EB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коммуникативные умения.</w:t>
      </w:r>
    </w:p>
    <w:p w:rsidR="003135EB" w:rsidRPr="005A167F" w:rsidRDefault="00C22B10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2.2. Профессионально-функциональные квалификационные требования:</w:t>
      </w:r>
    </w:p>
    <w:p w:rsidR="00C31D53" w:rsidRDefault="00C22B10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2.2.1. </w:t>
      </w:r>
      <w:r w:rsidR="00C31D53" w:rsidRPr="00C31D53">
        <w:rPr>
          <w:sz w:val="24"/>
        </w:rPr>
        <w:t xml:space="preserve">Гражданскому служащему, </w:t>
      </w:r>
      <w:r w:rsidR="00C31D53">
        <w:rPr>
          <w:sz w:val="24"/>
        </w:rPr>
        <w:t>замещающему</w:t>
      </w:r>
      <w:r w:rsidRPr="005A167F">
        <w:rPr>
          <w:sz w:val="24"/>
        </w:rPr>
        <w:t xml:space="preserve"> должность консультанта, </w:t>
      </w:r>
      <w:r w:rsidR="00C31D53" w:rsidRPr="00C31D53">
        <w:rPr>
          <w:sz w:val="24"/>
        </w:rPr>
        <w:t>квалификационные требования к специальностям, направлениям подготовки не устанавливаются.</w:t>
      </w:r>
    </w:p>
    <w:p w:rsidR="00740864" w:rsidRPr="005A167F" w:rsidRDefault="00740864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A05F31" w:rsidRPr="005A167F">
        <w:rPr>
          <w:sz w:val="24"/>
        </w:rPr>
        <w:t>: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Конституции Российской Федерации;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21 июля 2003 г. № 126-ФЗ «О связи»;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27 июля 2006 г. № 152-ФЗ «О персональных данных»;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6 апреля 2011 г. № 63-ФЗ «Об электронной подписи»;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Федерального закона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Указа Президента Российской Федерации 7 мая 2012 г. № 601 «Об основных направлениях совершенствования системы государственного управления»;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Указа Президента Российской Федерации от 9 мая 2017 г. № 203 «О Стратегии развития информационного общества в Российской Федерации на 2017 – 2030 годы»;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19 апреля</w:t>
      </w:r>
      <w:r w:rsidR="00687BE3">
        <w:rPr>
          <w:rFonts w:eastAsia="Calibri"/>
        </w:rPr>
        <w:t xml:space="preserve"> 2005 г. № 239 «Об утверждении П</w:t>
      </w:r>
      <w:r w:rsidRPr="005A167F">
        <w:rPr>
          <w:rFonts w:eastAsia="Calibri"/>
        </w:rPr>
        <w:t>оложения о разработке, утверждении и реализации ведомственных целевых программ»;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24 мая 2010 г. № 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 xml:space="preserve">постановления Правительства Российской Федерации от 6 июля 2015 г. № 676 «О требованиях к порядку создания, развития, ввода в эксплуатацию, эксплуатации и </w:t>
      </w:r>
      <w:proofErr w:type="gramStart"/>
      <w:r w:rsidRPr="005A167F">
        <w:rPr>
          <w:rFonts w:eastAsia="Calibri"/>
        </w:rPr>
        <w:t>вывода из эксплуатации государственных информационных систем</w:t>
      </w:r>
      <w:proofErr w:type="gramEnd"/>
      <w:r w:rsidRPr="005A167F">
        <w:rPr>
          <w:rFonts w:eastAsia="Calibri"/>
        </w:rPr>
        <w:t xml:space="preserve"> и дальнейшего хранения содержащейся в их базах данных информации»;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15 апреля 2014 г. № 313 «Об утверждении государственной программы Российской Федерации «Информационное общество (2011-2020 годы)»;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8 июня 2011 г. № 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 xml:space="preserve">постановления Правительства Российской Федерации от 28 ноября 2011 г. № 977 «О федеральной государственной информационной системе «Единая система идентификации и </w:t>
      </w:r>
      <w:r w:rsidRPr="005A167F">
        <w:rPr>
          <w:rFonts w:eastAsia="Calibri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630E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C21FB6" w:rsidRPr="00C21FB6" w:rsidRDefault="00C21FB6" w:rsidP="00C21F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1FB6">
        <w:rPr>
          <w:rFonts w:eastAsia="Calibri"/>
        </w:rPr>
        <w:t>Конституции Чувашской Республики;</w:t>
      </w:r>
    </w:p>
    <w:p w:rsidR="00C21FB6" w:rsidRPr="00C21FB6" w:rsidRDefault="00C21FB6" w:rsidP="00C21F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1FB6">
        <w:rPr>
          <w:rFonts w:eastAsia="Calibri"/>
        </w:rPr>
        <w:t>Закона Чувашской Республики «О государственной гражданской службе Чувашской Республики»;</w:t>
      </w:r>
    </w:p>
    <w:p w:rsidR="00C21FB6" w:rsidRPr="00C21FB6" w:rsidRDefault="00C21FB6" w:rsidP="00C21FB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1FB6">
        <w:rPr>
          <w:rFonts w:eastAsia="Calibri"/>
        </w:rPr>
        <w:t>Закона Чувашской Республики «О противодействии коррупции»;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Кабинета Министров Чувашской Республики от 26 сентября 2014 г. № 323 «Об электронном взаимодействии граждан и органов исполнительной власти Чувашской Республики в рамках функционирования информационного ресурса «Народный контроль»;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Кабинета Министров Чувашской Ре</w:t>
      </w:r>
      <w:r w:rsidR="009F15A2">
        <w:rPr>
          <w:rFonts w:eastAsia="Calibri"/>
        </w:rPr>
        <w:t>спублики от 14 апреля 2011 г. № </w:t>
      </w:r>
      <w:r w:rsidRPr="005A167F">
        <w:rPr>
          <w:rFonts w:eastAsia="Calibri"/>
        </w:rPr>
        <w:t>145 «Об утверждении Порядка разработки и реализации государственных программ Чувашской Республики»;</w:t>
      </w:r>
    </w:p>
    <w:p w:rsidR="006630EF" w:rsidRPr="005A167F" w:rsidRDefault="006630EF" w:rsidP="005A16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A167F">
        <w:rPr>
          <w:rFonts w:eastAsia="Calibri"/>
        </w:rPr>
        <w:t>постановления Кабинета Министров Чувашской Рес</w:t>
      </w:r>
      <w:r w:rsidR="00951C6D">
        <w:rPr>
          <w:rFonts w:eastAsia="Calibri"/>
        </w:rPr>
        <w:t>публики от 26 августа 2015 г. № </w:t>
      </w:r>
      <w:r w:rsidRPr="005A167F">
        <w:rPr>
          <w:rFonts w:eastAsia="Calibri"/>
        </w:rPr>
        <w:t>314 «Об организации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Чувашской Республики».</w:t>
      </w:r>
    </w:p>
    <w:p w:rsidR="00740864" w:rsidRPr="00C41AD8" w:rsidRDefault="009D2BA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2.2.3. Иные профессиональные знания консультанта должны включать: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порядок оформления технических требований, технических заданий на разработку (доработку) автоматизированных информационных систем;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структура рынка информационных-коммуникационных технологий, ключевых участников рынка информационно-коммуникационных технологий;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тенденции развития информационных технологий;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основы управления проектами и описания бизнес-процессов;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особенности создания, внедрения и развития программно-технической, информационно-коммуникационной среды;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 xml:space="preserve">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 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 xml:space="preserve"> понимание основных тенденций развития и структуры отрасли информационных технологий.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понимание базовых информационных ресурсов.</w:t>
      </w:r>
    </w:p>
    <w:p w:rsidR="00B3654D" w:rsidRPr="00C41AD8" w:rsidRDefault="00B3654D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виде.</w:t>
      </w:r>
    </w:p>
    <w:p w:rsidR="00756658" w:rsidRPr="00C41AD8" w:rsidRDefault="00756658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2.2.4. Гражданский служащий, замещающий должность консультанта, должен обладать следующими профессиональными умениями:</w:t>
      </w:r>
    </w:p>
    <w:p w:rsidR="00B3654D" w:rsidRPr="00C41AD8" w:rsidRDefault="00B3654D" w:rsidP="005A167F">
      <w:pPr>
        <w:ind w:firstLine="708"/>
        <w:jc w:val="both"/>
      </w:pPr>
      <w:r w:rsidRPr="00C41AD8"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B3654D" w:rsidRPr="00C41AD8" w:rsidRDefault="00B3654D" w:rsidP="005A167F">
      <w:pPr>
        <w:ind w:firstLine="708"/>
        <w:jc w:val="both"/>
      </w:pPr>
      <w:r w:rsidRPr="00C41AD8">
        <w:t xml:space="preserve">умение пользоваться поисковыми системами в информационной сети </w:t>
      </w:r>
      <w:r w:rsidR="00FF4A70" w:rsidRPr="00C41AD8">
        <w:t>«</w:t>
      </w:r>
      <w:r w:rsidRPr="00C41AD8">
        <w:t>Интернет</w:t>
      </w:r>
      <w:r w:rsidR="00FF4A70" w:rsidRPr="00C41AD8">
        <w:t>»</w:t>
      </w:r>
      <w:r w:rsidRPr="00C41AD8">
        <w:t xml:space="preserve"> и получение информации из правовых баз данных, федерального портала проектов нормативных правовых актов www.regulation.gov.ru </w:t>
      </w:r>
    </w:p>
    <w:p w:rsidR="00DB5081" w:rsidRPr="00C41AD8" w:rsidRDefault="00DB5081" w:rsidP="005A167F">
      <w:pPr>
        <w:ind w:firstLine="708"/>
        <w:jc w:val="both"/>
      </w:pPr>
      <w:r w:rsidRPr="00C41AD8">
        <w:t>2.2.5. Гражданский служащий, замещающий должность консультанта, должен обладать следующими функциональными знаниями:</w:t>
      </w:r>
    </w:p>
    <w:p w:rsidR="00756658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порядок предоставления государственных услуг в электронной форме</w:t>
      </w:r>
      <w:r w:rsidR="00DB5081" w:rsidRPr="00C41AD8">
        <w:rPr>
          <w:sz w:val="24"/>
        </w:rPr>
        <w:t>;</w:t>
      </w:r>
    </w:p>
    <w:p w:rsidR="009A4E1E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понятие и принципы функционирования, назначение портала государственных услуг;</w:t>
      </w:r>
    </w:p>
    <w:p w:rsidR="009A4E1E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обязанности государственных органов, предоставляющих государственные услуги;</w:t>
      </w:r>
    </w:p>
    <w:p w:rsidR="00DB5081" w:rsidRPr="00C41AD8" w:rsidRDefault="009A4E1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lastRenderedPageBreak/>
        <w:t>система взаимодействия в рамках внутриведомственного и межведомственного электронного документооборота;</w:t>
      </w:r>
    </w:p>
    <w:p w:rsidR="0076456C" w:rsidRPr="00C41AD8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понятие, процедура рассмотрения обращения граждан;</w:t>
      </w:r>
    </w:p>
    <w:p w:rsidR="0076456C" w:rsidRPr="00C41AD8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 xml:space="preserve">понятие </w:t>
      </w:r>
      <w:proofErr w:type="spellStart"/>
      <w:r w:rsidRPr="00C41AD8">
        <w:rPr>
          <w:sz w:val="24"/>
        </w:rPr>
        <w:t>референтной</w:t>
      </w:r>
      <w:proofErr w:type="spellEnd"/>
      <w:r w:rsidRPr="00C41AD8">
        <w:rPr>
          <w:sz w:val="24"/>
        </w:rPr>
        <w:t xml:space="preserve"> группы.</w:t>
      </w:r>
    </w:p>
    <w:p w:rsidR="009A4E1E" w:rsidRPr="00C41AD8" w:rsidRDefault="005B3CA9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2.2.6. Гражданский служащий, замещающий должность Консультант, должен обладать следующими функциональными умениями:</w:t>
      </w:r>
    </w:p>
    <w:p w:rsidR="0076456C" w:rsidRPr="00C41AD8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работы с правовыми базами данных;</w:t>
      </w:r>
    </w:p>
    <w:p w:rsidR="0076456C" w:rsidRPr="0076456C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C41AD8">
        <w:rPr>
          <w:sz w:val="24"/>
        </w:rPr>
        <w:t>разработки необходимых документов по орган</w:t>
      </w:r>
      <w:r w:rsidR="00333C39">
        <w:rPr>
          <w:sz w:val="24"/>
        </w:rPr>
        <w:t>изации работ по внедрению инфор</w:t>
      </w:r>
      <w:r w:rsidRPr="00C41AD8">
        <w:rPr>
          <w:sz w:val="24"/>
        </w:rPr>
        <w:t>мационных технологий;</w:t>
      </w:r>
    </w:p>
    <w:p w:rsidR="00D20A59" w:rsidRPr="005A167F" w:rsidRDefault="0076456C" w:rsidP="0076456C">
      <w:pPr>
        <w:pStyle w:val="a3"/>
        <w:tabs>
          <w:tab w:val="left" w:pos="540"/>
        </w:tabs>
        <w:ind w:firstLine="709"/>
        <w:contextualSpacing/>
        <w:jc w:val="both"/>
        <w:rPr>
          <w:color w:val="FF0000"/>
          <w:sz w:val="24"/>
        </w:rPr>
      </w:pPr>
      <w:r w:rsidRPr="0076456C">
        <w:rPr>
          <w:sz w:val="24"/>
        </w:rPr>
        <w:t>планирования и организации проведения работ в области внедрения информационных технологий.</w:t>
      </w:r>
    </w:p>
    <w:p w:rsidR="00EF3EBC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III</w:t>
      </w:r>
      <w:r w:rsidRPr="005A167F">
        <w:rPr>
          <w:rFonts w:ascii="Times New Roman" w:hAnsi="Times New Roman" w:cs="Times New Roman"/>
          <w:b/>
          <w:bCs/>
          <w:spacing w:val="-2"/>
          <w:sz w:val="24"/>
          <w:szCs w:val="24"/>
        </w:rPr>
        <w:t>. Должностные обязанности</w:t>
      </w:r>
    </w:p>
    <w:p w:rsidR="00F85722" w:rsidRPr="005A167F" w:rsidRDefault="00F85722" w:rsidP="005A167F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3EBC" w:rsidRPr="005A167F" w:rsidRDefault="00991507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3.1. К</w:t>
      </w:r>
      <w:r w:rsidR="00EF3EBC" w:rsidRPr="005A167F">
        <w:rPr>
          <w:spacing w:val="-2"/>
          <w:sz w:val="24"/>
        </w:rPr>
        <w:t xml:space="preserve">онсультант </w:t>
      </w:r>
      <w:r w:rsidRPr="005A167F">
        <w:rPr>
          <w:spacing w:val="-2"/>
          <w:sz w:val="24"/>
        </w:rPr>
        <w:t>должен</w:t>
      </w:r>
      <w:r w:rsidR="00EF3EBC" w:rsidRPr="005A167F">
        <w:rPr>
          <w:spacing w:val="-2"/>
          <w:sz w:val="24"/>
        </w:rPr>
        <w:t>:</w:t>
      </w:r>
    </w:p>
    <w:p w:rsidR="00621483" w:rsidRPr="005A167F" w:rsidRDefault="00621483" w:rsidP="005A167F">
      <w:pPr>
        <w:ind w:firstLine="709"/>
        <w:contextualSpacing/>
        <w:jc w:val="both"/>
        <w:rPr>
          <w:spacing w:val="-2"/>
        </w:rPr>
      </w:pPr>
      <w:r w:rsidRPr="005A167F">
        <w:rPr>
          <w:spacing w:val="-2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621483" w:rsidRPr="005A167F" w:rsidRDefault="00621483" w:rsidP="005A167F">
      <w:pPr>
        <w:ind w:firstLine="709"/>
        <w:contextualSpacing/>
        <w:jc w:val="both"/>
        <w:rPr>
          <w:spacing w:val="-2"/>
        </w:rPr>
      </w:pPr>
      <w:r w:rsidRPr="005A167F">
        <w:rPr>
          <w:spacing w:val="-2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21483" w:rsidRPr="005A167F" w:rsidRDefault="00621483" w:rsidP="005A167F">
      <w:pPr>
        <w:ind w:firstLine="709"/>
        <w:contextualSpacing/>
        <w:jc w:val="both"/>
        <w:rPr>
          <w:spacing w:val="-2"/>
        </w:rPr>
      </w:pPr>
      <w:r w:rsidRPr="005A167F">
        <w:rPr>
          <w:spacing w:val="-2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21483" w:rsidRPr="005A167F" w:rsidRDefault="00621483" w:rsidP="005A167F">
      <w:pPr>
        <w:ind w:firstLine="709"/>
        <w:contextualSpacing/>
        <w:jc w:val="both"/>
        <w:rPr>
          <w:spacing w:val="-2"/>
        </w:rPr>
      </w:pPr>
      <w:r w:rsidRPr="005A167F">
        <w:rPr>
          <w:spacing w:val="-2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21483" w:rsidRPr="005A167F" w:rsidRDefault="00621483" w:rsidP="005A167F">
      <w:pPr>
        <w:ind w:firstLine="709"/>
        <w:contextualSpacing/>
        <w:jc w:val="both"/>
        <w:rPr>
          <w:spacing w:val="-2"/>
        </w:rPr>
      </w:pPr>
      <w:r w:rsidRPr="005A167F">
        <w:rPr>
          <w:spacing w:val="-2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9812C2" w:rsidRPr="005A167F">
        <w:rPr>
          <w:spacing w:val="-2"/>
        </w:rPr>
        <w:t>Министерстве.</w:t>
      </w:r>
    </w:p>
    <w:p w:rsidR="00991507" w:rsidRPr="005A167F" w:rsidRDefault="00991507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3.2. Кроме того, исходя из задач и функций Министерства</w:t>
      </w:r>
      <w:r w:rsidR="000360F3">
        <w:rPr>
          <w:spacing w:val="-2"/>
          <w:sz w:val="24"/>
        </w:rPr>
        <w:t xml:space="preserve"> консультант должен</w:t>
      </w:r>
      <w:r w:rsidRPr="005A167F">
        <w:rPr>
          <w:spacing w:val="-2"/>
          <w:sz w:val="24"/>
        </w:rPr>
        <w:t>:</w:t>
      </w:r>
    </w:p>
    <w:p w:rsidR="00991507" w:rsidRPr="005A167F" w:rsidRDefault="00991507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3.2.1. У</w:t>
      </w:r>
      <w:r w:rsidR="00FB4F42" w:rsidRPr="005A167F">
        <w:rPr>
          <w:spacing w:val="-2"/>
          <w:sz w:val="24"/>
        </w:rPr>
        <w:t>частвовать в разработке для федеральных органов исполнительной вла</w:t>
      </w:r>
      <w:r w:rsidR="006B43B9" w:rsidRPr="005A167F">
        <w:rPr>
          <w:spacing w:val="-2"/>
          <w:sz w:val="24"/>
        </w:rPr>
        <w:t>сти бюджетных</w:t>
      </w:r>
      <w:r w:rsidR="00FB4F42" w:rsidRPr="005A167F">
        <w:rPr>
          <w:spacing w:val="-2"/>
          <w:sz w:val="24"/>
        </w:rPr>
        <w:t xml:space="preserve"> заяв</w:t>
      </w:r>
      <w:r w:rsidR="006B43B9" w:rsidRPr="005A167F">
        <w:rPr>
          <w:spacing w:val="-2"/>
          <w:sz w:val="24"/>
        </w:rPr>
        <w:t>о</w:t>
      </w:r>
      <w:r w:rsidR="00FB4F42" w:rsidRPr="005A167F">
        <w:rPr>
          <w:spacing w:val="-2"/>
          <w:sz w:val="24"/>
        </w:rPr>
        <w:t>к</w:t>
      </w:r>
      <w:r w:rsidR="006B43B9" w:rsidRPr="005A167F">
        <w:rPr>
          <w:spacing w:val="-2"/>
          <w:sz w:val="24"/>
        </w:rPr>
        <w:t xml:space="preserve"> на ассигнование</w:t>
      </w:r>
      <w:r w:rsidR="00FB4F42" w:rsidRPr="005A167F">
        <w:rPr>
          <w:spacing w:val="-2"/>
          <w:sz w:val="24"/>
        </w:rPr>
        <w:t xml:space="preserve"> из федерального бюджета по федеральным целевым программам, реализуемым на территории Чувашской Республики в области связи и инфор</w:t>
      </w:r>
      <w:r w:rsidRPr="005A167F">
        <w:rPr>
          <w:spacing w:val="-2"/>
          <w:sz w:val="24"/>
        </w:rPr>
        <w:t>матизации.</w:t>
      </w:r>
    </w:p>
    <w:p w:rsidR="00FB4F42" w:rsidRPr="005A167F" w:rsidRDefault="00FB4F42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3.2</w:t>
      </w:r>
      <w:r w:rsidR="00907AEB" w:rsidRPr="005A167F">
        <w:rPr>
          <w:spacing w:val="-2"/>
          <w:sz w:val="24"/>
        </w:rPr>
        <w:t>.</w:t>
      </w:r>
      <w:r w:rsidR="00991507" w:rsidRPr="005A167F">
        <w:rPr>
          <w:spacing w:val="-2"/>
          <w:sz w:val="24"/>
        </w:rPr>
        <w:t>2.</w:t>
      </w:r>
      <w:r w:rsidR="009812C2" w:rsidRPr="005A167F">
        <w:rPr>
          <w:spacing w:val="-2"/>
          <w:sz w:val="24"/>
        </w:rPr>
        <w:t xml:space="preserve"> </w:t>
      </w:r>
      <w:r w:rsidRPr="005A167F">
        <w:rPr>
          <w:spacing w:val="-2"/>
          <w:sz w:val="24"/>
        </w:rPr>
        <w:t xml:space="preserve">Участвовать в разработке политики информатизации в сфере государственного управления и местного самоуправления </w:t>
      </w:r>
      <w:r w:rsidR="00796C29" w:rsidRPr="005A167F">
        <w:rPr>
          <w:spacing w:val="-2"/>
          <w:sz w:val="24"/>
        </w:rPr>
        <w:t xml:space="preserve">в </w:t>
      </w:r>
      <w:r w:rsidRPr="005A167F">
        <w:rPr>
          <w:spacing w:val="-2"/>
          <w:sz w:val="24"/>
        </w:rPr>
        <w:t>Чувашской Республик</w:t>
      </w:r>
      <w:r w:rsidR="00796C29" w:rsidRPr="005A167F">
        <w:rPr>
          <w:spacing w:val="-2"/>
          <w:sz w:val="24"/>
        </w:rPr>
        <w:t>е</w:t>
      </w:r>
      <w:r w:rsidRPr="005A167F">
        <w:rPr>
          <w:spacing w:val="-2"/>
          <w:sz w:val="24"/>
        </w:rPr>
        <w:t>.</w:t>
      </w:r>
    </w:p>
    <w:p w:rsidR="0016209D" w:rsidRPr="005A167F" w:rsidRDefault="00FB4F42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</w:t>
      </w:r>
      <w:r w:rsidR="00991507" w:rsidRPr="005A167F">
        <w:rPr>
          <w:spacing w:val="-2"/>
          <w:sz w:val="24"/>
        </w:rPr>
        <w:t>2.</w:t>
      </w:r>
      <w:r w:rsidRPr="005A167F">
        <w:rPr>
          <w:spacing w:val="-2"/>
          <w:sz w:val="24"/>
        </w:rPr>
        <w:t>3.</w:t>
      </w:r>
      <w:r w:rsidR="009812C2" w:rsidRPr="005A167F">
        <w:rPr>
          <w:spacing w:val="-2"/>
          <w:sz w:val="24"/>
        </w:rPr>
        <w:t xml:space="preserve"> </w:t>
      </w:r>
      <w:r w:rsidR="00BD205D" w:rsidRPr="005A167F">
        <w:rPr>
          <w:spacing w:val="-2"/>
          <w:sz w:val="24"/>
        </w:rPr>
        <w:t>Участвовать в разработке</w:t>
      </w:r>
      <w:r w:rsidR="006B43B9" w:rsidRPr="005A167F">
        <w:rPr>
          <w:spacing w:val="-2"/>
          <w:sz w:val="24"/>
        </w:rPr>
        <w:t xml:space="preserve"> предложений </w:t>
      </w:r>
      <w:r w:rsidR="0016209D" w:rsidRPr="005A167F">
        <w:rPr>
          <w:spacing w:val="-2"/>
          <w:sz w:val="24"/>
        </w:rPr>
        <w:t>для органов исполнительной власти Чувашской Республики по конкурсной документации на проведение конкурсов по приобретению оборудования, программного обеспечения и услуг в области связи и информатизации для государственных нужд.</w:t>
      </w:r>
    </w:p>
    <w:p w:rsidR="00FB4F42" w:rsidRPr="005A167F" w:rsidRDefault="00BD205D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</w:t>
      </w:r>
      <w:r w:rsidR="00991507" w:rsidRPr="005A167F">
        <w:rPr>
          <w:spacing w:val="-2"/>
          <w:sz w:val="24"/>
        </w:rPr>
        <w:t>2.</w:t>
      </w:r>
      <w:r w:rsidRPr="005A167F">
        <w:rPr>
          <w:spacing w:val="-2"/>
          <w:sz w:val="24"/>
        </w:rPr>
        <w:t>4.</w:t>
      </w:r>
      <w:r w:rsidR="009812C2" w:rsidRPr="005A167F">
        <w:rPr>
          <w:spacing w:val="-2"/>
          <w:sz w:val="24"/>
        </w:rPr>
        <w:t xml:space="preserve"> </w:t>
      </w:r>
      <w:r w:rsidR="00FB4F42" w:rsidRPr="005A167F">
        <w:rPr>
          <w:spacing w:val="-2"/>
          <w:sz w:val="24"/>
        </w:rPr>
        <w:t>Участвовать при проектировании, разработке и внедрении систем связи и информатизации для использования в органах исполнительной власти Чувашской Республики.</w:t>
      </w:r>
    </w:p>
    <w:p w:rsidR="00FB4F42" w:rsidRPr="005A167F" w:rsidRDefault="00FB4F42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</w:t>
      </w:r>
      <w:r w:rsidR="00991507" w:rsidRPr="005A167F">
        <w:rPr>
          <w:spacing w:val="-2"/>
          <w:sz w:val="24"/>
        </w:rPr>
        <w:t>2.</w:t>
      </w:r>
      <w:r w:rsidR="00BD205D" w:rsidRPr="005A167F">
        <w:rPr>
          <w:spacing w:val="-2"/>
          <w:sz w:val="24"/>
        </w:rPr>
        <w:t>5</w:t>
      </w:r>
      <w:r w:rsidRPr="005A167F">
        <w:rPr>
          <w:spacing w:val="-2"/>
          <w:sz w:val="24"/>
        </w:rPr>
        <w:t>.</w:t>
      </w:r>
      <w:r w:rsidR="009812C2" w:rsidRPr="005A167F">
        <w:rPr>
          <w:spacing w:val="-2"/>
          <w:sz w:val="24"/>
        </w:rPr>
        <w:t xml:space="preserve"> </w:t>
      </w:r>
      <w:r w:rsidRPr="005A167F">
        <w:rPr>
          <w:spacing w:val="-2"/>
          <w:sz w:val="24"/>
        </w:rPr>
        <w:t xml:space="preserve">Участвовать в разработке для органов исполнительной власти Чувашской Республики и органов местного самоуправления </w:t>
      </w:r>
      <w:r w:rsidR="00796C29" w:rsidRPr="005A167F">
        <w:rPr>
          <w:spacing w:val="-2"/>
          <w:sz w:val="24"/>
        </w:rPr>
        <w:t xml:space="preserve">в </w:t>
      </w:r>
      <w:r w:rsidRPr="005A167F">
        <w:rPr>
          <w:spacing w:val="-2"/>
          <w:sz w:val="24"/>
        </w:rPr>
        <w:t>Чувашской Республик</w:t>
      </w:r>
      <w:r w:rsidR="00796C29" w:rsidRPr="005A167F">
        <w:rPr>
          <w:spacing w:val="-2"/>
          <w:sz w:val="24"/>
        </w:rPr>
        <w:t>е</w:t>
      </w:r>
      <w:r w:rsidRPr="005A167F">
        <w:rPr>
          <w:spacing w:val="-2"/>
          <w:sz w:val="24"/>
        </w:rPr>
        <w:t xml:space="preserve"> общей информационной архитектуры, в том числе стандартов, регламентов и протоколов электронного документооборота. </w:t>
      </w:r>
    </w:p>
    <w:p w:rsidR="00907AEB" w:rsidRPr="005A167F" w:rsidRDefault="00BD205D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</w:t>
      </w:r>
      <w:r w:rsidR="00991507" w:rsidRPr="005A167F">
        <w:rPr>
          <w:spacing w:val="-2"/>
          <w:sz w:val="24"/>
        </w:rPr>
        <w:t>2.</w:t>
      </w:r>
      <w:r w:rsidRPr="005A167F">
        <w:rPr>
          <w:spacing w:val="-2"/>
          <w:sz w:val="24"/>
        </w:rPr>
        <w:t>6</w:t>
      </w:r>
      <w:r w:rsidR="00FB4F42" w:rsidRPr="005A167F">
        <w:rPr>
          <w:spacing w:val="-2"/>
          <w:sz w:val="24"/>
        </w:rPr>
        <w:t>.</w:t>
      </w:r>
      <w:r w:rsidR="009812C2" w:rsidRPr="005A167F">
        <w:rPr>
          <w:spacing w:val="-2"/>
          <w:sz w:val="24"/>
        </w:rPr>
        <w:t xml:space="preserve"> </w:t>
      </w:r>
      <w:r w:rsidR="00907AEB" w:rsidRPr="005A167F">
        <w:rPr>
          <w:spacing w:val="-2"/>
          <w:sz w:val="24"/>
        </w:rPr>
        <w:t>Проводить консультации по информационным технологиям для специалистов органов исполнительной власти Чувашской Республики.</w:t>
      </w:r>
    </w:p>
    <w:p w:rsidR="00FB4F42" w:rsidRPr="005A167F" w:rsidRDefault="00BD205D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</w:t>
      </w:r>
      <w:r w:rsidR="00D64966" w:rsidRPr="005A167F">
        <w:rPr>
          <w:spacing w:val="-2"/>
          <w:sz w:val="24"/>
        </w:rPr>
        <w:t>2.</w:t>
      </w:r>
      <w:r w:rsidRPr="005A167F">
        <w:rPr>
          <w:spacing w:val="-2"/>
          <w:sz w:val="24"/>
        </w:rPr>
        <w:t>7</w:t>
      </w:r>
      <w:r w:rsidR="00907AEB" w:rsidRPr="005A167F">
        <w:rPr>
          <w:spacing w:val="-2"/>
          <w:sz w:val="24"/>
        </w:rPr>
        <w:t>.</w:t>
      </w:r>
      <w:r w:rsidR="009812C2" w:rsidRPr="005A167F">
        <w:rPr>
          <w:spacing w:val="-2"/>
          <w:sz w:val="24"/>
        </w:rPr>
        <w:t xml:space="preserve"> </w:t>
      </w:r>
      <w:r w:rsidR="00907AEB" w:rsidRPr="005A167F">
        <w:rPr>
          <w:spacing w:val="-2"/>
          <w:sz w:val="24"/>
        </w:rPr>
        <w:t>Разрабатыва</w:t>
      </w:r>
      <w:r w:rsidR="00FB4F42" w:rsidRPr="005A167F">
        <w:rPr>
          <w:spacing w:val="-2"/>
          <w:sz w:val="24"/>
        </w:rPr>
        <w:t>т</w:t>
      </w:r>
      <w:r w:rsidR="00907AEB" w:rsidRPr="005A167F">
        <w:rPr>
          <w:spacing w:val="-2"/>
          <w:sz w:val="24"/>
        </w:rPr>
        <w:t>ь</w:t>
      </w:r>
      <w:r w:rsidR="00FB4F42" w:rsidRPr="005A167F">
        <w:rPr>
          <w:spacing w:val="-2"/>
          <w:sz w:val="24"/>
        </w:rPr>
        <w:t xml:space="preserve"> аналитические материалы для органов исполнительной власти Чувашской Республики, местного самоуправления </w:t>
      </w:r>
      <w:r w:rsidR="00796C29" w:rsidRPr="005A167F">
        <w:rPr>
          <w:spacing w:val="-2"/>
          <w:sz w:val="24"/>
        </w:rPr>
        <w:t>в Чувашской Республике</w:t>
      </w:r>
      <w:r w:rsidR="00FB4F42" w:rsidRPr="005A167F">
        <w:rPr>
          <w:spacing w:val="-2"/>
          <w:sz w:val="24"/>
        </w:rPr>
        <w:t xml:space="preserve"> по развитию перспективных инфокоммуникационных технологий, конъюнктуре рынка средств и услуг в области информатизации.</w:t>
      </w:r>
    </w:p>
    <w:p w:rsidR="00907AEB" w:rsidRPr="005A167F" w:rsidRDefault="00BD205D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lastRenderedPageBreak/>
        <w:t>3.</w:t>
      </w:r>
      <w:r w:rsidR="00D64966" w:rsidRPr="005A167F">
        <w:rPr>
          <w:spacing w:val="-2"/>
          <w:sz w:val="24"/>
        </w:rPr>
        <w:t>2.</w:t>
      </w:r>
      <w:r w:rsidRPr="005A167F">
        <w:rPr>
          <w:spacing w:val="-2"/>
          <w:sz w:val="24"/>
        </w:rPr>
        <w:t>8</w:t>
      </w:r>
      <w:r w:rsidR="0045315E" w:rsidRPr="005A167F">
        <w:rPr>
          <w:spacing w:val="-2"/>
          <w:sz w:val="24"/>
        </w:rPr>
        <w:t>.</w:t>
      </w:r>
      <w:r w:rsidR="009812C2" w:rsidRPr="005A167F">
        <w:rPr>
          <w:spacing w:val="-2"/>
          <w:sz w:val="24"/>
        </w:rPr>
        <w:t xml:space="preserve"> </w:t>
      </w:r>
      <w:r w:rsidR="00907AEB" w:rsidRPr="005A167F">
        <w:rPr>
          <w:spacing w:val="-2"/>
          <w:sz w:val="24"/>
        </w:rPr>
        <w:t xml:space="preserve">Исполнять техническую часть работы по сопровождению информационных систем и оперативному консультированию пользователей в органах исполнительной власти Чувашской Республики и органах местного самоуправления </w:t>
      </w:r>
      <w:r w:rsidR="00796C29" w:rsidRPr="005A167F">
        <w:rPr>
          <w:spacing w:val="-2"/>
          <w:sz w:val="24"/>
        </w:rPr>
        <w:t xml:space="preserve">в </w:t>
      </w:r>
      <w:r w:rsidR="00907AEB" w:rsidRPr="005A167F">
        <w:rPr>
          <w:spacing w:val="-2"/>
          <w:sz w:val="24"/>
        </w:rPr>
        <w:t>Чувашской Республик</w:t>
      </w:r>
      <w:r w:rsidR="00796C29" w:rsidRPr="005A167F">
        <w:rPr>
          <w:spacing w:val="-2"/>
          <w:sz w:val="24"/>
        </w:rPr>
        <w:t>е</w:t>
      </w:r>
      <w:r w:rsidR="00907AEB" w:rsidRPr="005A167F">
        <w:rPr>
          <w:spacing w:val="-2"/>
          <w:sz w:val="24"/>
        </w:rPr>
        <w:t>.</w:t>
      </w:r>
    </w:p>
    <w:p w:rsidR="0045315E" w:rsidRPr="005A167F" w:rsidRDefault="00BD205D" w:rsidP="005A167F">
      <w:pPr>
        <w:pStyle w:val="a3"/>
        <w:ind w:firstLine="709"/>
        <w:contextualSpacing/>
        <w:jc w:val="both"/>
        <w:rPr>
          <w:spacing w:val="-2"/>
          <w:sz w:val="24"/>
        </w:rPr>
      </w:pPr>
      <w:r w:rsidRPr="005A167F">
        <w:rPr>
          <w:spacing w:val="-2"/>
          <w:sz w:val="24"/>
        </w:rPr>
        <w:t>3.</w:t>
      </w:r>
      <w:r w:rsidR="00D64966" w:rsidRPr="005A167F">
        <w:rPr>
          <w:spacing w:val="-2"/>
          <w:sz w:val="24"/>
        </w:rPr>
        <w:t>2.</w:t>
      </w:r>
      <w:r w:rsidRPr="005A167F">
        <w:rPr>
          <w:spacing w:val="-2"/>
          <w:sz w:val="24"/>
        </w:rPr>
        <w:t>9</w:t>
      </w:r>
      <w:r w:rsidR="00907AEB" w:rsidRPr="005A167F">
        <w:rPr>
          <w:spacing w:val="-2"/>
          <w:sz w:val="24"/>
        </w:rPr>
        <w:t>.</w:t>
      </w:r>
      <w:r w:rsidR="009812C2" w:rsidRPr="005A167F">
        <w:rPr>
          <w:spacing w:val="-2"/>
          <w:sz w:val="24"/>
        </w:rPr>
        <w:t xml:space="preserve"> </w:t>
      </w:r>
      <w:r w:rsidR="00907AEB" w:rsidRPr="005A167F">
        <w:rPr>
          <w:spacing w:val="-2"/>
          <w:sz w:val="24"/>
        </w:rPr>
        <w:t>И</w:t>
      </w:r>
      <w:r w:rsidR="0045315E" w:rsidRPr="005A167F">
        <w:rPr>
          <w:spacing w:val="-2"/>
          <w:sz w:val="24"/>
        </w:rPr>
        <w:t>сполн</w:t>
      </w:r>
      <w:r w:rsidR="00907AEB" w:rsidRPr="005A167F">
        <w:rPr>
          <w:spacing w:val="-2"/>
          <w:sz w:val="24"/>
        </w:rPr>
        <w:t>ять</w:t>
      </w:r>
      <w:r w:rsidR="0045315E" w:rsidRPr="005A167F">
        <w:rPr>
          <w:spacing w:val="-2"/>
          <w:sz w:val="24"/>
        </w:rPr>
        <w:t xml:space="preserve"> функции оператора государственных информационных систем Чувашской Республики, входящих в состав инфраструктуры электронного взаимодействия, в том числе республиканской информационной системы межведомственного электронного взаимодействия в Чувашской Республике.</w:t>
      </w:r>
    </w:p>
    <w:p w:rsidR="001B63E6" w:rsidRPr="005A167F" w:rsidRDefault="001B63E6" w:rsidP="005A167F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167F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="00D64966" w:rsidRPr="005A167F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5A167F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D64966" w:rsidRPr="005A167F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5A167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26226C" w:rsidRPr="005A167F">
        <w:rPr>
          <w:rFonts w:ascii="Times New Roman" w:hAnsi="Times New Roman" w:cs="Times New Roman"/>
          <w:spacing w:val="-2"/>
          <w:sz w:val="24"/>
          <w:szCs w:val="24"/>
        </w:rPr>
        <w:t xml:space="preserve">Исполнять работу по открытию новых сайтов на Официальном портале органов власти Чувашской Республики, созданию технически сложных элементов на сайте </w:t>
      </w:r>
      <w:r w:rsidR="00154817" w:rsidRPr="005A167F">
        <w:rPr>
          <w:rFonts w:ascii="Times New Roman" w:hAnsi="Times New Roman" w:cs="Times New Roman"/>
          <w:spacing w:val="-2"/>
          <w:sz w:val="24"/>
          <w:szCs w:val="24"/>
        </w:rPr>
        <w:t>Министерства</w:t>
      </w:r>
      <w:r w:rsidRPr="005A167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1439D" w:rsidRDefault="00E1439D" w:rsidP="005A167F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167F">
        <w:rPr>
          <w:rFonts w:ascii="Times New Roman" w:hAnsi="Times New Roman" w:cs="Times New Roman"/>
          <w:spacing w:val="-2"/>
          <w:sz w:val="24"/>
          <w:szCs w:val="24"/>
        </w:rPr>
        <w:t>3.2.11. Исполнять функции оператора информационных систем Чувашской Республики по формированию и ведению регистра органов и организаций, а также по определению полномочий органов исполнительной власти Чувашской Республики, операторов информационных систем органов местного самоуправления в Чувашской Республике, государственных и муниципальных учреждений, многофункциональных центров, их уполномоченных должностных лиц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F0615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5658D" w:rsidRDefault="00F5658D" w:rsidP="00F5658D">
      <w:pPr>
        <w:ind w:firstLine="708"/>
        <w:jc w:val="both"/>
      </w:pPr>
      <w:r>
        <w:t>3.2.12. Соблюда</w:t>
      </w:r>
      <w:r w:rsidR="000360F3">
        <w:t>ть</w:t>
      </w:r>
      <w:r>
        <w:t xml:space="preserve"> правила техники безопасности и охраны труда, противопожарной защиты и санитарии.</w:t>
      </w:r>
    </w:p>
    <w:p w:rsidR="00F0615F" w:rsidRPr="00E60757" w:rsidRDefault="00F5658D" w:rsidP="00F5658D">
      <w:pPr>
        <w:ind w:firstLine="708"/>
        <w:jc w:val="both"/>
      </w:pPr>
      <w:r>
        <w:t>3.2.13. Исполня</w:t>
      </w:r>
      <w:r w:rsidR="000360F3">
        <w:t>ть</w:t>
      </w:r>
      <w:r>
        <w:t xml:space="preserve"> иные обязанности в пределах своих полномочий</w:t>
      </w:r>
      <w:r w:rsidR="00F0615F" w:rsidRPr="00E60757">
        <w:t>.</w:t>
      </w:r>
    </w:p>
    <w:p w:rsidR="00F0615F" w:rsidRPr="005A167F" w:rsidRDefault="00F0615F" w:rsidP="005A167F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F3EBC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167F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D64966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EBC" w:rsidRPr="005A167F" w:rsidRDefault="00EF3EB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4.1.</w:t>
      </w:r>
      <w:r w:rsidR="00BA42F9" w:rsidRPr="005A167F">
        <w:rPr>
          <w:sz w:val="24"/>
        </w:rPr>
        <w:t> Основные права консультанта установлены статьей 14 Федерального закона</w:t>
      </w:r>
      <w:r w:rsidR="00134EB4" w:rsidRPr="005A167F">
        <w:rPr>
          <w:sz w:val="24"/>
        </w:rPr>
        <w:t xml:space="preserve"> «О государственной гражданской службе Российской Федерации».</w:t>
      </w:r>
    </w:p>
    <w:p w:rsidR="00BA42F9" w:rsidRPr="005A167F" w:rsidRDefault="00EF3EB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4.2. </w:t>
      </w:r>
      <w:r w:rsidR="00BA42F9" w:rsidRPr="005A167F">
        <w:rPr>
          <w:sz w:val="24"/>
        </w:rPr>
        <w:t>Кроме того консультант имеет право:</w:t>
      </w:r>
    </w:p>
    <w:p w:rsidR="00AD1DEC" w:rsidRPr="005A167F" w:rsidRDefault="00AD1DE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в пределах установленных должностных обязанностей и по поручению руководства представлять интересы </w:t>
      </w:r>
      <w:r w:rsidR="00154817" w:rsidRPr="005A167F">
        <w:rPr>
          <w:sz w:val="24"/>
        </w:rPr>
        <w:t>Министерства</w:t>
      </w:r>
      <w:r w:rsidRPr="005A167F">
        <w:rPr>
          <w:sz w:val="24"/>
        </w:rPr>
        <w:t xml:space="preserve"> в других органах, организациях и учреждениях;</w:t>
      </w:r>
    </w:p>
    <w:p w:rsidR="00AD1DEC" w:rsidRPr="005A167F" w:rsidRDefault="00AD1DE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готовить запросы на получение от органов исполнительной власти Чувашской Республики, органов местного самоуправления </w:t>
      </w:r>
      <w:r w:rsidR="00796C29" w:rsidRPr="005A167F">
        <w:rPr>
          <w:sz w:val="24"/>
        </w:rPr>
        <w:t xml:space="preserve">в </w:t>
      </w:r>
      <w:r w:rsidRPr="005A167F">
        <w:rPr>
          <w:sz w:val="24"/>
        </w:rPr>
        <w:t>Чувашской Республик</w:t>
      </w:r>
      <w:r w:rsidR="00796C29" w:rsidRPr="005A167F">
        <w:rPr>
          <w:sz w:val="24"/>
        </w:rPr>
        <w:t>е</w:t>
      </w:r>
      <w:r w:rsidR="005D579E" w:rsidRPr="005A167F">
        <w:rPr>
          <w:sz w:val="24"/>
        </w:rPr>
        <w:t>, организаций</w:t>
      </w:r>
      <w:r w:rsidRPr="005A167F">
        <w:rPr>
          <w:sz w:val="24"/>
        </w:rPr>
        <w:t xml:space="preserve">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AD1DEC" w:rsidRPr="005A167F" w:rsidRDefault="00AD1DE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готовить и вносить начальнику отдела предложения по совершенствованию автоматизированных информационных систем;</w:t>
      </w:r>
    </w:p>
    <w:p w:rsidR="00AD1DEC" w:rsidRPr="005A167F" w:rsidRDefault="00AD1DE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готовить предложения по приобретению необходимых программных и технических средств;</w:t>
      </w:r>
    </w:p>
    <w:p w:rsidR="00AD1DEC" w:rsidRPr="005A167F" w:rsidRDefault="00AD1DE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вносить предложения начальнику отдела по улучшению работы отдела;</w:t>
      </w:r>
    </w:p>
    <w:p w:rsidR="00AD1DEC" w:rsidRPr="005A167F" w:rsidRDefault="00AD1DE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принимать (по решению руководства </w:t>
      </w:r>
      <w:r w:rsidR="00154817" w:rsidRPr="005A167F">
        <w:rPr>
          <w:sz w:val="24"/>
        </w:rPr>
        <w:t>Министерства</w:t>
      </w:r>
      <w:r w:rsidRPr="005A167F">
        <w:rPr>
          <w:sz w:val="24"/>
        </w:rPr>
        <w:t>) участие в подготовке и проведении отраслевых совещаний, семинаров и других организационных мероприятий по вопросам, отнесенным к компетенции отдела.</w:t>
      </w:r>
    </w:p>
    <w:p w:rsidR="00EF3EBC" w:rsidRPr="005A167F" w:rsidRDefault="00EF3EBC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966" w:rsidRPr="005A167F" w:rsidRDefault="00EF3EBC" w:rsidP="005A167F">
      <w:pPr>
        <w:autoSpaceDE w:val="0"/>
        <w:autoSpaceDN w:val="0"/>
        <w:contextualSpacing/>
        <w:jc w:val="center"/>
        <w:rPr>
          <w:b/>
        </w:rPr>
      </w:pPr>
      <w:r w:rsidRPr="005A167F">
        <w:rPr>
          <w:b/>
        </w:rPr>
        <w:t xml:space="preserve">V. </w:t>
      </w:r>
      <w:r w:rsidR="00D64966" w:rsidRPr="005A167F">
        <w:rPr>
          <w:b/>
        </w:rPr>
        <w:t>Ответственность гражданского служащего за неисполнение</w:t>
      </w:r>
    </w:p>
    <w:p w:rsidR="00EF3EBC" w:rsidRPr="005A167F" w:rsidRDefault="00D64966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7F">
        <w:rPr>
          <w:rFonts w:ascii="Times New Roman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:rsidR="00D64966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966" w:rsidRPr="005A167F" w:rsidRDefault="00D64966" w:rsidP="005A167F">
      <w:pPr>
        <w:ind w:firstLine="709"/>
        <w:contextualSpacing/>
        <w:jc w:val="both"/>
      </w:pPr>
      <w:r w:rsidRPr="005A167F">
        <w:t>5.1. Консультант несет предусмотренную законодательством Российской Федерации, законодательством Чувашской Республики ответственность за:</w:t>
      </w:r>
    </w:p>
    <w:p w:rsidR="00D64966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 xml:space="preserve">неисполнение либо ненадлежащее исполнение должностных обязанностей; </w:t>
      </w:r>
    </w:p>
    <w:p w:rsidR="00D64966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64966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разглашение служебной информации, ставш</w:t>
      </w:r>
      <w:r w:rsidR="0035738A" w:rsidRPr="005A167F">
        <w:rPr>
          <w:rFonts w:ascii="Times New Roman" w:hAnsi="Times New Roman" w:cs="Times New Roman"/>
          <w:sz w:val="24"/>
          <w:szCs w:val="24"/>
        </w:rPr>
        <w:t>ей</w:t>
      </w:r>
      <w:r w:rsidRPr="005A167F">
        <w:rPr>
          <w:rFonts w:ascii="Times New Roman" w:hAnsi="Times New Roman" w:cs="Times New Roman"/>
          <w:sz w:val="24"/>
          <w:szCs w:val="24"/>
        </w:rPr>
        <w:t xml:space="preserve"> извест</w:t>
      </w:r>
      <w:r w:rsidR="0035738A" w:rsidRPr="005A167F">
        <w:rPr>
          <w:rFonts w:ascii="Times New Roman" w:hAnsi="Times New Roman" w:cs="Times New Roman"/>
          <w:sz w:val="24"/>
          <w:szCs w:val="24"/>
        </w:rPr>
        <w:t>ной</w:t>
      </w:r>
      <w:r w:rsidRPr="005A167F">
        <w:rPr>
          <w:rFonts w:ascii="Times New Roman" w:hAnsi="Times New Roman" w:cs="Times New Roman"/>
          <w:sz w:val="24"/>
          <w:szCs w:val="24"/>
        </w:rPr>
        <w:t xml:space="preserve"> гражданскому служащему в связи с исполнением им должностных обязанностей.</w:t>
      </w:r>
    </w:p>
    <w:p w:rsidR="00D64966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lastRenderedPageBreak/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154817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 xml:space="preserve">5.3. </w:t>
      </w:r>
      <w:r w:rsidR="0035738A" w:rsidRPr="005A167F">
        <w:rPr>
          <w:rFonts w:ascii="Times New Roman" w:hAnsi="Times New Roman" w:cs="Times New Roman"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</w:t>
      </w:r>
      <w:r w:rsidRPr="005A167F">
        <w:rPr>
          <w:rFonts w:ascii="Times New Roman" w:hAnsi="Times New Roman" w:cs="Times New Roman"/>
          <w:sz w:val="24"/>
          <w:szCs w:val="24"/>
        </w:rPr>
        <w:t>.</w:t>
      </w:r>
    </w:p>
    <w:p w:rsidR="00D64966" w:rsidRPr="005A167F" w:rsidRDefault="00D64966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966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вопросов, по которым </w:t>
      </w:r>
      <w:r w:rsidR="00D64966" w:rsidRPr="005A167F">
        <w:rPr>
          <w:rFonts w:ascii="Times New Roman" w:hAnsi="Times New Roman" w:cs="Times New Roman"/>
          <w:b/>
          <w:bCs/>
          <w:sz w:val="24"/>
          <w:szCs w:val="24"/>
        </w:rPr>
        <w:t>гражданский служащий вправе или</w:t>
      </w:r>
    </w:p>
    <w:p w:rsidR="00EF3EBC" w:rsidRDefault="00D64966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обязан </w:t>
      </w:r>
      <w:r w:rsidR="00EF3EBC" w:rsidRPr="005A167F">
        <w:rPr>
          <w:rFonts w:ascii="Times New Roman" w:hAnsi="Times New Roman" w:cs="Times New Roman"/>
          <w:b/>
          <w:bCs/>
          <w:sz w:val="24"/>
          <w:szCs w:val="24"/>
        </w:rPr>
        <w:t>самостоятельно принима</w:t>
      </w:r>
      <w:r w:rsidR="005F6351" w:rsidRPr="005A167F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="00EF3EBC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управленческие и иные решения</w:t>
      </w:r>
    </w:p>
    <w:p w:rsidR="003D1CEB" w:rsidRPr="005A167F" w:rsidRDefault="003D1CEB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966" w:rsidRPr="005A167F" w:rsidRDefault="00A725BF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6.1. </w:t>
      </w:r>
      <w:r w:rsidR="00D64966" w:rsidRPr="005A167F">
        <w:rPr>
          <w:sz w:val="24"/>
        </w:rPr>
        <w:t>Вопросы, по которым консультант вправе самостоятельно принимать управленческие и иные решения:</w:t>
      </w:r>
    </w:p>
    <w:p w:rsidR="00EF3EBC" w:rsidRPr="005A167F" w:rsidRDefault="00D64966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п</w:t>
      </w:r>
      <w:r w:rsidR="00EF3EBC" w:rsidRPr="005A167F">
        <w:rPr>
          <w:sz w:val="24"/>
        </w:rPr>
        <w:t>одготовка ответов на письма по вопросам работы внедряемого и сопровождаемого п</w:t>
      </w:r>
      <w:r w:rsidRPr="005A167F">
        <w:rPr>
          <w:sz w:val="24"/>
        </w:rPr>
        <w:t>рограммного обеспечения отделом;</w:t>
      </w:r>
    </w:p>
    <w:p w:rsidR="00EF3EBC" w:rsidRPr="005A167F" w:rsidRDefault="00D64966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п</w:t>
      </w:r>
      <w:r w:rsidR="00EF3EBC" w:rsidRPr="005A167F">
        <w:rPr>
          <w:sz w:val="24"/>
        </w:rPr>
        <w:t xml:space="preserve">одготовка запросов на получение от органов исполнительной власти Чувашской Республики, органов местного самоуправления </w:t>
      </w:r>
      <w:r w:rsidR="00287271" w:rsidRPr="005A167F">
        <w:rPr>
          <w:sz w:val="24"/>
        </w:rPr>
        <w:t>в Чувашской Республике</w:t>
      </w:r>
      <w:r w:rsidR="00EF3EBC" w:rsidRPr="005A167F">
        <w:rPr>
          <w:sz w:val="24"/>
        </w:rPr>
        <w:t xml:space="preserve"> и организаций необходимой информации.</w:t>
      </w:r>
    </w:p>
    <w:p w:rsidR="00D64966" w:rsidRPr="005A167F" w:rsidRDefault="00D64966" w:rsidP="005A167F">
      <w:pPr>
        <w:ind w:firstLine="709"/>
        <w:contextualSpacing/>
        <w:jc w:val="both"/>
      </w:pPr>
      <w:r w:rsidRPr="005A167F">
        <w:t xml:space="preserve">6.2. Вопросы, по которым </w:t>
      </w:r>
      <w:r w:rsidR="00F85722" w:rsidRPr="005A167F">
        <w:t>консультант</w:t>
      </w:r>
      <w:r w:rsidRPr="005A167F">
        <w:t xml:space="preserve"> обязан самостоятельно принимать управленческие и иные решения:</w:t>
      </w:r>
    </w:p>
    <w:p w:rsidR="00F85722" w:rsidRPr="005A167F" w:rsidRDefault="00F85722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планирование и организация работы;</w:t>
      </w:r>
    </w:p>
    <w:p w:rsidR="00EF3EBC" w:rsidRPr="005A167F" w:rsidRDefault="00F85722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п</w:t>
      </w:r>
      <w:r w:rsidR="00EF3EBC" w:rsidRPr="005A167F">
        <w:rPr>
          <w:sz w:val="24"/>
        </w:rPr>
        <w:t>одготовка и внесение предложений начальнику отдела по приобретению необходимых программных и технических средств, улучшению работы отдела.</w:t>
      </w:r>
    </w:p>
    <w:p w:rsidR="00D64966" w:rsidRPr="005A167F" w:rsidRDefault="00D64966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</w:p>
    <w:p w:rsidR="0035738A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38A" w:rsidRPr="005A167F">
        <w:rPr>
          <w:rFonts w:ascii="Times New Roman" w:hAnsi="Times New Roman" w:cs="Times New Roman"/>
          <w:b/>
          <w:bCs/>
          <w:sz w:val="24"/>
          <w:szCs w:val="24"/>
        </w:rPr>
        <w:t>Перечень вопросов, по которым гражданский служащий</w:t>
      </w:r>
    </w:p>
    <w:p w:rsidR="0035738A" w:rsidRPr="005A167F" w:rsidRDefault="0035738A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вправе или обязан участвовать в подготовке проектов нормативных </w:t>
      </w:r>
    </w:p>
    <w:p w:rsidR="00EF3EBC" w:rsidRPr="005A167F" w:rsidRDefault="0035738A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правовых актов и (или) проектов управленческих и иных решений</w:t>
      </w:r>
    </w:p>
    <w:p w:rsidR="00F85722" w:rsidRPr="005A167F" w:rsidRDefault="00F85722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BC" w:rsidRPr="005A167F" w:rsidRDefault="00F85722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7.1. Консультант вправе участвовать</w:t>
      </w:r>
      <w:r w:rsidR="00EF3EBC" w:rsidRPr="005A167F">
        <w:rPr>
          <w:sz w:val="24"/>
        </w:rPr>
        <w:t xml:space="preserve"> при подготовке: </w:t>
      </w:r>
    </w:p>
    <w:p w:rsidR="00F85722" w:rsidRPr="005A167F" w:rsidRDefault="00F85722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аналитических материалов для органов исполнительной власти Чувашской Республики, органов местного самоуправления в Чувашской Республике по развитию перспективных инфокоммуникационных технологий в стране и за рубежом, конъюнктуре рынка средств и услуг в области связи и информатизации;</w:t>
      </w:r>
    </w:p>
    <w:p w:rsidR="00F85722" w:rsidRPr="005A167F" w:rsidRDefault="00F85722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7.2</w:t>
      </w:r>
      <w:r w:rsidR="00674744" w:rsidRPr="005A167F">
        <w:rPr>
          <w:sz w:val="24"/>
        </w:rPr>
        <w:t>.</w:t>
      </w:r>
      <w:r w:rsidR="0035738A" w:rsidRPr="005A167F">
        <w:rPr>
          <w:sz w:val="24"/>
        </w:rPr>
        <w:t xml:space="preserve"> </w:t>
      </w:r>
      <w:r w:rsidRPr="005A167F">
        <w:rPr>
          <w:sz w:val="24"/>
        </w:rPr>
        <w:t>Консультант обязан участвовать при подготовке:</w:t>
      </w:r>
    </w:p>
    <w:p w:rsidR="00EF3EBC" w:rsidRPr="005A167F" w:rsidRDefault="00F85722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>п</w:t>
      </w:r>
      <w:r w:rsidR="00EF3EBC" w:rsidRPr="005A167F">
        <w:rPr>
          <w:sz w:val="24"/>
        </w:rPr>
        <w:t xml:space="preserve">роектов для органов исполнительной власти Чувашской Республики и органов местного самоуправления </w:t>
      </w:r>
      <w:r w:rsidR="00287271" w:rsidRPr="005A167F">
        <w:rPr>
          <w:sz w:val="24"/>
        </w:rPr>
        <w:t xml:space="preserve">в </w:t>
      </w:r>
      <w:r w:rsidR="00EF3EBC" w:rsidRPr="005A167F">
        <w:rPr>
          <w:sz w:val="24"/>
        </w:rPr>
        <w:t>Чувашской Республик</w:t>
      </w:r>
      <w:r w:rsidR="00287271" w:rsidRPr="005A167F">
        <w:rPr>
          <w:sz w:val="24"/>
        </w:rPr>
        <w:t>е</w:t>
      </w:r>
      <w:r w:rsidR="00EF3EBC" w:rsidRPr="005A167F">
        <w:rPr>
          <w:sz w:val="24"/>
        </w:rPr>
        <w:t xml:space="preserve"> общей информационной архитектуры, в том числе стандартов, регламентов и протоколов электронного документооборота.</w:t>
      </w:r>
    </w:p>
    <w:p w:rsidR="005D579E" w:rsidRPr="005A167F" w:rsidRDefault="005D579E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</w:p>
    <w:p w:rsidR="00F85722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7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A167F">
        <w:rPr>
          <w:rFonts w:ascii="Times New Roman" w:hAnsi="Times New Roman" w:cs="Times New Roman"/>
          <w:b/>
          <w:sz w:val="24"/>
          <w:szCs w:val="24"/>
        </w:rPr>
        <w:t>. Сроки и процедуры по</w:t>
      </w:r>
      <w:r w:rsidR="00F85722" w:rsidRPr="005A167F">
        <w:rPr>
          <w:rFonts w:ascii="Times New Roman" w:hAnsi="Times New Roman" w:cs="Times New Roman"/>
          <w:b/>
          <w:sz w:val="24"/>
          <w:szCs w:val="24"/>
        </w:rPr>
        <w:t>дготовки, рассмотрения проектов</w:t>
      </w:r>
    </w:p>
    <w:p w:rsidR="00F85722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7F">
        <w:rPr>
          <w:rFonts w:ascii="Times New Roman" w:hAnsi="Times New Roman" w:cs="Times New Roman"/>
          <w:b/>
          <w:sz w:val="24"/>
          <w:szCs w:val="24"/>
        </w:rPr>
        <w:t>управленческих и иных реш</w:t>
      </w:r>
      <w:r w:rsidR="00F85722" w:rsidRPr="005A167F">
        <w:rPr>
          <w:rFonts w:ascii="Times New Roman" w:hAnsi="Times New Roman" w:cs="Times New Roman"/>
          <w:b/>
          <w:sz w:val="24"/>
          <w:szCs w:val="24"/>
        </w:rPr>
        <w:t>ений, порядок согласования</w:t>
      </w:r>
    </w:p>
    <w:p w:rsidR="00EF3EBC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7F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F85722" w:rsidRPr="005A167F" w:rsidRDefault="00F85722" w:rsidP="005A167F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EBC" w:rsidRPr="005A167F" w:rsidRDefault="004A436B" w:rsidP="005A167F">
      <w:pPr>
        <w:ind w:firstLine="709"/>
        <w:contextualSpacing/>
        <w:jc w:val="both"/>
      </w:pPr>
      <w:r>
        <w:t>8.1. </w:t>
      </w:r>
      <w:r w:rsidR="00EF3EBC" w:rsidRPr="005A167F">
        <w:t>Консультант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сбор и обработка необходимой информации;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подготовка проекта;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его оформление;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 xml:space="preserve">согласование с заинтересованными сторонами; 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lastRenderedPageBreak/>
        <w:t>представление на подписание министру;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определение необходимого количества экземпляров документа и указателя рассылки (при рассылк</w:t>
      </w:r>
      <w:r w:rsidR="00E11324">
        <w:rPr>
          <w:rFonts w:ascii="Times New Roman" w:hAnsi="Times New Roman" w:cs="Times New Roman"/>
          <w:sz w:val="24"/>
          <w:szCs w:val="24"/>
        </w:rPr>
        <w:t>е</w:t>
      </w:r>
      <w:r w:rsidRPr="005A167F">
        <w:rPr>
          <w:rFonts w:ascii="Times New Roman" w:hAnsi="Times New Roman" w:cs="Times New Roman"/>
          <w:sz w:val="24"/>
          <w:szCs w:val="24"/>
        </w:rPr>
        <w:t xml:space="preserve"> более чем в три адресата);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тиражирование документа (при рассылке более чем в три адреса, подготовка указателя рассылки).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Срок согласования проекта не должен превышать 5 дней.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Документы подлежат исполнению: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с конкретной датой исполнения – в указанный срок;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 xml:space="preserve">по парламентским запросам – не позднее чем через 15 дней со дня получения; 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по запросам депутатов – в течение 30 дней с даты получения;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F85722" w:rsidRPr="005A167F" w:rsidRDefault="00F85722" w:rsidP="005A167F">
      <w:pPr>
        <w:pStyle w:val="Con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:rsidR="00F85722" w:rsidRPr="005A167F" w:rsidRDefault="00F85722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7F">
        <w:rPr>
          <w:rFonts w:ascii="Times New Roman" w:hAnsi="Times New Roman" w:cs="Times New Roman"/>
          <w:sz w:val="24"/>
          <w:szCs w:val="24"/>
        </w:rPr>
        <w:t>Дата исполнения документа также указывается в резолюции Министра.</w:t>
      </w:r>
    </w:p>
    <w:p w:rsidR="00287271" w:rsidRPr="005A167F" w:rsidRDefault="00287271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6D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5722"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служебного взаимодействия гражданского служащего в связи </w:t>
      </w:r>
    </w:p>
    <w:p w:rsidR="00951C6D" w:rsidRDefault="00F85722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с исполнением им должностных обязанностей с гражданскими служащими </w:t>
      </w:r>
    </w:p>
    <w:p w:rsidR="00951C6D" w:rsidRDefault="00F85722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того же государственного органа, гражданскими служащими иных </w:t>
      </w:r>
    </w:p>
    <w:p w:rsidR="00F85722" w:rsidRPr="005A167F" w:rsidRDefault="00F85722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государственных органов, другими гражданами, а также с организациями</w:t>
      </w:r>
    </w:p>
    <w:p w:rsidR="00F85722" w:rsidRPr="005A167F" w:rsidRDefault="00F85722" w:rsidP="005A167F">
      <w:pPr>
        <w:pStyle w:val="ConsNormal"/>
        <w:tabs>
          <w:tab w:val="left" w:pos="558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89C" w:rsidRPr="005A167F" w:rsidRDefault="00F85722" w:rsidP="005A167F">
      <w:pPr>
        <w:autoSpaceDE w:val="0"/>
        <w:autoSpaceDN w:val="0"/>
        <w:ind w:firstLine="720"/>
        <w:jc w:val="both"/>
        <w:rPr>
          <w:bCs/>
        </w:rPr>
      </w:pPr>
      <w:r w:rsidRPr="005A167F">
        <w:rPr>
          <w:bCs/>
        </w:rPr>
        <w:t xml:space="preserve">9.1. </w:t>
      </w:r>
      <w:r w:rsidR="00BC489C" w:rsidRPr="005A167F">
        <w:rPr>
          <w:bCs/>
        </w:rPr>
        <w:t>Консультант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t>по вопросам выполнения поручений руководства;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t>по вопросам получения информации, необходимой для исполнения своих должностных обязанностей;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t>по вопросам подготовки проектов правовых актов, писем и иных документов;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t xml:space="preserve">по вопросам предоставления информации и консультирования в сферах деятельности, отнесенных к компетенции </w:t>
      </w:r>
      <w:r w:rsidR="001216C7" w:rsidRPr="005A167F">
        <w:rPr>
          <w:bCs/>
        </w:rPr>
        <w:t>консультанта</w:t>
      </w:r>
      <w:r w:rsidRPr="005A167F">
        <w:rPr>
          <w:bCs/>
        </w:rPr>
        <w:t>.</w:t>
      </w:r>
    </w:p>
    <w:p w:rsidR="00BC489C" w:rsidRPr="005A167F" w:rsidRDefault="007C6261" w:rsidP="005A167F">
      <w:pPr>
        <w:autoSpaceDE w:val="0"/>
        <w:autoSpaceDN w:val="0"/>
        <w:ind w:firstLine="720"/>
        <w:jc w:val="both"/>
        <w:rPr>
          <w:bCs/>
        </w:rPr>
      </w:pPr>
      <w:r w:rsidRPr="005A167F">
        <w:rPr>
          <w:bCs/>
        </w:rPr>
        <w:t xml:space="preserve">9.2. </w:t>
      </w:r>
      <w:r w:rsidR="00BC489C" w:rsidRPr="005A167F">
        <w:rPr>
          <w:bCs/>
        </w:rPr>
        <w:t>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BC489C" w:rsidRPr="005A167F" w:rsidRDefault="00BC489C" w:rsidP="005A167F">
      <w:pPr>
        <w:autoSpaceDE w:val="0"/>
        <w:autoSpaceDN w:val="0"/>
        <w:ind w:firstLine="720"/>
        <w:jc w:val="both"/>
        <w:rPr>
          <w:bCs/>
        </w:rPr>
      </w:pPr>
      <w:r w:rsidRPr="005A167F">
        <w:rPr>
          <w:bCs/>
        </w:rPr>
        <w:t>по вопросам выполнения поручений руководства;</w:t>
      </w:r>
    </w:p>
    <w:p w:rsidR="00BC489C" w:rsidRPr="005A167F" w:rsidRDefault="00BC489C" w:rsidP="005A167F">
      <w:pPr>
        <w:autoSpaceDE w:val="0"/>
        <w:autoSpaceDN w:val="0"/>
        <w:ind w:firstLine="720"/>
        <w:jc w:val="both"/>
        <w:rPr>
          <w:bCs/>
        </w:rPr>
      </w:pPr>
      <w:r w:rsidRPr="005A167F">
        <w:rPr>
          <w:bCs/>
        </w:rPr>
        <w:t>по вопросам получения информации, необходимой для исполнения своих должностных обязанностей;</w:t>
      </w:r>
    </w:p>
    <w:p w:rsidR="00BC489C" w:rsidRPr="005A167F" w:rsidRDefault="00BC489C" w:rsidP="005A167F">
      <w:pPr>
        <w:autoSpaceDE w:val="0"/>
        <w:autoSpaceDN w:val="0"/>
        <w:ind w:firstLine="720"/>
        <w:jc w:val="both"/>
        <w:rPr>
          <w:bCs/>
        </w:rPr>
      </w:pPr>
      <w:r w:rsidRPr="005A167F">
        <w:rPr>
          <w:bCs/>
        </w:rPr>
        <w:t>по вопросам подготовки проектов правовых актов, писем и иных документов;</w:t>
      </w:r>
    </w:p>
    <w:p w:rsidR="00BC489C" w:rsidRPr="005A167F" w:rsidRDefault="00BC489C" w:rsidP="005A167F">
      <w:pPr>
        <w:autoSpaceDE w:val="0"/>
        <w:autoSpaceDN w:val="0"/>
        <w:ind w:firstLine="720"/>
        <w:jc w:val="both"/>
        <w:rPr>
          <w:bCs/>
        </w:rPr>
      </w:pPr>
      <w:r w:rsidRPr="005A167F">
        <w:rPr>
          <w:bCs/>
        </w:rPr>
        <w:t xml:space="preserve">по вопросам предоставления информации и консультирования в сферах деятельности, отнесенных к компетенции </w:t>
      </w:r>
      <w:r w:rsidR="001216C7" w:rsidRPr="005A167F">
        <w:rPr>
          <w:bCs/>
        </w:rPr>
        <w:t>консультанта</w:t>
      </w:r>
      <w:r w:rsidRPr="005A167F">
        <w:rPr>
          <w:bCs/>
        </w:rPr>
        <w:t>.</w:t>
      </w:r>
    </w:p>
    <w:p w:rsidR="00BC489C" w:rsidRPr="005A167F" w:rsidRDefault="00BC489C" w:rsidP="005A167F">
      <w:pPr>
        <w:autoSpaceDE w:val="0"/>
        <w:autoSpaceDN w:val="0"/>
        <w:ind w:firstLine="708"/>
        <w:jc w:val="both"/>
        <w:rPr>
          <w:bCs/>
        </w:rPr>
      </w:pPr>
      <w:r w:rsidRPr="005A167F">
        <w:rPr>
          <w:bCs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t>по вопросам выполнения поручений руководства;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lastRenderedPageBreak/>
        <w:t>по вопросам получения информации, необходимой для исполнения своих должностных обязанностей;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t>по вопросам подготовки проектов писем и иных документов;</w:t>
      </w:r>
    </w:p>
    <w:p w:rsidR="00BC489C" w:rsidRPr="005A167F" w:rsidRDefault="00BC489C" w:rsidP="005A167F">
      <w:pPr>
        <w:ind w:firstLine="709"/>
        <w:jc w:val="both"/>
        <w:rPr>
          <w:bCs/>
        </w:rPr>
      </w:pPr>
      <w:r w:rsidRPr="005A167F">
        <w:rPr>
          <w:bCs/>
        </w:rPr>
        <w:t xml:space="preserve">по вопросам предоставления информации и консультирования в сферах деятельности, отнесенных к компетенции </w:t>
      </w:r>
      <w:r w:rsidR="001216C7" w:rsidRPr="005A167F">
        <w:rPr>
          <w:bCs/>
        </w:rPr>
        <w:t>консультанта</w:t>
      </w:r>
      <w:r w:rsidRPr="005A167F">
        <w:rPr>
          <w:bCs/>
        </w:rPr>
        <w:t xml:space="preserve">. </w:t>
      </w:r>
    </w:p>
    <w:p w:rsidR="00287271" w:rsidRPr="005A167F" w:rsidRDefault="00287271" w:rsidP="005A167F">
      <w:pPr>
        <w:pStyle w:val="ConsNormal"/>
        <w:tabs>
          <w:tab w:val="left" w:pos="558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89C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X. Перечень государственных услуг, </w:t>
      </w:r>
      <w:r w:rsidR="00BC489C" w:rsidRPr="005A167F">
        <w:rPr>
          <w:rFonts w:ascii="Times New Roman" w:hAnsi="Times New Roman" w:cs="Times New Roman"/>
          <w:b/>
          <w:bCs/>
          <w:sz w:val="24"/>
          <w:szCs w:val="24"/>
        </w:rPr>
        <w:t>оказываемых органам</w:t>
      </w:r>
    </w:p>
    <w:p w:rsidR="00BC489C" w:rsidRPr="005A167F" w:rsidRDefault="00BC489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 Чувашской Республики, органам местного</w:t>
      </w:r>
    </w:p>
    <w:p w:rsidR="00EF3EBC" w:rsidRPr="005A167F" w:rsidRDefault="00BC489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самоуправления Чувашской Республики, гражданам и организациям</w:t>
      </w:r>
    </w:p>
    <w:p w:rsidR="00BC489C" w:rsidRPr="005A167F" w:rsidRDefault="00BC489C" w:rsidP="005A167F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BC" w:rsidRPr="005A167F" w:rsidRDefault="0076456C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10.1. </w:t>
      </w:r>
      <w:r w:rsidR="007C6261" w:rsidRPr="005A167F">
        <w:rPr>
          <w:rFonts w:ascii="Times New Roman" w:hAnsi="Times New Roman" w:cs="Times New Roman"/>
          <w:bCs/>
          <w:sz w:val="24"/>
          <w:szCs w:val="24"/>
        </w:rPr>
        <w:t xml:space="preserve">Консультант </w:t>
      </w:r>
      <w:r w:rsidR="001830BE" w:rsidRPr="005A167F">
        <w:rPr>
          <w:rFonts w:ascii="Times New Roman" w:hAnsi="Times New Roman" w:cs="Times New Roman"/>
          <w:bCs/>
          <w:sz w:val="24"/>
          <w:szCs w:val="24"/>
        </w:rPr>
        <w:t>государственные услуги не оказывает.</w:t>
      </w:r>
    </w:p>
    <w:p w:rsidR="007C6261" w:rsidRPr="005A167F" w:rsidRDefault="007C6261" w:rsidP="005A167F">
      <w:pPr>
        <w:pStyle w:val="Con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E8C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5A167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эффективности и результативности профессиональной </w:t>
      </w:r>
    </w:p>
    <w:p w:rsidR="00EF3EBC" w:rsidRPr="005A167F" w:rsidRDefault="00EF3EBC" w:rsidP="005A167F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7F">
        <w:rPr>
          <w:rFonts w:ascii="Times New Roman" w:hAnsi="Times New Roman" w:cs="Times New Roman"/>
          <w:b/>
          <w:bCs/>
          <w:sz w:val="24"/>
          <w:szCs w:val="24"/>
        </w:rPr>
        <w:t>служебной деятельности гражданского служащего</w:t>
      </w:r>
    </w:p>
    <w:p w:rsidR="00BC489C" w:rsidRPr="005A167F" w:rsidRDefault="00BC489C" w:rsidP="005A167F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EC" w:rsidRPr="005A167F" w:rsidRDefault="00BC489C" w:rsidP="005A167F">
      <w:pPr>
        <w:pStyle w:val="a3"/>
        <w:tabs>
          <w:tab w:val="left" w:pos="540"/>
        </w:tabs>
        <w:ind w:firstLine="709"/>
        <w:contextualSpacing/>
        <w:jc w:val="both"/>
        <w:rPr>
          <w:sz w:val="24"/>
        </w:rPr>
      </w:pPr>
      <w:r w:rsidRPr="005A167F">
        <w:rPr>
          <w:sz w:val="24"/>
        </w:rPr>
        <w:t xml:space="preserve">11.1. </w:t>
      </w:r>
      <w:r w:rsidR="007B48E5" w:rsidRPr="005A167F">
        <w:rPr>
          <w:sz w:val="24"/>
        </w:rPr>
        <w:t>Эффективность и результативность профессиональной служебной деятельности консультанта оценивается по</w:t>
      </w:r>
      <w:r w:rsidR="00AD1DEC" w:rsidRPr="005A167F">
        <w:rPr>
          <w:sz w:val="24"/>
        </w:rPr>
        <w:t xml:space="preserve">: </w:t>
      </w:r>
    </w:p>
    <w:p w:rsidR="00BC489C" w:rsidRPr="005A167F" w:rsidRDefault="00BC489C" w:rsidP="005A167F">
      <w:pPr>
        <w:ind w:firstLine="709"/>
        <w:contextualSpacing/>
        <w:jc w:val="both"/>
        <w:rPr>
          <w:bCs/>
        </w:rPr>
      </w:pPr>
      <w:r w:rsidRPr="005A167F">
        <w:rPr>
          <w:bCs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</w:t>
      </w:r>
      <w:r w:rsidR="00797DD1" w:rsidRPr="005A167F">
        <w:rPr>
          <w:bCs/>
        </w:rPr>
        <w:t>го</w:t>
      </w:r>
      <w:r w:rsidRPr="005A167F">
        <w:rPr>
          <w:bCs/>
        </w:rPr>
        <w:t xml:space="preserve"> задач;</w:t>
      </w:r>
    </w:p>
    <w:p w:rsidR="00BC489C" w:rsidRPr="005A167F" w:rsidRDefault="00BC489C" w:rsidP="005A167F">
      <w:pPr>
        <w:ind w:firstLine="709"/>
        <w:contextualSpacing/>
        <w:jc w:val="both"/>
        <w:rPr>
          <w:bCs/>
        </w:rPr>
      </w:pPr>
      <w:r w:rsidRPr="005A167F">
        <w:rPr>
          <w:bCs/>
        </w:rPr>
        <w:t xml:space="preserve">выполнению Служебного распорядка Министерства. </w:t>
      </w:r>
    </w:p>
    <w:p w:rsidR="00BC489C" w:rsidRPr="005A167F" w:rsidRDefault="004E4556" w:rsidP="005A167F">
      <w:pPr>
        <w:ind w:firstLine="709"/>
        <w:contextualSpacing/>
        <w:jc w:val="both"/>
        <w:rPr>
          <w:bCs/>
        </w:rPr>
      </w:pPr>
      <w:r w:rsidRPr="004E4556">
        <w:rPr>
          <w:bCs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796C29" w:rsidRPr="005A167F" w:rsidRDefault="00796C29" w:rsidP="005A167F">
      <w:pPr>
        <w:ind w:firstLine="709"/>
        <w:contextualSpacing/>
        <w:jc w:val="both"/>
      </w:pPr>
    </w:p>
    <w:p w:rsidR="00796C29" w:rsidRPr="005A167F" w:rsidRDefault="00796C29" w:rsidP="005A167F">
      <w:pPr>
        <w:ind w:firstLine="709"/>
        <w:contextualSpacing/>
        <w:jc w:val="both"/>
      </w:pPr>
    </w:p>
    <w:p w:rsidR="00AD1DEC" w:rsidRPr="005A167F" w:rsidRDefault="00AD1DEC" w:rsidP="005A167F">
      <w:pPr>
        <w:ind w:firstLine="709"/>
        <w:contextualSpacing/>
        <w:jc w:val="both"/>
      </w:pPr>
      <w:bookmarkStart w:id="0" w:name="_GoBack"/>
      <w:bookmarkEnd w:id="0"/>
    </w:p>
    <w:sectPr w:rsidR="00AD1DEC" w:rsidRPr="005A167F" w:rsidSect="003D1CEB">
      <w:headerReference w:type="default" r:id="rId7"/>
      <w:pgSz w:w="11906" w:h="16838"/>
      <w:pgMar w:top="1134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9D" w:rsidRDefault="00376A9D">
      <w:r>
        <w:separator/>
      </w:r>
    </w:p>
  </w:endnote>
  <w:endnote w:type="continuationSeparator" w:id="0">
    <w:p w:rsidR="00376A9D" w:rsidRDefault="003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9D" w:rsidRDefault="00376A9D">
      <w:r>
        <w:separator/>
      </w:r>
    </w:p>
  </w:footnote>
  <w:footnote w:type="continuationSeparator" w:id="0">
    <w:p w:rsidR="00376A9D" w:rsidRDefault="0037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10" w:rsidRPr="00764C3B" w:rsidRDefault="00607910" w:rsidP="00786719">
    <w:pPr>
      <w:pStyle w:val="a4"/>
      <w:jc w:val="center"/>
      <w:rPr>
        <w:sz w:val="20"/>
        <w:szCs w:val="20"/>
      </w:rPr>
    </w:pPr>
    <w:r w:rsidRPr="00764C3B">
      <w:rPr>
        <w:sz w:val="20"/>
        <w:szCs w:val="20"/>
      </w:rPr>
      <w:fldChar w:fldCharType="begin"/>
    </w:r>
    <w:r w:rsidRPr="00764C3B">
      <w:rPr>
        <w:sz w:val="20"/>
        <w:szCs w:val="20"/>
      </w:rPr>
      <w:instrText xml:space="preserve"> PAGE   \* MERGEFORMAT </w:instrText>
    </w:r>
    <w:r w:rsidRPr="00764C3B">
      <w:rPr>
        <w:sz w:val="20"/>
        <w:szCs w:val="20"/>
      </w:rPr>
      <w:fldChar w:fldCharType="separate"/>
    </w:r>
    <w:r w:rsidR="00D457E6">
      <w:rPr>
        <w:noProof/>
        <w:sz w:val="20"/>
        <w:szCs w:val="20"/>
      </w:rPr>
      <w:t>7</w:t>
    </w:r>
    <w:r w:rsidRPr="00764C3B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17D"/>
    <w:multiLevelType w:val="hybridMultilevel"/>
    <w:tmpl w:val="B6BAB146"/>
    <w:lvl w:ilvl="0" w:tplc="A9B2AD6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2AF3D38"/>
    <w:multiLevelType w:val="hybridMultilevel"/>
    <w:tmpl w:val="D0DACB98"/>
    <w:lvl w:ilvl="0" w:tplc="7D34C0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A7812"/>
    <w:multiLevelType w:val="hybridMultilevel"/>
    <w:tmpl w:val="6846C3BA"/>
    <w:lvl w:ilvl="0" w:tplc="FCEEC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BC"/>
    <w:rsid w:val="00004ECA"/>
    <w:rsid w:val="0000758E"/>
    <w:rsid w:val="00007EC1"/>
    <w:rsid w:val="000109A8"/>
    <w:rsid w:val="00012DB0"/>
    <w:rsid w:val="00012DBC"/>
    <w:rsid w:val="000134EA"/>
    <w:rsid w:val="00017E8C"/>
    <w:rsid w:val="00017E91"/>
    <w:rsid w:val="00021DF7"/>
    <w:rsid w:val="00022B11"/>
    <w:rsid w:val="00023B48"/>
    <w:rsid w:val="00025EA5"/>
    <w:rsid w:val="00027413"/>
    <w:rsid w:val="000345FE"/>
    <w:rsid w:val="000360F3"/>
    <w:rsid w:val="00036D6E"/>
    <w:rsid w:val="00040459"/>
    <w:rsid w:val="00040D84"/>
    <w:rsid w:val="00040F24"/>
    <w:rsid w:val="00041724"/>
    <w:rsid w:val="00041EB9"/>
    <w:rsid w:val="00045233"/>
    <w:rsid w:val="000514F0"/>
    <w:rsid w:val="0005348F"/>
    <w:rsid w:val="000542B6"/>
    <w:rsid w:val="00055EE1"/>
    <w:rsid w:val="00060E31"/>
    <w:rsid w:val="00062740"/>
    <w:rsid w:val="00063C19"/>
    <w:rsid w:val="00067BEE"/>
    <w:rsid w:val="00067C49"/>
    <w:rsid w:val="00070642"/>
    <w:rsid w:val="00072BE4"/>
    <w:rsid w:val="0007345C"/>
    <w:rsid w:val="00074D08"/>
    <w:rsid w:val="00081C63"/>
    <w:rsid w:val="0008767F"/>
    <w:rsid w:val="000A041A"/>
    <w:rsid w:val="000A4AB6"/>
    <w:rsid w:val="000A5B05"/>
    <w:rsid w:val="000A73A9"/>
    <w:rsid w:val="000A7433"/>
    <w:rsid w:val="000A7677"/>
    <w:rsid w:val="000B0F8C"/>
    <w:rsid w:val="000B13F8"/>
    <w:rsid w:val="000B5284"/>
    <w:rsid w:val="000B6DE4"/>
    <w:rsid w:val="000B728C"/>
    <w:rsid w:val="000C01E3"/>
    <w:rsid w:val="000C4089"/>
    <w:rsid w:val="000C64C2"/>
    <w:rsid w:val="000C763D"/>
    <w:rsid w:val="000D38B6"/>
    <w:rsid w:val="000D57F9"/>
    <w:rsid w:val="000E301A"/>
    <w:rsid w:val="000E32E2"/>
    <w:rsid w:val="000E39EF"/>
    <w:rsid w:val="000E44AE"/>
    <w:rsid w:val="000E4AE1"/>
    <w:rsid w:val="000E516C"/>
    <w:rsid w:val="000E76C5"/>
    <w:rsid w:val="000F13EA"/>
    <w:rsid w:val="000F23F1"/>
    <w:rsid w:val="000F3D73"/>
    <w:rsid w:val="000F7D88"/>
    <w:rsid w:val="001032E2"/>
    <w:rsid w:val="001037C6"/>
    <w:rsid w:val="00103AA3"/>
    <w:rsid w:val="00104C13"/>
    <w:rsid w:val="00110184"/>
    <w:rsid w:val="001134F5"/>
    <w:rsid w:val="0011540A"/>
    <w:rsid w:val="00120868"/>
    <w:rsid w:val="00120F8D"/>
    <w:rsid w:val="001216C7"/>
    <w:rsid w:val="0012187C"/>
    <w:rsid w:val="00121E75"/>
    <w:rsid w:val="001222AB"/>
    <w:rsid w:val="001225B3"/>
    <w:rsid w:val="001225D0"/>
    <w:rsid w:val="00122ED8"/>
    <w:rsid w:val="00123B20"/>
    <w:rsid w:val="00123BFA"/>
    <w:rsid w:val="00124E67"/>
    <w:rsid w:val="00124F34"/>
    <w:rsid w:val="00125257"/>
    <w:rsid w:val="00131C97"/>
    <w:rsid w:val="00134EB4"/>
    <w:rsid w:val="00135184"/>
    <w:rsid w:val="001352C0"/>
    <w:rsid w:val="00136130"/>
    <w:rsid w:val="00143381"/>
    <w:rsid w:val="00143726"/>
    <w:rsid w:val="0014437B"/>
    <w:rsid w:val="0014603E"/>
    <w:rsid w:val="001509E3"/>
    <w:rsid w:val="00151290"/>
    <w:rsid w:val="00152EF6"/>
    <w:rsid w:val="0015399A"/>
    <w:rsid w:val="00154817"/>
    <w:rsid w:val="00155906"/>
    <w:rsid w:val="00156BCB"/>
    <w:rsid w:val="00156BF9"/>
    <w:rsid w:val="0016035B"/>
    <w:rsid w:val="00160BB0"/>
    <w:rsid w:val="00160E79"/>
    <w:rsid w:val="0016209D"/>
    <w:rsid w:val="00162A51"/>
    <w:rsid w:val="00164346"/>
    <w:rsid w:val="001646A6"/>
    <w:rsid w:val="001671A8"/>
    <w:rsid w:val="0016770E"/>
    <w:rsid w:val="001726A6"/>
    <w:rsid w:val="00174247"/>
    <w:rsid w:val="001830BE"/>
    <w:rsid w:val="00183AFA"/>
    <w:rsid w:val="0018565E"/>
    <w:rsid w:val="0018594D"/>
    <w:rsid w:val="001860CE"/>
    <w:rsid w:val="001864FF"/>
    <w:rsid w:val="00186F8E"/>
    <w:rsid w:val="00187A80"/>
    <w:rsid w:val="00187B25"/>
    <w:rsid w:val="001900B0"/>
    <w:rsid w:val="001910A5"/>
    <w:rsid w:val="00191511"/>
    <w:rsid w:val="00192A21"/>
    <w:rsid w:val="00193872"/>
    <w:rsid w:val="00194DD6"/>
    <w:rsid w:val="00197329"/>
    <w:rsid w:val="001974D0"/>
    <w:rsid w:val="001A118B"/>
    <w:rsid w:val="001A5155"/>
    <w:rsid w:val="001B074B"/>
    <w:rsid w:val="001B0F9C"/>
    <w:rsid w:val="001B4142"/>
    <w:rsid w:val="001B4C55"/>
    <w:rsid w:val="001B4F78"/>
    <w:rsid w:val="001B63E6"/>
    <w:rsid w:val="001C1513"/>
    <w:rsid w:val="001C382E"/>
    <w:rsid w:val="001C5E9F"/>
    <w:rsid w:val="001C6416"/>
    <w:rsid w:val="001C72C4"/>
    <w:rsid w:val="001D06C3"/>
    <w:rsid w:val="001D2103"/>
    <w:rsid w:val="001D2864"/>
    <w:rsid w:val="001D37EF"/>
    <w:rsid w:val="001D4DD1"/>
    <w:rsid w:val="001D621E"/>
    <w:rsid w:val="001E0918"/>
    <w:rsid w:val="001E1128"/>
    <w:rsid w:val="001E1B50"/>
    <w:rsid w:val="001E6167"/>
    <w:rsid w:val="001F346D"/>
    <w:rsid w:val="001F59F4"/>
    <w:rsid w:val="001F5F85"/>
    <w:rsid w:val="001F5FBC"/>
    <w:rsid w:val="001F6C71"/>
    <w:rsid w:val="00200207"/>
    <w:rsid w:val="00202BEF"/>
    <w:rsid w:val="00205F49"/>
    <w:rsid w:val="00206AA4"/>
    <w:rsid w:val="002075A8"/>
    <w:rsid w:val="002077D4"/>
    <w:rsid w:val="00210061"/>
    <w:rsid w:val="0021261C"/>
    <w:rsid w:val="00212C1C"/>
    <w:rsid w:val="002134E2"/>
    <w:rsid w:val="00213723"/>
    <w:rsid w:val="00222256"/>
    <w:rsid w:val="00223055"/>
    <w:rsid w:val="002244DC"/>
    <w:rsid w:val="002275F5"/>
    <w:rsid w:val="0023038C"/>
    <w:rsid w:val="00231CF5"/>
    <w:rsid w:val="00236BE6"/>
    <w:rsid w:val="00240BE1"/>
    <w:rsid w:val="00242011"/>
    <w:rsid w:val="00244891"/>
    <w:rsid w:val="0024732E"/>
    <w:rsid w:val="00250488"/>
    <w:rsid w:val="002532DA"/>
    <w:rsid w:val="002542E6"/>
    <w:rsid w:val="0026226C"/>
    <w:rsid w:val="002654A3"/>
    <w:rsid w:val="00265AC5"/>
    <w:rsid w:val="0027587A"/>
    <w:rsid w:val="002761E1"/>
    <w:rsid w:val="002779DA"/>
    <w:rsid w:val="00282473"/>
    <w:rsid w:val="0028327C"/>
    <w:rsid w:val="002834D8"/>
    <w:rsid w:val="00284EB4"/>
    <w:rsid w:val="00287271"/>
    <w:rsid w:val="00287851"/>
    <w:rsid w:val="00290BBB"/>
    <w:rsid w:val="00290DC6"/>
    <w:rsid w:val="0029735E"/>
    <w:rsid w:val="002A2407"/>
    <w:rsid w:val="002A2A66"/>
    <w:rsid w:val="002A55D0"/>
    <w:rsid w:val="002B06A9"/>
    <w:rsid w:val="002B23C8"/>
    <w:rsid w:val="002B2758"/>
    <w:rsid w:val="002B3262"/>
    <w:rsid w:val="002B57F1"/>
    <w:rsid w:val="002B5E76"/>
    <w:rsid w:val="002C056A"/>
    <w:rsid w:val="002C29EA"/>
    <w:rsid w:val="002C2D79"/>
    <w:rsid w:val="002C3F19"/>
    <w:rsid w:val="002C4156"/>
    <w:rsid w:val="002C4F63"/>
    <w:rsid w:val="002C5090"/>
    <w:rsid w:val="002C5651"/>
    <w:rsid w:val="002C6631"/>
    <w:rsid w:val="002C6A40"/>
    <w:rsid w:val="002C6B0A"/>
    <w:rsid w:val="002C7345"/>
    <w:rsid w:val="002D1508"/>
    <w:rsid w:val="002D62F9"/>
    <w:rsid w:val="002D78CC"/>
    <w:rsid w:val="002E0465"/>
    <w:rsid w:val="002E08BA"/>
    <w:rsid w:val="002E1A98"/>
    <w:rsid w:val="002E2F6E"/>
    <w:rsid w:val="002E5D0A"/>
    <w:rsid w:val="002E6B39"/>
    <w:rsid w:val="002E7219"/>
    <w:rsid w:val="002F2E07"/>
    <w:rsid w:val="002F41E6"/>
    <w:rsid w:val="002F5F3A"/>
    <w:rsid w:val="003003FA"/>
    <w:rsid w:val="0030208D"/>
    <w:rsid w:val="00302B70"/>
    <w:rsid w:val="00304D07"/>
    <w:rsid w:val="00306520"/>
    <w:rsid w:val="00313130"/>
    <w:rsid w:val="003135EB"/>
    <w:rsid w:val="00315AAD"/>
    <w:rsid w:val="00315E88"/>
    <w:rsid w:val="00317857"/>
    <w:rsid w:val="00317B02"/>
    <w:rsid w:val="0032297E"/>
    <w:rsid w:val="003253EC"/>
    <w:rsid w:val="00325816"/>
    <w:rsid w:val="00325F21"/>
    <w:rsid w:val="003262BF"/>
    <w:rsid w:val="003273F4"/>
    <w:rsid w:val="003274AC"/>
    <w:rsid w:val="003277ED"/>
    <w:rsid w:val="00330D51"/>
    <w:rsid w:val="00333C39"/>
    <w:rsid w:val="00333E81"/>
    <w:rsid w:val="00334605"/>
    <w:rsid w:val="00337A4C"/>
    <w:rsid w:val="00341C60"/>
    <w:rsid w:val="00344014"/>
    <w:rsid w:val="00347648"/>
    <w:rsid w:val="003502E6"/>
    <w:rsid w:val="003517C2"/>
    <w:rsid w:val="0035738A"/>
    <w:rsid w:val="00371996"/>
    <w:rsid w:val="003743B1"/>
    <w:rsid w:val="00374BB5"/>
    <w:rsid w:val="00375446"/>
    <w:rsid w:val="0037623D"/>
    <w:rsid w:val="00376A9D"/>
    <w:rsid w:val="00376F23"/>
    <w:rsid w:val="00380121"/>
    <w:rsid w:val="00381F28"/>
    <w:rsid w:val="0038213E"/>
    <w:rsid w:val="00382522"/>
    <w:rsid w:val="0038596E"/>
    <w:rsid w:val="00386768"/>
    <w:rsid w:val="003914BC"/>
    <w:rsid w:val="00392457"/>
    <w:rsid w:val="003946B8"/>
    <w:rsid w:val="003A22A3"/>
    <w:rsid w:val="003A3585"/>
    <w:rsid w:val="003A5020"/>
    <w:rsid w:val="003B0593"/>
    <w:rsid w:val="003B0950"/>
    <w:rsid w:val="003B6982"/>
    <w:rsid w:val="003C05F0"/>
    <w:rsid w:val="003C1167"/>
    <w:rsid w:val="003C1263"/>
    <w:rsid w:val="003C199B"/>
    <w:rsid w:val="003C2CC9"/>
    <w:rsid w:val="003C4221"/>
    <w:rsid w:val="003C6AE7"/>
    <w:rsid w:val="003C6E79"/>
    <w:rsid w:val="003D187A"/>
    <w:rsid w:val="003D1CEB"/>
    <w:rsid w:val="003D5ADB"/>
    <w:rsid w:val="003D7193"/>
    <w:rsid w:val="003D7483"/>
    <w:rsid w:val="003E02AF"/>
    <w:rsid w:val="003E3A27"/>
    <w:rsid w:val="003E3BA6"/>
    <w:rsid w:val="003E4BF0"/>
    <w:rsid w:val="003E6E8C"/>
    <w:rsid w:val="003F1C2F"/>
    <w:rsid w:val="003F7BEA"/>
    <w:rsid w:val="004013EA"/>
    <w:rsid w:val="004036F1"/>
    <w:rsid w:val="00404B20"/>
    <w:rsid w:val="00404CC5"/>
    <w:rsid w:val="004103D4"/>
    <w:rsid w:val="0041317F"/>
    <w:rsid w:val="004154D5"/>
    <w:rsid w:val="004154DC"/>
    <w:rsid w:val="00416840"/>
    <w:rsid w:val="0042091F"/>
    <w:rsid w:val="00421557"/>
    <w:rsid w:val="00422235"/>
    <w:rsid w:val="00422354"/>
    <w:rsid w:val="00423198"/>
    <w:rsid w:val="004246DA"/>
    <w:rsid w:val="0042580B"/>
    <w:rsid w:val="00427258"/>
    <w:rsid w:val="00427542"/>
    <w:rsid w:val="00432653"/>
    <w:rsid w:val="0043276A"/>
    <w:rsid w:val="004372DA"/>
    <w:rsid w:val="00437639"/>
    <w:rsid w:val="00442293"/>
    <w:rsid w:val="0044270E"/>
    <w:rsid w:val="00443733"/>
    <w:rsid w:val="00445939"/>
    <w:rsid w:val="00450FA6"/>
    <w:rsid w:val="0045315E"/>
    <w:rsid w:val="004535BB"/>
    <w:rsid w:val="004535E5"/>
    <w:rsid w:val="00454973"/>
    <w:rsid w:val="00456394"/>
    <w:rsid w:val="00456A65"/>
    <w:rsid w:val="00456CDB"/>
    <w:rsid w:val="00457E49"/>
    <w:rsid w:val="0046007C"/>
    <w:rsid w:val="004610BB"/>
    <w:rsid w:val="00461A4C"/>
    <w:rsid w:val="0046595D"/>
    <w:rsid w:val="00466D86"/>
    <w:rsid w:val="0046789E"/>
    <w:rsid w:val="00470856"/>
    <w:rsid w:val="004708EB"/>
    <w:rsid w:val="004712AF"/>
    <w:rsid w:val="00477C97"/>
    <w:rsid w:val="004818C7"/>
    <w:rsid w:val="004869EE"/>
    <w:rsid w:val="00486B93"/>
    <w:rsid w:val="004907B0"/>
    <w:rsid w:val="00491121"/>
    <w:rsid w:val="004918CB"/>
    <w:rsid w:val="0049236E"/>
    <w:rsid w:val="0049258A"/>
    <w:rsid w:val="004936B1"/>
    <w:rsid w:val="00494322"/>
    <w:rsid w:val="004954D5"/>
    <w:rsid w:val="0049624B"/>
    <w:rsid w:val="00496BB2"/>
    <w:rsid w:val="00496FB3"/>
    <w:rsid w:val="00497B16"/>
    <w:rsid w:val="00497BB1"/>
    <w:rsid w:val="004A3D6C"/>
    <w:rsid w:val="004A436B"/>
    <w:rsid w:val="004A679E"/>
    <w:rsid w:val="004A6A63"/>
    <w:rsid w:val="004B2907"/>
    <w:rsid w:val="004B366A"/>
    <w:rsid w:val="004B4BCB"/>
    <w:rsid w:val="004B5BF1"/>
    <w:rsid w:val="004B6C54"/>
    <w:rsid w:val="004B6F88"/>
    <w:rsid w:val="004C00F8"/>
    <w:rsid w:val="004C0D35"/>
    <w:rsid w:val="004C347B"/>
    <w:rsid w:val="004C710A"/>
    <w:rsid w:val="004C7E3C"/>
    <w:rsid w:val="004D1954"/>
    <w:rsid w:val="004D2981"/>
    <w:rsid w:val="004D4AA9"/>
    <w:rsid w:val="004D53B1"/>
    <w:rsid w:val="004D72C4"/>
    <w:rsid w:val="004D73F0"/>
    <w:rsid w:val="004E02AB"/>
    <w:rsid w:val="004E218C"/>
    <w:rsid w:val="004E37D5"/>
    <w:rsid w:val="004E4556"/>
    <w:rsid w:val="004E6EB5"/>
    <w:rsid w:val="004F1447"/>
    <w:rsid w:val="004F200A"/>
    <w:rsid w:val="004F29BF"/>
    <w:rsid w:val="004F3478"/>
    <w:rsid w:val="004F4BAC"/>
    <w:rsid w:val="004F4CA1"/>
    <w:rsid w:val="005000A2"/>
    <w:rsid w:val="00501CE2"/>
    <w:rsid w:val="005034F7"/>
    <w:rsid w:val="005046A9"/>
    <w:rsid w:val="00504DA8"/>
    <w:rsid w:val="00507F4E"/>
    <w:rsid w:val="00510917"/>
    <w:rsid w:val="00510EB0"/>
    <w:rsid w:val="005129F9"/>
    <w:rsid w:val="00512DC8"/>
    <w:rsid w:val="005133F2"/>
    <w:rsid w:val="00513DFB"/>
    <w:rsid w:val="0051618D"/>
    <w:rsid w:val="005169F7"/>
    <w:rsid w:val="00520634"/>
    <w:rsid w:val="00520A47"/>
    <w:rsid w:val="00522474"/>
    <w:rsid w:val="0052354B"/>
    <w:rsid w:val="00524983"/>
    <w:rsid w:val="00525428"/>
    <w:rsid w:val="00526305"/>
    <w:rsid w:val="005269A5"/>
    <w:rsid w:val="0052732E"/>
    <w:rsid w:val="005303C3"/>
    <w:rsid w:val="005311C7"/>
    <w:rsid w:val="005329F6"/>
    <w:rsid w:val="005335A9"/>
    <w:rsid w:val="00534570"/>
    <w:rsid w:val="00534DF2"/>
    <w:rsid w:val="00535F22"/>
    <w:rsid w:val="005361DF"/>
    <w:rsid w:val="00537EDE"/>
    <w:rsid w:val="00540B91"/>
    <w:rsid w:val="00550185"/>
    <w:rsid w:val="00552829"/>
    <w:rsid w:val="00553C42"/>
    <w:rsid w:val="00554B4C"/>
    <w:rsid w:val="00557D83"/>
    <w:rsid w:val="00557DCC"/>
    <w:rsid w:val="00563610"/>
    <w:rsid w:val="00563978"/>
    <w:rsid w:val="0056439B"/>
    <w:rsid w:val="00573555"/>
    <w:rsid w:val="00574F0F"/>
    <w:rsid w:val="00575BC4"/>
    <w:rsid w:val="0057639E"/>
    <w:rsid w:val="005817DB"/>
    <w:rsid w:val="0058203E"/>
    <w:rsid w:val="005832B5"/>
    <w:rsid w:val="005838A8"/>
    <w:rsid w:val="005845B5"/>
    <w:rsid w:val="00585A61"/>
    <w:rsid w:val="005865C5"/>
    <w:rsid w:val="00586D98"/>
    <w:rsid w:val="00586F29"/>
    <w:rsid w:val="005878A8"/>
    <w:rsid w:val="00591AB0"/>
    <w:rsid w:val="00592154"/>
    <w:rsid w:val="00594651"/>
    <w:rsid w:val="00595243"/>
    <w:rsid w:val="005A167F"/>
    <w:rsid w:val="005A1C7C"/>
    <w:rsid w:val="005A1F0A"/>
    <w:rsid w:val="005A22EB"/>
    <w:rsid w:val="005A2AD5"/>
    <w:rsid w:val="005A66E0"/>
    <w:rsid w:val="005A76B9"/>
    <w:rsid w:val="005B3668"/>
    <w:rsid w:val="005B3CA9"/>
    <w:rsid w:val="005B588E"/>
    <w:rsid w:val="005B5EFD"/>
    <w:rsid w:val="005B6790"/>
    <w:rsid w:val="005C0259"/>
    <w:rsid w:val="005C32E0"/>
    <w:rsid w:val="005C45B9"/>
    <w:rsid w:val="005C4B50"/>
    <w:rsid w:val="005C4F0F"/>
    <w:rsid w:val="005C53DB"/>
    <w:rsid w:val="005C58A2"/>
    <w:rsid w:val="005D0B4D"/>
    <w:rsid w:val="005D1F2E"/>
    <w:rsid w:val="005D5404"/>
    <w:rsid w:val="005D579E"/>
    <w:rsid w:val="005D7506"/>
    <w:rsid w:val="005D7836"/>
    <w:rsid w:val="005F16D7"/>
    <w:rsid w:val="005F1C6D"/>
    <w:rsid w:val="005F3191"/>
    <w:rsid w:val="005F45AA"/>
    <w:rsid w:val="005F47AE"/>
    <w:rsid w:val="005F6351"/>
    <w:rsid w:val="00600D57"/>
    <w:rsid w:val="006013F8"/>
    <w:rsid w:val="0060297B"/>
    <w:rsid w:val="00604A5E"/>
    <w:rsid w:val="0060556B"/>
    <w:rsid w:val="00606557"/>
    <w:rsid w:val="00607910"/>
    <w:rsid w:val="00610132"/>
    <w:rsid w:val="00610179"/>
    <w:rsid w:val="0061152B"/>
    <w:rsid w:val="00611855"/>
    <w:rsid w:val="00613AB6"/>
    <w:rsid w:val="00613BC5"/>
    <w:rsid w:val="0061498B"/>
    <w:rsid w:val="00615D97"/>
    <w:rsid w:val="00617A2E"/>
    <w:rsid w:val="00620C1C"/>
    <w:rsid w:val="00620E86"/>
    <w:rsid w:val="006212DF"/>
    <w:rsid w:val="00621483"/>
    <w:rsid w:val="00621510"/>
    <w:rsid w:val="00621678"/>
    <w:rsid w:val="00624F22"/>
    <w:rsid w:val="00625182"/>
    <w:rsid w:val="00625F90"/>
    <w:rsid w:val="00626E83"/>
    <w:rsid w:val="00626EB3"/>
    <w:rsid w:val="006325D9"/>
    <w:rsid w:val="006336C9"/>
    <w:rsid w:val="00633C73"/>
    <w:rsid w:val="006346C0"/>
    <w:rsid w:val="00641A68"/>
    <w:rsid w:val="0064713C"/>
    <w:rsid w:val="00647C43"/>
    <w:rsid w:val="00651A0D"/>
    <w:rsid w:val="00653567"/>
    <w:rsid w:val="00653FF4"/>
    <w:rsid w:val="00655D0E"/>
    <w:rsid w:val="00656B81"/>
    <w:rsid w:val="0066051C"/>
    <w:rsid w:val="006620FE"/>
    <w:rsid w:val="006630EF"/>
    <w:rsid w:val="006643C9"/>
    <w:rsid w:val="00664815"/>
    <w:rsid w:val="00664CAA"/>
    <w:rsid w:val="00670271"/>
    <w:rsid w:val="006703A2"/>
    <w:rsid w:val="00674744"/>
    <w:rsid w:val="00677C63"/>
    <w:rsid w:val="00687BE3"/>
    <w:rsid w:val="00691746"/>
    <w:rsid w:val="0069351E"/>
    <w:rsid w:val="00695012"/>
    <w:rsid w:val="006967B7"/>
    <w:rsid w:val="0069718E"/>
    <w:rsid w:val="00697BF1"/>
    <w:rsid w:val="006A007E"/>
    <w:rsid w:val="006A355D"/>
    <w:rsid w:val="006A3608"/>
    <w:rsid w:val="006A4794"/>
    <w:rsid w:val="006A4C8B"/>
    <w:rsid w:val="006A5998"/>
    <w:rsid w:val="006A5B1B"/>
    <w:rsid w:val="006A5C27"/>
    <w:rsid w:val="006A6962"/>
    <w:rsid w:val="006B2B1D"/>
    <w:rsid w:val="006B43B9"/>
    <w:rsid w:val="006B541A"/>
    <w:rsid w:val="006B5F50"/>
    <w:rsid w:val="006B7768"/>
    <w:rsid w:val="006B7804"/>
    <w:rsid w:val="006C08E8"/>
    <w:rsid w:val="006C0989"/>
    <w:rsid w:val="006C10FA"/>
    <w:rsid w:val="006C58F1"/>
    <w:rsid w:val="006C5A86"/>
    <w:rsid w:val="006C6429"/>
    <w:rsid w:val="006C79BA"/>
    <w:rsid w:val="006D20F7"/>
    <w:rsid w:val="006D21F8"/>
    <w:rsid w:val="006D2FF0"/>
    <w:rsid w:val="006D36F1"/>
    <w:rsid w:val="006D3883"/>
    <w:rsid w:val="006D3EF2"/>
    <w:rsid w:val="006D44F0"/>
    <w:rsid w:val="006D77F1"/>
    <w:rsid w:val="006E15BA"/>
    <w:rsid w:val="006E343A"/>
    <w:rsid w:val="006E372A"/>
    <w:rsid w:val="006E3B3F"/>
    <w:rsid w:val="006E7543"/>
    <w:rsid w:val="006F0EC0"/>
    <w:rsid w:val="006F2593"/>
    <w:rsid w:val="006F285C"/>
    <w:rsid w:val="006F6AAB"/>
    <w:rsid w:val="00700023"/>
    <w:rsid w:val="007003D7"/>
    <w:rsid w:val="0070375F"/>
    <w:rsid w:val="00703E05"/>
    <w:rsid w:val="007053B7"/>
    <w:rsid w:val="00705CB0"/>
    <w:rsid w:val="00707086"/>
    <w:rsid w:val="007110B3"/>
    <w:rsid w:val="00713430"/>
    <w:rsid w:val="00717A18"/>
    <w:rsid w:val="0072579F"/>
    <w:rsid w:val="00725CDA"/>
    <w:rsid w:val="00740864"/>
    <w:rsid w:val="00740C1B"/>
    <w:rsid w:val="00742848"/>
    <w:rsid w:val="00746A57"/>
    <w:rsid w:val="0075060A"/>
    <w:rsid w:val="00756658"/>
    <w:rsid w:val="007571FB"/>
    <w:rsid w:val="00757BAA"/>
    <w:rsid w:val="00761A11"/>
    <w:rsid w:val="0076245D"/>
    <w:rsid w:val="007640DB"/>
    <w:rsid w:val="0076456C"/>
    <w:rsid w:val="00764C3B"/>
    <w:rsid w:val="00765309"/>
    <w:rsid w:val="00766E2C"/>
    <w:rsid w:val="00767326"/>
    <w:rsid w:val="007716B4"/>
    <w:rsid w:val="00772BDA"/>
    <w:rsid w:val="00774914"/>
    <w:rsid w:val="007753B3"/>
    <w:rsid w:val="00776A6A"/>
    <w:rsid w:val="0077747C"/>
    <w:rsid w:val="007805E3"/>
    <w:rsid w:val="00784983"/>
    <w:rsid w:val="00784AA3"/>
    <w:rsid w:val="00785572"/>
    <w:rsid w:val="00786071"/>
    <w:rsid w:val="00786719"/>
    <w:rsid w:val="00786E23"/>
    <w:rsid w:val="00790950"/>
    <w:rsid w:val="00791E15"/>
    <w:rsid w:val="00793CAD"/>
    <w:rsid w:val="0079658C"/>
    <w:rsid w:val="00796C29"/>
    <w:rsid w:val="00797DD1"/>
    <w:rsid w:val="007A563C"/>
    <w:rsid w:val="007A64E4"/>
    <w:rsid w:val="007A73AE"/>
    <w:rsid w:val="007B07F2"/>
    <w:rsid w:val="007B20B1"/>
    <w:rsid w:val="007B2580"/>
    <w:rsid w:val="007B301A"/>
    <w:rsid w:val="007B3050"/>
    <w:rsid w:val="007B406F"/>
    <w:rsid w:val="007B48E5"/>
    <w:rsid w:val="007B4900"/>
    <w:rsid w:val="007B64B6"/>
    <w:rsid w:val="007B72CF"/>
    <w:rsid w:val="007C303A"/>
    <w:rsid w:val="007C4E5F"/>
    <w:rsid w:val="007C6261"/>
    <w:rsid w:val="007C73B4"/>
    <w:rsid w:val="007D00E4"/>
    <w:rsid w:val="007D2004"/>
    <w:rsid w:val="007D3FA9"/>
    <w:rsid w:val="007D6643"/>
    <w:rsid w:val="007E1757"/>
    <w:rsid w:val="007E1795"/>
    <w:rsid w:val="007E1CB0"/>
    <w:rsid w:val="007E62D1"/>
    <w:rsid w:val="007E6CCA"/>
    <w:rsid w:val="007E7343"/>
    <w:rsid w:val="007E7AEF"/>
    <w:rsid w:val="007F0F24"/>
    <w:rsid w:val="007F1DE6"/>
    <w:rsid w:val="007F2442"/>
    <w:rsid w:val="007F6DA8"/>
    <w:rsid w:val="007F709A"/>
    <w:rsid w:val="00801193"/>
    <w:rsid w:val="00803529"/>
    <w:rsid w:val="0080508D"/>
    <w:rsid w:val="00806E25"/>
    <w:rsid w:val="0081111D"/>
    <w:rsid w:val="00811490"/>
    <w:rsid w:val="008114A6"/>
    <w:rsid w:val="00812D85"/>
    <w:rsid w:val="00814EA4"/>
    <w:rsid w:val="008153B4"/>
    <w:rsid w:val="008156F5"/>
    <w:rsid w:val="008219B6"/>
    <w:rsid w:val="008219CE"/>
    <w:rsid w:val="0082216D"/>
    <w:rsid w:val="00822631"/>
    <w:rsid w:val="00824F14"/>
    <w:rsid w:val="008254E7"/>
    <w:rsid w:val="00826BB7"/>
    <w:rsid w:val="00835449"/>
    <w:rsid w:val="008361D2"/>
    <w:rsid w:val="008404AD"/>
    <w:rsid w:val="0084081F"/>
    <w:rsid w:val="00840AD8"/>
    <w:rsid w:val="008411A5"/>
    <w:rsid w:val="00847055"/>
    <w:rsid w:val="00847473"/>
    <w:rsid w:val="00850134"/>
    <w:rsid w:val="00853C05"/>
    <w:rsid w:val="00857653"/>
    <w:rsid w:val="0086283F"/>
    <w:rsid w:val="008665F2"/>
    <w:rsid w:val="00871FCA"/>
    <w:rsid w:val="00873E93"/>
    <w:rsid w:val="0087467C"/>
    <w:rsid w:val="00874A9F"/>
    <w:rsid w:val="00875456"/>
    <w:rsid w:val="008772AA"/>
    <w:rsid w:val="00880543"/>
    <w:rsid w:val="00881E8C"/>
    <w:rsid w:val="008832E7"/>
    <w:rsid w:val="008835DD"/>
    <w:rsid w:val="00884287"/>
    <w:rsid w:val="00885C50"/>
    <w:rsid w:val="00890340"/>
    <w:rsid w:val="00890DF8"/>
    <w:rsid w:val="008924AC"/>
    <w:rsid w:val="00892DB7"/>
    <w:rsid w:val="0089423C"/>
    <w:rsid w:val="00896C3E"/>
    <w:rsid w:val="00897990"/>
    <w:rsid w:val="00897D99"/>
    <w:rsid w:val="008A0595"/>
    <w:rsid w:val="008A0E72"/>
    <w:rsid w:val="008A1797"/>
    <w:rsid w:val="008A3577"/>
    <w:rsid w:val="008A4450"/>
    <w:rsid w:val="008A46DB"/>
    <w:rsid w:val="008A49CA"/>
    <w:rsid w:val="008A69E7"/>
    <w:rsid w:val="008A7078"/>
    <w:rsid w:val="008A746D"/>
    <w:rsid w:val="008B032F"/>
    <w:rsid w:val="008B0839"/>
    <w:rsid w:val="008B0D28"/>
    <w:rsid w:val="008B0DF7"/>
    <w:rsid w:val="008B1D1F"/>
    <w:rsid w:val="008C41A9"/>
    <w:rsid w:val="008C4CE5"/>
    <w:rsid w:val="008C60E7"/>
    <w:rsid w:val="008D006D"/>
    <w:rsid w:val="008D3470"/>
    <w:rsid w:val="008D4FF1"/>
    <w:rsid w:val="008E151D"/>
    <w:rsid w:val="008E2A64"/>
    <w:rsid w:val="008E32FC"/>
    <w:rsid w:val="008E6B39"/>
    <w:rsid w:val="008F11EE"/>
    <w:rsid w:val="008F2890"/>
    <w:rsid w:val="00901BCA"/>
    <w:rsid w:val="009041D8"/>
    <w:rsid w:val="0090650A"/>
    <w:rsid w:val="00907AEB"/>
    <w:rsid w:val="00912E3D"/>
    <w:rsid w:val="009140E4"/>
    <w:rsid w:val="00914A2D"/>
    <w:rsid w:val="00914E24"/>
    <w:rsid w:val="009156FD"/>
    <w:rsid w:val="0091594C"/>
    <w:rsid w:val="00916C45"/>
    <w:rsid w:val="009177B4"/>
    <w:rsid w:val="00921DE2"/>
    <w:rsid w:val="00922C47"/>
    <w:rsid w:val="009377A6"/>
    <w:rsid w:val="00937C07"/>
    <w:rsid w:val="00941688"/>
    <w:rsid w:val="00943A67"/>
    <w:rsid w:val="00943D14"/>
    <w:rsid w:val="00946F46"/>
    <w:rsid w:val="00951C6D"/>
    <w:rsid w:val="009525D3"/>
    <w:rsid w:val="00953241"/>
    <w:rsid w:val="0095417A"/>
    <w:rsid w:val="00955328"/>
    <w:rsid w:val="00961306"/>
    <w:rsid w:val="0096139C"/>
    <w:rsid w:val="00962045"/>
    <w:rsid w:val="0096298C"/>
    <w:rsid w:val="009708E4"/>
    <w:rsid w:val="00974A33"/>
    <w:rsid w:val="00974C07"/>
    <w:rsid w:val="0098048D"/>
    <w:rsid w:val="009812C2"/>
    <w:rsid w:val="00985569"/>
    <w:rsid w:val="009877D1"/>
    <w:rsid w:val="00991507"/>
    <w:rsid w:val="009916C6"/>
    <w:rsid w:val="00991E9D"/>
    <w:rsid w:val="00992833"/>
    <w:rsid w:val="0099536D"/>
    <w:rsid w:val="00997B0D"/>
    <w:rsid w:val="00997D37"/>
    <w:rsid w:val="009A1096"/>
    <w:rsid w:val="009A43E8"/>
    <w:rsid w:val="009A4E1E"/>
    <w:rsid w:val="009A543A"/>
    <w:rsid w:val="009A56B5"/>
    <w:rsid w:val="009A6617"/>
    <w:rsid w:val="009B02D9"/>
    <w:rsid w:val="009B32D2"/>
    <w:rsid w:val="009B3425"/>
    <w:rsid w:val="009B34E1"/>
    <w:rsid w:val="009B38C0"/>
    <w:rsid w:val="009B5972"/>
    <w:rsid w:val="009B6D5C"/>
    <w:rsid w:val="009C0D69"/>
    <w:rsid w:val="009D1620"/>
    <w:rsid w:val="009D1B23"/>
    <w:rsid w:val="009D22EE"/>
    <w:rsid w:val="009D2BAE"/>
    <w:rsid w:val="009D2BD1"/>
    <w:rsid w:val="009D6AA9"/>
    <w:rsid w:val="009D71F1"/>
    <w:rsid w:val="009E0015"/>
    <w:rsid w:val="009E4793"/>
    <w:rsid w:val="009E4801"/>
    <w:rsid w:val="009E4C94"/>
    <w:rsid w:val="009E726C"/>
    <w:rsid w:val="009E7326"/>
    <w:rsid w:val="009F123B"/>
    <w:rsid w:val="009F15A2"/>
    <w:rsid w:val="009F244B"/>
    <w:rsid w:val="009F2759"/>
    <w:rsid w:val="009F29AE"/>
    <w:rsid w:val="009F59DC"/>
    <w:rsid w:val="009F66A2"/>
    <w:rsid w:val="00A01222"/>
    <w:rsid w:val="00A01464"/>
    <w:rsid w:val="00A01B37"/>
    <w:rsid w:val="00A0361D"/>
    <w:rsid w:val="00A036D2"/>
    <w:rsid w:val="00A05F31"/>
    <w:rsid w:val="00A05FC5"/>
    <w:rsid w:val="00A0637B"/>
    <w:rsid w:val="00A10325"/>
    <w:rsid w:val="00A14745"/>
    <w:rsid w:val="00A151D6"/>
    <w:rsid w:val="00A15B06"/>
    <w:rsid w:val="00A24208"/>
    <w:rsid w:val="00A24616"/>
    <w:rsid w:val="00A25083"/>
    <w:rsid w:val="00A26317"/>
    <w:rsid w:val="00A31206"/>
    <w:rsid w:val="00A40F34"/>
    <w:rsid w:val="00A44BC2"/>
    <w:rsid w:val="00A44CD0"/>
    <w:rsid w:val="00A511E4"/>
    <w:rsid w:val="00A53A29"/>
    <w:rsid w:val="00A542B5"/>
    <w:rsid w:val="00A5594A"/>
    <w:rsid w:val="00A56F9F"/>
    <w:rsid w:val="00A6048E"/>
    <w:rsid w:val="00A6395A"/>
    <w:rsid w:val="00A64293"/>
    <w:rsid w:val="00A65D48"/>
    <w:rsid w:val="00A65FAF"/>
    <w:rsid w:val="00A66526"/>
    <w:rsid w:val="00A71EB4"/>
    <w:rsid w:val="00A725BF"/>
    <w:rsid w:val="00A7292C"/>
    <w:rsid w:val="00A72AB5"/>
    <w:rsid w:val="00A72CBA"/>
    <w:rsid w:val="00A74729"/>
    <w:rsid w:val="00A7635C"/>
    <w:rsid w:val="00A86586"/>
    <w:rsid w:val="00A907DF"/>
    <w:rsid w:val="00A9189F"/>
    <w:rsid w:val="00A92AC1"/>
    <w:rsid w:val="00A93FEE"/>
    <w:rsid w:val="00A953B4"/>
    <w:rsid w:val="00A973AC"/>
    <w:rsid w:val="00A97B90"/>
    <w:rsid w:val="00AA0007"/>
    <w:rsid w:val="00AA0772"/>
    <w:rsid w:val="00AA4114"/>
    <w:rsid w:val="00AA7ADE"/>
    <w:rsid w:val="00AB000C"/>
    <w:rsid w:val="00AB0C8E"/>
    <w:rsid w:val="00AB0E27"/>
    <w:rsid w:val="00AB4F34"/>
    <w:rsid w:val="00AB5A98"/>
    <w:rsid w:val="00AB61D3"/>
    <w:rsid w:val="00AC0AAB"/>
    <w:rsid w:val="00AC42F3"/>
    <w:rsid w:val="00AC7767"/>
    <w:rsid w:val="00AD1AE7"/>
    <w:rsid w:val="00AD1DD4"/>
    <w:rsid w:val="00AD1DEC"/>
    <w:rsid w:val="00AD3D10"/>
    <w:rsid w:val="00AD5212"/>
    <w:rsid w:val="00AD6232"/>
    <w:rsid w:val="00AD7BA3"/>
    <w:rsid w:val="00AE02C5"/>
    <w:rsid w:val="00AE0A1E"/>
    <w:rsid w:val="00AE3EFC"/>
    <w:rsid w:val="00AE4D87"/>
    <w:rsid w:val="00AE4E2A"/>
    <w:rsid w:val="00AE7F44"/>
    <w:rsid w:val="00AF0A8A"/>
    <w:rsid w:val="00AF5A63"/>
    <w:rsid w:val="00AF609A"/>
    <w:rsid w:val="00AF77EC"/>
    <w:rsid w:val="00B01730"/>
    <w:rsid w:val="00B0250D"/>
    <w:rsid w:val="00B02E8A"/>
    <w:rsid w:val="00B03596"/>
    <w:rsid w:val="00B05C70"/>
    <w:rsid w:val="00B06418"/>
    <w:rsid w:val="00B06FCB"/>
    <w:rsid w:val="00B07325"/>
    <w:rsid w:val="00B12EF1"/>
    <w:rsid w:val="00B166DB"/>
    <w:rsid w:val="00B1688D"/>
    <w:rsid w:val="00B16D1A"/>
    <w:rsid w:val="00B17F05"/>
    <w:rsid w:val="00B209C4"/>
    <w:rsid w:val="00B241FD"/>
    <w:rsid w:val="00B2459F"/>
    <w:rsid w:val="00B24A24"/>
    <w:rsid w:val="00B3243A"/>
    <w:rsid w:val="00B3389F"/>
    <w:rsid w:val="00B3504E"/>
    <w:rsid w:val="00B3624F"/>
    <w:rsid w:val="00B3654D"/>
    <w:rsid w:val="00B3745E"/>
    <w:rsid w:val="00B377B6"/>
    <w:rsid w:val="00B412CD"/>
    <w:rsid w:val="00B45B9E"/>
    <w:rsid w:val="00B4736F"/>
    <w:rsid w:val="00B5028F"/>
    <w:rsid w:val="00B525CC"/>
    <w:rsid w:val="00B53403"/>
    <w:rsid w:val="00B56BC9"/>
    <w:rsid w:val="00B56BF8"/>
    <w:rsid w:val="00B575CC"/>
    <w:rsid w:val="00B57630"/>
    <w:rsid w:val="00B57715"/>
    <w:rsid w:val="00B66625"/>
    <w:rsid w:val="00B72816"/>
    <w:rsid w:val="00B72D95"/>
    <w:rsid w:val="00B73690"/>
    <w:rsid w:val="00B77B09"/>
    <w:rsid w:val="00B82E66"/>
    <w:rsid w:val="00B833CA"/>
    <w:rsid w:val="00B83D5B"/>
    <w:rsid w:val="00B840D0"/>
    <w:rsid w:val="00B861AA"/>
    <w:rsid w:val="00B872DA"/>
    <w:rsid w:val="00B91080"/>
    <w:rsid w:val="00B95E80"/>
    <w:rsid w:val="00BA3022"/>
    <w:rsid w:val="00BA42F9"/>
    <w:rsid w:val="00BA5B5B"/>
    <w:rsid w:val="00BA6B26"/>
    <w:rsid w:val="00BB1E91"/>
    <w:rsid w:val="00BB20FC"/>
    <w:rsid w:val="00BB407D"/>
    <w:rsid w:val="00BB5344"/>
    <w:rsid w:val="00BB6260"/>
    <w:rsid w:val="00BB6F4B"/>
    <w:rsid w:val="00BB7599"/>
    <w:rsid w:val="00BC11BA"/>
    <w:rsid w:val="00BC1864"/>
    <w:rsid w:val="00BC24DE"/>
    <w:rsid w:val="00BC2CF3"/>
    <w:rsid w:val="00BC3354"/>
    <w:rsid w:val="00BC489C"/>
    <w:rsid w:val="00BC4DCB"/>
    <w:rsid w:val="00BC7AD0"/>
    <w:rsid w:val="00BD205D"/>
    <w:rsid w:val="00BD3053"/>
    <w:rsid w:val="00BD37A6"/>
    <w:rsid w:val="00BD4B3E"/>
    <w:rsid w:val="00BD7404"/>
    <w:rsid w:val="00BE5A2F"/>
    <w:rsid w:val="00BE5B2B"/>
    <w:rsid w:val="00BE5BAA"/>
    <w:rsid w:val="00BE6364"/>
    <w:rsid w:val="00BE6E3D"/>
    <w:rsid w:val="00BE7575"/>
    <w:rsid w:val="00BF10B7"/>
    <w:rsid w:val="00BF1B77"/>
    <w:rsid w:val="00BF1BA2"/>
    <w:rsid w:val="00BF4403"/>
    <w:rsid w:val="00C001A8"/>
    <w:rsid w:val="00C0204C"/>
    <w:rsid w:val="00C021F9"/>
    <w:rsid w:val="00C02B86"/>
    <w:rsid w:val="00C03087"/>
    <w:rsid w:val="00C0403C"/>
    <w:rsid w:val="00C063E9"/>
    <w:rsid w:val="00C07056"/>
    <w:rsid w:val="00C07FD5"/>
    <w:rsid w:val="00C110B3"/>
    <w:rsid w:val="00C1160E"/>
    <w:rsid w:val="00C12AB0"/>
    <w:rsid w:val="00C179B6"/>
    <w:rsid w:val="00C21FB6"/>
    <w:rsid w:val="00C21FC4"/>
    <w:rsid w:val="00C22B10"/>
    <w:rsid w:val="00C245BF"/>
    <w:rsid w:val="00C31D53"/>
    <w:rsid w:val="00C321CD"/>
    <w:rsid w:val="00C3508D"/>
    <w:rsid w:val="00C40026"/>
    <w:rsid w:val="00C41AD8"/>
    <w:rsid w:val="00C44782"/>
    <w:rsid w:val="00C50054"/>
    <w:rsid w:val="00C5016F"/>
    <w:rsid w:val="00C524EE"/>
    <w:rsid w:val="00C55551"/>
    <w:rsid w:val="00C55B7A"/>
    <w:rsid w:val="00C57B9C"/>
    <w:rsid w:val="00C62956"/>
    <w:rsid w:val="00C63E2C"/>
    <w:rsid w:val="00C654F1"/>
    <w:rsid w:val="00C67E36"/>
    <w:rsid w:val="00C73090"/>
    <w:rsid w:val="00C75524"/>
    <w:rsid w:val="00C7559C"/>
    <w:rsid w:val="00C75830"/>
    <w:rsid w:val="00C75FB0"/>
    <w:rsid w:val="00C773A3"/>
    <w:rsid w:val="00C77B96"/>
    <w:rsid w:val="00C8043A"/>
    <w:rsid w:val="00C8326E"/>
    <w:rsid w:val="00C900A6"/>
    <w:rsid w:val="00C935FF"/>
    <w:rsid w:val="00C94F78"/>
    <w:rsid w:val="00CA31E4"/>
    <w:rsid w:val="00CA3CE3"/>
    <w:rsid w:val="00CA696E"/>
    <w:rsid w:val="00CA7EE2"/>
    <w:rsid w:val="00CB05BA"/>
    <w:rsid w:val="00CB19B7"/>
    <w:rsid w:val="00CB40DA"/>
    <w:rsid w:val="00CB7BD9"/>
    <w:rsid w:val="00CB7EB6"/>
    <w:rsid w:val="00CC4317"/>
    <w:rsid w:val="00CC43C3"/>
    <w:rsid w:val="00CC5384"/>
    <w:rsid w:val="00CC6B03"/>
    <w:rsid w:val="00CC6BD5"/>
    <w:rsid w:val="00CC74C2"/>
    <w:rsid w:val="00CC79B6"/>
    <w:rsid w:val="00CC7B43"/>
    <w:rsid w:val="00CD1A1B"/>
    <w:rsid w:val="00CD53ED"/>
    <w:rsid w:val="00CD5578"/>
    <w:rsid w:val="00CD6B0C"/>
    <w:rsid w:val="00CD6D04"/>
    <w:rsid w:val="00CD6EB6"/>
    <w:rsid w:val="00CD7204"/>
    <w:rsid w:val="00CE245E"/>
    <w:rsid w:val="00CE280E"/>
    <w:rsid w:val="00CE33A7"/>
    <w:rsid w:val="00CE3576"/>
    <w:rsid w:val="00CE7374"/>
    <w:rsid w:val="00CF06BC"/>
    <w:rsid w:val="00CF17C5"/>
    <w:rsid w:val="00CF2DB1"/>
    <w:rsid w:val="00CF3ADE"/>
    <w:rsid w:val="00CF4F46"/>
    <w:rsid w:val="00CF6DEA"/>
    <w:rsid w:val="00D0245E"/>
    <w:rsid w:val="00D059CC"/>
    <w:rsid w:val="00D11580"/>
    <w:rsid w:val="00D124FA"/>
    <w:rsid w:val="00D12F08"/>
    <w:rsid w:val="00D1404E"/>
    <w:rsid w:val="00D14503"/>
    <w:rsid w:val="00D15B84"/>
    <w:rsid w:val="00D1726B"/>
    <w:rsid w:val="00D20A59"/>
    <w:rsid w:val="00D20DA9"/>
    <w:rsid w:val="00D224F9"/>
    <w:rsid w:val="00D22A3D"/>
    <w:rsid w:val="00D246B3"/>
    <w:rsid w:val="00D24C04"/>
    <w:rsid w:val="00D25BA2"/>
    <w:rsid w:val="00D27FA5"/>
    <w:rsid w:val="00D30576"/>
    <w:rsid w:val="00D312B4"/>
    <w:rsid w:val="00D3260C"/>
    <w:rsid w:val="00D331E8"/>
    <w:rsid w:val="00D335A6"/>
    <w:rsid w:val="00D34901"/>
    <w:rsid w:val="00D35AF6"/>
    <w:rsid w:val="00D37809"/>
    <w:rsid w:val="00D40049"/>
    <w:rsid w:val="00D41A0D"/>
    <w:rsid w:val="00D42B9F"/>
    <w:rsid w:val="00D430B1"/>
    <w:rsid w:val="00D45714"/>
    <w:rsid w:val="00D457E6"/>
    <w:rsid w:val="00D462F7"/>
    <w:rsid w:val="00D46578"/>
    <w:rsid w:val="00D516EC"/>
    <w:rsid w:val="00D5227A"/>
    <w:rsid w:val="00D52CBD"/>
    <w:rsid w:val="00D539F4"/>
    <w:rsid w:val="00D53EEC"/>
    <w:rsid w:val="00D55FBA"/>
    <w:rsid w:val="00D563CA"/>
    <w:rsid w:val="00D567C9"/>
    <w:rsid w:val="00D64966"/>
    <w:rsid w:val="00D712AC"/>
    <w:rsid w:val="00D71782"/>
    <w:rsid w:val="00D75B0D"/>
    <w:rsid w:val="00D77121"/>
    <w:rsid w:val="00D82E0C"/>
    <w:rsid w:val="00D846ED"/>
    <w:rsid w:val="00D92EC2"/>
    <w:rsid w:val="00D94B0F"/>
    <w:rsid w:val="00D97420"/>
    <w:rsid w:val="00DA1AAE"/>
    <w:rsid w:val="00DA4382"/>
    <w:rsid w:val="00DA5AA0"/>
    <w:rsid w:val="00DA6DC4"/>
    <w:rsid w:val="00DB2D04"/>
    <w:rsid w:val="00DB5081"/>
    <w:rsid w:val="00DC0695"/>
    <w:rsid w:val="00DC1624"/>
    <w:rsid w:val="00DC33CE"/>
    <w:rsid w:val="00DC4840"/>
    <w:rsid w:val="00DC4A38"/>
    <w:rsid w:val="00DC798F"/>
    <w:rsid w:val="00DD2FE2"/>
    <w:rsid w:val="00DD3EC7"/>
    <w:rsid w:val="00DD4ABF"/>
    <w:rsid w:val="00DD6196"/>
    <w:rsid w:val="00DE0579"/>
    <w:rsid w:val="00DE0DC3"/>
    <w:rsid w:val="00DE3ADE"/>
    <w:rsid w:val="00DF0D80"/>
    <w:rsid w:val="00DF2140"/>
    <w:rsid w:val="00DF3CC2"/>
    <w:rsid w:val="00DF44B1"/>
    <w:rsid w:val="00DF5872"/>
    <w:rsid w:val="00DF6420"/>
    <w:rsid w:val="00E00270"/>
    <w:rsid w:val="00E00349"/>
    <w:rsid w:val="00E00ECA"/>
    <w:rsid w:val="00E035D1"/>
    <w:rsid w:val="00E055A9"/>
    <w:rsid w:val="00E07292"/>
    <w:rsid w:val="00E10A92"/>
    <w:rsid w:val="00E10EE8"/>
    <w:rsid w:val="00E11324"/>
    <w:rsid w:val="00E1272E"/>
    <w:rsid w:val="00E13893"/>
    <w:rsid w:val="00E1439D"/>
    <w:rsid w:val="00E143C3"/>
    <w:rsid w:val="00E14982"/>
    <w:rsid w:val="00E177C7"/>
    <w:rsid w:val="00E20B86"/>
    <w:rsid w:val="00E21DD9"/>
    <w:rsid w:val="00E22CB1"/>
    <w:rsid w:val="00E23992"/>
    <w:rsid w:val="00E254D4"/>
    <w:rsid w:val="00E257CE"/>
    <w:rsid w:val="00E2582A"/>
    <w:rsid w:val="00E2682B"/>
    <w:rsid w:val="00E30694"/>
    <w:rsid w:val="00E36213"/>
    <w:rsid w:val="00E36C0D"/>
    <w:rsid w:val="00E42C70"/>
    <w:rsid w:val="00E47124"/>
    <w:rsid w:val="00E47CCD"/>
    <w:rsid w:val="00E50D31"/>
    <w:rsid w:val="00E52D76"/>
    <w:rsid w:val="00E57CE3"/>
    <w:rsid w:val="00E605BD"/>
    <w:rsid w:val="00E637D4"/>
    <w:rsid w:val="00E64E78"/>
    <w:rsid w:val="00E71CBB"/>
    <w:rsid w:val="00E77B0E"/>
    <w:rsid w:val="00E84DC3"/>
    <w:rsid w:val="00E8581D"/>
    <w:rsid w:val="00E87370"/>
    <w:rsid w:val="00E95BDE"/>
    <w:rsid w:val="00E96763"/>
    <w:rsid w:val="00EA1EFB"/>
    <w:rsid w:val="00EA54E6"/>
    <w:rsid w:val="00EA70FB"/>
    <w:rsid w:val="00EB10FE"/>
    <w:rsid w:val="00EB1593"/>
    <w:rsid w:val="00EB1DF6"/>
    <w:rsid w:val="00EB2119"/>
    <w:rsid w:val="00EB264C"/>
    <w:rsid w:val="00EB29B0"/>
    <w:rsid w:val="00EB3917"/>
    <w:rsid w:val="00EB3EF4"/>
    <w:rsid w:val="00EB662E"/>
    <w:rsid w:val="00EB6725"/>
    <w:rsid w:val="00EB739E"/>
    <w:rsid w:val="00EC0997"/>
    <w:rsid w:val="00EC17E9"/>
    <w:rsid w:val="00EC1BF2"/>
    <w:rsid w:val="00EC2B49"/>
    <w:rsid w:val="00EC3218"/>
    <w:rsid w:val="00EC45AE"/>
    <w:rsid w:val="00EC53E0"/>
    <w:rsid w:val="00EC760B"/>
    <w:rsid w:val="00EC78D8"/>
    <w:rsid w:val="00ED0158"/>
    <w:rsid w:val="00ED13F6"/>
    <w:rsid w:val="00ED2B71"/>
    <w:rsid w:val="00ED4976"/>
    <w:rsid w:val="00ED4BE1"/>
    <w:rsid w:val="00ED7764"/>
    <w:rsid w:val="00EE1C35"/>
    <w:rsid w:val="00EE37E3"/>
    <w:rsid w:val="00EF240C"/>
    <w:rsid w:val="00EF3EBC"/>
    <w:rsid w:val="00EF5538"/>
    <w:rsid w:val="00EF635D"/>
    <w:rsid w:val="00EF66F9"/>
    <w:rsid w:val="00EF78F9"/>
    <w:rsid w:val="00EF7BF6"/>
    <w:rsid w:val="00F0030B"/>
    <w:rsid w:val="00F00F9B"/>
    <w:rsid w:val="00F02F5B"/>
    <w:rsid w:val="00F03723"/>
    <w:rsid w:val="00F03DD8"/>
    <w:rsid w:val="00F05E7F"/>
    <w:rsid w:val="00F0615F"/>
    <w:rsid w:val="00F10060"/>
    <w:rsid w:val="00F1697E"/>
    <w:rsid w:val="00F16AD7"/>
    <w:rsid w:val="00F172A3"/>
    <w:rsid w:val="00F2107F"/>
    <w:rsid w:val="00F21E5E"/>
    <w:rsid w:val="00F238D1"/>
    <w:rsid w:val="00F26EC0"/>
    <w:rsid w:val="00F31C92"/>
    <w:rsid w:val="00F32117"/>
    <w:rsid w:val="00F326AF"/>
    <w:rsid w:val="00F33F8E"/>
    <w:rsid w:val="00F33FE4"/>
    <w:rsid w:val="00F3526E"/>
    <w:rsid w:val="00F37776"/>
    <w:rsid w:val="00F43198"/>
    <w:rsid w:val="00F4442C"/>
    <w:rsid w:val="00F4798F"/>
    <w:rsid w:val="00F47D8F"/>
    <w:rsid w:val="00F538BC"/>
    <w:rsid w:val="00F5658D"/>
    <w:rsid w:val="00F57DE0"/>
    <w:rsid w:val="00F63D1D"/>
    <w:rsid w:val="00F65105"/>
    <w:rsid w:val="00F66027"/>
    <w:rsid w:val="00F67DD9"/>
    <w:rsid w:val="00F714CB"/>
    <w:rsid w:val="00F722DA"/>
    <w:rsid w:val="00F72E11"/>
    <w:rsid w:val="00F74B13"/>
    <w:rsid w:val="00F75077"/>
    <w:rsid w:val="00F7794C"/>
    <w:rsid w:val="00F77DED"/>
    <w:rsid w:val="00F80CF0"/>
    <w:rsid w:val="00F81A2D"/>
    <w:rsid w:val="00F81E3B"/>
    <w:rsid w:val="00F8246D"/>
    <w:rsid w:val="00F833A6"/>
    <w:rsid w:val="00F85722"/>
    <w:rsid w:val="00F86281"/>
    <w:rsid w:val="00F8740E"/>
    <w:rsid w:val="00F87A25"/>
    <w:rsid w:val="00F90D54"/>
    <w:rsid w:val="00F945AF"/>
    <w:rsid w:val="00F9649A"/>
    <w:rsid w:val="00F97686"/>
    <w:rsid w:val="00F978CE"/>
    <w:rsid w:val="00F97EF6"/>
    <w:rsid w:val="00FA11AE"/>
    <w:rsid w:val="00FA1743"/>
    <w:rsid w:val="00FA611C"/>
    <w:rsid w:val="00FA7308"/>
    <w:rsid w:val="00FB0341"/>
    <w:rsid w:val="00FB0BFE"/>
    <w:rsid w:val="00FB164B"/>
    <w:rsid w:val="00FB3D40"/>
    <w:rsid w:val="00FB48FB"/>
    <w:rsid w:val="00FB4F42"/>
    <w:rsid w:val="00FC205B"/>
    <w:rsid w:val="00FC2396"/>
    <w:rsid w:val="00FC23E2"/>
    <w:rsid w:val="00FC2AEE"/>
    <w:rsid w:val="00FC2E6B"/>
    <w:rsid w:val="00FC4AAA"/>
    <w:rsid w:val="00FC5B90"/>
    <w:rsid w:val="00FC7250"/>
    <w:rsid w:val="00FD03F9"/>
    <w:rsid w:val="00FD0819"/>
    <w:rsid w:val="00FD1223"/>
    <w:rsid w:val="00FD26F6"/>
    <w:rsid w:val="00FD2AD5"/>
    <w:rsid w:val="00FD5298"/>
    <w:rsid w:val="00FD6F03"/>
    <w:rsid w:val="00FD7A9C"/>
    <w:rsid w:val="00FE4FD3"/>
    <w:rsid w:val="00FF260E"/>
    <w:rsid w:val="00FF4179"/>
    <w:rsid w:val="00FF4A70"/>
    <w:rsid w:val="00FF4E9E"/>
    <w:rsid w:val="00FF671E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2BCB6-23CC-43F7-A6C4-A7F3EF4F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3EBC"/>
    <w:pPr>
      <w:jc w:val="center"/>
    </w:pPr>
    <w:rPr>
      <w:sz w:val="26"/>
    </w:rPr>
  </w:style>
  <w:style w:type="paragraph" w:customStyle="1" w:styleId="ConsNonformat">
    <w:name w:val="ConsNonformat"/>
    <w:rsid w:val="00EF3EBC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rsid w:val="00EF3EBC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uiPriority w:val="99"/>
    <w:rsid w:val="006643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43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4FF1"/>
    <w:rPr>
      <w:sz w:val="24"/>
      <w:szCs w:val="24"/>
    </w:rPr>
  </w:style>
  <w:style w:type="paragraph" w:customStyle="1" w:styleId="ConsPlusCell">
    <w:name w:val="ConsPlusCell"/>
    <w:uiPriority w:val="99"/>
    <w:rsid w:val="008C4CE5"/>
    <w:pPr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16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697E"/>
    <w:rPr>
      <w:rFonts w:ascii="Courier New" w:hAnsi="Courier New" w:cs="Courier New"/>
    </w:rPr>
  </w:style>
  <w:style w:type="character" w:styleId="a7">
    <w:name w:val="Hyperlink"/>
    <w:rsid w:val="00F1697E"/>
    <w:rPr>
      <w:color w:val="0000FF"/>
      <w:u w:val="single"/>
    </w:rPr>
  </w:style>
  <w:style w:type="paragraph" w:styleId="a8">
    <w:name w:val="Balloon Text"/>
    <w:basedOn w:val="a"/>
    <w:link w:val="a9"/>
    <w:rsid w:val="00391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Мининформ ЧР Альфия Гиматдинова</cp:lastModifiedBy>
  <cp:revision>5</cp:revision>
  <cp:lastPrinted>2018-07-10T13:06:00Z</cp:lastPrinted>
  <dcterms:created xsi:type="dcterms:W3CDTF">2020-02-13T05:46:00Z</dcterms:created>
  <dcterms:modified xsi:type="dcterms:W3CDTF">2020-02-13T05:54:00Z</dcterms:modified>
</cp:coreProperties>
</file>