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2D" w:rsidRDefault="009D732D" w:rsidP="009D732D">
      <w:pPr>
        <w:rPr>
          <w:sz w:val="28"/>
          <w:szCs w:val="28"/>
        </w:rPr>
      </w:pPr>
      <w:bookmarkStart w:id="0" w:name="_GoBack"/>
      <w:bookmarkEnd w:id="0"/>
    </w:p>
    <w:p w:rsidR="009D732D" w:rsidRDefault="009D732D" w:rsidP="009D732D">
      <w:pPr>
        <w:rPr>
          <w:sz w:val="28"/>
          <w:szCs w:val="28"/>
        </w:rPr>
      </w:pPr>
    </w:p>
    <w:p w:rsidR="009D732D" w:rsidRDefault="009D732D" w:rsidP="009D732D">
      <w:pPr>
        <w:rPr>
          <w:sz w:val="28"/>
          <w:szCs w:val="28"/>
        </w:rPr>
      </w:pPr>
    </w:p>
    <w:p w:rsidR="009D732D" w:rsidRDefault="009D732D" w:rsidP="009D732D">
      <w:pPr>
        <w:rPr>
          <w:sz w:val="28"/>
          <w:szCs w:val="28"/>
        </w:rPr>
      </w:pPr>
    </w:p>
    <w:p w:rsidR="009D732D" w:rsidRDefault="009D732D" w:rsidP="009D732D">
      <w:pPr>
        <w:rPr>
          <w:sz w:val="28"/>
          <w:szCs w:val="28"/>
        </w:rPr>
      </w:pPr>
    </w:p>
    <w:p w:rsidR="009D732D" w:rsidRDefault="009D732D" w:rsidP="009D732D">
      <w:pPr>
        <w:rPr>
          <w:sz w:val="28"/>
          <w:szCs w:val="28"/>
        </w:rPr>
      </w:pPr>
    </w:p>
    <w:p w:rsidR="009D732D" w:rsidRDefault="009D732D" w:rsidP="009D732D">
      <w:pPr>
        <w:rPr>
          <w:sz w:val="28"/>
          <w:szCs w:val="28"/>
        </w:rPr>
      </w:pPr>
    </w:p>
    <w:p w:rsidR="009D732D" w:rsidRDefault="009D732D" w:rsidP="009D732D">
      <w:pPr>
        <w:rPr>
          <w:sz w:val="28"/>
          <w:szCs w:val="28"/>
        </w:rPr>
      </w:pPr>
    </w:p>
    <w:p w:rsidR="009D732D" w:rsidRDefault="009D732D" w:rsidP="009D732D">
      <w:pPr>
        <w:rPr>
          <w:sz w:val="28"/>
          <w:szCs w:val="28"/>
        </w:rPr>
      </w:pPr>
    </w:p>
    <w:p w:rsidR="009D732D" w:rsidRDefault="009D732D" w:rsidP="009D732D">
      <w:pPr>
        <w:rPr>
          <w:sz w:val="28"/>
          <w:szCs w:val="28"/>
        </w:rPr>
      </w:pPr>
    </w:p>
    <w:p w:rsidR="009D732D" w:rsidRDefault="009D732D" w:rsidP="009D732D">
      <w:pPr>
        <w:rPr>
          <w:sz w:val="28"/>
          <w:szCs w:val="28"/>
        </w:rPr>
      </w:pPr>
    </w:p>
    <w:p w:rsidR="009D732D" w:rsidRDefault="009D732D" w:rsidP="009D732D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</w:t>
      </w:r>
    </w:p>
    <w:p w:rsidR="009D732D" w:rsidRDefault="009D732D" w:rsidP="009D732D">
      <w:pPr>
        <w:rPr>
          <w:sz w:val="28"/>
          <w:szCs w:val="28"/>
        </w:rPr>
      </w:pPr>
      <w:r>
        <w:rPr>
          <w:sz w:val="28"/>
          <w:szCs w:val="28"/>
        </w:rPr>
        <w:t xml:space="preserve">по социально-значимым проектам </w:t>
      </w:r>
    </w:p>
    <w:p w:rsidR="009D732D" w:rsidRDefault="009D732D" w:rsidP="009D732D">
      <w:pPr>
        <w:rPr>
          <w:sz w:val="28"/>
          <w:szCs w:val="28"/>
        </w:rPr>
      </w:pPr>
      <w:r>
        <w:rPr>
          <w:sz w:val="28"/>
          <w:szCs w:val="28"/>
        </w:rPr>
        <w:t xml:space="preserve">среди органов территориального </w:t>
      </w:r>
    </w:p>
    <w:p w:rsidR="009D732D" w:rsidRDefault="009D732D" w:rsidP="009D732D">
      <w:pPr>
        <w:rPr>
          <w:sz w:val="28"/>
          <w:szCs w:val="28"/>
        </w:rPr>
      </w:pPr>
      <w:r>
        <w:rPr>
          <w:sz w:val="28"/>
          <w:szCs w:val="28"/>
        </w:rPr>
        <w:t>общественного самоуправления</w:t>
      </w:r>
    </w:p>
    <w:p w:rsidR="009D732D" w:rsidRDefault="009D732D" w:rsidP="009D732D">
      <w:pPr>
        <w:rPr>
          <w:sz w:val="28"/>
          <w:szCs w:val="28"/>
        </w:rPr>
      </w:pPr>
    </w:p>
    <w:p w:rsidR="009D732D" w:rsidRDefault="009D732D" w:rsidP="009D732D">
      <w:pPr>
        <w:spacing w:line="360" w:lineRule="auto"/>
        <w:ind w:firstLine="540"/>
        <w:jc w:val="both"/>
        <w:rPr>
          <w:bCs/>
          <w:spacing w:val="40"/>
          <w:sz w:val="28"/>
          <w:szCs w:val="28"/>
        </w:rPr>
      </w:pPr>
      <w:r>
        <w:rPr>
          <w:sz w:val="28"/>
          <w:szCs w:val="28"/>
        </w:rPr>
        <w:t>В целях повышения активности территориальных общественных самоуправлений на территории Калининского района г</w:t>
      </w:r>
      <w:r w:rsidR="00310A7E">
        <w:rPr>
          <w:sz w:val="28"/>
          <w:szCs w:val="28"/>
        </w:rPr>
        <w:t xml:space="preserve">орода </w:t>
      </w:r>
      <w:r>
        <w:rPr>
          <w:sz w:val="28"/>
          <w:szCs w:val="28"/>
        </w:rPr>
        <w:t>Чебоксары, руководствуясь постановлением администрации г.Чебоксары от 24.09.2007 г. № 221 «</w:t>
      </w:r>
      <w:r>
        <w:rPr>
          <w:spacing w:val="-2"/>
          <w:sz w:val="28"/>
          <w:szCs w:val="28"/>
        </w:rPr>
        <w:t>Об активизации и поддержке деятельности органов территориального общественного самоуправления города Чебоксары</w:t>
      </w:r>
      <w:proofErr w:type="gramStart"/>
      <w:r>
        <w:rPr>
          <w:spacing w:val="-2"/>
          <w:sz w:val="28"/>
          <w:szCs w:val="28"/>
        </w:rPr>
        <w:t xml:space="preserve">»,  </w:t>
      </w:r>
      <w:r>
        <w:rPr>
          <w:spacing w:val="40"/>
          <w:sz w:val="28"/>
          <w:szCs w:val="28"/>
        </w:rPr>
        <w:t>постановляю</w:t>
      </w:r>
      <w:proofErr w:type="gramEnd"/>
      <w:r>
        <w:rPr>
          <w:spacing w:val="40"/>
          <w:sz w:val="28"/>
          <w:szCs w:val="28"/>
        </w:rPr>
        <w:t>:</w:t>
      </w:r>
    </w:p>
    <w:p w:rsidR="009D732D" w:rsidRDefault="009D732D" w:rsidP="009D732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Объявить с 0</w:t>
      </w:r>
      <w:r w:rsidR="00246B54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 2020 года в Калининском районе г</w:t>
      </w:r>
      <w:r w:rsidR="00310A7E">
        <w:rPr>
          <w:sz w:val="28"/>
          <w:szCs w:val="28"/>
        </w:rPr>
        <w:t>орода</w:t>
      </w:r>
      <w:r>
        <w:rPr>
          <w:sz w:val="28"/>
          <w:szCs w:val="28"/>
        </w:rPr>
        <w:t xml:space="preserve"> Чебоксары конкурс по социально-значимым проектам среди органов территориального общественного самоуправления (далее – конкурс).</w:t>
      </w:r>
    </w:p>
    <w:p w:rsidR="009D732D" w:rsidRDefault="009D732D" w:rsidP="009D732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конкурсной комиссии Калининского района города Чебоксары по проведению конкурса по социально-значимым проектам среди органов территориального общественного самоуправления (приложение №1).</w:t>
      </w:r>
    </w:p>
    <w:p w:rsidR="009D732D" w:rsidRDefault="009D732D" w:rsidP="009D732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Конкурсной комиссии при проведении конкурса руководствоваться Положением </w:t>
      </w:r>
      <w:r>
        <w:rPr>
          <w:color w:val="000000"/>
          <w:sz w:val="28"/>
          <w:szCs w:val="28"/>
        </w:rPr>
        <w:t>о проведении конкурса среди органов территориального общественного самоуправления города Чебоксары</w:t>
      </w:r>
      <w:r>
        <w:rPr>
          <w:sz w:val="28"/>
          <w:szCs w:val="28"/>
        </w:rPr>
        <w:t xml:space="preserve"> и Положением </w:t>
      </w:r>
      <w:r>
        <w:rPr>
          <w:color w:val="000000"/>
          <w:sz w:val="28"/>
          <w:szCs w:val="28"/>
        </w:rPr>
        <w:t xml:space="preserve">о конкурсной комиссии района города Чебоксары по проведению конкурса среди органов территориального общественного самоуправления, утвержденных постановлением </w:t>
      </w:r>
      <w:r>
        <w:rPr>
          <w:sz w:val="28"/>
          <w:szCs w:val="28"/>
        </w:rPr>
        <w:t>администрации г. Чебоксары от 24.09.2007 г. № 221.</w:t>
      </w:r>
    </w:p>
    <w:p w:rsidR="009D732D" w:rsidRDefault="009D732D" w:rsidP="009D732D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</w:p>
    <w:p w:rsidR="009D732D" w:rsidRDefault="009D732D" w:rsidP="009D732D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Утвердить:</w:t>
      </w:r>
    </w:p>
    <w:p w:rsidR="009D732D" w:rsidRDefault="009D732D" w:rsidP="009D732D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форму договора гражданско-правового характера, заключаемого между администрацией Калининского района г</w:t>
      </w:r>
      <w:r w:rsidR="00310A7E">
        <w:rPr>
          <w:sz w:val="28"/>
          <w:szCs w:val="28"/>
        </w:rPr>
        <w:t>орода</w:t>
      </w:r>
      <w:r>
        <w:rPr>
          <w:sz w:val="28"/>
          <w:szCs w:val="28"/>
        </w:rPr>
        <w:t xml:space="preserve"> Чебоксары и органом территориального общественного самоуправления (приложение №2);</w:t>
      </w:r>
    </w:p>
    <w:p w:rsidR="009D732D" w:rsidRDefault="009D732D" w:rsidP="009D732D">
      <w:pPr>
        <w:shd w:val="clear" w:color="auto" w:fill="FFFFFF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форму акта выполненных работ (приложение №3);</w:t>
      </w:r>
    </w:p>
    <w:p w:rsidR="009D732D" w:rsidRDefault="009D732D" w:rsidP="009D732D">
      <w:pPr>
        <w:shd w:val="clear" w:color="auto" w:fill="FFFFFF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порядок финансирования мероприятий социально–значимых проектов (Приложение 4).</w:t>
      </w:r>
    </w:p>
    <w:p w:rsidR="009D732D" w:rsidRDefault="009D732D" w:rsidP="009D732D">
      <w:pPr>
        <w:shd w:val="clear" w:color="auto" w:fill="FFFFFF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Начальнику отдела бухгалтерского учета и информатизации – главному бухгалтеру Илюшиной А.А. после подведения итогов конкурса и </w:t>
      </w:r>
    </w:p>
    <w:p w:rsidR="009D732D" w:rsidRDefault="009D732D" w:rsidP="009D732D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определения победителей произвести финансирование мероприятий социально–значимых проектов согласно заключенным договорам.</w:t>
      </w:r>
    </w:p>
    <w:p w:rsidR="009D732D" w:rsidRDefault="009D732D" w:rsidP="009D732D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 Признать утратившим силу постановление главы администрации Калининского района г</w:t>
      </w:r>
      <w:r w:rsidR="00310A7E">
        <w:rPr>
          <w:bCs/>
          <w:sz w:val="28"/>
          <w:szCs w:val="28"/>
        </w:rPr>
        <w:t>орода</w:t>
      </w:r>
      <w:r>
        <w:rPr>
          <w:bCs/>
          <w:sz w:val="28"/>
          <w:szCs w:val="28"/>
        </w:rPr>
        <w:t>. Чебоксары от 25.01.2019 г. № 66 «О проведении конкурса по социально значимым проектам среди органов территориального общественного самоуправления».</w:t>
      </w:r>
    </w:p>
    <w:p w:rsidR="009D732D" w:rsidRDefault="009D732D" w:rsidP="009D732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постановления оставляю за собой.</w:t>
      </w:r>
    </w:p>
    <w:p w:rsidR="009D732D" w:rsidRPr="009D732D" w:rsidRDefault="009D732D" w:rsidP="009D732D">
      <w:pPr>
        <w:spacing w:line="360" w:lineRule="auto"/>
        <w:ind w:firstLine="900"/>
        <w:jc w:val="both"/>
        <w:rPr>
          <w:sz w:val="28"/>
          <w:szCs w:val="28"/>
        </w:rPr>
      </w:pPr>
    </w:p>
    <w:p w:rsidR="009D732D" w:rsidRPr="009D732D" w:rsidRDefault="009D732D" w:rsidP="009D732D">
      <w:pPr>
        <w:spacing w:line="360" w:lineRule="auto"/>
        <w:ind w:firstLine="900"/>
        <w:jc w:val="both"/>
        <w:rPr>
          <w:sz w:val="28"/>
          <w:szCs w:val="28"/>
        </w:rPr>
      </w:pPr>
    </w:p>
    <w:p w:rsidR="009D732D" w:rsidRDefault="009D732D" w:rsidP="009D73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732D" w:rsidRDefault="009D732D" w:rsidP="009D732D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Калининского района</w:t>
      </w:r>
    </w:p>
    <w:p w:rsidR="002059CD" w:rsidRDefault="009D732D" w:rsidP="009D732D">
      <w:pPr>
        <w:jc w:val="both"/>
      </w:pPr>
      <w:r>
        <w:rPr>
          <w:sz w:val="28"/>
          <w:szCs w:val="28"/>
        </w:rPr>
        <w:t>города Чебоксары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 xml:space="preserve">                      Я.Л. Михайлов</w:t>
      </w:r>
    </w:p>
    <w:p w:rsidR="009D732D" w:rsidRDefault="009D732D" w:rsidP="009D732D">
      <w:pPr>
        <w:jc w:val="both"/>
      </w:pPr>
    </w:p>
    <w:sectPr w:rsidR="009D7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2D"/>
    <w:rsid w:val="002059CD"/>
    <w:rsid w:val="00246B54"/>
    <w:rsid w:val="00310A7E"/>
    <w:rsid w:val="004266E9"/>
    <w:rsid w:val="009D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2D013-939C-45C3-BAF4-17AFA869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3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3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587D8-EFA7-4336-84FC-B27B85D5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Кудянова</dc:creator>
  <cp:keywords/>
  <dc:description/>
  <cp:lastModifiedBy>Татьяна Н. Кудянова</cp:lastModifiedBy>
  <cp:revision>2</cp:revision>
  <cp:lastPrinted>2019-12-27T10:35:00Z</cp:lastPrinted>
  <dcterms:created xsi:type="dcterms:W3CDTF">2020-01-21T06:01:00Z</dcterms:created>
  <dcterms:modified xsi:type="dcterms:W3CDTF">2020-01-21T06:01:00Z</dcterms:modified>
</cp:coreProperties>
</file>