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B40BDD" w:rsidRPr="00E729E7" w:rsidRDefault="00B40BDD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C511D2" w:rsidTr="000C6E97">
        <w:trPr>
          <w:trHeight w:val="866"/>
        </w:trPr>
        <w:tc>
          <w:tcPr>
            <w:tcW w:w="4678" w:type="dxa"/>
          </w:tcPr>
          <w:p w:rsidR="00831778" w:rsidRPr="004B7C02" w:rsidRDefault="004B7C02" w:rsidP="00E76B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C0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изменения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</w:t>
            </w:r>
          </w:p>
        </w:tc>
        <w:tc>
          <w:tcPr>
            <w:tcW w:w="4855" w:type="dxa"/>
          </w:tcPr>
          <w:p w:rsidR="00831778" w:rsidRPr="00C511D2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C511D2" w:rsidRDefault="00C511D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02">
        <w:rPr>
          <w:rFonts w:ascii="Times New Roman" w:hAnsi="Times New Roman" w:cs="Times New Roman"/>
          <w:sz w:val="26"/>
          <w:szCs w:val="26"/>
        </w:rPr>
        <w:t xml:space="preserve">В соответствии со статьей 264.4 Бюджетного кодекса Российской Федерации и на основании  протеста прокурора Красноармейского района от 25.03.2020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Pr="004B7C02">
        <w:rPr>
          <w:rFonts w:ascii="Times New Roman" w:hAnsi="Times New Roman" w:cs="Times New Roman"/>
          <w:sz w:val="26"/>
          <w:szCs w:val="26"/>
        </w:rPr>
        <w:t>№ 03-06-2020,</w:t>
      </w: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4B7C02">
        <w:rPr>
          <w:rFonts w:ascii="Times New Roman" w:hAnsi="Times New Roman" w:cs="Times New Roman"/>
          <w:b/>
          <w:bCs/>
          <w:kern w:val="28"/>
          <w:sz w:val="26"/>
          <w:szCs w:val="26"/>
        </w:rPr>
        <w:t>Собрание депутатов Красноармейского района решило:</w:t>
      </w: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0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B7C02">
        <w:rPr>
          <w:rFonts w:ascii="Times New Roman" w:hAnsi="Times New Roman" w:cs="Times New Roman"/>
          <w:sz w:val="26"/>
          <w:szCs w:val="26"/>
        </w:rPr>
        <w:t xml:space="preserve">Внести в Положение о регулировании бюджетных правоотношений в Красноармейском районе Чувашской Республики, утвержденное решением Собрания депутатов Красноармейского района от 25.11.2016 № С-12/3 (в ред. решений Собрания депутатов Красноармейского района от 25.11.2016 № С-12/4, от 27.01.2017 </w:t>
      </w:r>
      <w:r w:rsidRPr="004B7C02">
        <w:rPr>
          <w:rFonts w:ascii="Times New Roman" w:hAnsi="Times New Roman" w:cs="Times New Roman"/>
          <w:sz w:val="26"/>
          <w:szCs w:val="26"/>
        </w:rPr>
        <w:t>№</w:t>
      </w:r>
      <w:r w:rsidRPr="004B7C02">
        <w:rPr>
          <w:rFonts w:ascii="Times New Roman" w:hAnsi="Times New Roman" w:cs="Times New Roman"/>
          <w:sz w:val="26"/>
          <w:szCs w:val="26"/>
        </w:rPr>
        <w:t xml:space="preserve"> С-14/4, от 24.03.2017</w:t>
      </w:r>
      <w:r w:rsidRPr="004B7C02">
        <w:rPr>
          <w:rFonts w:ascii="Times New Roman" w:hAnsi="Times New Roman" w:cs="Times New Roman"/>
          <w:sz w:val="26"/>
          <w:szCs w:val="26"/>
        </w:rPr>
        <w:t xml:space="preserve"> №</w:t>
      </w:r>
      <w:r w:rsidRPr="004B7C02">
        <w:rPr>
          <w:rFonts w:ascii="Times New Roman" w:hAnsi="Times New Roman" w:cs="Times New Roman"/>
          <w:sz w:val="26"/>
          <w:szCs w:val="26"/>
        </w:rPr>
        <w:t xml:space="preserve"> С-15/2, от 08.09.2017 </w:t>
      </w:r>
      <w:r w:rsidRPr="004B7C02">
        <w:rPr>
          <w:rFonts w:ascii="Times New Roman" w:hAnsi="Times New Roman" w:cs="Times New Roman"/>
          <w:sz w:val="26"/>
          <w:szCs w:val="26"/>
        </w:rPr>
        <w:t>№</w:t>
      </w:r>
      <w:r w:rsidRPr="004B7C02">
        <w:rPr>
          <w:rFonts w:ascii="Times New Roman" w:hAnsi="Times New Roman" w:cs="Times New Roman"/>
          <w:sz w:val="26"/>
          <w:szCs w:val="26"/>
        </w:rPr>
        <w:t xml:space="preserve"> С-19/1, от 29.03.2019 </w:t>
      </w:r>
      <w:r w:rsidRPr="004B7C02">
        <w:rPr>
          <w:rFonts w:ascii="Times New Roman" w:hAnsi="Times New Roman" w:cs="Times New Roman"/>
          <w:sz w:val="26"/>
          <w:szCs w:val="26"/>
        </w:rPr>
        <w:t>№</w:t>
      </w:r>
      <w:r w:rsidRPr="004B7C02">
        <w:rPr>
          <w:rFonts w:ascii="Times New Roman" w:hAnsi="Times New Roman" w:cs="Times New Roman"/>
          <w:sz w:val="26"/>
          <w:szCs w:val="26"/>
        </w:rPr>
        <w:t xml:space="preserve"> С-38/4, от 04.12.2019 № С-45/4) (далее по тексту – Положение) изменение, заменив в</w:t>
      </w:r>
      <w:proofErr w:type="gramEnd"/>
      <w:r w:rsidRPr="004B7C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7C02"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 w:rsidRPr="004B7C02">
        <w:rPr>
          <w:rFonts w:ascii="Times New Roman" w:hAnsi="Times New Roman" w:cs="Times New Roman"/>
          <w:sz w:val="26"/>
          <w:szCs w:val="26"/>
        </w:rPr>
        <w:t xml:space="preserve"> первом пункта 3 статьи 71 Положения слова «не позднее 10 апреля» словами «не позднее 01 апреля». </w:t>
      </w:r>
    </w:p>
    <w:p w:rsidR="004B7C02" w:rsidRPr="004B7C02" w:rsidRDefault="004B7C02" w:rsidP="004B7C0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C02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C511D2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C511D2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D2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C511D2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C604-1F25-470E-BCD3-9B365034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2020-03-31T06:35:00Z</dcterms:created>
  <dcterms:modified xsi:type="dcterms:W3CDTF">2020-03-31T06:38:00Z</dcterms:modified>
</cp:coreProperties>
</file>