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CF" w:rsidRDefault="00B91ECF" w:rsidP="00B91ECF">
      <w:pPr>
        <w:autoSpaceDE w:val="0"/>
        <w:autoSpaceDN w:val="0"/>
        <w:adjustRightInd w:val="0"/>
        <w:ind w:right="5670"/>
        <w:jc w:val="both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118110</wp:posOffset>
            </wp:positionV>
            <wp:extent cx="720090" cy="723900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vertAnchor="text" w:horzAnchor="margin" w:tblpY="113"/>
        <w:tblW w:w="9748" w:type="dxa"/>
        <w:tblLook w:val="04A0" w:firstRow="1" w:lastRow="0" w:firstColumn="1" w:lastColumn="0" w:noHBand="0" w:noVBand="1"/>
      </w:tblPr>
      <w:tblGrid>
        <w:gridCol w:w="4219"/>
        <w:gridCol w:w="1418"/>
        <w:gridCol w:w="4111"/>
      </w:tblGrid>
      <w:tr w:rsidR="00E3614B" w:rsidTr="008F455E">
        <w:trPr>
          <w:cantSplit/>
          <w:trHeight w:val="420"/>
        </w:trPr>
        <w:tc>
          <w:tcPr>
            <w:tcW w:w="4219" w:type="dxa"/>
            <w:vAlign w:val="center"/>
            <w:hideMark/>
          </w:tcPr>
          <w:p w:rsidR="00E3614B" w:rsidRPr="00981E2E" w:rsidRDefault="00E3614B" w:rsidP="00165366">
            <w:pPr>
              <w:ind w:right="-278"/>
              <w:jc w:val="center"/>
            </w:pPr>
            <w:r w:rsidRPr="00981E2E">
              <w:rPr>
                <w:b/>
                <w:bCs/>
              </w:rPr>
              <w:t>ЧУВАШСКАЯ РЕСПУБЛИКА</w:t>
            </w:r>
          </w:p>
          <w:p w:rsidR="00E3614B" w:rsidRPr="00981E2E" w:rsidRDefault="00E3614B" w:rsidP="00165366">
            <w:pPr>
              <w:ind w:right="-278"/>
              <w:jc w:val="center"/>
            </w:pPr>
          </w:p>
          <w:p w:rsidR="00E3614B" w:rsidRPr="00981E2E" w:rsidRDefault="00E3614B" w:rsidP="00165366">
            <w:pPr>
              <w:ind w:right="-278"/>
              <w:jc w:val="center"/>
              <w:rPr>
                <w:b/>
                <w:bCs/>
              </w:rPr>
            </w:pPr>
            <w:r w:rsidRPr="00981E2E">
              <w:rPr>
                <w:b/>
                <w:bCs/>
              </w:rPr>
              <w:t>СОБРАНИЕ ДЕПУТАТОВ</w:t>
            </w:r>
          </w:p>
          <w:p w:rsidR="00E3614B" w:rsidRPr="00981E2E" w:rsidRDefault="00E3614B" w:rsidP="00165366">
            <w:pPr>
              <w:ind w:right="-278"/>
              <w:jc w:val="center"/>
              <w:rPr>
                <w:b/>
                <w:bCs/>
              </w:rPr>
            </w:pPr>
            <w:r w:rsidRPr="00981E2E">
              <w:rPr>
                <w:b/>
                <w:bCs/>
              </w:rPr>
              <w:t>КРАСНОЧЕТАЙСКОГО РАЙОНА</w:t>
            </w:r>
          </w:p>
        </w:tc>
        <w:tc>
          <w:tcPr>
            <w:tcW w:w="1418" w:type="dxa"/>
            <w:vMerge w:val="restart"/>
            <w:vAlign w:val="center"/>
          </w:tcPr>
          <w:p w:rsidR="00E3614B" w:rsidRPr="00981E2E" w:rsidRDefault="00E3614B" w:rsidP="00165366">
            <w:pPr>
              <w:snapToGrid w:val="0"/>
              <w:ind w:right="-278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vAlign w:val="center"/>
            <w:hideMark/>
          </w:tcPr>
          <w:p w:rsidR="00E3614B" w:rsidRPr="00981E2E" w:rsidRDefault="00E3614B" w:rsidP="00165366">
            <w:pPr>
              <w:ind w:right="-278"/>
              <w:jc w:val="center"/>
              <w:rPr>
                <w:b/>
                <w:bCs/>
                <w:caps/>
              </w:rPr>
            </w:pPr>
            <w:r w:rsidRPr="00981E2E">
              <w:rPr>
                <w:b/>
                <w:bCs/>
                <w:caps/>
              </w:rPr>
              <w:t>ЧĂВАШ РЕСПУБЛИКИ</w:t>
            </w:r>
          </w:p>
          <w:p w:rsidR="00E3614B" w:rsidRPr="00981E2E" w:rsidRDefault="00E3614B" w:rsidP="00165366">
            <w:pPr>
              <w:ind w:right="-278"/>
              <w:jc w:val="center"/>
              <w:rPr>
                <w:b/>
                <w:bCs/>
                <w:caps/>
              </w:rPr>
            </w:pPr>
          </w:p>
          <w:p w:rsidR="00E3614B" w:rsidRPr="00981E2E" w:rsidRDefault="00E3614B" w:rsidP="00165366">
            <w:pPr>
              <w:ind w:right="-278"/>
              <w:jc w:val="center"/>
              <w:rPr>
                <w:b/>
                <w:bCs/>
                <w:caps/>
              </w:rPr>
            </w:pPr>
            <w:r w:rsidRPr="00981E2E">
              <w:rPr>
                <w:b/>
                <w:bCs/>
                <w:caps/>
              </w:rPr>
              <w:t>ХĔРЛĔ ЧУТАЙ  РАЙОНĔН</w:t>
            </w:r>
          </w:p>
          <w:p w:rsidR="00E3614B" w:rsidRPr="00981E2E" w:rsidRDefault="00E3614B" w:rsidP="00165366">
            <w:pPr>
              <w:ind w:right="-278"/>
              <w:jc w:val="center"/>
            </w:pPr>
            <w:r w:rsidRPr="00981E2E">
              <w:rPr>
                <w:b/>
                <w:bCs/>
                <w:caps/>
              </w:rPr>
              <w:t>ДЕПУТАТСЕН П</w:t>
            </w:r>
            <w:r w:rsidRPr="00981E2E">
              <w:rPr>
                <w:b/>
                <w:caps/>
              </w:rPr>
              <w:t>уХăВĕ</w:t>
            </w:r>
          </w:p>
        </w:tc>
      </w:tr>
      <w:tr w:rsidR="00E3614B" w:rsidTr="008F455E">
        <w:trPr>
          <w:cantSplit/>
          <w:trHeight w:val="1399"/>
        </w:trPr>
        <w:tc>
          <w:tcPr>
            <w:tcW w:w="4219" w:type="dxa"/>
          </w:tcPr>
          <w:p w:rsidR="00E3614B" w:rsidRPr="00981E2E" w:rsidRDefault="00E3614B" w:rsidP="00165366">
            <w:pPr>
              <w:snapToGrid w:val="0"/>
              <w:spacing w:line="192" w:lineRule="auto"/>
              <w:ind w:right="-278"/>
              <w:jc w:val="center"/>
            </w:pPr>
          </w:p>
          <w:p w:rsidR="00E3614B" w:rsidRPr="00981E2E" w:rsidRDefault="00E3614B" w:rsidP="00165366">
            <w:pPr>
              <w:pStyle w:val="a3"/>
              <w:tabs>
                <w:tab w:val="left" w:pos="4285"/>
              </w:tabs>
              <w:spacing w:line="192" w:lineRule="auto"/>
              <w:ind w:right="-278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E2E">
              <w:rPr>
                <w:rStyle w:val="a4"/>
                <w:rFonts w:ascii="Times New Roman" w:hAnsi="Times New Roman" w:cs="Times New Roman"/>
                <w:color w:val="000000"/>
                <w:szCs w:val="28"/>
              </w:rPr>
              <w:t>РЕШЕНИЕ</w:t>
            </w:r>
          </w:p>
          <w:p w:rsidR="00E3614B" w:rsidRPr="00981E2E" w:rsidRDefault="00E3614B" w:rsidP="00165366">
            <w:pPr>
              <w:pStyle w:val="a3"/>
              <w:ind w:right="-278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E3614B" w:rsidRPr="00981E2E" w:rsidRDefault="00E07FD1" w:rsidP="00165366">
            <w:pPr>
              <w:pStyle w:val="a3"/>
              <w:ind w:right="-27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  <w:r w:rsidR="005870E8" w:rsidRPr="005870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3614B" w:rsidRPr="00981E2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87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3614B" w:rsidRDefault="00E3614B">
            <w:pPr>
              <w:spacing w:line="276" w:lineRule="auto"/>
              <w:jc w:val="center"/>
              <w:rPr>
                <w:noProof/>
                <w:color w:val="000000"/>
              </w:rPr>
            </w:pPr>
            <w:r w:rsidRPr="00981E2E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Красные Четаи</w:t>
            </w:r>
          </w:p>
        </w:tc>
        <w:tc>
          <w:tcPr>
            <w:tcW w:w="0" w:type="auto"/>
            <w:vMerge/>
            <w:vAlign w:val="center"/>
            <w:hideMark/>
          </w:tcPr>
          <w:p w:rsidR="00E3614B" w:rsidRDefault="00E3614B">
            <w:pPr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</w:tcPr>
          <w:p w:rsidR="00E3614B" w:rsidRPr="00981E2E" w:rsidRDefault="00E3614B" w:rsidP="00165366">
            <w:pPr>
              <w:pStyle w:val="a3"/>
              <w:snapToGrid w:val="0"/>
              <w:spacing w:line="192" w:lineRule="auto"/>
              <w:ind w:right="-278"/>
              <w:jc w:val="center"/>
              <w:rPr>
                <w:rFonts w:ascii="Times New Roman" w:hAnsi="Times New Roman" w:cs="Times New Roman"/>
              </w:rPr>
            </w:pPr>
          </w:p>
          <w:p w:rsidR="00E3614B" w:rsidRPr="00981E2E" w:rsidRDefault="00E3614B" w:rsidP="00165366">
            <w:pPr>
              <w:pStyle w:val="a3"/>
              <w:spacing w:line="192" w:lineRule="auto"/>
              <w:ind w:right="-278"/>
              <w:jc w:val="center"/>
              <w:rPr>
                <w:rFonts w:ascii="Times New Roman" w:hAnsi="Times New Roman" w:cs="Times New Roman"/>
              </w:rPr>
            </w:pPr>
            <w:r w:rsidRPr="00981E2E">
              <w:rPr>
                <w:rStyle w:val="a4"/>
                <w:rFonts w:ascii="Times New Roman" w:hAnsi="Times New Roman" w:cs="Times New Roman"/>
                <w:color w:val="000000"/>
                <w:szCs w:val="28"/>
              </w:rPr>
              <w:t>ЙЫШĂНУ</w:t>
            </w:r>
          </w:p>
          <w:p w:rsidR="00E3614B" w:rsidRPr="00981E2E" w:rsidRDefault="00E3614B" w:rsidP="00165366">
            <w:pPr>
              <w:ind w:right="-278"/>
              <w:jc w:val="center"/>
            </w:pPr>
          </w:p>
          <w:p w:rsidR="00E3614B" w:rsidRPr="00981E2E" w:rsidRDefault="005870E8" w:rsidP="005870E8">
            <w:pPr>
              <w:pStyle w:val="a3"/>
              <w:ind w:right="-27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07FD1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3614B" w:rsidRPr="00981E2E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E361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7F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3614B" w:rsidRDefault="00E3614B" w:rsidP="005870E8">
            <w:pPr>
              <w:spacing w:line="276" w:lineRule="auto"/>
              <w:jc w:val="center"/>
              <w:rPr>
                <w:noProof/>
              </w:rPr>
            </w:pPr>
            <w:proofErr w:type="spellStart"/>
            <w:r w:rsidRPr="00981E2E">
              <w:rPr>
                <w:color w:val="000000"/>
                <w:sz w:val="20"/>
                <w:szCs w:val="20"/>
              </w:rPr>
              <w:t>Хĕрлĕ</w:t>
            </w:r>
            <w:proofErr w:type="spellEnd"/>
            <w:r w:rsidRPr="00981E2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1E2E">
              <w:rPr>
                <w:color w:val="000000"/>
                <w:sz w:val="20"/>
                <w:szCs w:val="20"/>
              </w:rPr>
              <w:t>Чутай</w:t>
            </w:r>
            <w:proofErr w:type="spellEnd"/>
            <w:r w:rsidRPr="00981E2E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81E2E">
              <w:rPr>
                <w:color w:val="000000"/>
                <w:sz w:val="20"/>
                <w:szCs w:val="20"/>
              </w:rPr>
              <w:t>сали</w:t>
            </w:r>
            <w:proofErr w:type="spellEnd"/>
          </w:p>
        </w:tc>
      </w:tr>
    </w:tbl>
    <w:p w:rsidR="00B91ECF" w:rsidRDefault="00B91ECF" w:rsidP="00B91ECF">
      <w:pPr>
        <w:autoSpaceDE w:val="0"/>
        <w:autoSpaceDN w:val="0"/>
        <w:adjustRightInd w:val="0"/>
        <w:ind w:right="5670"/>
        <w:jc w:val="both"/>
        <w:rPr>
          <w:b/>
          <w:szCs w:val="26"/>
        </w:rPr>
      </w:pPr>
    </w:p>
    <w:p w:rsidR="00B91ECF" w:rsidRPr="00E3614B" w:rsidRDefault="00B91ECF" w:rsidP="00F6009C">
      <w:pPr>
        <w:autoSpaceDE w:val="0"/>
        <w:autoSpaceDN w:val="0"/>
        <w:adjustRightInd w:val="0"/>
        <w:spacing w:line="276" w:lineRule="auto"/>
        <w:ind w:right="4110"/>
        <w:jc w:val="both"/>
        <w:rPr>
          <w:sz w:val="25"/>
          <w:szCs w:val="25"/>
        </w:rPr>
      </w:pPr>
      <w:bookmarkStart w:id="0" w:name="_GoBack"/>
      <w:r w:rsidRPr="00E3614B">
        <w:rPr>
          <w:sz w:val="25"/>
          <w:szCs w:val="25"/>
        </w:rPr>
        <w:t xml:space="preserve">О внесении изменений в решение Собрания депутатов </w:t>
      </w:r>
      <w:r w:rsidR="00221989" w:rsidRPr="00E3614B">
        <w:rPr>
          <w:sz w:val="25"/>
          <w:szCs w:val="25"/>
        </w:rPr>
        <w:t>Красночетайского района от 06.10</w:t>
      </w:r>
      <w:r w:rsidRPr="00E3614B">
        <w:rPr>
          <w:sz w:val="25"/>
          <w:szCs w:val="25"/>
        </w:rPr>
        <w:t xml:space="preserve">.2016 № </w:t>
      </w:r>
      <w:r w:rsidR="00E3614B">
        <w:rPr>
          <w:sz w:val="25"/>
          <w:szCs w:val="25"/>
        </w:rPr>
        <w:t xml:space="preserve">03 «О Совете по противодействию </w:t>
      </w:r>
      <w:r w:rsidRPr="00E3614B">
        <w:rPr>
          <w:sz w:val="25"/>
          <w:szCs w:val="25"/>
        </w:rPr>
        <w:t>коррупции Красночетайского района»</w:t>
      </w:r>
    </w:p>
    <w:bookmarkEnd w:id="0"/>
    <w:p w:rsidR="00B91ECF" w:rsidRDefault="00B91ECF" w:rsidP="00F6009C">
      <w:pPr>
        <w:autoSpaceDE w:val="0"/>
        <w:autoSpaceDN w:val="0"/>
        <w:adjustRightInd w:val="0"/>
        <w:spacing w:line="276" w:lineRule="auto"/>
        <w:ind w:right="5811"/>
        <w:jc w:val="both"/>
        <w:rPr>
          <w:b/>
          <w:sz w:val="25"/>
          <w:szCs w:val="25"/>
        </w:rPr>
      </w:pPr>
    </w:p>
    <w:p w:rsidR="00B91ECF" w:rsidRDefault="00B91ECF" w:rsidP="00F6009C">
      <w:pPr>
        <w:autoSpaceDE w:val="0"/>
        <w:autoSpaceDN w:val="0"/>
        <w:adjustRightInd w:val="0"/>
        <w:spacing w:line="276" w:lineRule="auto"/>
        <w:ind w:right="5811"/>
        <w:jc w:val="both"/>
        <w:rPr>
          <w:b/>
          <w:sz w:val="25"/>
          <w:szCs w:val="25"/>
        </w:rPr>
      </w:pPr>
    </w:p>
    <w:p w:rsidR="00B91ECF" w:rsidRDefault="00B91ECF" w:rsidP="00F6009C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Собрание депутатов Красночетайского района Чувашской Республики р е ш и л о: </w:t>
      </w:r>
    </w:p>
    <w:p w:rsidR="00C96534" w:rsidRDefault="00B91ECF" w:rsidP="00F6009C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sz w:val="25"/>
          <w:szCs w:val="25"/>
        </w:rPr>
      </w:pPr>
      <w:r w:rsidRPr="00C96534">
        <w:rPr>
          <w:sz w:val="25"/>
          <w:szCs w:val="25"/>
        </w:rPr>
        <w:t xml:space="preserve">Внести в решение Собрания депутатов </w:t>
      </w:r>
      <w:r w:rsidR="00221989">
        <w:rPr>
          <w:sz w:val="25"/>
          <w:szCs w:val="25"/>
        </w:rPr>
        <w:t>Красночетайского района от 06.10</w:t>
      </w:r>
      <w:r w:rsidRPr="00C96534">
        <w:rPr>
          <w:sz w:val="25"/>
          <w:szCs w:val="25"/>
        </w:rPr>
        <w:t>.2016 № 03 «О Совете по противодействию коррупции Красночетайского района</w:t>
      </w:r>
      <w:r w:rsidR="00C96534" w:rsidRPr="00C96534">
        <w:rPr>
          <w:sz w:val="25"/>
          <w:szCs w:val="25"/>
        </w:rPr>
        <w:t>» следующее изменение:</w:t>
      </w:r>
    </w:p>
    <w:p w:rsidR="00B91ECF" w:rsidRDefault="00F6009C" w:rsidP="00F6009C">
      <w:pPr>
        <w:pStyle w:val="a7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 </w:t>
      </w:r>
      <w:r w:rsidR="00F70F6E">
        <w:rPr>
          <w:sz w:val="25"/>
          <w:szCs w:val="25"/>
        </w:rPr>
        <w:t>приложени</w:t>
      </w:r>
      <w:r>
        <w:rPr>
          <w:sz w:val="25"/>
          <w:szCs w:val="25"/>
        </w:rPr>
        <w:t>е</w:t>
      </w:r>
      <w:r w:rsidR="00F70F6E">
        <w:rPr>
          <w:sz w:val="25"/>
          <w:szCs w:val="25"/>
        </w:rPr>
        <w:t xml:space="preserve"> № 2 </w:t>
      </w:r>
      <w:r>
        <w:rPr>
          <w:sz w:val="25"/>
          <w:szCs w:val="25"/>
        </w:rPr>
        <w:t>изложить согласно приложению настоящего решения.</w:t>
      </w:r>
    </w:p>
    <w:p w:rsidR="00B7667F" w:rsidRPr="00E3614B" w:rsidRDefault="00B7667F" w:rsidP="00B7667F">
      <w:pPr>
        <w:autoSpaceDE w:val="0"/>
        <w:autoSpaceDN w:val="0"/>
        <w:adjustRightInd w:val="0"/>
        <w:spacing w:line="276" w:lineRule="auto"/>
        <w:ind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2. Решение Собрания депутатов Красночетайского района от 28.05.2020 № 03   «</w:t>
      </w:r>
      <w:r w:rsidRPr="00E3614B">
        <w:rPr>
          <w:sz w:val="25"/>
          <w:szCs w:val="25"/>
        </w:rPr>
        <w:t xml:space="preserve">О внесении изменений в решение Собрания депутатов Красночетайского района от 06.10.2016 № </w:t>
      </w:r>
      <w:r>
        <w:rPr>
          <w:sz w:val="25"/>
          <w:szCs w:val="25"/>
        </w:rPr>
        <w:t xml:space="preserve">03 «О Совете по противодействию </w:t>
      </w:r>
      <w:r w:rsidRPr="00E3614B">
        <w:rPr>
          <w:sz w:val="25"/>
          <w:szCs w:val="25"/>
        </w:rPr>
        <w:t>коррупции Красночетайского района»</w:t>
      </w:r>
      <w:r>
        <w:rPr>
          <w:sz w:val="25"/>
          <w:szCs w:val="25"/>
        </w:rPr>
        <w:t xml:space="preserve"> признать утратившим силу. </w:t>
      </w:r>
    </w:p>
    <w:p w:rsidR="00B91ECF" w:rsidRDefault="00B7667F" w:rsidP="00F6009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B91ECF">
        <w:rPr>
          <w:sz w:val="25"/>
          <w:szCs w:val="25"/>
        </w:rPr>
        <w:t>. Настоящее решение вступает в силу после опубликования в информационном издании «Вестник Красночетайского района».</w:t>
      </w:r>
      <w:r w:rsidR="008C4D69">
        <w:rPr>
          <w:sz w:val="25"/>
          <w:szCs w:val="25"/>
        </w:rPr>
        <w:t xml:space="preserve"> </w:t>
      </w:r>
    </w:p>
    <w:p w:rsidR="00B91ECF" w:rsidRDefault="00B91ECF" w:rsidP="00F6009C">
      <w:pPr>
        <w:spacing w:line="276" w:lineRule="auto"/>
        <w:ind w:firstLine="709"/>
        <w:jc w:val="both"/>
        <w:rPr>
          <w:sz w:val="25"/>
          <w:szCs w:val="25"/>
        </w:rPr>
      </w:pPr>
    </w:p>
    <w:p w:rsidR="00F6009C" w:rsidRDefault="00F6009C" w:rsidP="00B91ECF">
      <w:pPr>
        <w:spacing w:line="276" w:lineRule="auto"/>
        <w:ind w:firstLine="709"/>
        <w:jc w:val="both"/>
        <w:rPr>
          <w:sz w:val="25"/>
          <w:szCs w:val="25"/>
        </w:rPr>
      </w:pPr>
    </w:p>
    <w:p w:rsidR="00B91ECF" w:rsidRDefault="00B91ECF" w:rsidP="00B91ECF">
      <w:pPr>
        <w:spacing w:line="276" w:lineRule="auto"/>
        <w:ind w:firstLine="709"/>
        <w:jc w:val="both"/>
        <w:rPr>
          <w:sz w:val="25"/>
          <w:szCs w:val="25"/>
        </w:rPr>
      </w:pPr>
    </w:p>
    <w:p w:rsidR="00F6009C" w:rsidRDefault="00F6009C" w:rsidP="00F6009C">
      <w:pPr>
        <w:tabs>
          <w:tab w:val="left" w:pos="3330"/>
        </w:tabs>
        <w:spacing w:line="276" w:lineRule="auto"/>
        <w:rPr>
          <w:sz w:val="25"/>
          <w:szCs w:val="25"/>
        </w:rPr>
      </w:pPr>
      <w:r>
        <w:rPr>
          <w:sz w:val="25"/>
          <w:szCs w:val="25"/>
        </w:rPr>
        <w:t>Глава Красночетайского района                                                                    А.Ю. Степанов</w:t>
      </w:r>
    </w:p>
    <w:p w:rsidR="00B91ECF" w:rsidRDefault="00B91ECF" w:rsidP="00B91ECF">
      <w:pPr>
        <w:spacing w:line="276" w:lineRule="auto"/>
        <w:ind w:firstLine="709"/>
        <w:jc w:val="both"/>
        <w:rPr>
          <w:sz w:val="25"/>
          <w:szCs w:val="25"/>
        </w:rPr>
      </w:pPr>
    </w:p>
    <w:p w:rsidR="00F6009C" w:rsidRDefault="00F6009C" w:rsidP="00B91ECF">
      <w:pPr>
        <w:spacing w:line="276" w:lineRule="auto"/>
        <w:ind w:firstLine="709"/>
        <w:jc w:val="both"/>
        <w:rPr>
          <w:sz w:val="25"/>
          <w:szCs w:val="25"/>
        </w:rPr>
      </w:pPr>
    </w:p>
    <w:p w:rsidR="00F6009C" w:rsidRPr="00F6009C" w:rsidRDefault="00F6009C" w:rsidP="00F6009C">
      <w:pPr>
        <w:rPr>
          <w:sz w:val="25"/>
          <w:szCs w:val="25"/>
        </w:rPr>
      </w:pPr>
    </w:p>
    <w:p w:rsidR="00F6009C" w:rsidRPr="00F6009C" w:rsidRDefault="00F6009C" w:rsidP="00F6009C">
      <w:pPr>
        <w:rPr>
          <w:sz w:val="25"/>
          <w:szCs w:val="25"/>
        </w:rPr>
      </w:pPr>
    </w:p>
    <w:p w:rsidR="00F6009C" w:rsidRPr="00F6009C" w:rsidRDefault="00F6009C" w:rsidP="00F6009C">
      <w:pPr>
        <w:rPr>
          <w:sz w:val="25"/>
          <w:szCs w:val="25"/>
        </w:rPr>
      </w:pPr>
    </w:p>
    <w:p w:rsidR="00F6009C" w:rsidRPr="00F6009C" w:rsidRDefault="00F6009C" w:rsidP="00F6009C">
      <w:pPr>
        <w:rPr>
          <w:sz w:val="25"/>
          <w:szCs w:val="25"/>
        </w:rPr>
      </w:pPr>
    </w:p>
    <w:p w:rsidR="00F6009C" w:rsidRPr="00F6009C" w:rsidRDefault="00F6009C" w:rsidP="00F6009C">
      <w:pPr>
        <w:rPr>
          <w:sz w:val="25"/>
          <w:szCs w:val="25"/>
        </w:rPr>
      </w:pPr>
    </w:p>
    <w:p w:rsidR="00F6009C" w:rsidRPr="00F6009C" w:rsidRDefault="00F6009C" w:rsidP="00F6009C">
      <w:pPr>
        <w:rPr>
          <w:sz w:val="25"/>
          <w:szCs w:val="25"/>
        </w:rPr>
      </w:pPr>
    </w:p>
    <w:p w:rsidR="00F6009C" w:rsidRPr="00F6009C" w:rsidRDefault="00F6009C" w:rsidP="00F6009C">
      <w:pPr>
        <w:rPr>
          <w:sz w:val="25"/>
          <w:szCs w:val="25"/>
        </w:rPr>
      </w:pPr>
    </w:p>
    <w:p w:rsidR="00F6009C" w:rsidRPr="00F6009C" w:rsidRDefault="00F6009C" w:rsidP="00F6009C">
      <w:pPr>
        <w:rPr>
          <w:sz w:val="25"/>
          <w:szCs w:val="25"/>
        </w:rPr>
      </w:pPr>
    </w:p>
    <w:p w:rsidR="00F6009C" w:rsidRPr="00F6009C" w:rsidRDefault="00F6009C" w:rsidP="00F6009C">
      <w:pPr>
        <w:rPr>
          <w:sz w:val="25"/>
          <w:szCs w:val="25"/>
        </w:rPr>
      </w:pPr>
    </w:p>
    <w:p w:rsidR="00F6009C" w:rsidRPr="00F6009C" w:rsidRDefault="00F6009C" w:rsidP="00F6009C">
      <w:pPr>
        <w:rPr>
          <w:sz w:val="25"/>
          <w:szCs w:val="25"/>
        </w:rPr>
      </w:pPr>
    </w:p>
    <w:p w:rsidR="00F6009C" w:rsidRPr="00F6009C" w:rsidRDefault="00F6009C" w:rsidP="00F6009C">
      <w:pPr>
        <w:rPr>
          <w:sz w:val="25"/>
          <w:szCs w:val="25"/>
        </w:rPr>
      </w:pPr>
    </w:p>
    <w:p w:rsidR="00B7667F" w:rsidRDefault="00B7667F" w:rsidP="00F6009C">
      <w:pPr>
        <w:spacing w:line="276" w:lineRule="auto"/>
        <w:jc w:val="right"/>
        <w:rPr>
          <w:sz w:val="25"/>
          <w:szCs w:val="25"/>
        </w:rPr>
      </w:pPr>
    </w:p>
    <w:p w:rsidR="00F6009C" w:rsidRDefault="00F6009C" w:rsidP="00F6009C">
      <w:pPr>
        <w:spacing w:line="276" w:lineRule="auto"/>
        <w:jc w:val="right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Приложение </w:t>
      </w:r>
    </w:p>
    <w:p w:rsidR="00F6009C" w:rsidRDefault="00F6009C" w:rsidP="00F6009C">
      <w:pPr>
        <w:spacing w:line="276" w:lineRule="auto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к решению Собрания депутатов </w:t>
      </w:r>
    </w:p>
    <w:p w:rsidR="00F6009C" w:rsidRDefault="00F6009C" w:rsidP="00F6009C">
      <w:pPr>
        <w:spacing w:line="276" w:lineRule="auto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Красночетайского района </w:t>
      </w:r>
    </w:p>
    <w:p w:rsidR="00F6009C" w:rsidRDefault="00F6009C" w:rsidP="00F6009C">
      <w:pPr>
        <w:spacing w:line="276" w:lineRule="auto"/>
        <w:jc w:val="right"/>
        <w:rPr>
          <w:sz w:val="25"/>
          <w:szCs w:val="25"/>
        </w:rPr>
      </w:pPr>
      <w:r>
        <w:rPr>
          <w:sz w:val="25"/>
          <w:szCs w:val="25"/>
        </w:rPr>
        <w:t>Чувашской Республики</w:t>
      </w:r>
    </w:p>
    <w:p w:rsidR="00F6009C" w:rsidRPr="00F6009C" w:rsidRDefault="00E07FD1" w:rsidP="00B7667F">
      <w:pPr>
        <w:spacing w:line="276" w:lineRule="auto"/>
        <w:jc w:val="right"/>
        <w:rPr>
          <w:sz w:val="25"/>
          <w:szCs w:val="25"/>
        </w:rPr>
      </w:pPr>
      <w:r>
        <w:rPr>
          <w:sz w:val="25"/>
          <w:szCs w:val="25"/>
        </w:rPr>
        <w:t>12.08</w:t>
      </w:r>
      <w:r w:rsidR="005870E8">
        <w:rPr>
          <w:sz w:val="25"/>
          <w:szCs w:val="25"/>
        </w:rPr>
        <w:t>.</w:t>
      </w:r>
      <w:r w:rsidR="00F6009C">
        <w:rPr>
          <w:sz w:val="25"/>
          <w:szCs w:val="25"/>
        </w:rPr>
        <w:t>2020   №</w:t>
      </w:r>
      <w:r w:rsidR="005870E8">
        <w:rPr>
          <w:sz w:val="25"/>
          <w:szCs w:val="25"/>
        </w:rPr>
        <w:t xml:space="preserve"> </w:t>
      </w:r>
      <w:r>
        <w:rPr>
          <w:sz w:val="25"/>
          <w:szCs w:val="25"/>
        </w:rPr>
        <w:t>02</w:t>
      </w:r>
    </w:p>
    <w:p w:rsidR="00F6009C" w:rsidRPr="00F6009C" w:rsidRDefault="00F6009C" w:rsidP="00F6009C">
      <w:pPr>
        <w:rPr>
          <w:sz w:val="25"/>
          <w:szCs w:val="25"/>
        </w:rPr>
      </w:pPr>
    </w:p>
    <w:p w:rsidR="00F6009C" w:rsidRDefault="00F6009C" w:rsidP="00F6009C">
      <w:pPr>
        <w:rPr>
          <w:sz w:val="25"/>
          <w:szCs w:val="25"/>
        </w:rPr>
      </w:pPr>
    </w:p>
    <w:p w:rsidR="00F6009C" w:rsidRPr="000C2138" w:rsidRDefault="00F6009C" w:rsidP="00F6009C">
      <w:pPr>
        <w:pStyle w:val="p"/>
        <w:spacing w:before="0" w:beforeAutospacing="0" w:after="0" w:afterAutospacing="0"/>
        <w:ind w:firstLine="426"/>
        <w:jc w:val="center"/>
        <w:rPr>
          <w:rFonts w:ascii="Times New Roman" w:hAnsi="Times New Roman"/>
          <w:sz w:val="25"/>
          <w:szCs w:val="25"/>
        </w:rPr>
      </w:pPr>
      <w:r>
        <w:rPr>
          <w:sz w:val="25"/>
          <w:szCs w:val="25"/>
        </w:rPr>
        <w:tab/>
      </w:r>
      <w:r w:rsidRPr="000C2138">
        <w:rPr>
          <w:rFonts w:ascii="Times New Roman" w:hAnsi="Times New Roman"/>
          <w:sz w:val="25"/>
          <w:szCs w:val="25"/>
        </w:rPr>
        <w:t>Состав</w:t>
      </w:r>
    </w:p>
    <w:p w:rsidR="00F6009C" w:rsidRPr="000C2138" w:rsidRDefault="00F6009C" w:rsidP="00F6009C">
      <w:pPr>
        <w:pStyle w:val="p"/>
        <w:spacing w:before="0" w:beforeAutospacing="0" w:after="0" w:afterAutospacing="0"/>
        <w:ind w:firstLine="426"/>
        <w:jc w:val="center"/>
        <w:rPr>
          <w:rFonts w:ascii="Times New Roman" w:hAnsi="Times New Roman"/>
          <w:sz w:val="25"/>
          <w:szCs w:val="25"/>
        </w:rPr>
      </w:pPr>
      <w:r w:rsidRPr="000C2138">
        <w:rPr>
          <w:rFonts w:ascii="Times New Roman" w:hAnsi="Times New Roman"/>
          <w:sz w:val="25"/>
          <w:szCs w:val="25"/>
        </w:rPr>
        <w:t xml:space="preserve">Совета по противодействию коррупции  Красночетайского района </w:t>
      </w:r>
    </w:p>
    <w:p w:rsidR="00F6009C" w:rsidRPr="000C2138" w:rsidRDefault="00F6009C" w:rsidP="00F6009C">
      <w:pPr>
        <w:pStyle w:val="p"/>
        <w:spacing w:before="0" w:beforeAutospacing="0" w:after="0" w:afterAutospacing="0"/>
        <w:ind w:firstLine="426"/>
        <w:jc w:val="center"/>
        <w:rPr>
          <w:rFonts w:ascii="Times New Roman" w:hAnsi="Times New Roman"/>
          <w:sz w:val="25"/>
          <w:szCs w:val="25"/>
        </w:rPr>
      </w:pPr>
    </w:p>
    <w:p w:rsidR="00F6009C" w:rsidRPr="000C2138" w:rsidRDefault="00F6009C" w:rsidP="00F6009C">
      <w:pPr>
        <w:pStyle w:val="p"/>
        <w:spacing w:before="0" w:beforeAutospacing="0" w:after="0" w:afterAutospacing="0"/>
        <w:ind w:firstLine="426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478"/>
      </w:tblGrid>
      <w:tr w:rsidR="00F6009C" w:rsidRPr="000C2138" w:rsidTr="00165366">
        <w:tc>
          <w:tcPr>
            <w:tcW w:w="2376" w:type="dxa"/>
          </w:tcPr>
          <w:p w:rsidR="00F6009C" w:rsidRPr="000C2138" w:rsidRDefault="00F6009C" w:rsidP="00165366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C2138">
              <w:rPr>
                <w:rFonts w:ascii="Times New Roman" w:hAnsi="Times New Roman" w:cs="Times New Roman"/>
                <w:sz w:val="25"/>
                <w:szCs w:val="25"/>
              </w:rPr>
              <w:t>Степанов 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Pr="000C2138">
              <w:rPr>
                <w:rFonts w:ascii="Times New Roman" w:hAnsi="Times New Roman" w:cs="Times New Roman"/>
                <w:sz w:val="25"/>
                <w:szCs w:val="25"/>
              </w:rPr>
              <w:t>Ю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7478" w:type="dxa"/>
          </w:tcPr>
          <w:p w:rsidR="00F6009C" w:rsidRDefault="00F6009C" w:rsidP="00165366">
            <w:pPr>
              <w:spacing w:line="276" w:lineRule="auto"/>
              <w:rPr>
                <w:sz w:val="25"/>
                <w:szCs w:val="25"/>
              </w:rPr>
            </w:pPr>
            <w:r w:rsidRPr="000C2138">
              <w:rPr>
                <w:sz w:val="25"/>
                <w:szCs w:val="25"/>
              </w:rPr>
              <w:t>– глава Красночетайского района (председатель Совета);</w:t>
            </w:r>
          </w:p>
          <w:p w:rsidR="00F6009C" w:rsidRPr="000C2138" w:rsidRDefault="00F6009C" w:rsidP="00165366">
            <w:pPr>
              <w:spacing w:line="276" w:lineRule="auto"/>
              <w:rPr>
                <w:sz w:val="25"/>
                <w:szCs w:val="25"/>
              </w:rPr>
            </w:pPr>
          </w:p>
        </w:tc>
      </w:tr>
      <w:tr w:rsidR="00F6009C" w:rsidRPr="000C2138" w:rsidTr="00165366">
        <w:tc>
          <w:tcPr>
            <w:tcW w:w="2376" w:type="dxa"/>
          </w:tcPr>
          <w:p w:rsidR="00F6009C" w:rsidRPr="000C2138" w:rsidRDefault="00F6009C" w:rsidP="00165366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Михопаров И.Н.</w:t>
            </w:r>
          </w:p>
        </w:tc>
        <w:tc>
          <w:tcPr>
            <w:tcW w:w="7478" w:type="dxa"/>
          </w:tcPr>
          <w:p w:rsidR="00F6009C" w:rsidRDefault="00F6009C" w:rsidP="00165366">
            <w:pPr>
              <w:spacing w:line="276" w:lineRule="auto"/>
              <w:jc w:val="both"/>
              <w:rPr>
                <w:sz w:val="25"/>
                <w:szCs w:val="25"/>
              </w:rPr>
            </w:pPr>
            <w:r w:rsidRPr="000C2138">
              <w:rPr>
                <w:sz w:val="25"/>
                <w:szCs w:val="25"/>
              </w:rPr>
              <w:t>– глава администрации Красночетайского района (заместитель председателя</w:t>
            </w:r>
            <w:r>
              <w:rPr>
                <w:sz w:val="25"/>
                <w:szCs w:val="25"/>
              </w:rPr>
              <w:t xml:space="preserve"> Совета</w:t>
            </w:r>
            <w:r w:rsidRPr="000C2138">
              <w:rPr>
                <w:sz w:val="25"/>
                <w:szCs w:val="25"/>
              </w:rPr>
              <w:t>);</w:t>
            </w:r>
          </w:p>
          <w:p w:rsidR="00F6009C" w:rsidRPr="005A5238" w:rsidRDefault="00F6009C" w:rsidP="00165366">
            <w:pPr>
              <w:tabs>
                <w:tab w:val="left" w:pos="103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ab/>
            </w:r>
          </w:p>
        </w:tc>
      </w:tr>
      <w:tr w:rsidR="00F6009C" w:rsidRPr="000C2138" w:rsidTr="00165366">
        <w:tc>
          <w:tcPr>
            <w:tcW w:w="2376" w:type="dxa"/>
          </w:tcPr>
          <w:p w:rsidR="00F6009C" w:rsidRPr="000C2138" w:rsidRDefault="00B7667F" w:rsidP="00165366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Комиссаров А.В.</w:t>
            </w:r>
          </w:p>
        </w:tc>
        <w:tc>
          <w:tcPr>
            <w:tcW w:w="7478" w:type="dxa"/>
          </w:tcPr>
          <w:p w:rsidR="00F6009C" w:rsidRDefault="00F6009C" w:rsidP="00165366">
            <w:pPr>
              <w:spacing w:line="276" w:lineRule="auto"/>
              <w:ind w:left="34" w:hanging="34"/>
              <w:jc w:val="both"/>
              <w:rPr>
                <w:sz w:val="25"/>
                <w:szCs w:val="25"/>
              </w:rPr>
            </w:pPr>
            <w:r w:rsidRPr="000C2138">
              <w:rPr>
                <w:sz w:val="25"/>
                <w:szCs w:val="25"/>
              </w:rPr>
              <w:t>– начальник отделения полиции по Красночетайскому району МО МВД «</w:t>
            </w:r>
            <w:proofErr w:type="spellStart"/>
            <w:r w:rsidRPr="000C2138">
              <w:rPr>
                <w:sz w:val="25"/>
                <w:szCs w:val="25"/>
              </w:rPr>
              <w:t>Шумерлинский</w:t>
            </w:r>
            <w:proofErr w:type="spellEnd"/>
            <w:r w:rsidRPr="000C2138">
              <w:rPr>
                <w:sz w:val="25"/>
                <w:szCs w:val="25"/>
              </w:rPr>
              <w:t>» (по согласованию);</w:t>
            </w:r>
          </w:p>
          <w:p w:rsidR="00F6009C" w:rsidRPr="005A5238" w:rsidRDefault="00F6009C" w:rsidP="00165366">
            <w:pPr>
              <w:tabs>
                <w:tab w:val="left" w:pos="990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ab/>
            </w:r>
          </w:p>
        </w:tc>
      </w:tr>
      <w:tr w:rsidR="00F6009C" w:rsidRPr="000C2138" w:rsidTr="00165366">
        <w:tc>
          <w:tcPr>
            <w:tcW w:w="2376" w:type="dxa"/>
          </w:tcPr>
          <w:p w:rsidR="00F6009C" w:rsidRPr="000C2138" w:rsidRDefault="00F6009C" w:rsidP="00165366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Пахинов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Ю. Г.</w:t>
            </w:r>
          </w:p>
        </w:tc>
        <w:tc>
          <w:tcPr>
            <w:tcW w:w="7478" w:type="dxa"/>
          </w:tcPr>
          <w:p w:rsidR="00F6009C" w:rsidRPr="00B7667F" w:rsidRDefault="00F6009C" w:rsidP="00B7667F">
            <w:pPr>
              <w:spacing w:line="276" w:lineRule="auto"/>
              <w:jc w:val="both"/>
              <w:rPr>
                <w:sz w:val="25"/>
                <w:szCs w:val="25"/>
              </w:rPr>
            </w:pPr>
            <w:r w:rsidRPr="000C2138">
              <w:rPr>
                <w:sz w:val="25"/>
                <w:szCs w:val="25"/>
              </w:rPr>
              <w:t xml:space="preserve">– </w:t>
            </w:r>
            <w:r w:rsidR="00F274DC">
              <w:rPr>
                <w:sz w:val="25"/>
                <w:szCs w:val="25"/>
              </w:rPr>
              <w:t>первый заместитель</w:t>
            </w:r>
            <w:r w:rsidR="00B7667F" w:rsidRPr="00B7667F">
              <w:rPr>
                <w:sz w:val="25"/>
                <w:szCs w:val="25"/>
              </w:rPr>
              <w:t xml:space="preserve"> главы администрации района – начальника управления экономики, земельных и имущественных отношений,  строительства, дорожного хозяйства и ЖКХ</w:t>
            </w:r>
            <w:r w:rsidR="00B7667F">
              <w:rPr>
                <w:sz w:val="25"/>
                <w:szCs w:val="25"/>
              </w:rPr>
              <w:t>;</w:t>
            </w:r>
          </w:p>
          <w:p w:rsidR="00F6009C" w:rsidRPr="005A5238" w:rsidRDefault="00F6009C" w:rsidP="00165366">
            <w:pPr>
              <w:tabs>
                <w:tab w:val="left" w:pos="121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ab/>
            </w:r>
          </w:p>
        </w:tc>
      </w:tr>
      <w:tr w:rsidR="00F6009C" w:rsidRPr="000C2138" w:rsidTr="00165366">
        <w:tc>
          <w:tcPr>
            <w:tcW w:w="2376" w:type="dxa"/>
          </w:tcPr>
          <w:p w:rsidR="00F6009C" w:rsidRDefault="00F6009C" w:rsidP="00165366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Мурайкин В. И.</w:t>
            </w:r>
          </w:p>
        </w:tc>
        <w:tc>
          <w:tcPr>
            <w:tcW w:w="7478" w:type="dxa"/>
          </w:tcPr>
          <w:p w:rsidR="00F6009C" w:rsidRDefault="00F6009C" w:rsidP="00165366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депутат Собрания депутатов Красночетайского района </w:t>
            </w:r>
            <w:r w:rsidRPr="000C2138">
              <w:rPr>
                <w:sz w:val="25"/>
                <w:szCs w:val="25"/>
              </w:rPr>
              <w:t>(по согласованию</w:t>
            </w:r>
            <w:r>
              <w:rPr>
                <w:sz w:val="25"/>
                <w:szCs w:val="25"/>
              </w:rPr>
              <w:t>;</w:t>
            </w:r>
          </w:p>
          <w:p w:rsidR="00F6009C" w:rsidRPr="000C2138" w:rsidRDefault="00F6009C" w:rsidP="00165366">
            <w:pPr>
              <w:spacing w:line="276" w:lineRule="auto"/>
              <w:ind w:left="1843" w:hanging="1843"/>
              <w:jc w:val="both"/>
              <w:rPr>
                <w:sz w:val="25"/>
                <w:szCs w:val="25"/>
              </w:rPr>
            </w:pPr>
          </w:p>
        </w:tc>
      </w:tr>
      <w:tr w:rsidR="00F6009C" w:rsidRPr="00830966" w:rsidTr="00165366">
        <w:tc>
          <w:tcPr>
            <w:tcW w:w="2376" w:type="dxa"/>
          </w:tcPr>
          <w:p w:rsidR="00F6009C" w:rsidRPr="00426506" w:rsidRDefault="00F6009C" w:rsidP="00165366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Никитин В.А.</w:t>
            </w:r>
          </w:p>
        </w:tc>
        <w:tc>
          <w:tcPr>
            <w:tcW w:w="7478" w:type="dxa"/>
          </w:tcPr>
          <w:p w:rsidR="00F6009C" w:rsidRDefault="00F6009C" w:rsidP="00165366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депутат Собрания депутатов Красночетайского района </w:t>
            </w:r>
            <w:r w:rsidRPr="000C2138">
              <w:rPr>
                <w:sz w:val="25"/>
                <w:szCs w:val="25"/>
              </w:rPr>
              <w:t>(по согласованию</w:t>
            </w:r>
            <w:r>
              <w:rPr>
                <w:sz w:val="25"/>
                <w:szCs w:val="25"/>
              </w:rPr>
              <w:t>;</w:t>
            </w:r>
          </w:p>
          <w:p w:rsidR="00F6009C" w:rsidRPr="000C2138" w:rsidRDefault="00F6009C" w:rsidP="00165366">
            <w:pPr>
              <w:spacing w:line="276" w:lineRule="auto"/>
              <w:ind w:left="1843" w:hanging="1843"/>
              <w:jc w:val="both"/>
              <w:rPr>
                <w:sz w:val="25"/>
                <w:szCs w:val="25"/>
              </w:rPr>
            </w:pPr>
          </w:p>
        </w:tc>
      </w:tr>
      <w:tr w:rsidR="00F6009C" w:rsidRPr="00830966" w:rsidTr="00165366">
        <w:tc>
          <w:tcPr>
            <w:tcW w:w="2376" w:type="dxa"/>
          </w:tcPr>
          <w:p w:rsidR="00F6009C" w:rsidRPr="00426506" w:rsidRDefault="00F6009C" w:rsidP="00165366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Волков А. Г.</w:t>
            </w:r>
          </w:p>
        </w:tc>
        <w:tc>
          <w:tcPr>
            <w:tcW w:w="7478" w:type="dxa"/>
          </w:tcPr>
          <w:p w:rsidR="00F6009C" w:rsidRDefault="00F6009C" w:rsidP="00165366">
            <w:pPr>
              <w:spacing w:line="276" w:lineRule="auto"/>
              <w:ind w:left="1843" w:hanging="1843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- глава Красночетайского сельского поселения </w:t>
            </w:r>
            <w:r w:rsidRPr="000C2138">
              <w:rPr>
                <w:sz w:val="25"/>
                <w:szCs w:val="25"/>
              </w:rPr>
              <w:t>(по согласованию)</w:t>
            </w:r>
            <w:r>
              <w:rPr>
                <w:sz w:val="25"/>
                <w:szCs w:val="25"/>
              </w:rPr>
              <w:t>;</w:t>
            </w:r>
          </w:p>
          <w:p w:rsidR="00F6009C" w:rsidRPr="005A5238" w:rsidRDefault="00F6009C" w:rsidP="00165366">
            <w:pPr>
              <w:tabs>
                <w:tab w:val="left" w:pos="1140"/>
              </w:tabs>
              <w:rPr>
                <w:sz w:val="25"/>
                <w:szCs w:val="25"/>
              </w:rPr>
            </w:pPr>
          </w:p>
        </w:tc>
      </w:tr>
      <w:tr w:rsidR="00F6009C" w:rsidRPr="00830966" w:rsidTr="00165366">
        <w:tc>
          <w:tcPr>
            <w:tcW w:w="2376" w:type="dxa"/>
          </w:tcPr>
          <w:p w:rsidR="00F6009C" w:rsidRPr="00426506" w:rsidRDefault="00F6009C" w:rsidP="00165366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Матюшкин А.Л.</w:t>
            </w:r>
          </w:p>
        </w:tc>
        <w:tc>
          <w:tcPr>
            <w:tcW w:w="7478" w:type="dxa"/>
          </w:tcPr>
          <w:p w:rsidR="00F6009C" w:rsidRPr="00426506" w:rsidRDefault="00F6009C" w:rsidP="00165366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главный специалист – эксперт сектора правовой работы (секретарь Совета).</w:t>
            </w:r>
          </w:p>
        </w:tc>
      </w:tr>
      <w:tr w:rsidR="00F6009C" w:rsidRPr="00830966" w:rsidTr="00165366">
        <w:tc>
          <w:tcPr>
            <w:tcW w:w="2376" w:type="dxa"/>
          </w:tcPr>
          <w:p w:rsidR="00F6009C" w:rsidRPr="00426506" w:rsidRDefault="00F6009C" w:rsidP="00165366">
            <w:pPr>
              <w:pStyle w:val="p"/>
              <w:spacing w:before="0" w:beforeAutospacing="0" w:after="0" w:afterAutospacing="0" w:line="48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478" w:type="dxa"/>
          </w:tcPr>
          <w:p w:rsidR="00F6009C" w:rsidRPr="00426506" w:rsidRDefault="00F6009C" w:rsidP="00165366">
            <w:pPr>
              <w:spacing w:line="480" w:lineRule="auto"/>
              <w:ind w:left="1843" w:hanging="1843"/>
              <w:jc w:val="both"/>
              <w:rPr>
                <w:sz w:val="25"/>
                <w:szCs w:val="25"/>
              </w:rPr>
            </w:pPr>
          </w:p>
        </w:tc>
      </w:tr>
    </w:tbl>
    <w:p w:rsidR="00F6009C" w:rsidRPr="00F6009C" w:rsidRDefault="00F6009C" w:rsidP="00F6009C">
      <w:pPr>
        <w:tabs>
          <w:tab w:val="left" w:pos="3510"/>
        </w:tabs>
        <w:rPr>
          <w:sz w:val="25"/>
          <w:szCs w:val="25"/>
        </w:rPr>
      </w:pPr>
    </w:p>
    <w:sectPr w:rsidR="00F6009C" w:rsidRPr="00F6009C" w:rsidSect="00C5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94B9E"/>
    <w:multiLevelType w:val="hybridMultilevel"/>
    <w:tmpl w:val="17BA88B8"/>
    <w:lvl w:ilvl="0" w:tplc="B56C65BA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CF"/>
    <w:rsid w:val="00091BD2"/>
    <w:rsid w:val="0014767B"/>
    <w:rsid w:val="00221989"/>
    <w:rsid w:val="003B25A3"/>
    <w:rsid w:val="005870E8"/>
    <w:rsid w:val="005B7961"/>
    <w:rsid w:val="008C4D69"/>
    <w:rsid w:val="008F455E"/>
    <w:rsid w:val="008F62F1"/>
    <w:rsid w:val="00B26936"/>
    <w:rsid w:val="00B7667F"/>
    <w:rsid w:val="00B91ECF"/>
    <w:rsid w:val="00BC0485"/>
    <w:rsid w:val="00C13922"/>
    <w:rsid w:val="00C533B8"/>
    <w:rsid w:val="00C96534"/>
    <w:rsid w:val="00D011A9"/>
    <w:rsid w:val="00D9510E"/>
    <w:rsid w:val="00E07FD1"/>
    <w:rsid w:val="00E352DC"/>
    <w:rsid w:val="00E3614B"/>
    <w:rsid w:val="00E451D3"/>
    <w:rsid w:val="00F274DC"/>
    <w:rsid w:val="00F367FC"/>
    <w:rsid w:val="00F6009C"/>
    <w:rsid w:val="00F7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62C33-52F7-4A8B-8EC0-DC48D7E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1ECF"/>
    <w:pPr>
      <w:keepNext/>
      <w:framePr w:hSpace="180" w:wrap="around" w:vAnchor="text" w:hAnchor="margin" w:y="113"/>
      <w:widowControl w:val="0"/>
      <w:autoSpaceDE w:val="0"/>
      <w:autoSpaceDN w:val="0"/>
      <w:adjustRightInd w:val="0"/>
      <w:spacing w:line="276" w:lineRule="auto"/>
      <w:jc w:val="center"/>
      <w:outlineLvl w:val="0"/>
    </w:pPr>
    <w:rPr>
      <w:b/>
      <w:bCs/>
      <w:caps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CF"/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customStyle="1" w:styleId="p">
    <w:name w:val="p"/>
    <w:basedOn w:val="a"/>
    <w:rsid w:val="00B91ECF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customStyle="1" w:styleId="a3">
    <w:name w:val="Таблицы (моноширинный)"/>
    <w:basedOn w:val="a"/>
    <w:next w:val="a"/>
    <w:rsid w:val="00B91ECF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91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Цветовое выделение"/>
    <w:rsid w:val="00B91ECF"/>
    <w:rPr>
      <w:b/>
      <w:bCs/>
      <w:color w:val="000080"/>
    </w:rPr>
  </w:style>
  <w:style w:type="table" w:styleId="a5">
    <w:name w:val="Table Grid"/>
    <w:basedOn w:val="a1"/>
    <w:uiPriority w:val="59"/>
    <w:rsid w:val="00B9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91E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96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Адм. Красночетайского района Лариса Зайцева</cp:lastModifiedBy>
  <cp:revision>2</cp:revision>
  <cp:lastPrinted>2020-09-28T07:09:00Z</cp:lastPrinted>
  <dcterms:created xsi:type="dcterms:W3CDTF">2020-09-28T07:21:00Z</dcterms:created>
  <dcterms:modified xsi:type="dcterms:W3CDTF">2020-09-28T07:21:00Z</dcterms:modified>
</cp:coreProperties>
</file>