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30" w:rsidRDefault="005E0230" w:rsidP="005E0230">
      <w:pPr>
        <w:jc w:val="center"/>
        <w:rPr>
          <w:b/>
        </w:rPr>
      </w:pPr>
      <w:bookmarkStart w:id="0" w:name="_GoBack"/>
      <w:bookmarkEnd w:id="0"/>
    </w:p>
    <w:p w:rsidR="005E0230" w:rsidRDefault="005E0230" w:rsidP="005E0230">
      <w:pPr>
        <w:jc w:val="center"/>
        <w:rPr>
          <w:b/>
        </w:rPr>
      </w:pPr>
    </w:p>
    <w:p w:rsidR="005E0230" w:rsidRPr="0063662A" w:rsidRDefault="005E0230" w:rsidP="005E0230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№1 </w:t>
      </w:r>
      <w:r>
        <w:rPr>
          <w:b/>
        </w:rPr>
        <w:t>о</w:t>
      </w:r>
      <w:r w:rsidRPr="0063662A">
        <w:rPr>
          <w:b/>
        </w:rPr>
        <w:t>тдела полиции № 6 УМВД России по г.Чебоксары</w:t>
      </w:r>
    </w:p>
    <w:p w:rsidR="005E0230" w:rsidRPr="0063662A" w:rsidRDefault="005E0230" w:rsidP="005E0230">
      <w:pPr>
        <w:jc w:val="center"/>
      </w:pPr>
      <w:r w:rsidRPr="0063662A">
        <w:t>(ул. Хузангая, 1, тел. 51-66-95)</w:t>
      </w:r>
    </w:p>
    <w:p w:rsidR="005E0230" w:rsidRPr="0063662A" w:rsidRDefault="005E0230" w:rsidP="005E0230">
      <w:pPr>
        <w:jc w:val="both"/>
        <w:rPr>
          <w:color w:val="FF0000"/>
        </w:rPr>
      </w:pPr>
    </w:p>
    <w:p w:rsidR="005E0230" w:rsidRPr="0063662A" w:rsidRDefault="005E0230" w:rsidP="005E0230">
      <w:pPr>
        <w:jc w:val="both"/>
      </w:pPr>
      <w:r w:rsidRPr="0063662A">
        <w:t>- Тарасова Наталья Алексеевна - председатель ТОС «Новоюжный, председатель Совета профилактики правонарушений (по согласованию)</w:t>
      </w:r>
    </w:p>
    <w:p w:rsidR="005E0230" w:rsidRPr="0063662A" w:rsidRDefault="005E0230" w:rsidP="005E0230">
      <w:pPr>
        <w:jc w:val="both"/>
      </w:pPr>
      <w:r w:rsidRPr="0063662A">
        <w:t>- Кабанов Владимир Николаевич, старший УУП, майор полиции, заместитель председателя Совета профилактики правонарушений (по согласованию)</w:t>
      </w:r>
    </w:p>
    <w:p w:rsidR="005E0230" w:rsidRPr="0063662A" w:rsidRDefault="005E0230" w:rsidP="005E0230">
      <w:pPr>
        <w:jc w:val="both"/>
      </w:pPr>
      <w:r w:rsidRPr="0063662A">
        <w:t>- Игнатьева Елена Юрьевна, инспектор ПДН, секретарь Совета профилактики правонарушений (по согласованию)</w:t>
      </w:r>
    </w:p>
    <w:p w:rsidR="005E0230" w:rsidRPr="0063662A" w:rsidRDefault="005E0230" w:rsidP="005E0230">
      <w:pPr>
        <w:jc w:val="both"/>
        <w:rPr>
          <w:color w:val="FF0000"/>
        </w:rPr>
      </w:pPr>
    </w:p>
    <w:p w:rsidR="005E0230" w:rsidRPr="0063662A" w:rsidRDefault="005E0230" w:rsidP="005E0230">
      <w:pPr>
        <w:jc w:val="center"/>
      </w:pPr>
      <w:r w:rsidRPr="0063662A">
        <w:t>члены совета:</w:t>
      </w:r>
    </w:p>
    <w:p w:rsidR="005E0230" w:rsidRPr="0063662A" w:rsidRDefault="005E0230" w:rsidP="005E0230">
      <w:pPr>
        <w:jc w:val="both"/>
        <w:rPr>
          <w:color w:val="FF0000"/>
        </w:rPr>
      </w:pPr>
    </w:p>
    <w:p w:rsidR="005E0230" w:rsidRPr="0063662A" w:rsidRDefault="005E0230" w:rsidP="005E0230">
      <w:pPr>
        <w:jc w:val="both"/>
      </w:pPr>
      <w:r w:rsidRPr="0063662A">
        <w:t>- Алексеев Виталий Александрович, главный инженер ООО «Новоюжный» (по согласованию)</w:t>
      </w:r>
    </w:p>
    <w:p w:rsidR="005E0230" w:rsidRPr="0063662A" w:rsidRDefault="005E0230" w:rsidP="005E0230">
      <w:pPr>
        <w:jc w:val="both"/>
      </w:pPr>
      <w:r w:rsidRPr="0063662A">
        <w:t xml:space="preserve">- </w:t>
      </w:r>
      <w:r>
        <w:t>Архипов Алексей Витальевич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 (по согласованию)</w:t>
      </w:r>
    </w:p>
    <w:p w:rsidR="005E0230" w:rsidRPr="0063662A" w:rsidRDefault="005E0230" w:rsidP="005E0230">
      <w:pPr>
        <w:jc w:val="both"/>
      </w:pPr>
      <w:r w:rsidRPr="0063662A">
        <w:t>- Илюшкина Ирина Ивановна, социальный педагог МБОУ «СОШ № 37» (по согласованию)</w:t>
      </w:r>
    </w:p>
    <w:p w:rsidR="005E0230" w:rsidRPr="0063662A" w:rsidRDefault="005E0230" w:rsidP="005E0230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5E0230" w:rsidRPr="0063662A" w:rsidRDefault="005E0230" w:rsidP="005E0230">
      <w:pPr>
        <w:jc w:val="both"/>
      </w:pPr>
      <w:r w:rsidRPr="0063662A">
        <w:t>- Максимов Владимир Николаевич, УУП, капитан полиции (по согласованию)</w:t>
      </w:r>
    </w:p>
    <w:p w:rsidR="005E0230" w:rsidRPr="0063662A" w:rsidRDefault="005E0230" w:rsidP="005E0230">
      <w:pPr>
        <w:jc w:val="both"/>
      </w:pPr>
      <w:r w:rsidRPr="0063662A">
        <w:t>- Мишкин Сергей Владимирович, УУП, лейтенант полиции (по согласованию)</w:t>
      </w:r>
    </w:p>
    <w:p w:rsidR="005E0230" w:rsidRPr="0063662A" w:rsidRDefault="005E0230" w:rsidP="005E0230">
      <w:pPr>
        <w:jc w:val="both"/>
      </w:pPr>
      <w:r>
        <w:t>- Ортякова Наталия Александровна – судебный пристав-исполнитель отдела судебных приставов по исполнению исполнительных документов о взыскании алиментных платежей по г. Чебоксары УФССП России по Чувашской Республике (по согласованию)</w:t>
      </w:r>
    </w:p>
    <w:p w:rsidR="005E0230" w:rsidRPr="0063662A" w:rsidRDefault="005E0230" w:rsidP="005E0230">
      <w:pPr>
        <w:jc w:val="both"/>
      </w:pPr>
      <w:r w:rsidRPr="0063662A">
        <w:t xml:space="preserve">- </w:t>
      </w:r>
      <w:r>
        <w:t>Прокопьев Александр Геннадьевич</w:t>
      </w:r>
      <w:r w:rsidRPr="0063662A">
        <w:t xml:space="preserve">, </w:t>
      </w:r>
      <w:r>
        <w:t>заведующий сектором информатизации отдела бухгалтерского учета, финансов и информатизации</w:t>
      </w:r>
      <w:r w:rsidRPr="0063662A">
        <w:t xml:space="preserve"> администрации Ленинского района        г. Чебоксары </w:t>
      </w:r>
    </w:p>
    <w:p w:rsidR="005E0230" w:rsidRPr="0063662A" w:rsidRDefault="005E0230" w:rsidP="005E0230">
      <w:pPr>
        <w:jc w:val="both"/>
      </w:pPr>
      <w:r>
        <w:t xml:space="preserve">- </w:t>
      </w:r>
      <w:r w:rsidRPr="0063662A">
        <w:t>Прокопьева Надежда Александровна,</w:t>
      </w:r>
      <w:r w:rsidRPr="0063662A">
        <w:rPr>
          <w:color w:val="FF0000"/>
        </w:rPr>
        <w:t xml:space="preserve"> </w:t>
      </w:r>
      <w:r w:rsidRPr="0063662A">
        <w:t>специалист по социальной работе БУ «Республиканская психиатрическая больница» Минздрава Чувашии (по согласованию)</w:t>
      </w:r>
    </w:p>
    <w:p w:rsidR="005E0230" w:rsidRPr="0063662A" w:rsidRDefault="005E0230" w:rsidP="005E0230">
      <w:pPr>
        <w:jc w:val="both"/>
      </w:pPr>
      <w:r>
        <w:t>- Сорокин Алексей – протоиерей храма Рождества Христова г. Чебоксары (Отец Алексей);</w:t>
      </w:r>
    </w:p>
    <w:p w:rsidR="005E0230" w:rsidRPr="0063662A" w:rsidRDefault="005E0230" w:rsidP="005E0230">
      <w:pPr>
        <w:jc w:val="both"/>
      </w:pPr>
      <w:r w:rsidRPr="0063662A">
        <w:t>- Тимошенкова Ольга Геннадьевна, председатель ТОС «Ровесник», председатель Совета профилактики правонарушений (по согласованию)</w:t>
      </w:r>
    </w:p>
    <w:p w:rsidR="005E0230" w:rsidRDefault="005E0230" w:rsidP="005E0230">
      <w:pPr>
        <w:jc w:val="both"/>
      </w:pPr>
      <w:r w:rsidRPr="0063662A">
        <w:t>- Ул</w:t>
      </w:r>
      <w:r>
        <w:t>е</w:t>
      </w:r>
      <w:r w:rsidRPr="0063662A">
        <w:t>дерова Надежда Николаевна, заместитель директора по воспитательной работе МБОУ «СОШ № 17» (по согласованию)</w:t>
      </w:r>
    </w:p>
    <w:p w:rsidR="005E0230" w:rsidRPr="0063662A" w:rsidRDefault="005E0230" w:rsidP="005E0230">
      <w:pPr>
        <w:jc w:val="both"/>
      </w:pPr>
      <w:r w:rsidRPr="0063662A">
        <w:t>- Утрендеева Светлана Николаевна, социальный педагог МБОУ «СОШ № 20» (по согласованию)</w:t>
      </w:r>
    </w:p>
    <w:p w:rsidR="005E0230" w:rsidRPr="0063662A" w:rsidRDefault="005E0230" w:rsidP="005E0230">
      <w:pPr>
        <w:jc w:val="both"/>
      </w:pPr>
      <w:r w:rsidRPr="0063662A">
        <w:t>- Чермакова Татьяна Васильевна, заведующий отделением дневного пребывания граждан пожилого возраста и инвалидов № 1 АУ «КЦСОН г. Чебоксары» (по согласованию)</w:t>
      </w:r>
    </w:p>
    <w:p w:rsidR="00306966" w:rsidRDefault="00306966"/>
    <w:sectPr w:rsidR="0030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CA"/>
    <w:rsid w:val="00306966"/>
    <w:rsid w:val="005D09CC"/>
    <w:rsid w:val="005E0230"/>
    <w:rsid w:val="00B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4</cp:revision>
  <dcterms:created xsi:type="dcterms:W3CDTF">2019-12-06T07:54:00Z</dcterms:created>
  <dcterms:modified xsi:type="dcterms:W3CDTF">2020-01-31T10:13:00Z</dcterms:modified>
</cp:coreProperties>
</file>