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0F40EA" w:rsidRDefault="009A387A" w:rsidP="00217DCE">
      <w:pPr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1314B" wp14:editId="793CD2C6">
            <wp:simplePos x="0" y="0"/>
            <wp:positionH relativeFrom="column">
              <wp:posOffset>-83185</wp:posOffset>
            </wp:positionH>
            <wp:positionV relativeFrom="paragraph">
              <wp:posOffset>-146685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347E16">
      <w:pPr>
        <w:jc w:val="center"/>
        <w:rPr>
          <w:b/>
          <w:color w:val="000000" w:themeColor="text1"/>
          <w:sz w:val="28"/>
          <w:szCs w:val="28"/>
        </w:rPr>
      </w:pPr>
      <w:r w:rsidRPr="000F40EA">
        <w:rPr>
          <w:b/>
          <w:color w:val="000000" w:themeColor="text1"/>
          <w:sz w:val="28"/>
          <w:szCs w:val="28"/>
        </w:rPr>
        <w:t>О</w:t>
      </w:r>
      <w:r w:rsidR="00595013">
        <w:rPr>
          <w:b/>
          <w:color w:val="000000" w:themeColor="text1"/>
          <w:sz w:val="28"/>
          <w:szCs w:val="28"/>
        </w:rPr>
        <w:t>б</w:t>
      </w:r>
      <w:r w:rsidR="00900B6B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595013">
        <w:rPr>
          <w:b/>
          <w:color w:val="000000" w:themeColor="text1"/>
          <w:sz w:val="28"/>
          <w:szCs w:val="28"/>
        </w:rPr>
        <w:t>исполняющем</w:t>
      </w:r>
      <w:proofErr w:type="gramEnd"/>
      <w:r w:rsidR="00595013">
        <w:rPr>
          <w:b/>
          <w:color w:val="000000" w:themeColor="text1"/>
          <w:sz w:val="28"/>
          <w:szCs w:val="28"/>
        </w:rPr>
        <w:t xml:space="preserve"> обязанности </w:t>
      </w:r>
      <w:r w:rsidR="00347E16" w:rsidRPr="000F40EA">
        <w:rPr>
          <w:b/>
          <w:color w:val="000000" w:themeColor="text1"/>
          <w:sz w:val="28"/>
          <w:szCs w:val="28"/>
        </w:rPr>
        <w:t>министр</w:t>
      </w:r>
      <w:r w:rsidR="00595013">
        <w:rPr>
          <w:b/>
          <w:color w:val="000000" w:themeColor="text1"/>
          <w:sz w:val="28"/>
          <w:szCs w:val="28"/>
        </w:rPr>
        <w:t>а</w:t>
      </w:r>
      <w:r w:rsidR="00347E16" w:rsidRPr="000F40EA">
        <w:rPr>
          <w:b/>
          <w:color w:val="000000" w:themeColor="text1"/>
          <w:sz w:val="28"/>
          <w:szCs w:val="28"/>
        </w:rPr>
        <w:t xml:space="preserve"> </w:t>
      </w:r>
      <w:r w:rsidR="00D72105" w:rsidRPr="00D72105">
        <w:rPr>
          <w:b/>
          <w:color w:val="000000" w:themeColor="text1"/>
          <w:sz w:val="28"/>
          <w:szCs w:val="28"/>
        </w:rPr>
        <w:t xml:space="preserve">культуры, по делам </w:t>
      </w:r>
      <w:r w:rsidR="00595013">
        <w:rPr>
          <w:b/>
          <w:color w:val="000000" w:themeColor="text1"/>
          <w:sz w:val="28"/>
          <w:szCs w:val="28"/>
        </w:rPr>
        <w:br/>
      </w:r>
      <w:r w:rsidR="00D72105" w:rsidRPr="00D72105">
        <w:rPr>
          <w:b/>
          <w:color w:val="000000" w:themeColor="text1"/>
          <w:sz w:val="28"/>
          <w:szCs w:val="28"/>
        </w:rPr>
        <w:t>национальностей и архивного дела</w:t>
      </w:r>
      <w:r w:rsidR="00D72105">
        <w:rPr>
          <w:b/>
          <w:color w:val="000000" w:themeColor="text1"/>
          <w:sz w:val="28"/>
          <w:szCs w:val="28"/>
        </w:rPr>
        <w:t xml:space="preserve"> </w:t>
      </w:r>
      <w:r w:rsidR="00347E16" w:rsidRPr="000F40EA">
        <w:rPr>
          <w:b/>
          <w:color w:val="000000" w:themeColor="text1"/>
          <w:sz w:val="28"/>
          <w:szCs w:val="28"/>
        </w:rPr>
        <w:t>Чувашской Республики</w:t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9E0272" w:rsidP="00217DCE">
      <w:pPr>
        <w:ind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Руководствуясь пунктом 6 статьи 72 Конституции Чувашской Ре</w:t>
      </w:r>
      <w:r w:rsidRPr="000F40EA">
        <w:rPr>
          <w:color w:val="000000" w:themeColor="text1"/>
          <w:sz w:val="28"/>
          <w:szCs w:val="28"/>
        </w:rPr>
        <w:t>с</w:t>
      </w:r>
      <w:r w:rsidRPr="000F40EA">
        <w:rPr>
          <w:color w:val="000000" w:themeColor="text1"/>
          <w:sz w:val="28"/>
          <w:szCs w:val="28"/>
        </w:rPr>
        <w:t xml:space="preserve">публики,  </w:t>
      </w:r>
      <w:proofErr w:type="gramStart"/>
      <w:r w:rsidRPr="000F40EA">
        <w:rPr>
          <w:color w:val="000000" w:themeColor="text1"/>
          <w:sz w:val="28"/>
          <w:szCs w:val="28"/>
        </w:rPr>
        <w:t>п</w:t>
      </w:r>
      <w:proofErr w:type="gramEnd"/>
      <w:r w:rsidRPr="000F40EA">
        <w:rPr>
          <w:color w:val="000000" w:themeColor="text1"/>
          <w:sz w:val="28"/>
          <w:szCs w:val="28"/>
        </w:rPr>
        <w:t xml:space="preserve"> о с т а н о в л я ю</w:t>
      </w:r>
      <w:r w:rsidR="00217DCE" w:rsidRPr="000F40EA">
        <w:rPr>
          <w:color w:val="000000" w:themeColor="text1"/>
          <w:sz w:val="28"/>
          <w:szCs w:val="28"/>
        </w:rPr>
        <w:t>:</w:t>
      </w:r>
    </w:p>
    <w:p w:rsidR="00217DCE" w:rsidRPr="000F40EA" w:rsidRDefault="00217DCE" w:rsidP="00217DCE">
      <w:pPr>
        <w:numPr>
          <w:ilvl w:val="0"/>
          <w:numId w:val="1"/>
        </w:numPr>
        <w:tabs>
          <w:tab w:val="clear" w:pos="1935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 xml:space="preserve">Назначить </w:t>
      </w:r>
      <w:proofErr w:type="spellStart"/>
      <w:r w:rsidR="00595013">
        <w:rPr>
          <w:color w:val="000000" w:themeColor="text1"/>
          <w:sz w:val="28"/>
          <w:szCs w:val="28"/>
        </w:rPr>
        <w:t>Каликову</w:t>
      </w:r>
      <w:proofErr w:type="spellEnd"/>
      <w:r w:rsidR="00595013">
        <w:rPr>
          <w:color w:val="000000" w:themeColor="text1"/>
          <w:sz w:val="28"/>
          <w:szCs w:val="28"/>
        </w:rPr>
        <w:t xml:space="preserve"> Светлану Анатольевну исполняющим об</w:t>
      </w:r>
      <w:r w:rsidR="00595013">
        <w:rPr>
          <w:color w:val="000000" w:themeColor="text1"/>
          <w:sz w:val="28"/>
          <w:szCs w:val="28"/>
        </w:rPr>
        <w:t>я</w:t>
      </w:r>
      <w:r w:rsidR="00595013">
        <w:rPr>
          <w:color w:val="000000" w:themeColor="text1"/>
          <w:sz w:val="28"/>
          <w:szCs w:val="28"/>
        </w:rPr>
        <w:t xml:space="preserve">занности </w:t>
      </w:r>
      <w:r w:rsidR="00347E16" w:rsidRPr="000F40EA">
        <w:rPr>
          <w:color w:val="000000" w:themeColor="text1"/>
          <w:sz w:val="28"/>
          <w:szCs w:val="28"/>
        </w:rPr>
        <w:t>министр</w:t>
      </w:r>
      <w:r w:rsidR="00595013">
        <w:rPr>
          <w:color w:val="000000" w:themeColor="text1"/>
          <w:sz w:val="28"/>
          <w:szCs w:val="28"/>
        </w:rPr>
        <w:t>а</w:t>
      </w:r>
      <w:r w:rsidR="00347E16" w:rsidRPr="000F40EA">
        <w:rPr>
          <w:color w:val="000000" w:themeColor="text1"/>
          <w:sz w:val="28"/>
          <w:szCs w:val="28"/>
        </w:rPr>
        <w:t xml:space="preserve"> </w:t>
      </w:r>
      <w:r w:rsidR="00D72105">
        <w:rPr>
          <w:color w:val="000000" w:themeColor="text1"/>
          <w:sz w:val="28"/>
          <w:szCs w:val="28"/>
        </w:rPr>
        <w:t xml:space="preserve">культуры, по делам национальностей и архивного дела </w:t>
      </w:r>
      <w:r w:rsidR="00347E16" w:rsidRPr="000F40EA">
        <w:rPr>
          <w:color w:val="000000" w:themeColor="text1"/>
          <w:sz w:val="28"/>
          <w:szCs w:val="28"/>
        </w:rPr>
        <w:t>Чувашской Республики</w:t>
      </w:r>
      <w:r w:rsidR="00DE6C31" w:rsidRPr="000F40EA">
        <w:rPr>
          <w:color w:val="000000" w:themeColor="text1"/>
          <w:sz w:val="28"/>
          <w:szCs w:val="28"/>
        </w:rPr>
        <w:t>.</w:t>
      </w:r>
    </w:p>
    <w:p w:rsidR="00217DCE" w:rsidRPr="000F40EA" w:rsidRDefault="00217DCE" w:rsidP="00217DCE">
      <w:pPr>
        <w:numPr>
          <w:ilvl w:val="0"/>
          <w:numId w:val="1"/>
        </w:numPr>
        <w:tabs>
          <w:tab w:val="clear" w:pos="1935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Настоящий Указ вступает в силу со дня его подписания.</w:t>
      </w:r>
    </w:p>
    <w:p w:rsidR="00217DCE" w:rsidRPr="000F40EA" w:rsidRDefault="00217DCE" w:rsidP="00217DCE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rPr>
          <w:color w:val="000000" w:themeColor="text1"/>
          <w:sz w:val="28"/>
          <w:szCs w:val="28"/>
        </w:rPr>
      </w:pP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О.Николаев</w:t>
      </w:r>
      <w:proofErr w:type="spellEnd"/>
    </w:p>
    <w:p w:rsidR="0028126A" w:rsidRPr="00824F7C" w:rsidRDefault="0028126A" w:rsidP="0028126A">
      <w:pPr>
        <w:spacing w:line="233" w:lineRule="auto"/>
        <w:rPr>
          <w:sz w:val="28"/>
          <w:szCs w:val="28"/>
        </w:rPr>
      </w:pP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>г. Чебоксары</w:t>
      </w:r>
    </w:p>
    <w:p w:rsidR="0028126A" w:rsidRDefault="009A387A" w:rsidP="00595013">
      <w:pPr>
        <w:spacing w:line="233" w:lineRule="auto"/>
        <w:rPr>
          <w:sz w:val="28"/>
        </w:rPr>
      </w:pPr>
      <w:r>
        <w:rPr>
          <w:sz w:val="28"/>
        </w:rPr>
        <w:t>23</w:t>
      </w:r>
      <w:r w:rsidR="00595013">
        <w:rPr>
          <w:sz w:val="28"/>
        </w:rPr>
        <w:t xml:space="preserve"> сентября</w:t>
      </w:r>
      <w:r w:rsidR="0028126A">
        <w:rPr>
          <w:sz w:val="28"/>
        </w:rPr>
        <w:t xml:space="preserve"> 2020 года </w:t>
      </w: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 xml:space="preserve">№ </w:t>
      </w:r>
      <w:r w:rsidR="009A387A">
        <w:rPr>
          <w:sz w:val="28"/>
        </w:rPr>
        <w:t>245</w:t>
      </w:r>
      <w:bookmarkStart w:id="0" w:name="_GoBack"/>
      <w:bookmarkEnd w:id="0"/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6C31CB" w:rsidRPr="000F40EA" w:rsidRDefault="006C31CB">
      <w:pPr>
        <w:rPr>
          <w:color w:val="000000" w:themeColor="text1"/>
          <w:sz w:val="28"/>
          <w:szCs w:val="28"/>
        </w:rPr>
      </w:pPr>
    </w:p>
    <w:sectPr w:rsidR="006C31CB" w:rsidRPr="000F40EA" w:rsidSect="00546D96">
      <w:pgSz w:w="11906" w:h="16838"/>
      <w:pgMar w:top="1134" w:right="746" w:bottom="3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0EA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26A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495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5C5"/>
    <w:rsid w:val="0057665C"/>
    <w:rsid w:val="005772BF"/>
    <w:rsid w:val="0058254B"/>
    <w:rsid w:val="00582763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013"/>
    <w:rsid w:val="00595BB2"/>
    <w:rsid w:val="005961AE"/>
    <w:rsid w:val="00596D75"/>
    <w:rsid w:val="00596FBA"/>
    <w:rsid w:val="00597DA3"/>
    <w:rsid w:val="005A1856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38C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0B6B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387A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5A9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064C5"/>
    <w:rsid w:val="00C105D4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4374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05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2020-09-23T10:41:00Z</cp:lastPrinted>
  <dcterms:created xsi:type="dcterms:W3CDTF">2020-09-23T14:13:00Z</dcterms:created>
  <dcterms:modified xsi:type="dcterms:W3CDTF">2020-09-23T14:13:00Z</dcterms:modified>
</cp:coreProperties>
</file>