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814" w:rsidRDefault="00041814" w:rsidP="00041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Дискуссионный проект Санкт-Петербургского международного культурного форума Открытый лекторий «Культура 2.0» в Чебоксарах</w:t>
      </w:r>
    </w:p>
    <w:p w:rsidR="00041814" w:rsidRDefault="00041814" w:rsidP="000418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:rsidR="00041814" w:rsidRDefault="00041814" w:rsidP="00041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b/>
          <w:bCs/>
          <w:sz w:val="21"/>
          <w:szCs w:val="21"/>
          <w:shd w:val="clear" w:color="auto" w:fill="FFFFFF"/>
          <w:lang w:eastAsia="ru-RU"/>
        </w:rPr>
        <w:t>1. Дискуссия "Дети в музее"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sz w:val="21"/>
          <w:szCs w:val="21"/>
          <w:lang w:eastAsia="ru-RU"/>
        </w:rPr>
        <w:t>01 октября, 13:00 - 14:30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sz w:val="21"/>
          <w:szCs w:val="21"/>
          <w:lang w:eastAsia="ru-RU"/>
        </w:rPr>
        <w:t>Национальная библиотека Чувашской Республики, пр. Ленина, 15, Чебоксары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Спикеры мероприятия: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Валерия </w:t>
      </w:r>
      <w:proofErr w:type="spellStart"/>
      <w:r w:rsidRPr="000B203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Менг</w:t>
      </w:r>
      <w:proofErr w:type="spellEnd"/>
      <w:r w:rsidRPr="000B203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,</w:t>
      </w:r>
      <w:r w:rsidRPr="000B2039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0B2039">
        <w:rPr>
          <w:rFonts w:ascii="Arial" w:eastAsia="Times New Roman" w:hAnsi="Arial" w:cs="Arial"/>
          <w:sz w:val="21"/>
          <w:szCs w:val="21"/>
          <w:lang w:eastAsia="ru-RU"/>
        </w:rPr>
        <w:t>специалист отдела «Музейный образовательный центр «Новая Ферма», ГМЗ «Петергоф»;</w:t>
      </w:r>
      <w:bookmarkStart w:id="0" w:name="_GoBack"/>
      <w:bookmarkEnd w:id="0"/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Наталия Кузнецова</w:t>
      </w:r>
      <w:r w:rsidRPr="000B2039">
        <w:rPr>
          <w:rFonts w:ascii="Arial" w:eastAsia="Times New Roman" w:hAnsi="Arial" w:cs="Arial"/>
          <w:sz w:val="21"/>
          <w:szCs w:val="21"/>
          <w:lang w:eastAsia="ru-RU"/>
        </w:rPr>
        <w:t>, научный сотрудник Центра эстетического воспитания детей и юношества «</w:t>
      </w:r>
      <w:proofErr w:type="spellStart"/>
      <w:r w:rsidRPr="000B2039">
        <w:rPr>
          <w:rFonts w:ascii="Arial" w:eastAsia="Times New Roman" w:hAnsi="Arial" w:cs="Arial"/>
          <w:sz w:val="21"/>
          <w:szCs w:val="21"/>
          <w:lang w:eastAsia="ru-RU"/>
        </w:rPr>
        <w:t>Мусейон</w:t>
      </w:r>
      <w:proofErr w:type="spellEnd"/>
      <w:r w:rsidRPr="000B2039">
        <w:rPr>
          <w:rFonts w:ascii="Arial" w:eastAsia="Times New Roman" w:hAnsi="Arial" w:cs="Arial"/>
          <w:sz w:val="21"/>
          <w:szCs w:val="21"/>
          <w:lang w:eastAsia="ru-RU"/>
        </w:rPr>
        <w:t>», Государственный музей изобразительных искусств им. А.С. Пушкина</w:t>
      </w:r>
      <w:proofErr w:type="gramStart"/>
      <w:r w:rsidRPr="000B2039">
        <w:rPr>
          <w:rFonts w:ascii="Arial" w:eastAsia="Times New Roman" w:hAnsi="Arial" w:cs="Arial"/>
          <w:sz w:val="21"/>
          <w:szCs w:val="21"/>
          <w:lang w:eastAsia="ru-RU"/>
        </w:rPr>
        <w:t xml:space="preserve"> ;</w:t>
      </w:r>
      <w:proofErr w:type="gramEnd"/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Елена </w:t>
      </w:r>
      <w:proofErr w:type="spellStart"/>
      <w:r w:rsidRPr="000B203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Шарова</w:t>
      </w:r>
      <w:proofErr w:type="spellEnd"/>
      <w:r w:rsidRPr="000B2039">
        <w:rPr>
          <w:rFonts w:ascii="Arial" w:eastAsia="Times New Roman" w:hAnsi="Arial" w:cs="Arial"/>
          <w:sz w:val="21"/>
          <w:szCs w:val="21"/>
          <w:lang w:eastAsia="ru-RU"/>
        </w:rPr>
        <w:t>, куратор просветительского отдела, Музей русского импрессионизма.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Описание: </w:t>
      </w:r>
      <w:r w:rsidRPr="000B2039">
        <w:rPr>
          <w:rFonts w:ascii="Arial" w:eastAsia="Times New Roman" w:hAnsi="Arial" w:cs="Arial"/>
          <w:sz w:val="21"/>
          <w:szCs w:val="21"/>
          <w:lang w:eastAsia="ru-RU"/>
        </w:rPr>
        <w:t xml:space="preserve">Сегодня компьютеры, смартфоны и планшеты стали для детей не только главными развлекательными устройствами, но и средствами общения и получения знаний. Мир </w:t>
      </w:r>
      <w:proofErr w:type="gramStart"/>
      <w:r w:rsidRPr="000B2039">
        <w:rPr>
          <w:rFonts w:ascii="Arial" w:eastAsia="Times New Roman" w:hAnsi="Arial" w:cs="Arial"/>
          <w:sz w:val="21"/>
          <w:szCs w:val="21"/>
          <w:lang w:eastAsia="ru-RU"/>
        </w:rPr>
        <w:t>изменился</w:t>
      </w:r>
      <w:proofErr w:type="gramEnd"/>
      <w:r w:rsidRPr="000B2039">
        <w:rPr>
          <w:rFonts w:ascii="Arial" w:eastAsia="Times New Roman" w:hAnsi="Arial" w:cs="Arial"/>
          <w:sz w:val="21"/>
          <w:szCs w:val="21"/>
          <w:lang w:eastAsia="ru-RU"/>
        </w:rPr>
        <w:t xml:space="preserve"> и попытки оградить современного ребенка от влияния цифровых технологий заранее обречены на неудачу. Однако в стремлении к культурному просвещению интернет не способен в полной мере заменить ребенку поход в музей. Более того, человек, который в детстве посещал музеи, став взрослым, придет туда снова и приведет своих детей.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sz w:val="21"/>
          <w:szCs w:val="21"/>
          <w:lang w:eastAsia="ru-RU"/>
        </w:rPr>
        <w:t>Как привлечь ребенка в музей и показать, что это не только долг образованного человека, а что музей – это живой, многогранный организм? Можно ли научить ребенка получать удовольствие от общения с музеем? Как из «очередного урока вне школы» превратить это время в уникальный для детей опыт? 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2. Паблик-ток "Кто такой современный музыкант?" (Культура 2.0 </w:t>
      </w:r>
      <w:proofErr w:type="spellStart"/>
      <w:r w:rsidRPr="000B203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Zoom</w:t>
      </w:r>
      <w:proofErr w:type="spellEnd"/>
      <w:r w:rsidRPr="000B203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)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sz w:val="21"/>
          <w:szCs w:val="21"/>
          <w:lang w:eastAsia="ru-RU"/>
        </w:rPr>
        <w:t>01 октября, 15:00 - 16:00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sz w:val="21"/>
          <w:szCs w:val="21"/>
          <w:lang w:eastAsia="ru-RU"/>
        </w:rPr>
        <w:t>Национальная библиотека Чувашской Республики, пр. Ленина, 15, Чебоксары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i/>
          <w:iCs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Спикер мероприятия: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Алексей </w:t>
      </w:r>
      <w:proofErr w:type="spellStart"/>
      <w:r w:rsidRPr="000B203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Пузиков</w:t>
      </w:r>
      <w:proofErr w:type="spellEnd"/>
      <w:r w:rsidRPr="000B2039">
        <w:rPr>
          <w:rFonts w:ascii="Arial" w:eastAsia="Times New Roman" w:hAnsi="Arial" w:cs="Arial"/>
          <w:sz w:val="21"/>
          <w:szCs w:val="21"/>
          <w:lang w:eastAsia="ru-RU"/>
        </w:rPr>
        <w:t>, звукорежиссер, саунд-дизайнер, куратор программы «Звукорежиссура и саунд-дизайн», Московская школа кино.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Описание:</w:t>
      </w:r>
      <w:r w:rsidRPr="000B2039">
        <w:rPr>
          <w:rFonts w:ascii="Arial" w:eastAsia="Times New Roman" w:hAnsi="Arial" w:cs="Arial"/>
          <w:sz w:val="21"/>
          <w:szCs w:val="21"/>
          <w:lang w:eastAsia="ru-RU"/>
        </w:rPr>
        <w:t xml:space="preserve"> Молодежное направление Открытого лектория - «Культура 2.0 </w:t>
      </w:r>
      <w:proofErr w:type="spellStart"/>
      <w:r w:rsidRPr="000B2039">
        <w:rPr>
          <w:rFonts w:ascii="Arial" w:eastAsia="Times New Roman" w:hAnsi="Arial" w:cs="Arial"/>
          <w:sz w:val="21"/>
          <w:szCs w:val="21"/>
          <w:lang w:eastAsia="ru-RU"/>
        </w:rPr>
        <w:t>Zoom</w:t>
      </w:r>
      <w:proofErr w:type="spellEnd"/>
      <w:r w:rsidRPr="000B2039">
        <w:rPr>
          <w:rFonts w:ascii="Arial" w:eastAsia="Times New Roman" w:hAnsi="Arial" w:cs="Arial"/>
          <w:sz w:val="21"/>
          <w:szCs w:val="21"/>
          <w:lang w:eastAsia="ru-RU"/>
        </w:rPr>
        <w:t>» - помогает подросткам разобраться в особенностях современных профессий сферы культуры. Гости Открытого лектория рассказывают о своем творческом пути, раскрывают профессиональные секреты и делятся мыслями о том, как технологии меняют их деятельность.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sz w:val="21"/>
          <w:szCs w:val="21"/>
          <w:lang w:eastAsia="ru-RU"/>
        </w:rPr>
        <w:t xml:space="preserve">Техническая революция коренным образом изменила музыкальную индустрию: современные музыкальные инструменты и цифровые программы упростили процесс создания музыки, </w:t>
      </w:r>
      <w:proofErr w:type="spellStart"/>
      <w:r w:rsidRPr="000B2039">
        <w:rPr>
          <w:rFonts w:ascii="Arial" w:eastAsia="Times New Roman" w:hAnsi="Arial" w:cs="Arial"/>
          <w:sz w:val="21"/>
          <w:szCs w:val="21"/>
          <w:lang w:eastAsia="ru-RU"/>
        </w:rPr>
        <w:t>стриминговые</w:t>
      </w:r>
      <w:proofErr w:type="spellEnd"/>
      <w:r w:rsidRPr="000B2039">
        <w:rPr>
          <w:rFonts w:ascii="Arial" w:eastAsia="Times New Roman" w:hAnsi="Arial" w:cs="Arial"/>
          <w:sz w:val="21"/>
          <w:szCs w:val="21"/>
          <w:lang w:eastAsia="ru-RU"/>
        </w:rPr>
        <w:t xml:space="preserve"> сервисы облегчили путь музыкантов к слушателям. Однако так ли сильны различия между музыкантами XXI века и прошлого столетия? Главным героем паблик-тока станет саунд-дизайнер Алексей </w:t>
      </w:r>
      <w:proofErr w:type="spellStart"/>
      <w:r w:rsidRPr="000B2039">
        <w:rPr>
          <w:rFonts w:ascii="Arial" w:eastAsia="Times New Roman" w:hAnsi="Arial" w:cs="Arial"/>
          <w:sz w:val="21"/>
          <w:szCs w:val="21"/>
          <w:lang w:eastAsia="ru-RU"/>
        </w:rPr>
        <w:t>Пузиков</w:t>
      </w:r>
      <w:proofErr w:type="spellEnd"/>
      <w:r w:rsidRPr="000B2039">
        <w:rPr>
          <w:rFonts w:ascii="Arial" w:eastAsia="Times New Roman" w:hAnsi="Arial" w:cs="Arial"/>
          <w:sz w:val="21"/>
          <w:szCs w:val="21"/>
          <w:lang w:eastAsia="ru-RU"/>
        </w:rPr>
        <w:t>, который расскажет о своем творческом пути в современном музыкальном мире и поделится мыслями о будущем музыкантов в эпоху развития высоких технологий.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sz w:val="21"/>
          <w:szCs w:val="21"/>
          <w:lang w:eastAsia="ru-RU"/>
        </w:rPr>
        <w:t xml:space="preserve">Необходимо ли современному автору иметь музыкальное образование?  Какими навыками и умениями сегодня должен обладать музыкант? Какие программы для создания мелодий стоит использовать? Как привлечь внимание слушателей к своим произведениям? Какие музыкальные платформы выбрать? На эти и многие другие вопросы Алексей ответит в рамках паблик-тока Открытого лектория «Культура 2.0 </w:t>
      </w:r>
      <w:proofErr w:type="spellStart"/>
      <w:r w:rsidRPr="000B2039">
        <w:rPr>
          <w:rFonts w:ascii="Arial" w:eastAsia="Times New Roman" w:hAnsi="Arial" w:cs="Arial"/>
          <w:sz w:val="21"/>
          <w:szCs w:val="21"/>
          <w:lang w:eastAsia="ru-RU"/>
        </w:rPr>
        <w:t>Zoom</w:t>
      </w:r>
      <w:proofErr w:type="spellEnd"/>
      <w:r w:rsidRPr="000B2039">
        <w:rPr>
          <w:rFonts w:ascii="Arial" w:eastAsia="Times New Roman" w:hAnsi="Arial" w:cs="Arial"/>
          <w:sz w:val="21"/>
          <w:szCs w:val="21"/>
          <w:lang w:eastAsia="ru-RU"/>
        </w:rPr>
        <w:t>».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3. Дискуссия "Музыка и технологии"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sz w:val="21"/>
          <w:szCs w:val="21"/>
          <w:lang w:eastAsia="ru-RU"/>
        </w:rPr>
        <w:t>01 октября, 16:30 - 18:00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sz w:val="21"/>
          <w:szCs w:val="21"/>
          <w:lang w:eastAsia="ru-RU"/>
        </w:rPr>
        <w:t>Национальная библиотека Чувашской Республики, пр. Ленина, 15, Чебоксары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Спикеры мероприятия: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b/>
          <w:bCs/>
          <w:sz w:val="21"/>
          <w:szCs w:val="21"/>
          <w:lang w:eastAsia="ru-RU"/>
        </w:rPr>
        <w:lastRenderedPageBreak/>
        <w:t xml:space="preserve">Антон </w:t>
      </w:r>
      <w:proofErr w:type="spellStart"/>
      <w:r w:rsidRPr="000B203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Танонов</w:t>
      </w:r>
      <w:proofErr w:type="spellEnd"/>
      <w:r w:rsidRPr="000B2039">
        <w:rPr>
          <w:rFonts w:ascii="Arial" w:eastAsia="Times New Roman" w:hAnsi="Arial" w:cs="Arial"/>
          <w:sz w:val="21"/>
          <w:szCs w:val="21"/>
          <w:lang w:eastAsia="ru-RU"/>
        </w:rPr>
        <w:t>, композитор, заведующий кафедрой специальной композиции и импровизации, Санкт-Петербургская государственная консерватория имени Н.А. Римского-</w:t>
      </w:r>
      <w:proofErr w:type="spellStart"/>
      <w:r w:rsidRPr="000B2039">
        <w:rPr>
          <w:rFonts w:ascii="Arial" w:eastAsia="Times New Roman" w:hAnsi="Arial" w:cs="Arial"/>
          <w:sz w:val="21"/>
          <w:szCs w:val="21"/>
          <w:lang w:eastAsia="ru-RU"/>
        </w:rPr>
        <w:t>Корсакого</w:t>
      </w:r>
      <w:proofErr w:type="spellEnd"/>
      <w:r w:rsidRPr="000B2039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sz w:val="21"/>
          <w:szCs w:val="21"/>
          <w:lang w:eastAsia="ru-RU"/>
        </w:rPr>
        <w:t xml:space="preserve">Илья </w:t>
      </w:r>
      <w:proofErr w:type="spellStart"/>
      <w:r w:rsidRPr="000B2039">
        <w:rPr>
          <w:rFonts w:ascii="Arial" w:eastAsia="Times New Roman" w:hAnsi="Arial" w:cs="Arial"/>
          <w:sz w:val="21"/>
          <w:szCs w:val="21"/>
          <w:lang w:eastAsia="ru-RU"/>
        </w:rPr>
        <w:t>Пучеглазов</w:t>
      </w:r>
      <w:proofErr w:type="spellEnd"/>
      <w:r w:rsidRPr="000B2039">
        <w:rPr>
          <w:rFonts w:ascii="Arial" w:eastAsia="Times New Roman" w:hAnsi="Arial" w:cs="Arial"/>
          <w:sz w:val="21"/>
          <w:szCs w:val="21"/>
          <w:lang w:eastAsia="ru-RU"/>
        </w:rPr>
        <w:t xml:space="preserve"> (</w:t>
      </w:r>
      <w:proofErr w:type="spellStart"/>
      <w:r w:rsidRPr="000B2039">
        <w:rPr>
          <w:rFonts w:ascii="Arial" w:eastAsia="Times New Roman" w:hAnsi="Arial" w:cs="Arial"/>
          <w:sz w:val="21"/>
          <w:szCs w:val="21"/>
          <w:lang w:eastAsia="ru-RU"/>
        </w:rPr>
        <w:t>Symphocat</w:t>
      </w:r>
      <w:proofErr w:type="spellEnd"/>
      <w:r w:rsidRPr="000B2039">
        <w:rPr>
          <w:rFonts w:ascii="Arial" w:eastAsia="Times New Roman" w:hAnsi="Arial" w:cs="Arial"/>
          <w:sz w:val="21"/>
          <w:szCs w:val="21"/>
          <w:lang w:eastAsia="ru-RU"/>
        </w:rPr>
        <w:t xml:space="preserve">), </w:t>
      </w:r>
      <w:proofErr w:type="spellStart"/>
      <w:r w:rsidRPr="000B2039">
        <w:rPr>
          <w:rFonts w:ascii="Arial" w:eastAsia="Times New Roman" w:hAnsi="Arial" w:cs="Arial"/>
          <w:sz w:val="21"/>
          <w:szCs w:val="21"/>
          <w:lang w:eastAsia="ru-RU"/>
        </w:rPr>
        <w:t>эмбиент</w:t>
      </w:r>
      <w:proofErr w:type="spellEnd"/>
      <w:r w:rsidRPr="000B2039">
        <w:rPr>
          <w:rFonts w:ascii="Arial" w:eastAsia="Times New Roman" w:hAnsi="Arial" w:cs="Arial"/>
          <w:sz w:val="21"/>
          <w:szCs w:val="21"/>
          <w:lang w:eastAsia="ru-RU"/>
        </w:rPr>
        <w:t xml:space="preserve"> композитор, звукорежиссер;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 w:rsidRPr="000B2039">
        <w:rPr>
          <w:rFonts w:ascii="Arial" w:eastAsia="Times New Roman" w:hAnsi="Arial" w:cs="Arial"/>
          <w:sz w:val="21"/>
          <w:szCs w:val="21"/>
          <w:lang w:eastAsia="ru-RU"/>
        </w:rPr>
        <w:t>Виталина</w:t>
      </w:r>
      <w:proofErr w:type="spellEnd"/>
      <w:r w:rsidRPr="000B2039">
        <w:rPr>
          <w:rFonts w:ascii="Arial" w:eastAsia="Times New Roman" w:hAnsi="Arial" w:cs="Arial"/>
          <w:sz w:val="21"/>
          <w:szCs w:val="21"/>
          <w:lang w:eastAsia="ru-RU"/>
        </w:rPr>
        <w:t xml:space="preserve"> Стрекалова, искусствовед, куратор, директор, SoundArtist.ru.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Описание:</w:t>
      </w:r>
      <w:r w:rsidRPr="000B2039">
        <w:rPr>
          <w:rFonts w:ascii="Arial" w:eastAsia="Times New Roman" w:hAnsi="Arial" w:cs="Arial"/>
          <w:sz w:val="21"/>
          <w:szCs w:val="21"/>
          <w:lang w:eastAsia="ru-RU"/>
        </w:rPr>
        <w:t> Создание музыки искусственным интеллектом, снижение времени и расходов на творческий процесс и последующее широкое использование генеративной музыки — главные тенденции музыкальной индустрии сегодня. Кажется, что развитие технологий не только упрощает творческий процесс и дает возможность людям, не имеющим специального музыкального образования, сочинять музыку, но и медленно ведет к исчезновению профессии музыканта.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sz w:val="21"/>
          <w:szCs w:val="21"/>
          <w:lang w:eastAsia="ru-RU"/>
        </w:rPr>
        <w:t xml:space="preserve">Какова роль современных технологий в развитии музыки и молодых музыкальных направлений, появившихся под воздействием технологического прогресса? Возможно ли появления артиста, полностью работающего на базе искусственного интеллекта? И </w:t>
      </w:r>
      <w:proofErr w:type="gramStart"/>
      <w:r w:rsidRPr="000B2039">
        <w:rPr>
          <w:rFonts w:ascii="Arial" w:eastAsia="Times New Roman" w:hAnsi="Arial" w:cs="Arial"/>
          <w:sz w:val="21"/>
          <w:szCs w:val="21"/>
          <w:lang w:eastAsia="ru-RU"/>
        </w:rPr>
        <w:t>способна</w:t>
      </w:r>
      <w:proofErr w:type="gramEnd"/>
      <w:r w:rsidRPr="000B2039">
        <w:rPr>
          <w:rFonts w:ascii="Arial" w:eastAsia="Times New Roman" w:hAnsi="Arial" w:cs="Arial"/>
          <w:sz w:val="21"/>
          <w:szCs w:val="21"/>
          <w:lang w:eastAsia="ru-RU"/>
        </w:rPr>
        <w:t xml:space="preserve"> ли </w:t>
      </w:r>
      <w:proofErr w:type="spellStart"/>
      <w:r w:rsidRPr="000B2039">
        <w:rPr>
          <w:rFonts w:ascii="Arial" w:eastAsia="Times New Roman" w:hAnsi="Arial" w:cs="Arial"/>
          <w:sz w:val="21"/>
          <w:szCs w:val="21"/>
          <w:lang w:eastAsia="ru-RU"/>
        </w:rPr>
        <w:t>нейросеть</w:t>
      </w:r>
      <w:proofErr w:type="spellEnd"/>
      <w:r w:rsidRPr="000B2039">
        <w:rPr>
          <w:rFonts w:ascii="Arial" w:eastAsia="Times New Roman" w:hAnsi="Arial" w:cs="Arial"/>
          <w:sz w:val="21"/>
          <w:szCs w:val="21"/>
          <w:lang w:eastAsia="ru-RU"/>
        </w:rPr>
        <w:t xml:space="preserve"> в будущем заменить собой композиторов?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4. Паблик-ток "Кто такой </w:t>
      </w:r>
      <w:proofErr w:type="spellStart"/>
      <w:r w:rsidRPr="000B203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комиксист</w:t>
      </w:r>
      <w:proofErr w:type="spellEnd"/>
      <w:r w:rsidRPr="000B203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?" (Культура 2.0 </w:t>
      </w:r>
      <w:proofErr w:type="spellStart"/>
      <w:r w:rsidRPr="000B203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Zoom</w:t>
      </w:r>
      <w:proofErr w:type="spellEnd"/>
      <w:r w:rsidRPr="000B203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)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sz w:val="21"/>
          <w:szCs w:val="21"/>
          <w:lang w:eastAsia="ru-RU"/>
        </w:rPr>
        <w:t>02 октября, 14:00 - 15:00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sz w:val="21"/>
          <w:szCs w:val="21"/>
          <w:lang w:eastAsia="ru-RU"/>
        </w:rPr>
        <w:t>Национальная библиотека Чувашской Республики, пр. Ленина, 15, Чебоксары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Спикеры мероприятия: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0B203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Алексей Владимирович </w:t>
      </w:r>
      <w:proofErr w:type="spellStart"/>
      <w:r w:rsidRPr="000B203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Капнинский</w:t>
      </w:r>
      <w:proofErr w:type="spellEnd"/>
      <w:r w:rsidRPr="000B2039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0B2039">
        <w:rPr>
          <w:rFonts w:ascii="Arial" w:eastAsia="Times New Roman" w:hAnsi="Arial" w:cs="Arial"/>
          <w:sz w:val="21"/>
          <w:szCs w:val="21"/>
          <w:lang w:eastAsia="ru-RU"/>
        </w:rPr>
        <w:t>комиксист</w:t>
      </w:r>
      <w:proofErr w:type="spellEnd"/>
      <w:r w:rsidRPr="000B2039">
        <w:rPr>
          <w:rFonts w:ascii="Arial" w:eastAsia="Times New Roman" w:hAnsi="Arial" w:cs="Arial"/>
          <w:sz w:val="21"/>
          <w:szCs w:val="21"/>
          <w:lang w:eastAsia="ru-RU"/>
        </w:rPr>
        <w:t>, художни</w:t>
      </w:r>
      <w:proofErr w:type="gramStart"/>
      <w:r w:rsidRPr="000B2039">
        <w:rPr>
          <w:rFonts w:ascii="Arial" w:eastAsia="Times New Roman" w:hAnsi="Arial" w:cs="Arial"/>
          <w:sz w:val="21"/>
          <w:szCs w:val="21"/>
          <w:lang w:eastAsia="ru-RU"/>
        </w:rPr>
        <w:t>к-</w:t>
      </w:r>
      <w:proofErr w:type="gramEnd"/>
      <w:r w:rsidRPr="000B2039">
        <w:rPr>
          <w:rFonts w:ascii="Arial" w:eastAsia="Times New Roman" w:hAnsi="Arial" w:cs="Arial"/>
          <w:sz w:val="21"/>
          <w:szCs w:val="21"/>
          <w:lang w:eastAsia="ru-RU"/>
        </w:rPr>
        <w:t xml:space="preserve"> иллюстратор, куратор направления «Комикс», Школа дизайна НИУ ВШЭ.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Описание:</w:t>
      </w:r>
      <w:r w:rsidRPr="000B2039">
        <w:rPr>
          <w:rFonts w:ascii="Arial" w:eastAsia="Times New Roman" w:hAnsi="Arial" w:cs="Arial"/>
          <w:sz w:val="21"/>
          <w:szCs w:val="21"/>
          <w:lang w:eastAsia="ru-RU"/>
        </w:rPr>
        <w:t xml:space="preserve"> Молодежное направление Открытого лектория - «Культура 2.0 </w:t>
      </w:r>
      <w:proofErr w:type="spellStart"/>
      <w:r w:rsidRPr="000B2039">
        <w:rPr>
          <w:rFonts w:ascii="Arial" w:eastAsia="Times New Roman" w:hAnsi="Arial" w:cs="Arial"/>
          <w:sz w:val="21"/>
          <w:szCs w:val="21"/>
          <w:lang w:eastAsia="ru-RU"/>
        </w:rPr>
        <w:t>Zoom</w:t>
      </w:r>
      <w:proofErr w:type="spellEnd"/>
      <w:r w:rsidRPr="000B2039">
        <w:rPr>
          <w:rFonts w:ascii="Arial" w:eastAsia="Times New Roman" w:hAnsi="Arial" w:cs="Arial"/>
          <w:sz w:val="21"/>
          <w:szCs w:val="21"/>
          <w:lang w:eastAsia="ru-RU"/>
        </w:rPr>
        <w:t>» - помогает подросткам разобраться в особенностях современных профессий сферы культуры. Гости Открытого лектория рассказывают о своем творческом пути, раскрывают профессиональные секреты и делятся мыслями о том, как технологии меняют их деятельность.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sz w:val="21"/>
          <w:szCs w:val="21"/>
          <w:lang w:eastAsia="ru-RU"/>
        </w:rPr>
        <w:t xml:space="preserve">Профессия художника комиксов получила распространение лишь в XX столетии, в период расцвета искусства создания рассказов в картинках. Сегодня работа </w:t>
      </w:r>
      <w:proofErr w:type="spellStart"/>
      <w:r w:rsidRPr="000B2039">
        <w:rPr>
          <w:rFonts w:ascii="Arial" w:eastAsia="Times New Roman" w:hAnsi="Arial" w:cs="Arial"/>
          <w:sz w:val="21"/>
          <w:szCs w:val="21"/>
          <w:lang w:eastAsia="ru-RU"/>
        </w:rPr>
        <w:t>комиксиста</w:t>
      </w:r>
      <w:proofErr w:type="spellEnd"/>
      <w:r w:rsidRPr="000B2039">
        <w:rPr>
          <w:rFonts w:ascii="Arial" w:eastAsia="Times New Roman" w:hAnsi="Arial" w:cs="Arial"/>
          <w:sz w:val="21"/>
          <w:szCs w:val="21"/>
          <w:lang w:eastAsia="ru-RU"/>
        </w:rPr>
        <w:t xml:space="preserve"> состоит не только в создании визуальных образов комикса или графического романа, но и в умении рассказать историю. Главным героем паблик-тока станет Алексей </w:t>
      </w:r>
      <w:proofErr w:type="spellStart"/>
      <w:r w:rsidRPr="000B2039">
        <w:rPr>
          <w:rFonts w:ascii="Arial" w:eastAsia="Times New Roman" w:hAnsi="Arial" w:cs="Arial"/>
          <w:sz w:val="21"/>
          <w:szCs w:val="21"/>
          <w:lang w:eastAsia="ru-RU"/>
        </w:rPr>
        <w:t>Капнинский</w:t>
      </w:r>
      <w:proofErr w:type="spellEnd"/>
      <w:r w:rsidRPr="000B2039">
        <w:rPr>
          <w:rFonts w:ascii="Arial" w:eastAsia="Times New Roman" w:hAnsi="Arial" w:cs="Arial"/>
          <w:sz w:val="21"/>
          <w:szCs w:val="21"/>
          <w:lang w:eastAsia="ru-RU"/>
        </w:rPr>
        <w:t xml:space="preserve">, </w:t>
      </w:r>
      <w:proofErr w:type="spellStart"/>
      <w:r w:rsidRPr="000B2039">
        <w:rPr>
          <w:rFonts w:ascii="Arial" w:eastAsia="Times New Roman" w:hAnsi="Arial" w:cs="Arial"/>
          <w:sz w:val="21"/>
          <w:szCs w:val="21"/>
          <w:lang w:eastAsia="ru-RU"/>
        </w:rPr>
        <w:t>комиксист</w:t>
      </w:r>
      <w:proofErr w:type="spellEnd"/>
      <w:r w:rsidRPr="000B2039">
        <w:rPr>
          <w:rFonts w:ascii="Arial" w:eastAsia="Times New Roman" w:hAnsi="Arial" w:cs="Arial"/>
          <w:sz w:val="21"/>
          <w:szCs w:val="21"/>
          <w:lang w:eastAsia="ru-RU"/>
        </w:rPr>
        <w:t xml:space="preserve">, художник-иллюстратор, который раскроет все секреты профессии, расскажет о своем творческом пути и поделится мыслями о будущем </w:t>
      </w:r>
      <w:proofErr w:type="spellStart"/>
      <w:r w:rsidRPr="000B2039">
        <w:rPr>
          <w:rFonts w:ascii="Arial" w:eastAsia="Times New Roman" w:hAnsi="Arial" w:cs="Arial"/>
          <w:sz w:val="21"/>
          <w:szCs w:val="21"/>
          <w:lang w:eastAsia="ru-RU"/>
        </w:rPr>
        <w:t>комиксистов</w:t>
      </w:r>
      <w:proofErr w:type="spellEnd"/>
      <w:r w:rsidRPr="000B2039">
        <w:rPr>
          <w:rFonts w:ascii="Arial" w:eastAsia="Times New Roman" w:hAnsi="Arial" w:cs="Arial"/>
          <w:sz w:val="21"/>
          <w:szCs w:val="21"/>
          <w:lang w:eastAsia="ru-RU"/>
        </w:rPr>
        <w:t xml:space="preserve"> в эпоху развития высоких технологий.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sz w:val="21"/>
          <w:szCs w:val="21"/>
          <w:lang w:eastAsia="ru-RU"/>
        </w:rPr>
        <w:t xml:space="preserve">С чего начинается профессиональный путь </w:t>
      </w:r>
      <w:proofErr w:type="spellStart"/>
      <w:r w:rsidRPr="000B2039">
        <w:rPr>
          <w:rFonts w:ascii="Arial" w:eastAsia="Times New Roman" w:hAnsi="Arial" w:cs="Arial"/>
          <w:sz w:val="21"/>
          <w:szCs w:val="21"/>
          <w:lang w:eastAsia="ru-RU"/>
        </w:rPr>
        <w:t>комиксиста</w:t>
      </w:r>
      <w:proofErr w:type="spellEnd"/>
      <w:r w:rsidRPr="000B2039">
        <w:rPr>
          <w:rFonts w:ascii="Arial" w:eastAsia="Times New Roman" w:hAnsi="Arial" w:cs="Arial"/>
          <w:sz w:val="21"/>
          <w:szCs w:val="21"/>
          <w:lang w:eastAsia="ru-RU"/>
        </w:rPr>
        <w:t xml:space="preserve">? Нужно ли учиться искусству комикса? Как привлечь внимание к своей работе и начать зарабатывать на своих произведениях? На эти и многие другие вопросы Алексей Владимирович ответит в рамках паблик-тока Открытого лектория «Культура 2.0 </w:t>
      </w:r>
      <w:proofErr w:type="spellStart"/>
      <w:r w:rsidRPr="000B2039">
        <w:rPr>
          <w:rFonts w:ascii="Arial" w:eastAsia="Times New Roman" w:hAnsi="Arial" w:cs="Arial"/>
          <w:sz w:val="21"/>
          <w:szCs w:val="21"/>
          <w:lang w:eastAsia="ru-RU"/>
        </w:rPr>
        <w:t>Zoom</w:t>
      </w:r>
      <w:proofErr w:type="spellEnd"/>
      <w:r w:rsidRPr="000B2039">
        <w:rPr>
          <w:rFonts w:ascii="Arial" w:eastAsia="Times New Roman" w:hAnsi="Arial" w:cs="Arial"/>
          <w:sz w:val="21"/>
          <w:szCs w:val="21"/>
          <w:lang w:eastAsia="ru-RU"/>
        </w:rPr>
        <w:t>».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5. Дискуссия "Комиксы - это искусство?"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sz w:val="21"/>
          <w:szCs w:val="21"/>
          <w:lang w:eastAsia="ru-RU"/>
        </w:rPr>
        <w:t>02 октября, 15:30 - 17:00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sz w:val="21"/>
          <w:szCs w:val="21"/>
          <w:lang w:eastAsia="ru-RU"/>
        </w:rPr>
        <w:t>Национальная библиотека Чувашской Республики, пр. Ленина, 15, Чебоксары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Спикеры мероприятия: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Александр </w:t>
      </w:r>
      <w:proofErr w:type="spellStart"/>
      <w:r w:rsidRPr="000B203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Кунин</w:t>
      </w:r>
      <w:proofErr w:type="spellEnd"/>
      <w:r w:rsidRPr="000B2039">
        <w:rPr>
          <w:rFonts w:ascii="Arial" w:eastAsia="Times New Roman" w:hAnsi="Arial" w:cs="Arial"/>
          <w:sz w:val="21"/>
          <w:szCs w:val="21"/>
          <w:lang w:eastAsia="ru-RU"/>
        </w:rPr>
        <w:t>, заведующий сектором «Центр рисованных историй и изображений», Российская государственная библиотека для молодежи;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0B2039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Андрей Дроздов, </w:t>
      </w:r>
      <w:r w:rsidRPr="000B2039">
        <w:rPr>
          <w:rFonts w:ascii="Arial" w:eastAsia="Times New Roman" w:hAnsi="Arial" w:cs="Arial"/>
          <w:sz w:val="21"/>
          <w:szCs w:val="21"/>
          <w:lang w:eastAsia="ru-RU"/>
        </w:rPr>
        <w:t xml:space="preserve">заведующий </w:t>
      </w:r>
      <w:proofErr w:type="gramStart"/>
      <w:r w:rsidRPr="000B2039">
        <w:rPr>
          <w:rFonts w:ascii="Arial" w:eastAsia="Times New Roman" w:hAnsi="Arial" w:cs="Arial"/>
          <w:sz w:val="21"/>
          <w:szCs w:val="21"/>
          <w:lang w:eastAsia="ru-RU"/>
        </w:rPr>
        <w:t>комикс-центром</w:t>
      </w:r>
      <w:proofErr w:type="gramEnd"/>
      <w:r w:rsidRPr="000B2039">
        <w:rPr>
          <w:rFonts w:ascii="Arial" w:eastAsia="Times New Roman" w:hAnsi="Arial" w:cs="Arial"/>
          <w:sz w:val="21"/>
          <w:szCs w:val="21"/>
          <w:lang w:eastAsia="ru-RU"/>
        </w:rPr>
        <w:t>, SMART-библиотека имени А.А. Ахматовой.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Описание:</w:t>
      </w:r>
      <w:r w:rsidRPr="000B2039">
        <w:rPr>
          <w:rFonts w:ascii="Arial" w:eastAsia="Times New Roman" w:hAnsi="Arial" w:cs="Arial"/>
          <w:sz w:val="21"/>
          <w:szCs w:val="21"/>
          <w:lang w:eastAsia="ru-RU"/>
        </w:rPr>
        <w:t> Комические, сатирические рассказы в картинках существуют уже не одно столетие. Однако к середине XX века рисованные истории утрачивают свой первоначальный юмористический характер. Появляются различные жанры комиксов, графические романы начинают издаваться в формате книг и получают престижные литературные премии. Все очевиднее комикс, объединяющий в себе литературное и художественное начала, становится самостоятельным видом искусства.</w:t>
      </w:r>
    </w:p>
    <w:p w:rsidR="000B2039" w:rsidRPr="000B2039" w:rsidRDefault="000B2039" w:rsidP="000B2039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0B2039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Почему до сих пор существует мнение, что комиксы - это не искусство, а лишь развлечение для подростков? Что общего у комикса и художественной литературы? Как изменилась индустрия комиксов и какое будущее ее ждет? </w:t>
      </w:r>
    </w:p>
    <w:p w:rsidR="000B2039" w:rsidRPr="000B2039" w:rsidRDefault="000B2039" w:rsidP="000418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0B2039" w:rsidRPr="000B2039" w:rsidRDefault="000B2039" w:rsidP="0004181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E1717" w:rsidRPr="000B2039" w:rsidRDefault="008E1717">
      <w:pPr>
        <w:rPr>
          <w:rFonts w:ascii="Arial" w:hAnsi="Arial" w:cs="Arial"/>
          <w:sz w:val="21"/>
          <w:szCs w:val="21"/>
        </w:rPr>
      </w:pPr>
    </w:p>
    <w:p w:rsidR="00481239" w:rsidRPr="000B2039" w:rsidRDefault="00481239" w:rsidP="00481239">
      <w:pPr>
        <w:spacing w:after="0" w:line="276" w:lineRule="auto"/>
        <w:jc w:val="both"/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0B2039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Все мероприятия Открытого лектория пройдут бесплатно на площадке Национальной библиотеки Чувашии. Обязательна регистрация: </w:t>
      </w:r>
      <w:hyperlink r:id="rId6" w:history="1">
        <w:r w:rsidRPr="000B2039">
          <w:rPr>
            <w:rStyle w:val="a4"/>
            <w:rFonts w:ascii="Arial" w:hAnsi="Arial" w:cs="Arial"/>
            <w:b/>
            <w:sz w:val="21"/>
            <w:szCs w:val="21"/>
            <w:shd w:val="clear" w:color="auto" w:fill="FFFFFF"/>
          </w:rPr>
          <w:t>https://culture2-0.timepad.ru/events/</w:t>
        </w:r>
      </w:hyperlink>
      <w:r w:rsidRPr="000B2039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Прямые трансляции дискуссий также будут доступны </w:t>
      </w:r>
      <w:hyperlink r:id="rId7" w:history="1">
        <w:r w:rsidRPr="000B2039">
          <w:rPr>
            <w:rStyle w:val="a4"/>
            <w:rFonts w:ascii="Arial" w:hAnsi="Arial" w:cs="Arial"/>
            <w:b/>
            <w:color w:val="000000" w:themeColor="text1"/>
            <w:sz w:val="21"/>
            <w:szCs w:val="21"/>
            <w:shd w:val="clear" w:color="auto" w:fill="FFFFFF"/>
          </w:rPr>
          <w:t>на официальном сайте</w:t>
        </w:r>
      </w:hyperlink>
      <w:r w:rsidRPr="000B2039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 xml:space="preserve"> Форума и в группе </w:t>
      </w:r>
      <w:hyperlink r:id="rId8" w:history="1">
        <w:r w:rsidRPr="000B2039">
          <w:rPr>
            <w:rStyle w:val="a4"/>
            <w:rFonts w:ascii="Arial" w:hAnsi="Arial" w:cs="Arial"/>
            <w:b/>
            <w:color w:val="000000" w:themeColor="text1"/>
            <w:sz w:val="21"/>
            <w:szCs w:val="21"/>
            <w:shd w:val="clear" w:color="auto" w:fill="FFFFFF"/>
          </w:rPr>
          <w:t>Вконтакте.</w:t>
        </w:r>
      </w:hyperlink>
    </w:p>
    <w:p w:rsidR="00481239" w:rsidRDefault="00481239"/>
    <w:sectPr w:rsidR="0048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370B8"/>
    <w:multiLevelType w:val="multilevel"/>
    <w:tmpl w:val="3800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526E1F"/>
    <w:multiLevelType w:val="hybridMultilevel"/>
    <w:tmpl w:val="E1422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7808D9"/>
    <w:multiLevelType w:val="multilevel"/>
    <w:tmpl w:val="47BA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5F4313"/>
    <w:multiLevelType w:val="multilevel"/>
    <w:tmpl w:val="D028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14"/>
    <w:rsid w:val="00041814"/>
    <w:rsid w:val="000B2039"/>
    <w:rsid w:val="00481239"/>
    <w:rsid w:val="008E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814"/>
    <w:pPr>
      <w:ind w:left="720"/>
      <w:contextualSpacing/>
    </w:pPr>
  </w:style>
  <w:style w:type="character" w:styleId="a4">
    <w:name w:val="Hyperlink"/>
    <w:basedOn w:val="a0"/>
    <w:uiPriority w:val="99"/>
    <w:unhideWhenUsed/>
    <w:qFormat/>
    <w:rsid w:val="0004181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0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814"/>
    <w:pPr>
      <w:ind w:left="720"/>
      <w:contextualSpacing/>
    </w:pPr>
  </w:style>
  <w:style w:type="character" w:styleId="a4">
    <w:name w:val="Hyperlink"/>
    <w:basedOn w:val="a0"/>
    <w:uiPriority w:val="99"/>
    <w:unhideWhenUsed/>
    <w:qFormat/>
    <w:rsid w:val="000418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pbic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ulturalforum.ru/culture_2_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ulture2-0.timepad.ru/event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Минкультуры Чувашии Васильева Елена Геннадьевна</cp:lastModifiedBy>
  <cp:revision>3</cp:revision>
  <dcterms:created xsi:type="dcterms:W3CDTF">2020-09-24T10:39:00Z</dcterms:created>
  <dcterms:modified xsi:type="dcterms:W3CDTF">2020-09-29T05:03:00Z</dcterms:modified>
</cp:coreProperties>
</file>