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bookmarkStart w:id="0" w:name="P1124"/>
      <w:bookmarkEnd w:id="0"/>
      <w:r>
        <w:t xml:space="preserve">                            </w:t>
      </w:r>
      <w:r>
        <w:rPr>
          <w:b/>
        </w:rPr>
        <w:t>СОЦИАЛЬНЫЙ КОНТРАКТ</w:t>
      </w:r>
    </w:p>
    <w:p w:rsidR="005C0E31" w:rsidRDefault="005C0E31">
      <w:pPr>
        <w:pStyle w:val="ConsPlusNonformat"/>
        <w:jc w:val="both"/>
      </w:pPr>
      <w:r>
        <w:t xml:space="preserve">              </w:t>
      </w:r>
      <w:r>
        <w:rPr>
          <w:b/>
        </w:rPr>
        <w:t>на осуществление иных мероприятий, направленных</w:t>
      </w:r>
    </w:p>
    <w:p w:rsidR="005C0E31" w:rsidRDefault="005C0E31">
      <w:pPr>
        <w:pStyle w:val="ConsPlusNonformat"/>
        <w:jc w:val="both"/>
      </w:pPr>
      <w:r>
        <w:t xml:space="preserve">           </w:t>
      </w:r>
      <w:r>
        <w:rPr>
          <w:b/>
        </w:rPr>
        <w:t>на преодоление гражданином трудной жизненной ситуации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Отдел социальной защиты населения _____________________________________</w:t>
      </w:r>
    </w:p>
    <w:p w:rsidR="005C0E31" w:rsidRDefault="005C0E31">
      <w:pPr>
        <w:pStyle w:val="ConsPlusNonformat"/>
        <w:jc w:val="both"/>
      </w:pPr>
      <w:r>
        <w:t>казенного   учреждения   Чувашской  Республики  "Центр  предоставления  мер</w:t>
      </w:r>
    </w:p>
    <w:p w:rsidR="005C0E31" w:rsidRDefault="005C0E31">
      <w:pPr>
        <w:pStyle w:val="ConsPlusNonformat"/>
        <w:jc w:val="both"/>
      </w:pPr>
      <w:r>
        <w:t>социальной  поддержки"  Министерства  труда  и  социальной защиты Чувашской</w:t>
      </w:r>
    </w:p>
    <w:p w:rsidR="005C0E31" w:rsidRDefault="005C0E31">
      <w:pPr>
        <w:pStyle w:val="ConsPlusNonformat"/>
        <w:jc w:val="both"/>
      </w:pPr>
      <w:r>
        <w:t>Республики в лице начальника отдела 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                        (последнее - при наличии)</w:t>
      </w:r>
    </w:p>
    <w:p w:rsidR="005C0E31" w:rsidRDefault="005C0E31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_________________________, именуемый в дальнейшем</w:t>
      </w:r>
    </w:p>
    <w:p w:rsidR="005C0E31" w:rsidRDefault="005C0E31">
      <w:pPr>
        <w:pStyle w:val="ConsPlusNonformat"/>
        <w:jc w:val="both"/>
      </w:pPr>
      <w:r>
        <w:t>"Отдел Центра предоставления мер социальной поддержки",  с одной стороны, и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__________________________________________________________________________,</w:t>
      </w:r>
    </w:p>
    <w:p w:rsidR="005C0E31" w:rsidRDefault="005C0E31">
      <w:pPr>
        <w:pStyle w:val="ConsPlusNonformat"/>
        <w:jc w:val="both"/>
      </w:pPr>
      <w:r>
        <w:t xml:space="preserve">       (фамилия, имя, отчество (последнее - при наличии) гражданина)</w:t>
      </w:r>
    </w:p>
    <w:p w:rsidR="005C0E31" w:rsidRDefault="005C0E31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5C0E31" w:rsidRDefault="005C0E31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 от  себя  лично/от  имени  своей  семьи  (нужное подчеркнуть),</w:t>
      </w:r>
    </w:p>
    <w:p w:rsidR="005C0E31" w:rsidRDefault="005C0E31">
      <w:pPr>
        <w:pStyle w:val="ConsPlusNonformat"/>
        <w:jc w:val="both"/>
      </w:pPr>
      <w:proofErr w:type="gramStart"/>
      <w:r>
        <w:t>именуемый  в  дальнейшем  "Получатель",  с другой стороны, вместе именуемые</w:t>
      </w:r>
      <w:proofErr w:type="gramEnd"/>
    </w:p>
    <w:p w:rsidR="005C0E31" w:rsidRDefault="005C0E31">
      <w:pPr>
        <w:pStyle w:val="ConsPlusNonformat"/>
        <w:jc w:val="both"/>
      </w:pPr>
      <w:r>
        <w:t>"Стороны", заключили настоящий социальный контракт о нижеследующем.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1. Предмет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Предметом  настоящего  социального  контракта  является  сотрудничество</w:t>
      </w:r>
    </w:p>
    <w:p w:rsidR="005C0E31" w:rsidRDefault="005C0E31">
      <w:pPr>
        <w:pStyle w:val="ConsPlusNonformat"/>
        <w:jc w:val="both"/>
      </w:pPr>
      <w:r>
        <w:t>между  Отделом Центра предоставления мер социальной поддержки и Получателем</w:t>
      </w:r>
    </w:p>
    <w:p w:rsidR="005C0E31" w:rsidRDefault="005C0E31">
      <w:pPr>
        <w:pStyle w:val="ConsPlusNonformat"/>
        <w:jc w:val="both"/>
      </w:pPr>
      <w:r>
        <w:t>по  осуществлению иных мероприятий, направленных на преодоление Получателем</w:t>
      </w:r>
    </w:p>
    <w:p w:rsidR="005C0E31" w:rsidRDefault="005C0E31">
      <w:pPr>
        <w:pStyle w:val="ConsPlusNonformat"/>
        <w:jc w:val="both"/>
      </w:pPr>
      <w:r>
        <w:t xml:space="preserve">трудной  жизненной  ситуации, при реализации </w:t>
      </w:r>
      <w:hyperlink w:anchor="P1292" w:history="1">
        <w:r>
          <w:rPr>
            <w:color w:val="0000FF"/>
          </w:rPr>
          <w:t>программы</w:t>
        </w:r>
      </w:hyperlink>
      <w:r>
        <w:t xml:space="preserve"> социальной адаптации</w:t>
      </w:r>
    </w:p>
    <w:p w:rsidR="005C0E31" w:rsidRDefault="005C0E31">
      <w:pPr>
        <w:pStyle w:val="ConsPlusNonformat"/>
        <w:jc w:val="both"/>
      </w:pPr>
      <w:r>
        <w:t xml:space="preserve">(приложение   к   настоящему   социальному   контракту)  в  соответствии  </w:t>
      </w:r>
      <w:proofErr w:type="gramStart"/>
      <w:r>
        <w:t>с</w:t>
      </w:r>
      <w:proofErr w:type="gramEnd"/>
    </w:p>
    <w:p w:rsidR="005C0E31" w:rsidRDefault="005C0E31">
      <w:pPr>
        <w:pStyle w:val="ConsPlusNonformat"/>
        <w:jc w:val="both"/>
      </w:pPr>
      <w:r>
        <w:t>постановлением  Кабинета  Министров Чувашской Республики от 19 июня 2014 г.</w:t>
      </w:r>
    </w:p>
    <w:p w:rsidR="005C0E31" w:rsidRDefault="005C0E31">
      <w:pPr>
        <w:pStyle w:val="ConsPlusNonformat"/>
        <w:jc w:val="both"/>
      </w:pPr>
      <w:r>
        <w:t>N  210  "Об  утверждении Порядка оказания государственной социальной помощи</w:t>
      </w:r>
    </w:p>
    <w:p w:rsidR="005C0E31" w:rsidRDefault="005C0E31">
      <w:pPr>
        <w:pStyle w:val="ConsPlusNonformat"/>
        <w:jc w:val="both"/>
      </w:pPr>
      <w:r>
        <w:t>малоимущим  семьям  и малоимущим одиноко проживающим гражданам на основании</w:t>
      </w:r>
    </w:p>
    <w:p w:rsidR="005C0E31" w:rsidRDefault="005C0E31">
      <w:pPr>
        <w:pStyle w:val="ConsPlusNonformat"/>
        <w:jc w:val="both"/>
      </w:pPr>
      <w:r>
        <w:t>социального  контракта" в целях стимулирования активных действий Получателя</w:t>
      </w:r>
    </w:p>
    <w:p w:rsidR="005C0E31" w:rsidRDefault="005C0E31">
      <w:pPr>
        <w:pStyle w:val="ConsPlusNonformat"/>
        <w:jc w:val="both"/>
      </w:pPr>
      <w:r>
        <w:t>(и членов его семьи) по преодолению трудной жизненной ситуации.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2. Права и обязанности Отдела Центра</w:t>
      </w:r>
    </w:p>
    <w:p w:rsidR="005C0E31" w:rsidRDefault="005C0E31">
      <w:pPr>
        <w:pStyle w:val="ConsPlusNonformat"/>
        <w:jc w:val="both"/>
      </w:pPr>
      <w:r>
        <w:t xml:space="preserve">                  </w:t>
      </w:r>
      <w:r>
        <w:rPr>
          <w:b/>
        </w:rPr>
        <w:t>предоставления мер 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2.1. Отдел Центра предоставления мер социальной поддержки имеет право:</w:t>
      </w:r>
    </w:p>
    <w:p w:rsidR="005C0E31" w:rsidRDefault="005C0E31">
      <w:pPr>
        <w:pStyle w:val="ConsPlusNonformat"/>
        <w:jc w:val="both"/>
      </w:pPr>
      <w:r>
        <w:t xml:space="preserve">    запрашивать  у  третьих  лиц  (организаций, налоговых и других органов)</w:t>
      </w:r>
    </w:p>
    <w:p w:rsidR="005C0E31" w:rsidRDefault="005C0E31">
      <w:pPr>
        <w:pStyle w:val="ConsPlusNonformat"/>
        <w:jc w:val="both"/>
      </w:pPr>
      <w:r>
        <w:t>дополнительные  сведения  о  доходах и об имуществе Получателя и членов его</w:t>
      </w:r>
    </w:p>
    <w:p w:rsidR="005C0E31" w:rsidRDefault="005C0E31">
      <w:pPr>
        <w:pStyle w:val="ConsPlusNonformat"/>
        <w:jc w:val="both"/>
      </w:pPr>
      <w:r>
        <w:t>семьи для их проверки и определения нуждаемости;</w:t>
      </w:r>
    </w:p>
    <w:p w:rsidR="005C0E31" w:rsidRDefault="005C0E31">
      <w:pPr>
        <w:pStyle w:val="ConsPlusNonformat"/>
        <w:jc w:val="both"/>
      </w:pPr>
      <w:r>
        <w:t xml:space="preserve">    проверять материально-бытовые условия Получателя.</w:t>
      </w:r>
    </w:p>
    <w:p w:rsidR="005C0E31" w:rsidRDefault="005C0E31">
      <w:pPr>
        <w:pStyle w:val="ConsPlusNonformat"/>
        <w:jc w:val="both"/>
      </w:pPr>
      <w:r>
        <w:t xml:space="preserve">    2.2. Отдел Центра предоставления мер социальной поддержки обязуется:</w:t>
      </w:r>
    </w:p>
    <w:p w:rsidR="005C0E31" w:rsidRDefault="005C0E31">
      <w:pPr>
        <w:pStyle w:val="ConsPlusNonformat"/>
        <w:jc w:val="both"/>
      </w:pPr>
      <w:r>
        <w:t xml:space="preserve">    оказывать   совместно   с   органами  исполнительной  власти  Чувашской</w:t>
      </w:r>
    </w:p>
    <w:p w:rsidR="005C0E31" w:rsidRDefault="005C0E31">
      <w:pPr>
        <w:pStyle w:val="ConsPlusNonformat"/>
        <w:jc w:val="both"/>
      </w:pPr>
      <w:r>
        <w:t xml:space="preserve">Республики и организациями социального обслуживания населения содействие </w:t>
      </w:r>
      <w:proofErr w:type="gramStart"/>
      <w:r>
        <w:t>по</w:t>
      </w:r>
      <w:proofErr w:type="gramEnd"/>
    </w:p>
    <w:p w:rsidR="005C0E31" w:rsidRDefault="005C0E31">
      <w:pPr>
        <w:pStyle w:val="ConsPlusNonformat"/>
        <w:jc w:val="both"/>
      </w:pPr>
      <w:r>
        <w:t>выходу  Получателя  (семьи  Получателя) из трудной жизненной ситуации путем</w:t>
      </w:r>
    </w:p>
    <w:p w:rsidR="005C0E31" w:rsidRDefault="005C0E31">
      <w:pPr>
        <w:pStyle w:val="ConsPlusNonformat"/>
        <w:jc w:val="both"/>
      </w:pPr>
      <w:r>
        <w:t>индивидуального сопровождения такого Получателя;</w:t>
      </w:r>
    </w:p>
    <w:p w:rsidR="005C0E31" w:rsidRDefault="005C0E31">
      <w:pPr>
        <w:pStyle w:val="ConsPlusNonformat"/>
        <w:jc w:val="both"/>
      </w:pPr>
      <w:r>
        <w:t xml:space="preserve">    в    соответствии    с    программой   социальной   адаптации   оказать</w:t>
      </w:r>
    </w:p>
    <w:p w:rsidR="005C0E31" w:rsidRDefault="005C0E31">
      <w:pPr>
        <w:pStyle w:val="ConsPlusNonformat"/>
        <w:jc w:val="both"/>
      </w:pPr>
      <w:r>
        <w:t xml:space="preserve">государственную  социальную  помощь  Получателю  в  виде денежной выплаты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 xml:space="preserve">размере ____________________________ в период </w:t>
      </w:r>
      <w:proofErr w:type="gramStart"/>
      <w:r>
        <w:t>с</w:t>
      </w:r>
      <w:proofErr w:type="gramEnd"/>
      <w:r>
        <w:t xml:space="preserve"> ____________ по ___________</w:t>
      </w:r>
    </w:p>
    <w:p w:rsidR="005C0E31" w:rsidRDefault="005C0E31">
      <w:pPr>
        <w:pStyle w:val="ConsPlusNonformat"/>
        <w:jc w:val="both"/>
      </w:pPr>
      <w:r>
        <w:t>20___ г. ежемесячно;</w:t>
      </w:r>
    </w:p>
    <w:p w:rsidR="005C0E31" w:rsidRDefault="005C0E31">
      <w:pPr>
        <w:pStyle w:val="ConsPlusNonformat"/>
        <w:jc w:val="both"/>
      </w:pPr>
      <w:r>
        <w:t xml:space="preserve">    осуществлять    ежемесячный   </w:t>
      </w:r>
      <w:proofErr w:type="gramStart"/>
      <w:r>
        <w:t>контроль   за</w:t>
      </w:r>
      <w:proofErr w:type="gramEnd"/>
      <w:r>
        <w:t xml:space="preserve">   выполнением   Получателем</w:t>
      </w:r>
    </w:p>
    <w:p w:rsidR="005C0E31" w:rsidRDefault="005C0E31">
      <w:pPr>
        <w:pStyle w:val="ConsPlusNonformat"/>
        <w:jc w:val="both"/>
      </w:pPr>
      <w:r>
        <w:t>обязательств, предусмотренных социальным контрактом;</w:t>
      </w:r>
    </w:p>
    <w:p w:rsidR="005C0E31" w:rsidRDefault="005C0E31">
      <w:pPr>
        <w:pStyle w:val="ConsPlusNonformat"/>
        <w:jc w:val="both"/>
      </w:pPr>
      <w:r>
        <w:t xml:space="preserve">    оказывать  содействие  в  направлении  несовершеннолетних  членов семьи</w:t>
      </w:r>
    </w:p>
    <w:p w:rsidR="005C0E31" w:rsidRDefault="005C0E31">
      <w:pPr>
        <w:pStyle w:val="ConsPlusNonformat"/>
        <w:jc w:val="both"/>
      </w:pPr>
      <w:r>
        <w:t>Получателя в дошкольную образовательную организацию;</w:t>
      </w:r>
    </w:p>
    <w:p w:rsidR="005C0E31" w:rsidRDefault="005C0E31">
      <w:pPr>
        <w:pStyle w:val="ConsPlusNonformat"/>
        <w:jc w:val="both"/>
      </w:pPr>
      <w:r>
        <w:t xml:space="preserve">    прекратить  денежную  выплату  в  случае  нарушения Получателем условий</w:t>
      </w:r>
    </w:p>
    <w:p w:rsidR="005C0E31" w:rsidRDefault="005C0E31">
      <w:pPr>
        <w:pStyle w:val="ConsPlusNonformat"/>
        <w:jc w:val="both"/>
      </w:pPr>
      <w:r>
        <w:t>социального   контракта  с  месяца,  следующего  за  месяцем  возникновения</w:t>
      </w:r>
    </w:p>
    <w:p w:rsidR="005C0E31" w:rsidRDefault="005C0E31">
      <w:pPr>
        <w:pStyle w:val="ConsPlusNonformat"/>
        <w:jc w:val="both"/>
      </w:pPr>
      <w:r>
        <w:t>указанных обстоятельств;</w:t>
      </w:r>
    </w:p>
    <w:p w:rsidR="005C0E31" w:rsidRDefault="005C0E31">
      <w:pPr>
        <w:pStyle w:val="ConsPlusNonformat"/>
        <w:jc w:val="both"/>
      </w:pPr>
      <w:r>
        <w:t xml:space="preserve">    подготовить  заключение  не  </w:t>
      </w:r>
      <w:proofErr w:type="gramStart"/>
      <w:r>
        <w:t>позднее</w:t>
      </w:r>
      <w:proofErr w:type="gramEnd"/>
      <w:r>
        <w:t xml:space="preserve"> чем за один месяц до дня окончания</w:t>
      </w:r>
    </w:p>
    <w:p w:rsidR="005C0E31" w:rsidRDefault="005C0E31">
      <w:pPr>
        <w:pStyle w:val="ConsPlusNonformat"/>
        <w:jc w:val="both"/>
      </w:pPr>
      <w:r>
        <w:t xml:space="preserve">срока  действия  социального контракта об эффективности предпринятых мер </w:t>
      </w:r>
      <w:proofErr w:type="gramStart"/>
      <w:r>
        <w:t>по</w:t>
      </w:r>
      <w:proofErr w:type="gramEnd"/>
    </w:p>
    <w:p w:rsidR="005C0E31" w:rsidRDefault="005C0E31">
      <w:pPr>
        <w:pStyle w:val="ConsPlusNonformat"/>
        <w:jc w:val="both"/>
      </w:pPr>
      <w:r>
        <w:t>выводу  Получателя  (семьи Получателя) из трудной жизненной ситуации, или о</w:t>
      </w:r>
    </w:p>
    <w:p w:rsidR="005C0E31" w:rsidRDefault="005C0E31">
      <w:pPr>
        <w:pStyle w:val="ConsPlusNonformat"/>
        <w:jc w:val="both"/>
      </w:pPr>
      <w:proofErr w:type="gramStart"/>
      <w:r>
        <w:t>необходимости  продления срока действия социального контракта (в случае его</w:t>
      </w:r>
      <w:proofErr w:type="gramEnd"/>
    </w:p>
    <w:p w:rsidR="005C0E31" w:rsidRDefault="005C0E31">
      <w:pPr>
        <w:pStyle w:val="ConsPlusNonformat"/>
        <w:jc w:val="both"/>
      </w:pPr>
      <w:r>
        <w:t>заключения  на период до 12 месяцев), или о необходимости заключения нового</w:t>
      </w:r>
    </w:p>
    <w:p w:rsidR="005C0E31" w:rsidRDefault="005C0E31">
      <w:pPr>
        <w:pStyle w:val="ConsPlusNonformat"/>
        <w:jc w:val="both"/>
      </w:pPr>
      <w:r>
        <w:t>социального контракта, предусматривающего текущее или иное направление;</w:t>
      </w:r>
    </w:p>
    <w:p w:rsidR="005C0E31" w:rsidRDefault="005C0E31">
      <w:pPr>
        <w:pStyle w:val="ConsPlusNonformat"/>
        <w:jc w:val="both"/>
      </w:pPr>
      <w:r>
        <w:t xml:space="preserve">    проводить  мониторинг  условий  жизни  Получателя  (семьи Получателя)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lastRenderedPageBreak/>
        <w:t>течение трех лет со дня окончания срока действия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</w:t>
      </w:r>
      <w:r>
        <w:rPr>
          <w:b/>
        </w:rPr>
        <w:t>3. Права и обязанности Получателя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3.1. Получатель имеет право:</w:t>
      </w:r>
    </w:p>
    <w:p w:rsidR="005C0E31" w:rsidRDefault="005C0E31">
      <w:pPr>
        <w:pStyle w:val="ConsPlusNonformat"/>
        <w:jc w:val="both"/>
      </w:pPr>
      <w:r>
        <w:t xml:space="preserve">    на внесение изменений в программу социальной адаптации;</w:t>
      </w:r>
    </w:p>
    <w:p w:rsidR="005C0E31" w:rsidRDefault="005C0E31">
      <w:pPr>
        <w:pStyle w:val="ConsPlusNonformat"/>
        <w:jc w:val="both"/>
      </w:pPr>
      <w:r>
        <w:t xml:space="preserve">    на  продление предоставления денежной выплаты по окончании срока выплат</w:t>
      </w:r>
    </w:p>
    <w:p w:rsidR="005C0E31" w:rsidRDefault="005C0E31">
      <w:pPr>
        <w:pStyle w:val="ConsPlusNonformat"/>
        <w:jc w:val="both"/>
      </w:pPr>
      <w:r>
        <w:t>и  выполнения  обязательств  по  настоящему  социальному контракту в случае</w:t>
      </w:r>
    </w:p>
    <w:p w:rsidR="005C0E31" w:rsidRDefault="005C0E31">
      <w:pPr>
        <w:pStyle w:val="ConsPlusNonformat"/>
        <w:jc w:val="both"/>
      </w:pPr>
      <w:r>
        <w:t>положительного решения межведомственной комиссии по рассмотрению документов</w:t>
      </w:r>
    </w:p>
    <w:p w:rsidR="005C0E31" w:rsidRDefault="005C0E31">
      <w:pPr>
        <w:pStyle w:val="ConsPlusNonformat"/>
        <w:jc w:val="both"/>
      </w:pPr>
      <w:r>
        <w:t xml:space="preserve">на  оказание  государственной  социальной  помощи  на основании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контракта;</w:t>
      </w:r>
    </w:p>
    <w:p w:rsidR="005C0E31" w:rsidRDefault="005C0E31">
      <w:pPr>
        <w:pStyle w:val="ConsPlusNonformat"/>
        <w:jc w:val="both"/>
      </w:pPr>
      <w:bookmarkStart w:id="1" w:name="P1198"/>
      <w:bookmarkEnd w:id="1"/>
      <w:r>
        <w:t xml:space="preserve">    на  расторжение  настоящего  социального  контракта  путем  направления</w:t>
      </w:r>
    </w:p>
    <w:p w:rsidR="005C0E31" w:rsidRDefault="005C0E31">
      <w:pPr>
        <w:pStyle w:val="ConsPlusNonformat"/>
        <w:jc w:val="both"/>
      </w:pPr>
      <w:r>
        <w:t xml:space="preserve">письменного   заявления   в  Отдел  Центра  предоставления  мер 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>поддержки   в   случае   невыполнения  Отделом  Центра  предоставления  мер</w:t>
      </w:r>
    </w:p>
    <w:p w:rsidR="005C0E31" w:rsidRDefault="005C0E31">
      <w:pPr>
        <w:pStyle w:val="ConsPlusNonformat"/>
        <w:jc w:val="both"/>
      </w:pPr>
      <w:r>
        <w:t xml:space="preserve">социальной   поддержки   своих   обязательств   </w:t>
      </w:r>
      <w:proofErr w:type="gramStart"/>
      <w:r>
        <w:t>по  настоящему</w:t>
      </w:r>
      <w:proofErr w:type="gramEnd"/>
      <w:r>
        <w:t xml:space="preserve">  социальному</w:t>
      </w:r>
    </w:p>
    <w:p w:rsidR="005C0E31" w:rsidRDefault="005C0E31">
      <w:pPr>
        <w:pStyle w:val="ConsPlusNonformat"/>
        <w:jc w:val="both"/>
      </w:pPr>
      <w:r>
        <w:t>контракту.</w:t>
      </w:r>
    </w:p>
    <w:p w:rsidR="005C0E31" w:rsidRDefault="005C0E31">
      <w:pPr>
        <w:pStyle w:val="ConsPlusNonformat"/>
        <w:jc w:val="both"/>
      </w:pPr>
      <w:r>
        <w:t xml:space="preserve">    3.2. Получатель обязан:</w:t>
      </w:r>
    </w:p>
    <w:p w:rsidR="005C0E31" w:rsidRDefault="005C0E31">
      <w:pPr>
        <w:pStyle w:val="ConsPlusNonformat"/>
        <w:jc w:val="both"/>
      </w:pPr>
      <w:r>
        <w:t xml:space="preserve">    предпринять    активные    действия    по    выполнению    мероприятий,</w:t>
      </w:r>
    </w:p>
    <w:p w:rsidR="005C0E31" w:rsidRDefault="005C0E3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программой социальной адаптации;</w:t>
      </w:r>
    </w:p>
    <w:p w:rsidR="005C0E31" w:rsidRDefault="005C0E31">
      <w:pPr>
        <w:pStyle w:val="ConsPlusNonformat"/>
        <w:jc w:val="both"/>
      </w:pPr>
      <w:r>
        <w:t xml:space="preserve">    представлять  в  Отдел  Центра  предоставления мер социальной поддержки</w:t>
      </w:r>
    </w:p>
    <w:p w:rsidR="005C0E31" w:rsidRDefault="005C0E31">
      <w:pPr>
        <w:pStyle w:val="ConsPlusNonformat"/>
        <w:jc w:val="both"/>
      </w:pPr>
      <w:r>
        <w:t>сведения,   подтверждающие  расходование  денежной  выплаты  на  реализацию</w:t>
      </w:r>
    </w:p>
    <w:p w:rsidR="005C0E31" w:rsidRDefault="005C0E31">
      <w:pPr>
        <w:pStyle w:val="ConsPlusNonformat"/>
        <w:jc w:val="both"/>
      </w:pPr>
      <w:r>
        <w:t>мероприятий,  предусмотренных  программой  социальной  адаптации,  не  реже</w:t>
      </w:r>
    </w:p>
    <w:p w:rsidR="005C0E31" w:rsidRDefault="005C0E31">
      <w:pPr>
        <w:pStyle w:val="ConsPlusNonformat"/>
        <w:jc w:val="both"/>
      </w:pPr>
      <w:r>
        <w:t>одного  раза в три месяца в период действия социального контракта и за один</w:t>
      </w:r>
    </w:p>
    <w:p w:rsidR="005C0E31" w:rsidRDefault="005C0E31">
      <w:pPr>
        <w:pStyle w:val="ConsPlusNonformat"/>
        <w:jc w:val="both"/>
      </w:pPr>
      <w:r>
        <w:t>месяц  до  окончания  срока  действия  социального контракта - информацию о</w:t>
      </w:r>
    </w:p>
    <w:p w:rsidR="005C0E31" w:rsidRDefault="005C0E31">
      <w:pPr>
        <w:pStyle w:val="ConsPlusNonformat"/>
        <w:jc w:val="both"/>
      </w:pPr>
      <w:r>
        <w:t xml:space="preserve">планируемых </w:t>
      </w:r>
      <w:proofErr w:type="gramStart"/>
      <w:r>
        <w:t>направлениях</w:t>
      </w:r>
      <w:proofErr w:type="gramEnd"/>
      <w:r>
        <w:t xml:space="preserve"> использования денежной выплаты;</w:t>
      </w:r>
    </w:p>
    <w:p w:rsidR="005C0E31" w:rsidRDefault="005C0E31">
      <w:pPr>
        <w:pStyle w:val="ConsPlusNonformat"/>
        <w:jc w:val="both"/>
      </w:pPr>
      <w:r>
        <w:t xml:space="preserve">    ежемесячно  представлять  в  Отдел Центра предоставления мер социальной</w:t>
      </w:r>
    </w:p>
    <w:p w:rsidR="005C0E31" w:rsidRDefault="005C0E31">
      <w:pPr>
        <w:pStyle w:val="ConsPlusNonformat"/>
        <w:jc w:val="both"/>
      </w:pPr>
      <w:r>
        <w:t>поддержки информацию о ходе исполнения социального контракта, в том числе о</w:t>
      </w:r>
    </w:p>
    <w:p w:rsidR="005C0E31" w:rsidRDefault="005C0E31">
      <w:pPr>
        <w:pStyle w:val="ConsPlusNonformat"/>
        <w:jc w:val="both"/>
      </w:pPr>
      <w:r>
        <w:t xml:space="preserve">целевом </w:t>
      </w:r>
      <w:proofErr w:type="gramStart"/>
      <w:r>
        <w:t>расходовании</w:t>
      </w:r>
      <w:proofErr w:type="gramEnd"/>
      <w:r>
        <w:t xml:space="preserve"> денежной выплаты в устной или письменной форме;</w:t>
      </w:r>
    </w:p>
    <w:p w:rsidR="005C0E31" w:rsidRDefault="005C0E31">
      <w:pPr>
        <w:pStyle w:val="ConsPlusNonformat"/>
        <w:jc w:val="both"/>
      </w:pPr>
      <w:r>
        <w:t xml:space="preserve">    предпринять  действия, направленные на сохранение здоровья, в том числе</w:t>
      </w:r>
    </w:p>
    <w:p w:rsidR="005C0E31" w:rsidRDefault="005C0E31">
      <w:pPr>
        <w:pStyle w:val="ConsPlusNonformat"/>
        <w:jc w:val="both"/>
      </w:pPr>
      <w:r>
        <w:t>на   ежегодное   прохождение  профилактического  медицинского  осмотра  или</w:t>
      </w:r>
    </w:p>
    <w:p w:rsidR="005C0E31" w:rsidRDefault="005C0E31">
      <w:pPr>
        <w:pStyle w:val="ConsPlusNonformat"/>
        <w:jc w:val="both"/>
      </w:pPr>
      <w:r>
        <w:t>диспансеризации,  а  также  на  проведение  Получателем и членами его семьи</w:t>
      </w:r>
    </w:p>
    <w:p w:rsidR="005C0E31" w:rsidRDefault="005C0E31">
      <w:pPr>
        <w:pStyle w:val="ConsPlusNonformat"/>
        <w:jc w:val="both"/>
      </w:pPr>
      <w:r>
        <w:t xml:space="preserve">вакцинации   в  соответствии  с  национальным  календарем  </w:t>
      </w:r>
      <w:proofErr w:type="gramStart"/>
      <w:r>
        <w:t>профилактических</w:t>
      </w:r>
      <w:proofErr w:type="gramEnd"/>
    </w:p>
    <w:p w:rsidR="005C0E31" w:rsidRDefault="005C0E31">
      <w:pPr>
        <w:pStyle w:val="ConsPlusNonformat"/>
        <w:jc w:val="both"/>
      </w:pPr>
      <w:r>
        <w:t>прививок при отсутствии медицинских противопоказаний;</w:t>
      </w:r>
    </w:p>
    <w:p w:rsidR="005C0E31" w:rsidRDefault="005C0E31">
      <w:pPr>
        <w:pStyle w:val="ConsPlusNonformat"/>
        <w:jc w:val="both"/>
      </w:pPr>
      <w:r>
        <w:t xml:space="preserve">    обеспечить   посещение  несовершеннолетними  членами  семьи  дошкольной</w:t>
      </w:r>
    </w:p>
    <w:p w:rsidR="005C0E31" w:rsidRDefault="005C0E31">
      <w:pPr>
        <w:pStyle w:val="ConsPlusNonformat"/>
        <w:jc w:val="both"/>
      </w:pPr>
      <w:r>
        <w:t>образовательной организации, если это предусмотрено социальным контрактом;</w:t>
      </w:r>
    </w:p>
    <w:p w:rsidR="005C0E31" w:rsidRDefault="005C0E31">
      <w:pPr>
        <w:pStyle w:val="ConsPlusNonformat"/>
        <w:jc w:val="both"/>
      </w:pPr>
      <w:r>
        <w:t xml:space="preserve">    предоставлять  по  запросу  Отдела Центра предоставления мер </w:t>
      </w:r>
      <w:proofErr w:type="gramStart"/>
      <w:r>
        <w:t>социальной</w:t>
      </w:r>
      <w:proofErr w:type="gramEnd"/>
    </w:p>
    <w:p w:rsidR="005C0E31" w:rsidRDefault="005C0E31">
      <w:pPr>
        <w:pStyle w:val="ConsPlusNonformat"/>
        <w:jc w:val="both"/>
      </w:pPr>
      <w:r>
        <w:t xml:space="preserve">поддержки  информацию  об  условиях  жизни  Получателя (семьи Получателя)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r>
        <w:t>течение трех лет со дня окончания срока действия социального контракта;</w:t>
      </w:r>
    </w:p>
    <w:p w:rsidR="005C0E31" w:rsidRDefault="005C0E31">
      <w:pPr>
        <w:pStyle w:val="ConsPlusNonformat"/>
        <w:jc w:val="both"/>
      </w:pPr>
      <w:r>
        <w:t xml:space="preserve">    использовать денежную выплату для удовлетворения текущих потребностей </w:t>
      </w:r>
      <w:proofErr w:type="gramStart"/>
      <w:r>
        <w:t>в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приобретении</w:t>
      </w:r>
      <w:proofErr w:type="gramEnd"/>
      <w:r>
        <w:t xml:space="preserve">  товаров  первой  необходимости,  одежды, обуви, лекарственных</w:t>
      </w:r>
    </w:p>
    <w:p w:rsidR="005C0E31" w:rsidRDefault="005C0E31">
      <w:pPr>
        <w:pStyle w:val="ConsPlusNonformat"/>
        <w:jc w:val="both"/>
      </w:pPr>
      <w:r>
        <w:t>препаратов,  товаров  для  ведения личного подсобного хозяйства, в лечении,</w:t>
      </w:r>
    </w:p>
    <w:p w:rsidR="005C0E31" w:rsidRDefault="005C0E31">
      <w:pPr>
        <w:pStyle w:val="ConsPlusNonformat"/>
        <w:jc w:val="both"/>
      </w:pPr>
      <w:r>
        <w:t xml:space="preserve">профилактическом   медицинском  </w:t>
      </w:r>
      <w:proofErr w:type="gramStart"/>
      <w:r>
        <w:t>осмотре</w:t>
      </w:r>
      <w:proofErr w:type="gramEnd"/>
      <w:r>
        <w:t>,  в  целях  стимулирования  ведения</w:t>
      </w:r>
    </w:p>
    <w:p w:rsidR="005C0E31" w:rsidRDefault="005C0E31">
      <w:pPr>
        <w:pStyle w:val="ConsPlusNonformat"/>
        <w:jc w:val="both"/>
      </w:pPr>
      <w:r>
        <w:t>здорового образа жизни, а также для обеспечения потребности семей в товарах</w:t>
      </w:r>
    </w:p>
    <w:p w:rsidR="005C0E31" w:rsidRDefault="005C0E31">
      <w:pPr>
        <w:pStyle w:val="ConsPlusNonformat"/>
        <w:jc w:val="both"/>
      </w:pPr>
      <w:r>
        <w:t xml:space="preserve">и </w:t>
      </w:r>
      <w:proofErr w:type="gramStart"/>
      <w:r>
        <w:t>услугах</w:t>
      </w:r>
      <w:proofErr w:type="gramEnd"/>
      <w:r>
        <w:t xml:space="preserve"> дошкольного и школьного образования.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</w:t>
      </w:r>
      <w:r>
        <w:rPr>
          <w:b/>
        </w:rPr>
        <w:t>4. Требования к конечным результатам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Конечными   результатами   настоящего  социального  контракта  являются</w:t>
      </w:r>
    </w:p>
    <w:p w:rsidR="005C0E31" w:rsidRDefault="005C0E31">
      <w:pPr>
        <w:pStyle w:val="ConsPlusNonformat"/>
        <w:jc w:val="both"/>
      </w:pPr>
      <w:r>
        <w:t>повышение  денежных  доходов  Получателя  (семьи  Получателя) и преодоление</w:t>
      </w:r>
    </w:p>
    <w:p w:rsidR="005C0E31" w:rsidRDefault="005C0E31">
      <w:pPr>
        <w:pStyle w:val="ConsPlusNonformat"/>
        <w:jc w:val="both"/>
      </w:pPr>
      <w:r>
        <w:t>трудной   жизненной   ситуации  по  истечении  срока  действия  социального</w:t>
      </w:r>
    </w:p>
    <w:p w:rsidR="005C0E31" w:rsidRDefault="005C0E31">
      <w:pPr>
        <w:pStyle w:val="ConsPlusNonformat"/>
        <w:jc w:val="both"/>
      </w:pPr>
      <w:r>
        <w:t>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</w:t>
      </w:r>
      <w:r>
        <w:rPr>
          <w:b/>
        </w:rPr>
        <w:t>5. Ответственность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За   неисполнение   или  ненадлежащее  исполнение  условий  </w:t>
      </w:r>
      <w:proofErr w:type="gramStart"/>
      <w:r>
        <w:t>социального</w:t>
      </w:r>
      <w:proofErr w:type="gramEnd"/>
    </w:p>
    <w:p w:rsidR="005C0E31" w:rsidRDefault="005C0E31">
      <w:pPr>
        <w:pStyle w:val="ConsPlusNonformat"/>
        <w:jc w:val="both"/>
      </w:pPr>
      <w:r>
        <w:t>контракта  Стороны несут ответственность, предусмотренную законодательством</w:t>
      </w:r>
    </w:p>
    <w:p w:rsidR="005C0E31" w:rsidRDefault="005C0E31">
      <w:pPr>
        <w:pStyle w:val="ConsPlusNonformat"/>
        <w:jc w:val="both"/>
      </w:pPr>
      <w:r>
        <w:t>Российской Федерации.</w:t>
      </w:r>
    </w:p>
    <w:p w:rsidR="005C0E31" w:rsidRDefault="005C0E31">
      <w:pPr>
        <w:pStyle w:val="ConsPlusNonformat"/>
        <w:jc w:val="both"/>
      </w:pPr>
      <w:r>
        <w:t xml:space="preserve">    Получатель   несет   ответственность   в   соответствии  с  </w:t>
      </w:r>
      <w:proofErr w:type="gramStart"/>
      <w:r>
        <w:t>действующим</w:t>
      </w:r>
      <w:proofErr w:type="gramEnd"/>
    </w:p>
    <w:p w:rsidR="005C0E31" w:rsidRDefault="005C0E31">
      <w:pPr>
        <w:pStyle w:val="ConsPlusNonformat"/>
        <w:jc w:val="both"/>
      </w:pPr>
      <w:r>
        <w:t>законодательством  за  представление  недостоверных  или неполных сведений,</w:t>
      </w:r>
    </w:p>
    <w:p w:rsidR="005C0E31" w:rsidRDefault="005C0E31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заявлении о предоставлении государственной социальной помощи на</w:t>
      </w:r>
    </w:p>
    <w:p w:rsidR="005C0E31" w:rsidRDefault="005C0E31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социального контракта.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</w:t>
      </w:r>
      <w:r>
        <w:rPr>
          <w:b/>
        </w:rPr>
        <w:t>6. Срок действия, порядок изменения</w:t>
      </w:r>
    </w:p>
    <w:p w:rsidR="005C0E31" w:rsidRDefault="005C0E31">
      <w:pPr>
        <w:pStyle w:val="ConsPlusNonformat"/>
        <w:jc w:val="both"/>
      </w:pPr>
      <w:r>
        <w:t xml:space="preserve">               </w:t>
      </w:r>
      <w:r>
        <w:rPr>
          <w:b/>
        </w:rPr>
        <w:t>и основания прекращения социального контракта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6.1.  Социальный  контра</w:t>
      </w:r>
      <w:proofErr w:type="gramStart"/>
      <w:r>
        <w:t>кт  вст</w:t>
      </w:r>
      <w:proofErr w:type="gramEnd"/>
      <w:r>
        <w:t>упает  в силу с момента его подписания и</w:t>
      </w:r>
    </w:p>
    <w:p w:rsidR="005C0E31" w:rsidRDefault="005C0E31">
      <w:pPr>
        <w:pStyle w:val="ConsPlusNonformat"/>
        <w:jc w:val="both"/>
      </w:pPr>
      <w:r>
        <w:t>действует по ______________ 20___ года.</w:t>
      </w:r>
    </w:p>
    <w:p w:rsidR="005C0E31" w:rsidRDefault="005C0E31">
      <w:pPr>
        <w:pStyle w:val="ConsPlusNonformat"/>
        <w:jc w:val="both"/>
      </w:pPr>
      <w:r>
        <w:t xml:space="preserve">    6.2.  Все  изменения  и  дополнения  к настоящему социальному контракту</w:t>
      </w:r>
    </w:p>
    <w:p w:rsidR="005C0E31" w:rsidRDefault="005C0E31">
      <w:pPr>
        <w:pStyle w:val="ConsPlusNonformat"/>
        <w:jc w:val="both"/>
      </w:pPr>
      <w:r>
        <w:t>оформляются  в  письменной  форме  и  действительны  с  момента  подписания</w:t>
      </w:r>
    </w:p>
    <w:p w:rsidR="005C0E31" w:rsidRDefault="005C0E31">
      <w:pPr>
        <w:pStyle w:val="ConsPlusNonformat"/>
        <w:jc w:val="both"/>
      </w:pPr>
      <w:r>
        <w:t>Сторонами.</w:t>
      </w:r>
    </w:p>
    <w:p w:rsidR="005C0E31" w:rsidRDefault="005C0E31">
      <w:pPr>
        <w:pStyle w:val="ConsPlusNonformat"/>
        <w:jc w:val="both"/>
      </w:pPr>
      <w:r>
        <w:t xml:space="preserve">    6.3. Настоящий социальный контракт может быть прекращен:</w:t>
      </w:r>
    </w:p>
    <w:p w:rsidR="005C0E31" w:rsidRDefault="005C0E31">
      <w:pPr>
        <w:pStyle w:val="ConsPlusNonformat"/>
        <w:jc w:val="both"/>
      </w:pPr>
      <w:r>
        <w:t xml:space="preserve">    по обоюдному соглашению Сторон;</w:t>
      </w:r>
    </w:p>
    <w:p w:rsidR="005C0E31" w:rsidRDefault="005C0E31">
      <w:pPr>
        <w:pStyle w:val="ConsPlusNonformat"/>
        <w:jc w:val="both"/>
      </w:pPr>
      <w:r>
        <w:t xml:space="preserve">    Отделом  Центра предоставления мер социальной поддержки в </w:t>
      </w:r>
      <w:proofErr w:type="gramStart"/>
      <w:r>
        <w:t>одностороннем</w:t>
      </w:r>
      <w:proofErr w:type="gramEnd"/>
    </w:p>
    <w:p w:rsidR="005C0E31" w:rsidRDefault="005C0E31">
      <w:pPr>
        <w:pStyle w:val="ConsPlusNonformat"/>
        <w:jc w:val="both"/>
      </w:pPr>
      <w:proofErr w:type="gramStart"/>
      <w:r>
        <w:t>порядке</w:t>
      </w:r>
      <w:proofErr w:type="gramEnd"/>
      <w:r>
        <w:t xml:space="preserve">  в  случаях  неисполнения  или ненадлежащего исполнения Получателем</w:t>
      </w:r>
    </w:p>
    <w:p w:rsidR="005C0E31" w:rsidRDefault="005C0E31">
      <w:pPr>
        <w:pStyle w:val="ConsPlusNonformat"/>
        <w:jc w:val="both"/>
      </w:pPr>
      <w:r>
        <w:t>условий   социального   контракта   и  (или)  мероприятий,  предусмотренных</w:t>
      </w:r>
    </w:p>
    <w:p w:rsidR="005C0E31" w:rsidRDefault="005C0E31">
      <w:pPr>
        <w:pStyle w:val="ConsPlusNonformat"/>
        <w:jc w:val="both"/>
      </w:pPr>
      <w:r>
        <w:t xml:space="preserve">программой  социальной  адаптации;  выезда Получателя (семьи Получателя) </w:t>
      </w:r>
      <w:proofErr w:type="gramStart"/>
      <w:r>
        <w:t>на</w:t>
      </w:r>
      <w:proofErr w:type="gramEnd"/>
    </w:p>
    <w:p w:rsidR="005C0E31" w:rsidRDefault="005C0E31">
      <w:pPr>
        <w:pStyle w:val="ConsPlusNonformat"/>
        <w:jc w:val="both"/>
      </w:pPr>
      <w:r>
        <w:t>постоянное место жительства за пределы Чувашской Республики;</w:t>
      </w:r>
    </w:p>
    <w:p w:rsidR="005C0E31" w:rsidRDefault="005C0E31">
      <w:pPr>
        <w:pStyle w:val="ConsPlusNonformat"/>
        <w:jc w:val="both"/>
      </w:pPr>
      <w:r>
        <w:t xml:space="preserve">    по  инициативе  Получателя  в случае, предусмотренном </w:t>
      </w:r>
      <w:hyperlink w:anchor="P1198" w:history="1">
        <w:r>
          <w:rPr>
            <w:color w:val="0000FF"/>
          </w:rPr>
          <w:t>абзацем четвертым</w:t>
        </w:r>
      </w:hyperlink>
    </w:p>
    <w:p w:rsidR="005C0E31" w:rsidRDefault="005C0E31">
      <w:pPr>
        <w:pStyle w:val="ConsPlusNonformat"/>
        <w:jc w:val="both"/>
      </w:pPr>
      <w:r>
        <w:t>пункта 3.1 раздела 3 настоящего 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6.4.  Настоящий  социальный  контракт  составлен  в  двух  экземплярах,</w:t>
      </w:r>
    </w:p>
    <w:p w:rsidR="005C0E31" w:rsidRDefault="005C0E31">
      <w:pPr>
        <w:pStyle w:val="ConsPlusNonformat"/>
        <w:jc w:val="both"/>
      </w:pPr>
      <w:proofErr w:type="gramStart"/>
      <w:r>
        <w:t>имеющих одинаковую юридическую силу, по одному для каждой из Сторон.</w:t>
      </w:r>
      <w:proofErr w:type="gramEnd"/>
    </w:p>
    <w:p w:rsidR="005C0E31" w:rsidRDefault="005C0E31">
      <w:pPr>
        <w:pStyle w:val="ConsPlusNonformat"/>
        <w:jc w:val="both"/>
      </w:pPr>
      <w:r>
        <w:t xml:space="preserve">    6.5.  Неотъемлемой  частью  настоящего  социального  контракта является</w:t>
      </w:r>
    </w:p>
    <w:p w:rsidR="005C0E31" w:rsidRDefault="005C0E31">
      <w:pPr>
        <w:pStyle w:val="ConsPlusNonformat"/>
        <w:jc w:val="both"/>
      </w:pPr>
      <w:r>
        <w:t>программа социальной адаптации.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                         </w:t>
      </w:r>
      <w:r>
        <w:rPr>
          <w:b/>
        </w:rPr>
        <w:t>7. Подписи Сторон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right"/>
        <w:outlineLvl w:val="2"/>
      </w:pPr>
      <w:r>
        <w:t>Приложение</w:t>
      </w:r>
    </w:p>
    <w:p w:rsidR="005C0E31" w:rsidRDefault="005C0E31">
      <w:pPr>
        <w:pStyle w:val="ConsPlusNormal"/>
        <w:jc w:val="right"/>
      </w:pPr>
      <w:r>
        <w:t>к социальному контракту</w:t>
      </w:r>
    </w:p>
    <w:p w:rsidR="005C0E31" w:rsidRDefault="005C0E31">
      <w:pPr>
        <w:pStyle w:val="ConsPlusNormal"/>
        <w:jc w:val="right"/>
      </w:pPr>
      <w:r>
        <w:t>на осуществление иных мероприятий,</w:t>
      </w:r>
    </w:p>
    <w:p w:rsidR="005C0E31" w:rsidRDefault="005C0E31">
      <w:pPr>
        <w:pStyle w:val="ConsPlusNormal"/>
        <w:jc w:val="right"/>
      </w:pPr>
      <w:proofErr w:type="gramStart"/>
      <w:r>
        <w:t>направленных</w:t>
      </w:r>
      <w:proofErr w:type="gramEnd"/>
      <w:r>
        <w:t xml:space="preserve"> на преодоление гражданином</w:t>
      </w:r>
    </w:p>
    <w:p w:rsidR="005C0E31" w:rsidRDefault="005C0E31">
      <w:pPr>
        <w:pStyle w:val="ConsPlusNormal"/>
        <w:jc w:val="right"/>
      </w:pPr>
      <w:r>
        <w:t>трудной жизненной ситуации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bookmarkStart w:id="2" w:name="P1292"/>
      <w:bookmarkEnd w:id="2"/>
      <w:r>
        <w:t xml:space="preserve">                      </w:t>
      </w:r>
      <w:r>
        <w:rPr>
          <w:b/>
        </w:rPr>
        <w:t>ПРОГРАММА СОЦИАЛЬНОЙ АДАПТАЦИИ</w:t>
      </w:r>
    </w:p>
    <w:p w:rsidR="005C0E31" w:rsidRDefault="005C0E31">
      <w:pPr>
        <w:pStyle w:val="ConsPlusNonformat"/>
        <w:jc w:val="both"/>
      </w:pPr>
      <w:r>
        <w:t xml:space="preserve">        __________________________________________________________</w:t>
      </w:r>
    </w:p>
    <w:p w:rsidR="005C0E31" w:rsidRDefault="005C0E31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</w:t>
      </w:r>
      <w:proofErr w:type="gramEnd"/>
    </w:p>
    <w:p w:rsidR="005C0E31" w:rsidRDefault="005C0E31">
      <w:pPr>
        <w:pStyle w:val="ConsPlusNonformat"/>
        <w:jc w:val="both"/>
      </w:pPr>
      <w:r>
        <w:t xml:space="preserve">                   (последнее - при наличии) Получателя)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 xml:space="preserve">    1. Дата начала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Дата окончания действия социального контракта: ________________________</w:t>
      </w:r>
    </w:p>
    <w:p w:rsidR="005C0E31" w:rsidRDefault="005C0E31">
      <w:pPr>
        <w:pStyle w:val="ConsPlusNonformat"/>
        <w:jc w:val="both"/>
      </w:pPr>
      <w:r>
        <w:t xml:space="preserve">    Программа   социальной   адаптации  устанавливается  на  срок  действия</w:t>
      </w:r>
    </w:p>
    <w:p w:rsidR="005C0E31" w:rsidRDefault="005C0E31">
      <w:pPr>
        <w:pStyle w:val="ConsPlusNonformat"/>
        <w:jc w:val="both"/>
      </w:pPr>
      <w:r>
        <w:t>социального контракта.</w:t>
      </w:r>
    </w:p>
    <w:p w:rsidR="005C0E31" w:rsidRDefault="005C0E31">
      <w:pPr>
        <w:pStyle w:val="ConsPlusNonformat"/>
        <w:jc w:val="both"/>
      </w:pPr>
      <w:r>
        <w:t xml:space="preserve">    2. Мероприятия по социальной адаптации:</w:t>
      </w:r>
    </w:p>
    <w:p w:rsidR="005C0E31" w:rsidRDefault="005C0E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2185"/>
        <w:gridCol w:w="1956"/>
        <w:gridCol w:w="2604"/>
        <w:gridCol w:w="1814"/>
      </w:tblGrid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N</w:t>
            </w:r>
          </w:p>
          <w:p w:rsidR="005C0E31" w:rsidRDefault="005C0E31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85" w:type="dxa"/>
          </w:tcPr>
          <w:p w:rsidR="005C0E31" w:rsidRDefault="005C0E3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56" w:type="dxa"/>
          </w:tcPr>
          <w:p w:rsidR="005C0E31" w:rsidRDefault="005C0E31">
            <w:pPr>
              <w:pStyle w:val="ConsPlusNormal"/>
              <w:jc w:val="center"/>
            </w:pPr>
            <w:r>
              <w:t>Планируемый срок исполнения</w:t>
            </w:r>
          </w:p>
        </w:tc>
        <w:tc>
          <w:tcPr>
            <w:tcW w:w="2604" w:type="dxa"/>
          </w:tcPr>
          <w:p w:rsidR="005C0E31" w:rsidRDefault="005C0E31">
            <w:pPr>
              <w:pStyle w:val="ConsPlusNormal"/>
              <w:jc w:val="center"/>
            </w:pPr>
            <w:r>
              <w:t>Орган (организация), предоставляющий товар, услуги</w:t>
            </w: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Стоимость, рублей</w:t>
            </w: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  <w:tr w:rsidR="005C0E31">
        <w:tc>
          <w:tcPr>
            <w:tcW w:w="480" w:type="dxa"/>
            <w:tcBorders>
              <w:left w:val="nil"/>
            </w:tcBorders>
          </w:tcPr>
          <w:p w:rsidR="005C0E31" w:rsidRDefault="005C0E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85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956" w:type="dxa"/>
          </w:tcPr>
          <w:p w:rsidR="005C0E31" w:rsidRDefault="005C0E31">
            <w:pPr>
              <w:pStyle w:val="ConsPlusNormal"/>
            </w:pPr>
          </w:p>
        </w:tc>
        <w:tc>
          <w:tcPr>
            <w:tcW w:w="2604" w:type="dxa"/>
          </w:tcPr>
          <w:p w:rsidR="005C0E31" w:rsidRDefault="005C0E31">
            <w:pPr>
              <w:pStyle w:val="ConsPlusNormal"/>
            </w:pPr>
          </w:p>
        </w:tc>
        <w:tc>
          <w:tcPr>
            <w:tcW w:w="1814" w:type="dxa"/>
            <w:tcBorders>
              <w:right w:val="nil"/>
            </w:tcBorders>
          </w:tcPr>
          <w:p w:rsidR="005C0E31" w:rsidRDefault="005C0E31">
            <w:pPr>
              <w:pStyle w:val="ConsPlusNormal"/>
            </w:pPr>
          </w:p>
        </w:tc>
      </w:tr>
    </w:tbl>
    <w:p w:rsidR="005C0E31" w:rsidRDefault="005C0E31">
      <w:pPr>
        <w:pStyle w:val="ConsPlusNormal"/>
        <w:jc w:val="both"/>
      </w:pPr>
    </w:p>
    <w:p w:rsidR="005C0E31" w:rsidRDefault="005C0E31">
      <w:pPr>
        <w:pStyle w:val="ConsPlusNonformat"/>
        <w:jc w:val="both"/>
      </w:pPr>
      <w:r>
        <w:lastRenderedPageBreak/>
        <w:t xml:space="preserve">    3. Обязанности </w:t>
      </w:r>
      <w:proofErr w:type="gramStart"/>
      <w:r>
        <w:t>Отдела Центра предоставления мер социальной поддержки</w:t>
      </w:r>
      <w:proofErr w:type="gramEnd"/>
      <w:r>
        <w:t xml:space="preserve"> по</w:t>
      </w:r>
    </w:p>
    <w:p w:rsidR="005C0E31" w:rsidRDefault="005C0E31">
      <w:pPr>
        <w:pStyle w:val="ConsPlusNonformat"/>
        <w:jc w:val="both"/>
      </w:pPr>
      <w:r>
        <w:t>содействию  Получателю  в  выполнении  мероприятий по социальной адаптации: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  <w:r>
        <w:t>___________________________________________________________________________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Отдел Центра предоставления мер       Получатель</w:t>
      </w:r>
    </w:p>
    <w:p w:rsidR="005C0E31" w:rsidRDefault="005C0E31">
      <w:pPr>
        <w:pStyle w:val="ConsPlusNonformat"/>
        <w:jc w:val="both"/>
      </w:pPr>
      <w:r>
        <w:t>социальной поддержки</w:t>
      </w:r>
    </w:p>
    <w:p w:rsidR="005C0E31" w:rsidRDefault="005C0E31">
      <w:pPr>
        <w:pStyle w:val="ConsPlusNonformat"/>
        <w:jc w:val="both"/>
      </w:pPr>
    </w:p>
    <w:p w:rsidR="005C0E31" w:rsidRDefault="005C0E31">
      <w:pPr>
        <w:pStyle w:val="ConsPlusNonformat"/>
        <w:jc w:val="both"/>
      </w:pPr>
      <w:r>
        <w:t>Начальник отдела</w:t>
      </w:r>
    </w:p>
    <w:p w:rsidR="005C0E31" w:rsidRDefault="005C0E31">
      <w:pPr>
        <w:pStyle w:val="ConsPlusNonformat"/>
        <w:jc w:val="both"/>
      </w:pPr>
      <w:r>
        <w:t>_____________ ______________________  ____________ ________________________</w:t>
      </w:r>
    </w:p>
    <w:p w:rsidR="005C0E31" w:rsidRDefault="005C0E31">
      <w:pPr>
        <w:pStyle w:val="ConsPlusNonformat"/>
        <w:jc w:val="both"/>
      </w:pPr>
      <w:r>
        <w:t xml:space="preserve">  (подпись)   (расшифровка подписи)     (подпись)   (расшифровка подписи)</w:t>
      </w:r>
    </w:p>
    <w:p w:rsidR="005C0E31" w:rsidRDefault="005C0E31">
      <w:pPr>
        <w:pStyle w:val="ConsPlusNonformat"/>
        <w:jc w:val="both"/>
      </w:pPr>
      <w:r>
        <w:t>__________________                   __________________</w:t>
      </w:r>
    </w:p>
    <w:p w:rsidR="005C0E31" w:rsidRDefault="005C0E31">
      <w:pPr>
        <w:pStyle w:val="ConsPlusNonformat"/>
        <w:jc w:val="both"/>
      </w:pPr>
      <w:r>
        <w:t xml:space="preserve">      (дата)                                (дата)</w:t>
      </w: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</w:p>
    <w:p w:rsidR="005C0E31" w:rsidRDefault="005C0E31">
      <w:pPr>
        <w:pStyle w:val="ConsPlusNormal"/>
        <w:jc w:val="both"/>
      </w:pPr>
      <w:bookmarkStart w:id="3" w:name="_GoBack"/>
      <w:bookmarkEnd w:id="3"/>
    </w:p>
    <w:sectPr w:rsidR="005C0E31" w:rsidSect="00372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1"/>
    <w:rsid w:val="002B4A11"/>
    <w:rsid w:val="004B4E73"/>
    <w:rsid w:val="005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0E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0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0E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0E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1610</Words>
  <Characters>9182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Григорьевна Енгашева</dc:creator>
  <cp:lastModifiedBy>Наталия Григорьевна Енгашева</cp:lastModifiedBy>
  <cp:revision>2</cp:revision>
  <dcterms:created xsi:type="dcterms:W3CDTF">2020-10-22T11:25:00Z</dcterms:created>
  <dcterms:modified xsi:type="dcterms:W3CDTF">2020-10-26T14:16:00Z</dcterms:modified>
</cp:coreProperties>
</file>