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СОЦИАЛЬНЫЙ КОНТРАКТ</w:t>
      </w: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на поиск работы</w:t>
      </w:r>
    </w:p>
    <w:p w:rsidR="00146DD8" w:rsidRPr="00F47CAA" w:rsidRDefault="00146DD8" w:rsidP="00146D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Отдел социальной защиты населения _______________________________</w:t>
      </w:r>
    </w:p>
    <w:p w:rsidR="00146DD8" w:rsidRPr="00F47CAA" w:rsidRDefault="00146DD8" w:rsidP="00146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в лице начальника отдела ____________________________________, </w:t>
      </w:r>
    </w:p>
    <w:p w:rsidR="00146DD8" w:rsidRPr="00F47CAA" w:rsidRDefault="00146DD8" w:rsidP="00146DD8">
      <w:pPr>
        <w:autoSpaceDE w:val="0"/>
        <w:autoSpaceDN w:val="0"/>
        <w:adjustRightInd w:val="0"/>
        <w:ind w:left="4320"/>
        <w:jc w:val="center"/>
        <w:rPr>
          <w:sz w:val="22"/>
          <w:szCs w:val="22"/>
        </w:rPr>
      </w:pPr>
      <w:proofErr w:type="gramStart"/>
      <w:r w:rsidRPr="00F47CAA">
        <w:rPr>
          <w:sz w:val="22"/>
          <w:szCs w:val="22"/>
        </w:rPr>
        <w:t>(фамилия, имя, отчество</w:t>
      </w:r>
      <w:proofErr w:type="gramEnd"/>
    </w:p>
    <w:p w:rsidR="00146DD8" w:rsidRPr="00F47CAA" w:rsidRDefault="00146DD8" w:rsidP="00146DD8">
      <w:pPr>
        <w:autoSpaceDE w:val="0"/>
        <w:autoSpaceDN w:val="0"/>
        <w:adjustRightInd w:val="0"/>
        <w:ind w:left="4320"/>
        <w:jc w:val="center"/>
        <w:rPr>
          <w:sz w:val="26"/>
          <w:szCs w:val="26"/>
        </w:rPr>
      </w:pPr>
      <w:r w:rsidRPr="00F47CAA">
        <w:rPr>
          <w:sz w:val="22"/>
          <w:szCs w:val="22"/>
        </w:rPr>
        <w:t>(последнее – при наличии)</w:t>
      </w:r>
    </w:p>
    <w:p w:rsidR="00146DD8" w:rsidRPr="00F47CAA" w:rsidRDefault="00146DD8" w:rsidP="00146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действующего на основании _________________________, </w:t>
      </w:r>
      <w:proofErr w:type="gramStart"/>
      <w:r w:rsidRPr="00F47CAA">
        <w:rPr>
          <w:sz w:val="26"/>
          <w:szCs w:val="26"/>
        </w:rPr>
        <w:t>именуемый</w:t>
      </w:r>
      <w:proofErr w:type="gramEnd"/>
      <w:r w:rsidRPr="00F47CAA">
        <w:rPr>
          <w:sz w:val="26"/>
          <w:szCs w:val="26"/>
        </w:rPr>
        <w:t xml:space="preserve"> в дальнейшем «Отдел Центра предоставления мер социальной поддержки», с одной стороны, и ___________________________________________________________,</w:t>
      </w:r>
    </w:p>
    <w:p w:rsidR="00146DD8" w:rsidRPr="00F47CAA" w:rsidRDefault="00146DD8" w:rsidP="00146DD8">
      <w:pPr>
        <w:autoSpaceDE w:val="0"/>
        <w:autoSpaceDN w:val="0"/>
        <w:adjustRightInd w:val="0"/>
        <w:ind w:firstLine="120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(фамилия, имя, отчество (последнее – при наличии) гражданина)</w:t>
      </w:r>
    </w:p>
    <w:p w:rsidR="00146DD8" w:rsidRPr="00F47CAA" w:rsidRDefault="00146DD8" w:rsidP="00146DD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 xml:space="preserve">проживающий по адресу: _____________________________________________, действующий от себя лично/от имени своей семьи </w:t>
      </w:r>
      <w:r w:rsidRPr="00F47CAA">
        <w:rPr>
          <w:i/>
          <w:sz w:val="26"/>
          <w:szCs w:val="26"/>
        </w:rPr>
        <w:t>(нужное подчеркнуть)</w:t>
      </w:r>
      <w:r w:rsidRPr="00F47CAA">
        <w:rPr>
          <w:sz w:val="26"/>
          <w:szCs w:val="26"/>
        </w:rPr>
        <w:t>, именуемый в дальнейшем «Получатель», с другой стороны, вместе именуемые «Стороны», заключили настоящий социальный контракт о нижеследующем.</w:t>
      </w:r>
      <w:proofErr w:type="gramEnd"/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1. Предмет социального контракта</w:t>
      </w: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 xml:space="preserve">Предметом настоящего социального контракта является сотрудничество между Отделом Центра предоставления мер социальной поддержки и Получателем по оказанию государственной социальной помощи по поиску работы при реализации программы социальной адаптации (приложение к настоящему социальному контракту) в соответствии с постановлением Кабинета Министров Чувашской Республики от 19 июня </w:t>
      </w:r>
      <w:smartTag w:uri="urn:schemas-microsoft-com:office:smarttags" w:element="metricconverter">
        <w:smartTagPr>
          <w:attr w:name="ProductID" w:val="2014 г"/>
        </w:smartTagPr>
        <w:r w:rsidRPr="00F47CAA">
          <w:rPr>
            <w:sz w:val="26"/>
            <w:szCs w:val="26"/>
          </w:rPr>
          <w:t>2014 г</w:t>
        </w:r>
      </w:smartTag>
      <w:r w:rsidRPr="00F47CAA">
        <w:rPr>
          <w:sz w:val="26"/>
          <w:szCs w:val="26"/>
        </w:rPr>
        <w:t>. № 210 «Об утверждении Порядка оказания государственной социальной помощи малоимущим семьям и малоимущим одиноко проживающим</w:t>
      </w:r>
      <w:proofErr w:type="gramEnd"/>
      <w:r w:rsidRPr="00F47CAA">
        <w:rPr>
          <w:sz w:val="26"/>
          <w:szCs w:val="26"/>
        </w:rPr>
        <w:t xml:space="preserve"> гражданам на основании социального контракта» в целях стимулирования активных действий Получателя (и членов его семьи) по преодолению трудной жизненной ситуации. </w:t>
      </w: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2. Права и обязанности Отдела Центра </w:t>
      </w:r>
      <w:r w:rsidRPr="00F47CAA">
        <w:rPr>
          <w:b/>
          <w:sz w:val="26"/>
          <w:szCs w:val="26"/>
        </w:rPr>
        <w:br/>
        <w:t xml:space="preserve">предоставления мер социальной поддержки 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2.1. Отдел Центра предоставления мер социальной поддержки имеет право: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запрашивать у третьих лиц (организаций, налоговых и других органов) дополнительные сведения о доходах и имуществе Получателя и членов его семьи для их проверки и определения нуждаемости;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проверять материально-бытовые условия Получателя. 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2.2. Отдел Центра предоставления мер социальной поддержки обязуется: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оказывать содействие в поиске Получателем работы с последующим трудоустройством;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в соответствии с программой социальной адаптации оказать государственную социальную помощь Получателю в виде денежной выплаты в размере _______________ в период </w:t>
      </w:r>
      <w:proofErr w:type="gramStart"/>
      <w:r w:rsidRPr="00F47CAA">
        <w:rPr>
          <w:sz w:val="26"/>
          <w:szCs w:val="26"/>
        </w:rPr>
        <w:t>с даты трудоустройства</w:t>
      </w:r>
      <w:proofErr w:type="gramEnd"/>
      <w:r w:rsidRPr="00F47CAA">
        <w:rPr>
          <w:sz w:val="26"/>
          <w:szCs w:val="26"/>
        </w:rPr>
        <w:t xml:space="preserve"> по ___________ 20__ г. ежемесячно;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осуществлять ежемесячный </w:t>
      </w:r>
      <w:proofErr w:type="gramStart"/>
      <w:r w:rsidRPr="00F47CAA">
        <w:rPr>
          <w:sz w:val="26"/>
          <w:szCs w:val="26"/>
        </w:rPr>
        <w:t>контроль за</w:t>
      </w:r>
      <w:proofErr w:type="gramEnd"/>
      <w:r w:rsidRPr="00F47CAA">
        <w:rPr>
          <w:sz w:val="26"/>
          <w:szCs w:val="26"/>
        </w:rPr>
        <w:t xml:space="preserve"> выполнением Получателем обязательств, предусмотренных социальным контрактом;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 xml:space="preserve">прекратить предоставление денежной выплаты в случае прекращения трудового договора (увольнения) гражданина с месяца, следующего за месяцем возникновения указанного обстоятельства; 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подготовить не </w:t>
      </w:r>
      <w:proofErr w:type="gramStart"/>
      <w:r w:rsidRPr="00F47CAA">
        <w:rPr>
          <w:sz w:val="26"/>
          <w:szCs w:val="26"/>
        </w:rPr>
        <w:t>позднее</w:t>
      </w:r>
      <w:proofErr w:type="gramEnd"/>
      <w:r w:rsidRPr="00F47CAA">
        <w:rPr>
          <w:sz w:val="26"/>
          <w:szCs w:val="26"/>
        </w:rPr>
        <w:t xml:space="preserve"> чем за один месяц до даты завершения срока действия социального контракта заключение об эффективности предпринятых мер по выводу Получателя (семьи Получателя) из трудной жизненной ситуации, или о необходимости продления срока действия социального контракта (в случае его заключения на период до 12 месяцев), или о заключении нового социального контракта по другому мероприятию;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проводить мониторинг условий жизни Получателя (семьи Получателя) в течение трех лет </w:t>
      </w:r>
      <w:proofErr w:type="gramStart"/>
      <w:r w:rsidRPr="00F47CAA">
        <w:rPr>
          <w:sz w:val="26"/>
          <w:szCs w:val="26"/>
        </w:rPr>
        <w:t>с даты завершения</w:t>
      </w:r>
      <w:proofErr w:type="gramEnd"/>
      <w:r w:rsidRPr="00F47CAA">
        <w:rPr>
          <w:sz w:val="26"/>
          <w:szCs w:val="26"/>
        </w:rPr>
        <w:t xml:space="preserve"> срока действия социального контракта;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осуществлять взаимодействие с органами государственной службы занятости населения, органами исполнительной власти Чувашской Республики, органами местного самоуправления и иными заинтересованными органами и организациями в целях содействия в выполнении Получателем мероприятий, предусмотренных программой социальной адаптации.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3. Права и обязанности Получателя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3.1. Получатель имеет право: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на внесение изменений в программу социальной адаптации;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на продление предоставления денежной выплаты по </w:t>
      </w:r>
      <w:proofErr w:type="gramStart"/>
      <w:r w:rsidRPr="00F47CAA">
        <w:rPr>
          <w:sz w:val="26"/>
          <w:szCs w:val="26"/>
        </w:rPr>
        <w:t>окончании</w:t>
      </w:r>
      <w:proofErr w:type="gramEnd"/>
      <w:r w:rsidRPr="00F47CAA">
        <w:rPr>
          <w:sz w:val="26"/>
          <w:szCs w:val="26"/>
        </w:rPr>
        <w:t xml:space="preserve"> срока выплат и выполнения обязательств по настоящему социальному контракту в случае положительного решения межведомственной комиссии по рассмотрению документов на оказание государственной социальной помощи на основании социального контракта;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на расторжение настоящего социального контракта путем направления письменного заявления в Отдел Центра предоставления мер социальной поддержки в случае невыполнения Отделом Центра предоставления мер социальной поддержки своих обязательств по настоящему социальному контракту.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3.2. Получатель обязан: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осуществить поиск работы с последующим заключением трудового договора в период действия социального контракта;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информировать Отдел Центра предоставления мер социальной поддержки ежемесячно об осуществлении трудовой деятельности в период действия социального контракта;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уведомить Отдел Центра предоставления мер социальной поддержки в течение трех рабочих дней в случае прекращения Получателем трудового договора (увольнения) в период действия социального контракта;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предоставлять по запросу Отдела Центра предоставления мер социальной поддержки информацию об условиях жизни Получателя (семьи Получателя) в течение трех лет </w:t>
      </w:r>
      <w:proofErr w:type="gramStart"/>
      <w:r w:rsidRPr="00F47CAA">
        <w:rPr>
          <w:sz w:val="26"/>
          <w:szCs w:val="26"/>
        </w:rPr>
        <w:t>с даты завершения</w:t>
      </w:r>
      <w:proofErr w:type="gramEnd"/>
      <w:r w:rsidRPr="00F47CAA">
        <w:rPr>
          <w:sz w:val="26"/>
          <w:szCs w:val="26"/>
        </w:rPr>
        <w:t xml:space="preserve"> срока действия социального контракта;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выполнять программу социальной адаптации в полном объеме, предпринимать активные действия по выходу из трудной жизненной ситуации.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lastRenderedPageBreak/>
        <w:t>4. Требования к конечному результату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Конечными результатами настоящего социального контракта являются заключение Получателем трудового договора в период действия социального контракта, продолжение трудовой деятельности по истечении срока его действия, повышение денежных доходов Получателя (семьи Получателя) и преодоление трудной жизненной ситуации по истечении срока действия социального контракта.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5. Ответственность Сторон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За неисполнение или ненадлежащее исполнение условий социального контракта Стороны несут ответственность, предусмотренную законодательством Российской Федерации.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6. Срок действия, порядок изменения</w:t>
      </w: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и основания прекращения социального контракта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6.1. Социальный контра</w:t>
      </w:r>
      <w:proofErr w:type="gramStart"/>
      <w:r w:rsidRPr="00F47CAA">
        <w:rPr>
          <w:sz w:val="26"/>
          <w:szCs w:val="26"/>
        </w:rPr>
        <w:t>кт вст</w:t>
      </w:r>
      <w:proofErr w:type="gramEnd"/>
      <w:r w:rsidRPr="00F47CAA">
        <w:rPr>
          <w:sz w:val="26"/>
          <w:szCs w:val="26"/>
        </w:rPr>
        <w:t>упает в силу с момента его подписания и действует по _____________ 20__ года.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6.2. Все изменения и дополнения к настоящему социальному контракту </w:t>
      </w:r>
      <w:proofErr w:type="gramStart"/>
      <w:r w:rsidRPr="00F47CAA">
        <w:rPr>
          <w:sz w:val="26"/>
          <w:szCs w:val="26"/>
        </w:rPr>
        <w:t>оформляются в письменной форме и действительны</w:t>
      </w:r>
      <w:proofErr w:type="gramEnd"/>
      <w:r w:rsidRPr="00F47CAA">
        <w:rPr>
          <w:sz w:val="26"/>
          <w:szCs w:val="26"/>
        </w:rPr>
        <w:t xml:space="preserve"> с момента подписания Сторонами.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6.3. Настоящий социальный контракт может быть прекращен: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по обоюдному соглашению Сторон;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Отделом Центра предоставления мер социальной поддержки в одностороннем порядке при невыполнении Получателем программы социальной адаптации;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по инициативе Получателя в случае, предусмотренном абзацем четвертым пункта 3.1 раздела 3 настоящего социального контракта.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6.4. Настоящий социальный контракт составлен в двух экземплярах, имеющих одинаковую юридическую силу, по одному для каждой из Сторон.</w:t>
      </w:r>
    </w:p>
    <w:p w:rsidR="00146DD8" w:rsidRPr="00F47CAA" w:rsidRDefault="00146DD8" w:rsidP="00146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6.5. Неотъемлемой частью настоящего социального контракта является программа социальной адаптации.</w:t>
      </w: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7. Подписи Сторон</w:t>
      </w:r>
    </w:p>
    <w:p w:rsidR="00146DD8" w:rsidRPr="00F47CAA" w:rsidRDefault="00146DD8" w:rsidP="00146D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146DD8" w:rsidRPr="00F47CAA" w:rsidTr="000229A2">
        <w:tc>
          <w:tcPr>
            <w:tcW w:w="4643" w:type="dxa"/>
            <w:shd w:val="clear" w:color="auto" w:fill="auto"/>
          </w:tcPr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 xml:space="preserve">Отдел Центра предоставления мер 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социальной поддержки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Начальник отдела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_____________ ____________________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  (расшифровка подписи)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         (дата) </w:t>
            </w:r>
          </w:p>
        </w:tc>
        <w:tc>
          <w:tcPr>
            <w:tcW w:w="4417" w:type="dxa"/>
            <w:shd w:val="clear" w:color="auto" w:fill="auto"/>
          </w:tcPr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Получатель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 ___________________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(расшифровка подписи)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2"/>
                <w:szCs w:val="22"/>
              </w:rPr>
              <w:t xml:space="preserve">                 (дата)</w:t>
            </w:r>
          </w:p>
        </w:tc>
      </w:tr>
    </w:tbl>
    <w:p w:rsidR="00146DD8" w:rsidRPr="00F47CAA" w:rsidRDefault="00146DD8" w:rsidP="00146DD8">
      <w:pPr>
        <w:rPr>
          <w:sz w:val="26"/>
        </w:rPr>
      </w:pPr>
    </w:p>
    <w:p w:rsidR="00146DD8" w:rsidRPr="00F47CAA" w:rsidRDefault="00146DD8" w:rsidP="00146DD8">
      <w:pPr>
        <w:rPr>
          <w:sz w:val="26"/>
        </w:rPr>
      </w:pPr>
    </w:p>
    <w:p w:rsidR="00146DD8" w:rsidRPr="00F47CAA" w:rsidRDefault="00146DD8" w:rsidP="00146DD8">
      <w:pPr>
        <w:jc w:val="center"/>
        <w:rPr>
          <w:sz w:val="26"/>
        </w:rPr>
      </w:pPr>
      <w:r w:rsidRPr="00F47CAA">
        <w:rPr>
          <w:sz w:val="26"/>
        </w:rPr>
        <w:t>_____________</w:t>
      </w:r>
    </w:p>
    <w:p w:rsidR="00146DD8" w:rsidRPr="00F47CAA" w:rsidRDefault="00146DD8" w:rsidP="00146DD8">
      <w:pPr>
        <w:ind w:firstLine="5245"/>
        <w:rPr>
          <w:sz w:val="26"/>
          <w:szCs w:val="26"/>
        </w:rPr>
        <w:sectPr w:rsidR="00146DD8" w:rsidRPr="00F47CAA" w:rsidSect="002878CC">
          <w:pgSz w:w="11906" w:h="16838" w:code="9"/>
          <w:pgMar w:top="851" w:right="850" w:bottom="709" w:left="1984" w:header="709" w:footer="709" w:gutter="0"/>
          <w:pgNumType w:start="1"/>
          <w:cols w:space="708"/>
          <w:titlePg/>
          <w:docGrid w:linePitch="360"/>
        </w:sectPr>
      </w:pPr>
    </w:p>
    <w:p w:rsidR="00146DD8" w:rsidRPr="00F47CAA" w:rsidRDefault="00146DD8" w:rsidP="00146DD8">
      <w:pPr>
        <w:ind w:left="564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>Приложение</w:t>
      </w:r>
    </w:p>
    <w:p w:rsidR="00146DD8" w:rsidRPr="00F47CAA" w:rsidRDefault="00146DD8" w:rsidP="00146DD8">
      <w:pPr>
        <w:widowControl w:val="0"/>
        <w:autoSpaceDE w:val="0"/>
        <w:autoSpaceDN w:val="0"/>
        <w:ind w:left="564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к социальному контракту</w:t>
      </w:r>
    </w:p>
    <w:p w:rsidR="00146DD8" w:rsidRPr="00F47CAA" w:rsidRDefault="00146DD8" w:rsidP="00146DD8">
      <w:pPr>
        <w:widowControl w:val="0"/>
        <w:autoSpaceDE w:val="0"/>
        <w:autoSpaceDN w:val="0"/>
        <w:ind w:left="5640"/>
        <w:jc w:val="center"/>
        <w:rPr>
          <w:sz w:val="26"/>
        </w:rPr>
      </w:pPr>
      <w:r w:rsidRPr="00F47CAA">
        <w:rPr>
          <w:sz w:val="26"/>
        </w:rPr>
        <w:t>на поиск работы</w:t>
      </w:r>
    </w:p>
    <w:p w:rsidR="00146DD8" w:rsidRPr="00F47CAA" w:rsidRDefault="00146DD8" w:rsidP="00146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46DD8" w:rsidRPr="00F47CAA" w:rsidRDefault="00146DD8" w:rsidP="00146DD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ПРОГРАММА СОЦИАЛЬНОЙ АДАПТАЦИИ</w:t>
      </w:r>
    </w:p>
    <w:p w:rsidR="00146DD8" w:rsidRPr="00F47CAA" w:rsidRDefault="00146DD8" w:rsidP="00146DD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____________________________________________________________</w:t>
      </w:r>
    </w:p>
    <w:p w:rsidR="00146DD8" w:rsidRPr="00F47CAA" w:rsidRDefault="00146DD8" w:rsidP="00146DD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(фамилия, имя, отчество (последнее – при наличии) Получателя)</w:t>
      </w:r>
    </w:p>
    <w:p w:rsidR="00146DD8" w:rsidRPr="00F47CAA" w:rsidRDefault="00146DD8" w:rsidP="00146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46DD8" w:rsidRPr="00F47CAA" w:rsidRDefault="00146DD8" w:rsidP="00146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46DD8" w:rsidRPr="00F47CAA" w:rsidRDefault="00146DD8" w:rsidP="00146D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1. Дата начала действия социального контракта: ______________________</w:t>
      </w:r>
    </w:p>
    <w:p w:rsidR="00146DD8" w:rsidRPr="00F47CAA" w:rsidRDefault="00146DD8" w:rsidP="00146D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Дата окончания действия социального контракта: _____________________</w:t>
      </w:r>
    </w:p>
    <w:p w:rsidR="00146DD8" w:rsidRPr="00F47CAA" w:rsidRDefault="00146DD8" w:rsidP="00146D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Программа социальной адаптации действует на срок действия социального контракта.</w:t>
      </w:r>
    </w:p>
    <w:p w:rsidR="00146DD8" w:rsidRPr="00F47CAA" w:rsidRDefault="00146DD8" w:rsidP="00146D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 Мероприятия по социальной адаптации:</w:t>
      </w:r>
    </w:p>
    <w:p w:rsidR="00146DD8" w:rsidRPr="00F47CAA" w:rsidRDefault="00146DD8" w:rsidP="00146D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185"/>
        <w:gridCol w:w="1956"/>
        <w:gridCol w:w="2604"/>
        <w:gridCol w:w="1814"/>
      </w:tblGrid>
      <w:tr w:rsidR="00146DD8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№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47CAA">
              <w:rPr>
                <w:lang w:eastAsia="en-US"/>
              </w:rPr>
              <w:t>пп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 xml:space="preserve">Наименование 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Планируемый срок исполнения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Орган (организация), предоставляющий помощь,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Обязанности Получателя</w:t>
            </w:r>
          </w:p>
        </w:tc>
      </w:tr>
      <w:tr w:rsidR="00146DD8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146DD8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146DD8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D8" w:rsidRPr="00F47CAA" w:rsidRDefault="00146DD8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146DD8" w:rsidRPr="00F47CAA" w:rsidRDefault="00146DD8" w:rsidP="00146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46DD8" w:rsidRPr="00F47CAA" w:rsidRDefault="00146DD8" w:rsidP="00146D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 Обязанности Отдела Центра предоставления мер социальной поддержки по содействию Получателю в выполнении мероприятий по социальной адаптации: _______________________________________________________________</w:t>
      </w:r>
    </w:p>
    <w:p w:rsidR="00146DD8" w:rsidRPr="00F47CAA" w:rsidRDefault="00146DD8" w:rsidP="00146DD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____________________________________________________________________</w:t>
      </w:r>
    </w:p>
    <w:p w:rsidR="00146DD8" w:rsidRPr="00F47CAA" w:rsidRDefault="00146DD8" w:rsidP="00146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46DD8" w:rsidRPr="00F47CAA" w:rsidRDefault="00146DD8" w:rsidP="00146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46DD8" w:rsidRPr="00F47CAA" w:rsidRDefault="00146DD8" w:rsidP="00146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146DD8" w:rsidRPr="00F47CAA" w:rsidTr="000229A2">
        <w:tc>
          <w:tcPr>
            <w:tcW w:w="4643" w:type="dxa"/>
            <w:shd w:val="clear" w:color="auto" w:fill="auto"/>
          </w:tcPr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 xml:space="preserve">Отдел Центра предоставления мер 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социальной поддержки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Начальник отдела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_____________ ____________________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  (расшифровка подписи)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         (дата) </w:t>
            </w:r>
          </w:p>
        </w:tc>
        <w:tc>
          <w:tcPr>
            <w:tcW w:w="4417" w:type="dxa"/>
            <w:shd w:val="clear" w:color="auto" w:fill="auto"/>
          </w:tcPr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Получатель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 ___________________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(расшифровка подписи)</w:t>
            </w: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6DD8" w:rsidRPr="00F47CAA" w:rsidRDefault="00146DD8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146DD8" w:rsidRPr="00F47CAA" w:rsidRDefault="00146DD8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2"/>
                <w:szCs w:val="22"/>
              </w:rPr>
              <w:t xml:space="preserve">                 (дата)</w:t>
            </w:r>
          </w:p>
        </w:tc>
      </w:tr>
    </w:tbl>
    <w:p w:rsidR="00146DD8" w:rsidRPr="00F47CAA" w:rsidRDefault="00146DD8" w:rsidP="00146DD8">
      <w:pPr>
        <w:rPr>
          <w:sz w:val="26"/>
        </w:rPr>
      </w:pPr>
    </w:p>
    <w:p w:rsidR="00146DD8" w:rsidRPr="00F47CAA" w:rsidRDefault="00146DD8" w:rsidP="00146DD8">
      <w:pPr>
        <w:rPr>
          <w:sz w:val="26"/>
        </w:rPr>
      </w:pPr>
    </w:p>
    <w:p w:rsidR="00146DD8" w:rsidRPr="00F47CAA" w:rsidRDefault="00146DD8" w:rsidP="00146DD8">
      <w:pPr>
        <w:jc w:val="center"/>
        <w:rPr>
          <w:sz w:val="26"/>
        </w:rPr>
      </w:pPr>
      <w:r w:rsidRPr="00F47CAA">
        <w:rPr>
          <w:sz w:val="26"/>
        </w:rPr>
        <w:t>_____________</w:t>
      </w:r>
      <w:bookmarkStart w:id="0" w:name="_GoBack"/>
      <w:bookmarkEnd w:id="0"/>
    </w:p>
    <w:sectPr w:rsidR="00146DD8" w:rsidRPr="00F47CAA" w:rsidSect="005C74C6">
      <w:pgSz w:w="11906" w:h="16838" w:code="9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3EC3"/>
    <w:multiLevelType w:val="hybridMultilevel"/>
    <w:tmpl w:val="0C0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D8"/>
    <w:rsid w:val="00146DD8"/>
    <w:rsid w:val="002878CC"/>
    <w:rsid w:val="00490E55"/>
    <w:rsid w:val="005102CF"/>
    <w:rsid w:val="005C74C6"/>
    <w:rsid w:val="00640FAB"/>
    <w:rsid w:val="00C02F88"/>
    <w:rsid w:val="00E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46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46D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46D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146DD8"/>
    <w:rPr>
      <w:color w:val="106BBE"/>
    </w:rPr>
  </w:style>
  <w:style w:type="character" w:styleId="ab">
    <w:name w:val="page number"/>
    <w:uiPriority w:val="99"/>
    <w:rsid w:val="00146DD8"/>
    <w:rPr>
      <w:rFonts w:cs="Times New Roman"/>
    </w:rPr>
  </w:style>
  <w:style w:type="character" w:customStyle="1" w:styleId="blk">
    <w:name w:val="blk"/>
    <w:uiPriority w:val="99"/>
    <w:rsid w:val="00146DD8"/>
  </w:style>
  <w:style w:type="paragraph" w:customStyle="1" w:styleId="ConsNonformat">
    <w:name w:val="ConsNonformat"/>
    <w:uiPriority w:val="99"/>
    <w:rsid w:val="00146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146D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146DD8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146DD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6D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6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6DD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6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46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46D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46D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146DD8"/>
    <w:rPr>
      <w:color w:val="106BBE"/>
    </w:rPr>
  </w:style>
  <w:style w:type="character" w:styleId="ab">
    <w:name w:val="page number"/>
    <w:uiPriority w:val="99"/>
    <w:rsid w:val="00146DD8"/>
    <w:rPr>
      <w:rFonts w:cs="Times New Roman"/>
    </w:rPr>
  </w:style>
  <w:style w:type="character" w:customStyle="1" w:styleId="blk">
    <w:name w:val="blk"/>
    <w:uiPriority w:val="99"/>
    <w:rsid w:val="00146DD8"/>
  </w:style>
  <w:style w:type="paragraph" w:customStyle="1" w:styleId="ConsNonformat">
    <w:name w:val="ConsNonformat"/>
    <w:uiPriority w:val="99"/>
    <w:rsid w:val="00146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146D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146DD8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146DD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6D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6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6DD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6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4</cp:revision>
  <dcterms:created xsi:type="dcterms:W3CDTF">2020-01-21T05:51:00Z</dcterms:created>
  <dcterms:modified xsi:type="dcterms:W3CDTF">2020-01-21T06:37:00Z</dcterms:modified>
</cp:coreProperties>
</file>