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СОЦИАЛЬНЫЙ КОНТРАКТ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по осуществлению иных мероприятий, направленных 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на преодоление гражданином трудной жизненной ситуации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both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Отдел социальной защиты населения _______________________________</w:t>
      </w:r>
    </w:p>
    <w:p w:rsidR="00B02E3F" w:rsidRPr="00F47CAA" w:rsidRDefault="00B02E3F" w:rsidP="00B02E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казенного учреждения Чувашской Республики «Центр предоставления мер с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 xml:space="preserve">циальной поддержки» Министерства труда и социальной защиты Чувашской Республики в лице начальника отдела ____________________________________, </w:t>
      </w:r>
    </w:p>
    <w:p w:rsidR="00B02E3F" w:rsidRPr="00F47CAA" w:rsidRDefault="00B02E3F" w:rsidP="00B02E3F">
      <w:pPr>
        <w:autoSpaceDE w:val="0"/>
        <w:autoSpaceDN w:val="0"/>
        <w:adjustRightInd w:val="0"/>
        <w:ind w:left="4320"/>
        <w:jc w:val="center"/>
        <w:rPr>
          <w:sz w:val="22"/>
          <w:szCs w:val="22"/>
        </w:rPr>
      </w:pPr>
      <w:proofErr w:type="gramStart"/>
      <w:r w:rsidRPr="00F47CAA">
        <w:rPr>
          <w:sz w:val="22"/>
          <w:szCs w:val="22"/>
        </w:rPr>
        <w:t>(фамилия, имя, отчество</w:t>
      </w:r>
      <w:proofErr w:type="gramEnd"/>
    </w:p>
    <w:p w:rsidR="00B02E3F" w:rsidRPr="00F47CAA" w:rsidRDefault="00B02E3F" w:rsidP="00B02E3F">
      <w:pPr>
        <w:autoSpaceDE w:val="0"/>
        <w:autoSpaceDN w:val="0"/>
        <w:adjustRightInd w:val="0"/>
        <w:ind w:left="4320"/>
        <w:jc w:val="center"/>
        <w:rPr>
          <w:sz w:val="26"/>
          <w:szCs w:val="26"/>
        </w:rPr>
      </w:pPr>
      <w:r w:rsidRPr="00F47CAA">
        <w:rPr>
          <w:sz w:val="22"/>
          <w:szCs w:val="22"/>
        </w:rPr>
        <w:t>(последнее – при нал</w:t>
      </w:r>
      <w:r w:rsidRPr="00F47CAA">
        <w:rPr>
          <w:sz w:val="22"/>
          <w:szCs w:val="22"/>
        </w:rPr>
        <w:t>и</w:t>
      </w:r>
      <w:r w:rsidRPr="00F47CAA">
        <w:rPr>
          <w:sz w:val="22"/>
          <w:szCs w:val="22"/>
        </w:rPr>
        <w:t>чии)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действующего на основании _________________________, </w:t>
      </w:r>
      <w:proofErr w:type="gramStart"/>
      <w:r w:rsidRPr="00F47CAA">
        <w:rPr>
          <w:sz w:val="26"/>
          <w:szCs w:val="26"/>
        </w:rPr>
        <w:t>именуемый</w:t>
      </w:r>
      <w:proofErr w:type="gramEnd"/>
      <w:r w:rsidRPr="00F47CAA">
        <w:rPr>
          <w:sz w:val="26"/>
          <w:szCs w:val="26"/>
        </w:rPr>
        <w:t xml:space="preserve"> в дальнейшем «Отдел Центра предо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тавления мер социальной поддержки», с одной стороны, и ___________________________________________________________,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132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гражданина)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 xml:space="preserve">проживающий по адресу: ______________________________________________, действующий от себя лично/от имени своей семьи </w:t>
      </w:r>
      <w:r w:rsidRPr="00F47CAA">
        <w:rPr>
          <w:i/>
          <w:sz w:val="26"/>
          <w:szCs w:val="26"/>
        </w:rPr>
        <w:t>(нужное подчеркнуть)</w:t>
      </w:r>
      <w:r w:rsidRPr="00F47CAA">
        <w:rPr>
          <w:sz w:val="26"/>
          <w:szCs w:val="26"/>
        </w:rPr>
        <w:t>, им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нуемый в дальнейшем «Получатель», с другой стороны, вместе именуемые «Стороны», заключили насто</w:t>
      </w:r>
      <w:r w:rsidRPr="00F47CAA">
        <w:rPr>
          <w:sz w:val="26"/>
          <w:szCs w:val="26"/>
        </w:rPr>
        <w:t>я</w:t>
      </w:r>
      <w:r w:rsidRPr="00F47CAA">
        <w:rPr>
          <w:sz w:val="26"/>
          <w:szCs w:val="26"/>
        </w:rPr>
        <w:t>щий социальный контракт о нижеследующем.</w:t>
      </w:r>
      <w:proofErr w:type="gramEnd"/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1. Предмет социального контракта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>Предметом настоящего социального контракта является сотрудничество между Отделом Центра предоставлению мер социальной поддержки и Получ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телем по осуществлению иных мероприятий, направленных на преодоление Получателем трудной жизненной ситуации, при реализации программы соц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альной адаптации (приложение к настоящему социальному контракту) в соответствии с постановлением Кабинета Министров Чувашской Ре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 xml:space="preserve">публики от 19 июня </w:t>
      </w:r>
      <w:smartTag w:uri="urn:schemas-microsoft-com:office:smarttags" w:element="metricconverter">
        <w:smartTagPr>
          <w:attr w:name="ProductID" w:val="2014 г"/>
        </w:smartTagPr>
        <w:r w:rsidRPr="00F47CAA">
          <w:rPr>
            <w:sz w:val="26"/>
            <w:szCs w:val="26"/>
          </w:rPr>
          <w:t>2014 г</w:t>
        </w:r>
      </w:smartTag>
      <w:r w:rsidRPr="00F47CAA">
        <w:rPr>
          <w:sz w:val="26"/>
          <w:szCs w:val="26"/>
        </w:rPr>
        <w:t>. № 210 «Об утверждении Порядка оказания государственной с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циальной помощи малоимущим семьям и</w:t>
      </w:r>
      <w:proofErr w:type="gramEnd"/>
      <w:r w:rsidRPr="00F47CAA">
        <w:rPr>
          <w:sz w:val="26"/>
          <w:szCs w:val="26"/>
        </w:rPr>
        <w:t xml:space="preserve"> малоимущим одиноко проживающим гражданам на основании социального контракта» в целях стимулирования активных действий Получателя (и членов его семьи) по преодолению трудной жи</w:t>
      </w:r>
      <w:r w:rsidRPr="00F47CAA">
        <w:rPr>
          <w:sz w:val="26"/>
          <w:szCs w:val="26"/>
        </w:rPr>
        <w:t>з</w:t>
      </w:r>
      <w:r w:rsidRPr="00F47CAA">
        <w:rPr>
          <w:sz w:val="26"/>
          <w:szCs w:val="26"/>
        </w:rPr>
        <w:t xml:space="preserve">ненной ситуации. 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2. Права и обязанности Отдела Центра </w:t>
      </w:r>
      <w:r w:rsidRPr="00F47CAA">
        <w:rPr>
          <w:b/>
          <w:sz w:val="26"/>
          <w:szCs w:val="26"/>
        </w:rPr>
        <w:br/>
        <w:t xml:space="preserve">предоставления мер социальной поддержки 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2.1. Отдел Центра предоставления мер социальной поддержки имеет пр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во: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запрашивать у третьих лиц (организаций, налоговых и других органов)  дополнительные сведения о доходах и имуществе Получателя и членов его с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мьи для их проверки и определения нуждаемости;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проверять материально-бытовые условия Получателя.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2.2. Отдел Центра предоставления мер социальной поддержки обязуется: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оказать содействие по выходу Получателя (семьи Получателя) из тру</w:t>
      </w:r>
      <w:r w:rsidRPr="00F47CAA">
        <w:rPr>
          <w:sz w:val="26"/>
          <w:szCs w:val="26"/>
        </w:rPr>
        <w:t>д</w:t>
      </w:r>
      <w:r w:rsidRPr="00F47CAA">
        <w:rPr>
          <w:sz w:val="26"/>
          <w:szCs w:val="26"/>
        </w:rPr>
        <w:t>ной жизненной ситуации путем индивидуального сопровождения такого Получат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ля;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в соответствии с программой социальной адаптации оказать госуда</w:t>
      </w:r>
      <w:r w:rsidRPr="00F47CAA">
        <w:rPr>
          <w:sz w:val="26"/>
          <w:szCs w:val="26"/>
        </w:rPr>
        <w:t>р</w:t>
      </w:r>
      <w:r w:rsidRPr="00F47CAA">
        <w:rPr>
          <w:sz w:val="26"/>
          <w:szCs w:val="26"/>
        </w:rPr>
        <w:t>ственную социальную помощь Получателю в виде денежной выплаты в размере_______________ в период с ____________ по __________ 20__ г. ежемеся</w:t>
      </w:r>
      <w:r w:rsidRPr="00F47CAA">
        <w:rPr>
          <w:sz w:val="26"/>
          <w:szCs w:val="26"/>
        </w:rPr>
        <w:t>ч</w:t>
      </w:r>
      <w:r w:rsidRPr="00F47CAA">
        <w:rPr>
          <w:sz w:val="26"/>
          <w:szCs w:val="26"/>
        </w:rPr>
        <w:t>но;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осуществлять ежемесячный </w:t>
      </w:r>
      <w:proofErr w:type="gramStart"/>
      <w:r w:rsidRPr="00F47CAA">
        <w:rPr>
          <w:sz w:val="26"/>
          <w:szCs w:val="26"/>
        </w:rPr>
        <w:t>контроль за</w:t>
      </w:r>
      <w:proofErr w:type="gramEnd"/>
      <w:r w:rsidRPr="00F47CAA">
        <w:rPr>
          <w:sz w:val="26"/>
          <w:szCs w:val="26"/>
        </w:rPr>
        <w:t xml:space="preserve"> выполнением Получателем обяз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тельств, предусмотренных социальным контрактом;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оказывать содействие в направлении несовершеннолетних членов семьи Получателя в дошкольную образовательную организацию;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>прекратить денежную выплату в случае нарушения Получателем усл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вий социального контракта с месяца, следующего за месяцем возникновения указа</w:t>
      </w:r>
      <w:r w:rsidRPr="00F47CAA">
        <w:rPr>
          <w:sz w:val="26"/>
          <w:szCs w:val="26"/>
        </w:rPr>
        <w:t>н</w:t>
      </w:r>
      <w:r w:rsidRPr="00F47CAA">
        <w:rPr>
          <w:sz w:val="26"/>
          <w:szCs w:val="26"/>
        </w:rPr>
        <w:t>ных обстоятельств;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подготовить заключение не </w:t>
      </w:r>
      <w:proofErr w:type="gramStart"/>
      <w:r w:rsidRPr="00F47CAA">
        <w:rPr>
          <w:sz w:val="26"/>
          <w:szCs w:val="26"/>
        </w:rPr>
        <w:t>позднее</w:t>
      </w:r>
      <w:proofErr w:type="gramEnd"/>
      <w:r w:rsidRPr="00F47CAA">
        <w:rPr>
          <w:sz w:val="26"/>
          <w:szCs w:val="26"/>
        </w:rPr>
        <w:t xml:space="preserve"> чем за один месяц до даты заверш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ния срока действия социального контракта об эффективности предпринятых мер по выводу Получателя (семьи Получателя) из трудной жизненной ситуации, или о необход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мости продления срока действия социального контракта (в случае его заключения на период до 12 месяцев), или о необходимости заключения нового социального контракта по текущему или иному направлению;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проводить мониторинг условий жизни Получателя (семьи Получателя) в течение трех лет </w:t>
      </w:r>
      <w:proofErr w:type="gramStart"/>
      <w:r w:rsidRPr="00F47CAA">
        <w:rPr>
          <w:sz w:val="26"/>
          <w:szCs w:val="26"/>
        </w:rPr>
        <w:t>с даты завершения</w:t>
      </w:r>
      <w:proofErr w:type="gramEnd"/>
      <w:r w:rsidRPr="00F47CAA">
        <w:rPr>
          <w:sz w:val="26"/>
          <w:szCs w:val="26"/>
        </w:rPr>
        <w:t xml:space="preserve"> срока действия социального контракта;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осуществлять взаимодействие с органами государственной службы зан</w:t>
      </w:r>
      <w:r w:rsidRPr="00F47CAA">
        <w:rPr>
          <w:sz w:val="26"/>
          <w:szCs w:val="26"/>
        </w:rPr>
        <w:t>я</w:t>
      </w:r>
      <w:r w:rsidRPr="00F47CAA">
        <w:rPr>
          <w:sz w:val="26"/>
          <w:szCs w:val="26"/>
        </w:rPr>
        <w:t>тости населения, органами исполнительной власти Чувашской Республики, органами местного самоуправления и иными заинтересованными органами и орг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низациями в целях содействия в выполнении Получателем мероприятий, предусмотренных пр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граммой социальной адаптации.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 xml:space="preserve">3. Права и обязанности Получателя 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3.1. Получатель имеет право: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на внесение изменений в программу социальной адаптации;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на продление предоставления денежной выплаты по </w:t>
      </w:r>
      <w:proofErr w:type="gramStart"/>
      <w:r w:rsidRPr="00F47CAA">
        <w:rPr>
          <w:sz w:val="26"/>
          <w:szCs w:val="26"/>
        </w:rPr>
        <w:t>окончании</w:t>
      </w:r>
      <w:proofErr w:type="gramEnd"/>
      <w:r w:rsidRPr="00F47CAA">
        <w:rPr>
          <w:sz w:val="26"/>
          <w:szCs w:val="26"/>
        </w:rPr>
        <w:t xml:space="preserve"> срока в</w:t>
      </w:r>
      <w:r w:rsidRPr="00F47CAA">
        <w:rPr>
          <w:sz w:val="26"/>
          <w:szCs w:val="26"/>
        </w:rPr>
        <w:t>ы</w:t>
      </w:r>
      <w:r w:rsidRPr="00F47CAA">
        <w:rPr>
          <w:sz w:val="26"/>
          <w:szCs w:val="26"/>
        </w:rPr>
        <w:t>плат и выполнения обязательств по настоящему социальному контракту в случае положительного решения межведомственной комиссии по рассмотрению документов на оказание государственной социальной помощи на основании социал</w:t>
      </w:r>
      <w:r w:rsidRPr="00F47CAA">
        <w:rPr>
          <w:sz w:val="26"/>
          <w:szCs w:val="26"/>
        </w:rPr>
        <w:t>ь</w:t>
      </w:r>
      <w:r w:rsidRPr="00F47CAA">
        <w:rPr>
          <w:sz w:val="26"/>
          <w:szCs w:val="26"/>
        </w:rPr>
        <w:t>ного контракта;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на расторжение настоящего социального контракта путем направления письменного заявления в Отдел Центра предоставления мер социальной по</w:t>
      </w:r>
      <w:r w:rsidRPr="00F47CAA">
        <w:rPr>
          <w:sz w:val="26"/>
          <w:szCs w:val="26"/>
        </w:rPr>
        <w:t>д</w:t>
      </w:r>
      <w:r w:rsidRPr="00F47CAA">
        <w:rPr>
          <w:sz w:val="26"/>
          <w:szCs w:val="26"/>
        </w:rPr>
        <w:t>держки в случае невыполнения Отделом Центра предоставления мер социальной поддер</w:t>
      </w:r>
      <w:r w:rsidRPr="00F47CAA">
        <w:rPr>
          <w:sz w:val="26"/>
          <w:szCs w:val="26"/>
        </w:rPr>
        <w:t>ж</w:t>
      </w:r>
      <w:r w:rsidRPr="00F47CAA">
        <w:rPr>
          <w:sz w:val="26"/>
          <w:szCs w:val="26"/>
        </w:rPr>
        <w:t>ки своих обязательств по настоящему социальному контракту.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3.2. Получатель обязан: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F47CAA">
        <w:rPr>
          <w:sz w:val="26"/>
          <w:szCs w:val="26"/>
        </w:rPr>
        <w:t>предпринять активные действия по выполнению мероприятий, пред</w:t>
      </w:r>
      <w:r w:rsidRPr="00F47CAA">
        <w:rPr>
          <w:sz w:val="26"/>
          <w:szCs w:val="26"/>
        </w:rPr>
        <w:t>у</w:t>
      </w:r>
      <w:r w:rsidRPr="00F47CAA">
        <w:rPr>
          <w:sz w:val="26"/>
          <w:szCs w:val="26"/>
        </w:rPr>
        <w:t>смотренных программой социальной адаптации;</w:t>
      </w:r>
      <w:proofErr w:type="gramEnd"/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представлять в Отдел Центра предоставления мер социальной поддержки сведения, подтверждающие расходование денежной выплаты на реализацию мероприятий, предусмотренных программой социальной адаптации, не реже одн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го раза в три месяца в период действия социального контракта и за один месяц до окончания срока социального контракта – информацию о планируемых направлениях использов</w:t>
      </w:r>
      <w:r w:rsidRPr="00F47CAA">
        <w:rPr>
          <w:sz w:val="26"/>
          <w:szCs w:val="26"/>
        </w:rPr>
        <w:t>а</w:t>
      </w:r>
      <w:r w:rsidRPr="00F47CAA">
        <w:rPr>
          <w:sz w:val="26"/>
          <w:szCs w:val="26"/>
        </w:rPr>
        <w:t>ния денежной выплаты;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представлять в Отдел Центра предоставления мер социальной поддержки ежемесячно информацию о ходе исполнения социального ко</w:t>
      </w:r>
      <w:r w:rsidRPr="00F47CAA">
        <w:rPr>
          <w:sz w:val="26"/>
          <w:szCs w:val="26"/>
        </w:rPr>
        <w:t>н</w:t>
      </w:r>
      <w:r w:rsidRPr="00F47CAA">
        <w:rPr>
          <w:sz w:val="26"/>
          <w:szCs w:val="26"/>
        </w:rPr>
        <w:t>тракта, в том числе о целевом расходовании денежной выплаты;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предпринять действия, направленные на сохранение здоровья, в том чи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ле на ежегодное прохождение профилактического медицинского осмотра или диспансеризации, а также на проведение Получателем и членами его семьи вакцинации в соответствии с национальным календарем профилактических прививок при отсу</w:t>
      </w:r>
      <w:r w:rsidRPr="00F47CAA">
        <w:rPr>
          <w:sz w:val="26"/>
          <w:szCs w:val="26"/>
        </w:rPr>
        <w:t>т</w:t>
      </w:r>
      <w:r w:rsidRPr="00F47CAA">
        <w:rPr>
          <w:sz w:val="26"/>
          <w:szCs w:val="26"/>
        </w:rPr>
        <w:t>ствии медицинских противопоказаний;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обеспечить посещение несовершеннолетними членами семьи дошкол</w:t>
      </w:r>
      <w:r w:rsidRPr="00F47CAA">
        <w:rPr>
          <w:sz w:val="26"/>
          <w:szCs w:val="26"/>
        </w:rPr>
        <w:t>ь</w:t>
      </w:r>
      <w:r w:rsidRPr="00F47CAA">
        <w:rPr>
          <w:sz w:val="26"/>
          <w:szCs w:val="26"/>
        </w:rPr>
        <w:t>ной образовательной организации, если это предусмотрено социальным ко</w:t>
      </w:r>
      <w:r w:rsidRPr="00F47CAA">
        <w:rPr>
          <w:sz w:val="26"/>
          <w:szCs w:val="26"/>
        </w:rPr>
        <w:t>н</w:t>
      </w:r>
      <w:r w:rsidRPr="00F47CAA">
        <w:rPr>
          <w:sz w:val="26"/>
          <w:szCs w:val="26"/>
        </w:rPr>
        <w:t>трактом;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предоставлять по запросу Отдела Центра предоставления мер социальной поддержки информацию об условиях жизни Получателя (семьи Получателя) в течение трех лет </w:t>
      </w:r>
      <w:proofErr w:type="gramStart"/>
      <w:r w:rsidRPr="00F47CAA">
        <w:rPr>
          <w:sz w:val="26"/>
          <w:szCs w:val="26"/>
        </w:rPr>
        <w:t>с даты завершения</w:t>
      </w:r>
      <w:proofErr w:type="gramEnd"/>
      <w:r w:rsidRPr="00F47CAA">
        <w:rPr>
          <w:sz w:val="26"/>
          <w:szCs w:val="26"/>
        </w:rPr>
        <w:t xml:space="preserve"> срока действия социального контракта;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>использовать денежную выплату для удовлетворения текущих потребн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стей в приобретении товаров первой необходимости, лекарственных препаратов, в медицинском лечении, профилактическом осмотре, стимулировании ведения здор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вого образа жизни, а также для обеспечения потребности семьи в услугах дошк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льного образования.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4. Требования к конечному результату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Конечными результатами настоящего социального контракта являются повышение денежных доходов Получателя (семьи Получателя) и преодол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ние трудной жизненной ситуации по истечении срока действия социального ко</w:t>
      </w:r>
      <w:r w:rsidRPr="00F47CAA">
        <w:rPr>
          <w:sz w:val="26"/>
          <w:szCs w:val="26"/>
        </w:rPr>
        <w:t>н</w:t>
      </w:r>
      <w:r w:rsidRPr="00F47CAA">
        <w:rPr>
          <w:sz w:val="26"/>
          <w:szCs w:val="26"/>
        </w:rPr>
        <w:t>тракта.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5. Ответственность Сторон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За неисполнение или ненадлежащее исполнение условий социального контракта Стороны несут ответственность, предусмотренную законодательством Ро</w:t>
      </w:r>
      <w:r w:rsidRPr="00F47CAA">
        <w:rPr>
          <w:sz w:val="26"/>
          <w:szCs w:val="26"/>
        </w:rPr>
        <w:t>с</w:t>
      </w:r>
      <w:r w:rsidRPr="00F47CAA">
        <w:rPr>
          <w:sz w:val="26"/>
          <w:szCs w:val="26"/>
        </w:rPr>
        <w:t>сийской Федерации.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6. Срок действия, порядок изменения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и основания прекращения социального контракта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6.1. Социальный контра</w:t>
      </w:r>
      <w:proofErr w:type="gramStart"/>
      <w:r w:rsidRPr="00F47CAA">
        <w:rPr>
          <w:sz w:val="26"/>
          <w:szCs w:val="26"/>
        </w:rPr>
        <w:t>кт вст</w:t>
      </w:r>
      <w:proofErr w:type="gramEnd"/>
      <w:r w:rsidRPr="00F47CAA">
        <w:rPr>
          <w:sz w:val="26"/>
          <w:szCs w:val="26"/>
        </w:rPr>
        <w:t>упает в силу с момента его подписания и действует по ______________ 20__ года.</w:t>
      </w:r>
    </w:p>
    <w:p w:rsidR="00B02E3F" w:rsidRPr="00F47CAA" w:rsidRDefault="00B02E3F" w:rsidP="00B02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 xml:space="preserve">6.2. Все изменения и дополнения к настоящему социальному контракту </w:t>
      </w:r>
      <w:proofErr w:type="gramStart"/>
      <w:r w:rsidRPr="00F47CAA">
        <w:rPr>
          <w:sz w:val="26"/>
          <w:szCs w:val="26"/>
        </w:rPr>
        <w:t>оформляются в письменной форме и действительны</w:t>
      </w:r>
      <w:proofErr w:type="gramEnd"/>
      <w:r w:rsidRPr="00F47CAA">
        <w:rPr>
          <w:sz w:val="26"/>
          <w:szCs w:val="26"/>
        </w:rPr>
        <w:t xml:space="preserve"> с момента подписания Ст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ронами.</w:t>
      </w:r>
    </w:p>
    <w:p w:rsidR="00B02E3F" w:rsidRPr="00F47CAA" w:rsidRDefault="00B02E3F" w:rsidP="00B02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6.3. Настоящий социальный контракт может быть прекращен:</w:t>
      </w:r>
    </w:p>
    <w:p w:rsidR="00B02E3F" w:rsidRPr="00F47CAA" w:rsidRDefault="00B02E3F" w:rsidP="00B02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по обоюдному соглашению Сторон;</w:t>
      </w:r>
    </w:p>
    <w:p w:rsidR="00B02E3F" w:rsidRPr="00F47CAA" w:rsidRDefault="00B02E3F" w:rsidP="00B02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Отделом Центра предоставления мер социальной поддержки в одност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роннем порядке при невыполнении Получателем программы социальной ада</w:t>
      </w:r>
      <w:r w:rsidRPr="00F47CAA">
        <w:rPr>
          <w:sz w:val="26"/>
          <w:szCs w:val="26"/>
        </w:rPr>
        <w:t>п</w:t>
      </w:r>
      <w:r w:rsidRPr="00F47CAA">
        <w:rPr>
          <w:sz w:val="26"/>
          <w:szCs w:val="26"/>
        </w:rPr>
        <w:t>тации;</w:t>
      </w:r>
    </w:p>
    <w:p w:rsidR="00B02E3F" w:rsidRPr="00F47CAA" w:rsidRDefault="00B02E3F" w:rsidP="00B02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по инициативе Получателя в случае, предусмотренном абзацем четвертым пункта 3.1 раздела 3 настоящего социального контракта.</w:t>
      </w:r>
    </w:p>
    <w:p w:rsidR="00B02E3F" w:rsidRPr="00F47CAA" w:rsidRDefault="00B02E3F" w:rsidP="00B02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6.4. Настоящий социальный контракт составлен в двух экземплярах, им</w:t>
      </w:r>
      <w:r w:rsidRPr="00F47CAA">
        <w:rPr>
          <w:sz w:val="26"/>
          <w:szCs w:val="26"/>
        </w:rPr>
        <w:t>е</w:t>
      </w:r>
      <w:r w:rsidRPr="00F47CAA">
        <w:rPr>
          <w:sz w:val="26"/>
          <w:szCs w:val="26"/>
        </w:rPr>
        <w:t>ющих одинаковую юридическую силу, по одному для каждой из Сторон.</w:t>
      </w:r>
    </w:p>
    <w:p w:rsidR="00B02E3F" w:rsidRPr="00F47CAA" w:rsidRDefault="00B02E3F" w:rsidP="00B02E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6.5. Неотъемлемой частью настоящего социального контракта является программа социальной адаптации.</w:t>
      </w:r>
    </w:p>
    <w:p w:rsidR="00B02E3F" w:rsidRPr="00F47CAA" w:rsidRDefault="00B02E3F" w:rsidP="00B02E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02E3F" w:rsidRPr="00F47CAA" w:rsidRDefault="00B02E3F" w:rsidP="00B02E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7. Подписи Сторон</w:t>
      </w:r>
    </w:p>
    <w:p w:rsidR="00B02E3F" w:rsidRPr="00F47CAA" w:rsidRDefault="00B02E3F" w:rsidP="00B02E3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B02E3F" w:rsidRPr="00F47CAA" w:rsidTr="000229A2">
        <w:tc>
          <w:tcPr>
            <w:tcW w:w="4643" w:type="dxa"/>
            <w:shd w:val="clear" w:color="auto" w:fill="auto"/>
          </w:tcPr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 xml:space="preserve">Отдел Центра предоставления мер 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с</w:t>
            </w:r>
            <w:r w:rsidRPr="00F47CAA">
              <w:rPr>
                <w:sz w:val="26"/>
                <w:szCs w:val="26"/>
              </w:rPr>
              <w:t>о</w:t>
            </w:r>
            <w:r w:rsidRPr="00F47CAA">
              <w:rPr>
                <w:sz w:val="26"/>
                <w:szCs w:val="26"/>
              </w:rPr>
              <w:t>циальной поддержки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Начальник отдела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_____________ ____________________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  <w:shd w:val="clear" w:color="auto" w:fill="auto"/>
          </w:tcPr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Получатель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 ___________________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B02E3F" w:rsidRPr="00F47CAA" w:rsidRDefault="00B02E3F" w:rsidP="00B02E3F">
      <w:pPr>
        <w:rPr>
          <w:sz w:val="26"/>
        </w:rPr>
      </w:pPr>
    </w:p>
    <w:p w:rsidR="00B02E3F" w:rsidRPr="00F47CAA" w:rsidRDefault="00B02E3F" w:rsidP="000A63EF">
      <w:pPr>
        <w:jc w:val="center"/>
        <w:rPr>
          <w:sz w:val="26"/>
          <w:szCs w:val="26"/>
        </w:rPr>
      </w:pPr>
      <w:r w:rsidRPr="00F47CAA">
        <w:rPr>
          <w:sz w:val="26"/>
        </w:rPr>
        <w:t>_____________</w:t>
      </w:r>
    </w:p>
    <w:p w:rsidR="00B02E3F" w:rsidRPr="00F47CAA" w:rsidRDefault="00B02E3F" w:rsidP="00B02E3F">
      <w:pPr>
        <w:rPr>
          <w:sz w:val="26"/>
        </w:rPr>
        <w:sectPr w:rsidR="00B02E3F" w:rsidRPr="00F47CAA" w:rsidSect="000A63EF">
          <w:pgSz w:w="11906" w:h="16838" w:code="9"/>
          <w:pgMar w:top="709" w:right="850" w:bottom="709" w:left="1701" w:header="709" w:footer="709" w:gutter="0"/>
          <w:pgNumType w:start="1"/>
          <w:cols w:space="708"/>
          <w:titlePg/>
          <w:docGrid w:linePitch="360"/>
        </w:sectPr>
      </w:pPr>
    </w:p>
    <w:p w:rsidR="00B02E3F" w:rsidRPr="00F47CAA" w:rsidRDefault="00B02E3F" w:rsidP="00B02E3F">
      <w:pPr>
        <w:widowControl w:val="0"/>
        <w:autoSpaceDE w:val="0"/>
        <w:autoSpaceDN w:val="0"/>
        <w:ind w:left="456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lastRenderedPageBreak/>
        <w:t>Приложение</w:t>
      </w:r>
    </w:p>
    <w:p w:rsidR="00B02E3F" w:rsidRPr="00F47CAA" w:rsidRDefault="00B02E3F" w:rsidP="00B02E3F">
      <w:pPr>
        <w:widowControl w:val="0"/>
        <w:autoSpaceDE w:val="0"/>
        <w:autoSpaceDN w:val="0"/>
        <w:ind w:left="456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к социальному контракту</w:t>
      </w:r>
    </w:p>
    <w:p w:rsidR="00B02E3F" w:rsidRPr="00F47CAA" w:rsidRDefault="00B02E3F" w:rsidP="00B02E3F">
      <w:pPr>
        <w:autoSpaceDE w:val="0"/>
        <w:autoSpaceDN w:val="0"/>
        <w:adjustRightInd w:val="0"/>
        <w:spacing w:line="235" w:lineRule="auto"/>
        <w:ind w:left="456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 xml:space="preserve">по осуществлению иных </w:t>
      </w:r>
      <w:r w:rsidRPr="00F47CAA">
        <w:rPr>
          <w:sz w:val="26"/>
          <w:szCs w:val="26"/>
        </w:rPr>
        <w:br/>
        <w:t xml:space="preserve">мероприятий, направленных </w:t>
      </w:r>
      <w:r w:rsidRPr="00F47CAA">
        <w:rPr>
          <w:sz w:val="26"/>
          <w:szCs w:val="26"/>
        </w:rPr>
        <w:br/>
        <w:t>на преод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ление гражданином трудной жизненной с</w:t>
      </w:r>
      <w:r w:rsidRPr="00F47CAA">
        <w:rPr>
          <w:sz w:val="26"/>
          <w:szCs w:val="26"/>
        </w:rPr>
        <w:t>и</w:t>
      </w:r>
      <w:r w:rsidRPr="00F47CAA">
        <w:rPr>
          <w:sz w:val="26"/>
          <w:szCs w:val="26"/>
        </w:rPr>
        <w:t>туации</w:t>
      </w:r>
    </w:p>
    <w:p w:rsidR="00B02E3F" w:rsidRPr="00F47CAA" w:rsidRDefault="00B02E3F" w:rsidP="00B02E3F">
      <w:pPr>
        <w:widowControl w:val="0"/>
        <w:autoSpaceDE w:val="0"/>
        <w:autoSpaceDN w:val="0"/>
        <w:jc w:val="both"/>
        <w:rPr>
          <w:sz w:val="26"/>
        </w:rPr>
      </w:pPr>
    </w:p>
    <w:p w:rsidR="00B02E3F" w:rsidRPr="00F47CAA" w:rsidRDefault="00B02E3F" w:rsidP="00B02E3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02E3F" w:rsidRPr="00F47CAA" w:rsidRDefault="00B02E3F" w:rsidP="00B02E3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F47CAA">
        <w:rPr>
          <w:b/>
          <w:sz w:val="26"/>
          <w:szCs w:val="26"/>
        </w:rPr>
        <w:t>ПРОГРАММА СОЦИАЛЬНОЙ АДАПТАЦИИ</w:t>
      </w:r>
    </w:p>
    <w:p w:rsidR="00B02E3F" w:rsidRPr="00F47CAA" w:rsidRDefault="00B02E3F" w:rsidP="00B02E3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47CAA">
        <w:rPr>
          <w:sz w:val="26"/>
          <w:szCs w:val="26"/>
        </w:rPr>
        <w:t>____________________________________________________________</w:t>
      </w:r>
    </w:p>
    <w:p w:rsidR="00B02E3F" w:rsidRPr="00F47CAA" w:rsidRDefault="00B02E3F" w:rsidP="00B02E3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7CAA">
        <w:rPr>
          <w:sz w:val="22"/>
          <w:szCs w:val="22"/>
        </w:rPr>
        <w:t>(фамилия, имя, отчество (последнее – при наличии) Получателя)</w:t>
      </w:r>
    </w:p>
    <w:p w:rsidR="00B02E3F" w:rsidRPr="00F47CAA" w:rsidRDefault="00B02E3F" w:rsidP="00B02E3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02E3F" w:rsidRPr="00F47CAA" w:rsidRDefault="00B02E3F" w:rsidP="00B02E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1. Дата начала действия социального контракта: ______________________</w:t>
      </w:r>
    </w:p>
    <w:p w:rsidR="00B02E3F" w:rsidRPr="00F47CAA" w:rsidRDefault="00B02E3F" w:rsidP="00B02E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Дата окончания действия социального контракта: _____________________</w:t>
      </w:r>
    </w:p>
    <w:p w:rsidR="00B02E3F" w:rsidRPr="00F47CAA" w:rsidRDefault="00B02E3F" w:rsidP="00B02E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Программа социальной адаптации действует на срок действия социальн</w:t>
      </w:r>
      <w:r w:rsidRPr="00F47CAA">
        <w:rPr>
          <w:sz w:val="26"/>
          <w:szCs w:val="26"/>
        </w:rPr>
        <w:t>о</w:t>
      </w:r>
      <w:r w:rsidRPr="00F47CAA">
        <w:rPr>
          <w:sz w:val="26"/>
          <w:szCs w:val="26"/>
        </w:rPr>
        <w:t>го контракта.</w:t>
      </w:r>
    </w:p>
    <w:p w:rsidR="00B02E3F" w:rsidRPr="00F47CAA" w:rsidRDefault="00B02E3F" w:rsidP="00B02E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2. Мероприятия по социальной адаптации:</w:t>
      </w:r>
    </w:p>
    <w:p w:rsidR="00B02E3F" w:rsidRPr="00F47CAA" w:rsidRDefault="00B02E3F" w:rsidP="00B02E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185"/>
        <w:gridCol w:w="1956"/>
        <w:gridCol w:w="2604"/>
        <w:gridCol w:w="1814"/>
      </w:tblGrid>
      <w:tr w:rsidR="00B02E3F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№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F47CAA">
              <w:rPr>
                <w:lang w:eastAsia="en-US"/>
              </w:rPr>
              <w:t>пп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 xml:space="preserve">Наименование 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м</w:t>
            </w:r>
            <w:r w:rsidRPr="00F47CAA">
              <w:rPr>
                <w:lang w:eastAsia="en-US"/>
              </w:rPr>
              <w:t>е</w:t>
            </w:r>
            <w:r w:rsidRPr="00F47CAA">
              <w:rPr>
                <w:lang w:eastAsia="en-US"/>
              </w:rPr>
              <w:t>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Планируемый срок исполн</w:t>
            </w:r>
            <w:r w:rsidRPr="00F47CAA">
              <w:rPr>
                <w:lang w:eastAsia="en-US"/>
              </w:rPr>
              <w:t>е</w:t>
            </w:r>
            <w:r w:rsidRPr="00F47CAA">
              <w:rPr>
                <w:lang w:eastAsia="en-US"/>
              </w:rPr>
              <w:t>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 xml:space="preserve">Орган (организация), предоставляющий 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товар,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 xml:space="preserve">Стоимость, 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рублей</w:t>
            </w:r>
          </w:p>
        </w:tc>
      </w:tr>
      <w:tr w:rsidR="00B02E3F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02E3F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02E3F" w:rsidRPr="00F47CAA" w:rsidTr="000229A2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47CAA">
              <w:rPr>
                <w:lang w:eastAsia="en-US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E3F" w:rsidRPr="00F47CAA" w:rsidRDefault="00B02E3F" w:rsidP="000229A2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B02E3F" w:rsidRPr="00F47CAA" w:rsidRDefault="00B02E3F" w:rsidP="00B02E3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02E3F" w:rsidRPr="00F47CAA" w:rsidRDefault="00B02E3F" w:rsidP="00B02E3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3. Обязанности Отдела Центра предоставления мер социальной поддер</w:t>
      </w:r>
      <w:r w:rsidRPr="00F47CAA">
        <w:rPr>
          <w:sz w:val="26"/>
          <w:szCs w:val="26"/>
        </w:rPr>
        <w:t>ж</w:t>
      </w:r>
      <w:r w:rsidRPr="00F47CAA">
        <w:rPr>
          <w:sz w:val="26"/>
          <w:szCs w:val="26"/>
        </w:rPr>
        <w:t>ки по содействию Получателю в выполнении мероприятий по социальной ада</w:t>
      </w:r>
      <w:r w:rsidRPr="00F47CAA">
        <w:rPr>
          <w:sz w:val="26"/>
          <w:szCs w:val="26"/>
        </w:rPr>
        <w:t>п</w:t>
      </w:r>
      <w:r w:rsidRPr="00F47CAA">
        <w:rPr>
          <w:sz w:val="26"/>
          <w:szCs w:val="26"/>
        </w:rPr>
        <w:t>тации:________________________________</w:t>
      </w:r>
      <w:r w:rsidR="002F2B87">
        <w:rPr>
          <w:sz w:val="26"/>
          <w:szCs w:val="26"/>
        </w:rPr>
        <w:t>______________________________</w:t>
      </w:r>
      <w:bookmarkStart w:id="0" w:name="_GoBack"/>
      <w:bookmarkEnd w:id="0"/>
    </w:p>
    <w:p w:rsidR="00B02E3F" w:rsidRPr="00F47CAA" w:rsidRDefault="00B02E3F" w:rsidP="00B02E3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47CAA">
        <w:rPr>
          <w:sz w:val="26"/>
          <w:szCs w:val="26"/>
        </w:rPr>
        <w:t>_____________________________________________________________________</w:t>
      </w:r>
    </w:p>
    <w:p w:rsidR="00B02E3F" w:rsidRPr="00F47CAA" w:rsidRDefault="00B02E3F" w:rsidP="00B02E3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02E3F" w:rsidRPr="00F47CAA" w:rsidRDefault="00B02E3F" w:rsidP="00B02E3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02E3F" w:rsidRPr="00F47CAA" w:rsidRDefault="00B02E3F" w:rsidP="00B02E3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B02E3F" w:rsidRPr="00F47CAA" w:rsidTr="000229A2">
        <w:tc>
          <w:tcPr>
            <w:tcW w:w="4643" w:type="dxa"/>
            <w:shd w:val="clear" w:color="auto" w:fill="auto"/>
          </w:tcPr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 xml:space="preserve">Отдел Центра предоставления мер 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с</w:t>
            </w:r>
            <w:r w:rsidRPr="00F47CAA">
              <w:rPr>
                <w:sz w:val="26"/>
                <w:szCs w:val="26"/>
              </w:rPr>
              <w:t>о</w:t>
            </w:r>
            <w:r w:rsidRPr="00F47CAA">
              <w:rPr>
                <w:sz w:val="26"/>
                <w:szCs w:val="26"/>
              </w:rPr>
              <w:t>циальной поддержки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Начальник отдела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_____________ ____________________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  (расшифровка подписи)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         (дата) </w:t>
            </w:r>
          </w:p>
        </w:tc>
        <w:tc>
          <w:tcPr>
            <w:tcW w:w="4417" w:type="dxa"/>
            <w:shd w:val="clear" w:color="auto" w:fill="auto"/>
          </w:tcPr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Получатель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  <w:r w:rsidRPr="00F47CAA">
              <w:rPr>
                <w:sz w:val="26"/>
                <w:szCs w:val="20"/>
              </w:rPr>
              <w:t>____________ ___________________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7CAA">
              <w:rPr>
                <w:sz w:val="22"/>
                <w:szCs w:val="22"/>
              </w:rPr>
              <w:t xml:space="preserve">        (подпись)        (расшифровка подписи)</w:t>
            </w: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02E3F" w:rsidRPr="00F47CAA" w:rsidRDefault="00B02E3F" w:rsidP="000229A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6"/>
                <w:szCs w:val="26"/>
              </w:rPr>
              <w:t>__________________</w:t>
            </w:r>
          </w:p>
          <w:p w:rsidR="00B02E3F" w:rsidRPr="00F47CAA" w:rsidRDefault="00B02E3F" w:rsidP="000229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CAA">
              <w:rPr>
                <w:sz w:val="22"/>
                <w:szCs w:val="22"/>
              </w:rPr>
              <w:t xml:space="preserve">                 (дата)</w:t>
            </w:r>
          </w:p>
        </w:tc>
      </w:tr>
    </w:tbl>
    <w:p w:rsidR="00B02E3F" w:rsidRPr="00F47CAA" w:rsidRDefault="00B02E3F" w:rsidP="00B02E3F">
      <w:pPr>
        <w:rPr>
          <w:sz w:val="26"/>
        </w:rPr>
      </w:pPr>
    </w:p>
    <w:p w:rsidR="00B02E3F" w:rsidRPr="00F47CAA" w:rsidRDefault="00B02E3F" w:rsidP="00B02E3F">
      <w:pPr>
        <w:rPr>
          <w:sz w:val="26"/>
        </w:rPr>
      </w:pPr>
    </w:p>
    <w:p w:rsidR="00B02E3F" w:rsidRPr="00F47CAA" w:rsidRDefault="00B02E3F" w:rsidP="00B02E3F">
      <w:pPr>
        <w:jc w:val="center"/>
        <w:rPr>
          <w:sz w:val="26"/>
        </w:rPr>
      </w:pPr>
      <w:r w:rsidRPr="00F47CAA">
        <w:rPr>
          <w:sz w:val="26"/>
        </w:rPr>
        <w:t>_____________</w:t>
      </w:r>
    </w:p>
    <w:p w:rsidR="00B02E3F" w:rsidRPr="00F47CAA" w:rsidRDefault="00B02E3F" w:rsidP="00B02E3F">
      <w:pPr>
        <w:rPr>
          <w:sz w:val="26"/>
          <w:szCs w:val="26"/>
        </w:rPr>
      </w:pPr>
    </w:p>
    <w:p w:rsidR="00B02E3F" w:rsidRPr="00F47CAA" w:rsidRDefault="00B02E3F" w:rsidP="00B02E3F">
      <w:pPr>
        <w:pStyle w:val="ConsPlusNonformat"/>
        <w:rPr>
          <w:rFonts w:ascii="Times New Roman" w:hAnsi="Times New Roman" w:cs="Times New Roman"/>
          <w:sz w:val="26"/>
        </w:rPr>
      </w:pPr>
    </w:p>
    <w:sectPr w:rsidR="00B02E3F" w:rsidRPr="00F47CAA" w:rsidSect="0068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E3EC3"/>
    <w:multiLevelType w:val="hybridMultilevel"/>
    <w:tmpl w:val="0C0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F"/>
    <w:rsid w:val="000A63EF"/>
    <w:rsid w:val="002F2B87"/>
    <w:rsid w:val="00490E55"/>
    <w:rsid w:val="005102CF"/>
    <w:rsid w:val="00640FAB"/>
    <w:rsid w:val="00B02E3F"/>
    <w:rsid w:val="00C0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02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02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02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02E3F"/>
    <w:rPr>
      <w:color w:val="106BBE"/>
    </w:rPr>
  </w:style>
  <w:style w:type="character" w:styleId="ab">
    <w:name w:val="page number"/>
    <w:uiPriority w:val="99"/>
    <w:rsid w:val="00B02E3F"/>
    <w:rPr>
      <w:rFonts w:cs="Times New Roman"/>
    </w:rPr>
  </w:style>
  <w:style w:type="character" w:customStyle="1" w:styleId="blk">
    <w:name w:val="blk"/>
    <w:uiPriority w:val="99"/>
    <w:rsid w:val="00B02E3F"/>
  </w:style>
  <w:style w:type="paragraph" w:customStyle="1" w:styleId="ConsNonformat">
    <w:name w:val="ConsNonformat"/>
    <w:uiPriority w:val="99"/>
    <w:rsid w:val="00B02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B02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B02E3F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B02E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02E3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02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2E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02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2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02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02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02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02E3F"/>
    <w:rPr>
      <w:color w:val="106BBE"/>
    </w:rPr>
  </w:style>
  <w:style w:type="character" w:styleId="ab">
    <w:name w:val="page number"/>
    <w:uiPriority w:val="99"/>
    <w:rsid w:val="00B02E3F"/>
    <w:rPr>
      <w:rFonts w:cs="Times New Roman"/>
    </w:rPr>
  </w:style>
  <w:style w:type="character" w:customStyle="1" w:styleId="blk">
    <w:name w:val="blk"/>
    <w:uiPriority w:val="99"/>
    <w:rsid w:val="00B02E3F"/>
  </w:style>
  <w:style w:type="paragraph" w:customStyle="1" w:styleId="ConsNonformat">
    <w:name w:val="ConsNonformat"/>
    <w:uiPriority w:val="99"/>
    <w:rsid w:val="00B02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B02E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B02E3F"/>
    <w:rPr>
      <w:rFonts w:cs="Times New Roman"/>
      <w:color w:val="0000FF"/>
      <w:u w:val="single"/>
    </w:rPr>
  </w:style>
  <w:style w:type="character" w:styleId="ae">
    <w:name w:val="annotation reference"/>
    <w:uiPriority w:val="99"/>
    <w:semiHidden/>
    <w:unhideWhenUsed/>
    <w:rsid w:val="00B02E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02E3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02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2E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02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3</cp:revision>
  <dcterms:created xsi:type="dcterms:W3CDTF">2020-01-21T05:55:00Z</dcterms:created>
  <dcterms:modified xsi:type="dcterms:W3CDTF">2020-01-21T06:25:00Z</dcterms:modified>
</cp:coreProperties>
</file>