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B1" w:rsidRDefault="00725BB1" w:rsidP="002E548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046B" w:rsidRDefault="00C9046B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046B" w:rsidRDefault="00A03F80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-3810</wp:posOffset>
            </wp:positionV>
            <wp:extent cx="3600450" cy="4800600"/>
            <wp:effectExtent l="0" t="0" r="0" b="0"/>
            <wp:wrapSquare wrapText="bothSides"/>
            <wp:docPr id="2" name="Рисунок 2" descr="C:\Users\minust47\AppData\Local\Microsoft\Windows\Temporary Internet Files\Content.Outlook\ESHNGCA0\2818d775-1758-4af9-a5a4-988f588b6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ust47\AppData\Local\Microsoft\Windows\Temporary Internet Files\Content.Outlook\ESHNGCA0\2818d775-1758-4af9-a5a4-988f588b64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bCs/>
          <w:sz w:val="26"/>
          <w:szCs w:val="26"/>
        </w:rPr>
        <w:t xml:space="preserve"> Мой дед, Николаев Ефим Михайлович, </w:t>
      </w:r>
      <w:r w:rsidRPr="009F6791">
        <w:rPr>
          <w:rFonts w:ascii="Times New Roman" w:hAnsi="Times New Roman" w:cs="Times New Roman"/>
          <w:sz w:val="26"/>
          <w:szCs w:val="26"/>
        </w:rPr>
        <w:t xml:space="preserve">родился 6 февраля </w:t>
      </w:r>
      <w:smartTag w:uri="urn:schemas-microsoft-com:office:smarttags" w:element="metricconverter">
        <w:smartTagPr>
          <w:attr w:name="ProductID" w:val="1925 г"/>
        </w:smartTagPr>
        <w:r w:rsidRPr="009F6791">
          <w:rPr>
            <w:rFonts w:ascii="Times New Roman" w:hAnsi="Times New Roman" w:cs="Times New Roman"/>
            <w:sz w:val="26"/>
            <w:szCs w:val="26"/>
          </w:rPr>
          <w:t>1925 г</w:t>
        </w:r>
      </w:smartTag>
      <w:r w:rsidRPr="009F6791">
        <w:rPr>
          <w:rFonts w:ascii="Times New Roman" w:hAnsi="Times New Roman" w:cs="Times New Roman"/>
          <w:sz w:val="26"/>
          <w:szCs w:val="26"/>
        </w:rPr>
        <w:t xml:space="preserve">. в </w:t>
      </w:r>
      <w:r w:rsidR="009F679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F6791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9F6791">
        <w:rPr>
          <w:rFonts w:ascii="Times New Roman" w:hAnsi="Times New Roman" w:cs="Times New Roman"/>
          <w:sz w:val="26"/>
          <w:szCs w:val="26"/>
        </w:rPr>
        <w:t>Симекейкасы</w:t>
      </w:r>
      <w:proofErr w:type="spellEnd"/>
      <w:r w:rsidRPr="009F6791">
        <w:rPr>
          <w:rFonts w:ascii="Times New Roman" w:hAnsi="Times New Roman" w:cs="Times New Roman"/>
          <w:sz w:val="26"/>
          <w:szCs w:val="26"/>
        </w:rPr>
        <w:t xml:space="preserve"> Советского района Чувашской Республики (ныне Ядринского района Чувашской Республики). </w:t>
      </w:r>
    </w:p>
    <w:p w:rsidR="00725BB1" w:rsidRPr="009F6791" w:rsidRDefault="009F679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семье </w:t>
      </w:r>
      <w:r w:rsidR="00725BB1" w:rsidRPr="009F6791">
        <w:rPr>
          <w:rFonts w:ascii="Times New Roman" w:hAnsi="Times New Roman" w:cs="Times New Roman"/>
          <w:sz w:val="26"/>
          <w:szCs w:val="26"/>
        </w:rPr>
        <w:t xml:space="preserve">Николаева Михаила </w:t>
      </w:r>
      <w:r w:rsidR="004C370E" w:rsidRPr="009F6791">
        <w:rPr>
          <w:rFonts w:ascii="Times New Roman" w:hAnsi="Times New Roman" w:cs="Times New Roman"/>
          <w:sz w:val="26"/>
          <w:szCs w:val="26"/>
        </w:rPr>
        <w:t xml:space="preserve">Николаевича, </w:t>
      </w:r>
      <w:r>
        <w:rPr>
          <w:rFonts w:ascii="Times New Roman" w:hAnsi="Times New Roman" w:cs="Times New Roman"/>
          <w:sz w:val="26"/>
          <w:szCs w:val="26"/>
        </w:rPr>
        <w:t xml:space="preserve">отца деда Ефима, было 3 детей - </w:t>
      </w:r>
      <w:r w:rsidRPr="009F6791">
        <w:rPr>
          <w:rFonts w:ascii="Times New Roman" w:hAnsi="Times New Roman" w:cs="Times New Roman"/>
          <w:sz w:val="26"/>
          <w:szCs w:val="26"/>
        </w:rPr>
        <w:t>Анна, Лидия и Ефим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25BB1" w:rsidRPr="009F6791">
        <w:rPr>
          <w:rFonts w:ascii="Times New Roman" w:hAnsi="Times New Roman" w:cs="Times New Roman"/>
          <w:sz w:val="26"/>
          <w:szCs w:val="26"/>
        </w:rPr>
        <w:t>Основным занятием семьи прапрадеда Микула старик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6791">
        <w:rPr>
          <w:rFonts w:ascii="Times New Roman" w:hAnsi="Times New Roman" w:cs="Times New Roman"/>
          <w:sz w:val="26"/>
          <w:szCs w:val="26"/>
        </w:rPr>
        <w:t>(1880-1960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рождения) </w:t>
      </w:r>
      <w:r w:rsidR="00725BB1" w:rsidRPr="009F6791">
        <w:rPr>
          <w:rFonts w:ascii="Times New Roman" w:hAnsi="Times New Roman" w:cs="Times New Roman"/>
          <w:sz w:val="26"/>
          <w:szCs w:val="26"/>
        </w:rPr>
        <w:t xml:space="preserve">было земледелие. В 1930-ые годы прошлого </w:t>
      </w:r>
      <w:r w:rsidR="004C370E" w:rsidRPr="009F6791">
        <w:rPr>
          <w:rFonts w:ascii="Times New Roman" w:hAnsi="Times New Roman" w:cs="Times New Roman"/>
          <w:sz w:val="26"/>
          <w:szCs w:val="26"/>
        </w:rPr>
        <w:t>века началось</w:t>
      </w:r>
      <w:r w:rsidR="00725BB1" w:rsidRPr="009F6791">
        <w:rPr>
          <w:rFonts w:ascii="Times New Roman" w:hAnsi="Times New Roman" w:cs="Times New Roman"/>
          <w:sz w:val="26"/>
          <w:szCs w:val="26"/>
        </w:rPr>
        <w:t xml:space="preserve"> раскулачивание. В это время один зажиточный крестьянин продал свою ветряную мельницу, а </w:t>
      </w:r>
      <w:r>
        <w:rPr>
          <w:rFonts w:ascii="Times New Roman" w:hAnsi="Times New Roman" w:cs="Times New Roman"/>
          <w:sz w:val="26"/>
          <w:szCs w:val="26"/>
        </w:rPr>
        <w:t xml:space="preserve">прадед </w:t>
      </w:r>
      <w:r w:rsidR="00725BB1" w:rsidRPr="009F6791">
        <w:rPr>
          <w:rFonts w:ascii="Times New Roman" w:hAnsi="Times New Roman" w:cs="Times New Roman"/>
          <w:sz w:val="26"/>
          <w:szCs w:val="26"/>
        </w:rPr>
        <w:t xml:space="preserve">Микула старик купил. Но не успел, и помолоть пуд зерна,  как его раскулачили. В его хозяйстве были -  одна корова, один сарай и курная изба. </w:t>
      </w:r>
    </w:p>
    <w:p w:rsidR="00725BB1" w:rsidRPr="009F6791" w:rsidRDefault="009F679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воспоминаниям деда Ефима, п</w:t>
      </w:r>
      <w:r w:rsidR="00725BB1" w:rsidRPr="009F6791">
        <w:rPr>
          <w:rFonts w:ascii="Times New Roman" w:hAnsi="Times New Roman" w:cs="Times New Roman"/>
          <w:sz w:val="26"/>
          <w:szCs w:val="26"/>
        </w:rPr>
        <w:t xml:space="preserve">осле раскулачивания было страшно смотреть на хозяйство. Ворота сломали, доски увезли, сарай тоже сломали и увезли. Осталась одна изба и один столб на стороне улицы.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прадеда</w:t>
      </w:r>
      <w:r w:rsidR="00725BB1" w:rsidRPr="009F6791">
        <w:rPr>
          <w:rFonts w:ascii="Times New Roman" w:hAnsi="Times New Roman" w:cs="Times New Roman"/>
          <w:sz w:val="26"/>
          <w:szCs w:val="26"/>
        </w:rPr>
        <w:t>сослали</w:t>
      </w:r>
      <w:proofErr w:type="spellEnd"/>
      <w:r w:rsidR="00725BB1" w:rsidRPr="009F6791">
        <w:rPr>
          <w:rFonts w:ascii="Times New Roman" w:hAnsi="Times New Roman" w:cs="Times New Roman"/>
          <w:sz w:val="26"/>
          <w:szCs w:val="26"/>
        </w:rPr>
        <w:t xml:space="preserve"> в Сибирь.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5BB1" w:rsidRPr="009F6791">
        <w:rPr>
          <w:rFonts w:ascii="Times New Roman" w:hAnsi="Times New Roman" w:cs="Times New Roman"/>
          <w:sz w:val="26"/>
          <w:szCs w:val="26"/>
        </w:rPr>
        <w:t xml:space="preserve">Прапрабабушка </w:t>
      </w:r>
      <w:r w:rsidR="004C370E" w:rsidRPr="009F6791">
        <w:rPr>
          <w:rFonts w:ascii="Times New Roman" w:hAnsi="Times New Roman" w:cs="Times New Roman"/>
          <w:sz w:val="26"/>
          <w:szCs w:val="26"/>
        </w:rPr>
        <w:t>Ольга осталась</w:t>
      </w:r>
      <w:r w:rsidR="00725BB1" w:rsidRPr="009F6791">
        <w:rPr>
          <w:rFonts w:ascii="Times New Roman" w:hAnsi="Times New Roman" w:cs="Times New Roman"/>
          <w:sz w:val="26"/>
          <w:szCs w:val="26"/>
        </w:rPr>
        <w:t xml:space="preserve"> одна с детьми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5BB1" w:rsidRP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 xml:space="preserve">В 1941 году началась Великая Отечественная война. В 1942 году под городом Ядрином все население района рыли окопы. Однажды прапрабабушка не смогла идти рыть окопы (она заболела). Ввиду того, что ее муж был «кулак», находился в Сибири, то ее тоже посчитали «врагом народа» - забрали в Чебоксарскую тюрьму, </w:t>
      </w:r>
      <w:r w:rsidR="009F6791">
        <w:rPr>
          <w:rFonts w:ascii="Times New Roman" w:hAnsi="Times New Roman" w:cs="Times New Roman"/>
          <w:sz w:val="26"/>
          <w:szCs w:val="26"/>
        </w:rPr>
        <w:t>дальнейшая судьба ее неизвестна.</w:t>
      </w:r>
    </w:p>
    <w:p w:rsidR="00725BB1" w:rsidRP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 xml:space="preserve">  А деда, Ефима Михайловича, когда ему исполнилось 18 лет </w:t>
      </w:r>
      <w:proofErr w:type="gramStart"/>
      <w:r w:rsidRPr="009F679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9F6791">
        <w:rPr>
          <w:rFonts w:ascii="Times New Roman" w:hAnsi="Times New Roman" w:cs="Times New Roman"/>
          <w:sz w:val="26"/>
          <w:szCs w:val="26"/>
        </w:rPr>
        <w:t xml:space="preserve">это был 1943-й год), призвали в действующую армию. </w:t>
      </w:r>
      <w:r w:rsidRPr="009F6791">
        <w:rPr>
          <w:rFonts w:ascii="Times New Roman" w:hAnsi="Times New Roman" w:cs="Times New Roman"/>
          <w:bCs/>
          <w:sz w:val="26"/>
          <w:szCs w:val="26"/>
        </w:rPr>
        <w:t>Под звуки песни «Священная война» на защиту Родины встал Николаев Е</w:t>
      </w:r>
      <w:r w:rsidR="009F6791">
        <w:rPr>
          <w:rFonts w:ascii="Times New Roman" w:hAnsi="Times New Roman" w:cs="Times New Roman"/>
          <w:bCs/>
          <w:sz w:val="26"/>
          <w:szCs w:val="26"/>
        </w:rPr>
        <w:t>фим Михайлович.</w:t>
      </w:r>
      <w:r w:rsidRPr="009F67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F6791">
        <w:rPr>
          <w:rFonts w:ascii="Times New Roman" w:hAnsi="Times New Roman" w:cs="Times New Roman"/>
          <w:sz w:val="26"/>
          <w:szCs w:val="26"/>
        </w:rPr>
        <w:t xml:space="preserve">Однако долго воевать ему не пришлось: в одном из боев деда контузило, и его отправили домой. </w:t>
      </w:r>
    </w:p>
    <w:p w:rsidR="00725BB1" w:rsidRP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 xml:space="preserve">Но сидеть, </w:t>
      </w:r>
      <w:r w:rsidR="004C370E" w:rsidRPr="009F6791">
        <w:rPr>
          <w:rFonts w:ascii="Times New Roman" w:hAnsi="Times New Roman" w:cs="Times New Roman"/>
          <w:sz w:val="26"/>
          <w:szCs w:val="26"/>
        </w:rPr>
        <w:t>сложа руки, «</w:t>
      </w:r>
      <w:r w:rsidRPr="009F6791">
        <w:rPr>
          <w:rFonts w:ascii="Times New Roman" w:hAnsi="Times New Roman" w:cs="Times New Roman"/>
          <w:sz w:val="26"/>
          <w:szCs w:val="26"/>
        </w:rPr>
        <w:t xml:space="preserve">сын врагов народа», когда вся страна сражалась против фашистской Германии не смог. В </w:t>
      </w:r>
      <w:proofErr w:type="gramStart"/>
      <w:r w:rsidRPr="009F6791">
        <w:rPr>
          <w:rFonts w:ascii="Times New Roman" w:hAnsi="Times New Roman" w:cs="Times New Roman"/>
          <w:sz w:val="26"/>
          <w:szCs w:val="26"/>
        </w:rPr>
        <w:t>начале</w:t>
      </w:r>
      <w:proofErr w:type="gramEnd"/>
      <w:r w:rsidRPr="009F6791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9F6791">
          <w:rPr>
            <w:rFonts w:ascii="Times New Roman" w:hAnsi="Times New Roman" w:cs="Times New Roman"/>
            <w:sz w:val="26"/>
            <w:szCs w:val="26"/>
          </w:rPr>
          <w:t>1944 г</w:t>
        </w:r>
      </w:smartTag>
      <w:r w:rsidRPr="009F6791">
        <w:rPr>
          <w:rFonts w:ascii="Times New Roman" w:hAnsi="Times New Roman" w:cs="Times New Roman"/>
          <w:sz w:val="26"/>
          <w:szCs w:val="26"/>
        </w:rPr>
        <w:t>. он добился-таки отправки на фронт. Попал он тогда в 389-й стрелковый полк пулеметчиком. Ефим Михайлович получил звание младшего сержанта, и его назначили командиром отделения.</w:t>
      </w:r>
    </w:p>
    <w:p w:rsidR="00725BB1" w:rsidRP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lastRenderedPageBreak/>
        <w:t xml:space="preserve">Во время одного боя в </w:t>
      </w:r>
      <w:r w:rsidR="004C370E" w:rsidRPr="009F6791">
        <w:rPr>
          <w:rFonts w:ascii="Times New Roman" w:hAnsi="Times New Roman" w:cs="Times New Roman"/>
          <w:sz w:val="26"/>
          <w:szCs w:val="26"/>
        </w:rPr>
        <w:t>отделении моего</w:t>
      </w:r>
      <w:r w:rsidRPr="009F6791">
        <w:rPr>
          <w:rFonts w:ascii="Times New Roman" w:hAnsi="Times New Roman" w:cs="Times New Roman"/>
          <w:sz w:val="26"/>
          <w:szCs w:val="26"/>
        </w:rPr>
        <w:t xml:space="preserve"> деда осталось всего четыре бойца. Силы были неравны. Взрывной волной деда отбросило на несколько метров, засыпало землей, он потерял сознание. Только </w:t>
      </w:r>
      <w:proofErr w:type="gramStart"/>
      <w:r w:rsidRPr="009F6791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9F67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6791">
        <w:rPr>
          <w:rFonts w:ascii="Times New Roman" w:hAnsi="Times New Roman" w:cs="Times New Roman"/>
          <w:sz w:val="26"/>
          <w:szCs w:val="26"/>
        </w:rPr>
        <w:t>полдня</w:t>
      </w:r>
      <w:proofErr w:type="gramEnd"/>
      <w:r w:rsidRPr="009F6791">
        <w:rPr>
          <w:rFonts w:ascii="Times New Roman" w:hAnsi="Times New Roman" w:cs="Times New Roman"/>
          <w:sz w:val="26"/>
          <w:szCs w:val="26"/>
        </w:rPr>
        <w:t xml:space="preserve"> его, тяжелораненого, подобрали наши солдаты и отправили в госпиталь.</w:t>
      </w:r>
    </w:p>
    <w:p w:rsidR="00725BB1" w:rsidRP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 xml:space="preserve">Выжил тогда Ефим Михайлович. А за подвиг, совершенный в том бою, его наградили орденом Отечественной войны </w:t>
      </w:r>
      <w:r w:rsidRPr="009F679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F6791">
        <w:rPr>
          <w:rFonts w:ascii="Times New Roman" w:hAnsi="Times New Roman" w:cs="Times New Roman"/>
          <w:sz w:val="26"/>
          <w:szCs w:val="26"/>
        </w:rPr>
        <w:t xml:space="preserve"> степени. </w:t>
      </w:r>
    </w:p>
    <w:p w:rsidR="00725BB1" w:rsidRPr="009F6791" w:rsidRDefault="00725BB1" w:rsidP="009F6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 xml:space="preserve">После выздоровления его опять направили в родной батальон. И он опять – с «Максимом». Немало фрицев нашло последнее «убежище» на просторах нашей Родины под его пулями. Но он и сам не раз был ранен. </w:t>
      </w:r>
    </w:p>
    <w:p w:rsidR="009F6791" w:rsidRDefault="00725BB1" w:rsidP="009F6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 xml:space="preserve">В апреле </w:t>
      </w:r>
      <w:smartTag w:uri="urn:schemas-microsoft-com:office:smarttags" w:element="metricconverter">
        <w:smartTagPr>
          <w:attr w:name="ProductID" w:val="1945 г"/>
        </w:smartTagPr>
        <w:r w:rsidRPr="009F6791">
          <w:rPr>
            <w:rFonts w:ascii="Times New Roman" w:hAnsi="Times New Roman" w:cs="Times New Roman"/>
            <w:sz w:val="26"/>
            <w:szCs w:val="26"/>
          </w:rPr>
          <w:t>1945 г</w:t>
        </w:r>
      </w:smartTag>
      <w:r w:rsidRPr="009F6791">
        <w:rPr>
          <w:rFonts w:ascii="Times New Roman" w:hAnsi="Times New Roman" w:cs="Times New Roman"/>
          <w:sz w:val="26"/>
          <w:szCs w:val="26"/>
        </w:rPr>
        <w:t xml:space="preserve">. под населенным пунктом </w:t>
      </w:r>
      <w:proofErr w:type="spellStart"/>
      <w:r w:rsidRPr="009F6791">
        <w:rPr>
          <w:rFonts w:ascii="Times New Roman" w:hAnsi="Times New Roman" w:cs="Times New Roman"/>
          <w:sz w:val="26"/>
          <w:szCs w:val="26"/>
        </w:rPr>
        <w:t>Кольквиц</w:t>
      </w:r>
      <w:proofErr w:type="spellEnd"/>
      <w:r w:rsidRPr="009F6791">
        <w:rPr>
          <w:rFonts w:ascii="Times New Roman" w:hAnsi="Times New Roman" w:cs="Times New Roman"/>
          <w:sz w:val="26"/>
          <w:szCs w:val="26"/>
        </w:rPr>
        <w:t xml:space="preserve"> (ФРГ, Земля Бранденбург) шли тяжелейшие бои. Как раз там мой дед встретился со своей «смертью». </w:t>
      </w:r>
      <w:r w:rsidR="004C370E" w:rsidRPr="009F6791">
        <w:rPr>
          <w:rFonts w:ascii="Times New Roman" w:hAnsi="Times New Roman" w:cs="Times New Roman"/>
          <w:sz w:val="26"/>
          <w:szCs w:val="26"/>
        </w:rPr>
        <w:t>Он был</w:t>
      </w:r>
      <w:r w:rsidRPr="009F6791">
        <w:rPr>
          <w:rFonts w:ascii="Times New Roman" w:hAnsi="Times New Roman" w:cs="Times New Roman"/>
          <w:sz w:val="26"/>
          <w:szCs w:val="26"/>
        </w:rPr>
        <w:t xml:space="preserve"> так тяжело ранен, что рота простилась с ним, и послали «похоронку» на его родину. Но молодой организм победил и эту рану. </w:t>
      </w:r>
    </w:p>
    <w:p w:rsidR="009F6791" w:rsidRDefault="009F6791" w:rsidP="009F6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банке Мемориал есть сведения о месте и дате захоронения деда Николаева Ефима Михайловича, младшего сержанта. Причина выбытия: </w:t>
      </w:r>
      <w:proofErr w:type="gramStart"/>
      <w:r>
        <w:rPr>
          <w:rFonts w:ascii="Times New Roman" w:hAnsi="Times New Roman" w:cs="Times New Roman"/>
          <w:sz w:val="26"/>
          <w:szCs w:val="26"/>
        </w:rPr>
        <w:t>убит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Дата выбытия: 21 апреля 1945 г. Первичное место захоронения: Германия,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Кольквиц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25BB1" w:rsidRPr="009F6791" w:rsidRDefault="00725BB1" w:rsidP="009F6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>Тетя Лида, сестра деда, вспоминала: «В тот день мы с сестрой Аней вышли на улицу, стояли и не знали, к кому идти за хмелем, чтобы сварить пиво на 40 дней брата. И тут к нам бежит почтальон и кричит, что наш брат Ефим жив. И дает нам его письмо. А пиво мы все-таки сварили и отметили второе рождение брата».</w:t>
      </w:r>
    </w:p>
    <w:p w:rsidR="00725BB1" w:rsidRP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67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6791">
        <w:rPr>
          <w:rFonts w:ascii="Times New Roman" w:hAnsi="Times New Roman" w:cs="Times New Roman"/>
          <w:b/>
          <w:sz w:val="26"/>
          <w:szCs w:val="26"/>
        </w:rPr>
        <w:t>Д</w:t>
      </w:r>
      <w:r w:rsidRPr="009F6791">
        <w:rPr>
          <w:rFonts w:ascii="Times New Roman" w:hAnsi="Times New Roman" w:cs="Times New Roman"/>
          <w:sz w:val="26"/>
          <w:szCs w:val="26"/>
        </w:rPr>
        <w:t>ед, Ефим Михайлович, домой вернулся после излечения в октябре 1945 года. У него правая рука и левая нога были искалечены, не работали. А на его груди, кроме орден</w:t>
      </w:r>
      <w:r w:rsidR="009F6791">
        <w:rPr>
          <w:rFonts w:ascii="Times New Roman" w:hAnsi="Times New Roman" w:cs="Times New Roman"/>
          <w:sz w:val="26"/>
          <w:szCs w:val="26"/>
        </w:rPr>
        <w:t>ов</w:t>
      </w:r>
      <w:r w:rsidRPr="009F6791">
        <w:rPr>
          <w:rFonts w:ascii="Times New Roman" w:hAnsi="Times New Roman" w:cs="Times New Roman"/>
          <w:sz w:val="26"/>
          <w:szCs w:val="26"/>
        </w:rPr>
        <w:t xml:space="preserve"> Отечественной войны</w:t>
      </w:r>
      <w:r w:rsidR="009F6791">
        <w:rPr>
          <w:rFonts w:ascii="Times New Roman" w:hAnsi="Times New Roman" w:cs="Times New Roman"/>
          <w:sz w:val="26"/>
          <w:szCs w:val="26"/>
        </w:rPr>
        <w:t xml:space="preserve"> </w:t>
      </w:r>
      <w:r w:rsidR="009F679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9F6791">
        <w:rPr>
          <w:rFonts w:ascii="Times New Roman" w:hAnsi="Times New Roman" w:cs="Times New Roman"/>
          <w:sz w:val="26"/>
          <w:szCs w:val="26"/>
        </w:rPr>
        <w:t xml:space="preserve"> степени</w:t>
      </w:r>
      <w:r w:rsidRPr="009F6791">
        <w:rPr>
          <w:rFonts w:ascii="Times New Roman" w:hAnsi="Times New Roman" w:cs="Times New Roman"/>
          <w:sz w:val="26"/>
          <w:szCs w:val="26"/>
        </w:rPr>
        <w:t xml:space="preserve">, красовался орден Славы </w:t>
      </w:r>
      <w:r w:rsidRPr="009F679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9F6791">
        <w:rPr>
          <w:rFonts w:ascii="Times New Roman" w:hAnsi="Times New Roman" w:cs="Times New Roman"/>
          <w:sz w:val="26"/>
          <w:szCs w:val="26"/>
        </w:rPr>
        <w:t xml:space="preserve"> степени. </w:t>
      </w:r>
    </w:p>
    <w:p w:rsidR="00725BB1" w:rsidRP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 xml:space="preserve">В январе 1946 года он женился на </w:t>
      </w:r>
      <w:proofErr w:type="spellStart"/>
      <w:r w:rsidRPr="009F6791">
        <w:rPr>
          <w:rFonts w:ascii="Times New Roman" w:hAnsi="Times New Roman" w:cs="Times New Roman"/>
          <w:sz w:val="26"/>
          <w:szCs w:val="26"/>
        </w:rPr>
        <w:t>Димитриевой</w:t>
      </w:r>
      <w:proofErr w:type="spellEnd"/>
      <w:r w:rsidRPr="009F6791">
        <w:rPr>
          <w:rFonts w:ascii="Times New Roman" w:hAnsi="Times New Roman" w:cs="Times New Roman"/>
          <w:sz w:val="26"/>
          <w:szCs w:val="26"/>
        </w:rPr>
        <w:t xml:space="preserve"> Христиании </w:t>
      </w:r>
      <w:proofErr w:type="spellStart"/>
      <w:r w:rsidRPr="009F6791">
        <w:rPr>
          <w:rFonts w:ascii="Times New Roman" w:hAnsi="Times New Roman" w:cs="Times New Roman"/>
          <w:sz w:val="26"/>
          <w:szCs w:val="26"/>
        </w:rPr>
        <w:t>Димитриевне</w:t>
      </w:r>
      <w:proofErr w:type="spellEnd"/>
      <w:r w:rsidRPr="009F6791">
        <w:rPr>
          <w:rFonts w:ascii="Times New Roman" w:hAnsi="Times New Roman" w:cs="Times New Roman"/>
          <w:sz w:val="26"/>
          <w:szCs w:val="26"/>
        </w:rPr>
        <w:t xml:space="preserve">, с которой </w:t>
      </w:r>
      <w:r w:rsidR="004C370E" w:rsidRPr="009F6791">
        <w:rPr>
          <w:rFonts w:ascii="Times New Roman" w:hAnsi="Times New Roman" w:cs="Times New Roman"/>
          <w:sz w:val="26"/>
          <w:szCs w:val="26"/>
        </w:rPr>
        <w:t>они вырастили</w:t>
      </w:r>
      <w:r w:rsidRPr="009F6791">
        <w:rPr>
          <w:rFonts w:ascii="Times New Roman" w:hAnsi="Times New Roman" w:cs="Times New Roman"/>
          <w:sz w:val="26"/>
          <w:szCs w:val="26"/>
        </w:rPr>
        <w:t xml:space="preserve"> и воспитали троих сыновей - Николая, Михаила, Владимира и дочь Елену. </w:t>
      </w:r>
    </w:p>
    <w:p w:rsidR="00725BB1" w:rsidRP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 xml:space="preserve">И в мирное время для тех таких, как </w:t>
      </w:r>
      <w:r w:rsidR="009F6791">
        <w:rPr>
          <w:rFonts w:ascii="Times New Roman" w:hAnsi="Times New Roman" w:cs="Times New Roman"/>
          <w:sz w:val="26"/>
          <w:szCs w:val="26"/>
        </w:rPr>
        <w:t>мо</w:t>
      </w:r>
      <w:r w:rsidRPr="009F6791">
        <w:rPr>
          <w:rFonts w:ascii="Times New Roman" w:hAnsi="Times New Roman" w:cs="Times New Roman"/>
          <w:sz w:val="26"/>
          <w:szCs w:val="26"/>
        </w:rPr>
        <w:t xml:space="preserve">й дед, полно было работы. А он был мастером на все руки. Работал в колхозе, пас скот, был хорошим печником, </w:t>
      </w:r>
      <w:r w:rsidR="004C370E" w:rsidRPr="009F6791">
        <w:rPr>
          <w:rFonts w:ascii="Times New Roman" w:hAnsi="Times New Roman" w:cs="Times New Roman"/>
          <w:sz w:val="26"/>
          <w:szCs w:val="26"/>
        </w:rPr>
        <w:t>бондарем.</w:t>
      </w:r>
    </w:p>
    <w:p w:rsidR="00725BB1" w:rsidRPr="009F6791" w:rsidRDefault="00725BB1" w:rsidP="009F6791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791">
        <w:rPr>
          <w:rFonts w:ascii="Times New Roman" w:hAnsi="Times New Roman" w:cs="Times New Roman"/>
          <w:sz w:val="26"/>
          <w:szCs w:val="26"/>
        </w:rPr>
        <w:t xml:space="preserve">Но тяжелые ранения, полученные на войне, часто напоминали о себе. В теле «гуляли» два подарка войны – осколки. </w:t>
      </w:r>
      <w:r w:rsidR="002E548F" w:rsidRPr="009F6791">
        <w:rPr>
          <w:rFonts w:ascii="Times New Roman" w:hAnsi="Times New Roman" w:cs="Times New Roman"/>
          <w:sz w:val="26"/>
          <w:szCs w:val="26"/>
        </w:rPr>
        <w:t xml:space="preserve"> </w:t>
      </w:r>
      <w:r w:rsidRPr="009F6791">
        <w:rPr>
          <w:rFonts w:ascii="Times New Roman" w:hAnsi="Times New Roman" w:cs="Times New Roman"/>
          <w:sz w:val="26"/>
          <w:szCs w:val="26"/>
        </w:rPr>
        <w:t>В последние годы дедушка подолгу лечился в больнице. И 10 февраля 199</w:t>
      </w:r>
      <w:r w:rsidR="009F6791">
        <w:rPr>
          <w:rFonts w:ascii="Times New Roman" w:hAnsi="Times New Roman" w:cs="Times New Roman"/>
          <w:sz w:val="26"/>
          <w:szCs w:val="26"/>
        </w:rPr>
        <w:t>6 г.</w:t>
      </w:r>
      <w:r w:rsidRPr="009F6791">
        <w:rPr>
          <w:rFonts w:ascii="Times New Roman" w:hAnsi="Times New Roman" w:cs="Times New Roman"/>
          <w:sz w:val="26"/>
          <w:szCs w:val="26"/>
        </w:rPr>
        <w:t xml:space="preserve"> его не стало.</w:t>
      </w:r>
    </w:p>
    <w:p w:rsidR="00591F45" w:rsidRPr="005669D9" w:rsidRDefault="00591F45" w:rsidP="002E548F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69D9" w:rsidRDefault="005669D9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69D9" w:rsidRDefault="005669D9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F45" w:rsidRDefault="00591F45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669D9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049DDC8C" wp14:editId="37228D4C">
            <wp:extent cx="5633720" cy="3927763"/>
            <wp:effectExtent l="0" t="0" r="5080" b="0"/>
            <wp:docPr id="20483" name="Содержимое 3" descr="fullimage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Содержимое 3" descr="fullimage.jp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993" cy="393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25BB1" w:rsidRPr="002E548F" w:rsidRDefault="00725BB1" w:rsidP="00725B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21 апреля 1945 г. </w:t>
      </w:r>
      <w:r w:rsidRPr="005669D9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“</w:t>
      </w:r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>убит</w:t>
      </w:r>
      <w:r w:rsidRPr="005669D9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”</w:t>
      </w:r>
      <w:r w:rsidR="002E54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(п.2)</w:t>
      </w:r>
    </w:p>
    <w:p w:rsidR="00725BB1" w:rsidRPr="005669D9" w:rsidRDefault="00725BB1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F45" w:rsidRPr="005669D9" w:rsidRDefault="00591F45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669D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D0A519" wp14:editId="1C7F643C">
            <wp:extent cx="5753100" cy="3888740"/>
            <wp:effectExtent l="133350" t="114300" r="152400" b="149860"/>
            <wp:docPr id="4" name="Содержимое 3" descr="untitled 1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untitled 1.bmp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09" cy="39032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591F45" w:rsidRPr="002E548F" w:rsidRDefault="00725BB1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E548F">
        <w:rPr>
          <w:rFonts w:ascii="Times New Roman" w:eastAsia="Times New Roman" w:hAnsi="Times New Roman" w:cs="Times New Roman"/>
          <w:b/>
          <w:color w:val="000000"/>
          <w:lang w:eastAsia="ru-RU"/>
        </w:rPr>
        <w:t>Место захоронения (п.11)</w:t>
      </w:r>
    </w:p>
    <w:tbl>
      <w:tblPr>
        <w:tblW w:w="0" w:type="auto"/>
        <w:tblCellSpacing w:w="15" w:type="dxa"/>
        <w:tblBorders>
          <w:top w:val="single" w:sz="6" w:space="0" w:color="DDE0DA"/>
        </w:tblBorders>
        <w:tblLook w:val="04A0" w:firstRow="1" w:lastRow="0" w:firstColumn="1" w:lastColumn="0" w:noHBand="0" w:noVBand="1"/>
      </w:tblPr>
      <w:tblGrid>
        <w:gridCol w:w="2498"/>
        <w:gridCol w:w="5827"/>
        <w:gridCol w:w="81"/>
      </w:tblGrid>
      <w:tr w:rsidR="00725BB1" w:rsidTr="00725BB1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сержант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смерти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Бранденбург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BB1" w:rsidTr="00725BB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Котбус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Котбус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Кольквиц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96 маршрут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5BB1" w:rsidRDefault="00725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BB1" w:rsidRDefault="00725BB1" w:rsidP="00725BB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BB1" w:rsidRDefault="00725BB1" w:rsidP="00725BB1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из списков захоронения</w:t>
      </w:r>
      <w:r w:rsidR="002E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(сведения из банка Мемориал)</w:t>
      </w:r>
    </w:p>
    <w:p w:rsidR="00591F45" w:rsidRPr="005669D9" w:rsidRDefault="00591F45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F45" w:rsidRPr="005669D9" w:rsidRDefault="00591F45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669D9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EF7B88C" wp14:editId="64CE7CE4">
            <wp:extent cx="4757738" cy="3517900"/>
            <wp:effectExtent l="0" t="0" r="5080" b="6350"/>
            <wp:docPr id="23556" name="Pictur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38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669D9" w:rsidRPr="005669D9" w:rsidRDefault="005669D9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69D9" w:rsidRPr="005669D9" w:rsidRDefault="005669D9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5BB1" w:rsidRPr="005669D9" w:rsidRDefault="00725BB1" w:rsidP="002E54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Ефим </w:t>
      </w:r>
      <w:r w:rsidR="00A1667B">
        <w:rPr>
          <w:rFonts w:ascii="Times New Roman" w:eastAsia="Times New Roman" w:hAnsi="Times New Roman" w:cs="Times New Roman"/>
          <w:b/>
          <w:color w:val="000000"/>
          <w:lang w:eastAsia="ru-RU"/>
        </w:rPr>
        <w:t>Михайлович</w:t>
      </w:r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E54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(третий слева) </w:t>
      </w:r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его супруга </w:t>
      </w:r>
      <w:proofErr w:type="spellStart"/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>Христиния</w:t>
      </w:r>
      <w:proofErr w:type="spellEnd"/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>Димитриевна</w:t>
      </w:r>
      <w:proofErr w:type="spellEnd"/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вырастили троих сыновей</w:t>
      </w:r>
      <w:r w:rsidR="00A03F8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bookmarkStart w:id="0" w:name="_GoBack"/>
      <w:bookmarkEnd w:id="0"/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>- Николая, Михаила, В</w:t>
      </w:r>
      <w:r w:rsidR="00C9046B">
        <w:rPr>
          <w:rFonts w:ascii="Times New Roman" w:eastAsia="Times New Roman" w:hAnsi="Times New Roman" w:cs="Times New Roman"/>
          <w:b/>
          <w:color w:val="000000"/>
          <w:lang w:eastAsia="ru-RU"/>
        </w:rPr>
        <w:t>ладимира и дочку Елену. Фото 1979</w:t>
      </w:r>
      <w:r w:rsidRPr="005669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года.</w:t>
      </w:r>
    </w:p>
    <w:p w:rsidR="005669D9" w:rsidRPr="005669D9" w:rsidRDefault="005669D9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69D9" w:rsidRPr="005669D9" w:rsidRDefault="005669D9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69D9" w:rsidRPr="005669D9" w:rsidRDefault="005669D9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E7CCD" w:rsidRDefault="005E7CCD" w:rsidP="00591F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5E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6474"/>
    <w:multiLevelType w:val="hybridMultilevel"/>
    <w:tmpl w:val="E63E703E"/>
    <w:lvl w:ilvl="0" w:tplc="5A8E5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420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03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A2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4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26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0B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67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2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4026347"/>
    <w:multiLevelType w:val="hybridMultilevel"/>
    <w:tmpl w:val="D91C9E10"/>
    <w:lvl w:ilvl="0" w:tplc="33686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E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2D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C5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4F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6B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0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88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23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19"/>
    <w:rsid w:val="0010757F"/>
    <w:rsid w:val="001A08BC"/>
    <w:rsid w:val="00276668"/>
    <w:rsid w:val="002E548F"/>
    <w:rsid w:val="00366A63"/>
    <w:rsid w:val="00442DD6"/>
    <w:rsid w:val="004B6D9E"/>
    <w:rsid w:val="004C370E"/>
    <w:rsid w:val="004E7873"/>
    <w:rsid w:val="0054210A"/>
    <w:rsid w:val="005669D9"/>
    <w:rsid w:val="00586BBE"/>
    <w:rsid w:val="00591F45"/>
    <w:rsid w:val="005E7CCD"/>
    <w:rsid w:val="006764C6"/>
    <w:rsid w:val="00725BB1"/>
    <w:rsid w:val="00755B23"/>
    <w:rsid w:val="0088678E"/>
    <w:rsid w:val="009F6791"/>
    <w:rsid w:val="00A03F80"/>
    <w:rsid w:val="00A1667B"/>
    <w:rsid w:val="00AE5BB1"/>
    <w:rsid w:val="00C73719"/>
    <w:rsid w:val="00C9046B"/>
    <w:rsid w:val="00C947C4"/>
    <w:rsid w:val="00D07C87"/>
    <w:rsid w:val="00D41732"/>
    <w:rsid w:val="00DC361F"/>
    <w:rsid w:val="00F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1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6668"/>
    <w:rPr>
      <w:color w:val="0000FF"/>
      <w:u w:val="single"/>
    </w:rPr>
  </w:style>
  <w:style w:type="character" w:customStyle="1" w:styleId="widget-carddislike-overlay-text">
    <w:name w:val="widget-card__dislike-overlay-text"/>
    <w:basedOn w:val="a0"/>
    <w:rsid w:val="004E7873"/>
  </w:style>
  <w:style w:type="character" w:customStyle="1" w:styleId="widget-invite-cardtitle-line">
    <w:name w:val="widget-invite-card__title-line"/>
    <w:basedOn w:val="a0"/>
    <w:rsid w:val="004E7873"/>
  </w:style>
  <w:style w:type="character" w:customStyle="1" w:styleId="widget-invite-cardto-feed">
    <w:name w:val="widget-invite-card__to-feed"/>
    <w:basedOn w:val="a0"/>
    <w:rsid w:val="004E7873"/>
  </w:style>
  <w:style w:type="character" w:customStyle="1" w:styleId="10">
    <w:name w:val="Заголовок 1 Знак"/>
    <w:basedOn w:val="a0"/>
    <w:link w:val="1"/>
    <w:uiPriority w:val="9"/>
    <w:rsid w:val="00D41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1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date">
    <w:name w:val="article__date"/>
    <w:basedOn w:val="a0"/>
    <w:rsid w:val="00D41732"/>
  </w:style>
  <w:style w:type="character" w:customStyle="1" w:styleId="articlecensor">
    <w:name w:val="article__censor"/>
    <w:basedOn w:val="a0"/>
    <w:rsid w:val="00D41732"/>
  </w:style>
  <w:style w:type="character" w:customStyle="1" w:styleId="social-likesbutton">
    <w:name w:val="social-likes__button"/>
    <w:basedOn w:val="a0"/>
    <w:rsid w:val="00D41732"/>
  </w:style>
  <w:style w:type="character" w:customStyle="1" w:styleId="social-likescounter">
    <w:name w:val="social-likes__counter"/>
    <w:basedOn w:val="a0"/>
    <w:rsid w:val="00D41732"/>
  </w:style>
  <w:style w:type="paragraph" w:styleId="a5">
    <w:name w:val="List Paragraph"/>
    <w:basedOn w:val="a"/>
    <w:uiPriority w:val="34"/>
    <w:qFormat/>
    <w:rsid w:val="00591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1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6668"/>
    <w:rPr>
      <w:color w:val="0000FF"/>
      <w:u w:val="single"/>
    </w:rPr>
  </w:style>
  <w:style w:type="character" w:customStyle="1" w:styleId="widget-carddislike-overlay-text">
    <w:name w:val="widget-card__dislike-overlay-text"/>
    <w:basedOn w:val="a0"/>
    <w:rsid w:val="004E7873"/>
  </w:style>
  <w:style w:type="character" w:customStyle="1" w:styleId="widget-invite-cardtitle-line">
    <w:name w:val="widget-invite-card__title-line"/>
    <w:basedOn w:val="a0"/>
    <w:rsid w:val="004E7873"/>
  </w:style>
  <w:style w:type="character" w:customStyle="1" w:styleId="widget-invite-cardto-feed">
    <w:name w:val="widget-invite-card__to-feed"/>
    <w:basedOn w:val="a0"/>
    <w:rsid w:val="004E7873"/>
  </w:style>
  <w:style w:type="character" w:customStyle="1" w:styleId="10">
    <w:name w:val="Заголовок 1 Знак"/>
    <w:basedOn w:val="a0"/>
    <w:link w:val="1"/>
    <w:uiPriority w:val="9"/>
    <w:rsid w:val="00D41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1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date">
    <w:name w:val="article__date"/>
    <w:basedOn w:val="a0"/>
    <w:rsid w:val="00D41732"/>
  </w:style>
  <w:style w:type="character" w:customStyle="1" w:styleId="articlecensor">
    <w:name w:val="article__censor"/>
    <w:basedOn w:val="a0"/>
    <w:rsid w:val="00D41732"/>
  </w:style>
  <w:style w:type="character" w:customStyle="1" w:styleId="social-likesbutton">
    <w:name w:val="social-likes__button"/>
    <w:basedOn w:val="a0"/>
    <w:rsid w:val="00D41732"/>
  </w:style>
  <w:style w:type="character" w:customStyle="1" w:styleId="social-likescounter">
    <w:name w:val="social-likes__counter"/>
    <w:basedOn w:val="a0"/>
    <w:rsid w:val="00D41732"/>
  </w:style>
  <w:style w:type="paragraph" w:styleId="a5">
    <w:name w:val="List Paragraph"/>
    <w:basedOn w:val="a"/>
    <w:uiPriority w:val="34"/>
    <w:qFormat/>
    <w:rsid w:val="00591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657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9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7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6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6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1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1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9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20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9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6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9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5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0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6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2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5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3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72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9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50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3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0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547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229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5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2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0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7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0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3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5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7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6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0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1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2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7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8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8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9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5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2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6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Пушкин</dc:creator>
  <cp:lastModifiedBy>ЕЗЮКОВА В.Р.</cp:lastModifiedBy>
  <cp:revision>2</cp:revision>
  <dcterms:created xsi:type="dcterms:W3CDTF">2020-05-07T05:01:00Z</dcterms:created>
  <dcterms:modified xsi:type="dcterms:W3CDTF">2020-05-07T05:01:00Z</dcterms:modified>
</cp:coreProperties>
</file>