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5530"/>
        <w:gridCol w:w="850"/>
        <w:gridCol w:w="2693"/>
      </w:tblGrid>
      <w:tr w:rsidR="00083359" w:rsidTr="00E269FA">
        <w:tc>
          <w:tcPr>
            <w:tcW w:w="674" w:type="dxa"/>
            <w:vAlign w:val="center"/>
          </w:tcPr>
          <w:p w:rsidR="00083359" w:rsidRDefault="00083359" w:rsidP="00E269FA">
            <w:pPr>
              <w:jc w:val="center"/>
            </w:pPr>
            <w:r>
              <w:t>№№</w:t>
            </w:r>
          </w:p>
          <w:p w:rsidR="00083359" w:rsidRDefault="00083359" w:rsidP="00E269FA">
            <w:pPr>
              <w:jc w:val="center"/>
            </w:pPr>
            <w:r>
              <w:t>п/п</w:t>
            </w:r>
          </w:p>
        </w:tc>
        <w:tc>
          <w:tcPr>
            <w:tcW w:w="5530" w:type="dxa"/>
            <w:vAlign w:val="center"/>
          </w:tcPr>
          <w:p w:rsidR="00083359" w:rsidRDefault="00083359" w:rsidP="00E269FA">
            <w:pPr>
              <w:jc w:val="center"/>
            </w:pPr>
            <w:r>
              <w:t>Наименование  мероприятия</w:t>
            </w:r>
          </w:p>
        </w:tc>
        <w:tc>
          <w:tcPr>
            <w:tcW w:w="850" w:type="dxa"/>
            <w:vAlign w:val="center"/>
          </w:tcPr>
          <w:p w:rsidR="00083359" w:rsidRDefault="00083359" w:rsidP="00E269FA">
            <w:pPr>
              <w:jc w:val="center"/>
            </w:pPr>
            <w:r>
              <w:t>Срок  исполнения</w:t>
            </w:r>
          </w:p>
        </w:tc>
        <w:tc>
          <w:tcPr>
            <w:tcW w:w="2693" w:type="dxa"/>
            <w:vAlign w:val="center"/>
          </w:tcPr>
          <w:p w:rsidR="00083359" w:rsidRDefault="00083359" w:rsidP="00E269FA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 за  подготовку   и  предоставление   материалов</w:t>
            </w:r>
          </w:p>
        </w:tc>
      </w:tr>
      <w:tr w:rsidR="00083359" w:rsidTr="00E269FA">
        <w:tc>
          <w:tcPr>
            <w:tcW w:w="674" w:type="dxa"/>
          </w:tcPr>
          <w:p w:rsidR="00083359" w:rsidRDefault="00083359" w:rsidP="00E269FA">
            <w:pPr>
              <w:jc w:val="center"/>
            </w:pPr>
            <w:r>
              <w:t>1</w:t>
            </w:r>
          </w:p>
        </w:tc>
        <w:tc>
          <w:tcPr>
            <w:tcW w:w="5530" w:type="dxa"/>
          </w:tcPr>
          <w:p w:rsidR="00083359" w:rsidRDefault="00083359" w:rsidP="00E269FA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83359" w:rsidRDefault="00083359" w:rsidP="00E269FA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083359" w:rsidRDefault="00083359" w:rsidP="00E269FA">
            <w:pPr>
              <w:jc w:val="center"/>
            </w:pPr>
            <w:r>
              <w:t>4</w:t>
            </w:r>
          </w:p>
        </w:tc>
      </w:tr>
      <w:tr w:rsidR="00083359" w:rsidTr="00E269FA">
        <w:tc>
          <w:tcPr>
            <w:tcW w:w="674" w:type="dxa"/>
          </w:tcPr>
          <w:p w:rsidR="00083359" w:rsidRDefault="00083359" w:rsidP="00E269FA">
            <w:pPr>
              <w:jc w:val="center"/>
            </w:pPr>
          </w:p>
        </w:tc>
        <w:tc>
          <w:tcPr>
            <w:tcW w:w="5530" w:type="dxa"/>
          </w:tcPr>
          <w:p w:rsidR="00083359" w:rsidRPr="00135942" w:rsidRDefault="00083359" w:rsidP="00E269FA">
            <w:pPr>
              <w:jc w:val="center"/>
              <w:rPr>
                <w:b/>
              </w:rPr>
            </w:pPr>
            <w:r w:rsidRPr="00135942">
              <w:rPr>
                <w:b/>
                <w:lang w:val="en-US"/>
              </w:rPr>
              <w:t xml:space="preserve">I </w:t>
            </w:r>
            <w:r w:rsidRPr="00135942">
              <w:rPr>
                <w:b/>
              </w:rPr>
              <w:t>квартал</w:t>
            </w:r>
          </w:p>
        </w:tc>
        <w:tc>
          <w:tcPr>
            <w:tcW w:w="850" w:type="dxa"/>
          </w:tcPr>
          <w:p w:rsidR="00083359" w:rsidRDefault="00083359" w:rsidP="00E269FA">
            <w:pPr>
              <w:jc w:val="center"/>
            </w:pPr>
          </w:p>
        </w:tc>
        <w:tc>
          <w:tcPr>
            <w:tcW w:w="2693" w:type="dxa"/>
          </w:tcPr>
          <w:p w:rsidR="00083359" w:rsidRDefault="00083359" w:rsidP="00E269FA">
            <w:pPr>
              <w:jc w:val="center"/>
            </w:pPr>
          </w:p>
        </w:tc>
      </w:tr>
      <w:tr w:rsidR="00083359" w:rsidRPr="0063093B" w:rsidTr="00E269FA">
        <w:tc>
          <w:tcPr>
            <w:tcW w:w="674" w:type="dxa"/>
          </w:tcPr>
          <w:p w:rsidR="00083359" w:rsidRDefault="00083359" w:rsidP="00E269FA">
            <w:pPr>
              <w:jc w:val="center"/>
            </w:pPr>
            <w:r>
              <w:t>1.</w:t>
            </w:r>
          </w:p>
        </w:tc>
        <w:tc>
          <w:tcPr>
            <w:tcW w:w="5530" w:type="dxa"/>
          </w:tcPr>
          <w:p w:rsidR="00083359" w:rsidRPr="0063093B" w:rsidRDefault="00083359" w:rsidP="00E269FA">
            <w:pPr>
              <w:ind w:firstLine="319"/>
              <w:jc w:val="both"/>
            </w:pPr>
            <w:r w:rsidRPr="0063093B">
              <w:t>О состоянии  аварийности  в  Моргаушском   районе  Чувашской  Республики  за  201</w:t>
            </w:r>
            <w:r>
              <w:t>9</w:t>
            </w:r>
            <w:r w:rsidRPr="0063093B">
              <w:t xml:space="preserve"> год.</w:t>
            </w:r>
          </w:p>
          <w:p w:rsidR="00083359" w:rsidRPr="0063093B" w:rsidRDefault="00083359" w:rsidP="00E269FA">
            <w:pPr>
              <w:ind w:firstLine="319"/>
              <w:jc w:val="both"/>
            </w:pPr>
          </w:p>
        </w:tc>
        <w:tc>
          <w:tcPr>
            <w:tcW w:w="850" w:type="dxa"/>
          </w:tcPr>
          <w:p w:rsidR="00083359" w:rsidRPr="0063093B" w:rsidRDefault="00083359" w:rsidP="00E269FA">
            <w:pPr>
              <w:jc w:val="center"/>
            </w:pPr>
            <w:r w:rsidRPr="0063093B">
              <w:t>март</w:t>
            </w:r>
          </w:p>
        </w:tc>
        <w:tc>
          <w:tcPr>
            <w:tcW w:w="2693" w:type="dxa"/>
          </w:tcPr>
          <w:p w:rsidR="00083359" w:rsidRPr="0063093B" w:rsidRDefault="00083359" w:rsidP="00E269FA">
            <w:pPr>
              <w:jc w:val="center"/>
            </w:pPr>
            <w:r w:rsidRPr="0063093B">
              <w:t>ОГИБДД ОМВД  России  по Моргаушскому району</w:t>
            </w:r>
          </w:p>
        </w:tc>
      </w:tr>
      <w:tr w:rsidR="00083359" w:rsidRPr="0063093B" w:rsidTr="00E269FA">
        <w:tc>
          <w:tcPr>
            <w:tcW w:w="674" w:type="dxa"/>
          </w:tcPr>
          <w:p w:rsidR="00083359" w:rsidRDefault="00083359" w:rsidP="00E269FA">
            <w:pPr>
              <w:jc w:val="center"/>
            </w:pPr>
            <w:r>
              <w:t>2.</w:t>
            </w:r>
          </w:p>
        </w:tc>
        <w:tc>
          <w:tcPr>
            <w:tcW w:w="5530" w:type="dxa"/>
          </w:tcPr>
          <w:p w:rsidR="00083359" w:rsidRPr="0063093B" w:rsidRDefault="00083359" w:rsidP="00E269FA">
            <w:pPr>
              <w:ind w:firstLine="319"/>
              <w:jc w:val="both"/>
            </w:pPr>
            <w:r w:rsidRPr="0063093B">
              <w:t>Подготовка обслуживающих организаций к устранению дефектов покрытия проезжей части.</w:t>
            </w:r>
          </w:p>
          <w:p w:rsidR="00083359" w:rsidRPr="0063093B" w:rsidRDefault="00083359" w:rsidP="00E269FA">
            <w:pPr>
              <w:ind w:firstLine="319"/>
              <w:jc w:val="both"/>
            </w:pPr>
            <w:r w:rsidRPr="0063093B">
              <w:t>Подготовка обслуживающих организаций к нанесению изношенной горизонтальной дорожной разметки.</w:t>
            </w:r>
          </w:p>
          <w:p w:rsidR="00083359" w:rsidRPr="0063093B" w:rsidRDefault="00083359" w:rsidP="00E269FA">
            <w:pPr>
              <w:ind w:firstLine="319"/>
              <w:jc w:val="both"/>
            </w:pPr>
          </w:p>
        </w:tc>
        <w:tc>
          <w:tcPr>
            <w:tcW w:w="850" w:type="dxa"/>
          </w:tcPr>
          <w:p w:rsidR="00083359" w:rsidRPr="0063093B" w:rsidRDefault="00083359" w:rsidP="00E269FA">
            <w:pPr>
              <w:jc w:val="center"/>
            </w:pPr>
            <w:r w:rsidRPr="0063093B">
              <w:t>март</w:t>
            </w:r>
          </w:p>
        </w:tc>
        <w:tc>
          <w:tcPr>
            <w:tcW w:w="2693" w:type="dxa"/>
          </w:tcPr>
          <w:p w:rsidR="00083359" w:rsidRPr="0063093B" w:rsidRDefault="00083359" w:rsidP="00E269FA">
            <w:pPr>
              <w:jc w:val="center"/>
            </w:pPr>
            <w:r w:rsidRPr="0063093B">
              <w:t>ОГИБДД ОМВД  России  по Моргаушскому району. Должностные лица обслуживающих дорожных организаций.</w:t>
            </w:r>
          </w:p>
        </w:tc>
      </w:tr>
      <w:tr w:rsidR="00083359" w:rsidRPr="0063093B" w:rsidTr="00E269FA">
        <w:tc>
          <w:tcPr>
            <w:tcW w:w="674" w:type="dxa"/>
          </w:tcPr>
          <w:p w:rsidR="00083359" w:rsidRDefault="00083359" w:rsidP="00E269FA">
            <w:pPr>
              <w:jc w:val="center"/>
            </w:pPr>
            <w:r>
              <w:t>4.</w:t>
            </w:r>
          </w:p>
        </w:tc>
        <w:tc>
          <w:tcPr>
            <w:tcW w:w="5530" w:type="dxa"/>
          </w:tcPr>
          <w:p w:rsidR="00083359" w:rsidRPr="0063093B" w:rsidRDefault="00083359" w:rsidP="00E269FA">
            <w:pPr>
              <w:ind w:firstLine="319"/>
              <w:jc w:val="both"/>
            </w:pPr>
            <w:r w:rsidRPr="0063093B">
              <w:t>Об итогах   проведения   годового  технического  осмотра   транспортных   средств, тракторов</w:t>
            </w:r>
          </w:p>
        </w:tc>
        <w:tc>
          <w:tcPr>
            <w:tcW w:w="850" w:type="dxa"/>
          </w:tcPr>
          <w:p w:rsidR="00083359" w:rsidRPr="0063093B" w:rsidRDefault="00083359" w:rsidP="00E269FA">
            <w:pPr>
              <w:jc w:val="center"/>
            </w:pPr>
            <w:r w:rsidRPr="0063093B">
              <w:t>март</w:t>
            </w:r>
          </w:p>
        </w:tc>
        <w:tc>
          <w:tcPr>
            <w:tcW w:w="2693" w:type="dxa"/>
          </w:tcPr>
          <w:p w:rsidR="00083359" w:rsidRPr="0063093B" w:rsidRDefault="00083359" w:rsidP="00E269FA">
            <w:pPr>
              <w:jc w:val="center"/>
            </w:pPr>
            <w:r w:rsidRPr="0063093B">
              <w:t>Гостехнадзор по  Моргаушскому  району</w:t>
            </w:r>
          </w:p>
        </w:tc>
      </w:tr>
      <w:tr w:rsidR="00083359" w:rsidRPr="0063093B" w:rsidTr="00E269FA">
        <w:tc>
          <w:tcPr>
            <w:tcW w:w="674" w:type="dxa"/>
          </w:tcPr>
          <w:p w:rsidR="00083359" w:rsidRDefault="00083359" w:rsidP="00E269FA">
            <w:pPr>
              <w:jc w:val="center"/>
            </w:pPr>
          </w:p>
        </w:tc>
        <w:tc>
          <w:tcPr>
            <w:tcW w:w="5530" w:type="dxa"/>
          </w:tcPr>
          <w:p w:rsidR="00083359" w:rsidRPr="0063093B" w:rsidRDefault="00083359" w:rsidP="00E269FA"/>
        </w:tc>
        <w:tc>
          <w:tcPr>
            <w:tcW w:w="850" w:type="dxa"/>
          </w:tcPr>
          <w:p w:rsidR="00083359" w:rsidRPr="0063093B" w:rsidRDefault="00083359" w:rsidP="00E269FA">
            <w:pPr>
              <w:jc w:val="center"/>
            </w:pPr>
          </w:p>
        </w:tc>
        <w:tc>
          <w:tcPr>
            <w:tcW w:w="2693" w:type="dxa"/>
          </w:tcPr>
          <w:p w:rsidR="00083359" w:rsidRPr="0063093B" w:rsidRDefault="00083359" w:rsidP="00E269FA">
            <w:pPr>
              <w:jc w:val="center"/>
            </w:pPr>
          </w:p>
        </w:tc>
      </w:tr>
      <w:tr w:rsidR="00083359" w:rsidRPr="0063093B" w:rsidTr="00E269FA">
        <w:tc>
          <w:tcPr>
            <w:tcW w:w="674" w:type="dxa"/>
          </w:tcPr>
          <w:p w:rsidR="00083359" w:rsidRDefault="00083359" w:rsidP="00E269FA">
            <w:pPr>
              <w:jc w:val="center"/>
            </w:pPr>
          </w:p>
        </w:tc>
        <w:tc>
          <w:tcPr>
            <w:tcW w:w="5530" w:type="dxa"/>
          </w:tcPr>
          <w:p w:rsidR="00083359" w:rsidRPr="0063093B" w:rsidRDefault="00083359" w:rsidP="00E269FA">
            <w:pPr>
              <w:jc w:val="center"/>
              <w:rPr>
                <w:b/>
              </w:rPr>
            </w:pPr>
            <w:r w:rsidRPr="0063093B">
              <w:rPr>
                <w:b/>
                <w:lang w:val="en-US"/>
              </w:rPr>
              <w:t xml:space="preserve">II  </w:t>
            </w:r>
            <w:r w:rsidRPr="0063093B">
              <w:rPr>
                <w:b/>
              </w:rPr>
              <w:t>квартал</w:t>
            </w:r>
          </w:p>
        </w:tc>
        <w:tc>
          <w:tcPr>
            <w:tcW w:w="850" w:type="dxa"/>
          </w:tcPr>
          <w:p w:rsidR="00083359" w:rsidRPr="0063093B" w:rsidRDefault="00083359" w:rsidP="00E269FA">
            <w:pPr>
              <w:jc w:val="center"/>
            </w:pPr>
          </w:p>
        </w:tc>
        <w:tc>
          <w:tcPr>
            <w:tcW w:w="2693" w:type="dxa"/>
          </w:tcPr>
          <w:p w:rsidR="00083359" w:rsidRPr="0063093B" w:rsidRDefault="00083359" w:rsidP="00E269FA">
            <w:pPr>
              <w:jc w:val="center"/>
            </w:pPr>
          </w:p>
        </w:tc>
      </w:tr>
      <w:tr w:rsidR="00083359" w:rsidRPr="0063093B" w:rsidTr="00E269FA">
        <w:tc>
          <w:tcPr>
            <w:tcW w:w="674" w:type="dxa"/>
          </w:tcPr>
          <w:p w:rsidR="00083359" w:rsidRDefault="00083359" w:rsidP="00E269FA">
            <w:pPr>
              <w:jc w:val="center"/>
            </w:pPr>
            <w:r>
              <w:t>1.</w:t>
            </w:r>
          </w:p>
        </w:tc>
        <w:tc>
          <w:tcPr>
            <w:tcW w:w="5530" w:type="dxa"/>
          </w:tcPr>
          <w:p w:rsidR="00083359" w:rsidRPr="0063093B" w:rsidRDefault="00083359" w:rsidP="00E269FA">
            <w:pPr>
              <w:ind w:firstLine="319"/>
              <w:jc w:val="both"/>
            </w:pPr>
            <w:r w:rsidRPr="0063093B">
              <w:t xml:space="preserve">О состоянии  аварийности   и результаты  работы по обеспечению   безопасности   дорожного   движения   в  Моргаушском   районе   Чувашской   Республики  за  </w:t>
            </w:r>
            <w:r w:rsidRPr="0063093B">
              <w:rPr>
                <w:lang w:val="en-US"/>
              </w:rPr>
              <w:t>I</w:t>
            </w:r>
            <w:r>
              <w:t xml:space="preserve"> квартал  2020</w:t>
            </w:r>
            <w:r w:rsidRPr="0063093B">
              <w:t xml:space="preserve"> года</w:t>
            </w:r>
          </w:p>
        </w:tc>
        <w:tc>
          <w:tcPr>
            <w:tcW w:w="850" w:type="dxa"/>
          </w:tcPr>
          <w:p w:rsidR="00083359" w:rsidRPr="0063093B" w:rsidRDefault="00083359" w:rsidP="00E269FA">
            <w:pPr>
              <w:jc w:val="center"/>
            </w:pPr>
            <w:r w:rsidRPr="0063093B">
              <w:t>май</w:t>
            </w:r>
          </w:p>
        </w:tc>
        <w:tc>
          <w:tcPr>
            <w:tcW w:w="2693" w:type="dxa"/>
          </w:tcPr>
          <w:p w:rsidR="00083359" w:rsidRPr="0063093B" w:rsidRDefault="00083359" w:rsidP="00E269FA">
            <w:pPr>
              <w:jc w:val="center"/>
            </w:pPr>
            <w:r w:rsidRPr="0063093B">
              <w:t>ОГИБДД ОМВД  России  по Моргаушскому району</w:t>
            </w:r>
          </w:p>
        </w:tc>
      </w:tr>
      <w:tr w:rsidR="00083359" w:rsidRPr="0063093B" w:rsidTr="00E269FA">
        <w:tc>
          <w:tcPr>
            <w:tcW w:w="674" w:type="dxa"/>
          </w:tcPr>
          <w:p w:rsidR="00083359" w:rsidRDefault="00083359" w:rsidP="00E269FA">
            <w:pPr>
              <w:jc w:val="center"/>
            </w:pPr>
            <w:r>
              <w:t>2.</w:t>
            </w:r>
          </w:p>
        </w:tc>
        <w:tc>
          <w:tcPr>
            <w:tcW w:w="5530" w:type="dxa"/>
          </w:tcPr>
          <w:p w:rsidR="00083359" w:rsidRPr="0063093B" w:rsidRDefault="00083359" w:rsidP="00E269FA">
            <w:pPr>
              <w:ind w:firstLine="319"/>
              <w:jc w:val="both"/>
            </w:pPr>
            <w:r w:rsidRPr="0063093B">
              <w:t>Организация  работы  по   пропаганде  ПДД  среди школьников накануне летних каникул, проведение   профилактических  мероприятий, направленных  на повышение безопасности дорожного движения и профилактику детского травматизма.</w:t>
            </w:r>
          </w:p>
        </w:tc>
        <w:tc>
          <w:tcPr>
            <w:tcW w:w="850" w:type="dxa"/>
          </w:tcPr>
          <w:p w:rsidR="00083359" w:rsidRPr="0063093B" w:rsidRDefault="00083359" w:rsidP="00E269FA">
            <w:pPr>
              <w:jc w:val="center"/>
            </w:pPr>
            <w:r w:rsidRPr="0063093B">
              <w:t>май</w:t>
            </w:r>
          </w:p>
        </w:tc>
        <w:tc>
          <w:tcPr>
            <w:tcW w:w="2693" w:type="dxa"/>
          </w:tcPr>
          <w:p w:rsidR="00083359" w:rsidRPr="0063093B" w:rsidRDefault="00083359" w:rsidP="00E269FA">
            <w:pPr>
              <w:jc w:val="center"/>
            </w:pPr>
            <w:r w:rsidRPr="0063093B">
              <w:t>Отдел  образования, молодежной   политики, физической    культуры   и спорта    администрации   Моргаушского  района.</w:t>
            </w:r>
          </w:p>
        </w:tc>
      </w:tr>
      <w:tr w:rsidR="00083359" w:rsidRPr="0063093B" w:rsidTr="00E269FA">
        <w:tc>
          <w:tcPr>
            <w:tcW w:w="674" w:type="dxa"/>
          </w:tcPr>
          <w:p w:rsidR="00083359" w:rsidRDefault="00083359" w:rsidP="00E269FA">
            <w:pPr>
              <w:jc w:val="center"/>
            </w:pPr>
            <w:r>
              <w:t>3.</w:t>
            </w:r>
          </w:p>
        </w:tc>
        <w:tc>
          <w:tcPr>
            <w:tcW w:w="5530" w:type="dxa"/>
          </w:tcPr>
          <w:p w:rsidR="00083359" w:rsidRPr="0063093B" w:rsidRDefault="00083359" w:rsidP="00E269FA">
            <w:pPr>
              <w:ind w:firstLine="319"/>
              <w:jc w:val="both"/>
            </w:pPr>
            <w:r w:rsidRPr="0063093B">
              <w:t>О ходе   подготовки   автомобильных   дорог  к экс</w:t>
            </w:r>
            <w:r>
              <w:t>плуатации  на летний период  2020</w:t>
            </w:r>
            <w:r w:rsidRPr="0063093B">
      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083359" w:rsidRPr="0063093B" w:rsidRDefault="00083359" w:rsidP="00E269FA">
            <w:pPr>
              <w:jc w:val="center"/>
            </w:pPr>
            <w:r w:rsidRPr="0063093B">
              <w:t>май</w:t>
            </w:r>
          </w:p>
        </w:tc>
        <w:tc>
          <w:tcPr>
            <w:tcW w:w="2693" w:type="dxa"/>
          </w:tcPr>
          <w:p w:rsidR="00083359" w:rsidRPr="0063093B" w:rsidRDefault="00083359" w:rsidP="00E269FA">
            <w:pPr>
              <w:jc w:val="center"/>
            </w:pPr>
            <w:r w:rsidRPr="0063093B">
              <w:t>Администрация  Моргаушского  района  Чувашской  Республики</w:t>
            </w:r>
          </w:p>
        </w:tc>
      </w:tr>
      <w:tr w:rsidR="00083359" w:rsidRPr="0063093B" w:rsidTr="00E269FA">
        <w:tc>
          <w:tcPr>
            <w:tcW w:w="674" w:type="dxa"/>
          </w:tcPr>
          <w:p w:rsidR="00083359" w:rsidRDefault="00083359" w:rsidP="00E269FA">
            <w:pPr>
              <w:jc w:val="center"/>
            </w:pPr>
          </w:p>
        </w:tc>
        <w:tc>
          <w:tcPr>
            <w:tcW w:w="5530" w:type="dxa"/>
          </w:tcPr>
          <w:p w:rsidR="00083359" w:rsidRPr="0063093B" w:rsidRDefault="00083359" w:rsidP="00E269FA">
            <w:pPr>
              <w:jc w:val="center"/>
            </w:pPr>
          </w:p>
        </w:tc>
        <w:tc>
          <w:tcPr>
            <w:tcW w:w="850" w:type="dxa"/>
          </w:tcPr>
          <w:p w:rsidR="00083359" w:rsidRPr="0063093B" w:rsidRDefault="00083359" w:rsidP="00E269FA">
            <w:pPr>
              <w:jc w:val="center"/>
            </w:pPr>
          </w:p>
        </w:tc>
        <w:tc>
          <w:tcPr>
            <w:tcW w:w="2693" w:type="dxa"/>
          </w:tcPr>
          <w:p w:rsidR="00083359" w:rsidRPr="0063093B" w:rsidRDefault="00083359" w:rsidP="00E269FA">
            <w:pPr>
              <w:jc w:val="center"/>
            </w:pPr>
          </w:p>
        </w:tc>
      </w:tr>
      <w:tr w:rsidR="00083359" w:rsidRPr="0063093B" w:rsidTr="00E269FA">
        <w:tc>
          <w:tcPr>
            <w:tcW w:w="674" w:type="dxa"/>
          </w:tcPr>
          <w:p w:rsidR="00083359" w:rsidRDefault="00083359" w:rsidP="00E269FA">
            <w:pPr>
              <w:jc w:val="center"/>
            </w:pPr>
          </w:p>
        </w:tc>
        <w:tc>
          <w:tcPr>
            <w:tcW w:w="5530" w:type="dxa"/>
          </w:tcPr>
          <w:p w:rsidR="00083359" w:rsidRPr="0063093B" w:rsidRDefault="00083359" w:rsidP="00E269FA">
            <w:pPr>
              <w:jc w:val="center"/>
              <w:rPr>
                <w:b/>
              </w:rPr>
            </w:pPr>
            <w:r w:rsidRPr="0063093B">
              <w:rPr>
                <w:b/>
                <w:lang w:val="en-US"/>
              </w:rPr>
              <w:t xml:space="preserve">III </w:t>
            </w:r>
            <w:r w:rsidRPr="0063093B">
              <w:rPr>
                <w:b/>
              </w:rPr>
              <w:t xml:space="preserve">квартал </w:t>
            </w:r>
          </w:p>
        </w:tc>
        <w:tc>
          <w:tcPr>
            <w:tcW w:w="850" w:type="dxa"/>
          </w:tcPr>
          <w:p w:rsidR="00083359" w:rsidRPr="0063093B" w:rsidRDefault="00083359" w:rsidP="00E269FA">
            <w:pPr>
              <w:jc w:val="center"/>
            </w:pPr>
          </w:p>
        </w:tc>
        <w:tc>
          <w:tcPr>
            <w:tcW w:w="2693" w:type="dxa"/>
          </w:tcPr>
          <w:p w:rsidR="00083359" w:rsidRPr="0063093B" w:rsidRDefault="00083359" w:rsidP="00E269FA">
            <w:pPr>
              <w:jc w:val="center"/>
            </w:pPr>
          </w:p>
        </w:tc>
      </w:tr>
      <w:tr w:rsidR="00083359" w:rsidRPr="0063093B" w:rsidTr="00E269FA">
        <w:tc>
          <w:tcPr>
            <w:tcW w:w="674" w:type="dxa"/>
          </w:tcPr>
          <w:p w:rsidR="00083359" w:rsidRDefault="00083359" w:rsidP="00E269FA">
            <w:pPr>
              <w:jc w:val="center"/>
            </w:pPr>
            <w:r>
              <w:t>1.</w:t>
            </w:r>
          </w:p>
        </w:tc>
        <w:tc>
          <w:tcPr>
            <w:tcW w:w="5530" w:type="dxa"/>
          </w:tcPr>
          <w:p w:rsidR="00083359" w:rsidRPr="0063093B" w:rsidRDefault="00083359" w:rsidP="00E269FA">
            <w:pPr>
              <w:ind w:firstLine="319"/>
              <w:jc w:val="both"/>
            </w:pPr>
            <w:r w:rsidRPr="0063093B">
              <w:t xml:space="preserve">О состоянии аварийности  в  Моргаушском  районе  Чувашской  Республики  за  </w:t>
            </w:r>
            <w:r w:rsidRPr="0063093B">
              <w:rPr>
                <w:lang w:val="en-US"/>
              </w:rPr>
              <w:t>I</w:t>
            </w:r>
            <w:r>
              <w:t xml:space="preserve">  полугодие  2020</w:t>
            </w:r>
            <w:r w:rsidRPr="0063093B">
              <w:t xml:space="preserve"> года</w:t>
            </w:r>
          </w:p>
        </w:tc>
        <w:tc>
          <w:tcPr>
            <w:tcW w:w="850" w:type="dxa"/>
          </w:tcPr>
          <w:p w:rsidR="00083359" w:rsidRPr="0063093B" w:rsidRDefault="00083359" w:rsidP="00E269FA">
            <w:pPr>
              <w:jc w:val="center"/>
            </w:pPr>
            <w:r w:rsidRPr="0063093B">
              <w:t>июль</w:t>
            </w:r>
          </w:p>
        </w:tc>
        <w:tc>
          <w:tcPr>
            <w:tcW w:w="2693" w:type="dxa"/>
          </w:tcPr>
          <w:p w:rsidR="00083359" w:rsidRPr="0063093B" w:rsidRDefault="00083359" w:rsidP="00E269FA">
            <w:pPr>
              <w:jc w:val="center"/>
            </w:pPr>
            <w:r w:rsidRPr="0063093B">
              <w:t>ОГИБДД ОМВД  России  по Моргаушскому району</w:t>
            </w:r>
          </w:p>
        </w:tc>
      </w:tr>
      <w:tr w:rsidR="00083359" w:rsidRPr="0063093B" w:rsidTr="00E269FA">
        <w:tc>
          <w:tcPr>
            <w:tcW w:w="674" w:type="dxa"/>
          </w:tcPr>
          <w:p w:rsidR="00083359" w:rsidRDefault="00083359" w:rsidP="00E269FA">
            <w:pPr>
              <w:jc w:val="center"/>
            </w:pPr>
            <w:r>
              <w:t>2.</w:t>
            </w:r>
          </w:p>
        </w:tc>
        <w:tc>
          <w:tcPr>
            <w:tcW w:w="5530" w:type="dxa"/>
          </w:tcPr>
          <w:p w:rsidR="00083359" w:rsidRPr="0063093B" w:rsidRDefault="00083359" w:rsidP="00E269FA">
            <w:pPr>
              <w:ind w:firstLine="319"/>
              <w:jc w:val="both"/>
            </w:pPr>
            <w:r w:rsidRPr="0063093B">
              <w:t xml:space="preserve">Подготовка образовательных учреждений к новому учебному году в соответствие требованиям ФЗ-196 «О безопасности дорожного движения». </w:t>
            </w:r>
          </w:p>
          <w:p w:rsidR="00083359" w:rsidRPr="0063093B" w:rsidRDefault="00083359" w:rsidP="00E269FA">
            <w:pPr>
              <w:jc w:val="both"/>
            </w:pPr>
          </w:p>
          <w:p w:rsidR="00083359" w:rsidRPr="0063093B" w:rsidRDefault="00083359" w:rsidP="00E269FA">
            <w:pPr>
              <w:jc w:val="both"/>
            </w:pPr>
            <w:r w:rsidRPr="0063093B">
              <w:t>1. Состояние подъездных путей к образовательным учреждениям и состояние улично-дорожной сети и технических средств организации движения на маршрутах движения школьных автобусов. Соответствие требованиям государственных стандартов.</w:t>
            </w:r>
          </w:p>
          <w:p w:rsidR="00083359" w:rsidRPr="0063093B" w:rsidRDefault="00083359" w:rsidP="00E269FA">
            <w:pPr>
              <w:jc w:val="both"/>
            </w:pPr>
          </w:p>
          <w:p w:rsidR="00083359" w:rsidRPr="0063093B" w:rsidRDefault="00083359" w:rsidP="00E269FA">
            <w:pPr>
              <w:jc w:val="both"/>
            </w:pPr>
            <w:r w:rsidRPr="0063093B">
              <w:t xml:space="preserve">2. Техническое состояние школьных автобусов в соответствии ГОСТ </w:t>
            </w:r>
            <w:proofErr w:type="gramStart"/>
            <w:r w:rsidRPr="0063093B">
              <w:t>Р</w:t>
            </w:r>
            <w:proofErr w:type="gramEnd"/>
            <w:r w:rsidRPr="0063093B">
              <w:t xml:space="preserve"> 51160-98 «Автобусы для перевозки детей». Наличие и содержание в </w:t>
            </w:r>
            <w:r w:rsidRPr="0063093B">
              <w:lastRenderedPageBreak/>
              <w:t xml:space="preserve">исправном </w:t>
            </w:r>
            <w:proofErr w:type="gramStart"/>
            <w:r w:rsidRPr="0063093B">
              <w:t>состоянии</w:t>
            </w:r>
            <w:proofErr w:type="gramEnd"/>
            <w:r w:rsidRPr="0063093B">
              <w:t xml:space="preserve"> «</w:t>
            </w:r>
            <w:proofErr w:type="spellStart"/>
            <w:r w:rsidRPr="0063093B">
              <w:t>Тахографов</w:t>
            </w:r>
            <w:proofErr w:type="spellEnd"/>
            <w:r w:rsidRPr="0063093B">
              <w:t>», систем навигации «</w:t>
            </w:r>
            <w:proofErr w:type="spellStart"/>
            <w:r w:rsidRPr="0063093B">
              <w:t>Глонасс</w:t>
            </w:r>
            <w:proofErr w:type="spellEnd"/>
            <w:r w:rsidRPr="0063093B">
              <w:t xml:space="preserve">», опознавательных маячков желтого цвета. </w:t>
            </w:r>
          </w:p>
          <w:p w:rsidR="00083359" w:rsidRPr="0063093B" w:rsidRDefault="00083359" w:rsidP="00E269FA">
            <w:pPr>
              <w:jc w:val="both"/>
            </w:pPr>
          </w:p>
          <w:p w:rsidR="00083359" w:rsidRPr="0063093B" w:rsidRDefault="00083359" w:rsidP="00E269FA">
            <w:pPr>
              <w:jc w:val="both"/>
            </w:pPr>
            <w:r w:rsidRPr="0063093B">
              <w:t xml:space="preserve">3.  Наличие квалифицированного водительского персонала в образовательных </w:t>
            </w:r>
            <w:proofErr w:type="gramStart"/>
            <w:r w:rsidRPr="0063093B">
              <w:t>учреждениях</w:t>
            </w:r>
            <w:proofErr w:type="gramEnd"/>
            <w:r w:rsidRPr="0063093B">
              <w:t xml:space="preserve"> Моргаушского района, соблюдение режима работы и отдыха водителей.</w:t>
            </w:r>
          </w:p>
          <w:p w:rsidR="00083359" w:rsidRPr="0063093B" w:rsidRDefault="00083359" w:rsidP="00E269FA">
            <w:pPr>
              <w:jc w:val="both"/>
            </w:pPr>
          </w:p>
          <w:p w:rsidR="00083359" w:rsidRPr="0063093B" w:rsidRDefault="00083359" w:rsidP="00E269FA">
            <w:pPr>
              <w:jc w:val="both"/>
            </w:pPr>
            <w:r w:rsidRPr="0063093B">
              <w:t>4. Наличие договоров с медицинскими работниками, договоров с медицинскими организациями на предрейсовое и послерейсовое освидетельствование водителей.</w:t>
            </w:r>
          </w:p>
          <w:p w:rsidR="00083359" w:rsidRPr="0063093B" w:rsidRDefault="00083359" w:rsidP="00E269FA">
            <w:pPr>
              <w:jc w:val="both"/>
            </w:pPr>
          </w:p>
          <w:p w:rsidR="00083359" w:rsidRPr="0063093B" w:rsidRDefault="00083359" w:rsidP="00E269FA">
            <w:pPr>
              <w:jc w:val="both"/>
            </w:pPr>
            <w:r w:rsidRPr="0063093B">
              <w:t xml:space="preserve">5. </w:t>
            </w:r>
            <w:proofErr w:type="gramStart"/>
            <w:r w:rsidRPr="0063093B">
              <w:t>Подготовка квалифицированного состава для проведения технического контроля при выпуске на автобусов на линию.</w:t>
            </w:r>
            <w:proofErr w:type="gramEnd"/>
          </w:p>
        </w:tc>
        <w:tc>
          <w:tcPr>
            <w:tcW w:w="850" w:type="dxa"/>
          </w:tcPr>
          <w:p w:rsidR="00083359" w:rsidRPr="0063093B" w:rsidRDefault="00083359" w:rsidP="00E269FA">
            <w:pPr>
              <w:jc w:val="center"/>
            </w:pPr>
            <w:proofErr w:type="gramStart"/>
            <w:r w:rsidRPr="0063093B">
              <w:lastRenderedPageBreak/>
              <w:t>и</w:t>
            </w:r>
            <w:proofErr w:type="gramEnd"/>
            <w:r w:rsidRPr="0063093B">
              <w:t>юль</w:t>
            </w:r>
          </w:p>
        </w:tc>
        <w:tc>
          <w:tcPr>
            <w:tcW w:w="2693" w:type="dxa"/>
          </w:tcPr>
          <w:p w:rsidR="00083359" w:rsidRPr="0063093B" w:rsidRDefault="00083359" w:rsidP="00E269FA">
            <w:pPr>
              <w:jc w:val="center"/>
            </w:pPr>
            <w:r w:rsidRPr="0063093B">
              <w:t>ОГИБДД ОМВД  России  по Моргаушскому району</w:t>
            </w:r>
          </w:p>
          <w:p w:rsidR="00083359" w:rsidRPr="0063093B" w:rsidRDefault="00083359" w:rsidP="00E269FA">
            <w:pPr>
              <w:jc w:val="center"/>
            </w:pPr>
          </w:p>
          <w:p w:rsidR="00083359" w:rsidRPr="0063093B" w:rsidRDefault="00083359" w:rsidP="00E269FA">
            <w:pPr>
              <w:jc w:val="center"/>
            </w:pPr>
            <w:r w:rsidRPr="0063093B">
              <w:t>Администрация  Моргаушского  района  Чувашской  Республики</w:t>
            </w:r>
          </w:p>
          <w:p w:rsidR="00083359" w:rsidRPr="0063093B" w:rsidRDefault="00083359" w:rsidP="00E269FA">
            <w:pPr>
              <w:jc w:val="center"/>
            </w:pPr>
          </w:p>
          <w:p w:rsidR="00083359" w:rsidRPr="0063093B" w:rsidRDefault="00083359" w:rsidP="00E269FA">
            <w:pPr>
              <w:jc w:val="center"/>
            </w:pPr>
          </w:p>
          <w:p w:rsidR="00083359" w:rsidRPr="0063093B" w:rsidRDefault="00083359" w:rsidP="00E269FA">
            <w:pPr>
              <w:jc w:val="center"/>
            </w:pPr>
          </w:p>
          <w:p w:rsidR="00083359" w:rsidRPr="0063093B" w:rsidRDefault="00083359" w:rsidP="00E269FA">
            <w:pPr>
              <w:jc w:val="center"/>
            </w:pPr>
            <w:r w:rsidRPr="0063093B">
              <w:t xml:space="preserve">Отдел  образования, молодежной   политики, физической    </w:t>
            </w:r>
            <w:r w:rsidRPr="0063093B">
              <w:lastRenderedPageBreak/>
              <w:t>культуры   и спорта    администрации   Моргаушского  района</w:t>
            </w:r>
          </w:p>
        </w:tc>
      </w:tr>
      <w:tr w:rsidR="00083359" w:rsidRPr="0063093B" w:rsidTr="00E269FA">
        <w:tc>
          <w:tcPr>
            <w:tcW w:w="674" w:type="dxa"/>
          </w:tcPr>
          <w:p w:rsidR="00083359" w:rsidRDefault="00083359" w:rsidP="00E269FA">
            <w:pPr>
              <w:jc w:val="center"/>
            </w:pPr>
            <w:r>
              <w:lastRenderedPageBreak/>
              <w:t>3.</w:t>
            </w:r>
          </w:p>
        </w:tc>
        <w:tc>
          <w:tcPr>
            <w:tcW w:w="5530" w:type="dxa"/>
          </w:tcPr>
          <w:p w:rsidR="00083359" w:rsidRPr="0063093B" w:rsidRDefault="00083359" w:rsidP="00E269FA">
            <w:pPr>
              <w:ind w:firstLine="319"/>
              <w:jc w:val="both"/>
            </w:pPr>
            <w:r w:rsidRPr="0063093B">
              <w:t>Проведение  мероприятий  по профилактике детского  дорожно-транспортного  травматизма. Организация   обучения детей   правилам   безопасного   поведения, повышение  квалификации   педагогического  состава образовательных  учреждений, обеспечение       светоотражающими элементами  среди   детей дошкольного и школьного возраста.</w:t>
            </w:r>
          </w:p>
        </w:tc>
        <w:tc>
          <w:tcPr>
            <w:tcW w:w="850" w:type="dxa"/>
          </w:tcPr>
          <w:p w:rsidR="00083359" w:rsidRPr="0063093B" w:rsidRDefault="00083359" w:rsidP="00E269FA">
            <w:pPr>
              <w:jc w:val="center"/>
            </w:pPr>
            <w:proofErr w:type="gramStart"/>
            <w:r w:rsidRPr="0063093B">
              <w:t>и</w:t>
            </w:r>
            <w:proofErr w:type="gramEnd"/>
            <w:r w:rsidRPr="0063093B">
              <w:t>юль</w:t>
            </w:r>
          </w:p>
        </w:tc>
        <w:tc>
          <w:tcPr>
            <w:tcW w:w="2693" w:type="dxa"/>
          </w:tcPr>
          <w:p w:rsidR="00083359" w:rsidRPr="0063093B" w:rsidRDefault="00083359" w:rsidP="00E269FA">
            <w:pPr>
              <w:jc w:val="center"/>
            </w:pPr>
            <w:r w:rsidRPr="0063093B">
              <w:t>Отдел  образования, молодежной   политики, физической    культуры   и спорта    администрации   Моргаушского  района</w:t>
            </w:r>
          </w:p>
          <w:p w:rsidR="00083359" w:rsidRPr="0063093B" w:rsidRDefault="00083359" w:rsidP="00E269FA">
            <w:pPr>
              <w:jc w:val="center"/>
            </w:pPr>
          </w:p>
          <w:p w:rsidR="00083359" w:rsidRPr="0063093B" w:rsidRDefault="00083359" w:rsidP="00E269FA">
            <w:pPr>
              <w:jc w:val="center"/>
            </w:pPr>
          </w:p>
        </w:tc>
      </w:tr>
      <w:tr w:rsidR="00083359" w:rsidRPr="0063093B" w:rsidTr="00E269FA">
        <w:tc>
          <w:tcPr>
            <w:tcW w:w="674" w:type="dxa"/>
          </w:tcPr>
          <w:p w:rsidR="00083359" w:rsidRDefault="00083359" w:rsidP="00E269FA">
            <w:pPr>
              <w:jc w:val="center"/>
            </w:pPr>
          </w:p>
        </w:tc>
        <w:tc>
          <w:tcPr>
            <w:tcW w:w="5530" w:type="dxa"/>
          </w:tcPr>
          <w:p w:rsidR="00083359" w:rsidRPr="0063093B" w:rsidRDefault="00083359" w:rsidP="00E269FA">
            <w:pPr>
              <w:jc w:val="both"/>
            </w:pPr>
          </w:p>
        </w:tc>
        <w:tc>
          <w:tcPr>
            <w:tcW w:w="850" w:type="dxa"/>
          </w:tcPr>
          <w:p w:rsidR="00083359" w:rsidRPr="0063093B" w:rsidRDefault="00083359" w:rsidP="00E269FA">
            <w:pPr>
              <w:jc w:val="center"/>
            </w:pPr>
          </w:p>
        </w:tc>
        <w:tc>
          <w:tcPr>
            <w:tcW w:w="2693" w:type="dxa"/>
          </w:tcPr>
          <w:p w:rsidR="00083359" w:rsidRPr="0063093B" w:rsidRDefault="00083359" w:rsidP="00E269FA">
            <w:pPr>
              <w:jc w:val="center"/>
            </w:pPr>
          </w:p>
        </w:tc>
      </w:tr>
      <w:tr w:rsidR="00083359" w:rsidRPr="0063093B" w:rsidTr="00E269FA">
        <w:tc>
          <w:tcPr>
            <w:tcW w:w="674" w:type="dxa"/>
          </w:tcPr>
          <w:p w:rsidR="00083359" w:rsidRDefault="00083359" w:rsidP="00E269FA">
            <w:pPr>
              <w:jc w:val="center"/>
            </w:pPr>
          </w:p>
        </w:tc>
        <w:tc>
          <w:tcPr>
            <w:tcW w:w="5530" w:type="dxa"/>
          </w:tcPr>
          <w:p w:rsidR="00083359" w:rsidRPr="0063093B" w:rsidRDefault="00083359" w:rsidP="00E269FA">
            <w:pPr>
              <w:jc w:val="center"/>
              <w:rPr>
                <w:b/>
              </w:rPr>
            </w:pPr>
            <w:r w:rsidRPr="0063093B">
              <w:rPr>
                <w:b/>
                <w:lang w:val="en-US"/>
              </w:rPr>
              <w:t xml:space="preserve">IV </w:t>
            </w:r>
            <w:r w:rsidRPr="0063093B">
              <w:rPr>
                <w:b/>
              </w:rPr>
              <w:t>квартал</w:t>
            </w:r>
          </w:p>
        </w:tc>
        <w:tc>
          <w:tcPr>
            <w:tcW w:w="850" w:type="dxa"/>
          </w:tcPr>
          <w:p w:rsidR="00083359" w:rsidRPr="0063093B" w:rsidRDefault="00083359" w:rsidP="00E269FA">
            <w:pPr>
              <w:jc w:val="center"/>
            </w:pPr>
          </w:p>
        </w:tc>
        <w:tc>
          <w:tcPr>
            <w:tcW w:w="2693" w:type="dxa"/>
          </w:tcPr>
          <w:p w:rsidR="00083359" w:rsidRPr="0063093B" w:rsidRDefault="00083359" w:rsidP="00E269FA">
            <w:pPr>
              <w:jc w:val="center"/>
            </w:pPr>
          </w:p>
        </w:tc>
      </w:tr>
      <w:tr w:rsidR="00083359" w:rsidRPr="0063093B" w:rsidTr="00E269FA">
        <w:tc>
          <w:tcPr>
            <w:tcW w:w="674" w:type="dxa"/>
          </w:tcPr>
          <w:p w:rsidR="00083359" w:rsidRDefault="00083359" w:rsidP="00E269FA">
            <w:pPr>
              <w:jc w:val="center"/>
            </w:pPr>
            <w:r>
              <w:t>1.</w:t>
            </w:r>
          </w:p>
        </w:tc>
        <w:tc>
          <w:tcPr>
            <w:tcW w:w="5530" w:type="dxa"/>
          </w:tcPr>
          <w:p w:rsidR="00083359" w:rsidRPr="0063093B" w:rsidRDefault="00083359" w:rsidP="00E269FA">
            <w:pPr>
              <w:ind w:firstLine="319"/>
              <w:jc w:val="both"/>
            </w:pPr>
            <w:r w:rsidRPr="0063093B">
              <w:t xml:space="preserve">О состоянии  аварийности  в  Моргаушском  районе  Чувашской  Республики за </w:t>
            </w:r>
            <w:r w:rsidRPr="0063093B">
              <w:rPr>
                <w:lang w:val="en-US"/>
              </w:rPr>
              <w:t>III</w:t>
            </w:r>
            <w:r>
              <w:t xml:space="preserve"> квартал   2020</w:t>
            </w:r>
            <w:r w:rsidRPr="0063093B">
              <w:t xml:space="preserve"> года.</w:t>
            </w:r>
          </w:p>
        </w:tc>
        <w:tc>
          <w:tcPr>
            <w:tcW w:w="850" w:type="dxa"/>
          </w:tcPr>
          <w:p w:rsidR="00083359" w:rsidRPr="0063093B" w:rsidRDefault="00083359" w:rsidP="00E269FA">
            <w:pPr>
              <w:jc w:val="center"/>
            </w:pPr>
            <w:r w:rsidRPr="0063093B">
              <w:t>ноябрь</w:t>
            </w:r>
          </w:p>
        </w:tc>
        <w:tc>
          <w:tcPr>
            <w:tcW w:w="2693" w:type="dxa"/>
          </w:tcPr>
          <w:p w:rsidR="00083359" w:rsidRPr="0063093B" w:rsidRDefault="00083359" w:rsidP="00E269FA">
            <w:pPr>
              <w:jc w:val="center"/>
            </w:pPr>
            <w:r w:rsidRPr="0063093B">
              <w:t>ОГИБДД  ОМВД  России  по  Моргаушскому  району</w:t>
            </w:r>
          </w:p>
        </w:tc>
      </w:tr>
      <w:tr w:rsidR="00083359" w:rsidRPr="0063093B" w:rsidTr="00E269FA">
        <w:tc>
          <w:tcPr>
            <w:tcW w:w="674" w:type="dxa"/>
          </w:tcPr>
          <w:p w:rsidR="00083359" w:rsidRDefault="00083359" w:rsidP="00E269FA">
            <w:pPr>
              <w:jc w:val="center"/>
            </w:pPr>
            <w:r>
              <w:t>2.</w:t>
            </w:r>
          </w:p>
        </w:tc>
        <w:tc>
          <w:tcPr>
            <w:tcW w:w="5530" w:type="dxa"/>
          </w:tcPr>
          <w:p w:rsidR="00083359" w:rsidRPr="0063093B" w:rsidRDefault="00083359" w:rsidP="00E269FA">
            <w:pPr>
              <w:ind w:firstLine="319"/>
              <w:jc w:val="both"/>
            </w:pPr>
            <w:r w:rsidRPr="0063093B">
              <w:t>О подготовке  автодорог  и дорожно-эксплуатационных   организаций   к их    содержа</w:t>
            </w:r>
            <w:r>
              <w:t>нию  в зимний   период   в  2020-2021</w:t>
            </w:r>
            <w:r w:rsidRPr="0063093B">
              <w:t xml:space="preserve"> г.г.</w:t>
            </w:r>
          </w:p>
        </w:tc>
        <w:tc>
          <w:tcPr>
            <w:tcW w:w="850" w:type="dxa"/>
          </w:tcPr>
          <w:p w:rsidR="00083359" w:rsidRPr="0063093B" w:rsidRDefault="00083359" w:rsidP="00E269FA">
            <w:pPr>
              <w:jc w:val="center"/>
            </w:pPr>
            <w:r w:rsidRPr="0063093B">
              <w:t>ноябрь</w:t>
            </w:r>
          </w:p>
        </w:tc>
        <w:tc>
          <w:tcPr>
            <w:tcW w:w="2693" w:type="dxa"/>
          </w:tcPr>
          <w:p w:rsidR="00083359" w:rsidRPr="0063093B" w:rsidRDefault="00083359" w:rsidP="00E269FA">
            <w:pPr>
              <w:jc w:val="center"/>
            </w:pPr>
            <w:r w:rsidRPr="0063093B">
              <w:t>Администрация  Моргаушского  района   Чувашской   Республики   и Администрации   сельских  поселений  района</w:t>
            </w:r>
          </w:p>
        </w:tc>
      </w:tr>
      <w:tr w:rsidR="00083359" w:rsidRPr="0063093B" w:rsidTr="00E269FA">
        <w:tc>
          <w:tcPr>
            <w:tcW w:w="674" w:type="dxa"/>
          </w:tcPr>
          <w:p w:rsidR="00083359" w:rsidRDefault="00083359" w:rsidP="00E269FA">
            <w:pPr>
              <w:jc w:val="center"/>
            </w:pPr>
            <w:r>
              <w:t>3.</w:t>
            </w:r>
          </w:p>
        </w:tc>
        <w:tc>
          <w:tcPr>
            <w:tcW w:w="5530" w:type="dxa"/>
          </w:tcPr>
          <w:p w:rsidR="00083359" w:rsidRPr="0063093B" w:rsidRDefault="00083359" w:rsidP="00E269FA">
            <w:pPr>
              <w:ind w:firstLine="319"/>
              <w:jc w:val="both"/>
            </w:pPr>
            <w:r w:rsidRPr="0063093B">
              <w:t xml:space="preserve"> О  выполнении  мероприятий   плана  работы   районной  комиссии  </w:t>
            </w:r>
            <w:r>
              <w:t>ОБДД  на  2020</w:t>
            </w:r>
            <w:r w:rsidRPr="0063093B">
              <w:t xml:space="preserve"> год  и о плане   работы   районной  комиссии по  ОБДД  на  202</w:t>
            </w:r>
            <w:r>
              <w:t>1</w:t>
            </w:r>
            <w:r w:rsidRPr="0063093B">
              <w:t xml:space="preserve"> год</w:t>
            </w:r>
          </w:p>
        </w:tc>
        <w:tc>
          <w:tcPr>
            <w:tcW w:w="850" w:type="dxa"/>
          </w:tcPr>
          <w:p w:rsidR="00083359" w:rsidRPr="0063093B" w:rsidRDefault="00083359" w:rsidP="00E269FA">
            <w:pPr>
              <w:jc w:val="center"/>
            </w:pPr>
            <w:r w:rsidRPr="0063093B">
              <w:t>ноябрь</w:t>
            </w:r>
          </w:p>
        </w:tc>
        <w:tc>
          <w:tcPr>
            <w:tcW w:w="2693" w:type="dxa"/>
          </w:tcPr>
          <w:p w:rsidR="00083359" w:rsidRPr="0063093B" w:rsidRDefault="00083359" w:rsidP="00E269FA">
            <w:pPr>
              <w:jc w:val="center"/>
            </w:pPr>
            <w:r w:rsidRPr="0063093B">
              <w:t>Администрация  Моргаушского  района   Чувашской  Республики</w:t>
            </w:r>
          </w:p>
        </w:tc>
      </w:tr>
    </w:tbl>
    <w:p w:rsidR="00083359" w:rsidRDefault="00083359" w:rsidP="00083359">
      <w:pPr>
        <w:jc w:val="both"/>
      </w:pPr>
    </w:p>
    <w:p w:rsidR="005D2434" w:rsidRDefault="005D2434"/>
    <w:sectPr w:rsidR="005D2434" w:rsidSect="005D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6227A0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359"/>
    <w:rsid w:val="00083359"/>
    <w:rsid w:val="0009683E"/>
    <w:rsid w:val="000E3B9F"/>
    <w:rsid w:val="0014207A"/>
    <w:rsid w:val="0019165D"/>
    <w:rsid w:val="001D4FD0"/>
    <w:rsid w:val="00365FC1"/>
    <w:rsid w:val="003A20A9"/>
    <w:rsid w:val="003C68AA"/>
    <w:rsid w:val="003E4A96"/>
    <w:rsid w:val="004A3B2E"/>
    <w:rsid w:val="00500422"/>
    <w:rsid w:val="00545C78"/>
    <w:rsid w:val="00557BE6"/>
    <w:rsid w:val="00587E8C"/>
    <w:rsid w:val="005D2434"/>
    <w:rsid w:val="00840FC3"/>
    <w:rsid w:val="00984023"/>
    <w:rsid w:val="009A2444"/>
    <w:rsid w:val="00AB2EF5"/>
    <w:rsid w:val="00BB704B"/>
    <w:rsid w:val="00C26C95"/>
    <w:rsid w:val="00C5211C"/>
    <w:rsid w:val="00CE6E03"/>
    <w:rsid w:val="00D02155"/>
    <w:rsid w:val="00FE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A96"/>
    <w:pPr>
      <w:keepNext/>
      <w:widowControl w:val="0"/>
      <w:tabs>
        <w:tab w:val="left" w:pos="840"/>
        <w:tab w:val="right" w:leader="dot" w:pos="10435"/>
      </w:tabs>
      <w:suppressAutoHyphens/>
      <w:spacing w:before="240" w:after="60" w:line="200" w:lineRule="atLeast"/>
      <w:ind w:left="24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0">
    <w:name w:val="heading 2"/>
    <w:basedOn w:val="a"/>
    <w:next w:val="a"/>
    <w:link w:val="21"/>
    <w:uiPriority w:val="99"/>
    <w:qFormat/>
    <w:rsid w:val="003E4A96"/>
    <w:pPr>
      <w:keepNext/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aliases w:val="H3"/>
    <w:basedOn w:val="a"/>
    <w:next w:val="a"/>
    <w:link w:val="30"/>
    <w:uiPriority w:val="9"/>
    <w:qFormat/>
    <w:rsid w:val="003E4A96"/>
    <w:pPr>
      <w:keepNext/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uiPriority w:val="9"/>
    <w:qFormat/>
    <w:rsid w:val="003E4A96"/>
    <w:pPr>
      <w:keepNext/>
      <w:outlineLvl w:val="3"/>
    </w:pPr>
    <w:rPr>
      <w:b/>
      <w:kern w:val="1"/>
      <w:szCs w:val="20"/>
      <w:lang w:eastAsia="ar-SA"/>
    </w:rPr>
  </w:style>
  <w:style w:type="paragraph" w:styleId="5">
    <w:name w:val="heading 5"/>
    <w:aliases w:val="H5"/>
    <w:basedOn w:val="a"/>
    <w:next w:val="a"/>
    <w:link w:val="50"/>
    <w:uiPriority w:val="9"/>
    <w:qFormat/>
    <w:rsid w:val="003E4A96"/>
    <w:pPr>
      <w:keepNext/>
      <w:keepLines/>
      <w:spacing w:before="200" w:line="276" w:lineRule="auto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3E4A96"/>
    <w:pPr>
      <w:keepNext/>
      <w:keepLines/>
      <w:spacing w:before="200" w:line="276" w:lineRule="auto"/>
      <w:jc w:val="both"/>
      <w:outlineLvl w:val="5"/>
    </w:pPr>
    <w:rPr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E4A96"/>
    <w:pPr>
      <w:keepNext/>
      <w:keepLines/>
      <w:spacing w:before="200" w:line="276" w:lineRule="auto"/>
      <w:jc w:val="both"/>
      <w:outlineLvl w:val="6"/>
    </w:pPr>
    <w:rPr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3E4A96"/>
    <w:pPr>
      <w:keepNext/>
      <w:keepLines/>
      <w:spacing w:before="200" w:line="276" w:lineRule="auto"/>
      <w:jc w:val="both"/>
      <w:outlineLvl w:val="7"/>
    </w:pPr>
    <w:rPr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3E4A96"/>
    <w:pPr>
      <w:keepNext/>
      <w:keepLines/>
      <w:spacing w:before="200" w:line="276" w:lineRule="auto"/>
      <w:jc w:val="both"/>
      <w:outlineLvl w:val="8"/>
    </w:pPr>
    <w:rPr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A96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"/>
    <w:basedOn w:val="a0"/>
    <w:link w:val="20"/>
    <w:uiPriority w:val="99"/>
    <w:rsid w:val="003E4A9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H3 Знак"/>
    <w:basedOn w:val="a0"/>
    <w:link w:val="3"/>
    <w:uiPriority w:val="9"/>
    <w:rsid w:val="003E4A9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uiPriority w:val="9"/>
    <w:rsid w:val="003E4A96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50">
    <w:name w:val="Заголовок 5 Знак"/>
    <w:aliases w:val="H5 Знак"/>
    <w:basedOn w:val="a0"/>
    <w:link w:val="5"/>
    <w:uiPriority w:val="9"/>
    <w:rsid w:val="003E4A96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E4A96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61">
    <w:name w:val="Заголовок 6 Знак1"/>
    <w:basedOn w:val="a0"/>
    <w:uiPriority w:val="9"/>
    <w:rsid w:val="003E4A96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E4A96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E4A96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E4A96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3">
    <w:name w:val="Title"/>
    <w:aliases w:val="Знак Знак Знак Знак Знак Знак Знак Знак,Знак Знак Знак Знак Знак Знак,Знак Знак Знак, Знак3,Знак11,Знак12"/>
    <w:basedOn w:val="a"/>
    <w:link w:val="a4"/>
    <w:qFormat/>
    <w:rsid w:val="003E4A96"/>
    <w:pPr>
      <w:jc w:val="center"/>
    </w:pPr>
    <w:rPr>
      <w:b/>
      <w:bCs/>
    </w:rPr>
  </w:style>
  <w:style w:type="character" w:customStyle="1" w:styleId="a4">
    <w:name w:val="Название Знак"/>
    <w:aliases w:val="Знак Знак Знак Знак Знак Знак Знак Знак Знак,Знак Знак Знак Знак Знак Знак Знак,Знак Знак Знак Знак, Знак3 Знак,Знак11 Знак,Знак12 Знак1"/>
    <w:basedOn w:val="a0"/>
    <w:link w:val="a3"/>
    <w:rsid w:val="003E4A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aliases w:val="Знак Знак Знак Знак Знак Знак Знак Знак Знак1,Знак Знак Знак Знак Знак Знак Знак1,Знак Знак Знак Знак2, Знак3 Знак1,Знак11 Знак1,Знак12 Знак"/>
    <w:basedOn w:val="a0"/>
    <w:rsid w:val="003E4A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aliases w:val="body text,body text Знак,body text Знак Знак,bt,ändrad,body text1,bt1,body text2,bt2,body text11,bt11,body text3,bt3,paragraph 2,paragraph 21,EHPT,Body Text2,b,Body Text level 2,Основной текст Знак Знак,Знак1 Знак Знак Знак, ändrad,Bodyte"/>
    <w:basedOn w:val="a"/>
    <w:link w:val="a6"/>
    <w:qFormat/>
    <w:rsid w:val="003E4A96"/>
    <w:pPr>
      <w:widowControl w:val="0"/>
      <w:tabs>
        <w:tab w:val="left" w:pos="840"/>
        <w:tab w:val="right" w:leader="dot" w:pos="10435"/>
      </w:tabs>
      <w:suppressAutoHyphens/>
      <w:spacing w:after="120" w:line="200" w:lineRule="atLeast"/>
      <w:ind w:left="240"/>
    </w:pPr>
    <w:rPr>
      <w:sz w:val="20"/>
      <w:szCs w:val="20"/>
      <w:lang w:eastAsia="ar-SA"/>
    </w:rPr>
  </w:style>
  <w:style w:type="character" w:customStyle="1" w:styleId="a6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5"/>
    <w:rsid w:val="003E4A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Subtitle"/>
    <w:basedOn w:val="a"/>
    <w:link w:val="a8"/>
    <w:qFormat/>
    <w:rsid w:val="003E4A96"/>
    <w:pPr>
      <w:widowControl w:val="0"/>
      <w:suppressAutoHyphens/>
      <w:spacing w:after="60"/>
      <w:jc w:val="center"/>
      <w:outlineLvl w:val="1"/>
    </w:pPr>
    <w:rPr>
      <w:rFonts w:ascii="Arial" w:eastAsia="Arial Unicode MS" w:hAnsi="Arial" w:cs="Arial"/>
      <w:kern w:val="1"/>
      <w:lang w:eastAsia="ar-SA"/>
    </w:rPr>
  </w:style>
  <w:style w:type="character" w:customStyle="1" w:styleId="a8">
    <w:name w:val="Подзаголовок Знак"/>
    <w:basedOn w:val="a0"/>
    <w:link w:val="a7"/>
    <w:rsid w:val="003E4A96"/>
    <w:rPr>
      <w:rFonts w:ascii="Arial" w:eastAsia="Arial Unicode MS" w:hAnsi="Arial" w:cs="Arial"/>
      <w:kern w:val="1"/>
      <w:sz w:val="24"/>
      <w:szCs w:val="24"/>
      <w:lang w:eastAsia="ar-SA"/>
    </w:rPr>
  </w:style>
  <w:style w:type="character" w:styleId="a9">
    <w:name w:val="Strong"/>
    <w:basedOn w:val="a0"/>
    <w:qFormat/>
    <w:rsid w:val="003E4A96"/>
    <w:rPr>
      <w:b/>
      <w:bCs/>
    </w:rPr>
  </w:style>
  <w:style w:type="character" w:styleId="aa">
    <w:name w:val="Emphasis"/>
    <w:basedOn w:val="a0"/>
    <w:qFormat/>
    <w:rsid w:val="003E4A96"/>
    <w:rPr>
      <w:i/>
      <w:iCs/>
    </w:rPr>
  </w:style>
  <w:style w:type="paragraph" w:styleId="ab">
    <w:name w:val="No Spacing"/>
    <w:link w:val="ac"/>
    <w:qFormat/>
    <w:rsid w:val="003E4A96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rsid w:val="003E4A96"/>
    <w:rPr>
      <w:rFonts w:ascii="Calibri" w:eastAsia="Calibri" w:hAnsi="Calibri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qFormat/>
    <w:rsid w:val="003E4A96"/>
    <w:pPr>
      <w:suppressAutoHyphens/>
      <w:spacing w:after="60"/>
      <w:ind w:left="720"/>
      <w:contextualSpacing/>
      <w:jc w:val="both"/>
    </w:pPr>
    <w:rPr>
      <w:rFonts w:ascii="Calibri" w:eastAsia="Calibri" w:hAnsi="Calibri"/>
      <w:lang w:eastAsia="ar-SA"/>
    </w:rPr>
  </w:style>
  <w:style w:type="character" w:customStyle="1" w:styleId="ae">
    <w:name w:val="Абзац списка Знак"/>
    <w:link w:val="ad"/>
    <w:rsid w:val="003E4A96"/>
    <w:rPr>
      <w:rFonts w:ascii="Calibri" w:eastAsia="Calibri" w:hAnsi="Calibri" w:cs="Times New Roman"/>
      <w:sz w:val="24"/>
      <w:szCs w:val="24"/>
      <w:lang w:eastAsia="ar-SA"/>
    </w:rPr>
  </w:style>
  <w:style w:type="paragraph" w:styleId="22">
    <w:name w:val="Quote"/>
    <w:basedOn w:val="a"/>
    <w:next w:val="a"/>
    <w:link w:val="23"/>
    <w:uiPriority w:val="29"/>
    <w:qFormat/>
    <w:rsid w:val="003E4A96"/>
    <w:pPr>
      <w:spacing w:before="120" w:after="120" w:line="276" w:lineRule="auto"/>
      <w:ind w:firstLine="708"/>
      <w:jc w:val="both"/>
    </w:pPr>
    <w:rPr>
      <w:i/>
      <w:iCs/>
      <w:color w:val="8064A2"/>
      <w:sz w:val="22"/>
      <w:szCs w:val="22"/>
    </w:rPr>
  </w:style>
  <w:style w:type="character" w:customStyle="1" w:styleId="23">
    <w:name w:val="Цитата 2 Знак"/>
    <w:basedOn w:val="a0"/>
    <w:link w:val="22"/>
    <w:uiPriority w:val="29"/>
    <w:rsid w:val="003E4A96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ConsPlusNormal">
    <w:name w:val="ConsPlusNormal"/>
    <w:link w:val="ConsPlusNormal0"/>
    <w:qFormat/>
    <w:rsid w:val="003E4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E4A9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unindented">
    <w:name w:val="Normal unindented"/>
    <w:qFormat/>
    <w:rsid w:val="003E4A96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basedOn w:val="a"/>
    <w:next w:val="a"/>
    <w:uiPriority w:val="9"/>
    <w:qFormat/>
    <w:rsid w:val="003E4A96"/>
    <w:pPr>
      <w:tabs>
        <w:tab w:val="num" w:pos="360"/>
      </w:tabs>
      <w:spacing w:before="120" w:after="120" w:line="276" w:lineRule="auto"/>
      <w:ind w:left="360" w:hanging="360"/>
      <w:jc w:val="both"/>
      <w:outlineLvl w:val="0"/>
    </w:pPr>
    <w:rPr>
      <w:sz w:val="22"/>
      <w:szCs w:val="22"/>
    </w:rPr>
  </w:style>
  <w:style w:type="paragraph" w:customStyle="1" w:styleId="Warning">
    <w:name w:val="Warning"/>
    <w:basedOn w:val="a"/>
    <w:next w:val="a"/>
    <w:uiPriority w:val="29"/>
    <w:qFormat/>
    <w:rsid w:val="003E4A96"/>
    <w:pPr>
      <w:spacing w:before="120" w:after="120" w:line="276" w:lineRule="auto"/>
      <w:ind w:firstLine="708"/>
      <w:jc w:val="both"/>
    </w:pPr>
    <w:rPr>
      <w:i/>
      <w:iCs/>
      <w:color w:val="E36C0A"/>
      <w:sz w:val="22"/>
      <w:szCs w:val="22"/>
    </w:rPr>
  </w:style>
  <w:style w:type="character" w:customStyle="1" w:styleId="16">
    <w:name w:val="Знак Знак16"/>
    <w:qFormat/>
    <w:rsid w:val="003E4A96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af0">
    <w:name w:val="af0"/>
    <w:qFormat/>
    <w:rsid w:val="003E4A96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qFormat/>
    <w:rsid w:val="003E4A9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24">
    <w:name w:val="Стиль2"/>
    <w:basedOn w:val="2"/>
    <w:link w:val="25"/>
    <w:uiPriority w:val="99"/>
    <w:qFormat/>
    <w:rsid w:val="003E4A96"/>
    <w:pPr>
      <w:keepNext/>
      <w:keepLines/>
      <w:widowControl w:val="0"/>
      <w:numPr>
        <w:numId w:val="0"/>
      </w:numPr>
      <w:suppressLineNumbers/>
      <w:ind w:left="568" w:hanging="432"/>
      <w:contextualSpacing w:val="0"/>
    </w:pPr>
    <w:rPr>
      <w:rFonts w:ascii="Calibri" w:eastAsia="Calibri" w:hAnsi="Calibri" w:cs="Times New Roman"/>
      <w:b/>
      <w:bCs/>
    </w:rPr>
  </w:style>
  <w:style w:type="paragraph" w:styleId="2">
    <w:name w:val="List Number 2"/>
    <w:basedOn w:val="a"/>
    <w:uiPriority w:val="99"/>
    <w:semiHidden/>
    <w:unhideWhenUsed/>
    <w:rsid w:val="003E4A96"/>
    <w:pPr>
      <w:numPr>
        <w:numId w:val="1"/>
      </w:numPr>
      <w:suppressAutoHyphens/>
      <w:spacing w:after="60"/>
      <w:contextualSpacing/>
      <w:jc w:val="both"/>
    </w:pPr>
    <w:rPr>
      <w:rFonts w:eastAsiaTheme="minorHAnsi" w:cstheme="minorBidi"/>
      <w:lang w:eastAsia="ar-SA"/>
    </w:rPr>
  </w:style>
  <w:style w:type="character" w:customStyle="1" w:styleId="25">
    <w:name w:val="Стиль2 Знак"/>
    <w:link w:val="24"/>
    <w:uiPriority w:val="99"/>
    <w:rsid w:val="003E4A96"/>
    <w:rPr>
      <w:rFonts w:ascii="Calibri" w:eastAsia="Calibri" w:hAnsi="Calibri" w:cs="Times New Roman"/>
      <w:b/>
      <w:bCs/>
      <w:sz w:val="24"/>
      <w:szCs w:val="24"/>
    </w:rPr>
  </w:style>
  <w:style w:type="paragraph" w:customStyle="1" w:styleId="26">
    <w:name w:val="Цитата2"/>
    <w:basedOn w:val="a"/>
    <w:qFormat/>
    <w:rsid w:val="003E4A96"/>
    <w:pPr>
      <w:suppressAutoHyphens/>
      <w:spacing w:after="120"/>
      <w:ind w:left="1440" w:right="1440"/>
      <w:jc w:val="both"/>
    </w:pPr>
    <w:rPr>
      <w:color w:val="00000A"/>
      <w:lang w:eastAsia="zh-CN"/>
    </w:rPr>
  </w:style>
  <w:style w:type="paragraph" w:customStyle="1" w:styleId="p42">
    <w:name w:val="p42"/>
    <w:basedOn w:val="a"/>
    <w:qFormat/>
    <w:rsid w:val="003E4A96"/>
    <w:pPr>
      <w:widowControl w:val="0"/>
      <w:tabs>
        <w:tab w:val="left" w:pos="1111"/>
      </w:tabs>
      <w:suppressAutoHyphens/>
      <w:spacing w:after="60" w:line="277" w:lineRule="atLeast"/>
      <w:ind w:left="232"/>
      <w:jc w:val="both"/>
    </w:pPr>
    <w:rPr>
      <w:color w:val="00000A"/>
      <w:lang w:val="en-US" w:eastAsia="zh-CN"/>
    </w:rPr>
  </w:style>
  <w:style w:type="character" w:customStyle="1" w:styleId="af1">
    <w:name w:val="Основной шрифт"/>
    <w:qFormat/>
    <w:rsid w:val="003E4A96"/>
  </w:style>
  <w:style w:type="paragraph" w:customStyle="1" w:styleId="ConsPlusCell">
    <w:name w:val="ConsPlusCell"/>
    <w:qFormat/>
    <w:rsid w:val="003E4A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paragraph" w:customStyle="1" w:styleId="12">
    <w:name w:val="Название объекта1"/>
    <w:basedOn w:val="a"/>
    <w:semiHidden/>
    <w:qFormat/>
    <w:rsid w:val="003E4A96"/>
    <w:pPr>
      <w:jc w:val="center"/>
    </w:pPr>
    <w:rPr>
      <w:rFonts w:eastAsia="Calibri"/>
      <w:b/>
      <w:color w:val="00000A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Петров</cp:lastModifiedBy>
  <cp:revision>1</cp:revision>
  <dcterms:created xsi:type="dcterms:W3CDTF">2020-01-31T06:59:00Z</dcterms:created>
  <dcterms:modified xsi:type="dcterms:W3CDTF">2020-01-31T07:00:00Z</dcterms:modified>
</cp:coreProperties>
</file>