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5E" w:rsidRPr="00DE6211" w:rsidRDefault="003D465E" w:rsidP="00FB6A07">
      <w:pPr>
        <w:pStyle w:val="a3"/>
        <w:jc w:val="center"/>
        <w:rPr>
          <w:b/>
          <w:bCs/>
        </w:rPr>
      </w:pPr>
      <w:r w:rsidRPr="00DE6211">
        <w:rPr>
          <w:rStyle w:val="a4"/>
        </w:rPr>
        <w:t xml:space="preserve">ДОЛЖНОСТНОЙ РЕГЛАМЕНТ </w:t>
      </w:r>
      <w:r w:rsidRPr="00DE6211">
        <w:br/>
      </w:r>
      <w:r w:rsidRPr="00DE6211">
        <w:rPr>
          <w:rStyle w:val="a4"/>
        </w:rPr>
        <w:t xml:space="preserve">государственного гражданского служащего  Чувашской Республики, </w:t>
      </w:r>
      <w:r w:rsidRPr="00DE6211">
        <w:rPr>
          <w:rStyle w:val="a4"/>
        </w:rPr>
        <w:br/>
        <w:t xml:space="preserve">замещающего должность </w:t>
      </w:r>
      <w:r w:rsidR="00C77555" w:rsidRPr="00DE6211">
        <w:rPr>
          <w:rStyle w:val="a4"/>
        </w:rPr>
        <w:t xml:space="preserve">заведующего сектором правового обеспечения отдела правовой и организационной работы </w:t>
      </w:r>
      <w:r w:rsidRPr="00DE6211">
        <w:rPr>
          <w:rStyle w:val="a4"/>
        </w:rPr>
        <w:t>Министерства физической культуры и спорта Чувашской Республики</w:t>
      </w:r>
    </w:p>
    <w:p w:rsidR="003D465E" w:rsidRPr="00DE6211" w:rsidRDefault="003D465E" w:rsidP="003D465E">
      <w:pPr>
        <w:pStyle w:val="a3"/>
        <w:jc w:val="center"/>
      </w:pPr>
      <w:r w:rsidRPr="00DE6211">
        <w:rPr>
          <w:rStyle w:val="a4"/>
        </w:rPr>
        <w:t>I. Общие положения</w:t>
      </w:r>
    </w:p>
    <w:p w:rsidR="00EB5601" w:rsidRPr="00DE6211" w:rsidRDefault="003D465E" w:rsidP="000522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1.1. </w:t>
      </w:r>
      <w:r w:rsidRPr="00D218F9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Чувашской Республики </w:t>
      </w:r>
      <w:r w:rsidR="00212B29" w:rsidRPr="00D218F9">
        <w:rPr>
          <w:rStyle w:val="a4"/>
          <w:rFonts w:ascii="Times New Roman" w:hAnsi="Times New Roman" w:cs="Times New Roman"/>
          <w:sz w:val="24"/>
          <w:szCs w:val="24"/>
        </w:rPr>
        <w:t xml:space="preserve">заведующего сектором правового обеспечения отдела правовой и организационной работы </w:t>
      </w:r>
      <w:r w:rsidRPr="00D218F9">
        <w:rPr>
          <w:rFonts w:ascii="Times New Roman" w:hAnsi="Times New Roman" w:cs="Times New Roman"/>
          <w:sz w:val="24"/>
          <w:szCs w:val="24"/>
        </w:rPr>
        <w:t>Министерства физической</w:t>
      </w:r>
      <w:r w:rsidRPr="00DE6211">
        <w:rPr>
          <w:rFonts w:ascii="Times New Roman" w:hAnsi="Times New Roman" w:cs="Times New Roman"/>
          <w:sz w:val="24"/>
          <w:szCs w:val="24"/>
        </w:rPr>
        <w:t xml:space="preserve"> культуры и спорт</w:t>
      </w:r>
      <w:r w:rsidR="00E46ED8" w:rsidRPr="00DE6211">
        <w:rPr>
          <w:rFonts w:ascii="Times New Roman" w:hAnsi="Times New Roman" w:cs="Times New Roman"/>
          <w:sz w:val="24"/>
          <w:szCs w:val="24"/>
        </w:rPr>
        <w:t xml:space="preserve">а Чувашской </w:t>
      </w:r>
      <w:r w:rsidR="005D1D14" w:rsidRPr="00DE6211">
        <w:rPr>
          <w:rFonts w:ascii="Times New Roman" w:hAnsi="Times New Roman" w:cs="Times New Roman"/>
          <w:sz w:val="24"/>
          <w:szCs w:val="24"/>
        </w:rPr>
        <w:t>Республики (</w:t>
      </w:r>
      <w:r w:rsidR="00E46ED8" w:rsidRPr="00DE6211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212B29" w:rsidRPr="00DE6211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DE6211">
        <w:rPr>
          <w:rFonts w:ascii="Times New Roman" w:hAnsi="Times New Roman" w:cs="Times New Roman"/>
          <w:sz w:val="24"/>
          <w:szCs w:val="24"/>
        </w:rPr>
        <w:t xml:space="preserve">) учреждается в Министерстве физической культуры и спорта Чувашской Республики (далее также – Министерство) с целью обеспечения деятельности </w:t>
      </w:r>
      <w:r w:rsidR="00EB5601" w:rsidRPr="00DE6211">
        <w:rPr>
          <w:rFonts w:ascii="Times New Roman" w:hAnsi="Times New Roman" w:cs="Times New Roman"/>
          <w:sz w:val="24"/>
          <w:szCs w:val="24"/>
        </w:rPr>
        <w:t xml:space="preserve">сектора правового обеспечения </w:t>
      </w:r>
      <w:r w:rsidRPr="00DE621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E3428" w:rsidRPr="00DE6211">
        <w:rPr>
          <w:rFonts w:ascii="Times New Roman" w:hAnsi="Times New Roman" w:cs="Times New Roman"/>
          <w:sz w:val="24"/>
          <w:szCs w:val="24"/>
        </w:rPr>
        <w:t>правовой</w:t>
      </w:r>
      <w:r w:rsidR="00212B29" w:rsidRPr="00DE6211">
        <w:rPr>
          <w:rFonts w:ascii="Times New Roman" w:hAnsi="Times New Roman" w:cs="Times New Roman"/>
          <w:sz w:val="24"/>
          <w:szCs w:val="24"/>
        </w:rPr>
        <w:t xml:space="preserve"> и</w:t>
      </w:r>
      <w:r w:rsidR="004E3428" w:rsidRPr="00DE6211">
        <w:rPr>
          <w:rFonts w:ascii="Times New Roman" w:hAnsi="Times New Roman" w:cs="Times New Roman"/>
          <w:sz w:val="24"/>
          <w:szCs w:val="24"/>
        </w:rPr>
        <w:t xml:space="preserve"> организационной работы </w:t>
      </w:r>
      <w:r w:rsidRPr="00DE621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B5601" w:rsidRPr="00DE621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DE6211">
        <w:rPr>
          <w:rFonts w:ascii="Times New Roman" w:hAnsi="Times New Roman" w:cs="Times New Roman"/>
          <w:sz w:val="24"/>
          <w:szCs w:val="24"/>
        </w:rPr>
        <w:t xml:space="preserve">– </w:t>
      </w:r>
      <w:r w:rsidR="00EB5601" w:rsidRPr="00DE6211">
        <w:rPr>
          <w:rFonts w:ascii="Times New Roman" w:hAnsi="Times New Roman" w:cs="Times New Roman"/>
          <w:sz w:val="24"/>
          <w:szCs w:val="24"/>
        </w:rPr>
        <w:t xml:space="preserve">сектор, </w:t>
      </w:r>
      <w:r w:rsidRPr="00DE6211">
        <w:rPr>
          <w:rFonts w:ascii="Times New Roman" w:hAnsi="Times New Roman" w:cs="Times New Roman"/>
          <w:sz w:val="24"/>
          <w:szCs w:val="24"/>
        </w:rPr>
        <w:t>отдел) в соответствии с Положением о</w:t>
      </w:r>
      <w:r w:rsidR="00EB5601" w:rsidRPr="00DE6211">
        <w:rPr>
          <w:rFonts w:ascii="Times New Roman" w:hAnsi="Times New Roman" w:cs="Times New Roman"/>
          <w:sz w:val="24"/>
          <w:szCs w:val="24"/>
        </w:rPr>
        <w:t xml:space="preserve"> секторе</w:t>
      </w:r>
      <w:r w:rsidR="005E2329" w:rsidRPr="00DE6211">
        <w:rPr>
          <w:rFonts w:ascii="Times New Roman" w:hAnsi="Times New Roman" w:cs="Times New Roman"/>
          <w:sz w:val="24"/>
          <w:szCs w:val="24"/>
        </w:rPr>
        <w:t>.</w:t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B29" w:rsidRPr="00DE6211" w:rsidRDefault="003D465E" w:rsidP="000522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1.2. В соответствии с подразделом </w:t>
      </w:r>
      <w:r w:rsidR="00212B29" w:rsidRPr="00DE6211">
        <w:rPr>
          <w:rFonts w:ascii="Times New Roman" w:hAnsi="Times New Roman" w:cs="Times New Roman"/>
          <w:sz w:val="24"/>
          <w:szCs w:val="24"/>
        </w:rPr>
        <w:t>3</w:t>
      </w:r>
      <w:r w:rsidRPr="00DE6211">
        <w:rPr>
          <w:rFonts w:ascii="Times New Roman" w:hAnsi="Times New Roman" w:cs="Times New Roman"/>
          <w:sz w:val="24"/>
          <w:szCs w:val="24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212B29" w:rsidRPr="00DE6211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DE6211">
        <w:rPr>
          <w:rFonts w:ascii="Times New Roman" w:hAnsi="Times New Roman" w:cs="Times New Roman"/>
          <w:sz w:val="24"/>
          <w:szCs w:val="24"/>
        </w:rPr>
        <w:t>» относится к категории «</w:t>
      </w:r>
      <w:r w:rsidR="00FB6A07" w:rsidRPr="00DE6211">
        <w:rPr>
          <w:rFonts w:ascii="Times New Roman" w:hAnsi="Times New Roman" w:cs="Times New Roman"/>
          <w:sz w:val="24"/>
          <w:szCs w:val="24"/>
        </w:rPr>
        <w:t>специалисты</w:t>
      </w:r>
      <w:r w:rsidRPr="00DE6211">
        <w:rPr>
          <w:rFonts w:ascii="Times New Roman" w:hAnsi="Times New Roman" w:cs="Times New Roman"/>
          <w:sz w:val="24"/>
          <w:szCs w:val="24"/>
        </w:rPr>
        <w:t xml:space="preserve">» </w:t>
      </w:r>
      <w:r w:rsidR="00212B29" w:rsidRPr="00DE6211">
        <w:rPr>
          <w:rFonts w:ascii="Times New Roman" w:hAnsi="Times New Roman" w:cs="Times New Roman"/>
          <w:sz w:val="24"/>
          <w:szCs w:val="24"/>
        </w:rPr>
        <w:t>ведущей</w:t>
      </w:r>
      <w:r w:rsidRPr="00DE6211">
        <w:rPr>
          <w:rFonts w:ascii="Times New Roman" w:hAnsi="Times New Roman" w:cs="Times New Roman"/>
          <w:sz w:val="24"/>
          <w:szCs w:val="24"/>
        </w:rPr>
        <w:t xml:space="preserve"> группы должностей и имеет регистрационный номер (к</w:t>
      </w:r>
      <w:r w:rsidR="00743B50" w:rsidRPr="00DE6211">
        <w:rPr>
          <w:rFonts w:ascii="Times New Roman" w:hAnsi="Times New Roman" w:cs="Times New Roman"/>
          <w:sz w:val="24"/>
          <w:szCs w:val="24"/>
        </w:rPr>
        <w:t>од)</w:t>
      </w:r>
      <w:r w:rsidR="009732ED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212B29" w:rsidRPr="00DE6211">
        <w:rPr>
          <w:rFonts w:ascii="Times New Roman" w:hAnsi="Times New Roman" w:cs="Times New Roman"/>
          <w:sz w:val="24"/>
          <w:szCs w:val="24"/>
        </w:rPr>
        <w:t>3-3-3</w:t>
      </w:r>
      <w:r w:rsidR="00E46ED8" w:rsidRPr="00DE6211">
        <w:rPr>
          <w:rFonts w:ascii="Times New Roman" w:hAnsi="Times New Roman" w:cs="Times New Roman"/>
          <w:sz w:val="24"/>
          <w:szCs w:val="24"/>
        </w:rPr>
        <w:t>-1</w:t>
      </w:r>
      <w:r w:rsidR="00212B29" w:rsidRPr="00DE6211">
        <w:rPr>
          <w:rFonts w:ascii="Times New Roman" w:hAnsi="Times New Roman" w:cs="Times New Roman"/>
          <w:sz w:val="24"/>
          <w:szCs w:val="24"/>
        </w:rPr>
        <w:t>7</w:t>
      </w:r>
      <w:r w:rsidR="009732ED" w:rsidRPr="00DE6211">
        <w:rPr>
          <w:rFonts w:ascii="Times New Roman" w:hAnsi="Times New Roman" w:cs="Times New Roman"/>
          <w:sz w:val="24"/>
          <w:szCs w:val="24"/>
        </w:rPr>
        <w:t>.</w:t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</w:p>
    <w:p w:rsidR="0080094E" w:rsidRPr="00DE6211" w:rsidRDefault="003D465E" w:rsidP="000522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1.3. Область профессиональной служебной деятельности государственного гражданского служащего Чувашской Республики (далее – гражданский служа</w:t>
      </w:r>
      <w:r w:rsidR="00FB6A07" w:rsidRPr="00DE6211">
        <w:rPr>
          <w:rFonts w:ascii="Times New Roman" w:hAnsi="Times New Roman" w:cs="Times New Roman"/>
          <w:sz w:val="24"/>
          <w:szCs w:val="24"/>
        </w:rPr>
        <w:t>щий):</w:t>
      </w:r>
      <w:r w:rsidR="00FB6A07" w:rsidRPr="00DE62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B6A07" w:rsidRPr="00DE6211">
        <w:rPr>
          <w:rFonts w:ascii="Times New Roman" w:hAnsi="Times New Roman" w:cs="Times New Roman"/>
          <w:sz w:val="24"/>
          <w:szCs w:val="24"/>
        </w:rPr>
        <w:tab/>
      </w:r>
      <w:r w:rsidR="001175BF" w:rsidRPr="00DE6211">
        <w:rPr>
          <w:rFonts w:ascii="Times New Roman" w:hAnsi="Times New Roman" w:cs="Times New Roman"/>
          <w:sz w:val="24"/>
          <w:szCs w:val="24"/>
        </w:rPr>
        <w:t>управление в сфере юстиции (далее – область деятельности).</w:t>
      </w:r>
      <w:r w:rsidR="001175BF" w:rsidRPr="00DE6211">
        <w:rPr>
          <w:rFonts w:ascii="Times New Roman" w:hAnsi="Times New Roman" w:cs="Times New Roman"/>
          <w:sz w:val="24"/>
          <w:szCs w:val="24"/>
        </w:rPr>
        <w:tab/>
      </w:r>
      <w:r w:rsidR="001175BF" w:rsidRPr="00DE6211">
        <w:rPr>
          <w:rFonts w:ascii="Times New Roman" w:hAnsi="Times New Roman" w:cs="Times New Roman"/>
          <w:sz w:val="24"/>
          <w:szCs w:val="24"/>
        </w:rPr>
        <w:tab/>
      </w:r>
      <w:r w:rsidR="001175BF" w:rsidRPr="00DE6211">
        <w:rPr>
          <w:rFonts w:ascii="Times New Roman" w:hAnsi="Times New Roman" w:cs="Times New Roman"/>
          <w:sz w:val="24"/>
          <w:szCs w:val="24"/>
        </w:rPr>
        <w:tab/>
      </w:r>
      <w:r w:rsidR="001175BF" w:rsidRPr="00DE6211">
        <w:rPr>
          <w:rFonts w:ascii="Times New Roman" w:hAnsi="Times New Roman" w:cs="Times New Roman"/>
          <w:sz w:val="24"/>
          <w:szCs w:val="24"/>
        </w:rPr>
        <w:tab/>
      </w:r>
      <w:r w:rsidR="001175BF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 xml:space="preserve">1.4. Вид профессиональной служебной деятельности гражданского служащего: </w:t>
      </w:r>
    </w:p>
    <w:p w:rsidR="0005220F" w:rsidRPr="00DE6211" w:rsidRDefault="001175BF" w:rsidP="000522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деятельность в сфере </w:t>
      </w:r>
      <w:r w:rsidR="0005220F" w:rsidRPr="00DE6211">
        <w:rPr>
          <w:rFonts w:ascii="Times New Roman" w:hAnsi="Times New Roman" w:cs="Times New Roman"/>
          <w:sz w:val="24"/>
          <w:szCs w:val="24"/>
        </w:rPr>
        <w:t>развития законодательства</w:t>
      </w:r>
      <w:r w:rsidR="00EF1599" w:rsidRPr="00DE6211">
        <w:rPr>
          <w:rFonts w:ascii="Times New Roman" w:hAnsi="Times New Roman" w:cs="Times New Roman"/>
          <w:sz w:val="24"/>
          <w:szCs w:val="24"/>
        </w:rPr>
        <w:t>, противодействия коррупции</w:t>
      </w:r>
      <w:r w:rsidR="0005220F" w:rsidRPr="00DE6211">
        <w:rPr>
          <w:rFonts w:ascii="Times New Roman" w:hAnsi="Times New Roman" w:cs="Times New Roman"/>
          <w:sz w:val="24"/>
          <w:szCs w:val="24"/>
        </w:rPr>
        <w:t>.</w:t>
      </w:r>
    </w:p>
    <w:p w:rsidR="00157926" w:rsidRPr="00DE6211" w:rsidRDefault="003D465E" w:rsidP="003D01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1.5. </w:t>
      </w:r>
      <w:r w:rsidR="00D747C3" w:rsidRPr="00DE6211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891E5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Pr="00DE6211">
        <w:rPr>
          <w:rFonts w:ascii="Times New Roman" w:hAnsi="Times New Roman" w:cs="Times New Roman"/>
          <w:sz w:val="24"/>
          <w:szCs w:val="24"/>
        </w:rPr>
        <w:t xml:space="preserve">назначается на должность и </w:t>
      </w:r>
      <w:r w:rsidR="00D747C3" w:rsidRPr="00DE6211">
        <w:rPr>
          <w:rFonts w:ascii="Times New Roman" w:hAnsi="Times New Roman" w:cs="Times New Roman"/>
          <w:sz w:val="24"/>
          <w:szCs w:val="24"/>
        </w:rPr>
        <w:t>освобождается от</w:t>
      </w:r>
      <w:r w:rsidRPr="00DE6211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FB6A07" w:rsidRPr="00DE621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DE6211">
        <w:rPr>
          <w:rFonts w:ascii="Times New Roman" w:hAnsi="Times New Roman" w:cs="Times New Roman"/>
          <w:sz w:val="24"/>
          <w:szCs w:val="24"/>
        </w:rPr>
        <w:t>министр</w:t>
      </w:r>
      <w:r w:rsidR="00FB6A07" w:rsidRPr="00DE6211">
        <w:rPr>
          <w:rFonts w:ascii="Times New Roman" w:hAnsi="Times New Roman" w:cs="Times New Roman"/>
          <w:sz w:val="24"/>
          <w:szCs w:val="24"/>
        </w:rPr>
        <w:t>а</w:t>
      </w:r>
      <w:r w:rsidRPr="00DE6211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Чувашской Республики (далее – министр) и непосредственно подчиня</w:t>
      </w:r>
      <w:r w:rsidR="009732ED" w:rsidRPr="00DE6211">
        <w:rPr>
          <w:rFonts w:ascii="Times New Roman" w:hAnsi="Times New Roman" w:cs="Times New Roman"/>
          <w:sz w:val="24"/>
          <w:szCs w:val="24"/>
        </w:rPr>
        <w:t xml:space="preserve">ется </w:t>
      </w:r>
      <w:r w:rsidR="00FB6A07" w:rsidRPr="00DE6211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AB6AFB" w:rsidRPr="00DE6211">
        <w:rPr>
          <w:rFonts w:ascii="Times New Roman" w:hAnsi="Times New Roman" w:cs="Times New Roman"/>
          <w:sz w:val="24"/>
          <w:szCs w:val="24"/>
        </w:rPr>
        <w:t>отдела правовой</w:t>
      </w:r>
      <w:r w:rsidR="00D747C3" w:rsidRPr="00DE6211">
        <w:rPr>
          <w:rFonts w:ascii="Times New Roman" w:hAnsi="Times New Roman" w:cs="Times New Roman"/>
          <w:sz w:val="24"/>
          <w:szCs w:val="24"/>
        </w:rPr>
        <w:t xml:space="preserve"> и</w:t>
      </w:r>
      <w:r w:rsidR="00AB6AFB" w:rsidRPr="00DE6211">
        <w:rPr>
          <w:rFonts w:ascii="Times New Roman" w:hAnsi="Times New Roman" w:cs="Times New Roman"/>
          <w:sz w:val="24"/>
          <w:szCs w:val="24"/>
        </w:rPr>
        <w:t xml:space="preserve"> организационной работы </w:t>
      </w:r>
      <w:r w:rsidR="00FB6A07" w:rsidRPr="00DE6211">
        <w:rPr>
          <w:rFonts w:ascii="Times New Roman" w:hAnsi="Times New Roman" w:cs="Times New Roman"/>
          <w:sz w:val="24"/>
          <w:szCs w:val="24"/>
        </w:rPr>
        <w:t>(далее – начальник отдела)</w:t>
      </w:r>
      <w:r w:rsidR="009732ED" w:rsidRPr="00DE6211">
        <w:rPr>
          <w:rFonts w:ascii="Times New Roman" w:hAnsi="Times New Roman" w:cs="Times New Roman"/>
          <w:sz w:val="24"/>
          <w:szCs w:val="24"/>
        </w:rPr>
        <w:t>.</w:t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</w:p>
    <w:p w:rsidR="003D01A9" w:rsidRPr="00DE6211" w:rsidRDefault="00157926" w:rsidP="001579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DE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период отсутствия </w:t>
      </w: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</w:t>
      </w:r>
      <w:r w:rsidRPr="00DE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обязанности </w:t>
      </w:r>
      <w:r w:rsidR="00EB5601" w:rsidRPr="00DE62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исполняются </w:t>
      </w: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отдела</w:t>
      </w:r>
      <w:r w:rsidRPr="00DE62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  <w:r w:rsidR="009732ED" w:rsidRPr="00DE6211">
        <w:rPr>
          <w:rFonts w:ascii="Times New Roman" w:hAnsi="Times New Roman" w:cs="Times New Roman"/>
          <w:sz w:val="24"/>
          <w:szCs w:val="24"/>
        </w:rPr>
        <w:tab/>
      </w:r>
    </w:p>
    <w:p w:rsidR="003D465E" w:rsidRPr="00DE6211" w:rsidRDefault="003D465E" w:rsidP="003D01A9">
      <w:pPr>
        <w:pStyle w:val="a3"/>
        <w:jc w:val="center"/>
        <w:rPr>
          <w:rStyle w:val="a4"/>
        </w:rPr>
      </w:pPr>
      <w:r w:rsidRPr="00DE6211">
        <w:rPr>
          <w:rStyle w:val="a4"/>
        </w:rPr>
        <w:t>II. Квалификационные требования</w:t>
      </w:r>
    </w:p>
    <w:p w:rsidR="00D81079" w:rsidRPr="00DE6211" w:rsidRDefault="003D465E" w:rsidP="0011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157926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891E5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Pr="00DE6211">
        <w:rPr>
          <w:rFonts w:ascii="Times New Roman" w:hAnsi="Times New Roman" w:cs="Times New Roman"/>
          <w:sz w:val="24"/>
          <w:szCs w:val="24"/>
        </w:rPr>
        <w:t>устанавливаются следующие базовые и профессионально-функциональные квалификационные требования.</w:t>
      </w:r>
      <w:r w:rsidR="00891E5C" w:rsidRPr="00DE6211">
        <w:rPr>
          <w:rFonts w:ascii="Times New Roman" w:hAnsi="Times New Roman" w:cs="Times New Roman"/>
          <w:sz w:val="24"/>
          <w:szCs w:val="24"/>
        </w:rPr>
        <w:tab/>
      </w:r>
      <w:r w:rsidR="00891E5C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2.1. Базовые квали</w:t>
      </w:r>
      <w:r w:rsidR="00743B50" w:rsidRPr="00DE6211">
        <w:rPr>
          <w:rFonts w:ascii="Times New Roman" w:hAnsi="Times New Roman" w:cs="Times New Roman"/>
          <w:sz w:val="24"/>
          <w:szCs w:val="24"/>
        </w:rPr>
        <w:t>фикационные требования:</w:t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157926" w:rsidRPr="00DE6211">
        <w:rPr>
          <w:rStyle w:val="a4"/>
          <w:rFonts w:ascii="Times New Roman" w:hAnsi="Times New Roman" w:cs="Times New Roman"/>
          <w:b w:val="0"/>
          <w:sz w:val="24"/>
          <w:szCs w:val="24"/>
        </w:rPr>
        <w:t>заведующего сектором</w:t>
      </w:r>
      <w:r w:rsidRPr="00DE6211"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 w:rsidR="00D81079" w:rsidRPr="00DE6211">
        <w:rPr>
          <w:rFonts w:ascii="Times New Roman" w:hAnsi="Times New Roman" w:cs="Times New Roman"/>
          <w:sz w:val="24"/>
          <w:szCs w:val="24"/>
        </w:rPr>
        <w:t>высшее</w:t>
      </w:r>
      <w:r w:rsidR="00AC7546" w:rsidRPr="00DE6211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1175BF" w:rsidRPr="00DE6211" w:rsidRDefault="003D465E" w:rsidP="00117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2.1.2. Для должности </w:t>
      </w:r>
      <w:r w:rsidR="00157926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891E5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AC7546" w:rsidRPr="00DE6211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DE6211">
        <w:rPr>
          <w:rFonts w:ascii="Times New Roman" w:hAnsi="Times New Roman" w:cs="Times New Roman"/>
          <w:sz w:val="24"/>
          <w:szCs w:val="24"/>
        </w:rPr>
        <w:t>стаж</w:t>
      </w:r>
      <w:r w:rsidR="00AC7546" w:rsidRPr="00DE6211">
        <w:rPr>
          <w:rFonts w:ascii="Times New Roman" w:hAnsi="Times New Roman" w:cs="Times New Roman"/>
          <w:sz w:val="24"/>
          <w:szCs w:val="24"/>
        </w:rPr>
        <w:t>у</w:t>
      </w:r>
      <w:r w:rsidRPr="00DE6211">
        <w:rPr>
          <w:rFonts w:ascii="Times New Roman" w:hAnsi="Times New Roman" w:cs="Times New Roman"/>
          <w:sz w:val="24"/>
          <w:szCs w:val="24"/>
        </w:rPr>
        <w:t xml:space="preserve"> гражданской службы </w:t>
      </w:r>
      <w:r w:rsidR="00AC7546" w:rsidRPr="00DE6211">
        <w:rPr>
          <w:rFonts w:ascii="Times New Roman" w:hAnsi="Times New Roman" w:cs="Times New Roman"/>
          <w:sz w:val="24"/>
          <w:szCs w:val="24"/>
        </w:rPr>
        <w:t xml:space="preserve">или </w:t>
      </w:r>
      <w:r w:rsidRPr="00DE6211">
        <w:rPr>
          <w:rFonts w:ascii="Times New Roman" w:hAnsi="Times New Roman" w:cs="Times New Roman"/>
          <w:sz w:val="24"/>
          <w:szCs w:val="24"/>
        </w:rPr>
        <w:t>стаж</w:t>
      </w:r>
      <w:r w:rsidR="00AC7546" w:rsidRPr="00DE6211">
        <w:rPr>
          <w:rFonts w:ascii="Times New Roman" w:hAnsi="Times New Roman" w:cs="Times New Roman"/>
          <w:sz w:val="24"/>
          <w:szCs w:val="24"/>
        </w:rPr>
        <w:t>у</w:t>
      </w:r>
      <w:r w:rsidRPr="00DE6211">
        <w:rPr>
          <w:rFonts w:ascii="Times New Roman" w:hAnsi="Times New Roman" w:cs="Times New Roman"/>
          <w:sz w:val="24"/>
          <w:szCs w:val="24"/>
        </w:rPr>
        <w:t xml:space="preserve"> работы по специальности, направлению подготовки – </w:t>
      </w:r>
      <w:r w:rsidR="00AC7546" w:rsidRPr="00DE6211">
        <w:rPr>
          <w:rFonts w:ascii="Times New Roman" w:hAnsi="Times New Roman" w:cs="Times New Roman"/>
          <w:sz w:val="24"/>
          <w:szCs w:val="24"/>
        </w:rPr>
        <w:t>не устанавливаются</w:t>
      </w:r>
      <w:r w:rsidR="00991830" w:rsidRPr="00DE6211">
        <w:rPr>
          <w:rFonts w:ascii="Times New Roman" w:hAnsi="Times New Roman" w:cs="Times New Roman"/>
          <w:sz w:val="24"/>
          <w:szCs w:val="24"/>
        </w:rPr>
        <w:t>.</w:t>
      </w:r>
    </w:p>
    <w:p w:rsidR="00157926" w:rsidRPr="00DE6211" w:rsidRDefault="00AC7546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2</w:t>
      </w:r>
      <w:r w:rsidR="003D465E" w:rsidRPr="00DE6211">
        <w:rPr>
          <w:rFonts w:ascii="Times New Roman" w:hAnsi="Times New Roman" w:cs="Times New Roman"/>
          <w:sz w:val="24"/>
          <w:szCs w:val="24"/>
        </w:rPr>
        <w:t>.1.3. </w:t>
      </w:r>
      <w:r w:rsidR="00157926" w:rsidRPr="00DE6211">
        <w:rPr>
          <w:rStyle w:val="a4"/>
          <w:rFonts w:ascii="Times New Roman" w:hAnsi="Times New Roman" w:cs="Times New Roman"/>
          <w:b w:val="0"/>
          <w:sz w:val="24"/>
          <w:szCs w:val="24"/>
        </w:rPr>
        <w:t>Заведующий сектором</w:t>
      </w:r>
      <w:r w:rsidR="00E46ED8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3D465E" w:rsidRPr="00DE6211">
        <w:rPr>
          <w:rFonts w:ascii="Times New Roman" w:hAnsi="Times New Roman" w:cs="Times New Roman"/>
          <w:sz w:val="24"/>
          <w:szCs w:val="24"/>
        </w:rPr>
        <w:t>должен обладать следующими базовыми знаниями и уме</w:t>
      </w:r>
      <w:r w:rsidR="0004625B" w:rsidRPr="00DE6211">
        <w:rPr>
          <w:rFonts w:ascii="Times New Roman" w:hAnsi="Times New Roman" w:cs="Times New Roman"/>
          <w:sz w:val="24"/>
          <w:szCs w:val="24"/>
        </w:rPr>
        <w:t>ни</w:t>
      </w:r>
      <w:r w:rsidR="00991830" w:rsidRPr="00DE6211">
        <w:rPr>
          <w:rFonts w:ascii="Times New Roman" w:hAnsi="Times New Roman" w:cs="Times New Roman"/>
          <w:sz w:val="24"/>
          <w:szCs w:val="24"/>
        </w:rPr>
        <w:t>ями:</w:t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991830" w:rsidRPr="00DE6211">
        <w:rPr>
          <w:rFonts w:ascii="Times New Roman" w:hAnsi="Times New Roman" w:cs="Times New Roman"/>
          <w:sz w:val="24"/>
          <w:szCs w:val="24"/>
        </w:rPr>
        <w:tab/>
      </w:r>
      <w:r w:rsidR="001659E7" w:rsidRPr="00DE6211">
        <w:rPr>
          <w:rFonts w:ascii="Times New Roman" w:hAnsi="Times New Roman" w:cs="Times New Roman"/>
          <w:sz w:val="24"/>
          <w:szCs w:val="24"/>
        </w:rPr>
        <w:t xml:space="preserve">1) </w:t>
      </w:r>
      <w:r w:rsidR="003D465E" w:rsidRPr="00DE6211">
        <w:rPr>
          <w:rFonts w:ascii="Times New Roman" w:hAnsi="Times New Roman" w:cs="Times New Roman"/>
          <w:sz w:val="24"/>
          <w:szCs w:val="24"/>
        </w:rPr>
        <w:t>знанием государственного языка Российской Феде</w:t>
      </w:r>
      <w:r w:rsidR="00743B50" w:rsidRPr="00DE6211">
        <w:rPr>
          <w:rFonts w:ascii="Times New Roman" w:hAnsi="Times New Roman" w:cs="Times New Roman"/>
          <w:sz w:val="24"/>
          <w:szCs w:val="24"/>
        </w:rPr>
        <w:t>рации (русского языка);</w:t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3D465E" w:rsidRPr="00DE6211">
        <w:rPr>
          <w:rFonts w:ascii="Times New Roman" w:hAnsi="Times New Roman" w:cs="Times New Roman"/>
          <w:sz w:val="24"/>
          <w:szCs w:val="24"/>
        </w:rPr>
        <w:t>2) знаниями основ</w:t>
      </w:r>
      <w:r w:rsidR="00743B50" w:rsidRPr="00DE6211">
        <w:rPr>
          <w:rFonts w:ascii="Times New Roman" w:hAnsi="Times New Roman" w:cs="Times New Roman"/>
          <w:sz w:val="24"/>
          <w:szCs w:val="24"/>
        </w:rPr>
        <w:t>:</w:t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3D465E" w:rsidRPr="00DE6211">
        <w:rPr>
          <w:rFonts w:ascii="Times New Roman" w:hAnsi="Times New Roman" w:cs="Times New Roman"/>
          <w:sz w:val="24"/>
          <w:szCs w:val="24"/>
        </w:rPr>
        <w:t>Конституции Российской Федера</w:t>
      </w:r>
      <w:r w:rsidR="00743B50" w:rsidRPr="00DE6211">
        <w:rPr>
          <w:rFonts w:ascii="Times New Roman" w:hAnsi="Times New Roman" w:cs="Times New Roman"/>
          <w:sz w:val="24"/>
          <w:szCs w:val="24"/>
        </w:rPr>
        <w:t>ции;</w:t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3D465E" w:rsidRPr="00DE6211">
        <w:rPr>
          <w:rFonts w:ascii="Times New Roman" w:hAnsi="Times New Roman" w:cs="Times New Roman"/>
          <w:sz w:val="24"/>
          <w:szCs w:val="24"/>
        </w:rPr>
        <w:t>Федерального закона «О системе государственной службы Российской Федера</w:t>
      </w:r>
      <w:r w:rsidR="008E32E5" w:rsidRPr="00DE6211">
        <w:rPr>
          <w:rFonts w:ascii="Times New Roman" w:hAnsi="Times New Roman" w:cs="Times New Roman"/>
          <w:sz w:val="24"/>
          <w:szCs w:val="24"/>
        </w:rPr>
        <w:t>ции»;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3D465E" w:rsidRPr="00DE6211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</w:t>
      </w:r>
      <w:r w:rsidR="00743B50" w:rsidRPr="00DE6211">
        <w:rPr>
          <w:rFonts w:ascii="Times New Roman" w:hAnsi="Times New Roman" w:cs="Times New Roman"/>
          <w:sz w:val="24"/>
          <w:szCs w:val="24"/>
        </w:rPr>
        <w:t>ции»;</w:t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</w:p>
    <w:p w:rsidR="004F3D5C" w:rsidRPr="00DE6211" w:rsidRDefault="003D465E" w:rsidP="004F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</w:t>
      </w:r>
      <w:r w:rsidR="008E32E5" w:rsidRPr="00DE6211">
        <w:rPr>
          <w:rFonts w:ascii="Times New Roman" w:hAnsi="Times New Roman" w:cs="Times New Roman"/>
          <w:sz w:val="24"/>
          <w:szCs w:val="24"/>
        </w:rPr>
        <w:t>рупции»;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</w:t>
      </w:r>
      <w:r w:rsidR="00991830" w:rsidRPr="00DE6211">
        <w:rPr>
          <w:rFonts w:ascii="Times New Roman" w:hAnsi="Times New Roman" w:cs="Times New Roman"/>
          <w:sz w:val="24"/>
          <w:szCs w:val="24"/>
        </w:rPr>
        <w:t>гий.</w:t>
      </w:r>
      <w:r w:rsidR="00991830" w:rsidRPr="00DE621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6211">
        <w:rPr>
          <w:rFonts w:ascii="Times New Roman" w:hAnsi="Times New Roman" w:cs="Times New Roman"/>
          <w:sz w:val="24"/>
          <w:szCs w:val="24"/>
        </w:rPr>
        <w:t xml:space="preserve">2.1.4. Умения </w:t>
      </w:r>
      <w:r w:rsidR="00157926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891E5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Pr="00DE6211">
        <w:rPr>
          <w:rFonts w:ascii="Times New Roman" w:hAnsi="Times New Roman" w:cs="Times New Roman"/>
          <w:sz w:val="24"/>
          <w:szCs w:val="24"/>
        </w:rPr>
        <w:t>должны вклю</w:t>
      </w:r>
      <w:r w:rsidR="00891E5C" w:rsidRPr="00DE6211">
        <w:rPr>
          <w:rFonts w:ascii="Times New Roman" w:hAnsi="Times New Roman" w:cs="Times New Roman"/>
          <w:sz w:val="24"/>
          <w:szCs w:val="24"/>
        </w:rPr>
        <w:t>чать:</w:t>
      </w:r>
      <w:r w:rsidR="00891E5C" w:rsidRPr="00DE6211">
        <w:rPr>
          <w:rFonts w:ascii="Times New Roman" w:hAnsi="Times New Roman" w:cs="Times New Roman"/>
          <w:sz w:val="24"/>
          <w:szCs w:val="24"/>
        </w:rPr>
        <w:tab/>
      </w:r>
      <w:r w:rsidR="00891E5C" w:rsidRPr="00DE6211">
        <w:rPr>
          <w:rFonts w:ascii="Times New Roman" w:hAnsi="Times New Roman" w:cs="Times New Roman"/>
          <w:sz w:val="24"/>
          <w:szCs w:val="24"/>
        </w:rPr>
        <w:tab/>
      </w:r>
      <w:r w:rsidR="00891E5C" w:rsidRPr="00DE6211">
        <w:rPr>
          <w:rFonts w:ascii="Times New Roman" w:hAnsi="Times New Roman" w:cs="Times New Roman"/>
          <w:sz w:val="24"/>
          <w:szCs w:val="24"/>
        </w:rPr>
        <w:tab/>
      </w:r>
      <w:r w:rsidR="00891E5C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1) общие уме</w:t>
      </w:r>
      <w:r w:rsidR="00743B50" w:rsidRPr="00DE6211">
        <w:rPr>
          <w:rFonts w:ascii="Times New Roman" w:hAnsi="Times New Roman" w:cs="Times New Roman"/>
          <w:sz w:val="24"/>
          <w:szCs w:val="24"/>
        </w:rPr>
        <w:t>ния:</w:t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="00743B50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умение мыслить си</w:t>
      </w:r>
      <w:r w:rsidR="00743B50" w:rsidRPr="00DE6211">
        <w:rPr>
          <w:rFonts w:ascii="Times New Roman" w:hAnsi="Times New Roman" w:cs="Times New Roman"/>
          <w:sz w:val="24"/>
          <w:szCs w:val="24"/>
        </w:rPr>
        <w:t>стемно;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</w:t>
      </w:r>
      <w:r w:rsidR="00743B50" w:rsidRPr="00DE6211">
        <w:rPr>
          <w:rFonts w:ascii="Times New Roman" w:hAnsi="Times New Roman" w:cs="Times New Roman"/>
          <w:sz w:val="24"/>
          <w:szCs w:val="24"/>
        </w:rPr>
        <w:t>чее время;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коммуникат</w:t>
      </w:r>
      <w:r w:rsidR="008E32E5" w:rsidRPr="00DE6211">
        <w:rPr>
          <w:rFonts w:ascii="Times New Roman" w:hAnsi="Times New Roman" w:cs="Times New Roman"/>
          <w:sz w:val="24"/>
          <w:szCs w:val="24"/>
        </w:rPr>
        <w:t>ивные умения;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04625B" w:rsidRPr="00DE6211">
        <w:rPr>
          <w:rFonts w:ascii="Times New Roman" w:hAnsi="Times New Roman" w:cs="Times New Roman"/>
          <w:sz w:val="24"/>
          <w:szCs w:val="24"/>
        </w:rPr>
        <w:t>работать в стрессо</w:t>
      </w:r>
      <w:r w:rsidR="008E32E5" w:rsidRPr="00DE6211">
        <w:rPr>
          <w:rFonts w:ascii="Times New Roman" w:hAnsi="Times New Roman" w:cs="Times New Roman"/>
          <w:sz w:val="24"/>
          <w:szCs w:val="24"/>
        </w:rPr>
        <w:t>вых условиях;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</w:t>
      </w:r>
      <w:r w:rsidR="008E32E5" w:rsidRPr="00DE6211">
        <w:rPr>
          <w:rFonts w:ascii="Times New Roman" w:hAnsi="Times New Roman" w:cs="Times New Roman"/>
          <w:sz w:val="24"/>
          <w:szCs w:val="24"/>
        </w:rPr>
        <w:t>ный уровень;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со</w:t>
      </w:r>
      <w:r w:rsidR="0004625B" w:rsidRPr="00DE6211">
        <w:rPr>
          <w:rFonts w:ascii="Times New Roman" w:hAnsi="Times New Roman" w:cs="Times New Roman"/>
          <w:sz w:val="24"/>
          <w:szCs w:val="24"/>
        </w:rPr>
        <w:t>блюдать этику делового обще</w:t>
      </w:r>
      <w:r w:rsidR="008E32E5" w:rsidRPr="00DE6211">
        <w:rPr>
          <w:rFonts w:ascii="Times New Roman" w:hAnsi="Times New Roman" w:cs="Times New Roman"/>
          <w:sz w:val="24"/>
          <w:szCs w:val="24"/>
        </w:rPr>
        <w:t>ния.</w:t>
      </w:r>
    </w:p>
    <w:p w:rsidR="004F3D5C" w:rsidRPr="00DE6211" w:rsidRDefault="004F3D5C" w:rsidP="004F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2) управленческие умения:</w:t>
      </w:r>
    </w:p>
    <w:p w:rsidR="004F3D5C" w:rsidRPr="00DE6211" w:rsidRDefault="004F3D5C" w:rsidP="004F3D5C">
      <w:pPr>
        <w:pStyle w:val="ab"/>
        <w:autoSpaceDE w:val="0"/>
        <w:autoSpaceDN w:val="0"/>
        <w:adjustRightInd w:val="0"/>
        <w:ind w:left="0" w:firstLine="709"/>
        <w:jc w:val="both"/>
      </w:pPr>
      <w:r w:rsidRPr="00DE6211">
        <w:t>умение руководить подчиненными, эффективно планировать, организовывать работу и контролировать ее выполнение;</w:t>
      </w:r>
    </w:p>
    <w:p w:rsidR="00EF1599" w:rsidRPr="00DE6211" w:rsidRDefault="004F3D5C" w:rsidP="004F3D5C">
      <w:pPr>
        <w:pStyle w:val="a3"/>
        <w:spacing w:before="0" w:beforeAutospacing="0" w:after="0" w:afterAutospacing="0"/>
        <w:ind w:firstLine="709"/>
        <w:jc w:val="both"/>
      </w:pPr>
      <w:r w:rsidRPr="00DE6211">
        <w:t>умение оперативно принимать и реализовывать управленческие решения.</w:t>
      </w:r>
      <w:r w:rsidR="008E32E5" w:rsidRPr="00DE6211">
        <w:tab/>
      </w:r>
    </w:p>
    <w:p w:rsidR="0005220F" w:rsidRPr="00DE6211" w:rsidRDefault="003D465E" w:rsidP="004F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2.2. Профессионально-функциональные квалифика</w:t>
      </w:r>
      <w:r w:rsidR="0004625B" w:rsidRPr="00DE6211">
        <w:rPr>
          <w:rFonts w:ascii="Times New Roman" w:hAnsi="Times New Roman" w:cs="Times New Roman"/>
          <w:sz w:val="24"/>
          <w:szCs w:val="24"/>
        </w:rPr>
        <w:t>ционные требова</w:t>
      </w:r>
      <w:r w:rsidR="008E32E5" w:rsidRPr="00DE6211">
        <w:rPr>
          <w:rFonts w:ascii="Times New Roman" w:hAnsi="Times New Roman" w:cs="Times New Roman"/>
          <w:sz w:val="24"/>
          <w:szCs w:val="24"/>
        </w:rPr>
        <w:t>ния:</w:t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="008E32E5"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>2.2.1. </w:t>
      </w:r>
      <w:r w:rsidR="00AC7546" w:rsidRPr="00DE6211">
        <w:rPr>
          <w:rFonts w:ascii="Times New Roman" w:hAnsi="Times New Roman" w:cs="Times New Roman"/>
          <w:sz w:val="24"/>
          <w:szCs w:val="24"/>
        </w:rPr>
        <w:t>Для замещения должности</w:t>
      </w:r>
      <w:r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EF1599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891E5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AC7546" w:rsidRPr="00DE6211">
        <w:rPr>
          <w:rFonts w:ascii="Times New Roman" w:hAnsi="Times New Roman" w:cs="Times New Roman"/>
          <w:sz w:val="24"/>
          <w:szCs w:val="24"/>
        </w:rPr>
        <w:t xml:space="preserve">требования к специальности, направлению подготовки не предъявляются. </w:t>
      </w:r>
      <w:r w:rsidR="00AC7546" w:rsidRPr="00DE6211">
        <w:rPr>
          <w:rFonts w:ascii="Times New Roman" w:hAnsi="Times New Roman" w:cs="Times New Roman"/>
          <w:sz w:val="24"/>
          <w:szCs w:val="24"/>
        </w:rPr>
        <w:tab/>
      </w:r>
      <w:r w:rsidR="00AC7546" w:rsidRPr="00DE6211">
        <w:rPr>
          <w:rFonts w:ascii="Times New Roman" w:hAnsi="Times New Roman" w:cs="Times New Roman"/>
          <w:sz w:val="24"/>
          <w:szCs w:val="24"/>
        </w:rPr>
        <w:tab/>
      </w:r>
      <w:r w:rsidR="00AC7546" w:rsidRPr="00DE6211">
        <w:rPr>
          <w:rFonts w:ascii="Times New Roman" w:hAnsi="Times New Roman" w:cs="Times New Roman"/>
          <w:sz w:val="24"/>
          <w:szCs w:val="24"/>
        </w:rPr>
        <w:tab/>
      </w:r>
      <w:r w:rsidR="00AC7546" w:rsidRPr="00DE6211">
        <w:rPr>
          <w:rFonts w:ascii="Times New Roman" w:hAnsi="Times New Roman" w:cs="Times New Roman"/>
          <w:sz w:val="24"/>
          <w:szCs w:val="24"/>
        </w:rPr>
        <w:tab/>
      </w:r>
      <w:r w:rsidR="00AC7546" w:rsidRPr="00DE6211">
        <w:rPr>
          <w:rFonts w:ascii="Times New Roman" w:hAnsi="Times New Roman" w:cs="Times New Roman"/>
          <w:sz w:val="24"/>
          <w:szCs w:val="24"/>
        </w:rPr>
        <w:tab/>
      </w:r>
      <w:r w:rsidR="0005220F" w:rsidRPr="00DE6211">
        <w:rPr>
          <w:rFonts w:ascii="Times New Roman" w:hAnsi="Times New Roman" w:cs="Times New Roman"/>
          <w:sz w:val="24"/>
          <w:szCs w:val="24"/>
        </w:rPr>
        <w:t xml:space="preserve">2.2.2. Гражданский служащий, замещающий должность </w:t>
      </w:r>
      <w:r w:rsidR="00EF1599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05220F" w:rsidRPr="00DE6211">
        <w:rPr>
          <w:rFonts w:ascii="Times New Roman" w:hAnsi="Times New Roman" w:cs="Times New Roman"/>
          <w:sz w:val="24"/>
          <w:szCs w:val="24"/>
        </w:rPr>
        <w:t xml:space="preserve">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DE6211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первая);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третья);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четвертая);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Арбитражный процессуальный кодекс Российской Федерации;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Федеральный закон от 21 июля 1997 г. № 118-ФЗ «О судебных приставах»;</w:t>
      </w:r>
    </w:p>
    <w:p w:rsidR="0005220F" w:rsidRPr="00DE6211" w:rsidRDefault="0005220F" w:rsidP="00EF1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Федеральный закон от 2 ноября 2007 г. № 229-ФЗ «Об исполнительном производстве»;</w:t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Федеральн</w:t>
      </w:r>
      <w:r w:rsidR="00EF1599" w:rsidRPr="00DE6211">
        <w:rPr>
          <w:rFonts w:ascii="Times New Roman" w:hAnsi="Times New Roman" w:cs="Times New Roman"/>
          <w:sz w:val="24"/>
          <w:szCs w:val="24"/>
        </w:rPr>
        <w:t>ый</w:t>
      </w:r>
      <w:r w:rsidRPr="00DE6211">
        <w:rPr>
          <w:rFonts w:ascii="Times New Roman" w:hAnsi="Times New Roman" w:cs="Times New Roman"/>
          <w:sz w:val="24"/>
          <w:szCs w:val="24"/>
        </w:rPr>
        <w:t xml:space="preserve"> закон от 27 июля 2004 г. № 79-ФЗ «О государственной гражданской службе Российской Федерации»;</w:t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</w:t>
      </w:r>
      <w:r w:rsidR="00EF1599" w:rsidRPr="00DE6211">
        <w:rPr>
          <w:rFonts w:ascii="Times New Roman" w:hAnsi="Times New Roman" w:cs="Times New Roman"/>
          <w:sz w:val="24"/>
          <w:szCs w:val="24"/>
        </w:rPr>
        <w:t>;</w:t>
      </w:r>
    </w:p>
    <w:p w:rsidR="00EF1599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Федеральный закон от 4 декабря 2007 г. № 329-ФЗ «О физической культуре и спорте в Российской Федерации»;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30 мая 2005 г.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19 мая 2008 г. № 815 «О мерах по противодействию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 7 мая 2012 г. № 601 «Об основных направлениях совершенствования системы государственного управления»;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lastRenderedPageBreak/>
        <w:tab/>
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8 июля 2013 г. № 613 «Вопросы противодействия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8 марта 2015 г. № 120 «О некоторых вопросах противодействия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15 июля 2015 г. № 364 «О мерах по совершенствованию организации деятельности в области противодействия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20 января 1994 г. № 170 «Об основах государственной политики в сфере информатизации»;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26 декабря 2013 г. № 1293 «О федеральной государственной информационной системе «Федеральный портал государственной службы и управленческих кадров»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Федерации»;</w:t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Конституция Чувашской Республики; 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Закон Чувашской Республики от 12 апреля 2005 г. № 11 «О государственной гражданской службе Чувашской Республики»; 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Закон Чувашской Республики от 4 июня 2007 г. № 14 «О противодействии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Закон Чувашской Республики от 30 апреля 2002 г. № 13 «О Кабинете Министров Чувашской Республики»;</w:t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Указ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Чувашской Республики от 28 сентября 2010 г. № 139 «О мерах по реализации отдельных положений Федерального закона «О противодействии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  <w:t>Указ Президента Чувашской Республики от 24 января 2011 г. № 10 «О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Республики»;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Главы Чувашской Республики от 8 августа 2013 г. № 79 «О мерах по противодействию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Указ Главы Чувашской Республики от 27 апреля 2015 г. № 62 «О Кодексе этики и служебного поведения лиц, замещающих государственные должности Чувашской Республики, назначение на которые осуществляется Главой Чувашской Республики»;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Указ Главы Чувашской Республики от 27 апреля 2015 г. № 63 «О некоторых вопросах противодействия коррупции»;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Указ Главы Чувашской Республики от 8 июня 2015 г.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«Интернет»;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05220F" w:rsidRPr="00DE6211" w:rsidRDefault="0005220F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lastRenderedPageBreak/>
        <w:t>Указ Главы Чувашской Республики от 19 октября 2015 г. № 162 «О мерах по совершенствованию системы противодействия коррупции в Чувашской Республике»;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30 декабря 1999 г. </w:t>
      </w:r>
      <w:r w:rsidR="00EF1599" w:rsidRPr="00DE62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E6211">
        <w:rPr>
          <w:rFonts w:ascii="Times New Roman" w:hAnsi="Times New Roman" w:cs="Times New Roman"/>
          <w:sz w:val="24"/>
          <w:szCs w:val="24"/>
        </w:rPr>
        <w:t>№ 287 «О социальных гарантиях лицам, замещавшим государственные должности Чувашской Республики и должности в органах государственной власти и управления Чувашской АССР, Чувашской ССР, Чувашской Республики»;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26 июня 2007 г. </w:t>
      </w:r>
      <w:r w:rsidRPr="00DE6211">
        <w:rPr>
          <w:rFonts w:ascii="Times New Roman" w:hAnsi="Times New Roman" w:cs="Times New Roman"/>
          <w:sz w:val="24"/>
          <w:szCs w:val="24"/>
        </w:rPr>
        <w:br/>
        <w:t>№ 152 «О стандарте структуры центрального аппарата органов исполнительной власти Чувашской Республики»;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26 октября 2007 г. </w:t>
      </w:r>
      <w:r w:rsidR="00EF1599" w:rsidRPr="00DE62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6211">
        <w:rPr>
          <w:rFonts w:ascii="Times New Roman" w:hAnsi="Times New Roman" w:cs="Times New Roman"/>
          <w:sz w:val="24"/>
          <w:szCs w:val="24"/>
        </w:rPr>
        <w:t>№ 270 «Об утверждении Правил исчисления денежного содержания государственных гражданских служащих Чувашской Республики»;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F72E56" w:rsidRPr="00DE6211" w:rsidRDefault="0005220F" w:rsidP="00F7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3 сентября 2013 г. </w:t>
      </w:r>
      <w:r w:rsidR="00EF1599" w:rsidRPr="00DE621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6211">
        <w:rPr>
          <w:rFonts w:ascii="Times New Roman" w:hAnsi="Times New Roman" w:cs="Times New Roman"/>
          <w:sz w:val="24"/>
          <w:szCs w:val="24"/>
        </w:rPr>
        <w:t>№ 343 «О порядке и условиях командирования государственных гражданских служащих Чувашской Республики»;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постановление Кабинета Министров Чувашской Республики от 17 октября 2013 г. </w:t>
      </w:r>
      <w:r w:rsidR="00EF1599" w:rsidRPr="00DE62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211">
        <w:rPr>
          <w:rFonts w:ascii="Times New Roman" w:hAnsi="Times New Roman" w:cs="Times New Roman"/>
          <w:sz w:val="24"/>
          <w:szCs w:val="24"/>
        </w:rPr>
        <w:t>№ 419 «О денежном содержании государственных гражданских служащих Чувашской Республики»;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2.2.3. Иные профессиональные знания </w:t>
      </w:r>
      <w:r w:rsidR="00EF1599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F72E56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Pr="00DE6211">
        <w:rPr>
          <w:rFonts w:ascii="Times New Roman" w:hAnsi="Times New Roman" w:cs="Times New Roman"/>
          <w:sz w:val="24"/>
          <w:szCs w:val="24"/>
        </w:rPr>
        <w:t>должны включать: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структуры и полномочий органов государственной власти;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основ организации труда, делопроизводства;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норм делового общения и правил делового этикета;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порядка работы со служебной информацией;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основных направлений политики государства в сфере противодействия коррупции;</w:t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мер по профилактике и </w:t>
      </w:r>
      <w:r w:rsidR="00EF1599" w:rsidRPr="00DE6211">
        <w:rPr>
          <w:rFonts w:ascii="Times New Roman" w:hAnsi="Times New Roman" w:cs="Times New Roman"/>
          <w:sz w:val="24"/>
          <w:szCs w:val="24"/>
        </w:rPr>
        <w:t>п</w:t>
      </w:r>
      <w:r w:rsidRPr="00DE6211">
        <w:rPr>
          <w:rFonts w:ascii="Times New Roman" w:hAnsi="Times New Roman" w:cs="Times New Roman"/>
          <w:sz w:val="24"/>
          <w:szCs w:val="24"/>
        </w:rPr>
        <w:t>ротиводействию коррупции на гос</w:t>
      </w:r>
      <w:r w:rsidR="00EF1599" w:rsidRPr="00DE6211">
        <w:rPr>
          <w:rFonts w:ascii="Times New Roman" w:hAnsi="Times New Roman" w:cs="Times New Roman"/>
          <w:sz w:val="24"/>
          <w:szCs w:val="24"/>
        </w:rPr>
        <w:t>ударственной гражданской службе.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05220F" w:rsidRPr="00DE6211" w:rsidRDefault="00F72E56" w:rsidP="00052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2</w:t>
      </w:r>
      <w:r w:rsidR="0005220F" w:rsidRPr="00DE6211">
        <w:rPr>
          <w:rFonts w:ascii="Times New Roman" w:hAnsi="Times New Roman" w:cs="Times New Roman"/>
          <w:sz w:val="24"/>
          <w:szCs w:val="24"/>
        </w:rPr>
        <w:t xml:space="preserve">.2.4. Гражданский служащий, замещающий должность </w:t>
      </w:r>
      <w:r w:rsidR="00EF1599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05220F" w:rsidRPr="00DE6211">
        <w:rPr>
          <w:rFonts w:ascii="Times New Roman" w:hAnsi="Times New Roman" w:cs="Times New Roman"/>
          <w:sz w:val="24"/>
          <w:szCs w:val="24"/>
        </w:rPr>
        <w:t>должен обладать следующими профессиональными умениями:</w:t>
      </w:r>
      <w:r w:rsidR="0005220F" w:rsidRPr="00DE6211">
        <w:rPr>
          <w:rFonts w:ascii="Times New Roman" w:hAnsi="Times New Roman" w:cs="Times New Roman"/>
          <w:sz w:val="24"/>
          <w:szCs w:val="24"/>
        </w:rPr>
        <w:tab/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работа со справочными правовыми системами «Консультант Плюс», «Гарант» на профессиональном уровне;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умение выяснять точный смысл, содержание нормативных правовых актов (норм), используя различные виды толкования;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официально-делового стиля при составлении правовых документов ненормативного характера;</w:t>
      </w:r>
    </w:p>
    <w:p w:rsidR="0005220F" w:rsidRPr="00DE6211" w:rsidRDefault="0005220F" w:rsidP="000522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правил юридической техники для составления нормативных правовых ак</w:t>
      </w:r>
      <w:r w:rsidR="00F72E56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05220F" w:rsidRPr="00DE6211" w:rsidRDefault="0005220F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EF1599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DE6211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понятие нормы права, нормативного правового акта, правоотношений и их признаки;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понятие проекта нормативного правового акта, инструменты и этапы его разработки;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понятие, процедура рассмотрения обращений граждан;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порядок ведения дел в судах различных инстанций.</w:t>
      </w:r>
    </w:p>
    <w:p w:rsidR="00EF1599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05220F" w:rsidRPr="00DE6211">
        <w:rPr>
          <w:rFonts w:ascii="Times New Roman" w:hAnsi="Times New Roman" w:cs="Times New Roman"/>
          <w:sz w:val="24"/>
          <w:szCs w:val="24"/>
        </w:rPr>
        <w:t>2.2.</w:t>
      </w:r>
      <w:r w:rsidRPr="00DE6211">
        <w:rPr>
          <w:rFonts w:ascii="Times New Roman" w:hAnsi="Times New Roman" w:cs="Times New Roman"/>
          <w:sz w:val="24"/>
          <w:szCs w:val="24"/>
        </w:rPr>
        <w:t>6</w:t>
      </w:r>
      <w:r w:rsidR="0005220F" w:rsidRPr="00DE6211">
        <w:rPr>
          <w:rFonts w:ascii="Times New Roman" w:hAnsi="Times New Roman" w:cs="Times New Roman"/>
          <w:sz w:val="24"/>
          <w:szCs w:val="24"/>
        </w:rPr>
        <w:t xml:space="preserve">. Гражданский служащий, замещающий должность </w:t>
      </w:r>
      <w:r w:rsidR="00EF1599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05220F" w:rsidRPr="00DE6211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</w:t>
      </w:r>
      <w:r w:rsidRPr="00DE6211">
        <w:rPr>
          <w:rFonts w:ascii="Times New Roman" w:hAnsi="Times New Roman" w:cs="Times New Roman"/>
          <w:sz w:val="24"/>
          <w:szCs w:val="24"/>
        </w:rPr>
        <w:t>ными умениями: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подготовка официальных отзывов на проекты нормативных правовых актов;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подготовка методических рекомендаций, разъяснений;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подготовка аналитических, информационных и других материалов;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мониторинга применения законодательства;</w:t>
      </w:r>
    </w:p>
    <w:p w:rsidR="00F72E56" w:rsidRPr="00DE6211" w:rsidRDefault="00F72E56" w:rsidP="00F72E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ведение исковой и претензионной работы.</w:t>
      </w:r>
    </w:p>
    <w:p w:rsidR="0005220F" w:rsidRPr="00DE6211" w:rsidRDefault="0005220F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3D465E" w:rsidRPr="00DE6211" w:rsidRDefault="003D465E" w:rsidP="00B075B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E6211">
        <w:rPr>
          <w:rStyle w:val="a4"/>
          <w:rFonts w:ascii="Times New Roman" w:hAnsi="Times New Roman" w:cs="Times New Roman"/>
        </w:rPr>
        <w:t>III. Должностные обязанности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5BC" w:rsidRPr="00DE6211" w:rsidRDefault="000811B6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3.1. </w:t>
      </w:r>
      <w:r w:rsidR="00142E5A" w:rsidRPr="00DE6211">
        <w:rPr>
          <w:rFonts w:ascii="Times New Roman" w:hAnsi="Times New Roman" w:cs="Times New Roman"/>
          <w:bCs/>
          <w:sz w:val="24"/>
          <w:szCs w:val="24"/>
        </w:rPr>
        <w:t>Заведующий сектором</w:t>
      </w:r>
      <w:r w:rsidR="00E46ED8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4C657F" w:rsidRPr="00DE6211">
        <w:rPr>
          <w:rFonts w:ascii="Times New Roman" w:hAnsi="Times New Roman" w:cs="Times New Roman"/>
          <w:sz w:val="24"/>
          <w:szCs w:val="24"/>
        </w:rPr>
        <w:t>должен:</w:t>
      </w:r>
      <w:r w:rsidR="004C657F" w:rsidRPr="00DE6211">
        <w:rPr>
          <w:rFonts w:ascii="Times New Roman" w:hAnsi="Times New Roman" w:cs="Times New Roman"/>
          <w:sz w:val="24"/>
          <w:szCs w:val="24"/>
        </w:rPr>
        <w:tab/>
      </w:r>
      <w:r w:rsidR="004C657F" w:rsidRPr="00DE6211">
        <w:rPr>
          <w:rFonts w:ascii="Times New Roman" w:hAnsi="Times New Roman" w:cs="Times New Roman"/>
          <w:sz w:val="24"/>
          <w:szCs w:val="24"/>
        </w:rPr>
        <w:tab/>
      </w:r>
      <w:r w:rsidR="004C657F" w:rsidRPr="00DE6211">
        <w:rPr>
          <w:rFonts w:ascii="Times New Roman" w:hAnsi="Times New Roman" w:cs="Times New Roman"/>
          <w:sz w:val="24"/>
          <w:szCs w:val="24"/>
        </w:rPr>
        <w:tab/>
      </w:r>
      <w:r w:rsidR="004C657F" w:rsidRPr="00DE6211">
        <w:rPr>
          <w:rFonts w:ascii="Times New Roman" w:hAnsi="Times New Roman" w:cs="Times New Roman"/>
          <w:sz w:val="24"/>
          <w:szCs w:val="24"/>
        </w:rPr>
        <w:tab/>
      </w:r>
      <w:r w:rsidR="004C657F" w:rsidRPr="00DE6211">
        <w:rPr>
          <w:rFonts w:ascii="Times New Roman" w:hAnsi="Times New Roman" w:cs="Times New Roman"/>
          <w:sz w:val="24"/>
          <w:szCs w:val="24"/>
        </w:rPr>
        <w:tab/>
      </w:r>
      <w:r w:rsidR="004C657F" w:rsidRPr="00DE6211">
        <w:rPr>
          <w:rFonts w:ascii="Times New Roman" w:hAnsi="Times New Roman" w:cs="Times New Roman"/>
          <w:sz w:val="24"/>
          <w:szCs w:val="24"/>
        </w:rPr>
        <w:tab/>
      </w:r>
      <w:r w:rsidR="004C657F" w:rsidRPr="00DE6211">
        <w:rPr>
          <w:rFonts w:ascii="Times New Roman" w:hAnsi="Times New Roman" w:cs="Times New Roman"/>
          <w:sz w:val="24"/>
          <w:szCs w:val="24"/>
        </w:rPr>
        <w:tab/>
      </w:r>
      <w:r w:rsidR="00B075BC" w:rsidRPr="00DE6211">
        <w:rPr>
          <w:rFonts w:ascii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124B3E" w:rsidRPr="00D218F9" w:rsidRDefault="00B075BC" w:rsidP="00D21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соблюдать ограничения, связанные с государственной гражданской службой, установленные </w:t>
      </w:r>
      <w:r w:rsidRPr="00D218F9">
        <w:rPr>
          <w:rFonts w:ascii="Times New Roman" w:hAnsi="Times New Roman" w:cs="Times New Roman"/>
          <w:sz w:val="24"/>
          <w:szCs w:val="24"/>
        </w:rPr>
        <w:t>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B075BC" w:rsidRPr="00D218F9" w:rsidRDefault="00B075BC" w:rsidP="00D21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8F9">
        <w:rPr>
          <w:rFonts w:ascii="Times New Roman" w:hAnsi="Times New Roman" w:cs="Times New Roman"/>
          <w:sz w:val="24"/>
          <w:szCs w:val="24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коррупции», иными нормативными правовыми актами;</w:t>
      </w:r>
    </w:p>
    <w:p w:rsidR="00B075BC" w:rsidRPr="00D218F9" w:rsidRDefault="00B075BC" w:rsidP="00D21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8F9">
        <w:rPr>
          <w:rFonts w:ascii="Times New Roman" w:hAnsi="Times New Roman" w:cs="Times New Roman"/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нормативными правовыми актами;</w:t>
      </w:r>
    </w:p>
    <w:p w:rsidR="00B075BC" w:rsidRPr="00D218F9" w:rsidRDefault="00B075BC" w:rsidP="00D21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8F9">
        <w:rPr>
          <w:rFonts w:ascii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 в Министерстве финансов Чувашской Республики.</w:t>
      </w:r>
    </w:p>
    <w:p w:rsidR="00886B17" w:rsidRPr="00D218F9" w:rsidRDefault="004C657F" w:rsidP="00D21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8F9">
        <w:rPr>
          <w:rFonts w:ascii="Times New Roman" w:hAnsi="Times New Roman" w:cs="Times New Roman"/>
          <w:sz w:val="24"/>
          <w:szCs w:val="24"/>
        </w:rPr>
        <w:t xml:space="preserve">3.2. Кроме того, исходя из задач и функций </w:t>
      </w:r>
      <w:r w:rsidR="005E21C7" w:rsidRPr="00D218F9">
        <w:rPr>
          <w:rFonts w:ascii="Times New Roman" w:hAnsi="Times New Roman" w:cs="Times New Roman"/>
          <w:sz w:val="24"/>
          <w:szCs w:val="24"/>
        </w:rPr>
        <w:t>сектора</w:t>
      </w:r>
      <w:r w:rsidRPr="00D218F9">
        <w:rPr>
          <w:rFonts w:ascii="Times New Roman" w:hAnsi="Times New Roman" w:cs="Times New Roman"/>
          <w:sz w:val="24"/>
          <w:szCs w:val="24"/>
        </w:rPr>
        <w:t xml:space="preserve">, </w:t>
      </w:r>
      <w:r w:rsidR="003B1353" w:rsidRPr="00D218F9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6B48C4" w:rsidRPr="00D218F9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D218F9">
        <w:rPr>
          <w:rFonts w:ascii="Times New Roman" w:hAnsi="Times New Roman" w:cs="Times New Roman"/>
          <w:sz w:val="24"/>
          <w:szCs w:val="24"/>
        </w:rPr>
        <w:t>:</w:t>
      </w:r>
    </w:p>
    <w:p w:rsidR="00886B17" w:rsidRPr="00D218F9" w:rsidRDefault="00886B17" w:rsidP="00D218F9">
      <w:pPr>
        <w:pStyle w:val="a3"/>
        <w:shd w:val="clear" w:color="auto" w:fill="FFFFFF"/>
        <w:spacing w:before="0" w:beforeAutospacing="0" w:after="0" w:afterAutospacing="0"/>
        <w:ind w:firstLine="709"/>
      </w:pPr>
      <w:r w:rsidRPr="00D218F9">
        <w:t xml:space="preserve">3.2.1. осуществлять общее руководство деятельностью сектора, планирование его работы; </w:t>
      </w:r>
    </w:p>
    <w:p w:rsidR="00886B17" w:rsidRPr="00D218F9" w:rsidRDefault="00886B17" w:rsidP="00D218F9">
      <w:pPr>
        <w:pStyle w:val="a3"/>
        <w:shd w:val="clear" w:color="auto" w:fill="FFFFFF"/>
        <w:spacing w:before="0" w:beforeAutospacing="0" w:after="0" w:afterAutospacing="0"/>
        <w:ind w:firstLine="709"/>
      </w:pPr>
      <w:r w:rsidRPr="00D218F9">
        <w:t>о</w:t>
      </w:r>
      <w:r w:rsidRPr="00886B17">
        <w:t>беспечива</w:t>
      </w:r>
      <w:r w:rsidRPr="00D218F9">
        <w:t>ть</w:t>
      </w:r>
      <w:r w:rsidRPr="00886B17">
        <w:t xml:space="preserve"> соблюдение государственными гражданскими служащими Чувашской Республики сектора Служебного распорядка Министерства</w:t>
      </w:r>
      <w:r w:rsidRPr="00D218F9">
        <w:t>;</w:t>
      </w:r>
    </w:p>
    <w:p w:rsidR="00886B17" w:rsidRPr="00886B17" w:rsidRDefault="00886B17" w:rsidP="00D218F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6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</w:t>
      </w:r>
      <w:r w:rsidRPr="00D218F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88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 распоряжения и указания, поступившие от руководителя службы, за исключением неправомерных.</w:t>
      </w:r>
    </w:p>
    <w:p w:rsidR="00E60BE9" w:rsidRPr="00D218F9" w:rsidRDefault="00B075BC" w:rsidP="00D21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8F9">
        <w:rPr>
          <w:rFonts w:ascii="Times New Roman" w:hAnsi="Times New Roman" w:cs="Times New Roman"/>
          <w:sz w:val="24"/>
          <w:szCs w:val="24"/>
        </w:rPr>
        <w:t>3.2.</w:t>
      </w:r>
      <w:r w:rsidR="00886B17" w:rsidRPr="00D218F9">
        <w:rPr>
          <w:rFonts w:ascii="Times New Roman" w:hAnsi="Times New Roman" w:cs="Times New Roman"/>
          <w:sz w:val="24"/>
          <w:szCs w:val="24"/>
        </w:rPr>
        <w:t>2</w:t>
      </w:r>
      <w:r w:rsidRPr="00D218F9">
        <w:rPr>
          <w:rFonts w:ascii="Times New Roman" w:hAnsi="Times New Roman" w:cs="Times New Roman"/>
          <w:sz w:val="24"/>
          <w:szCs w:val="24"/>
        </w:rPr>
        <w:t xml:space="preserve">. </w:t>
      </w:r>
      <w:r w:rsidR="00E60BE9" w:rsidRPr="00D218F9">
        <w:rPr>
          <w:rFonts w:ascii="Times New Roman" w:hAnsi="Times New Roman" w:cs="Times New Roman"/>
          <w:sz w:val="24"/>
          <w:szCs w:val="24"/>
        </w:rPr>
        <w:t>В сфере правового обеспечения:</w:t>
      </w:r>
    </w:p>
    <w:p w:rsidR="00B075BC" w:rsidRPr="00D218F9" w:rsidRDefault="00E60BE9" w:rsidP="00D218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8F9">
        <w:rPr>
          <w:rFonts w:ascii="Times New Roman" w:hAnsi="Times New Roman" w:cs="Times New Roman"/>
          <w:sz w:val="24"/>
          <w:szCs w:val="24"/>
        </w:rPr>
        <w:t>1) р</w:t>
      </w:r>
      <w:r w:rsidR="00B075BC" w:rsidRPr="00D218F9">
        <w:rPr>
          <w:rFonts w:ascii="Times New Roman" w:hAnsi="Times New Roman" w:cs="Times New Roman"/>
          <w:sz w:val="24"/>
          <w:szCs w:val="24"/>
        </w:rPr>
        <w:t>азрабатывать:</w:t>
      </w:r>
    </w:p>
    <w:p w:rsidR="00616E8C" w:rsidRPr="00D218F9" w:rsidRDefault="00616E8C" w:rsidP="00D2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со структурными подразделениями Министерства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</w:t>
      </w:r>
      <w:r w:rsidRPr="00D218F9">
        <w:rPr>
          <w:rFonts w:ascii="Times New Roman" w:hAnsi="Times New Roman" w:cs="Times New Roman"/>
          <w:sz w:val="24"/>
          <w:szCs w:val="24"/>
          <w:lang w:eastAsia="ru-RU"/>
        </w:rPr>
        <w:t>касающихся сферы физической культуры и спорта;</w:t>
      </w:r>
    </w:p>
    <w:p w:rsidR="00616E8C" w:rsidRPr="00DE6211" w:rsidRDefault="00616E8C" w:rsidP="00D2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структурными подразделениями Министерства проекты соглашений и договоров, протоколов о сотрудничестве и взаимодействии с федеральными органами государственной власти, органами</w:t>
      </w: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 субъектов Российской Федерации, органами местного самоуправления, организациями, </w:t>
      </w:r>
      <w:r w:rsidRPr="00DE6211">
        <w:rPr>
          <w:rFonts w:ascii="Times New Roman" w:hAnsi="Times New Roman" w:cs="Times New Roman"/>
          <w:sz w:val="24"/>
          <w:szCs w:val="24"/>
          <w:lang w:eastAsia="ru-RU"/>
        </w:rPr>
        <w:t>касающихся сферы физической культуры и спорта;</w:t>
      </w:r>
    </w:p>
    <w:p w:rsidR="00616E8C" w:rsidRPr="00DE6211" w:rsidRDefault="00616E8C" w:rsidP="00616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структурными подразделениями Министерства проекты соглашений об осуществлении международных и внешнеэкономических связей в сфере физической культуры и спорта в Чувашской Республике;</w:t>
      </w:r>
    </w:p>
    <w:p w:rsidR="00616E8C" w:rsidRPr="00DE6211" w:rsidRDefault="00616E8C" w:rsidP="00616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структурными подразделениями Министерства в разработке методических рекомендации для органов исполнительной власти Чувашской Республики и органов местного самоуправления по вопросам организации физкультурно-оздоровительной и спортивно-массовой работы, формирования здорового образа жизни, а также аналитические материалы о состоянии физической культуры и спорта в Чувашской Республике и тенденциях их дальнейшего развития;</w:t>
      </w:r>
    </w:p>
    <w:p w:rsidR="00616E8C" w:rsidRPr="00DE6211" w:rsidRDefault="00616E8C" w:rsidP="00616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структурными подразделениями Министерства методическое обеспечение организаций, осуществляющих спортивную подготовку.</w:t>
      </w:r>
    </w:p>
    <w:p w:rsidR="00B075BC" w:rsidRPr="00DE6211" w:rsidRDefault="00E60BE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2) о</w:t>
      </w:r>
      <w:r w:rsidR="00B075BC" w:rsidRPr="00DE6211">
        <w:rPr>
          <w:rFonts w:ascii="Times New Roman" w:hAnsi="Times New Roman" w:cs="Times New Roman"/>
          <w:sz w:val="24"/>
          <w:szCs w:val="24"/>
        </w:rPr>
        <w:t>казывать: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lastRenderedPageBreak/>
        <w:t>содействие структурным подразделениям Министерства в отборе и направлении нормативных правовых актов Министерства на государственную регистрацию в Госслужбу Чувашии по делам юстиции;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консультацию и при необходимости практическую помощь в деятельности структурных подразделений Министерства, работников органов исполнительной власти Чувашской Республики, органов местного самоуправления по вопросам деятельности;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правовую помощь государственным гражданским служащим структурных подразделений Министерства при исполнении ими должностных обязанностей, в том числе при подготовке нормативных правовых актов Чувашской Республики и актов Министерства;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гражданам, имеющим право на получение бесплатной юридической помощи в рамках государственной системы бесплатной юридической помощи.</w:t>
      </w:r>
    </w:p>
    <w:p w:rsidR="00B075BC" w:rsidRPr="00DE6211" w:rsidRDefault="00E60BE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3) р</w:t>
      </w:r>
      <w:r w:rsidR="00B075BC" w:rsidRPr="00DE6211">
        <w:rPr>
          <w:rFonts w:ascii="Times New Roman" w:hAnsi="Times New Roman" w:cs="Times New Roman"/>
          <w:sz w:val="24"/>
          <w:szCs w:val="24"/>
        </w:rPr>
        <w:t xml:space="preserve">ассматривать и визировать проекты нормативных правовых актов, представляемые на подпись </w:t>
      </w:r>
      <w:r w:rsidR="00C51102" w:rsidRPr="00DE6211">
        <w:rPr>
          <w:rFonts w:ascii="Times New Roman" w:hAnsi="Times New Roman" w:cs="Times New Roman"/>
          <w:sz w:val="24"/>
          <w:szCs w:val="24"/>
        </w:rPr>
        <w:t>м</w:t>
      </w:r>
      <w:r w:rsidR="00B075BC" w:rsidRPr="00DE6211">
        <w:rPr>
          <w:rFonts w:ascii="Times New Roman" w:hAnsi="Times New Roman" w:cs="Times New Roman"/>
          <w:sz w:val="24"/>
          <w:szCs w:val="24"/>
        </w:rPr>
        <w:t>инистру.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4</w:t>
      </w:r>
      <w:r w:rsidR="00E60BE9" w:rsidRPr="00DE6211">
        <w:rPr>
          <w:rFonts w:ascii="Times New Roman" w:hAnsi="Times New Roman" w:cs="Times New Roman"/>
          <w:sz w:val="24"/>
          <w:szCs w:val="24"/>
        </w:rPr>
        <w:t>)</w:t>
      </w:r>
      <w:r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E60BE9" w:rsidRPr="00DE6211">
        <w:rPr>
          <w:rFonts w:ascii="Times New Roman" w:hAnsi="Times New Roman" w:cs="Times New Roman"/>
          <w:sz w:val="24"/>
          <w:szCs w:val="24"/>
        </w:rPr>
        <w:t>в</w:t>
      </w:r>
      <w:r w:rsidRPr="00DE6211">
        <w:rPr>
          <w:rFonts w:ascii="Times New Roman" w:hAnsi="Times New Roman" w:cs="Times New Roman"/>
          <w:sz w:val="24"/>
          <w:szCs w:val="24"/>
        </w:rPr>
        <w:t>озвращать проекты нормативных правовых актов Чувашской Республики, подготовленные структурными подразделениями Министерства на доработку и в случае их несоответствия законодательству Российской Федерации и законодательству Чувашской Республики.</w:t>
      </w:r>
    </w:p>
    <w:p w:rsidR="00B075BC" w:rsidRPr="00DE6211" w:rsidRDefault="00F02D1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5</w:t>
      </w:r>
      <w:r w:rsidR="00E60BE9" w:rsidRPr="00DE6211">
        <w:rPr>
          <w:rFonts w:ascii="Times New Roman" w:hAnsi="Times New Roman" w:cs="Times New Roman"/>
          <w:sz w:val="24"/>
          <w:szCs w:val="24"/>
        </w:rPr>
        <w:t>)</w:t>
      </w:r>
      <w:r w:rsidR="00B075B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E60BE9" w:rsidRPr="00DE6211">
        <w:rPr>
          <w:rFonts w:ascii="Times New Roman" w:hAnsi="Times New Roman" w:cs="Times New Roman"/>
          <w:sz w:val="24"/>
          <w:szCs w:val="24"/>
        </w:rPr>
        <w:t>о</w:t>
      </w:r>
      <w:r w:rsidR="00B075BC" w:rsidRPr="00DE6211">
        <w:rPr>
          <w:rFonts w:ascii="Times New Roman" w:hAnsi="Times New Roman" w:cs="Times New Roman"/>
          <w:sz w:val="24"/>
          <w:szCs w:val="24"/>
        </w:rPr>
        <w:t>существлять:</w:t>
      </w:r>
    </w:p>
    <w:p w:rsidR="00616E8C" w:rsidRPr="00DE6211" w:rsidRDefault="00616E8C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правовую экспертизу проектов нормативных правовых актов, представляемых в Министерство органами государственной власти Чувашской Республики для согласования по вопросам, отнесенным к компетенции Министерства, готовит заключение в случае несоответствия их требованиям законодательства Российской Федерации и законодательства Чувашской Республики;</w:t>
      </w:r>
    </w:p>
    <w:p w:rsidR="00616E8C" w:rsidRPr="00DE6211" w:rsidRDefault="00616E8C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правовую экспертизу проектов нормативных правовых актов Чувашской Республики, разрабатываемых структурными подразделениями Министерства;</w:t>
      </w:r>
    </w:p>
    <w:p w:rsidR="00616E8C" w:rsidRPr="00DE6211" w:rsidRDefault="00616E8C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правовую экспертизу и редактирование проектов приказов, положений, инструкций, распоряжений и других актов Министерства; </w:t>
      </w:r>
    </w:p>
    <w:p w:rsidR="00616E8C" w:rsidRPr="00DE6211" w:rsidRDefault="00616E8C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координацию работы структурных подразделений Министерства по систематической инвентаризации нормативных правовых актов, изданных Министерством или по его предложению Кабинетом Министров Чувашской Республики и приведению их в соответствие с действующим законодательством; </w:t>
      </w:r>
    </w:p>
    <w:p w:rsidR="00616E8C" w:rsidRPr="00DE6211" w:rsidRDefault="00616E8C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C51102" w:rsidRPr="00DE6211" w:rsidRDefault="00C51102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bCs/>
          <w:sz w:val="24"/>
          <w:szCs w:val="24"/>
        </w:rPr>
        <w:t xml:space="preserve">направление в Управление Министерства юстиции Российской Федерации по Чувашской Республике в семидневный срок после дня первого официального опубликования копий нормативных правовых актов Министерства физической культуры и спорта Чувашской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прошедших государственную регистрацию в </w:t>
      </w:r>
      <w:r w:rsidR="00F02D19" w:rsidRPr="00DE6211">
        <w:rPr>
          <w:rFonts w:ascii="Times New Roman" w:hAnsi="Times New Roman" w:cs="Times New Roman"/>
          <w:bCs/>
          <w:sz w:val="24"/>
          <w:szCs w:val="24"/>
        </w:rPr>
        <w:t>Госслужбе Чувашии</w:t>
      </w:r>
      <w:r w:rsidRPr="00DE6211">
        <w:rPr>
          <w:rFonts w:ascii="Times New Roman" w:hAnsi="Times New Roman" w:cs="Times New Roman"/>
          <w:bCs/>
          <w:sz w:val="24"/>
          <w:szCs w:val="24"/>
        </w:rPr>
        <w:t xml:space="preserve"> по делам юстиции, и сведений об источниках их официального опубликования;</w:t>
      </w:r>
    </w:p>
    <w:p w:rsidR="00C51102" w:rsidRPr="00DE6211" w:rsidRDefault="00C51102" w:rsidP="00C511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проведение заседаний Общественного совета при Министерстве и их организационно-техническое сопровождение совместно с иными структурными подразделениями </w:t>
      </w:r>
      <w:r w:rsidRPr="00DE6211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DE6211">
        <w:rPr>
          <w:rFonts w:ascii="Times New Roman" w:hAnsi="Times New Roman" w:cs="Times New Roman"/>
          <w:sz w:val="24"/>
          <w:szCs w:val="24"/>
        </w:rPr>
        <w:t>;</w:t>
      </w:r>
    </w:p>
    <w:p w:rsidR="00616E8C" w:rsidRPr="00DE6211" w:rsidRDefault="00616E8C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консультирование и при необходимости оказание практической помощи в деятельности структурных подразделений Министерства, работников органов исполнительной власти Чувашской Республики, органов местного самоуправления по вопросам правового обеспечения отрасли физической культуры и спорта в Чувашской Республике в Чувашской Республике;</w:t>
      </w:r>
    </w:p>
    <w:p w:rsidR="00616E8C" w:rsidRPr="00DE6211" w:rsidRDefault="00616E8C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lastRenderedPageBreak/>
        <w:t>оказание бесплатной юридической помощи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616E8C" w:rsidRPr="00DE6211" w:rsidRDefault="00616E8C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правовое информирование и правовое просвещение населения в порядке, предусмотренном Федеральным </w:t>
      </w:r>
      <w:hyperlink r:id="rId8" w:history="1">
        <w:r w:rsidRPr="00DE62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6211">
        <w:rPr>
          <w:rFonts w:ascii="Times New Roman" w:hAnsi="Times New Roman" w:cs="Times New Roman"/>
          <w:sz w:val="24"/>
          <w:szCs w:val="24"/>
        </w:rPr>
        <w:t xml:space="preserve"> «О бесплатной юридической помощи в Российской Федерации»;</w:t>
      </w:r>
    </w:p>
    <w:p w:rsidR="00B075BC" w:rsidRPr="00DE6211" w:rsidRDefault="00E60BE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6)</w:t>
      </w:r>
      <w:r w:rsidR="00B075B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Pr="00DE6211">
        <w:rPr>
          <w:rFonts w:ascii="Times New Roman" w:hAnsi="Times New Roman" w:cs="Times New Roman"/>
          <w:sz w:val="24"/>
          <w:szCs w:val="24"/>
        </w:rPr>
        <w:t>г</w:t>
      </w:r>
      <w:r w:rsidR="00B075BC" w:rsidRPr="00DE6211">
        <w:rPr>
          <w:rFonts w:ascii="Times New Roman" w:hAnsi="Times New Roman" w:cs="Times New Roman"/>
          <w:sz w:val="24"/>
          <w:szCs w:val="24"/>
        </w:rPr>
        <w:t>отовить: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предложения по совершенствованию законодательства по вопросам, отнесенным к компетенции Министерства;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предложения и замечания к проектам федеральных законов и законов Чувашской Республики, постановлений и распоряжений Кабинета Министров Чувашской Республики, поступающих на рассмотрение в Министерство;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предложения об изменении или признании утратившим силу нормативных правовых актов Чувашской Республики и актов Министерства;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проекты ответов на поступающие в Министерство запросы федеральных органов государственной власти и органов государственной власти Чувашской Республики, организаций и граждан;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проекты запросов в органы государственной власти Чувашской Республики, органы местного самоуправления Чувашской Республики для получения материалов и документов, необходимых для выполнения возложенных на </w:t>
      </w:r>
      <w:r w:rsidR="005E21C7" w:rsidRPr="00DE6211">
        <w:rPr>
          <w:rFonts w:ascii="Times New Roman" w:hAnsi="Times New Roman" w:cs="Times New Roman"/>
          <w:sz w:val="24"/>
          <w:szCs w:val="24"/>
        </w:rPr>
        <w:t>сектор</w:t>
      </w:r>
      <w:r w:rsidRPr="00DE6211">
        <w:rPr>
          <w:rFonts w:ascii="Times New Roman" w:hAnsi="Times New Roman" w:cs="Times New Roman"/>
          <w:sz w:val="24"/>
          <w:szCs w:val="24"/>
        </w:rPr>
        <w:t xml:space="preserve"> функций и задач;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антикоррупционную экспертизу нормативных правовых актов и проектов нормативных правовых актов по направлениям деятельности Министерства.</w:t>
      </w:r>
    </w:p>
    <w:p w:rsidR="00B075BC" w:rsidRPr="00DE6211" w:rsidRDefault="00E60BE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7)</w:t>
      </w:r>
      <w:r w:rsidR="00B075B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Pr="00DE6211">
        <w:rPr>
          <w:rFonts w:ascii="Times New Roman" w:hAnsi="Times New Roman" w:cs="Times New Roman"/>
          <w:sz w:val="24"/>
          <w:szCs w:val="24"/>
        </w:rPr>
        <w:t>у</w:t>
      </w:r>
      <w:r w:rsidR="00B075BC" w:rsidRPr="00DE6211">
        <w:rPr>
          <w:rFonts w:ascii="Times New Roman" w:hAnsi="Times New Roman" w:cs="Times New Roman"/>
          <w:sz w:val="24"/>
          <w:szCs w:val="24"/>
        </w:rPr>
        <w:t>частвовать: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 разработке организационно-распорядительных и инструктивных документов, издаваемых Министерством;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 разработке проектов нормативных правовых актов Чувашской Республики, по вопросам, отнесенным к компетенции Министерства;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 работе комиссий или рабочих групп, созданных при Министерстве или с участием в них представителей Министерства;</w:t>
      </w:r>
    </w:p>
    <w:p w:rsidR="00616E8C" w:rsidRPr="00DE6211" w:rsidRDefault="00616E8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 правовом информировании и правовом просвещении населения в порядке, предусмотренном Федеральным законом «О бесплатной юридической</w:t>
      </w:r>
      <w:r w:rsidR="00D075E9" w:rsidRPr="00DE6211">
        <w:rPr>
          <w:rFonts w:ascii="Times New Roman" w:hAnsi="Times New Roman" w:cs="Times New Roman"/>
          <w:sz w:val="24"/>
          <w:szCs w:val="24"/>
        </w:rPr>
        <w:t xml:space="preserve"> помощи в Российской Федерации»;</w:t>
      </w:r>
    </w:p>
    <w:p w:rsidR="00B075BC" w:rsidRPr="00DE6211" w:rsidRDefault="00E60BE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8) с</w:t>
      </w:r>
      <w:r w:rsidR="00B075BC" w:rsidRPr="00DE6211">
        <w:rPr>
          <w:rFonts w:ascii="Times New Roman" w:hAnsi="Times New Roman" w:cs="Times New Roman"/>
          <w:sz w:val="24"/>
          <w:szCs w:val="24"/>
        </w:rPr>
        <w:t>огласовывать проекты распоряжений, приказов, положений, инструкций и других актов, издаваемых Министерством</w:t>
      </w:r>
      <w:r w:rsidR="00616E8C" w:rsidRPr="00DE6211">
        <w:rPr>
          <w:rFonts w:ascii="Times New Roman" w:hAnsi="Times New Roman" w:cs="Times New Roman"/>
          <w:sz w:val="24"/>
          <w:szCs w:val="24"/>
        </w:rPr>
        <w:t>.</w:t>
      </w:r>
    </w:p>
    <w:p w:rsidR="00616E8C" w:rsidRPr="00DE6211" w:rsidRDefault="00E60BE9" w:rsidP="00616E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9) п</w:t>
      </w:r>
      <w:r w:rsidR="00616E8C" w:rsidRPr="00DE6211">
        <w:rPr>
          <w:rFonts w:ascii="Times New Roman" w:hAnsi="Times New Roman" w:cs="Times New Roman"/>
          <w:sz w:val="24"/>
          <w:szCs w:val="24"/>
        </w:rPr>
        <w:t xml:space="preserve">роводить оценку регулирующего воздействия проектов нормативных правовых актов Чувашской Республики, разрабатываемых </w:t>
      </w:r>
      <w:r w:rsidR="005E21C7" w:rsidRPr="00DE6211">
        <w:rPr>
          <w:rFonts w:ascii="Times New Roman" w:hAnsi="Times New Roman" w:cs="Times New Roman"/>
          <w:sz w:val="24"/>
          <w:szCs w:val="24"/>
        </w:rPr>
        <w:t xml:space="preserve">сектором, </w:t>
      </w:r>
      <w:r w:rsidR="004E3428" w:rsidRPr="00DE6211">
        <w:rPr>
          <w:rFonts w:ascii="Times New Roman" w:hAnsi="Times New Roman" w:cs="Times New Roman"/>
          <w:sz w:val="24"/>
          <w:szCs w:val="24"/>
        </w:rPr>
        <w:t>о</w:t>
      </w:r>
      <w:r w:rsidR="00113988" w:rsidRPr="00DE6211">
        <w:rPr>
          <w:rFonts w:ascii="Times New Roman" w:hAnsi="Times New Roman" w:cs="Times New Roman"/>
          <w:sz w:val="24"/>
          <w:szCs w:val="24"/>
        </w:rPr>
        <w:t>тделом</w:t>
      </w:r>
      <w:r w:rsidR="00616E8C" w:rsidRPr="00DE6211">
        <w:rPr>
          <w:rFonts w:ascii="Times New Roman" w:hAnsi="Times New Roman" w:cs="Times New Roman"/>
          <w:sz w:val="24"/>
          <w:szCs w:val="24"/>
        </w:rPr>
        <w:t>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B075BC" w:rsidRPr="00DE6211" w:rsidRDefault="00E60BE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10) с</w:t>
      </w:r>
      <w:r w:rsidR="00B075BC" w:rsidRPr="00DE6211">
        <w:rPr>
          <w:rFonts w:ascii="Times New Roman" w:hAnsi="Times New Roman" w:cs="Times New Roman"/>
          <w:sz w:val="24"/>
          <w:szCs w:val="24"/>
        </w:rPr>
        <w:t>облюдать служебный распорядок Министерства, требования по охране труда, противопожарной безопасности, должностной регламент, порядок работы со служебной информацией;</w:t>
      </w:r>
    </w:p>
    <w:p w:rsidR="00B075BC" w:rsidRPr="00DE6211" w:rsidRDefault="00E60BE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11) с</w:t>
      </w:r>
      <w:r w:rsidR="00B075BC" w:rsidRPr="00DE6211">
        <w:rPr>
          <w:rFonts w:ascii="Times New Roman" w:hAnsi="Times New Roman" w:cs="Times New Roman"/>
          <w:sz w:val="24"/>
          <w:szCs w:val="24"/>
        </w:rPr>
        <w:t>облюдать требования правовых актов Министерства, устанавливающих порядок работы с защищаемой информацией (информацией ограниченного доступа), не составляющей государственную тайну;</w:t>
      </w:r>
    </w:p>
    <w:p w:rsidR="00B075BC" w:rsidRPr="00DE6211" w:rsidRDefault="00E60BE9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12) о</w:t>
      </w:r>
      <w:r w:rsidR="00B075BC" w:rsidRPr="00DE6211">
        <w:rPr>
          <w:rFonts w:ascii="Times New Roman" w:hAnsi="Times New Roman" w:cs="Times New Roman"/>
          <w:sz w:val="24"/>
          <w:szCs w:val="24"/>
        </w:rPr>
        <w:t xml:space="preserve">беспечить подготовку проектов нормативных правовых актов и (или) проектов управленческих и иных решений по направлению деятельности </w:t>
      </w:r>
      <w:r w:rsidR="00EB5601" w:rsidRPr="00DE6211">
        <w:rPr>
          <w:rFonts w:ascii="Times New Roman" w:hAnsi="Times New Roman" w:cs="Times New Roman"/>
          <w:sz w:val="24"/>
          <w:szCs w:val="24"/>
        </w:rPr>
        <w:t xml:space="preserve">сектора, </w:t>
      </w:r>
      <w:r w:rsidR="00B075BC" w:rsidRPr="00DE6211">
        <w:rPr>
          <w:rFonts w:ascii="Times New Roman" w:hAnsi="Times New Roman" w:cs="Times New Roman"/>
          <w:sz w:val="24"/>
          <w:szCs w:val="24"/>
        </w:rPr>
        <w:t>отдела в установленные действующим законодательством сроки и порядке;</w:t>
      </w:r>
    </w:p>
    <w:p w:rsidR="00605287" w:rsidRPr="00DE6211" w:rsidRDefault="00605287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886B17" w:rsidRPr="00DE6211">
        <w:rPr>
          <w:rFonts w:ascii="Times New Roman" w:hAnsi="Times New Roman" w:cs="Times New Roman"/>
          <w:sz w:val="24"/>
          <w:szCs w:val="24"/>
        </w:rPr>
        <w:t>3</w:t>
      </w:r>
      <w:r w:rsidRPr="00DE6211">
        <w:rPr>
          <w:rFonts w:ascii="Times New Roman" w:hAnsi="Times New Roman" w:cs="Times New Roman"/>
          <w:sz w:val="24"/>
          <w:szCs w:val="24"/>
        </w:rPr>
        <w:t>. В сфере кадрового обеспечения:</w:t>
      </w:r>
    </w:p>
    <w:p w:rsidR="00605287" w:rsidRPr="00DE6211" w:rsidRDefault="00C36A04" w:rsidP="00DE6211">
      <w:pPr>
        <w:pStyle w:val="a3"/>
        <w:spacing w:before="0" w:beforeAutospacing="0" w:after="0" w:afterAutospacing="0"/>
        <w:ind w:firstLine="708"/>
        <w:jc w:val="both"/>
      </w:pPr>
      <w:r w:rsidRPr="00DE6211">
        <w:t>1</w:t>
      </w:r>
      <w:r w:rsidR="00605287" w:rsidRPr="00DE6211">
        <w:t xml:space="preserve">) </w:t>
      </w:r>
      <w:r w:rsidR="00886B17" w:rsidRPr="00DE6211">
        <w:t xml:space="preserve">осуществлять </w:t>
      </w:r>
      <w:r w:rsidR="00605287" w:rsidRPr="00DE6211">
        <w:t>организаци</w:t>
      </w:r>
      <w:r w:rsidR="00886B17" w:rsidRPr="00DE6211">
        <w:t>ю</w:t>
      </w:r>
      <w:r w:rsidR="00605287" w:rsidRPr="00DE6211">
        <w:t xml:space="preserve"> работы конкурсной комиссии по замещению вакантных должностей гражданской службы и вакантных должностей руководителей организаций, находящихся в ведении Министерства, аттестационной комиссии, комиссии по соблюдению требований к служебному поведению гражданских служащих и урегулированию конфликтов интересов, иных комиссий по вопросам гражданской службы и кадров в Министерстве;</w:t>
      </w:r>
    </w:p>
    <w:p w:rsidR="00FB0BFD" w:rsidRPr="00DE6211" w:rsidRDefault="00C36A04" w:rsidP="00DE6211">
      <w:pPr>
        <w:pStyle w:val="a3"/>
        <w:spacing w:before="0" w:beforeAutospacing="0" w:after="0" w:afterAutospacing="0"/>
        <w:ind w:firstLine="708"/>
        <w:jc w:val="both"/>
      </w:pPr>
      <w:r w:rsidRPr="00DE6211">
        <w:t>2</w:t>
      </w:r>
      <w:r w:rsidR="002502DE" w:rsidRPr="00DE6211">
        <w:t>) разрабатывать предложения по</w:t>
      </w:r>
      <w:r w:rsidR="00FB0BFD" w:rsidRPr="00DE6211">
        <w:t>:</w:t>
      </w:r>
    </w:p>
    <w:p w:rsidR="00FB0BFD" w:rsidRPr="00DE6211" w:rsidRDefault="002502DE" w:rsidP="00DE6211">
      <w:pPr>
        <w:pStyle w:val="a3"/>
        <w:spacing w:before="0" w:beforeAutospacing="0" w:after="0" w:afterAutospacing="0"/>
        <w:ind w:firstLine="708"/>
        <w:jc w:val="both"/>
      </w:pPr>
      <w:r w:rsidRPr="00DE6211">
        <w:t xml:space="preserve">совершенствованию структуры </w:t>
      </w:r>
      <w:r w:rsidR="00DD1A79" w:rsidRPr="00DE6211">
        <w:t>М</w:t>
      </w:r>
      <w:r w:rsidRPr="00DE6211">
        <w:t xml:space="preserve">инистерства и внесению изменений в штатное расписание; </w:t>
      </w:r>
      <w:r w:rsidRPr="00DE6211">
        <w:tab/>
      </w:r>
    </w:p>
    <w:p w:rsidR="00FB0BFD" w:rsidRPr="00FB0BFD" w:rsidRDefault="00FB0BFD" w:rsidP="00DE62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гражданской службы и кадров;</w:t>
      </w:r>
    </w:p>
    <w:p w:rsidR="00FB0BFD" w:rsidRPr="00DE6211" w:rsidRDefault="00FB0BFD" w:rsidP="00DE621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положений нормативных правовых актов по направлению деятельности сектора</w:t>
      </w: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02DE" w:rsidRPr="00DE6211" w:rsidRDefault="00FB0BFD" w:rsidP="00DE621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</w:t>
      </w:r>
      <w:r w:rsidR="002502DE" w:rsidRPr="00DE6211">
        <w:rPr>
          <w:rFonts w:ascii="Times New Roman" w:hAnsi="Times New Roman" w:cs="Times New Roman"/>
          <w:sz w:val="24"/>
          <w:szCs w:val="24"/>
        </w:rPr>
        <w:t>ести работу по укреплению трудовой дисциплины, снижению текучести кадров, потерь рабочего времени, созданию в коллективе атмосферы деловой активности;</w:t>
      </w:r>
      <w:r w:rsidR="002502DE" w:rsidRPr="00DE6211">
        <w:rPr>
          <w:rFonts w:ascii="Times New Roman" w:hAnsi="Times New Roman" w:cs="Times New Roman"/>
          <w:sz w:val="24"/>
          <w:szCs w:val="24"/>
        </w:rPr>
        <w:tab/>
      </w:r>
    </w:p>
    <w:p w:rsidR="002502DE" w:rsidRPr="00DE6211" w:rsidRDefault="002502DE" w:rsidP="00DE6211">
      <w:pPr>
        <w:pStyle w:val="a3"/>
        <w:spacing w:before="0" w:beforeAutospacing="0" w:after="0" w:afterAutospacing="0"/>
        <w:ind w:firstLine="708"/>
        <w:jc w:val="both"/>
      </w:pPr>
      <w:r w:rsidRPr="00DE6211">
        <w:t>разрабатывать совместно со структурными подразделениями предложения по подбору и расстановке кадров, оценке деловых и профессиональных качеств гражданских служащих Министерства;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DD1A79" w:rsidRPr="00DE6211" w:rsidRDefault="002502DE" w:rsidP="00DE6211">
      <w:pPr>
        <w:pStyle w:val="a3"/>
        <w:spacing w:before="0" w:beforeAutospacing="0" w:after="0" w:afterAutospacing="0"/>
        <w:ind w:firstLine="708"/>
        <w:jc w:val="both"/>
      </w:pPr>
      <w:r w:rsidRPr="00DE6211">
        <w:t>проводить работу по формированию и подготовке резерва кадров для Министерства в соответствии с реестром должностей государственной гражданской службы Чувашской Республики;</w:t>
      </w:r>
      <w:r w:rsidRPr="00DE6211">
        <w:tab/>
      </w:r>
    </w:p>
    <w:p w:rsidR="002502DE" w:rsidRPr="00DE6211" w:rsidRDefault="00C36A04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3</w:t>
      </w:r>
      <w:r w:rsidR="00DD1A79" w:rsidRPr="00DE6211">
        <w:t xml:space="preserve">) </w:t>
      </w:r>
      <w:r w:rsidR="00886B17" w:rsidRPr="00DE6211">
        <w:t xml:space="preserve">осуществлять </w:t>
      </w:r>
      <w:r w:rsidR="00DD1A79" w:rsidRPr="00DE6211">
        <w:t>организаци</w:t>
      </w:r>
      <w:r w:rsidR="00886B17" w:rsidRPr="00DE6211">
        <w:t>ю</w:t>
      </w:r>
      <w:r w:rsidR="00DD1A79" w:rsidRPr="00DE6211">
        <w:t xml:space="preserve"> работы по:</w:t>
      </w:r>
      <w:r w:rsidR="002502DE" w:rsidRPr="00DE6211">
        <w:tab/>
      </w:r>
      <w:r w:rsidR="002502DE" w:rsidRPr="00DE6211">
        <w:tab/>
      </w:r>
      <w:r w:rsidR="002502DE" w:rsidRPr="00DE6211">
        <w:tab/>
      </w:r>
      <w:r w:rsidR="002502DE" w:rsidRPr="00DE6211">
        <w:tab/>
      </w:r>
      <w:r w:rsidR="002502DE" w:rsidRPr="00DE6211">
        <w:tab/>
      </w:r>
      <w:r w:rsidR="002502DE" w:rsidRPr="00DE6211">
        <w:tab/>
      </w:r>
    </w:p>
    <w:p w:rsidR="002502DE" w:rsidRPr="00DE6211" w:rsidRDefault="002502DE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ве</w:t>
      </w:r>
      <w:r w:rsidR="00DD1A79" w:rsidRPr="00DE6211">
        <w:t>дению</w:t>
      </w:r>
      <w:r w:rsidRPr="00DE6211">
        <w:t xml:space="preserve"> персонифицированн</w:t>
      </w:r>
      <w:r w:rsidR="00DD1A79" w:rsidRPr="00DE6211">
        <w:t>ого</w:t>
      </w:r>
      <w:r w:rsidRPr="00DE6211">
        <w:t xml:space="preserve"> учет</w:t>
      </w:r>
      <w:r w:rsidR="00DD1A79" w:rsidRPr="00DE6211">
        <w:t>а</w:t>
      </w:r>
      <w:r w:rsidRPr="00DE6211">
        <w:t xml:space="preserve"> кадров Министерства;</w:t>
      </w:r>
      <w:r w:rsidRPr="00DE6211">
        <w:tab/>
      </w:r>
      <w:r w:rsidRPr="00DE6211">
        <w:tab/>
      </w:r>
      <w:r w:rsidRPr="00DE6211">
        <w:tab/>
      </w:r>
      <w:r w:rsidRPr="00DE6211">
        <w:tab/>
        <w:t>ве</w:t>
      </w:r>
      <w:r w:rsidR="00DD1A79" w:rsidRPr="00DE6211">
        <w:t>дению</w:t>
      </w:r>
      <w:r w:rsidRPr="00DE6211">
        <w:t xml:space="preserve"> учет</w:t>
      </w:r>
      <w:r w:rsidR="00DD1A79" w:rsidRPr="00DE6211">
        <w:t>а</w:t>
      </w:r>
      <w:r w:rsidRPr="00DE6211">
        <w:t xml:space="preserve"> и информационно</w:t>
      </w:r>
      <w:r w:rsidR="00DD1A79" w:rsidRPr="00DE6211">
        <w:t>му обеспечению</w:t>
      </w:r>
      <w:r w:rsidRPr="00DE6211">
        <w:t xml:space="preserve"> по количественному и качественному кадровому составу Министерства;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DD1A79" w:rsidRPr="00DE6211" w:rsidRDefault="00DD1A79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подготовке</w:t>
      </w:r>
      <w:r w:rsidR="002502DE" w:rsidRPr="00DE6211">
        <w:t xml:space="preserve"> отчет</w:t>
      </w:r>
      <w:r w:rsidRPr="00DE6211">
        <w:t>а</w:t>
      </w:r>
      <w:r w:rsidR="002502DE" w:rsidRPr="00DE6211">
        <w:t xml:space="preserve"> о количественном и качественном кадровом составе Министерства;</w:t>
      </w:r>
      <w:r w:rsidR="002502DE" w:rsidRPr="00DE6211">
        <w:tab/>
      </w:r>
    </w:p>
    <w:p w:rsidR="002502DE" w:rsidRPr="00DE6211" w:rsidRDefault="00DD1A79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подготовке</w:t>
      </w:r>
      <w:r w:rsidR="002502DE" w:rsidRPr="00DE6211">
        <w:t xml:space="preserve"> статистическ</w:t>
      </w:r>
      <w:r w:rsidRPr="00DE6211">
        <w:t>ого</w:t>
      </w:r>
      <w:r w:rsidR="002502DE" w:rsidRPr="00DE6211">
        <w:t xml:space="preserve"> отчет</w:t>
      </w:r>
      <w:r w:rsidRPr="00DE6211">
        <w:t>а</w:t>
      </w:r>
      <w:r w:rsidR="002502DE" w:rsidRPr="00DE6211">
        <w:t xml:space="preserve"> о получении дополнительного профессионального образования гражданскими служащими Министерства;</w:t>
      </w:r>
      <w:r w:rsidR="002502DE" w:rsidRPr="00DE6211">
        <w:tab/>
      </w:r>
      <w:r w:rsidR="002502DE" w:rsidRPr="00DE6211">
        <w:tab/>
      </w:r>
      <w:r w:rsidR="002502DE" w:rsidRPr="00DE6211">
        <w:tab/>
      </w:r>
      <w:r w:rsidR="002502DE" w:rsidRPr="00DE6211">
        <w:tab/>
      </w:r>
    </w:p>
    <w:p w:rsidR="002502DE" w:rsidRPr="00DE6211" w:rsidRDefault="002502DE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выполн</w:t>
      </w:r>
      <w:r w:rsidR="00DD1A79" w:rsidRPr="00DE6211">
        <w:t>ению</w:t>
      </w:r>
      <w:r w:rsidRPr="00DE6211">
        <w:t xml:space="preserve"> работ</w:t>
      </w:r>
      <w:r w:rsidR="00DD1A79" w:rsidRPr="00DE6211">
        <w:t>ы</w:t>
      </w:r>
      <w:r w:rsidRPr="00DE6211">
        <w:t xml:space="preserve"> по формированию и ведению трудовых книжек, личных дел гражданских служащих (уволенных гражданских служащих) Министерства, личных карточек гражданских служащих Министерства формы Т-2ГС;</w:t>
      </w:r>
      <w:r w:rsidRPr="00DE6211">
        <w:tab/>
      </w:r>
    </w:p>
    <w:p w:rsidR="002502DE" w:rsidRPr="00DE6211" w:rsidRDefault="002502DE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выполн</w:t>
      </w:r>
      <w:r w:rsidR="00DD1A79" w:rsidRPr="00DE6211">
        <w:t>ению</w:t>
      </w:r>
      <w:r w:rsidRPr="00DE6211">
        <w:t xml:space="preserve"> работ</w:t>
      </w:r>
      <w:r w:rsidR="00DD1A79" w:rsidRPr="00DE6211">
        <w:t>ы</w:t>
      </w:r>
      <w:r w:rsidRPr="00DE6211">
        <w:t xml:space="preserve"> по формированию и ведению трудовых книжек, личных дел руководителей организаций, находящихся в ведении Министерства, личных карточек;</w:t>
      </w:r>
      <w:r w:rsidRPr="00DE6211">
        <w:tab/>
      </w:r>
    </w:p>
    <w:p w:rsidR="002502DE" w:rsidRPr="00DE6211" w:rsidRDefault="002502DE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ве</w:t>
      </w:r>
      <w:r w:rsidR="00DD1A79" w:rsidRPr="00DE6211">
        <w:t>дению</w:t>
      </w:r>
      <w:r w:rsidRPr="00DE6211">
        <w:t xml:space="preserve"> учет</w:t>
      </w:r>
      <w:r w:rsidR="00DD1A79" w:rsidRPr="00DE6211">
        <w:t>а</w:t>
      </w:r>
      <w:r w:rsidRPr="00DE6211">
        <w:t xml:space="preserve"> листков нетрудоспособности гражданских служащих Министерства;</w:t>
      </w:r>
      <w:r w:rsidRPr="00DE6211">
        <w:tab/>
        <w:t>оформл</w:t>
      </w:r>
      <w:r w:rsidR="00DD1A79" w:rsidRPr="00DE6211">
        <w:t>ению</w:t>
      </w:r>
      <w:r w:rsidRPr="00DE6211">
        <w:t xml:space="preserve"> документ</w:t>
      </w:r>
      <w:r w:rsidR="00DD1A79" w:rsidRPr="00DE6211">
        <w:t>ов</w:t>
      </w:r>
      <w:r w:rsidRPr="00DE6211">
        <w:t xml:space="preserve"> на гражданских служащих Министерства, выходящих на пенсию, в том числе по выслуге лет;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2502DE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подготовк</w:t>
      </w:r>
      <w:r w:rsidR="00DD1A79" w:rsidRPr="00DE6211">
        <w:t>е</w:t>
      </w:r>
      <w:r w:rsidRPr="00DE6211">
        <w:t xml:space="preserve"> и передач</w:t>
      </w:r>
      <w:r w:rsidR="00DD1A79" w:rsidRPr="00DE6211">
        <w:t>и</w:t>
      </w:r>
      <w:r w:rsidRPr="00DE6211">
        <w:t xml:space="preserve"> по акту личных дел гражданских служащих Министерства при их переводе на новое место службы;</w:t>
      </w:r>
      <w:r w:rsidR="00C36A04" w:rsidRPr="00DE6211">
        <w:t xml:space="preserve"> </w:t>
      </w:r>
    </w:p>
    <w:p w:rsidR="00DD1A79" w:rsidRPr="00DE6211" w:rsidRDefault="00C36A04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ведению табеля учета рабочего времени;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  <w:t>составлению графиков отпусков и осуществлению контроля его исполнения;</w:t>
      </w:r>
    </w:p>
    <w:p w:rsidR="00C36A04" w:rsidRPr="00DE6211" w:rsidRDefault="00C36A04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соблюдению требований Положения о защите персональных данных в Министерстве и иных нормативных актов Министерства, устанавливающих порядок работы с персональными данными;</w:t>
      </w:r>
      <w:r w:rsidRPr="00DE6211">
        <w:tab/>
      </w:r>
    </w:p>
    <w:p w:rsidR="002502DE" w:rsidRPr="00DE6211" w:rsidRDefault="00C36A04" w:rsidP="002502DE">
      <w:pPr>
        <w:pStyle w:val="a3"/>
        <w:spacing w:before="0" w:beforeAutospacing="0" w:after="0" w:afterAutospacing="0"/>
        <w:ind w:firstLine="708"/>
        <w:jc w:val="both"/>
      </w:pPr>
      <w:r w:rsidRPr="00DE6211">
        <w:t>4</w:t>
      </w:r>
      <w:r w:rsidR="00DD1A79" w:rsidRPr="00DE6211">
        <w:t xml:space="preserve">) </w:t>
      </w:r>
      <w:r w:rsidR="002502DE" w:rsidRPr="00DE6211">
        <w:t>консультировать гражданских служащих Министерства по вопросам, связанным с прохождением государственной гражданской службы, оформлением документов;</w:t>
      </w:r>
      <w:r w:rsidR="002502DE" w:rsidRPr="00DE6211">
        <w:tab/>
      </w:r>
      <w:r w:rsidR="002502DE" w:rsidRPr="00DE6211">
        <w:tab/>
      </w:r>
      <w:r w:rsidRPr="00DE6211">
        <w:t xml:space="preserve">5) </w:t>
      </w:r>
      <w:r w:rsidR="002502DE" w:rsidRPr="00DE6211">
        <w:t>контролировать состояние трудовой дисциплины в структурных подразделениях Министерства и соблюдение гражданскими служащими Министерства правил служебного распорядка;</w:t>
      </w:r>
      <w:r w:rsidR="002502DE" w:rsidRPr="00DE6211">
        <w:tab/>
      </w:r>
    </w:p>
    <w:p w:rsidR="00C36A04" w:rsidRPr="00DE6211" w:rsidRDefault="00C36A04" w:rsidP="00C36A04">
      <w:pPr>
        <w:shd w:val="clear" w:color="auto" w:fill="FFFFFF"/>
        <w:spacing w:after="0" w:line="240" w:lineRule="auto"/>
        <w:ind w:firstLine="709"/>
        <w:jc w:val="both"/>
      </w:pPr>
      <w:r w:rsidRPr="00DE6211">
        <w:rPr>
          <w:rFonts w:ascii="Times New Roman" w:hAnsi="Times New Roman" w:cs="Times New Roman"/>
          <w:sz w:val="24"/>
          <w:szCs w:val="24"/>
        </w:rPr>
        <w:t xml:space="preserve">6) </w:t>
      </w:r>
      <w:r w:rsidR="002502DE" w:rsidRPr="00DE6211">
        <w:rPr>
          <w:rFonts w:ascii="Times New Roman" w:hAnsi="Times New Roman" w:cs="Times New Roman"/>
          <w:sz w:val="24"/>
          <w:szCs w:val="24"/>
        </w:rPr>
        <w:t>осуществлять ведомственный контроль за соблюдением трудового законодательства и иных нормативных правовых актов, содержащих нормы трудового права, в организациях, находящихся в ведении Министерства</w:t>
      </w:r>
      <w:r w:rsidRPr="00DE6211">
        <w:rPr>
          <w:rFonts w:ascii="Times New Roman" w:hAnsi="Times New Roman" w:cs="Times New Roman"/>
          <w:sz w:val="24"/>
          <w:szCs w:val="24"/>
        </w:rPr>
        <w:t>;</w:t>
      </w:r>
      <w:r w:rsidR="002502DE"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lastRenderedPageBreak/>
        <w:t>3.2.</w:t>
      </w:r>
      <w:r w:rsidR="00DE6211" w:rsidRPr="00DE6211">
        <w:t>4</w:t>
      </w:r>
      <w:r w:rsidRPr="00DE6211">
        <w:t>. В сфере противодействия коррупции:</w:t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выполнение и организация работы по профилактике коррупционных и иных правонарушений в части: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обеспечения соблюдения гражданскими служащими, замещающими должности в Министерстве,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принятия мер по 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обеспечения деятельности комиссии по соблюдению требований к служебному поведению государственных гражданских служащих, и урегулированию конфликта интересов;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оказания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а также с уведомлением представителя нанимателя (работодателя), органов прокуратуры Российской Федерации о фактах совершения государственными гражданскими служащими коррупционных правонарушений, не 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обеспечения реализации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организация правового просвещения государственных гражданских служащих Чувашской Республики;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проведения служебных проверок;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  <w:t>- обеспечения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обеспечения контроля за соответствием расходов государственных гражданских служащих их доходам,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в соответствии с федеральными законами, иными нормативными правовыми актами Российской Федерации и Чувашской Республики;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рассмотрения результатов осуществления контроля за расходами государственных гражданских служащих на заседании комиссии по соблюдению требований к служебному поведению государственных гражданских служащих, и урегулированию конфликта интересов;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 xml:space="preserve">- обеспечения проверки достоверности сведений, представляемых гражданами, претендующими на замещение должностей государственной гражданской службы, в соответствии с нормативными правовыми актами Российской Федерации и нормативными правовыми актами Чувашской Республики, проверки соблюдения государственными гражданскими служащими требований к служебному поведению, а также проверки соблюдения </w:t>
      </w:r>
      <w:r w:rsidRPr="00DE6211">
        <w:lastRenderedPageBreak/>
        <w:t>гражданами, замещавшими должности государственной гражданской службы, ограничений при 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подготовки сектором в соответствии с его компетенцией проектов нормативных правовых актов о противодействии коррупции;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взаимодействия с правоохранительными органами в установленной сфере деятельности;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- анализа сведений: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C36A04" w:rsidRPr="00DE6211" w:rsidRDefault="00C36A04" w:rsidP="00C36A04">
      <w:pPr>
        <w:pStyle w:val="a3"/>
        <w:spacing w:before="0" w:beforeAutospacing="0" w:after="0" w:afterAutospacing="0"/>
        <w:ind w:firstLine="708"/>
        <w:jc w:val="both"/>
      </w:pPr>
      <w:r w:rsidRPr="00DE6211"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службы;</w:t>
      </w:r>
      <w:r w:rsidRPr="00DE6211">
        <w:tab/>
      </w:r>
      <w:r w:rsidRPr="00DE6211">
        <w:tab/>
        <w:t>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Чувашской Республики;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  <w:t>о соблюдении гражданскими служащими запретов, ограничений и требований, установленных в целях противодействия коррупции;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  <w:t>о соблюдении гражданами, замещавшими должности гражданской службы,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законами.;</w:t>
      </w:r>
    </w:p>
    <w:p w:rsidR="00B075BC" w:rsidRPr="00DE6211" w:rsidRDefault="00B075B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3.2.</w:t>
      </w:r>
      <w:r w:rsidR="00DE6211" w:rsidRPr="00DE6211">
        <w:rPr>
          <w:rFonts w:ascii="Times New Roman" w:hAnsi="Times New Roman" w:cs="Times New Roman"/>
          <w:sz w:val="24"/>
          <w:szCs w:val="24"/>
        </w:rPr>
        <w:t>5</w:t>
      </w:r>
      <w:r w:rsidRPr="00DE6211">
        <w:rPr>
          <w:rFonts w:ascii="Times New Roman" w:hAnsi="Times New Roman" w:cs="Times New Roman"/>
          <w:sz w:val="24"/>
          <w:szCs w:val="24"/>
        </w:rPr>
        <w:t>. Не разглашать конфиденциальную информацию, а также сведения, затрагивающие частную жизнь, честь и достоинство граждан, полученные в результате выполне</w:t>
      </w:r>
      <w:r w:rsidR="00616E8C" w:rsidRPr="00DE6211">
        <w:rPr>
          <w:rFonts w:ascii="Times New Roman" w:hAnsi="Times New Roman" w:cs="Times New Roman"/>
          <w:sz w:val="24"/>
          <w:szCs w:val="24"/>
        </w:rPr>
        <w:t>ния служебных обязанностей.</w:t>
      </w:r>
    </w:p>
    <w:p w:rsidR="00616E8C" w:rsidRPr="00DE6211" w:rsidRDefault="00616E8C" w:rsidP="00B075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65E" w:rsidRPr="00DE6211" w:rsidRDefault="003D465E" w:rsidP="007B4761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E6211">
        <w:rPr>
          <w:rStyle w:val="a4"/>
          <w:rFonts w:ascii="Times New Roman" w:hAnsi="Times New Roman" w:cs="Times New Roman"/>
          <w:sz w:val="24"/>
          <w:szCs w:val="24"/>
        </w:rPr>
        <w:t>IV. Права</w:t>
      </w:r>
    </w:p>
    <w:p w:rsidR="007B4761" w:rsidRPr="00DE6211" w:rsidRDefault="007B4761" w:rsidP="007B47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E2860" w:rsidRPr="00DE6211" w:rsidRDefault="00173C6A" w:rsidP="007B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4.1. Основные права </w:t>
      </w:r>
      <w:r w:rsidR="00E260FA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="00891E5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Pr="00DE621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3E2860" w:rsidRPr="00DE6211">
        <w:rPr>
          <w:rFonts w:ascii="Times New Roman" w:hAnsi="Times New Roman" w:cs="Times New Roman"/>
          <w:sz w:val="24"/>
          <w:szCs w:val="24"/>
        </w:rPr>
        <w:t>статьей 14 Федерального закона «О государственной гражданской службе Российской Федерации»</w:t>
      </w:r>
      <w:r w:rsidRPr="00DE6211">
        <w:rPr>
          <w:rFonts w:ascii="Times New Roman" w:hAnsi="Times New Roman" w:cs="Times New Roman"/>
          <w:sz w:val="24"/>
          <w:szCs w:val="24"/>
        </w:rPr>
        <w:t>.</w:t>
      </w:r>
    </w:p>
    <w:p w:rsidR="003E2860" w:rsidRPr="00DE6211" w:rsidRDefault="003E2860" w:rsidP="007B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4</w:t>
      </w:r>
      <w:r w:rsidR="00173C6A" w:rsidRPr="00DE6211">
        <w:rPr>
          <w:rFonts w:ascii="Times New Roman" w:hAnsi="Times New Roman" w:cs="Times New Roman"/>
          <w:sz w:val="24"/>
          <w:szCs w:val="24"/>
        </w:rPr>
        <w:t xml:space="preserve">.2. Кроме того, </w:t>
      </w:r>
      <w:r w:rsidR="00E260FA" w:rsidRPr="00DE6211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891E5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="00173C6A" w:rsidRPr="00DE6211">
        <w:rPr>
          <w:rFonts w:ascii="Times New Roman" w:hAnsi="Times New Roman" w:cs="Times New Roman"/>
          <w:sz w:val="24"/>
          <w:szCs w:val="24"/>
        </w:rPr>
        <w:t>имеет право:</w:t>
      </w:r>
    </w:p>
    <w:p w:rsidR="003E2860" w:rsidRPr="00DE6211" w:rsidRDefault="003E2860" w:rsidP="003E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необходимыми для выполнения возложенных на него задач и функций;</w:t>
      </w:r>
    </w:p>
    <w:p w:rsidR="003E2860" w:rsidRPr="00DE6211" w:rsidRDefault="003E2860" w:rsidP="003E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осуществлять необходимое взаимодействие при осуществлении своих полномочий со структурными подразделениями Министерства;</w:t>
      </w:r>
    </w:p>
    <w:p w:rsidR="003E2860" w:rsidRPr="00DE6211" w:rsidRDefault="003E2860" w:rsidP="003E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выступать в качестве истца, ответчика и третьего лица в судах на основании доверенности, выданной Министром и по его поручению;</w:t>
      </w:r>
    </w:p>
    <w:p w:rsidR="003E2860" w:rsidRPr="00DE6211" w:rsidRDefault="003E2860" w:rsidP="003E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консультировать структурные подразделения Министерства по правовым вопросам, возникающим в ходе выполнения возложенных на них функций</w:t>
      </w:r>
      <w:r w:rsidR="00D246FA" w:rsidRPr="00DE6211">
        <w:rPr>
          <w:rFonts w:ascii="Times New Roman" w:hAnsi="Times New Roman" w:cs="Times New Roman"/>
          <w:sz w:val="24"/>
          <w:szCs w:val="24"/>
        </w:rPr>
        <w:t>;</w:t>
      </w:r>
    </w:p>
    <w:p w:rsidR="007B4761" w:rsidRPr="00DE6211" w:rsidRDefault="007B4761" w:rsidP="007B47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вести переписку с органами исполнительной власти и органами местного самоуправления, иными организациями по вопросам, отнесенным к компетенции </w:t>
      </w:r>
      <w:r w:rsidR="005E21C7" w:rsidRPr="00DE6211">
        <w:rPr>
          <w:rFonts w:ascii="Times New Roman" w:hAnsi="Times New Roman" w:cs="Times New Roman"/>
          <w:sz w:val="24"/>
          <w:szCs w:val="24"/>
        </w:rPr>
        <w:t>сектора</w:t>
      </w:r>
      <w:r w:rsidRPr="00DE6211">
        <w:rPr>
          <w:rFonts w:ascii="Times New Roman" w:hAnsi="Times New Roman" w:cs="Times New Roman"/>
          <w:sz w:val="24"/>
          <w:szCs w:val="24"/>
        </w:rPr>
        <w:t>;</w:t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7B4761" w:rsidRPr="00DE6211" w:rsidRDefault="007B4761" w:rsidP="003E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принимать участие в подготовке проектов нормативных правовых актов и других материалов, относящихся к компетенции </w:t>
      </w:r>
      <w:r w:rsidR="005E21C7" w:rsidRPr="00DE6211">
        <w:rPr>
          <w:rFonts w:ascii="Times New Roman" w:hAnsi="Times New Roman" w:cs="Times New Roman"/>
          <w:sz w:val="24"/>
          <w:szCs w:val="24"/>
        </w:rPr>
        <w:t>сектора</w:t>
      </w:r>
      <w:r w:rsidRPr="00DE6211">
        <w:rPr>
          <w:rFonts w:ascii="Times New Roman" w:hAnsi="Times New Roman" w:cs="Times New Roman"/>
          <w:sz w:val="24"/>
          <w:szCs w:val="24"/>
        </w:rPr>
        <w:t>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участвовать в проведении оперативных и рабочих совещаний вопросам, отнесенным к компетенции </w:t>
      </w:r>
      <w:r w:rsidR="005E21C7" w:rsidRPr="00DE6211">
        <w:rPr>
          <w:rFonts w:ascii="Times New Roman" w:hAnsi="Times New Roman" w:cs="Times New Roman"/>
          <w:sz w:val="24"/>
          <w:szCs w:val="24"/>
        </w:rPr>
        <w:t>сектора</w:t>
      </w:r>
      <w:r w:rsidRPr="00DE6211">
        <w:rPr>
          <w:rFonts w:ascii="Times New Roman" w:hAnsi="Times New Roman" w:cs="Times New Roman"/>
          <w:sz w:val="24"/>
          <w:szCs w:val="24"/>
        </w:rPr>
        <w:t>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7B4761" w:rsidRPr="00DE6211" w:rsidRDefault="007B4761" w:rsidP="007B4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организовывать и проводить проверки по вопросам, входящим в компетенцию </w:t>
      </w:r>
      <w:r w:rsidR="005E21C7" w:rsidRPr="00DE6211">
        <w:rPr>
          <w:rFonts w:ascii="Times New Roman" w:hAnsi="Times New Roman" w:cs="Times New Roman"/>
          <w:sz w:val="24"/>
          <w:szCs w:val="24"/>
        </w:rPr>
        <w:t>сектора</w:t>
      </w:r>
      <w:r w:rsidRPr="00DE6211">
        <w:rPr>
          <w:rFonts w:ascii="Times New Roman" w:hAnsi="Times New Roman" w:cs="Times New Roman"/>
          <w:sz w:val="24"/>
          <w:szCs w:val="24"/>
        </w:rPr>
        <w:t xml:space="preserve"> в организациях, подведомственных Министерству;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 xml:space="preserve">визировать документы по вопросам, входящим в компетенцию </w:t>
      </w:r>
      <w:r w:rsidR="005E21C7" w:rsidRPr="00DE6211">
        <w:rPr>
          <w:rFonts w:ascii="Times New Roman" w:hAnsi="Times New Roman" w:cs="Times New Roman"/>
          <w:sz w:val="24"/>
          <w:szCs w:val="24"/>
        </w:rPr>
        <w:t>сектора</w:t>
      </w:r>
      <w:r w:rsidRPr="00DE6211">
        <w:rPr>
          <w:rFonts w:ascii="Times New Roman" w:hAnsi="Times New Roman" w:cs="Times New Roman"/>
          <w:sz w:val="24"/>
          <w:szCs w:val="24"/>
        </w:rPr>
        <w:t>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  <w:t>осуществлять иные права, предоставляемые для решения вопросов, входящих в его компетенцию.</w:t>
      </w:r>
    </w:p>
    <w:p w:rsidR="007B4761" w:rsidRPr="00DE6211" w:rsidRDefault="007B4761" w:rsidP="007B4761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</w:p>
    <w:p w:rsidR="003D465E" w:rsidRPr="00DE6211" w:rsidRDefault="003D465E" w:rsidP="00616E8C">
      <w:pPr>
        <w:pStyle w:val="a3"/>
        <w:spacing w:before="0" w:beforeAutospacing="0" w:after="0" w:afterAutospacing="0"/>
        <w:jc w:val="center"/>
        <w:rPr>
          <w:rStyle w:val="a4"/>
        </w:rPr>
      </w:pPr>
      <w:r w:rsidRPr="00DE6211">
        <w:rPr>
          <w:rStyle w:val="a4"/>
        </w:rPr>
        <w:t xml:space="preserve">V. Ответственность гражданского служащего за неисполнение </w:t>
      </w:r>
      <w:r w:rsidR="00743B50" w:rsidRPr="00DE6211">
        <w:rPr>
          <w:rStyle w:val="a4"/>
        </w:rPr>
        <w:br/>
      </w:r>
      <w:r w:rsidRPr="00DE6211">
        <w:rPr>
          <w:rStyle w:val="a4"/>
        </w:rPr>
        <w:t>(ненадлежащее исполнение) должностных обязанностей</w:t>
      </w:r>
    </w:p>
    <w:p w:rsidR="00616E8C" w:rsidRPr="00DE6211" w:rsidRDefault="00616E8C" w:rsidP="007B4761">
      <w:pPr>
        <w:pStyle w:val="a3"/>
        <w:spacing w:before="0" w:beforeAutospacing="0" w:after="0" w:afterAutospacing="0"/>
        <w:ind w:firstLine="708"/>
        <w:jc w:val="both"/>
      </w:pPr>
    </w:p>
    <w:p w:rsidR="003E2860" w:rsidRPr="00DE6211" w:rsidRDefault="00173C6A" w:rsidP="003E2860">
      <w:pPr>
        <w:pStyle w:val="a3"/>
        <w:spacing w:before="0" w:beforeAutospacing="0" w:after="0" w:afterAutospacing="0"/>
        <w:ind w:firstLine="709"/>
        <w:jc w:val="both"/>
      </w:pPr>
      <w:r w:rsidRPr="00DE6211">
        <w:lastRenderedPageBreak/>
        <w:t xml:space="preserve">5.1. </w:t>
      </w:r>
      <w:r w:rsidR="00E260FA" w:rsidRPr="00DE6211">
        <w:t>Заведующий сектором</w:t>
      </w:r>
      <w:r w:rsidR="00891E5C" w:rsidRPr="00DE6211">
        <w:t xml:space="preserve"> </w:t>
      </w:r>
      <w:r w:rsidRPr="00DE6211">
        <w:t>несет предусмотренную законодательством Российской Федерации ответственность за: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  <w:t>неисполнение либо за ненадлежащее исполнение должностных обязанностей;</w:t>
      </w:r>
      <w:r w:rsidRPr="00DE6211">
        <w:tab/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  <w:t>разглашение служебной информации, ставшей известной гражданскому служащему в связи с исполнен</w:t>
      </w:r>
      <w:r w:rsidR="003E2860" w:rsidRPr="00DE6211">
        <w:t>ием им должностных обязанностей;</w:t>
      </w:r>
    </w:p>
    <w:p w:rsidR="003E2860" w:rsidRPr="00DE6211" w:rsidRDefault="00D246FA" w:rsidP="003E2860">
      <w:pPr>
        <w:pStyle w:val="a3"/>
        <w:spacing w:before="0" w:beforeAutospacing="0" w:after="0" w:afterAutospacing="0"/>
        <w:ind w:firstLine="709"/>
        <w:jc w:val="both"/>
      </w:pPr>
      <w:r w:rsidRPr="00DE6211">
        <w:t>не</w:t>
      </w:r>
      <w:r w:rsidR="003E2860" w:rsidRPr="00DE6211">
        <w:t xml:space="preserve">качественную подготовку проектов нормативных правовых актов и (или) проектов управленческих и иных решений по направлению деятельности </w:t>
      </w:r>
      <w:r w:rsidR="00D056BA" w:rsidRPr="00DE6211">
        <w:t xml:space="preserve">сектора </w:t>
      </w:r>
      <w:r w:rsidR="003E2860" w:rsidRPr="00DE6211">
        <w:t>в установленные действующим законодательством сроки и порядке.</w:t>
      </w:r>
    </w:p>
    <w:p w:rsidR="003E2860" w:rsidRPr="00DE6211" w:rsidRDefault="00173C6A" w:rsidP="003E2860">
      <w:pPr>
        <w:pStyle w:val="a3"/>
        <w:spacing w:before="0" w:beforeAutospacing="0" w:after="0" w:afterAutospacing="0"/>
        <w:ind w:firstLine="708"/>
        <w:jc w:val="both"/>
      </w:pPr>
      <w:r w:rsidRPr="00DE6211"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Pr="00DE6211">
        <w:tab/>
      </w:r>
      <w:r w:rsidRPr="00DE6211">
        <w:tab/>
      </w:r>
      <w:r w:rsidRPr="00DE6211">
        <w:tab/>
      </w:r>
      <w:r w:rsidRPr="00DE6211">
        <w:tab/>
        <w:t xml:space="preserve">5.3. </w:t>
      </w:r>
      <w:r w:rsidR="003E2860" w:rsidRPr="00DE6211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r w:rsidRPr="00DE6211">
        <w:tab/>
      </w:r>
      <w:r w:rsidRPr="00DE6211">
        <w:tab/>
      </w:r>
      <w:r w:rsidRPr="00DE6211">
        <w:tab/>
      </w:r>
    </w:p>
    <w:p w:rsidR="003D465E" w:rsidRPr="00DE6211" w:rsidRDefault="003D465E" w:rsidP="00743B50">
      <w:pPr>
        <w:pStyle w:val="a3"/>
        <w:jc w:val="center"/>
        <w:rPr>
          <w:b/>
          <w:bCs/>
        </w:rPr>
      </w:pPr>
      <w:r w:rsidRPr="00DE6211">
        <w:rPr>
          <w:rStyle w:val="a4"/>
        </w:rPr>
        <w:t xml:space="preserve">VI. Перечень вопросов, по которым гражданский служащий вправе или обязан </w:t>
      </w:r>
      <w:r w:rsidR="00743B50" w:rsidRPr="00DE6211">
        <w:rPr>
          <w:rStyle w:val="a4"/>
        </w:rPr>
        <w:br/>
      </w:r>
      <w:r w:rsidRPr="00DE6211">
        <w:rPr>
          <w:rStyle w:val="a4"/>
        </w:rPr>
        <w:t>самостоя</w:t>
      </w:r>
      <w:r w:rsidR="00743B50" w:rsidRPr="00DE6211">
        <w:rPr>
          <w:rStyle w:val="a4"/>
        </w:rPr>
        <w:t xml:space="preserve">тельно принимать управленческие </w:t>
      </w:r>
      <w:r w:rsidRPr="00DE6211">
        <w:rPr>
          <w:rStyle w:val="a4"/>
        </w:rPr>
        <w:t>и иные решения</w:t>
      </w:r>
    </w:p>
    <w:p w:rsidR="00152E04" w:rsidRPr="00DE6211" w:rsidRDefault="00173C6A" w:rsidP="00D80068">
      <w:pPr>
        <w:pStyle w:val="a3"/>
        <w:spacing w:before="0" w:beforeAutospacing="0" w:after="0" w:afterAutospacing="0"/>
        <w:ind w:firstLine="708"/>
        <w:jc w:val="both"/>
      </w:pPr>
      <w:r w:rsidRPr="00DE6211">
        <w:t xml:space="preserve">6.1. При исполнении служебных обязанностей </w:t>
      </w:r>
      <w:r w:rsidR="00E260FA" w:rsidRPr="00DE6211">
        <w:t>заведующий сектором</w:t>
      </w:r>
      <w:r w:rsidR="00862540" w:rsidRPr="00DE6211">
        <w:t xml:space="preserve"> </w:t>
      </w:r>
      <w:r w:rsidRPr="00DE6211">
        <w:t>вправе самостоятельно принимать решения по вопросам: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  <w:t>выбор</w:t>
      </w:r>
      <w:r w:rsidR="001175BF" w:rsidRPr="00DE6211">
        <w:t>а</w:t>
      </w:r>
      <w:r w:rsidRPr="00DE6211">
        <w:t xml:space="preserve"> метода проверки документов;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</w:p>
    <w:p w:rsidR="00D80068" w:rsidRPr="00DE6211" w:rsidRDefault="00173C6A" w:rsidP="00152E04">
      <w:pPr>
        <w:pStyle w:val="a3"/>
        <w:spacing w:before="0" w:beforeAutospacing="0" w:after="0" w:afterAutospacing="0"/>
        <w:ind w:firstLine="709"/>
        <w:jc w:val="both"/>
      </w:pPr>
      <w:r w:rsidRPr="00DE6211">
        <w:t>запрос</w:t>
      </w:r>
      <w:r w:rsidR="001175BF" w:rsidRPr="00DE6211">
        <w:t>а</w:t>
      </w:r>
      <w:r w:rsidR="00D80068" w:rsidRPr="00DE6211">
        <w:t xml:space="preserve"> недостающих документов;</w:t>
      </w:r>
    </w:p>
    <w:p w:rsidR="00D80068" w:rsidRPr="00DE6211" w:rsidRDefault="00D80068" w:rsidP="00152E04">
      <w:pPr>
        <w:pStyle w:val="a3"/>
        <w:spacing w:before="0" w:beforeAutospacing="0" w:after="0" w:afterAutospacing="0"/>
        <w:ind w:firstLine="709"/>
        <w:jc w:val="both"/>
      </w:pPr>
      <w:r w:rsidRPr="00DE6211">
        <w:t>о возврате на доработку проектов правовых актов Чувашской Республики и актов Министерства, в случае их несоответствия законодательству Российской Федерации и законодательству Чувашской Республики;</w:t>
      </w:r>
    </w:p>
    <w:p w:rsidR="00D80068" w:rsidRPr="00DE6211" w:rsidRDefault="00D80068" w:rsidP="0015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предложений и ответов во исполнение поручений Министра и начальника отдела;</w:t>
      </w:r>
    </w:p>
    <w:p w:rsidR="00152E04" w:rsidRPr="00DE6211" w:rsidRDefault="00D80068" w:rsidP="00152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принятию решений о соответствии представленных документов требованиям законодательс</w:t>
      </w:r>
      <w:r w:rsidR="00E260FA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их достоверности и полноты</w:t>
      </w:r>
      <w:r w:rsidR="00152E04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2E04" w:rsidRPr="00DE6211" w:rsidRDefault="00152E04" w:rsidP="008E7DFD">
      <w:pPr>
        <w:pStyle w:val="ad"/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211">
        <w:rPr>
          <w:rFonts w:ascii="Times New Roman" w:hAnsi="Times New Roman" w:cs="Times New Roman"/>
          <w:bCs/>
          <w:sz w:val="24"/>
          <w:szCs w:val="24"/>
        </w:rPr>
        <w:t>представлять сектор в отношениях с органами исполнительной власти Чувашской Республики.</w:t>
      </w:r>
    </w:p>
    <w:p w:rsidR="00D80068" w:rsidRPr="00DE6211" w:rsidRDefault="00173C6A" w:rsidP="00152E04">
      <w:pPr>
        <w:pStyle w:val="a3"/>
        <w:spacing w:before="0" w:beforeAutospacing="0" w:after="0" w:afterAutospacing="0"/>
        <w:ind w:firstLine="709"/>
        <w:jc w:val="both"/>
      </w:pPr>
      <w:r w:rsidRPr="00DE6211">
        <w:t xml:space="preserve">6.2. При исполнении служебных обязанностей </w:t>
      </w:r>
      <w:r w:rsidR="00E260FA" w:rsidRPr="00DE6211">
        <w:t>заведующий сектором</w:t>
      </w:r>
      <w:r w:rsidR="00891E5C" w:rsidRPr="00DE6211">
        <w:t xml:space="preserve"> </w:t>
      </w:r>
      <w:r w:rsidRPr="00DE6211">
        <w:t>обязан самостоятельно принимать решения по вопросам: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Pr="00DE6211">
        <w:tab/>
        <w:t>проверк</w:t>
      </w:r>
      <w:r w:rsidR="001175BF" w:rsidRPr="00DE6211">
        <w:t>и</w:t>
      </w:r>
      <w:r w:rsidRPr="00DE6211">
        <w:t xml:space="preserve"> в установленном порядке полномочий заявителя;</w:t>
      </w:r>
      <w:r w:rsidRPr="00DE6211">
        <w:tab/>
      </w:r>
      <w:r w:rsidRPr="00DE6211">
        <w:tab/>
      </w:r>
      <w:r w:rsidRPr="00DE6211">
        <w:tab/>
      </w:r>
      <w:r w:rsidRPr="00DE6211">
        <w:tab/>
      </w:r>
      <w:r w:rsidR="00D80068" w:rsidRPr="00DE6211">
        <w:tab/>
        <w:t>по выработке стратегии и тактики спора в процессе судебного заседания при явочном разбирательстве спора;</w:t>
      </w:r>
    </w:p>
    <w:p w:rsidR="00D80068" w:rsidRPr="00DE6211" w:rsidRDefault="00D80068" w:rsidP="00152E04">
      <w:pPr>
        <w:pStyle w:val="a3"/>
        <w:spacing w:before="0" w:beforeAutospacing="0" w:after="0" w:afterAutospacing="0"/>
        <w:ind w:firstLine="709"/>
        <w:jc w:val="both"/>
      </w:pPr>
      <w:r w:rsidRPr="00DE6211">
        <w:t>по оказанию правовой помощи государственным гражданским служащим структурных подразделений при исполнении ими должностных обязанностей</w:t>
      </w:r>
      <w:r w:rsidR="00152E04" w:rsidRPr="00DE6211">
        <w:t>;</w:t>
      </w:r>
    </w:p>
    <w:p w:rsidR="00152E04" w:rsidRPr="00DE6211" w:rsidRDefault="00152E04" w:rsidP="00152E04">
      <w:pPr>
        <w:pStyle w:val="ad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консультировать физических и юридических лиц по вопросам, входящим в компетенцию сектора;</w:t>
      </w:r>
    </w:p>
    <w:p w:rsidR="00152E04" w:rsidRPr="00DE6211" w:rsidRDefault="00152E04" w:rsidP="00152E04">
      <w:pPr>
        <w:pStyle w:val="ad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визировать проекты документов внутреннего обращения;</w:t>
      </w:r>
    </w:p>
    <w:p w:rsidR="00152E04" w:rsidRPr="00DE6211" w:rsidRDefault="00152E04" w:rsidP="00152E0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визировать отзывы на сотрудников сектора;</w:t>
      </w:r>
    </w:p>
    <w:p w:rsidR="00152E04" w:rsidRPr="00DE6211" w:rsidRDefault="00152E04" w:rsidP="00152E04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DE6211">
        <w:rPr>
          <w:rFonts w:ascii="Times New Roman" w:hAnsi="Times New Roman" w:cs="Times New Roman"/>
          <w:bCs/>
          <w:sz w:val="24"/>
          <w:szCs w:val="24"/>
        </w:rPr>
        <w:lastRenderedPageBreak/>
        <w:t>исполнять соответствующие документы по вопросам, отнесенным к его компетенции настоящим должностным регламентом.</w:t>
      </w:r>
    </w:p>
    <w:p w:rsidR="003D465E" w:rsidRPr="00DE6211" w:rsidRDefault="003D465E" w:rsidP="003D465E">
      <w:pPr>
        <w:pStyle w:val="a3"/>
        <w:jc w:val="center"/>
      </w:pPr>
      <w:r w:rsidRPr="00DE6211">
        <w:rPr>
          <w:rStyle w:val="a4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</w:t>
      </w:r>
      <w:r w:rsidR="002B1C06" w:rsidRPr="00DE6211">
        <w:rPr>
          <w:rStyle w:val="a4"/>
        </w:rPr>
        <w:br/>
      </w:r>
      <w:r w:rsidRPr="00DE6211">
        <w:rPr>
          <w:rStyle w:val="a4"/>
        </w:rPr>
        <w:t>проектов управленческих и иных решений</w:t>
      </w:r>
    </w:p>
    <w:p w:rsidR="00F050F5" w:rsidRPr="00DE6211" w:rsidRDefault="00173C6A" w:rsidP="00D8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7.1. </w:t>
      </w:r>
      <w:r w:rsidR="00F050F5" w:rsidRPr="00DE6211"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="00891E5C" w:rsidRPr="00DE6211">
        <w:rPr>
          <w:rFonts w:ascii="Times New Roman" w:hAnsi="Times New Roman" w:cs="Times New Roman"/>
          <w:sz w:val="24"/>
          <w:szCs w:val="24"/>
        </w:rPr>
        <w:t xml:space="preserve"> </w:t>
      </w:r>
      <w:r w:rsidRPr="00DE6211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  <w:bookmarkStart w:id="0" w:name="sub_85110"/>
      <w:bookmarkEnd w:id="0"/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F050F5" w:rsidRPr="00DE6211" w:rsidRDefault="00173C6A" w:rsidP="00D8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правовых актов Чувашской Республики;</w:t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  <w:r w:rsidRPr="00DE6211">
        <w:rPr>
          <w:rFonts w:ascii="Times New Roman" w:hAnsi="Times New Roman" w:cs="Times New Roman"/>
          <w:sz w:val="24"/>
          <w:szCs w:val="24"/>
        </w:rPr>
        <w:tab/>
      </w:r>
    </w:p>
    <w:p w:rsidR="00D80068" w:rsidRPr="00DE6211" w:rsidRDefault="00530EB2" w:rsidP="00D80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М</w:t>
      </w:r>
      <w:r w:rsidR="00173C6A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инистерства.</w:t>
      </w:r>
    </w:p>
    <w:p w:rsidR="00D80068" w:rsidRPr="00DE6211" w:rsidRDefault="00D80068" w:rsidP="00D8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судебных дел;</w:t>
      </w:r>
    </w:p>
    <w:p w:rsidR="00D80068" w:rsidRPr="00DE6211" w:rsidRDefault="00D80068" w:rsidP="00D8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аналитических справок и информации по вопросам, касающимся компетенции </w:t>
      </w:r>
      <w:r w:rsidR="00D056BA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FE1" w:rsidRPr="00DE6211" w:rsidRDefault="003B4FE1" w:rsidP="00D8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обращения граждан и организаций;</w:t>
      </w:r>
    </w:p>
    <w:p w:rsidR="00D80068" w:rsidRPr="00DE6211" w:rsidRDefault="00D80068" w:rsidP="00D80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проектов.</w:t>
      </w:r>
    </w:p>
    <w:p w:rsidR="00D80068" w:rsidRPr="00DE6211" w:rsidRDefault="00D80068" w:rsidP="00D80068">
      <w:pPr>
        <w:spacing w:line="240" w:lineRule="auto"/>
        <w:ind w:right="3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3C6A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050F5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="00891E5C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C6A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своей компетенцией обязан участвовать </w:t>
      </w:r>
      <w:r w:rsidR="00F050F5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иных актов по поручению Министра и </w:t>
      </w:r>
      <w:r w:rsidR="00F050F5"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DE6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отдела.</w:t>
      </w:r>
    </w:p>
    <w:p w:rsidR="003D465E" w:rsidRPr="00DE6211" w:rsidRDefault="003D465E" w:rsidP="00D80068">
      <w:pPr>
        <w:pStyle w:val="a3"/>
        <w:jc w:val="center"/>
        <w:rPr>
          <w:rStyle w:val="a4"/>
        </w:rPr>
      </w:pPr>
      <w:r w:rsidRPr="00DE6211">
        <w:rPr>
          <w:rStyle w:val="a4"/>
        </w:rPr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:rsidR="00173C6A" w:rsidRPr="00DE6211" w:rsidRDefault="00F050F5" w:rsidP="00173C6A">
      <w:pPr>
        <w:pStyle w:val="a3"/>
        <w:ind w:firstLine="708"/>
        <w:jc w:val="both"/>
      </w:pPr>
      <w:r w:rsidRPr="00DE6211">
        <w:t>Заведующий сектором</w:t>
      </w:r>
      <w:r w:rsidR="00891E5C" w:rsidRPr="00DE6211">
        <w:t xml:space="preserve"> </w:t>
      </w:r>
      <w:r w:rsidR="00173C6A" w:rsidRPr="00DE6211"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</w:t>
      </w:r>
    </w:p>
    <w:p w:rsidR="003D465E" w:rsidRPr="00DE6211" w:rsidRDefault="003D465E" w:rsidP="003D465E">
      <w:pPr>
        <w:pStyle w:val="a3"/>
        <w:jc w:val="center"/>
      </w:pPr>
      <w:r w:rsidRPr="00DE6211">
        <w:rPr>
          <w:rStyle w:val="a4"/>
        </w:rPr>
        <w:t xml:space="preserve">IX. Порядок служебного взаимодействия гражданского служащего в связи </w:t>
      </w:r>
      <w:r w:rsidR="00743B50" w:rsidRPr="00DE6211">
        <w:rPr>
          <w:rStyle w:val="a4"/>
        </w:rPr>
        <w:br/>
      </w:r>
      <w:r w:rsidRPr="00DE6211">
        <w:rPr>
          <w:rStyle w:val="a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743B50" w:rsidRPr="00DE6211">
        <w:rPr>
          <w:rStyle w:val="a4"/>
        </w:rPr>
        <w:br/>
      </w:r>
      <w:r w:rsidRPr="00DE6211">
        <w:rPr>
          <w:rStyle w:val="a4"/>
        </w:rPr>
        <w:t>органов, другими гражданами, а также с организациями</w:t>
      </w:r>
    </w:p>
    <w:p w:rsidR="00AB0C1D" w:rsidRPr="00DE6211" w:rsidRDefault="00173C6A" w:rsidP="00AB0C1D">
      <w:pPr>
        <w:pStyle w:val="a3"/>
        <w:spacing w:before="0" w:beforeAutospacing="0" w:after="0" w:afterAutospacing="0"/>
        <w:ind w:firstLine="708"/>
        <w:jc w:val="both"/>
      </w:pPr>
      <w:r w:rsidRPr="00DE6211">
        <w:t>9.</w:t>
      </w:r>
      <w:r w:rsidR="00AB0C1D" w:rsidRPr="00DE6211">
        <w:t>1</w:t>
      </w:r>
      <w:r w:rsidRPr="00DE6211">
        <w:t xml:space="preserve">. </w:t>
      </w:r>
      <w:r w:rsidR="00F050F5" w:rsidRPr="00DE6211">
        <w:t>Заведующий сектором</w:t>
      </w:r>
      <w:r w:rsidR="00891E5C" w:rsidRPr="00DE6211">
        <w:t xml:space="preserve"> </w:t>
      </w:r>
      <w:r w:rsidR="00AB0C1D" w:rsidRPr="00DE6211">
        <w:t>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</w:t>
      </w:r>
    </w:p>
    <w:p w:rsidR="00AB0C1D" w:rsidRPr="00DE6211" w:rsidRDefault="00AB0C1D" w:rsidP="00AB0C1D">
      <w:pPr>
        <w:pStyle w:val="a3"/>
        <w:spacing w:before="0" w:beforeAutospacing="0" w:after="0" w:afterAutospacing="0"/>
        <w:ind w:firstLine="708"/>
        <w:jc w:val="both"/>
      </w:pPr>
      <w:r w:rsidRPr="00DE6211">
        <w:t>начальником отдела и гражданскими служащими отдела</w:t>
      </w:r>
      <w:r w:rsidR="00D056BA" w:rsidRPr="00DE6211">
        <w:t>, сектора</w:t>
      </w:r>
      <w:r w:rsidRPr="00DE6211">
        <w:t xml:space="preserve">, в котором замещает должность государственной службы и гражданскими служащими </w:t>
      </w:r>
      <w:r w:rsidR="00F050F5" w:rsidRPr="00DE6211">
        <w:t xml:space="preserve">иных </w:t>
      </w:r>
      <w:r w:rsidRPr="00DE6211">
        <w:t>структурных подразделений в связи с исполнением должностных обязанностей;</w:t>
      </w:r>
    </w:p>
    <w:p w:rsidR="00AB0C1D" w:rsidRPr="00DE6211" w:rsidRDefault="00AB0C1D" w:rsidP="00AB0C1D">
      <w:pPr>
        <w:pStyle w:val="a3"/>
        <w:spacing w:before="0" w:beforeAutospacing="0" w:after="0" w:afterAutospacing="0"/>
        <w:ind w:firstLine="708"/>
        <w:jc w:val="both"/>
      </w:pPr>
      <w:r w:rsidRPr="00DE6211">
        <w:t xml:space="preserve">по мере необходимости со специалистами государственных органов при решении вопросов, относящихся к компетенции </w:t>
      </w:r>
      <w:r w:rsidR="00D056BA" w:rsidRPr="00DE6211">
        <w:t>сектора</w:t>
      </w:r>
      <w:r w:rsidRPr="00DE6211">
        <w:t>, и нахождении в указанных органах документов Министерства на согласовании.</w:t>
      </w:r>
    </w:p>
    <w:p w:rsidR="00AB0C1D" w:rsidRPr="00DE6211" w:rsidRDefault="00AB0C1D" w:rsidP="00AB0C1D">
      <w:pPr>
        <w:pStyle w:val="a3"/>
        <w:spacing w:before="0" w:beforeAutospacing="0" w:after="0" w:afterAutospacing="0"/>
        <w:ind w:firstLine="708"/>
        <w:jc w:val="both"/>
      </w:pPr>
      <w:r w:rsidRPr="00DE6211">
        <w:t xml:space="preserve">9.2. </w:t>
      </w:r>
      <w:r w:rsidR="00F050F5" w:rsidRPr="00DE6211">
        <w:t xml:space="preserve">Заведующий сектором </w:t>
      </w:r>
      <w:r w:rsidRPr="00DE6211">
        <w:t xml:space="preserve"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по мере необходимости со специалистами органов законодательной и исполнительной власти при решении вопросов, относящихся к компетенции </w:t>
      </w:r>
      <w:r w:rsidR="00D056BA" w:rsidRPr="00DE6211">
        <w:t>сектора</w:t>
      </w:r>
      <w:r w:rsidRPr="00DE6211">
        <w:t>, и нахождении в указанных органах документов Министерства на согласовании в соответствии с поручением начальника отдела.</w:t>
      </w:r>
    </w:p>
    <w:p w:rsidR="00AB0C1D" w:rsidRPr="00DE6211" w:rsidRDefault="00AB0C1D" w:rsidP="00AB0C1D">
      <w:pPr>
        <w:pStyle w:val="a3"/>
        <w:spacing w:before="0" w:beforeAutospacing="0" w:after="0" w:afterAutospacing="0"/>
        <w:ind w:firstLine="708"/>
        <w:jc w:val="both"/>
      </w:pPr>
      <w:r w:rsidRPr="00DE6211">
        <w:t xml:space="preserve">9.3. </w:t>
      </w:r>
      <w:r w:rsidR="00F050F5" w:rsidRPr="00DE6211">
        <w:t xml:space="preserve">Заведующий сектором </w:t>
      </w:r>
      <w:r w:rsidRPr="00DE6211">
        <w:t>осуществляет служебное взаимодействие с гражданами и организациями в связи с исполнением своих должностных обязанностей по мере поступления обращений граждан и организаций готовит на них проекты ответов.</w:t>
      </w:r>
    </w:p>
    <w:p w:rsidR="00AB0C1D" w:rsidRPr="00DE6211" w:rsidRDefault="00AB0C1D" w:rsidP="00AB0C1D">
      <w:pPr>
        <w:pStyle w:val="a3"/>
        <w:spacing w:before="0" w:beforeAutospacing="0" w:after="0" w:afterAutospacing="0"/>
        <w:ind w:firstLine="708"/>
        <w:jc w:val="both"/>
      </w:pPr>
    </w:p>
    <w:p w:rsidR="003D465E" w:rsidRPr="00DE6211" w:rsidRDefault="003D465E" w:rsidP="003D465E">
      <w:pPr>
        <w:pStyle w:val="a3"/>
        <w:jc w:val="center"/>
      </w:pPr>
      <w:r w:rsidRPr="00DE6211">
        <w:rPr>
          <w:rStyle w:val="a4"/>
        </w:rPr>
        <w:lastRenderedPageBreak/>
        <w:t>X. Перечень государственных услуг, оказываемых гражданам и организациям в соответствии с административным регламентом государственного органа</w:t>
      </w:r>
    </w:p>
    <w:p w:rsidR="00173C6A" w:rsidRPr="00DE6211" w:rsidRDefault="00F050F5" w:rsidP="00173C6A">
      <w:pPr>
        <w:pStyle w:val="a3"/>
        <w:ind w:firstLine="708"/>
        <w:jc w:val="both"/>
      </w:pPr>
      <w:r w:rsidRPr="00DE6211">
        <w:t xml:space="preserve">Заведующий сектором </w:t>
      </w:r>
      <w:r w:rsidR="00173C6A" w:rsidRPr="00DE6211">
        <w:t>государственные услуги не оказывает.</w:t>
      </w:r>
    </w:p>
    <w:p w:rsidR="003D465E" w:rsidRPr="00DE6211" w:rsidRDefault="003D465E" w:rsidP="003D465E">
      <w:pPr>
        <w:pStyle w:val="a3"/>
        <w:jc w:val="center"/>
      </w:pPr>
      <w:r w:rsidRPr="00DE6211">
        <w:rPr>
          <w:rStyle w:val="a4"/>
        </w:rPr>
        <w:t xml:space="preserve">XI. Показатели эффективности и результативности профессиональной </w:t>
      </w:r>
      <w:r w:rsidR="002B1C06" w:rsidRPr="00DE6211">
        <w:rPr>
          <w:rStyle w:val="a4"/>
        </w:rPr>
        <w:br/>
      </w:r>
      <w:r w:rsidRPr="00DE6211">
        <w:rPr>
          <w:rStyle w:val="a4"/>
        </w:rPr>
        <w:t>служебной деятельности гражданского служащего</w:t>
      </w:r>
    </w:p>
    <w:p w:rsidR="00842721" w:rsidRPr="00DE6211" w:rsidRDefault="00842721" w:rsidP="008427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11.1. Эффективность и результативность профессиональной служебной деятельности </w:t>
      </w:r>
      <w:r w:rsidR="00F050F5" w:rsidRPr="00DE6211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DE6211">
        <w:rPr>
          <w:rFonts w:ascii="Times New Roman" w:hAnsi="Times New Roman" w:cs="Times New Roman"/>
          <w:sz w:val="24"/>
          <w:szCs w:val="24"/>
        </w:rPr>
        <w:t xml:space="preserve"> оценивается по:</w:t>
      </w:r>
    </w:p>
    <w:p w:rsidR="00842721" w:rsidRPr="00DE6211" w:rsidRDefault="00842721" w:rsidP="008427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 xml:space="preserve">количественным и качественным показателям подготовленных и рассмотренных проектов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</w:t>
      </w:r>
      <w:r w:rsidR="00D056BA" w:rsidRPr="00DE6211">
        <w:rPr>
          <w:rFonts w:ascii="Times New Roman" w:hAnsi="Times New Roman" w:cs="Times New Roman"/>
          <w:sz w:val="24"/>
          <w:szCs w:val="24"/>
        </w:rPr>
        <w:t>сектор</w:t>
      </w:r>
      <w:r w:rsidRPr="00DE6211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842721" w:rsidRPr="00DE6211" w:rsidRDefault="00842721" w:rsidP="008427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соблюдению Служебного распорядка Министерства.</w:t>
      </w:r>
    </w:p>
    <w:p w:rsidR="00842721" w:rsidRPr="00DE6211" w:rsidRDefault="00842721" w:rsidP="008427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 </w:t>
      </w:r>
    </w:p>
    <w:p w:rsidR="00124B3E" w:rsidRPr="00DE6211" w:rsidRDefault="00124B3E">
      <w:pPr>
        <w:rPr>
          <w:rFonts w:ascii="Times New Roman" w:hAnsi="Times New Roman" w:cs="Times New Roman"/>
          <w:sz w:val="24"/>
          <w:szCs w:val="24"/>
        </w:rPr>
      </w:pPr>
    </w:p>
    <w:p w:rsidR="00752C06" w:rsidRPr="00DE6211" w:rsidRDefault="00752C06">
      <w:pPr>
        <w:rPr>
          <w:rFonts w:ascii="Times New Roman" w:hAnsi="Times New Roman" w:cs="Times New Roman"/>
          <w:sz w:val="24"/>
          <w:szCs w:val="24"/>
        </w:rPr>
      </w:pPr>
    </w:p>
    <w:p w:rsidR="00752C06" w:rsidRPr="00DE6211" w:rsidRDefault="00752C06">
      <w:pPr>
        <w:rPr>
          <w:rFonts w:ascii="Times New Roman" w:hAnsi="Times New Roman" w:cs="Times New Roman"/>
          <w:sz w:val="24"/>
          <w:szCs w:val="24"/>
        </w:rPr>
      </w:pPr>
    </w:p>
    <w:p w:rsidR="00752C06" w:rsidRDefault="00752C06">
      <w:pPr>
        <w:rPr>
          <w:rFonts w:ascii="Times New Roman" w:hAnsi="Times New Roman" w:cs="Times New Roman"/>
          <w:sz w:val="24"/>
          <w:szCs w:val="24"/>
        </w:rPr>
      </w:pPr>
    </w:p>
    <w:p w:rsidR="00233E03" w:rsidRDefault="00233E03">
      <w:pPr>
        <w:rPr>
          <w:rFonts w:ascii="Times New Roman" w:hAnsi="Times New Roman" w:cs="Times New Roman"/>
          <w:sz w:val="24"/>
          <w:szCs w:val="24"/>
        </w:rPr>
      </w:pPr>
    </w:p>
    <w:p w:rsidR="00233E03" w:rsidRPr="00DE6211" w:rsidRDefault="00233E03">
      <w:pPr>
        <w:rPr>
          <w:rFonts w:ascii="Times New Roman" w:hAnsi="Times New Roman" w:cs="Times New Roman"/>
          <w:sz w:val="24"/>
          <w:szCs w:val="24"/>
        </w:rPr>
      </w:pPr>
    </w:p>
    <w:p w:rsidR="00752C06" w:rsidRPr="00DE6211" w:rsidRDefault="00752C0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52C06" w:rsidRPr="00DE6211" w:rsidSect="00821009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FF" w:rsidRDefault="005278FF" w:rsidP="00821009">
      <w:pPr>
        <w:spacing w:after="0" w:line="240" w:lineRule="auto"/>
      </w:pPr>
      <w:r>
        <w:separator/>
      </w:r>
    </w:p>
  </w:endnote>
  <w:endnote w:type="continuationSeparator" w:id="0">
    <w:p w:rsidR="005278FF" w:rsidRDefault="005278FF" w:rsidP="0082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FF" w:rsidRDefault="005278FF" w:rsidP="00821009">
      <w:pPr>
        <w:spacing w:after="0" w:line="240" w:lineRule="auto"/>
      </w:pPr>
      <w:r>
        <w:separator/>
      </w:r>
    </w:p>
  </w:footnote>
  <w:footnote w:type="continuationSeparator" w:id="0">
    <w:p w:rsidR="005278FF" w:rsidRDefault="005278FF" w:rsidP="0082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611484"/>
      <w:docPartObj>
        <w:docPartGallery w:val="Page Numbers (Top of Page)"/>
        <w:docPartUnique/>
      </w:docPartObj>
    </w:sdtPr>
    <w:sdtEndPr/>
    <w:sdtContent>
      <w:p w:rsidR="00821009" w:rsidRDefault="008210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E84">
          <w:rPr>
            <w:noProof/>
          </w:rPr>
          <w:t>12</w:t>
        </w:r>
        <w:r>
          <w:fldChar w:fldCharType="end"/>
        </w:r>
      </w:p>
    </w:sdtContent>
  </w:sdt>
  <w:p w:rsidR="00821009" w:rsidRDefault="0082100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EC0"/>
    <w:multiLevelType w:val="hybridMultilevel"/>
    <w:tmpl w:val="B4F81386"/>
    <w:lvl w:ilvl="0" w:tplc="E42E7D48">
      <w:start w:val="3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54"/>
    <w:rsid w:val="0004625B"/>
    <w:rsid w:val="0005220F"/>
    <w:rsid w:val="000811B6"/>
    <w:rsid w:val="00084A21"/>
    <w:rsid w:val="000854CC"/>
    <w:rsid w:val="00093D3B"/>
    <w:rsid w:val="000D0A6C"/>
    <w:rsid w:val="000E3DF1"/>
    <w:rsid w:val="00113988"/>
    <w:rsid w:val="001175BF"/>
    <w:rsid w:val="001201AB"/>
    <w:rsid w:val="00124B3E"/>
    <w:rsid w:val="00142E5A"/>
    <w:rsid w:val="00152E04"/>
    <w:rsid w:val="00157926"/>
    <w:rsid w:val="001659E7"/>
    <w:rsid w:val="00173C6A"/>
    <w:rsid w:val="00180262"/>
    <w:rsid w:val="001E5DA7"/>
    <w:rsid w:val="00212B29"/>
    <w:rsid w:val="002335BE"/>
    <w:rsid w:val="00233E03"/>
    <w:rsid w:val="002502DE"/>
    <w:rsid w:val="00262DA6"/>
    <w:rsid w:val="00282362"/>
    <w:rsid w:val="00295E35"/>
    <w:rsid w:val="002B1C06"/>
    <w:rsid w:val="00366F7E"/>
    <w:rsid w:val="00397B2E"/>
    <w:rsid w:val="003A0171"/>
    <w:rsid w:val="003B1353"/>
    <w:rsid w:val="003B4FE1"/>
    <w:rsid w:val="003D01A9"/>
    <w:rsid w:val="003D465E"/>
    <w:rsid w:val="003E2860"/>
    <w:rsid w:val="003F39B4"/>
    <w:rsid w:val="004976C6"/>
    <w:rsid w:val="004C657F"/>
    <w:rsid w:val="004E3428"/>
    <w:rsid w:val="004F3D5C"/>
    <w:rsid w:val="0051089E"/>
    <w:rsid w:val="005278FF"/>
    <w:rsid w:val="00530EB2"/>
    <w:rsid w:val="00546551"/>
    <w:rsid w:val="005D1D14"/>
    <w:rsid w:val="005E21C7"/>
    <w:rsid w:val="005E2329"/>
    <w:rsid w:val="00605287"/>
    <w:rsid w:val="00616E8C"/>
    <w:rsid w:val="006B48C4"/>
    <w:rsid w:val="006F17DC"/>
    <w:rsid w:val="00743B50"/>
    <w:rsid w:val="00745C3A"/>
    <w:rsid w:val="00752C06"/>
    <w:rsid w:val="007B4761"/>
    <w:rsid w:val="007E6B01"/>
    <w:rsid w:val="0080094E"/>
    <w:rsid w:val="00821009"/>
    <w:rsid w:val="00842721"/>
    <w:rsid w:val="008615E4"/>
    <w:rsid w:val="00862540"/>
    <w:rsid w:val="00886B17"/>
    <w:rsid w:val="00891E5C"/>
    <w:rsid w:val="008E32E5"/>
    <w:rsid w:val="008E7DFD"/>
    <w:rsid w:val="00960263"/>
    <w:rsid w:val="009732ED"/>
    <w:rsid w:val="009753D0"/>
    <w:rsid w:val="00976B52"/>
    <w:rsid w:val="00981639"/>
    <w:rsid w:val="00991830"/>
    <w:rsid w:val="00A273D6"/>
    <w:rsid w:val="00A66F86"/>
    <w:rsid w:val="00AB0C1D"/>
    <w:rsid w:val="00AB6AFB"/>
    <w:rsid w:val="00AC7546"/>
    <w:rsid w:val="00AC7983"/>
    <w:rsid w:val="00AD025A"/>
    <w:rsid w:val="00B075BC"/>
    <w:rsid w:val="00B13B4C"/>
    <w:rsid w:val="00B57589"/>
    <w:rsid w:val="00B6704B"/>
    <w:rsid w:val="00BC4A89"/>
    <w:rsid w:val="00BF22CD"/>
    <w:rsid w:val="00C210C5"/>
    <w:rsid w:val="00C36A04"/>
    <w:rsid w:val="00C51102"/>
    <w:rsid w:val="00C71D54"/>
    <w:rsid w:val="00C73E41"/>
    <w:rsid w:val="00C77555"/>
    <w:rsid w:val="00CB7C33"/>
    <w:rsid w:val="00D056BA"/>
    <w:rsid w:val="00D075E9"/>
    <w:rsid w:val="00D13E84"/>
    <w:rsid w:val="00D218F9"/>
    <w:rsid w:val="00D246FA"/>
    <w:rsid w:val="00D55B21"/>
    <w:rsid w:val="00D747C3"/>
    <w:rsid w:val="00D80068"/>
    <w:rsid w:val="00D81079"/>
    <w:rsid w:val="00D91A72"/>
    <w:rsid w:val="00DD1A79"/>
    <w:rsid w:val="00DE6211"/>
    <w:rsid w:val="00E260FA"/>
    <w:rsid w:val="00E46ED8"/>
    <w:rsid w:val="00E60BE9"/>
    <w:rsid w:val="00E814FF"/>
    <w:rsid w:val="00EB5601"/>
    <w:rsid w:val="00EC22A6"/>
    <w:rsid w:val="00EE2BB9"/>
    <w:rsid w:val="00EF1599"/>
    <w:rsid w:val="00F02D19"/>
    <w:rsid w:val="00F050F5"/>
    <w:rsid w:val="00F3035F"/>
    <w:rsid w:val="00F72E56"/>
    <w:rsid w:val="00FB0BFD"/>
    <w:rsid w:val="00F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5C77"/>
  <w15:docId w15:val="{0C6ECB88-D4E3-4432-835F-BCA13EB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5E"/>
    <w:rPr>
      <w:b/>
      <w:bCs/>
    </w:rPr>
  </w:style>
  <w:style w:type="character" w:styleId="a5">
    <w:name w:val="Hyperlink"/>
    <w:basedOn w:val="a0"/>
    <w:uiPriority w:val="99"/>
    <w:semiHidden/>
    <w:unhideWhenUsed/>
    <w:rsid w:val="003D465E"/>
    <w:rPr>
      <w:color w:val="0000FF"/>
      <w:u w:val="single"/>
    </w:rPr>
  </w:style>
  <w:style w:type="paragraph" w:customStyle="1" w:styleId="ConsPlusNormal">
    <w:name w:val="ConsPlusNormal"/>
    <w:rsid w:val="00745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No Spacing"/>
    <w:uiPriority w:val="1"/>
    <w:qFormat/>
    <w:rsid w:val="00D55B2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D3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4C65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657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1579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4F3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4F3D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152E0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2E04"/>
  </w:style>
  <w:style w:type="paragraph" w:customStyle="1" w:styleId="ConsNormal">
    <w:name w:val="ConsNormal"/>
    <w:rsid w:val="00152E0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2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1009"/>
  </w:style>
  <w:style w:type="paragraph" w:styleId="af1">
    <w:name w:val="footer"/>
    <w:basedOn w:val="a"/>
    <w:link w:val="af2"/>
    <w:uiPriority w:val="99"/>
    <w:unhideWhenUsed/>
    <w:rsid w:val="0082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05EAF3862E9DBA78DF9882A466C1CA05E2D48A77E3456A5A9A5E569ED00A7DCE4720992D72DCE04C51A3424j9t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620D-9C27-49E2-8F38-D2126234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Автина Кристина</cp:lastModifiedBy>
  <cp:revision>40</cp:revision>
  <cp:lastPrinted>2020-11-20T08:17:00Z</cp:lastPrinted>
  <dcterms:created xsi:type="dcterms:W3CDTF">2020-11-11T15:08:00Z</dcterms:created>
  <dcterms:modified xsi:type="dcterms:W3CDTF">2020-12-14T07:07:00Z</dcterms:modified>
</cp:coreProperties>
</file>