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1"/>
        <w:gridCol w:w="1032"/>
        <w:gridCol w:w="1020"/>
        <w:gridCol w:w="3762"/>
        <w:gridCol w:w="286"/>
      </w:tblGrid>
      <w:tr w:rsidR="00DE4792" w:rsidTr="008B6892">
        <w:trPr>
          <w:gridAfter w:val="1"/>
          <w:wAfter w:w="286" w:type="dxa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DE4792" w:rsidRDefault="00DE4792" w:rsidP="008B6892">
            <w:pPr>
              <w:ind w:right="519"/>
              <w:jc w:val="center"/>
              <w:rPr>
                <w:rFonts w:ascii="Arial Cyr Chuv" w:hAnsi="Arial Cyr Chuv"/>
                <w:b/>
                <w:bCs/>
              </w:rPr>
            </w:pPr>
            <w:bookmarkStart w:id="0" w:name="_GoBack"/>
            <w:bookmarkEnd w:id="0"/>
            <w:r>
              <w:rPr>
                <w:rFonts w:ascii="Arial Cyr Chuv" w:hAnsi="Arial Cyr Chuv"/>
                <w:b/>
                <w:bCs/>
              </w:rPr>
              <w:t>Ч¸ваш Республикин</w:t>
            </w:r>
          </w:p>
          <w:p w:rsidR="00DE4792" w:rsidRDefault="00DE4792" w:rsidP="008B6892">
            <w:pPr>
              <w:ind w:right="519"/>
              <w:jc w:val="center"/>
              <w:rPr>
                <w:rFonts w:ascii="Arial Cyr Chuv" w:hAnsi="Arial Cyr Chuv"/>
                <w:b/>
                <w:bCs/>
              </w:rPr>
            </w:pPr>
            <w:r>
              <w:rPr>
                <w:rFonts w:ascii="Arial Cyr Chuv" w:hAnsi="Arial Cyr Chuv"/>
                <w:b/>
                <w:bCs/>
              </w:rPr>
              <w:t>В¸рнар районćн</w:t>
            </w:r>
          </w:p>
          <w:p w:rsidR="00DE4792" w:rsidRDefault="00DE4792" w:rsidP="008B6892">
            <w:pPr>
              <w:ind w:right="519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Arial Cyr Chuv" w:hAnsi="Arial Cyr Chuv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администрацийе</w:t>
            </w:r>
          </w:p>
          <w:p w:rsidR="00DE4792" w:rsidRDefault="00DE4792" w:rsidP="008B6892">
            <w:pPr>
              <w:ind w:right="519"/>
              <w:jc w:val="center"/>
              <w:rPr>
                <w:rFonts w:ascii="Arial Cyr Chuv" w:hAnsi="Arial Cyr Chuv"/>
                <w:b/>
                <w:bCs/>
              </w:rPr>
            </w:pPr>
          </w:p>
          <w:p w:rsidR="00DE4792" w:rsidRPr="00EA70E6" w:rsidRDefault="00DE4792" w:rsidP="008B6892">
            <w:pPr>
              <w:jc w:val="center"/>
              <w:rPr>
                <w:b/>
                <w:bCs/>
              </w:rPr>
            </w:pPr>
            <w:r w:rsidRPr="00EA70E6">
              <w:rPr>
                <w:b/>
                <w:bCs/>
              </w:rPr>
              <w:t>ЙЫШĂНУ</w:t>
            </w:r>
          </w:p>
          <w:p w:rsidR="00DE4792" w:rsidRDefault="00DE4792" w:rsidP="008B6892">
            <w:pPr>
              <w:ind w:right="519"/>
              <w:jc w:val="center"/>
              <w:rPr>
                <w:b/>
                <w:bCs/>
              </w:rPr>
            </w:pPr>
          </w:p>
          <w:p w:rsidR="00DE4792" w:rsidRDefault="00D41D3A" w:rsidP="00F2139B">
            <w:pPr>
              <w:tabs>
                <w:tab w:val="left" w:pos="3363"/>
              </w:tabs>
              <w:ind w:right="278"/>
              <w:jc w:val="center"/>
              <w:rPr>
                <w:rFonts w:ascii="Arial Cyr Chuv" w:hAnsi="Arial Cyr Chuv"/>
                <w:b/>
                <w:bCs/>
              </w:rPr>
            </w:pPr>
            <w:r>
              <w:rPr>
                <w:b/>
                <w:bCs/>
              </w:rPr>
              <w:t>15.04</w:t>
            </w:r>
            <w:r w:rsidR="00DE4792">
              <w:rPr>
                <w:b/>
                <w:bCs/>
              </w:rPr>
              <w:t xml:space="preserve">.2020 ҫ. № </w:t>
            </w:r>
            <w:r>
              <w:rPr>
                <w:b/>
                <w:bCs/>
              </w:rPr>
              <w:t>272</w:t>
            </w:r>
          </w:p>
          <w:p w:rsidR="00EC72C3" w:rsidRDefault="00EC72C3" w:rsidP="008B6892">
            <w:pPr>
              <w:pStyle w:val="2"/>
              <w:ind w:right="519"/>
              <w:outlineLvl w:val="1"/>
              <w:rPr>
                <w:rFonts w:ascii="Arial Cyr Chuv" w:hAnsi="Arial Cyr Chuv"/>
                <w:b/>
                <w:bCs/>
                <w:sz w:val="24"/>
              </w:rPr>
            </w:pPr>
          </w:p>
          <w:p w:rsidR="00DE4792" w:rsidRDefault="00DE4792" w:rsidP="008B6892">
            <w:pPr>
              <w:pStyle w:val="2"/>
              <w:ind w:right="519"/>
              <w:outlineLvl w:val="1"/>
              <w:rPr>
                <w:rFonts w:ascii="Arial Cyr Chuv" w:hAnsi="Arial Cyr Chuv"/>
                <w:b/>
                <w:bCs/>
                <w:sz w:val="24"/>
              </w:rPr>
            </w:pPr>
            <w:r>
              <w:rPr>
                <w:rFonts w:ascii="Arial Cyr Chuv" w:hAnsi="Arial Cyr Chuv"/>
                <w:b/>
                <w:bCs/>
                <w:sz w:val="24"/>
              </w:rPr>
              <w:t>В¸рнар поселокć</w:t>
            </w:r>
          </w:p>
          <w:p w:rsidR="00DE4792" w:rsidRDefault="00DE4792" w:rsidP="008B6892">
            <w:pPr>
              <w:jc w:val="center"/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792" w:rsidRDefault="00DE4792" w:rsidP="008B6892">
            <w:pPr>
              <w:ind w:left="63"/>
            </w:pPr>
            <w:r>
              <w:rPr>
                <w:noProof/>
              </w:rPr>
              <w:drawing>
                <wp:inline distT="0" distB="0" distL="0" distR="0" wp14:anchorId="5920D704" wp14:editId="5BE598A2">
                  <wp:extent cx="807720" cy="795655"/>
                  <wp:effectExtent l="0" t="0" r="0" b="4445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4792" w:rsidRDefault="00DE4792" w:rsidP="008B6892">
            <w:pPr>
              <w:pStyle w:val="2"/>
              <w:tabs>
                <w:tab w:val="left" w:pos="708"/>
              </w:tabs>
              <w:ind w:right="633"/>
              <w:outlineLvl w:val="1"/>
              <w:rPr>
                <w:rFonts w:ascii="Arial Cyr Chuv" w:hAnsi="Arial Cyr Chuv"/>
                <w:b/>
                <w:bCs/>
                <w:sz w:val="24"/>
              </w:rPr>
            </w:pPr>
            <w:r>
              <w:rPr>
                <w:rFonts w:ascii="Arial Cyr Chuv" w:hAnsi="Arial Cyr Chuv"/>
                <w:b/>
                <w:bCs/>
                <w:sz w:val="24"/>
              </w:rPr>
              <w:t>Чувашская Республика</w:t>
            </w:r>
          </w:p>
          <w:p w:rsidR="00DE4792" w:rsidRDefault="00DE4792" w:rsidP="008B6892">
            <w:pPr>
              <w:ind w:right="633"/>
              <w:jc w:val="center"/>
              <w:rPr>
                <w:rFonts w:ascii="Arial Cyr Chuv" w:hAnsi="Arial Cyr Chuv"/>
                <w:b/>
                <w:bCs/>
              </w:rPr>
            </w:pPr>
            <w:r>
              <w:rPr>
                <w:rFonts w:ascii="Arial Cyr Chuv" w:hAnsi="Arial Cyr Chuv"/>
                <w:b/>
                <w:bCs/>
              </w:rPr>
              <w:t>Администрация Вурнарского района</w:t>
            </w:r>
          </w:p>
          <w:p w:rsidR="00DE4792" w:rsidRDefault="00DE4792" w:rsidP="008B6892">
            <w:pPr>
              <w:ind w:right="633"/>
              <w:jc w:val="center"/>
              <w:rPr>
                <w:rFonts w:ascii="Arial Cyr Chuv" w:hAnsi="Arial Cyr Chuv"/>
                <w:b/>
                <w:bCs/>
              </w:rPr>
            </w:pPr>
          </w:p>
          <w:p w:rsidR="00DE4792" w:rsidRDefault="00DE4792" w:rsidP="008B6892">
            <w:pPr>
              <w:pStyle w:val="3"/>
              <w:ind w:right="633"/>
              <w:outlineLvl w:val="2"/>
              <w:rPr>
                <w:rFonts w:ascii="Arial Cyr Chuv" w:hAnsi="Arial Cyr Chuv"/>
                <w:sz w:val="24"/>
              </w:rPr>
            </w:pPr>
            <w:r>
              <w:rPr>
                <w:rFonts w:ascii="Arial Cyr Chuv" w:hAnsi="Arial Cyr Chuv"/>
                <w:sz w:val="24"/>
              </w:rPr>
              <w:t>ПОСТАНОВЛЕНИЕ</w:t>
            </w:r>
          </w:p>
          <w:p w:rsidR="00DE4792" w:rsidRDefault="00DE4792" w:rsidP="008B6892">
            <w:pPr>
              <w:ind w:right="633"/>
              <w:jc w:val="center"/>
              <w:rPr>
                <w:rFonts w:ascii="Arial Cyr Chuv" w:hAnsi="Arial Cyr Chuv"/>
                <w:b/>
                <w:bCs/>
              </w:rPr>
            </w:pPr>
          </w:p>
          <w:p w:rsidR="00DE4792" w:rsidRDefault="00D41D3A" w:rsidP="008B6892">
            <w:pPr>
              <w:tabs>
                <w:tab w:val="left" w:pos="3363"/>
              </w:tabs>
              <w:ind w:right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15.04</w:t>
            </w:r>
            <w:r w:rsidR="00DE4792">
              <w:rPr>
                <w:b/>
                <w:bCs/>
              </w:rPr>
              <w:t xml:space="preserve">.2020 г.№ </w:t>
            </w:r>
            <w:r>
              <w:rPr>
                <w:b/>
                <w:bCs/>
              </w:rPr>
              <w:t>272</w:t>
            </w:r>
          </w:p>
          <w:p w:rsidR="00DE4792" w:rsidRDefault="00DE4792" w:rsidP="008B6892">
            <w:pPr>
              <w:ind w:right="633"/>
              <w:jc w:val="center"/>
              <w:rPr>
                <w:rFonts w:ascii="Arial Cyr Chuv" w:hAnsi="Arial Cyr Chuv"/>
                <w:b/>
                <w:bCs/>
              </w:rPr>
            </w:pPr>
          </w:p>
          <w:p w:rsidR="00DE4792" w:rsidRDefault="00DE4792" w:rsidP="008B6892">
            <w:pPr>
              <w:ind w:right="633"/>
              <w:jc w:val="center"/>
              <w:rPr>
                <w:rFonts w:ascii="Arial Cyr Chuv" w:hAnsi="Arial Cyr Chuv"/>
                <w:b/>
                <w:bCs/>
              </w:rPr>
            </w:pPr>
            <w:r>
              <w:rPr>
                <w:rFonts w:ascii="Arial Cyr Chuv" w:hAnsi="Arial Cyr Chuv"/>
                <w:b/>
                <w:bCs/>
              </w:rPr>
              <w:t>п Вурнары</w:t>
            </w:r>
          </w:p>
          <w:p w:rsidR="00DE4792" w:rsidRDefault="00DE4792" w:rsidP="008B6892">
            <w:pPr>
              <w:ind w:firstLine="63"/>
              <w:jc w:val="center"/>
            </w:pPr>
          </w:p>
        </w:tc>
      </w:tr>
      <w:tr w:rsidR="00DE4792" w:rsidRPr="00E53474" w:rsidTr="00AF046E">
        <w:trPr>
          <w:trHeight w:val="1982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792" w:rsidRPr="00E53474" w:rsidRDefault="00C3131D" w:rsidP="00C3131D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Вурнарского района Чувашской Республики от 9 ноября 2017 г. № 733 «О порядке формирования и деятельности комиссии по соблюдению требований к служебному поведению муниципальных служащих в администрации Вурнарского района Чувашской Республики и урегулированию конфликта интересов»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792" w:rsidRPr="00E53474" w:rsidRDefault="00DE4792" w:rsidP="008B6892">
            <w:pPr>
              <w:spacing w:line="480" w:lineRule="auto"/>
              <w:rPr>
                <w:b/>
              </w:rPr>
            </w:pPr>
          </w:p>
        </w:tc>
      </w:tr>
    </w:tbl>
    <w:p w:rsidR="00DE4792" w:rsidRDefault="00DE4792" w:rsidP="00DE4792">
      <w:pPr>
        <w:ind w:firstLine="708"/>
        <w:jc w:val="both"/>
      </w:pPr>
    </w:p>
    <w:p w:rsidR="00DE4792" w:rsidRPr="0012381C" w:rsidRDefault="00C3131D" w:rsidP="00C3131D">
      <w:pPr>
        <w:jc w:val="both"/>
      </w:pPr>
      <w:r>
        <w:tab/>
      </w:r>
      <w:r w:rsidR="0012381C">
        <w:t xml:space="preserve">В соответствии с </w:t>
      </w:r>
      <w:hyperlink r:id="rId7" w:history="1">
        <w:r w:rsidR="0012381C" w:rsidRPr="009846CC">
          <w:rPr>
            <w:rStyle w:val="a7"/>
            <w:color w:val="auto"/>
            <w:shd w:val="clear" w:color="auto" w:fill="FFFFFF" w:themeFill="background1"/>
          </w:rPr>
          <w:t>Федеральным законом</w:t>
        </w:r>
      </w:hyperlink>
      <w:r w:rsidR="0012381C">
        <w:rPr>
          <w:shd w:val="clear" w:color="auto" w:fill="FFFFFF" w:themeFill="background1"/>
        </w:rPr>
        <w:t xml:space="preserve"> </w:t>
      </w:r>
      <w:r w:rsidR="0012381C" w:rsidRPr="00311ED5">
        <w:rPr>
          <w:shd w:val="clear" w:color="auto" w:fill="FFFFFF"/>
        </w:rPr>
        <w:t>от 25 декабря 2008</w:t>
      </w:r>
      <w:r w:rsidR="0012381C">
        <w:rPr>
          <w:shd w:val="clear" w:color="auto" w:fill="FFFFFF"/>
        </w:rPr>
        <w:t xml:space="preserve"> </w:t>
      </w:r>
      <w:r w:rsidR="0012381C" w:rsidRPr="00311ED5">
        <w:rPr>
          <w:shd w:val="clear" w:color="auto" w:fill="FFFFFF"/>
        </w:rPr>
        <w:t xml:space="preserve">г. </w:t>
      </w:r>
      <w:r w:rsidR="0012381C">
        <w:rPr>
          <w:shd w:val="clear" w:color="auto" w:fill="FFFFFF"/>
        </w:rPr>
        <w:t xml:space="preserve">№ </w:t>
      </w:r>
      <w:r w:rsidR="0012381C" w:rsidRPr="00311ED5">
        <w:rPr>
          <w:shd w:val="clear" w:color="auto" w:fill="FFFFFF"/>
        </w:rPr>
        <w:t>273-ФЗ</w:t>
      </w:r>
      <w:r w:rsidR="0012381C">
        <w:rPr>
          <w:shd w:val="clear" w:color="auto" w:fill="FFFFFF" w:themeFill="background1"/>
        </w:rPr>
        <w:t xml:space="preserve"> «</w:t>
      </w:r>
      <w:r w:rsidR="0012381C" w:rsidRPr="009846CC">
        <w:rPr>
          <w:shd w:val="clear" w:color="auto" w:fill="FFFFFF" w:themeFill="background1"/>
        </w:rPr>
        <w:t>О противодействии коррупции</w:t>
      </w:r>
      <w:r w:rsidR="0012381C">
        <w:rPr>
          <w:shd w:val="clear" w:color="auto" w:fill="FFFFFF" w:themeFill="background1"/>
        </w:rPr>
        <w:t>»</w:t>
      </w:r>
      <w:r w:rsidR="0012381C" w:rsidRPr="009846CC">
        <w:rPr>
          <w:shd w:val="clear" w:color="auto" w:fill="FFFFFF" w:themeFill="background1"/>
        </w:rPr>
        <w:t xml:space="preserve">, </w:t>
      </w:r>
      <w:hyperlink r:id="rId8" w:history="1">
        <w:r w:rsidR="0012381C" w:rsidRPr="009846CC">
          <w:rPr>
            <w:rStyle w:val="a7"/>
            <w:color w:val="auto"/>
            <w:shd w:val="clear" w:color="auto" w:fill="FFFFFF" w:themeFill="background1"/>
          </w:rPr>
          <w:t>Указом</w:t>
        </w:r>
      </w:hyperlink>
      <w:r w:rsidR="0012381C" w:rsidRPr="009846CC">
        <w:rPr>
          <w:shd w:val="clear" w:color="auto" w:fill="FFFFFF" w:themeFill="background1"/>
        </w:rPr>
        <w:t xml:space="preserve"> Президента Росс</w:t>
      </w:r>
      <w:r w:rsidR="0012381C">
        <w:rPr>
          <w:shd w:val="clear" w:color="auto" w:fill="FFFFFF" w:themeFill="background1"/>
        </w:rPr>
        <w:t xml:space="preserve">ийской Федерации от 1 июля 2010 г. № </w:t>
      </w:r>
      <w:r w:rsidR="0012381C" w:rsidRPr="009846CC">
        <w:rPr>
          <w:shd w:val="clear" w:color="auto" w:fill="FFFFFF" w:themeFill="background1"/>
        </w:rPr>
        <w:t xml:space="preserve">821 </w:t>
      </w:r>
      <w:r w:rsidR="0012381C">
        <w:rPr>
          <w:shd w:val="clear" w:color="auto" w:fill="FFFFFF" w:themeFill="background1"/>
        </w:rPr>
        <w:t>«</w:t>
      </w:r>
      <w:r w:rsidR="0012381C" w:rsidRPr="009846CC">
        <w:rPr>
          <w:shd w:val="clear" w:color="auto" w:fill="FFFFFF" w:themeFill="background1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12381C">
        <w:rPr>
          <w:shd w:val="clear" w:color="auto" w:fill="FFFFFF" w:themeFill="background1"/>
        </w:rPr>
        <w:t>»</w:t>
      </w:r>
      <w:r w:rsidR="0012381C" w:rsidRPr="009846CC">
        <w:rPr>
          <w:shd w:val="clear" w:color="auto" w:fill="FFFFFF" w:themeFill="background1"/>
        </w:rPr>
        <w:t xml:space="preserve">, </w:t>
      </w:r>
      <w:hyperlink r:id="rId9" w:history="1">
        <w:r w:rsidR="0012381C" w:rsidRPr="009846CC">
          <w:rPr>
            <w:rStyle w:val="a7"/>
            <w:color w:val="auto"/>
            <w:shd w:val="clear" w:color="auto" w:fill="FFFFFF" w:themeFill="background1"/>
          </w:rPr>
          <w:t>Указом</w:t>
        </w:r>
      </w:hyperlink>
      <w:r w:rsidR="0012381C" w:rsidRPr="009846CC">
        <w:rPr>
          <w:shd w:val="clear" w:color="auto" w:fill="FFFFFF" w:themeFill="background1"/>
        </w:rPr>
        <w:t xml:space="preserve"> Президента Чувашско</w:t>
      </w:r>
      <w:r w:rsidR="0012381C">
        <w:rPr>
          <w:shd w:val="clear" w:color="auto" w:fill="FFFFFF" w:themeFill="background1"/>
        </w:rPr>
        <w:t xml:space="preserve">й Республики от 16 августа 2010 </w:t>
      </w:r>
      <w:r w:rsidR="0012381C" w:rsidRPr="009846CC">
        <w:rPr>
          <w:shd w:val="clear" w:color="auto" w:fill="FFFFFF" w:themeFill="background1"/>
        </w:rPr>
        <w:t xml:space="preserve">г. </w:t>
      </w:r>
      <w:r w:rsidR="0012381C">
        <w:rPr>
          <w:shd w:val="clear" w:color="auto" w:fill="FFFFFF" w:themeFill="background1"/>
        </w:rPr>
        <w:t xml:space="preserve">№ </w:t>
      </w:r>
      <w:r w:rsidR="0012381C" w:rsidRPr="009846CC">
        <w:rPr>
          <w:shd w:val="clear" w:color="auto" w:fill="FFFFFF" w:themeFill="background1"/>
        </w:rPr>
        <w:t xml:space="preserve">95 </w:t>
      </w:r>
      <w:r w:rsidR="0012381C">
        <w:rPr>
          <w:shd w:val="clear" w:color="auto" w:fill="FFFFFF" w:themeFill="background1"/>
        </w:rPr>
        <w:t>«</w:t>
      </w:r>
      <w:r w:rsidR="0012381C" w:rsidRPr="009846CC">
        <w:rPr>
          <w:shd w:val="clear" w:color="auto" w:fill="FFFFFF" w:themeFill="background1"/>
        </w:rPr>
        <w:t>О комиссиях по соблюдению</w:t>
      </w:r>
      <w:r w:rsidR="0012381C" w:rsidRPr="009846CC">
        <w:t xml:space="preserve"> </w:t>
      </w:r>
      <w:r w:rsidR="0012381C" w:rsidRPr="009846CC">
        <w:rPr>
          <w:shd w:val="clear" w:color="auto" w:fill="FFFFFF" w:themeFill="background1"/>
        </w:rPr>
        <w:t>требований к служебному поведению государственных гражданских служащих Чувашской Республики и урегулированию конфликта интересов</w:t>
      </w:r>
      <w:r w:rsidR="0012381C">
        <w:rPr>
          <w:shd w:val="clear" w:color="auto" w:fill="FFFFFF" w:themeFill="background1"/>
        </w:rPr>
        <w:t xml:space="preserve">», </w:t>
      </w:r>
      <w:r w:rsidR="0012381C" w:rsidRPr="00E92295">
        <w:rPr>
          <w:shd w:val="clear" w:color="auto" w:fill="FFFFFF"/>
        </w:rPr>
        <w:t>Постановление</w:t>
      </w:r>
      <w:r w:rsidR="0012381C">
        <w:rPr>
          <w:shd w:val="clear" w:color="auto" w:fill="FFFFFF"/>
        </w:rPr>
        <w:t>м</w:t>
      </w:r>
      <w:r w:rsidR="0012381C" w:rsidRPr="00E92295">
        <w:rPr>
          <w:shd w:val="clear" w:color="auto" w:fill="FFFFFF"/>
        </w:rPr>
        <w:t xml:space="preserve"> Кабинета Министров Чувашской Республики</w:t>
      </w:r>
      <w:r w:rsidR="0012381C">
        <w:rPr>
          <w:shd w:val="clear" w:color="auto" w:fill="FFFFFF"/>
        </w:rPr>
        <w:t xml:space="preserve"> </w:t>
      </w:r>
      <w:r w:rsidR="0012381C" w:rsidRPr="00E92295">
        <w:rPr>
          <w:shd w:val="clear" w:color="auto" w:fill="FFFFFF"/>
        </w:rPr>
        <w:t>от 23 мая 2012</w:t>
      </w:r>
      <w:r w:rsidR="004D5733">
        <w:rPr>
          <w:shd w:val="clear" w:color="auto" w:fill="FFFFFF"/>
        </w:rPr>
        <w:t xml:space="preserve"> </w:t>
      </w:r>
      <w:r w:rsidR="0012381C" w:rsidRPr="00E92295">
        <w:rPr>
          <w:shd w:val="clear" w:color="auto" w:fill="FFFFFF"/>
        </w:rPr>
        <w:t xml:space="preserve">г. </w:t>
      </w:r>
      <w:r w:rsidR="004D5733">
        <w:rPr>
          <w:shd w:val="clear" w:color="auto" w:fill="FFFFFF"/>
        </w:rPr>
        <w:t xml:space="preserve">№ </w:t>
      </w:r>
      <w:r w:rsidR="0012381C" w:rsidRPr="00E92295">
        <w:rPr>
          <w:shd w:val="clear" w:color="auto" w:fill="FFFFFF"/>
        </w:rPr>
        <w:t>191</w:t>
      </w:r>
      <w:r w:rsidR="0012381C">
        <w:rPr>
          <w:shd w:val="clear" w:color="auto" w:fill="FFFFFF"/>
        </w:rPr>
        <w:t xml:space="preserve"> «</w:t>
      </w:r>
      <w:r w:rsidR="0012381C" w:rsidRPr="00E92295">
        <w:rPr>
          <w:shd w:val="clear" w:color="auto" w:fill="FFFFFF"/>
        </w:rPr>
        <w:t>О порядке образования комиссий по соблюдению требований к служебному поведению муниципальных служащих и уре</w:t>
      </w:r>
      <w:r w:rsidR="0012381C">
        <w:rPr>
          <w:shd w:val="clear" w:color="auto" w:fill="FFFFFF"/>
        </w:rPr>
        <w:t>гулированию конфликта интересов</w:t>
      </w:r>
      <w:r w:rsidR="004D5733">
        <w:rPr>
          <w:shd w:val="clear" w:color="auto" w:fill="FFFFFF"/>
        </w:rPr>
        <w:t>»</w:t>
      </w:r>
      <w:r w:rsidR="0012381C">
        <w:t>, а</w:t>
      </w:r>
      <w:r w:rsidRPr="0012381C">
        <w:t>дминистрация Вурнарского района Чувашской Республики постановляет:</w:t>
      </w:r>
    </w:p>
    <w:p w:rsidR="00C3131D" w:rsidRDefault="0012381C" w:rsidP="0012381C">
      <w:pPr>
        <w:ind w:firstLine="708"/>
        <w:jc w:val="both"/>
      </w:pPr>
      <w:r>
        <w:t>в</w:t>
      </w:r>
      <w:r w:rsidR="00C3131D">
        <w:t xml:space="preserve">нести изменения в </w:t>
      </w:r>
      <w:r w:rsidR="00C3131D" w:rsidRPr="00C3131D">
        <w:t>постановление администрации Вурнарского района Чувашской Республики от 9</w:t>
      </w:r>
      <w:r w:rsidR="00C3131D">
        <w:t xml:space="preserve"> ноября </w:t>
      </w:r>
      <w:r w:rsidR="00C3131D" w:rsidRPr="00C3131D">
        <w:t>2017 г. № 733 «О порядке формирования и деятельности комиссии по соблюдению требований к служебному поведению муниципальных служащих в администрации Вурнарского района Чувашской Республики и урегулированию конфликта интересов»</w:t>
      </w:r>
      <w:r w:rsidR="00C3131D">
        <w:t xml:space="preserve"> (далее – постановление):</w:t>
      </w:r>
    </w:p>
    <w:p w:rsidR="0012381C" w:rsidRDefault="00C3131D" w:rsidP="004D5733">
      <w:pPr>
        <w:ind w:firstLine="708"/>
        <w:jc w:val="both"/>
      </w:pPr>
      <w:r>
        <w:t xml:space="preserve">приложение № 1 к постановлению изложить </w:t>
      </w:r>
      <w:r w:rsidR="0012381C">
        <w:t>в</w:t>
      </w:r>
      <w:r>
        <w:t xml:space="preserve"> редакции</w:t>
      </w:r>
      <w:r w:rsidR="0012381C">
        <w:t xml:space="preserve"> согласно приложению к настоящему постановлению.</w:t>
      </w:r>
      <w:r w:rsidR="0012381C" w:rsidRPr="0012381C">
        <w:t xml:space="preserve"> </w:t>
      </w:r>
    </w:p>
    <w:p w:rsidR="0012381C" w:rsidRDefault="0012381C" w:rsidP="0012381C">
      <w:pPr>
        <w:jc w:val="both"/>
      </w:pPr>
    </w:p>
    <w:p w:rsidR="0012381C" w:rsidRDefault="0012381C" w:rsidP="0012381C">
      <w:pPr>
        <w:jc w:val="both"/>
      </w:pPr>
    </w:p>
    <w:p w:rsidR="0012381C" w:rsidRDefault="0012381C" w:rsidP="0012381C">
      <w:pPr>
        <w:jc w:val="both"/>
      </w:pPr>
    </w:p>
    <w:p w:rsidR="0012381C" w:rsidRDefault="0012381C" w:rsidP="0012381C">
      <w:pPr>
        <w:jc w:val="both"/>
      </w:pPr>
      <w:r>
        <w:t>Глава администрации                                                                                              Л.Г. Николаев</w:t>
      </w:r>
    </w:p>
    <w:p w:rsidR="0012381C" w:rsidRDefault="0012381C" w:rsidP="0012381C">
      <w:pPr>
        <w:jc w:val="both"/>
        <w:rPr>
          <w:sz w:val="16"/>
          <w:szCs w:val="16"/>
        </w:rPr>
      </w:pPr>
    </w:p>
    <w:p w:rsidR="0012381C" w:rsidRDefault="0012381C" w:rsidP="0012381C">
      <w:pPr>
        <w:jc w:val="both"/>
        <w:rPr>
          <w:sz w:val="16"/>
          <w:szCs w:val="16"/>
        </w:rPr>
      </w:pPr>
    </w:p>
    <w:p w:rsidR="0012381C" w:rsidRDefault="0012381C" w:rsidP="0012381C">
      <w:pPr>
        <w:jc w:val="both"/>
        <w:rPr>
          <w:sz w:val="16"/>
          <w:szCs w:val="16"/>
        </w:rPr>
      </w:pPr>
    </w:p>
    <w:p w:rsidR="0012381C" w:rsidRDefault="0012381C" w:rsidP="0012381C">
      <w:pPr>
        <w:jc w:val="both"/>
        <w:rPr>
          <w:sz w:val="16"/>
          <w:szCs w:val="16"/>
        </w:rPr>
      </w:pPr>
    </w:p>
    <w:p w:rsidR="0012381C" w:rsidRDefault="0012381C" w:rsidP="0012381C">
      <w:pPr>
        <w:jc w:val="both"/>
        <w:rPr>
          <w:sz w:val="16"/>
          <w:szCs w:val="16"/>
        </w:rPr>
      </w:pPr>
    </w:p>
    <w:p w:rsidR="0012381C" w:rsidRDefault="0012381C" w:rsidP="0012381C">
      <w:pPr>
        <w:jc w:val="both"/>
        <w:rPr>
          <w:sz w:val="16"/>
          <w:szCs w:val="16"/>
        </w:rPr>
      </w:pPr>
    </w:p>
    <w:p w:rsidR="0012381C" w:rsidRDefault="0012381C" w:rsidP="0012381C">
      <w:pPr>
        <w:jc w:val="both"/>
        <w:rPr>
          <w:sz w:val="16"/>
          <w:szCs w:val="16"/>
        </w:rPr>
      </w:pPr>
    </w:p>
    <w:p w:rsidR="0012381C" w:rsidRDefault="0012381C" w:rsidP="0012381C">
      <w:pPr>
        <w:jc w:val="both"/>
        <w:rPr>
          <w:sz w:val="16"/>
          <w:szCs w:val="16"/>
        </w:rPr>
      </w:pPr>
    </w:p>
    <w:p w:rsidR="0012381C" w:rsidRPr="00C1265D" w:rsidRDefault="0012381C" w:rsidP="0012381C">
      <w:pPr>
        <w:jc w:val="both"/>
        <w:rPr>
          <w:sz w:val="16"/>
          <w:szCs w:val="16"/>
        </w:rPr>
      </w:pPr>
    </w:p>
    <w:p w:rsidR="0012381C" w:rsidRPr="00C1265D" w:rsidRDefault="0012381C" w:rsidP="0012381C">
      <w:pPr>
        <w:jc w:val="both"/>
        <w:rPr>
          <w:sz w:val="16"/>
          <w:szCs w:val="16"/>
        </w:rPr>
      </w:pPr>
      <w:r w:rsidRPr="00C1265D">
        <w:rPr>
          <w:sz w:val="16"/>
          <w:szCs w:val="16"/>
        </w:rPr>
        <w:t xml:space="preserve">Исп. А.С. Хисамиева </w:t>
      </w:r>
    </w:p>
    <w:p w:rsidR="0012381C" w:rsidRPr="00C1265D" w:rsidRDefault="0012381C" w:rsidP="0012381C">
      <w:pPr>
        <w:jc w:val="both"/>
        <w:rPr>
          <w:sz w:val="16"/>
          <w:szCs w:val="16"/>
        </w:rPr>
      </w:pPr>
      <w:r w:rsidRPr="00C1265D">
        <w:rPr>
          <w:sz w:val="16"/>
          <w:szCs w:val="16"/>
        </w:rPr>
        <w:t>27505</w:t>
      </w:r>
    </w:p>
    <w:p w:rsidR="0012381C" w:rsidRDefault="0012381C" w:rsidP="00C3131D">
      <w:pPr>
        <w:pStyle w:val="a4"/>
        <w:ind w:left="360"/>
        <w:jc w:val="both"/>
        <w:sectPr w:rsidR="001238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131D" w:rsidTr="00C3131D">
        <w:tc>
          <w:tcPr>
            <w:tcW w:w="4785" w:type="dxa"/>
          </w:tcPr>
          <w:p w:rsidR="00C3131D" w:rsidRDefault="00C3131D" w:rsidP="00DE4792">
            <w:pPr>
              <w:jc w:val="both"/>
            </w:pPr>
          </w:p>
        </w:tc>
        <w:tc>
          <w:tcPr>
            <w:tcW w:w="4786" w:type="dxa"/>
          </w:tcPr>
          <w:p w:rsidR="00C3131D" w:rsidRDefault="00C3131D" w:rsidP="00D41D3A">
            <w:pPr>
              <w:jc w:val="both"/>
            </w:pPr>
            <w:r>
              <w:t xml:space="preserve">Приложение к постановлению администрации Вурнарского района Чувашской Республики от </w:t>
            </w:r>
            <w:r w:rsidR="00D41D3A">
              <w:t>15.04.</w:t>
            </w:r>
            <w:r w:rsidR="0012381C">
              <w:t>2020 г. № </w:t>
            </w:r>
            <w:r w:rsidR="00D41D3A">
              <w:t>272</w:t>
            </w:r>
          </w:p>
        </w:tc>
      </w:tr>
    </w:tbl>
    <w:p w:rsidR="00DE4792" w:rsidRDefault="00DE4792" w:rsidP="00DE4792">
      <w:pPr>
        <w:jc w:val="both"/>
      </w:pPr>
    </w:p>
    <w:p w:rsidR="00C3131D" w:rsidRPr="00C3131D" w:rsidRDefault="00C3131D" w:rsidP="00C3131D">
      <w:pPr>
        <w:jc w:val="center"/>
        <w:rPr>
          <w:b/>
        </w:rPr>
      </w:pPr>
      <w:r w:rsidRPr="00C3131D">
        <w:rPr>
          <w:b/>
        </w:rPr>
        <w:t>Состав</w:t>
      </w:r>
    </w:p>
    <w:p w:rsidR="00C3131D" w:rsidRPr="00C3131D" w:rsidRDefault="00C3131D" w:rsidP="00C3131D">
      <w:pPr>
        <w:jc w:val="center"/>
        <w:rPr>
          <w:b/>
        </w:rPr>
      </w:pPr>
      <w:r w:rsidRPr="00C3131D">
        <w:rPr>
          <w:b/>
        </w:rPr>
        <w:t>комиссии по соблюдению требований к служебному поведению муниципальных служащих в администрации Вурнарского района Чувашской Республики и урегулированию конфликта интересов</w:t>
      </w:r>
    </w:p>
    <w:p w:rsidR="00C3131D" w:rsidRDefault="00C3131D" w:rsidP="00DE4792">
      <w:pPr>
        <w:jc w:val="both"/>
      </w:pPr>
    </w:p>
    <w:p w:rsidR="00C3131D" w:rsidRDefault="00C3131D" w:rsidP="00C3131D">
      <w:pPr>
        <w:ind w:firstLine="708"/>
        <w:jc w:val="both"/>
      </w:pPr>
      <w:r>
        <w:t>Горбунов В.А. – первый заместитель главы администрации – начальник отдела сельского хозяйства и экологии администрации Вурнарского района Чувашской Республики (председатель комиссии);</w:t>
      </w:r>
    </w:p>
    <w:p w:rsidR="00C3131D" w:rsidRDefault="00C3131D" w:rsidP="00C3131D">
      <w:pPr>
        <w:ind w:firstLine="708"/>
        <w:jc w:val="both"/>
      </w:pPr>
      <w:r>
        <w:t xml:space="preserve">Войтенко С.Н. – управляющий делами администрации </w:t>
      </w:r>
      <w:r w:rsidR="00E14218">
        <w:t xml:space="preserve">Вурнарского </w:t>
      </w:r>
      <w:r>
        <w:t>района – начальник отдела организационной, кадровой и юридической службы (заместитель председателя комиссии);</w:t>
      </w:r>
    </w:p>
    <w:p w:rsidR="00C3131D" w:rsidRDefault="00C3131D" w:rsidP="00DE4792">
      <w:pPr>
        <w:jc w:val="both"/>
      </w:pPr>
      <w:r>
        <w:tab/>
        <w:t>Хисамиева А.С. – заведующий сектором кадровой работы, по наградам и противодействию коррупции отдела организационной, кадровой и юридической службы администрации Вурнарского района Чувашской Республики</w:t>
      </w:r>
      <w:r w:rsidR="009F4AC9">
        <w:t xml:space="preserve"> (секретарь комиссии)</w:t>
      </w:r>
      <w:r>
        <w:t>;</w:t>
      </w:r>
    </w:p>
    <w:p w:rsidR="0012381C" w:rsidRDefault="00C3131D" w:rsidP="00DE4792">
      <w:pPr>
        <w:jc w:val="both"/>
      </w:pPr>
      <w:r>
        <w:tab/>
      </w:r>
      <w:r w:rsidR="0012381C">
        <w:t>Филиппова Т.В. – начальник отдела записи актов гражданского состояния администрации Вурнарского района Чувашской Республики;</w:t>
      </w:r>
    </w:p>
    <w:p w:rsidR="00C3131D" w:rsidRDefault="00C3131D" w:rsidP="0012381C">
      <w:pPr>
        <w:ind w:firstLine="708"/>
        <w:jc w:val="both"/>
      </w:pPr>
      <w:r>
        <w:t xml:space="preserve">Павлова М.М. – заместитель начальника отдела </w:t>
      </w:r>
      <w:r w:rsidR="009F4AC9">
        <w:t>организационной</w:t>
      </w:r>
      <w:r>
        <w:t xml:space="preserve">, кадровой и юридической службы администрации Вурнарского </w:t>
      </w:r>
      <w:r w:rsidR="009F4AC9">
        <w:t>района Чувашской Республики;</w:t>
      </w:r>
    </w:p>
    <w:p w:rsidR="009F4AC9" w:rsidRDefault="009F4AC9" w:rsidP="00DE4792">
      <w:pPr>
        <w:jc w:val="both"/>
        <w:rPr>
          <w:rFonts w:eastAsia="Calibri"/>
          <w:szCs w:val="22"/>
          <w:lang w:eastAsia="en-US"/>
        </w:rPr>
      </w:pPr>
      <w:r>
        <w:tab/>
        <w:t xml:space="preserve">Ильин А.С. – заведующий сектором информатизации, </w:t>
      </w:r>
      <w:r w:rsidRPr="00537F0E">
        <w:rPr>
          <w:rFonts w:eastAsia="Calibri"/>
          <w:szCs w:val="22"/>
          <w:lang w:eastAsia="en-US"/>
        </w:rPr>
        <w:t>председател</w:t>
      </w:r>
      <w:r w:rsidR="00E14218">
        <w:rPr>
          <w:rFonts w:eastAsia="Calibri"/>
          <w:szCs w:val="22"/>
          <w:lang w:eastAsia="en-US"/>
        </w:rPr>
        <w:t>ь</w:t>
      </w:r>
      <w:r w:rsidRPr="00537F0E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первичной </w:t>
      </w:r>
      <w:r w:rsidRPr="00537F0E">
        <w:rPr>
          <w:rFonts w:eastAsia="Calibri"/>
          <w:szCs w:val="22"/>
          <w:lang w:eastAsia="en-US"/>
        </w:rPr>
        <w:t>профсоюзно</w:t>
      </w:r>
      <w:r>
        <w:rPr>
          <w:rFonts w:eastAsia="Calibri"/>
          <w:szCs w:val="22"/>
          <w:lang w:eastAsia="en-US"/>
        </w:rPr>
        <w:t>й</w:t>
      </w:r>
      <w:r w:rsidRPr="00537F0E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>организации</w:t>
      </w:r>
      <w:r w:rsidRPr="00537F0E">
        <w:rPr>
          <w:rFonts w:eastAsia="Calibri"/>
          <w:szCs w:val="22"/>
          <w:lang w:eastAsia="en-US"/>
        </w:rPr>
        <w:t xml:space="preserve"> администрации Вурнарского района</w:t>
      </w:r>
      <w:r>
        <w:rPr>
          <w:rFonts w:eastAsia="Calibri"/>
          <w:szCs w:val="22"/>
          <w:lang w:eastAsia="en-US"/>
        </w:rPr>
        <w:t xml:space="preserve"> Чувашской Республики;</w:t>
      </w:r>
    </w:p>
    <w:p w:rsidR="009F4AC9" w:rsidRDefault="009F4AC9" w:rsidP="00DE4792">
      <w:p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  <w:t xml:space="preserve">Гордеев С.В. </w:t>
      </w:r>
      <w:r w:rsidR="00AF046E">
        <w:rPr>
          <w:rFonts w:eastAsia="Calibri"/>
          <w:szCs w:val="22"/>
          <w:lang w:eastAsia="en-US"/>
        </w:rPr>
        <w:t>–</w:t>
      </w:r>
      <w:r>
        <w:rPr>
          <w:rFonts w:eastAsia="Calibri"/>
          <w:szCs w:val="22"/>
          <w:lang w:eastAsia="en-US"/>
        </w:rPr>
        <w:t xml:space="preserve"> </w:t>
      </w:r>
      <w:r w:rsidR="00D9332C">
        <w:rPr>
          <w:rFonts w:eastAsia="Calibri"/>
          <w:szCs w:val="22"/>
          <w:lang w:eastAsia="en-US"/>
        </w:rPr>
        <w:t>начальник отдела казенного учреждения «Центр занятости населения Чувашской Республики» Министерства труда и социальной защиты Чувашской Республики в Вурнарском районе (по согласованию)</w:t>
      </w:r>
      <w:r w:rsidR="00AF046E">
        <w:rPr>
          <w:rFonts w:eastAsia="Calibri"/>
          <w:szCs w:val="22"/>
          <w:lang w:eastAsia="en-US"/>
        </w:rPr>
        <w:t>;</w:t>
      </w:r>
    </w:p>
    <w:p w:rsidR="00AF046E" w:rsidRDefault="00AF046E" w:rsidP="00DE4792">
      <w:p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  <w:t>Смолина И.Г. – начальник отдела социальной защиты населения Вурнарского района</w:t>
      </w:r>
      <w:r w:rsidR="009D4421">
        <w:rPr>
          <w:rFonts w:eastAsia="Calibri"/>
          <w:szCs w:val="22"/>
          <w:lang w:eastAsia="en-US"/>
        </w:rPr>
        <w:t xml:space="preserve">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 (по согласованию);</w:t>
      </w:r>
    </w:p>
    <w:p w:rsidR="009D4421" w:rsidRDefault="0010137D" w:rsidP="00DE4792">
      <w:p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  <w:t>Представитель О</w:t>
      </w:r>
      <w:r w:rsidR="009D4421">
        <w:rPr>
          <w:rFonts w:eastAsia="Calibri"/>
          <w:szCs w:val="22"/>
          <w:lang w:eastAsia="en-US"/>
        </w:rPr>
        <w:t>тдела по реализации антикоррупционной политики Администрации Главы Чувашской Республики (по согласованию).</w:t>
      </w:r>
    </w:p>
    <w:p w:rsidR="009F4AC9" w:rsidRDefault="009F4AC9" w:rsidP="00DE4792">
      <w:pPr>
        <w:jc w:val="both"/>
      </w:pPr>
    </w:p>
    <w:p w:rsidR="00C3131D" w:rsidRDefault="00C3131D" w:rsidP="00DE4792">
      <w:pPr>
        <w:jc w:val="both"/>
      </w:pPr>
    </w:p>
    <w:p w:rsidR="00DE4792" w:rsidRDefault="00DE4792" w:rsidP="00DE4792">
      <w:pPr>
        <w:jc w:val="both"/>
      </w:pPr>
    </w:p>
    <w:p w:rsidR="00E76915" w:rsidRDefault="00E76915"/>
    <w:sectPr w:rsidR="00E7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939"/>
    <w:multiLevelType w:val="hybridMultilevel"/>
    <w:tmpl w:val="D8C0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6304E"/>
    <w:multiLevelType w:val="hybridMultilevel"/>
    <w:tmpl w:val="D238395C"/>
    <w:lvl w:ilvl="0" w:tplc="8DF2E1D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CBB145C"/>
    <w:multiLevelType w:val="multilevel"/>
    <w:tmpl w:val="35460C0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8F"/>
    <w:rsid w:val="0010137D"/>
    <w:rsid w:val="0012381C"/>
    <w:rsid w:val="004D5733"/>
    <w:rsid w:val="007339C4"/>
    <w:rsid w:val="009D4421"/>
    <w:rsid w:val="009F4AC9"/>
    <w:rsid w:val="00A16C8F"/>
    <w:rsid w:val="00AF046E"/>
    <w:rsid w:val="00B36AB7"/>
    <w:rsid w:val="00C3131D"/>
    <w:rsid w:val="00D41D3A"/>
    <w:rsid w:val="00D9332C"/>
    <w:rsid w:val="00DE4792"/>
    <w:rsid w:val="00E14218"/>
    <w:rsid w:val="00E76915"/>
    <w:rsid w:val="00EC72C3"/>
    <w:rsid w:val="00F2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4792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E479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4792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E47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E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4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7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12381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4792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E479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4792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E47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E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4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7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12381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75891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Анна Хисамиева</dc:creator>
  <cp:lastModifiedBy>vur_info1</cp:lastModifiedBy>
  <cp:revision>2</cp:revision>
  <cp:lastPrinted>2020-04-17T13:39:00Z</cp:lastPrinted>
  <dcterms:created xsi:type="dcterms:W3CDTF">2020-05-18T08:39:00Z</dcterms:created>
  <dcterms:modified xsi:type="dcterms:W3CDTF">2020-05-18T08:39:00Z</dcterms:modified>
</cp:coreProperties>
</file>