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60" w:rsidRPr="00297B88" w:rsidRDefault="004B3660" w:rsidP="00535524">
      <w:pPr>
        <w:ind w:firstLine="540"/>
        <w:jc w:val="center"/>
        <w:rPr>
          <w:b/>
        </w:rPr>
      </w:pPr>
      <w:r w:rsidRPr="00297B88">
        <w:rPr>
          <w:b/>
        </w:rPr>
        <w:t xml:space="preserve">Информация </w:t>
      </w:r>
    </w:p>
    <w:p w:rsidR="004B3660" w:rsidRPr="00297B88" w:rsidRDefault="004B3660" w:rsidP="00535524">
      <w:pPr>
        <w:ind w:firstLine="540"/>
        <w:jc w:val="center"/>
        <w:rPr>
          <w:b/>
        </w:rPr>
      </w:pPr>
      <w:r w:rsidRPr="00297B88">
        <w:rPr>
          <w:b/>
        </w:rPr>
        <w:t xml:space="preserve">об итогах работы отдела образования администрации </w:t>
      </w:r>
    </w:p>
    <w:p w:rsidR="004B3660" w:rsidRPr="00297B88" w:rsidRDefault="004B3660" w:rsidP="00535524">
      <w:pPr>
        <w:ind w:firstLine="540"/>
        <w:jc w:val="center"/>
        <w:rPr>
          <w:b/>
        </w:rPr>
      </w:pPr>
      <w:r w:rsidRPr="00297B88">
        <w:rPr>
          <w:b/>
        </w:rPr>
        <w:t>Янтиковского района за 201</w:t>
      </w:r>
      <w:r w:rsidR="00A3709C" w:rsidRPr="00297B88">
        <w:rPr>
          <w:b/>
        </w:rPr>
        <w:t>9</w:t>
      </w:r>
      <w:r w:rsidRPr="00297B88">
        <w:rPr>
          <w:b/>
        </w:rPr>
        <w:t xml:space="preserve"> год</w:t>
      </w:r>
    </w:p>
    <w:p w:rsidR="004B3660" w:rsidRPr="00EC638A" w:rsidRDefault="004B3660" w:rsidP="00AC3C13">
      <w:pPr>
        <w:pStyle w:val="a3"/>
        <w:spacing w:before="30" w:beforeAutospacing="0" w:after="0" w:afterAutospacing="0"/>
        <w:ind w:right="-150"/>
        <w:rPr>
          <w:rFonts w:ascii="Times New Roman" w:hAnsi="Times New Roman" w:cs="Times New Roman"/>
          <w:b/>
          <w:sz w:val="28"/>
          <w:szCs w:val="28"/>
        </w:rPr>
      </w:pPr>
    </w:p>
    <w:p w:rsidR="004B3660" w:rsidRPr="00C320A1" w:rsidRDefault="004B3660" w:rsidP="003E5D42">
      <w:pPr>
        <w:pStyle w:val="ConsPlusCel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0A1">
        <w:rPr>
          <w:rFonts w:ascii="Times New Roman" w:hAnsi="Times New Roman" w:cs="Times New Roman"/>
          <w:sz w:val="24"/>
          <w:szCs w:val="24"/>
        </w:rPr>
        <w:t xml:space="preserve">Работа отдела образования администрации Янтиковского </w:t>
      </w:r>
      <w:r w:rsidR="00D35AB1" w:rsidRPr="00C320A1">
        <w:rPr>
          <w:rFonts w:ascii="Times New Roman" w:hAnsi="Times New Roman" w:cs="Times New Roman"/>
          <w:sz w:val="24"/>
          <w:szCs w:val="24"/>
        </w:rPr>
        <w:t xml:space="preserve">за </w:t>
      </w:r>
      <w:r w:rsidR="00ED46F9" w:rsidRPr="00C320A1">
        <w:rPr>
          <w:rFonts w:ascii="Times New Roman" w:hAnsi="Times New Roman" w:cs="Times New Roman"/>
          <w:sz w:val="24"/>
          <w:szCs w:val="24"/>
        </w:rPr>
        <w:t>201</w:t>
      </w:r>
      <w:r w:rsidR="00A3709C" w:rsidRPr="00C320A1">
        <w:rPr>
          <w:rFonts w:ascii="Times New Roman" w:hAnsi="Times New Roman" w:cs="Times New Roman"/>
          <w:sz w:val="24"/>
          <w:szCs w:val="24"/>
        </w:rPr>
        <w:t>9</w:t>
      </w:r>
      <w:r w:rsidR="00ED46F9" w:rsidRPr="00C320A1">
        <w:rPr>
          <w:rFonts w:ascii="Times New Roman" w:hAnsi="Times New Roman" w:cs="Times New Roman"/>
          <w:sz w:val="24"/>
          <w:szCs w:val="24"/>
        </w:rPr>
        <w:t xml:space="preserve"> </w:t>
      </w:r>
      <w:r w:rsidR="00181A5A" w:rsidRPr="00C320A1">
        <w:rPr>
          <w:rFonts w:ascii="Times New Roman" w:hAnsi="Times New Roman" w:cs="Times New Roman"/>
          <w:sz w:val="24"/>
          <w:szCs w:val="24"/>
        </w:rPr>
        <w:t>год</w:t>
      </w:r>
      <w:r w:rsidR="00D97D5F" w:rsidRPr="00C320A1">
        <w:rPr>
          <w:rFonts w:ascii="Times New Roman" w:hAnsi="Times New Roman" w:cs="Times New Roman"/>
          <w:sz w:val="24"/>
          <w:szCs w:val="24"/>
        </w:rPr>
        <w:t xml:space="preserve"> </w:t>
      </w:r>
      <w:r w:rsidRPr="00C320A1">
        <w:rPr>
          <w:rFonts w:ascii="Times New Roman" w:hAnsi="Times New Roman" w:cs="Times New Roman"/>
          <w:sz w:val="24"/>
          <w:szCs w:val="24"/>
        </w:rPr>
        <w:t xml:space="preserve">была направлена на реализацию Муниципальной программы Янтиковского района </w:t>
      </w:r>
      <w:r w:rsidR="0048771A" w:rsidRPr="00C320A1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C320A1">
        <w:rPr>
          <w:rFonts w:ascii="Times New Roman" w:hAnsi="Times New Roman" w:cs="Times New Roman"/>
          <w:sz w:val="24"/>
          <w:szCs w:val="24"/>
        </w:rPr>
        <w:t>«Развитие образования», на 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позиции.</w:t>
      </w:r>
      <w:proofErr w:type="gramEnd"/>
    </w:p>
    <w:p w:rsidR="00A3709C" w:rsidRPr="00C320A1" w:rsidRDefault="004B3660" w:rsidP="003E5D42">
      <w:pPr>
        <w:tabs>
          <w:tab w:val="left" w:pos="0"/>
          <w:tab w:val="left" w:pos="567"/>
        </w:tabs>
        <w:ind w:firstLine="539"/>
        <w:jc w:val="both"/>
      </w:pPr>
      <w:r w:rsidRPr="00C320A1">
        <w:t>На территории района функционируют 2</w:t>
      </w:r>
      <w:r w:rsidR="00A3709C" w:rsidRPr="00C320A1">
        <w:t>0</w:t>
      </w:r>
      <w:r w:rsidRPr="00C320A1">
        <w:t xml:space="preserve"> </w:t>
      </w:r>
      <w:r w:rsidR="00FA6E9F" w:rsidRPr="00C320A1">
        <w:t>образовательн</w:t>
      </w:r>
      <w:r w:rsidR="00A3709C" w:rsidRPr="00C320A1">
        <w:t>ых</w:t>
      </w:r>
      <w:r w:rsidR="00FA6E9F" w:rsidRPr="00C320A1">
        <w:t xml:space="preserve"> организаци</w:t>
      </w:r>
      <w:r w:rsidR="00A3709C" w:rsidRPr="00C320A1">
        <w:t>й</w:t>
      </w:r>
      <w:r w:rsidRPr="00C320A1">
        <w:t xml:space="preserve">, в том числе 10 общеобразовательных школ, </w:t>
      </w:r>
      <w:r w:rsidR="00A3709C" w:rsidRPr="00C320A1">
        <w:t>6</w:t>
      </w:r>
      <w:r w:rsidRPr="00C320A1">
        <w:t xml:space="preserve"> дошкольных образовательных организаций, </w:t>
      </w:r>
      <w:r w:rsidR="00A3709C" w:rsidRPr="00C320A1">
        <w:t xml:space="preserve">3 организации </w:t>
      </w:r>
      <w:proofErr w:type="gramStart"/>
      <w:r w:rsidR="00A3709C" w:rsidRPr="00C320A1">
        <w:t>дополнительного</w:t>
      </w:r>
      <w:proofErr w:type="gramEnd"/>
      <w:r w:rsidR="00A3709C" w:rsidRPr="00C320A1">
        <w:t xml:space="preserve"> образования детей, а также центр психолого-педагогической, медицинской и социальной помощи. </w:t>
      </w:r>
    </w:p>
    <w:p w:rsidR="00A701DC" w:rsidRPr="00C320A1" w:rsidRDefault="00181A5A" w:rsidP="00181A5A">
      <w:pPr>
        <w:ind w:firstLine="539"/>
        <w:jc w:val="both"/>
        <w:rPr>
          <w:rStyle w:val="ab"/>
          <w:bCs w:val="0"/>
          <w:i w:val="0"/>
          <w:color w:val="auto"/>
        </w:rPr>
      </w:pPr>
      <w:r w:rsidRPr="00C320A1">
        <w:t xml:space="preserve">По состоянию на 31.12.2019 года в </w:t>
      </w:r>
      <w:proofErr w:type="spellStart"/>
      <w:r w:rsidRPr="00C320A1">
        <w:t>Янтиковском</w:t>
      </w:r>
      <w:proofErr w:type="spellEnd"/>
      <w:r w:rsidRPr="00C320A1">
        <w:t xml:space="preserve"> районе функционируют </w:t>
      </w:r>
      <w:r w:rsidRPr="00C320A1">
        <w:rPr>
          <w:bCs/>
        </w:rPr>
        <w:t xml:space="preserve">6 </w:t>
      </w:r>
      <w:r w:rsidRPr="00C320A1">
        <w:t>дошкольных образовательных организаций (24 групп</w:t>
      </w:r>
      <w:r w:rsidRPr="00C320A1">
        <w:t>ы</w:t>
      </w:r>
      <w:r w:rsidRPr="00C320A1">
        <w:t>), 6 групп общеразвивающей направленности при четырех о</w:t>
      </w:r>
      <w:r w:rsidRPr="00C320A1">
        <w:t>бщеобразовательных организациях,</w:t>
      </w:r>
      <w:r w:rsidRPr="00C320A1">
        <w:t xml:space="preserve"> 3 группы кратковременного пребывания в МАОУ «</w:t>
      </w:r>
      <w:proofErr w:type="spellStart"/>
      <w:r w:rsidRPr="00C320A1">
        <w:t>Алдиаровская</w:t>
      </w:r>
      <w:proofErr w:type="spellEnd"/>
      <w:r w:rsidRPr="00C320A1">
        <w:t xml:space="preserve"> СОШ» и МБОУ «</w:t>
      </w:r>
      <w:proofErr w:type="spellStart"/>
      <w:r w:rsidRPr="00C320A1">
        <w:t>Чутеевская</w:t>
      </w:r>
      <w:proofErr w:type="spellEnd"/>
      <w:r w:rsidRPr="00C320A1">
        <w:t xml:space="preserve"> СОШ». </w:t>
      </w:r>
      <w:r w:rsidRPr="00C320A1">
        <w:rPr>
          <w:rFonts w:eastAsia="Calibri"/>
          <w:lang w:eastAsia="en-US"/>
        </w:rPr>
        <w:t xml:space="preserve"> </w:t>
      </w:r>
      <w:r w:rsidR="00942573" w:rsidRPr="00C320A1">
        <w:rPr>
          <w:rFonts w:eastAsia="Calibri"/>
          <w:lang w:eastAsia="en-US"/>
        </w:rPr>
        <w:t xml:space="preserve">В них </w:t>
      </w:r>
      <w:r w:rsidR="00A701DC" w:rsidRPr="00C320A1">
        <w:rPr>
          <w:rStyle w:val="ab"/>
          <w:b w:val="0"/>
          <w:i w:val="0"/>
          <w:color w:val="auto"/>
        </w:rPr>
        <w:t>дошкольное образование получает 601 ребенок, что составляет 64,4% детей в возрасте от 1 до 7 лет (на 01 января 201</w:t>
      </w:r>
      <w:r w:rsidR="006543D0" w:rsidRPr="00C320A1">
        <w:rPr>
          <w:rStyle w:val="ab"/>
          <w:b w:val="0"/>
          <w:i w:val="0"/>
          <w:color w:val="auto"/>
        </w:rPr>
        <w:t>9</w:t>
      </w:r>
      <w:r w:rsidR="00A701DC" w:rsidRPr="00C320A1">
        <w:rPr>
          <w:rStyle w:val="ab"/>
          <w:b w:val="0"/>
          <w:i w:val="0"/>
          <w:color w:val="auto"/>
        </w:rPr>
        <w:t xml:space="preserve"> года – 673 ребен</w:t>
      </w:r>
      <w:r w:rsidRPr="00C320A1">
        <w:rPr>
          <w:rStyle w:val="ab"/>
          <w:b w:val="0"/>
          <w:bCs w:val="0"/>
          <w:i w:val="0"/>
          <w:color w:val="auto"/>
        </w:rPr>
        <w:t>ка</w:t>
      </w:r>
      <w:r w:rsidR="00A701DC" w:rsidRPr="00C320A1">
        <w:rPr>
          <w:rStyle w:val="ab"/>
          <w:b w:val="0"/>
          <w:i w:val="0"/>
          <w:color w:val="auto"/>
        </w:rPr>
        <w:t>, 71,1%).</w:t>
      </w:r>
      <w:r w:rsidR="00A701DC" w:rsidRPr="00C320A1">
        <w:rPr>
          <w:rStyle w:val="ab"/>
          <w:i w:val="0"/>
          <w:color w:val="auto"/>
        </w:rPr>
        <w:t xml:space="preserve"> </w:t>
      </w:r>
      <w:r w:rsidR="008975B9" w:rsidRPr="00C320A1">
        <w:rPr>
          <w:rFonts w:eastAsia="Calibri"/>
          <w:lang w:eastAsia="en-US"/>
        </w:rPr>
        <w:t>Общее количество очередников</w:t>
      </w:r>
      <w:r w:rsidR="008975B9" w:rsidRPr="00C320A1">
        <w:rPr>
          <w:rFonts w:eastAsia="Calibri"/>
          <w:lang w:eastAsia="en-US"/>
        </w:rPr>
        <w:t xml:space="preserve"> на 01.01.2020 год</w:t>
      </w:r>
      <w:r w:rsidR="008975B9" w:rsidRPr="00C320A1">
        <w:rPr>
          <w:rFonts w:eastAsia="Calibri"/>
          <w:lang w:eastAsia="en-US"/>
        </w:rPr>
        <w:t xml:space="preserve"> - 39 детей (</w:t>
      </w:r>
      <w:r w:rsidR="00297B88" w:rsidRPr="00C320A1">
        <w:t>в 2018  году</w:t>
      </w:r>
      <w:r w:rsidR="00297B88" w:rsidRPr="00C320A1">
        <w:rPr>
          <w:rFonts w:eastAsia="Calibri"/>
          <w:lang w:eastAsia="en-US"/>
        </w:rPr>
        <w:t xml:space="preserve"> </w:t>
      </w:r>
      <w:r w:rsidR="008975B9" w:rsidRPr="00C320A1">
        <w:rPr>
          <w:rFonts w:eastAsia="Calibri"/>
          <w:lang w:eastAsia="en-US"/>
        </w:rPr>
        <w:t>- 46), в том числе от 1,5 до 2 лет – 13 детей (</w:t>
      </w:r>
      <w:r w:rsidR="00297B88" w:rsidRPr="00C320A1">
        <w:t>в 2018  году</w:t>
      </w:r>
      <w:r w:rsidR="00297B88" w:rsidRPr="00C320A1">
        <w:rPr>
          <w:rFonts w:eastAsia="Calibri"/>
          <w:lang w:eastAsia="en-US"/>
        </w:rPr>
        <w:t xml:space="preserve"> </w:t>
      </w:r>
      <w:r w:rsidR="008975B9" w:rsidRPr="00C320A1">
        <w:rPr>
          <w:rFonts w:eastAsia="Calibri"/>
          <w:lang w:eastAsia="en-US"/>
        </w:rPr>
        <w:t>-</w:t>
      </w:r>
      <w:r w:rsidR="00A232B2" w:rsidRPr="00C320A1">
        <w:rPr>
          <w:rFonts w:eastAsia="Calibri"/>
          <w:lang w:eastAsia="en-US"/>
        </w:rPr>
        <w:t xml:space="preserve"> </w:t>
      </w:r>
      <w:r w:rsidR="008975B9" w:rsidRPr="00C320A1">
        <w:rPr>
          <w:rFonts w:eastAsia="Calibri"/>
          <w:lang w:eastAsia="en-US"/>
        </w:rPr>
        <w:t>14).</w:t>
      </w:r>
      <w:r w:rsidR="008975B9" w:rsidRPr="00C320A1">
        <w:rPr>
          <w:rFonts w:eastAsia="Calibri"/>
          <w:lang w:eastAsia="en-US"/>
        </w:rPr>
        <w:t xml:space="preserve"> </w:t>
      </w:r>
      <w:r w:rsidR="00A701DC" w:rsidRPr="00C320A1">
        <w:rPr>
          <w:rStyle w:val="ab"/>
          <w:b w:val="0"/>
          <w:i w:val="0"/>
          <w:color w:val="auto"/>
        </w:rPr>
        <w:t>Очередность детей старше двух лет ликвидирована,</w:t>
      </w:r>
      <w:r w:rsidR="00A701DC" w:rsidRPr="00C320A1">
        <w:rPr>
          <w:rStyle w:val="ab"/>
          <w:i w:val="0"/>
          <w:color w:val="auto"/>
        </w:rPr>
        <w:t xml:space="preserve"> </w:t>
      </w:r>
      <w:proofErr w:type="gramStart"/>
      <w:r w:rsidR="00A701DC" w:rsidRPr="00C320A1">
        <w:rPr>
          <w:rFonts w:eastAsia="Calibri"/>
          <w:lang w:eastAsia="en-US"/>
        </w:rPr>
        <w:t>в</w:t>
      </w:r>
      <w:proofErr w:type="gramEnd"/>
      <w:r w:rsidR="00A701DC" w:rsidRPr="00C320A1">
        <w:rPr>
          <w:rFonts w:eastAsia="Calibri"/>
          <w:lang w:eastAsia="en-US"/>
        </w:rPr>
        <w:t xml:space="preserve"> </w:t>
      </w:r>
      <w:proofErr w:type="gramStart"/>
      <w:r w:rsidR="00A701DC" w:rsidRPr="00C320A1">
        <w:rPr>
          <w:rFonts w:eastAsia="Calibri"/>
          <w:lang w:eastAsia="en-US"/>
        </w:rPr>
        <w:t>с</w:t>
      </w:r>
      <w:proofErr w:type="gramEnd"/>
      <w:r w:rsidR="00A701DC" w:rsidRPr="00C320A1">
        <w:rPr>
          <w:rFonts w:eastAsia="Calibri"/>
          <w:lang w:eastAsia="en-US"/>
        </w:rPr>
        <w:t>. Янтиково места в детских садах могут получить все дети старше 1 года.</w:t>
      </w:r>
      <w:r w:rsidR="00A701DC" w:rsidRPr="00C320A1">
        <w:rPr>
          <w:rStyle w:val="ab"/>
          <w:color w:val="auto"/>
        </w:rPr>
        <w:t xml:space="preserve"> </w:t>
      </w:r>
    </w:p>
    <w:p w:rsidR="00181A5A" w:rsidRPr="00C320A1" w:rsidRDefault="00181A5A" w:rsidP="00181A5A">
      <w:pPr>
        <w:ind w:firstLine="539"/>
        <w:jc w:val="both"/>
      </w:pPr>
      <w:proofErr w:type="gramStart"/>
      <w:r w:rsidRPr="00C320A1">
        <w:t xml:space="preserve">На основании постановления администрации  Янтиковского района от 24.12.2018 г. № </w:t>
      </w:r>
      <w:r w:rsidRPr="00C320A1">
        <w:rPr>
          <w:color w:val="000000"/>
        </w:rPr>
        <w:t>552</w:t>
      </w:r>
      <w:r w:rsidRPr="00C320A1">
        <w:t xml:space="preserve">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дошкольных образовательных организациях и в дошкольных группах  при общеобразовательных организациях  Янтиковского района» с 01.01.2019 года утвержден размер платы родителей за присмотр и уход за детьми в дошкольных образовательных организациях и</w:t>
      </w:r>
      <w:proofErr w:type="gramEnd"/>
      <w:r w:rsidRPr="00C320A1">
        <w:t xml:space="preserve"> в дошкольных группах при общеобразовательных организациях – 84 рубл</w:t>
      </w:r>
      <w:r w:rsidRPr="00C320A1">
        <w:t>я</w:t>
      </w:r>
      <w:r w:rsidRPr="00C320A1">
        <w:t xml:space="preserve"> за одно посещение. Льготами по оплате за усл</w:t>
      </w:r>
      <w:r w:rsidR="00A232B2" w:rsidRPr="00C320A1">
        <w:t>уги в детском саду в размере 50</w:t>
      </w:r>
      <w:r w:rsidRPr="00C320A1">
        <w:t>% от родительской платы пользуются 224 чел</w:t>
      </w:r>
      <w:r w:rsidR="00C320A1">
        <w:t>овек</w:t>
      </w:r>
      <w:bookmarkStart w:id="0" w:name="_GoBack"/>
      <w:bookmarkEnd w:id="0"/>
      <w:r w:rsidRPr="00C320A1">
        <w:t xml:space="preserve"> (</w:t>
      </w:r>
      <w:r w:rsidR="00A232B2" w:rsidRPr="00C320A1">
        <w:t>в 2018  году</w:t>
      </w:r>
      <w:r w:rsidRPr="00C320A1">
        <w:t xml:space="preserve"> - 136), освобождены от платы – 9 (</w:t>
      </w:r>
      <w:r w:rsidR="00A232B2" w:rsidRPr="00C320A1">
        <w:t>в 2018  году</w:t>
      </w:r>
      <w:r w:rsidR="00A232B2" w:rsidRPr="00C320A1">
        <w:t xml:space="preserve"> </w:t>
      </w:r>
      <w:r w:rsidRPr="00C320A1">
        <w:t>-</w:t>
      </w:r>
      <w:r w:rsidR="00A232B2" w:rsidRPr="00C320A1">
        <w:t xml:space="preserve"> </w:t>
      </w:r>
      <w:r w:rsidRPr="00C320A1">
        <w:t>11).</w:t>
      </w:r>
    </w:p>
    <w:p w:rsidR="00A701DC" w:rsidRPr="00C320A1" w:rsidRDefault="00A701DC" w:rsidP="00A701DC">
      <w:pPr>
        <w:shd w:val="clear" w:color="auto" w:fill="FFFFFF"/>
        <w:tabs>
          <w:tab w:val="left" w:pos="0"/>
        </w:tabs>
        <w:ind w:firstLine="539"/>
        <w:jc w:val="both"/>
      </w:pPr>
      <w:proofErr w:type="gramStart"/>
      <w:r w:rsidRPr="00C320A1">
        <w:t xml:space="preserve">Система школьного образования района включает 10 средних общеобразовательных организаций, в них обучается 1508 учащихся (в 2018-2019 учебном году – 1547). </w:t>
      </w:r>
      <w:proofErr w:type="gramEnd"/>
    </w:p>
    <w:p w:rsidR="004B3660" w:rsidRPr="00C320A1" w:rsidRDefault="00814153" w:rsidP="003E5D42">
      <w:pPr>
        <w:shd w:val="clear" w:color="auto" w:fill="FFFFFF"/>
        <w:tabs>
          <w:tab w:val="left" w:pos="0"/>
          <w:tab w:val="left" w:pos="567"/>
        </w:tabs>
        <w:ind w:firstLine="539"/>
        <w:jc w:val="both"/>
      </w:pPr>
      <w:r w:rsidRPr="00C320A1">
        <w:t>Наполняемость классов в 201</w:t>
      </w:r>
      <w:r w:rsidR="006543D0" w:rsidRPr="00C320A1">
        <w:t>9</w:t>
      </w:r>
      <w:r w:rsidRPr="00C320A1">
        <w:t>-20</w:t>
      </w:r>
      <w:r w:rsidR="006543D0" w:rsidRPr="00C320A1">
        <w:t>20</w:t>
      </w:r>
      <w:r w:rsidRPr="00C320A1">
        <w:t xml:space="preserve"> учебном году составила 1</w:t>
      </w:r>
      <w:r w:rsidR="005602D1" w:rsidRPr="00C320A1">
        <w:t xml:space="preserve">2,8 </w:t>
      </w:r>
      <w:r w:rsidRPr="00C320A1">
        <w:t>учащихся (</w:t>
      </w:r>
      <w:r w:rsidR="005602D1" w:rsidRPr="00C320A1">
        <w:t>в 2018-2019</w:t>
      </w:r>
      <w:r w:rsidRPr="00C320A1">
        <w:t xml:space="preserve"> учебном году – </w:t>
      </w:r>
      <w:r w:rsidR="005602D1" w:rsidRPr="00C320A1">
        <w:t>13,2</w:t>
      </w:r>
      <w:r w:rsidRPr="00C320A1">
        <w:t>), число учащихся на 1 педагогического работника – 9,</w:t>
      </w:r>
      <w:r w:rsidR="005602D1" w:rsidRPr="00C320A1">
        <w:t>6</w:t>
      </w:r>
      <w:r w:rsidRPr="00C320A1">
        <w:t xml:space="preserve"> человек (</w:t>
      </w:r>
      <w:r w:rsidR="005602D1" w:rsidRPr="00C320A1">
        <w:t xml:space="preserve">в 2018-2019 </w:t>
      </w:r>
      <w:r w:rsidRPr="00C320A1">
        <w:t xml:space="preserve"> учебном году - 9,</w:t>
      </w:r>
      <w:r w:rsidR="005602D1" w:rsidRPr="00C320A1">
        <w:t>5</w:t>
      </w:r>
      <w:r w:rsidRPr="00C320A1">
        <w:t xml:space="preserve">). </w:t>
      </w:r>
      <w:r w:rsidR="004B3660" w:rsidRPr="00C320A1">
        <w:t xml:space="preserve">Для получения качественного образования, подготовки к сдаче ЕГЭ для всех старшеклассников организовано профильное </w:t>
      </w:r>
      <w:proofErr w:type="gramStart"/>
      <w:r w:rsidR="004B3660" w:rsidRPr="00C320A1">
        <w:t>обучение по моделям</w:t>
      </w:r>
      <w:proofErr w:type="gramEnd"/>
      <w:r w:rsidR="004B3660" w:rsidRPr="00C320A1">
        <w:t xml:space="preserve"> </w:t>
      </w:r>
      <w:proofErr w:type="spellStart"/>
      <w:r w:rsidR="004B3660" w:rsidRPr="00C320A1">
        <w:t>внутришкольной</w:t>
      </w:r>
      <w:proofErr w:type="spellEnd"/>
      <w:r w:rsidR="004B3660" w:rsidRPr="00C320A1">
        <w:t xml:space="preserve"> и </w:t>
      </w:r>
      <w:proofErr w:type="spellStart"/>
      <w:r w:rsidR="004B3660" w:rsidRPr="00C320A1">
        <w:t>внутриклассной</w:t>
      </w:r>
      <w:proofErr w:type="spellEnd"/>
      <w:r w:rsidR="004B3660" w:rsidRPr="00C320A1">
        <w:t xml:space="preserve"> </w:t>
      </w:r>
      <w:proofErr w:type="spellStart"/>
      <w:r w:rsidR="004B3660" w:rsidRPr="00C320A1">
        <w:t>профилизации</w:t>
      </w:r>
      <w:proofErr w:type="spellEnd"/>
      <w:r w:rsidR="004B3660" w:rsidRPr="00C320A1">
        <w:t xml:space="preserve">. </w:t>
      </w:r>
    </w:p>
    <w:p w:rsidR="00A232B2" w:rsidRPr="00C320A1" w:rsidRDefault="00A232B2" w:rsidP="00A232B2">
      <w:pPr>
        <w:pStyle w:val="a4"/>
        <w:tabs>
          <w:tab w:val="left" w:pos="567"/>
        </w:tabs>
        <w:ind w:firstLine="539"/>
        <w:jc w:val="both"/>
        <w:rPr>
          <w:color w:val="000000"/>
        </w:rPr>
      </w:pPr>
      <w:r w:rsidRPr="00C320A1">
        <w:t xml:space="preserve">Все школы района имеют постоянно обновляемые сайты. Во всех общеобразовательных организациях функционируют электронные дневники и журналы в модуле «Электронная школа» ГИС «Контингент». </w:t>
      </w:r>
    </w:p>
    <w:p w:rsidR="0048771A" w:rsidRPr="00C320A1" w:rsidRDefault="0048771A" w:rsidP="00F25C2B">
      <w:pPr>
        <w:shd w:val="clear" w:color="auto" w:fill="FFFFFF"/>
        <w:tabs>
          <w:tab w:val="left" w:pos="0"/>
        </w:tabs>
        <w:ind w:firstLine="539"/>
        <w:jc w:val="both"/>
      </w:pPr>
      <w:r w:rsidRPr="00C320A1">
        <w:t>Важным показателем качества образования является итоговая аттестация выпускников. В 2019 году успешно со сдачей экзамена по русскому языку и математике справились 9</w:t>
      </w:r>
      <w:r w:rsidR="00B01E77" w:rsidRPr="00C320A1">
        <w:t>8,9</w:t>
      </w:r>
      <w:r w:rsidRPr="00C320A1">
        <w:t xml:space="preserve">% обучающихся от общего количества выпускников 11 классов (в 2018 году – 100%). </w:t>
      </w:r>
      <w:r w:rsidR="00B01E77" w:rsidRPr="00C320A1">
        <w:t>90</w:t>
      </w:r>
      <w:r w:rsidRPr="00C320A1">
        <w:t xml:space="preserve"> выпускников получили аттестаты о среднем общем образовании.</w:t>
      </w:r>
      <w:r w:rsidR="00F25C2B" w:rsidRPr="00C320A1">
        <w:t xml:space="preserve"> </w:t>
      </w:r>
      <w:r w:rsidRPr="00C320A1">
        <w:t xml:space="preserve">Успешно прошли государственную итоговую аттестацию по образовательным программам общего образования </w:t>
      </w:r>
      <w:r w:rsidR="00F25C2B" w:rsidRPr="00C320A1">
        <w:t>9</w:t>
      </w:r>
      <w:r w:rsidR="00B01E77" w:rsidRPr="00C320A1">
        <w:t>8,0</w:t>
      </w:r>
      <w:r w:rsidR="00AD0EB3" w:rsidRPr="00C320A1">
        <w:t>4</w:t>
      </w:r>
      <w:r w:rsidR="00F25C2B" w:rsidRPr="00C320A1">
        <w:t>% (</w:t>
      </w:r>
      <w:r w:rsidRPr="00C320A1">
        <w:t xml:space="preserve">в 2018 году - </w:t>
      </w:r>
      <w:r w:rsidR="00B01E77" w:rsidRPr="00C320A1">
        <w:t>100</w:t>
      </w:r>
      <w:r w:rsidRPr="00C320A1">
        <w:t>%)</w:t>
      </w:r>
      <w:r w:rsidR="00F25C2B" w:rsidRPr="00C320A1">
        <w:t xml:space="preserve"> </w:t>
      </w:r>
      <w:r w:rsidR="00F25C2B" w:rsidRPr="00C320A1">
        <w:lastRenderedPageBreak/>
        <w:t>выпускника 9-х классов, аттестаты получили 1</w:t>
      </w:r>
      <w:r w:rsidR="008D6E88" w:rsidRPr="00C320A1">
        <w:t>52</w:t>
      </w:r>
      <w:r w:rsidR="00F25C2B" w:rsidRPr="00C320A1">
        <w:t xml:space="preserve"> ученика</w:t>
      </w:r>
      <w:r w:rsidRPr="00C320A1">
        <w:t xml:space="preserve">. </w:t>
      </w:r>
      <w:r w:rsidR="00F25C2B" w:rsidRPr="00C320A1">
        <w:t xml:space="preserve">Аттестаты с отличием </w:t>
      </w:r>
      <w:r w:rsidR="00CD5B9A" w:rsidRPr="00C320A1">
        <w:t>вручены</w:t>
      </w:r>
      <w:r w:rsidR="00F25C2B" w:rsidRPr="00C320A1">
        <w:t xml:space="preserve"> 16 выпускник</w:t>
      </w:r>
      <w:r w:rsidR="00CD5B9A" w:rsidRPr="00C320A1">
        <w:t>ам</w:t>
      </w:r>
      <w:r w:rsidR="00F25C2B" w:rsidRPr="00C320A1">
        <w:t xml:space="preserve"> 11 классов (в 2018 году – 18) и 20 выпускник</w:t>
      </w:r>
      <w:r w:rsidR="00CD5B9A" w:rsidRPr="00C320A1">
        <w:t>ам</w:t>
      </w:r>
      <w:r w:rsidR="00F25C2B" w:rsidRPr="00C320A1">
        <w:t xml:space="preserve"> 9 классов (в 2018 году – 17).</w:t>
      </w:r>
    </w:p>
    <w:p w:rsidR="004B3660" w:rsidRPr="00C320A1" w:rsidRDefault="004B3660" w:rsidP="003E5D42">
      <w:pPr>
        <w:tabs>
          <w:tab w:val="left" w:pos="567"/>
        </w:tabs>
        <w:ind w:firstLine="539"/>
        <w:jc w:val="both"/>
      </w:pPr>
      <w:r w:rsidRPr="00C320A1">
        <w:t>Ведется работа по выявлению и развитию одаренн</w:t>
      </w:r>
      <w:r w:rsidR="00A81A9A" w:rsidRPr="00C320A1">
        <w:t>ых</w:t>
      </w:r>
      <w:r w:rsidRPr="00C320A1">
        <w:t xml:space="preserve"> детей. </w:t>
      </w:r>
      <w:r w:rsidR="0059360D" w:rsidRPr="00C320A1">
        <w:t>В 201</w:t>
      </w:r>
      <w:r w:rsidR="00A81A9A" w:rsidRPr="00C320A1">
        <w:t>9</w:t>
      </w:r>
      <w:r w:rsidR="0059360D" w:rsidRPr="00C320A1">
        <w:t xml:space="preserve"> году н</w:t>
      </w:r>
      <w:r w:rsidR="00815D0A" w:rsidRPr="00C320A1">
        <w:t>а региональном этапе все</w:t>
      </w:r>
      <w:r w:rsidRPr="00C320A1">
        <w:t xml:space="preserve">российской олимпиады школьников по общеобразовательным предметам </w:t>
      </w:r>
      <w:r w:rsidR="00815D0A" w:rsidRPr="00C320A1">
        <w:t xml:space="preserve">завоевано </w:t>
      </w:r>
      <w:r w:rsidR="0059360D" w:rsidRPr="00C320A1">
        <w:t>4</w:t>
      </w:r>
      <w:r w:rsidR="00815D0A" w:rsidRPr="00C320A1">
        <w:t xml:space="preserve"> призовых мест</w:t>
      </w:r>
      <w:r w:rsidR="0059360D" w:rsidRPr="00C320A1">
        <w:t>а</w:t>
      </w:r>
      <w:r w:rsidR="00815D0A" w:rsidRPr="00C320A1">
        <w:t xml:space="preserve"> </w:t>
      </w:r>
      <w:r w:rsidR="00D97D5F" w:rsidRPr="00C320A1">
        <w:t>(</w:t>
      </w:r>
      <w:r w:rsidR="00815D0A" w:rsidRPr="00C320A1">
        <w:t>в 201</w:t>
      </w:r>
      <w:r w:rsidR="00A81A9A" w:rsidRPr="00C320A1">
        <w:t>8</w:t>
      </w:r>
      <w:r w:rsidR="00815D0A" w:rsidRPr="00C320A1">
        <w:t xml:space="preserve"> году – </w:t>
      </w:r>
      <w:r w:rsidR="00A81A9A" w:rsidRPr="00C320A1">
        <w:t>4</w:t>
      </w:r>
      <w:r w:rsidR="0059360D" w:rsidRPr="00C320A1">
        <w:t xml:space="preserve">) по </w:t>
      </w:r>
      <w:r w:rsidR="00503D9A" w:rsidRPr="00C320A1">
        <w:t>экологии</w:t>
      </w:r>
      <w:r w:rsidR="00A232B2" w:rsidRPr="00C320A1">
        <w:t xml:space="preserve"> и</w:t>
      </w:r>
      <w:r w:rsidR="00503D9A" w:rsidRPr="00C320A1">
        <w:t xml:space="preserve"> технологии.</w:t>
      </w:r>
      <w:r w:rsidR="003626E5" w:rsidRPr="00C320A1">
        <w:t xml:space="preserve"> Победителем признана </w:t>
      </w:r>
      <w:proofErr w:type="spellStart"/>
      <w:r w:rsidR="003626E5" w:rsidRPr="00C320A1">
        <w:t>Мулакова</w:t>
      </w:r>
      <w:proofErr w:type="spellEnd"/>
      <w:r w:rsidR="003626E5" w:rsidRPr="00C320A1">
        <w:t xml:space="preserve"> К. (МБОУ «Янтиковская СОШ»), призерами стали Михайлов М., Медведева К. (МБОУ «Янтиковская СОШ»), Терентьев А., (МБОУ «</w:t>
      </w:r>
      <w:proofErr w:type="spellStart"/>
      <w:r w:rsidR="003626E5" w:rsidRPr="00C320A1">
        <w:t>Шимкусская</w:t>
      </w:r>
      <w:proofErr w:type="spellEnd"/>
      <w:r w:rsidR="003626E5" w:rsidRPr="00C320A1">
        <w:t xml:space="preserve"> СОШ»</w:t>
      </w:r>
      <w:r w:rsidR="002E5FCF" w:rsidRPr="00C320A1">
        <w:t>)</w:t>
      </w:r>
      <w:r w:rsidR="003626E5" w:rsidRPr="00C320A1">
        <w:t>. Э</w:t>
      </w:r>
      <w:r w:rsidR="0059360D" w:rsidRPr="00C320A1">
        <w:t xml:space="preserve">ффективность участия составила </w:t>
      </w:r>
      <w:r w:rsidR="00A81A9A" w:rsidRPr="00C320A1">
        <w:t xml:space="preserve">18,18% </w:t>
      </w:r>
      <w:r w:rsidR="0059360D" w:rsidRPr="00C320A1">
        <w:t>(в 201</w:t>
      </w:r>
      <w:r w:rsidR="00A81A9A" w:rsidRPr="00C320A1">
        <w:t>8</w:t>
      </w:r>
      <w:r w:rsidR="0059360D" w:rsidRPr="00C320A1">
        <w:t xml:space="preserve"> году – </w:t>
      </w:r>
      <w:r w:rsidR="00A81A9A" w:rsidRPr="00C320A1">
        <w:t>16,67%</w:t>
      </w:r>
      <w:r w:rsidR="0059360D" w:rsidRPr="00C320A1">
        <w:t>). На региональных олимпиадах школьников</w:t>
      </w:r>
      <w:r w:rsidR="00CD5B9A" w:rsidRPr="00C320A1">
        <w:t xml:space="preserve">  по чувашскому языку и культуре родного края</w:t>
      </w:r>
      <w:r w:rsidR="0059360D" w:rsidRPr="00C320A1">
        <w:t xml:space="preserve"> занято </w:t>
      </w:r>
      <w:r w:rsidR="00A81A9A" w:rsidRPr="00C320A1">
        <w:t>3</w:t>
      </w:r>
      <w:r w:rsidR="0059360D" w:rsidRPr="00C320A1">
        <w:t xml:space="preserve"> призовых мест</w:t>
      </w:r>
      <w:r w:rsidR="00A81A9A" w:rsidRPr="00C320A1">
        <w:t>а</w:t>
      </w:r>
      <w:r w:rsidR="0059360D" w:rsidRPr="00C320A1">
        <w:t xml:space="preserve"> (в 201</w:t>
      </w:r>
      <w:r w:rsidR="00A81A9A" w:rsidRPr="00C320A1">
        <w:t>8</w:t>
      </w:r>
      <w:r w:rsidR="0059360D" w:rsidRPr="00C320A1">
        <w:t xml:space="preserve"> году – </w:t>
      </w:r>
      <w:r w:rsidR="00A81A9A" w:rsidRPr="00C320A1">
        <w:t>5</w:t>
      </w:r>
      <w:r w:rsidR="0059360D" w:rsidRPr="00C320A1">
        <w:t>)</w:t>
      </w:r>
      <w:r w:rsidRPr="00C320A1">
        <w:t xml:space="preserve">, </w:t>
      </w:r>
      <w:r w:rsidR="0059360D" w:rsidRPr="00C320A1">
        <w:t>э</w:t>
      </w:r>
      <w:r w:rsidR="00503D9A" w:rsidRPr="00C320A1">
        <w:t xml:space="preserve">ффективность участия </w:t>
      </w:r>
      <w:r w:rsidR="00CD5B9A" w:rsidRPr="00C320A1">
        <w:t>составила</w:t>
      </w:r>
      <w:r w:rsidR="00503D9A" w:rsidRPr="00C320A1">
        <w:t xml:space="preserve"> </w:t>
      </w:r>
      <w:r w:rsidR="00A81A9A" w:rsidRPr="00C320A1">
        <w:t xml:space="preserve">33,33% </w:t>
      </w:r>
      <w:r w:rsidR="00744BD0" w:rsidRPr="00C320A1">
        <w:t>(в 201</w:t>
      </w:r>
      <w:r w:rsidR="00814153" w:rsidRPr="00C320A1">
        <w:t>8</w:t>
      </w:r>
      <w:r w:rsidR="0059360D" w:rsidRPr="00C320A1">
        <w:t xml:space="preserve"> году – </w:t>
      </w:r>
      <w:r w:rsidR="00A81A9A" w:rsidRPr="00C320A1">
        <w:t>38,5%).</w:t>
      </w:r>
    </w:p>
    <w:p w:rsidR="00A81A9A" w:rsidRPr="00C320A1" w:rsidRDefault="00A232B2" w:rsidP="002E5FCF">
      <w:pPr>
        <w:tabs>
          <w:tab w:val="left" w:pos="567"/>
        </w:tabs>
        <w:ind w:firstLine="539"/>
        <w:jc w:val="both"/>
        <w:rPr>
          <w:color w:val="000000"/>
        </w:rPr>
      </w:pPr>
      <w:r w:rsidRPr="00C320A1">
        <w:rPr>
          <w:rFonts w:eastAsia="Calibri"/>
          <w:color w:val="000000"/>
          <w:lang w:eastAsia="en-US"/>
        </w:rPr>
        <w:t>В</w:t>
      </w:r>
      <w:r w:rsidR="00A81A9A" w:rsidRPr="00C320A1">
        <w:rPr>
          <w:rFonts w:eastAsia="Calibri"/>
          <w:color w:val="000000"/>
          <w:lang w:eastAsia="en-US"/>
        </w:rPr>
        <w:t xml:space="preserve"> </w:t>
      </w:r>
      <w:proofErr w:type="gramStart"/>
      <w:r w:rsidR="00A81A9A" w:rsidRPr="00C320A1">
        <w:rPr>
          <w:rFonts w:eastAsia="Calibri"/>
          <w:color w:val="000000"/>
          <w:lang w:eastAsia="en-US"/>
        </w:rPr>
        <w:t>Х</w:t>
      </w:r>
      <w:proofErr w:type="gramEnd"/>
      <w:r w:rsidR="00A81A9A" w:rsidRPr="00C320A1">
        <w:rPr>
          <w:rFonts w:eastAsia="Calibri"/>
          <w:color w:val="000000"/>
          <w:lang w:val="en-US" w:eastAsia="en-US"/>
        </w:rPr>
        <w:t>VI</w:t>
      </w:r>
      <w:r w:rsidR="00A81A9A" w:rsidRPr="00C320A1">
        <w:rPr>
          <w:rFonts w:eastAsia="Calibri"/>
          <w:color w:val="000000"/>
          <w:lang w:eastAsia="en-US"/>
        </w:rPr>
        <w:t xml:space="preserve"> республиканской научно-практическ</w:t>
      </w:r>
      <w:r w:rsidR="00814153" w:rsidRPr="00C320A1">
        <w:rPr>
          <w:rFonts w:eastAsia="Calibri"/>
          <w:color w:val="000000"/>
          <w:lang w:eastAsia="en-US"/>
        </w:rPr>
        <w:t>ой конференции учащихся «Поиск»</w:t>
      </w:r>
      <w:r w:rsidR="00503D9A" w:rsidRPr="00C320A1">
        <w:rPr>
          <w:rFonts w:eastAsia="Calibri"/>
          <w:color w:val="000000"/>
          <w:lang w:eastAsia="en-US"/>
        </w:rPr>
        <w:t xml:space="preserve"> в</w:t>
      </w:r>
      <w:r w:rsidR="00A81A9A" w:rsidRPr="00C320A1">
        <w:rPr>
          <w:bCs/>
          <w:color w:val="000000"/>
          <w:bdr w:val="none" w:sz="0" w:space="0" w:color="auto" w:frame="1"/>
        </w:rPr>
        <w:t xml:space="preserve"> номинации «Прикладное творчество» 1 место занял </w:t>
      </w:r>
      <w:r w:rsidR="002E5FCF" w:rsidRPr="00C320A1">
        <w:rPr>
          <w:bCs/>
          <w:color w:val="000000"/>
          <w:bdr w:val="none" w:sz="0" w:space="0" w:color="auto" w:frame="1"/>
        </w:rPr>
        <w:t>Терентьев А. (</w:t>
      </w:r>
      <w:r w:rsidR="00A81A9A" w:rsidRPr="00C320A1">
        <w:rPr>
          <w:bCs/>
          <w:color w:val="000000"/>
          <w:bdr w:val="none" w:sz="0" w:space="0" w:color="auto" w:frame="1"/>
        </w:rPr>
        <w:t>МБОУ «</w:t>
      </w:r>
      <w:proofErr w:type="spellStart"/>
      <w:r w:rsidR="00A81A9A" w:rsidRPr="00C320A1">
        <w:rPr>
          <w:bCs/>
          <w:color w:val="000000"/>
          <w:bdr w:val="none" w:sz="0" w:space="0" w:color="auto" w:frame="1"/>
        </w:rPr>
        <w:t>Шимкусская</w:t>
      </w:r>
      <w:proofErr w:type="spellEnd"/>
      <w:r w:rsidR="00A81A9A" w:rsidRPr="00C320A1">
        <w:rPr>
          <w:bCs/>
          <w:color w:val="000000"/>
          <w:bdr w:val="none" w:sz="0" w:space="0" w:color="auto" w:frame="1"/>
        </w:rPr>
        <w:t xml:space="preserve"> </w:t>
      </w:r>
      <w:r w:rsidR="00503D9A" w:rsidRPr="00C320A1">
        <w:rPr>
          <w:bCs/>
          <w:color w:val="000000"/>
          <w:bdr w:val="none" w:sz="0" w:space="0" w:color="auto" w:frame="1"/>
        </w:rPr>
        <w:t>СОШ</w:t>
      </w:r>
      <w:r w:rsidR="00A81A9A" w:rsidRPr="00C320A1">
        <w:rPr>
          <w:bCs/>
          <w:color w:val="000000"/>
          <w:bdr w:val="none" w:sz="0" w:space="0" w:color="auto" w:frame="1"/>
        </w:rPr>
        <w:t>»</w:t>
      </w:r>
      <w:r w:rsidR="002E5FCF" w:rsidRPr="00C320A1">
        <w:rPr>
          <w:bCs/>
          <w:color w:val="000000"/>
          <w:bdr w:val="none" w:sz="0" w:space="0" w:color="auto" w:frame="1"/>
        </w:rPr>
        <w:t>)</w:t>
      </w:r>
      <w:r w:rsidR="00A81A9A" w:rsidRPr="00C320A1">
        <w:rPr>
          <w:bCs/>
          <w:color w:val="000000"/>
          <w:bdr w:val="none" w:sz="0" w:space="0" w:color="auto" w:frame="1"/>
        </w:rPr>
        <w:t xml:space="preserve">, </w:t>
      </w:r>
      <w:r w:rsidR="002E5FCF" w:rsidRPr="00C320A1">
        <w:rPr>
          <w:bCs/>
          <w:color w:val="000000"/>
          <w:bdr w:val="none" w:sz="0" w:space="0" w:color="auto" w:frame="1"/>
        </w:rPr>
        <w:t>в</w:t>
      </w:r>
      <w:r w:rsidR="00A81A9A" w:rsidRPr="00C320A1">
        <w:rPr>
          <w:bCs/>
          <w:color w:val="000000"/>
          <w:bdr w:val="none" w:sz="0" w:space="0" w:color="auto" w:frame="1"/>
        </w:rPr>
        <w:t xml:space="preserve"> номинации «Научно-техническое творчество» </w:t>
      </w:r>
      <w:r w:rsidR="002E5FCF" w:rsidRPr="00C320A1">
        <w:rPr>
          <w:bCs/>
          <w:color w:val="000000"/>
          <w:bdr w:val="none" w:sz="0" w:space="0" w:color="auto" w:frame="1"/>
        </w:rPr>
        <w:t xml:space="preserve">1 место </w:t>
      </w:r>
      <w:r w:rsidR="00993402" w:rsidRPr="00C320A1">
        <w:rPr>
          <w:bCs/>
          <w:color w:val="000000"/>
          <w:bdr w:val="none" w:sz="0" w:space="0" w:color="auto" w:frame="1"/>
        </w:rPr>
        <w:t>-</w:t>
      </w:r>
      <w:r w:rsidR="002E5FCF" w:rsidRPr="00C320A1">
        <w:rPr>
          <w:bCs/>
          <w:color w:val="000000"/>
          <w:bdr w:val="none" w:sz="0" w:space="0" w:color="auto" w:frame="1"/>
        </w:rPr>
        <w:t xml:space="preserve"> Михайлов М. (МБОУ </w:t>
      </w:r>
      <w:r w:rsidR="00A81A9A" w:rsidRPr="00C320A1">
        <w:rPr>
          <w:bCs/>
          <w:color w:val="000000"/>
          <w:bdr w:val="none" w:sz="0" w:space="0" w:color="auto" w:frame="1"/>
        </w:rPr>
        <w:t>«Янтиковская СОШ»</w:t>
      </w:r>
      <w:r w:rsidR="002E5FCF" w:rsidRPr="00C320A1">
        <w:rPr>
          <w:bCs/>
          <w:color w:val="000000"/>
          <w:bdr w:val="none" w:sz="0" w:space="0" w:color="auto" w:frame="1"/>
        </w:rPr>
        <w:t xml:space="preserve">, </w:t>
      </w:r>
      <w:r w:rsidR="00A81A9A" w:rsidRPr="00C320A1">
        <w:rPr>
          <w:bCs/>
          <w:color w:val="000000"/>
          <w:bdr w:val="none" w:sz="0" w:space="0" w:color="auto" w:frame="1"/>
        </w:rPr>
        <w:t>МБОУ ДО «ДЮЦ»</w:t>
      </w:r>
      <w:r w:rsidR="002E5FCF" w:rsidRPr="00C320A1">
        <w:rPr>
          <w:bCs/>
          <w:color w:val="000000"/>
          <w:bdr w:val="none" w:sz="0" w:space="0" w:color="auto" w:frame="1"/>
        </w:rPr>
        <w:t>)</w:t>
      </w:r>
      <w:r w:rsidR="00A81A9A" w:rsidRPr="00C320A1">
        <w:rPr>
          <w:bCs/>
          <w:color w:val="000000"/>
          <w:bdr w:val="none" w:sz="0" w:space="0" w:color="auto" w:frame="1"/>
        </w:rPr>
        <w:t>.</w:t>
      </w:r>
      <w:r w:rsidR="002E5FCF" w:rsidRPr="00C320A1">
        <w:rPr>
          <w:bCs/>
          <w:color w:val="000000"/>
          <w:bdr w:val="none" w:sz="0" w:space="0" w:color="auto" w:frame="1"/>
        </w:rPr>
        <w:t xml:space="preserve"> </w:t>
      </w:r>
      <w:r w:rsidR="00A81A9A" w:rsidRPr="00C320A1">
        <w:rPr>
          <w:rFonts w:eastAsia="Calibri"/>
          <w:color w:val="000000"/>
          <w:lang w:eastAsia="en-US"/>
        </w:rPr>
        <w:t>В числ</w:t>
      </w:r>
      <w:r w:rsidR="00814153" w:rsidRPr="00C320A1">
        <w:rPr>
          <w:rFonts w:eastAsia="Calibri"/>
          <w:color w:val="000000"/>
          <w:lang w:eastAsia="en-US"/>
        </w:rPr>
        <w:t>о</w:t>
      </w:r>
      <w:r w:rsidR="00A81A9A" w:rsidRPr="00C320A1">
        <w:rPr>
          <w:rFonts w:eastAsia="Calibri"/>
          <w:color w:val="000000"/>
          <w:lang w:eastAsia="en-US"/>
        </w:rPr>
        <w:t xml:space="preserve"> призеров </w:t>
      </w:r>
      <w:r w:rsidR="00A81A9A" w:rsidRPr="00C320A1">
        <w:rPr>
          <w:rFonts w:eastAsia="Calibri"/>
          <w:color w:val="000000"/>
          <w:lang w:val="en-US" w:eastAsia="en-US"/>
        </w:rPr>
        <w:t>X</w:t>
      </w:r>
      <w:proofErr w:type="gramStart"/>
      <w:r w:rsidR="00A81A9A" w:rsidRPr="00C320A1">
        <w:rPr>
          <w:rFonts w:eastAsia="Calibri"/>
          <w:color w:val="000000"/>
          <w:lang w:eastAsia="en-US"/>
        </w:rPr>
        <w:t>Х</w:t>
      </w:r>
      <w:proofErr w:type="gramEnd"/>
      <w:r w:rsidR="00A81A9A" w:rsidRPr="00C320A1">
        <w:rPr>
          <w:rFonts w:eastAsia="Calibri"/>
          <w:color w:val="000000"/>
          <w:lang w:val="en-US" w:eastAsia="en-US"/>
        </w:rPr>
        <w:t>IV</w:t>
      </w:r>
      <w:r w:rsidR="00814153" w:rsidRPr="00C320A1">
        <w:rPr>
          <w:rFonts w:eastAsia="Calibri"/>
          <w:color w:val="000000"/>
          <w:lang w:eastAsia="en-US"/>
        </w:rPr>
        <w:t xml:space="preserve">  республиканской</w:t>
      </w:r>
      <w:r w:rsidR="00A81A9A" w:rsidRPr="00C320A1">
        <w:rPr>
          <w:rFonts w:eastAsia="Calibri"/>
          <w:color w:val="000000"/>
          <w:lang w:eastAsia="en-US"/>
        </w:rPr>
        <w:t xml:space="preserve"> интеллектуальной игры младших школьников </w:t>
      </w:r>
      <w:r w:rsidR="00814153" w:rsidRPr="00C320A1">
        <w:rPr>
          <w:rFonts w:eastAsia="Calibri"/>
          <w:color w:val="000000"/>
          <w:lang w:eastAsia="en-US"/>
        </w:rPr>
        <w:t xml:space="preserve">вошла </w:t>
      </w:r>
      <w:r w:rsidR="00A81A9A" w:rsidRPr="00C320A1">
        <w:rPr>
          <w:rFonts w:eastAsia="Calibri"/>
          <w:color w:val="000000"/>
          <w:lang w:eastAsia="en-US"/>
        </w:rPr>
        <w:t>обучающаяся 4 класса МБОУ «</w:t>
      </w:r>
      <w:r w:rsidR="002E5FCF" w:rsidRPr="00C320A1">
        <w:rPr>
          <w:rFonts w:eastAsia="Calibri"/>
          <w:color w:val="000000"/>
          <w:lang w:eastAsia="en-US"/>
        </w:rPr>
        <w:t>Янтиковская СОШ» Е. Ильина</w:t>
      </w:r>
      <w:r w:rsidR="00A81A9A" w:rsidRPr="00C320A1">
        <w:rPr>
          <w:rFonts w:eastAsia="Calibri"/>
          <w:color w:val="000000"/>
          <w:lang w:eastAsia="en-US"/>
        </w:rPr>
        <w:t>.</w:t>
      </w:r>
    </w:p>
    <w:p w:rsidR="00814153" w:rsidRPr="00C320A1" w:rsidRDefault="00814153" w:rsidP="003E5D42">
      <w:pPr>
        <w:pStyle w:val="a4"/>
        <w:tabs>
          <w:tab w:val="left" w:pos="567"/>
        </w:tabs>
        <w:ind w:firstLine="539"/>
        <w:jc w:val="both"/>
        <w:rPr>
          <w:rFonts w:eastAsia="Calibri"/>
          <w:color w:val="000000"/>
          <w:lang w:eastAsia="en-US"/>
        </w:rPr>
      </w:pPr>
      <w:r w:rsidRPr="00C320A1">
        <w:rPr>
          <w:rFonts w:eastAsia="Calibri"/>
          <w:color w:val="000000"/>
          <w:lang w:eastAsia="en-US"/>
        </w:rPr>
        <w:t xml:space="preserve">18 учащихся общеобразовательных школ района удостоены специальных стипендий для представителей молодёжи и студентов за особую творческую устремлённость Главы Чувашии Михаила Игнатьева. </w:t>
      </w:r>
    </w:p>
    <w:p w:rsidR="00814153" w:rsidRPr="00C320A1" w:rsidRDefault="00814153" w:rsidP="003E5D42">
      <w:pPr>
        <w:tabs>
          <w:tab w:val="left" w:pos="567"/>
        </w:tabs>
        <w:ind w:firstLine="539"/>
        <w:jc w:val="both"/>
      </w:pPr>
      <w:r w:rsidRPr="00C320A1">
        <w:t>В 201</w:t>
      </w:r>
      <w:r w:rsidR="00B01E77" w:rsidRPr="00C320A1">
        <w:t>9</w:t>
      </w:r>
      <w:r w:rsidRPr="00C320A1">
        <w:t>-20</w:t>
      </w:r>
      <w:r w:rsidR="00B01E77" w:rsidRPr="00C320A1">
        <w:t>20</w:t>
      </w:r>
      <w:r w:rsidRPr="00C320A1">
        <w:t xml:space="preserve"> учебном году организован подвоз 4</w:t>
      </w:r>
      <w:r w:rsidR="00B01E77" w:rsidRPr="00C320A1">
        <w:t>89</w:t>
      </w:r>
      <w:r w:rsidRPr="00C320A1">
        <w:t xml:space="preserve"> учеников (в 201</w:t>
      </w:r>
      <w:r w:rsidR="00B01E77" w:rsidRPr="00C320A1">
        <w:t>8</w:t>
      </w:r>
      <w:r w:rsidRPr="00C320A1">
        <w:t>-201</w:t>
      </w:r>
      <w:r w:rsidR="00B01E77" w:rsidRPr="00C320A1">
        <w:t>9</w:t>
      </w:r>
      <w:r w:rsidRPr="00C320A1">
        <w:t xml:space="preserve"> учебном году – </w:t>
      </w:r>
      <w:r w:rsidR="00B01E77" w:rsidRPr="00C320A1">
        <w:t>432</w:t>
      </w:r>
      <w:r w:rsidRPr="00C320A1">
        <w:t xml:space="preserve">) из 18 населённых пунктов, что составляет </w:t>
      </w:r>
      <w:r w:rsidR="00B01E77" w:rsidRPr="00C320A1">
        <w:t>32,47</w:t>
      </w:r>
      <w:r w:rsidRPr="00C320A1">
        <w:t>%</w:t>
      </w:r>
      <w:r w:rsidR="00B01E77" w:rsidRPr="00C320A1">
        <w:t xml:space="preserve"> </w:t>
      </w:r>
      <w:r w:rsidRPr="00C320A1">
        <w:t>от общего количества учащихся района (в 201</w:t>
      </w:r>
      <w:r w:rsidR="00B01E77" w:rsidRPr="00C320A1">
        <w:t>8</w:t>
      </w:r>
      <w:r w:rsidRPr="00C320A1">
        <w:t>-201</w:t>
      </w:r>
      <w:r w:rsidR="00B01E77" w:rsidRPr="00C320A1">
        <w:t>9</w:t>
      </w:r>
      <w:r w:rsidRPr="00C320A1">
        <w:t xml:space="preserve"> учебном году – </w:t>
      </w:r>
      <w:r w:rsidR="00B01E77" w:rsidRPr="00C320A1">
        <w:t>27,93%</w:t>
      </w:r>
      <w:r w:rsidRPr="00C320A1">
        <w:t>). Созданы 18 плановых маршрутов следования школьных автобусов. Парк школьных автобусов общеобразовательных организаций района составляет 1</w:t>
      </w:r>
      <w:r w:rsidR="008453AB" w:rsidRPr="00C320A1">
        <w:t>1</w:t>
      </w:r>
      <w:r w:rsidRPr="00C320A1">
        <w:t xml:space="preserve"> автобусов. Все автобусы оснащены </w:t>
      </w:r>
      <w:proofErr w:type="spellStart"/>
      <w:r w:rsidRPr="00C320A1">
        <w:t>тахографами</w:t>
      </w:r>
      <w:proofErr w:type="spellEnd"/>
      <w:r w:rsidRPr="00C320A1">
        <w:t xml:space="preserve"> и системой спутниковой навигации ГЛОНАСС.</w:t>
      </w:r>
    </w:p>
    <w:p w:rsidR="008164B6" w:rsidRPr="00C320A1" w:rsidRDefault="008164B6" w:rsidP="008164B6">
      <w:pPr>
        <w:ind w:firstLine="539"/>
        <w:jc w:val="both"/>
      </w:pPr>
      <w:r w:rsidRPr="00C320A1">
        <w:rPr>
          <w:rStyle w:val="ab"/>
          <w:b w:val="0"/>
          <w:bCs w:val="0"/>
          <w:i w:val="0"/>
          <w:color w:val="auto"/>
        </w:rPr>
        <w:t xml:space="preserve">В школах района созданы все условия для организации горячего питания. В 6 школах (60%) имеется современное технологическое оборудование для приготовления пищи. Горячим питанием охвачено 100% учащихся. Согласно 12-дневному меню, согласованному в территориальном отделе </w:t>
      </w:r>
      <w:proofErr w:type="spellStart"/>
      <w:r w:rsidRPr="00C320A1">
        <w:rPr>
          <w:rStyle w:val="ab"/>
          <w:b w:val="0"/>
          <w:bCs w:val="0"/>
          <w:i w:val="0"/>
          <w:color w:val="auto"/>
        </w:rPr>
        <w:t>Роспотребнадзора</w:t>
      </w:r>
      <w:proofErr w:type="spellEnd"/>
      <w:r w:rsidRPr="00C320A1">
        <w:rPr>
          <w:rStyle w:val="ab"/>
          <w:b w:val="0"/>
          <w:bCs w:val="0"/>
          <w:i w:val="0"/>
          <w:color w:val="auto"/>
        </w:rPr>
        <w:t xml:space="preserve"> по Чувашской Республике-Чувашии </w:t>
      </w:r>
      <w:proofErr w:type="gramStart"/>
      <w:r w:rsidRPr="00C320A1">
        <w:rPr>
          <w:rStyle w:val="ab"/>
          <w:b w:val="0"/>
          <w:bCs w:val="0"/>
          <w:i w:val="0"/>
          <w:color w:val="auto"/>
        </w:rPr>
        <w:t>в</w:t>
      </w:r>
      <w:proofErr w:type="gramEnd"/>
      <w:r w:rsidRPr="00C320A1">
        <w:rPr>
          <w:rStyle w:val="ab"/>
          <w:b w:val="0"/>
          <w:bCs w:val="0"/>
          <w:i w:val="0"/>
          <w:color w:val="auto"/>
        </w:rPr>
        <w:t xml:space="preserve"> гор. Канаш, </w:t>
      </w:r>
      <w:proofErr w:type="gramStart"/>
      <w:r w:rsidRPr="00C320A1">
        <w:t>обучающимся</w:t>
      </w:r>
      <w:proofErr w:type="gramEnd"/>
      <w:r w:rsidRPr="00C320A1">
        <w:t xml:space="preserve">, не относящимся к льготной категории, по желанию родителей (законных представителей) </w:t>
      </w:r>
      <w:r w:rsidR="00A232B2" w:rsidRPr="00C320A1">
        <w:rPr>
          <w:rStyle w:val="ab"/>
          <w:b w:val="0"/>
          <w:bCs w:val="0"/>
          <w:i w:val="0"/>
          <w:color w:val="auto"/>
        </w:rPr>
        <w:t>п</w:t>
      </w:r>
      <w:r w:rsidR="00A232B2" w:rsidRPr="00C320A1">
        <w:t>редоставлена</w:t>
      </w:r>
      <w:r w:rsidR="00A232B2" w:rsidRPr="00C320A1">
        <w:t xml:space="preserve"> </w:t>
      </w:r>
      <w:r w:rsidRPr="00C320A1">
        <w:t>возможность получения двухразового горячего питания</w:t>
      </w:r>
      <w:r w:rsidR="00A232B2" w:rsidRPr="00C320A1">
        <w:t xml:space="preserve"> </w:t>
      </w:r>
      <w:r w:rsidR="00A232B2" w:rsidRPr="00C320A1">
        <w:t>на платной основе за счет средств родителей (законных представителей)</w:t>
      </w:r>
      <w:r w:rsidRPr="00C320A1">
        <w:t xml:space="preserve">. </w:t>
      </w:r>
      <w:r w:rsidRPr="00C320A1">
        <w:t>Этим правом пользуются 48</w:t>
      </w:r>
      <w:r w:rsidRPr="00C320A1">
        <w:t xml:space="preserve">% школьников. </w:t>
      </w:r>
      <w:r w:rsidRPr="00C320A1">
        <w:rPr>
          <w:rStyle w:val="ab"/>
          <w:b w:val="0"/>
          <w:bCs w:val="0"/>
          <w:i w:val="0"/>
          <w:color w:val="auto"/>
        </w:rPr>
        <w:t xml:space="preserve">На обеспечение льготного двухразового бесплатного питания для учащихся общеобразовательных организаций (детей с ОВЗ, детей из </w:t>
      </w:r>
      <w:r w:rsidRPr="00C320A1">
        <w:t>семей с пятью и более несовершеннолетними</w:t>
      </w:r>
      <w:r w:rsidRPr="00C320A1">
        <w:rPr>
          <w:rStyle w:val="ab"/>
          <w:b w:val="0"/>
          <w:bCs w:val="0"/>
          <w:i w:val="0"/>
          <w:color w:val="auto"/>
        </w:rPr>
        <w:t xml:space="preserve">) из местного бюджета в 2019 году выделено </w:t>
      </w:r>
      <w:r w:rsidRPr="00C320A1">
        <w:t>245,23 тыс. рублей.</w:t>
      </w:r>
    </w:p>
    <w:p w:rsidR="00E92CBD" w:rsidRPr="00C320A1" w:rsidRDefault="00E92CBD" w:rsidP="00E92CBD">
      <w:pPr>
        <w:ind w:firstLine="539"/>
        <w:jc w:val="both"/>
        <w:rPr>
          <w:iCs/>
        </w:rPr>
      </w:pPr>
      <w:r w:rsidRPr="00C320A1">
        <w:rPr>
          <w:iCs/>
        </w:rPr>
        <w:t xml:space="preserve">В рамках плана мероприятий федерального проекта «Современная школа» национального проекта «Образование» в 2019 году в МБОУ «Янтиковская СОШ» создана материально-техническая база для реализации основных и дополнительных общеобразовательных программ цифрового и гуманитарного профилей в центрах образования «Точка роста». Центр начал свою работу </w:t>
      </w:r>
      <w:r w:rsidRPr="00C320A1">
        <w:rPr>
          <w:iCs/>
        </w:rPr>
        <w:t>с</w:t>
      </w:r>
      <w:r w:rsidRPr="00C320A1">
        <w:rPr>
          <w:iCs/>
        </w:rPr>
        <w:t xml:space="preserve"> 05 ноября </w:t>
      </w:r>
      <w:r w:rsidRPr="00C320A1">
        <w:rPr>
          <w:iCs/>
        </w:rPr>
        <w:t>2019 года</w:t>
      </w:r>
      <w:r w:rsidRPr="00C320A1">
        <w:rPr>
          <w:iCs/>
        </w:rPr>
        <w:t xml:space="preserve"> в соответствии с утвержденным расписанием.</w:t>
      </w:r>
    </w:p>
    <w:p w:rsidR="00E92CBD" w:rsidRPr="00C320A1" w:rsidRDefault="00A232B2" w:rsidP="00E92CBD">
      <w:pPr>
        <w:ind w:firstLine="539"/>
        <w:jc w:val="both"/>
        <w:rPr>
          <w:iCs/>
        </w:rPr>
      </w:pPr>
      <w:r w:rsidRPr="00C320A1">
        <w:rPr>
          <w:iCs/>
        </w:rPr>
        <w:t xml:space="preserve">В 2019 году </w:t>
      </w:r>
      <w:r w:rsidR="00E92CBD" w:rsidRPr="00C320A1">
        <w:rPr>
          <w:iCs/>
        </w:rPr>
        <w:t xml:space="preserve">МБОУ «Янтиковская СОШ» стала победителем республиканского конкурса образовательных учреждений, внедряющих инновационные программы и проекты. Школе присужден грант в размере 200 </w:t>
      </w:r>
      <w:proofErr w:type="spellStart"/>
      <w:r w:rsidR="00E92CBD" w:rsidRPr="00C320A1">
        <w:rPr>
          <w:iCs/>
        </w:rPr>
        <w:t>тыс</w:t>
      </w:r>
      <w:proofErr w:type="gramStart"/>
      <w:r w:rsidR="00E92CBD" w:rsidRPr="00C320A1">
        <w:rPr>
          <w:iCs/>
        </w:rPr>
        <w:t>.р</w:t>
      </w:r>
      <w:proofErr w:type="gramEnd"/>
      <w:r w:rsidR="00E92CBD" w:rsidRPr="00C320A1">
        <w:rPr>
          <w:iCs/>
        </w:rPr>
        <w:t>уб</w:t>
      </w:r>
      <w:proofErr w:type="spellEnd"/>
      <w:r w:rsidR="00E92CBD" w:rsidRPr="00C320A1">
        <w:rPr>
          <w:iCs/>
        </w:rPr>
        <w:t>.</w:t>
      </w:r>
    </w:p>
    <w:p w:rsidR="00765735" w:rsidRPr="00C320A1" w:rsidRDefault="00091063" w:rsidP="00765735">
      <w:pPr>
        <w:ind w:firstLine="539"/>
        <w:jc w:val="both"/>
        <w:rPr>
          <w:rFonts w:eastAsia="Calibri"/>
        </w:rPr>
      </w:pPr>
      <w:r w:rsidRPr="00C320A1">
        <w:rPr>
          <w:rFonts w:eastAsia="Calibri"/>
        </w:rPr>
        <w:t xml:space="preserve">В </w:t>
      </w:r>
      <w:r w:rsidR="00B01E77" w:rsidRPr="00C320A1">
        <w:rPr>
          <w:rFonts w:eastAsia="Calibri"/>
        </w:rPr>
        <w:t>отчетном периоде</w:t>
      </w:r>
      <w:r w:rsidRPr="00C320A1">
        <w:rPr>
          <w:rFonts w:eastAsia="Calibri"/>
        </w:rPr>
        <w:t xml:space="preserve"> функционировали 3 учреждения дополнительного образования и центр </w:t>
      </w:r>
      <w:proofErr w:type="spellStart"/>
      <w:r w:rsidRPr="00C320A1">
        <w:rPr>
          <w:rFonts w:eastAsia="Calibri"/>
        </w:rPr>
        <w:t>психолого</w:t>
      </w:r>
      <w:proofErr w:type="spellEnd"/>
      <w:r w:rsidRPr="00C320A1">
        <w:rPr>
          <w:rFonts w:eastAsia="Calibri"/>
        </w:rPr>
        <w:t xml:space="preserve"> – педагогической, медицинской и социальной</w:t>
      </w:r>
      <w:r w:rsidR="00A232B2" w:rsidRPr="00C320A1">
        <w:rPr>
          <w:rFonts w:eastAsia="Calibri"/>
        </w:rPr>
        <w:t xml:space="preserve"> </w:t>
      </w:r>
      <w:r w:rsidRPr="00C320A1">
        <w:rPr>
          <w:rFonts w:eastAsia="Calibri"/>
        </w:rPr>
        <w:t>помощи.  Работа строи</w:t>
      </w:r>
      <w:r w:rsidR="00CD5B9A" w:rsidRPr="00C320A1">
        <w:rPr>
          <w:rFonts w:eastAsia="Calibri"/>
        </w:rPr>
        <w:t>лась</w:t>
      </w:r>
      <w:r w:rsidRPr="00C320A1">
        <w:rPr>
          <w:rFonts w:eastAsia="Calibri"/>
        </w:rPr>
        <w:t xml:space="preserve"> по следующим направлениям: </w:t>
      </w:r>
      <w:r w:rsidR="005602D1" w:rsidRPr="00C320A1">
        <w:rPr>
          <w:rFonts w:eastAsia="Calibri"/>
        </w:rPr>
        <w:t xml:space="preserve">художественная, физкультурно-спортивная, техническая, </w:t>
      </w:r>
      <w:proofErr w:type="gramStart"/>
      <w:r w:rsidR="005602D1" w:rsidRPr="00C320A1">
        <w:rPr>
          <w:rFonts w:eastAsia="Calibri"/>
        </w:rPr>
        <w:t>естественно-научная</w:t>
      </w:r>
      <w:proofErr w:type="gramEnd"/>
      <w:r w:rsidR="005602D1" w:rsidRPr="00C320A1">
        <w:rPr>
          <w:rFonts w:eastAsia="Calibri"/>
        </w:rPr>
        <w:t xml:space="preserve">, туристско-краеведческая, социально-педагогическая. </w:t>
      </w:r>
      <w:proofErr w:type="gramStart"/>
      <w:r w:rsidR="007D520A" w:rsidRPr="00C320A1">
        <w:rPr>
          <w:rFonts w:eastAsia="Calibri"/>
        </w:rPr>
        <w:t>Удельный вес числа обучающихся по программам дополнительного образования состав</w:t>
      </w:r>
      <w:r w:rsidR="00A232B2" w:rsidRPr="00C320A1">
        <w:rPr>
          <w:rFonts w:eastAsia="Calibri"/>
        </w:rPr>
        <w:t>ил</w:t>
      </w:r>
      <w:r w:rsidR="007D520A" w:rsidRPr="00C320A1">
        <w:rPr>
          <w:rFonts w:eastAsia="Calibri"/>
        </w:rPr>
        <w:t xml:space="preserve"> 75,7% (1587 детей) от общей численности детей от 5 до 18 лет.</w:t>
      </w:r>
      <w:r w:rsidR="007D520A" w:rsidRPr="00C320A1">
        <w:t xml:space="preserve"> </w:t>
      </w:r>
      <w:proofErr w:type="gramEnd"/>
    </w:p>
    <w:p w:rsidR="00A21B91" w:rsidRPr="00C320A1" w:rsidRDefault="006C4507" w:rsidP="007D520A">
      <w:pPr>
        <w:ind w:firstLine="539"/>
        <w:jc w:val="both"/>
      </w:pPr>
      <w:r w:rsidRPr="00C320A1">
        <w:t>В школах работает 1</w:t>
      </w:r>
      <w:r w:rsidR="00A21B91" w:rsidRPr="00C320A1">
        <w:t>7</w:t>
      </w:r>
      <w:r w:rsidR="00DA2731" w:rsidRPr="00C320A1">
        <w:t>6</w:t>
      </w:r>
      <w:r w:rsidRPr="00C320A1">
        <w:t xml:space="preserve"> педагогических работник</w:t>
      </w:r>
      <w:r w:rsidR="00A232B2" w:rsidRPr="00C320A1">
        <w:t>ов</w:t>
      </w:r>
      <w:r w:rsidRPr="00C320A1">
        <w:t xml:space="preserve"> (</w:t>
      </w:r>
      <w:r w:rsidR="00DA2731" w:rsidRPr="00C320A1">
        <w:t>в</w:t>
      </w:r>
      <w:r w:rsidR="00A21B91" w:rsidRPr="00C320A1">
        <w:t xml:space="preserve"> 2018 год</w:t>
      </w:r>
      <w:r w:rsidR="00DA2731" w:rsidRPr="00C320A1">
        <w:t>у</w:t>
      </w:r>
      <w:r w:rsidR="00A21B91" w:rsidRPr="00C320A1">
        <w:t xml:space="preserve"> – 182</w:t>
      </w:r>
      <w:r w:rsidRPr="00C320A1">
        <w:t xml:space="preserve">), из них  учителей – </w:t>
      </w:r>
      <w:r w:rsidR="00A21B91" w:rsidRPr="00C320A1">
        <w:t>15</w:t>
      </w:r>
      <w:r w:rsidR="00DA2731" w:rsidRPr="00C320A1">
        <w:t>7</w:t>
      </w:r>
      <w:r w:rsidR="00A21B91" w:rsidRPr="00C320A1">
        <w:t xml:space="preserve"> (</w:t>
      </w:r>
      <w:r w:rsidR="00DA2731" w:rsidRPr="00C320A1">
        <w:t>в</w:t>
      </w:r>
      <w:r w:rsidR="00A21B91" w:rsidRPr="00C320A1">
        <w:t xml:space="preserve"> 2018 год</w:t>
      </w:r>
      <w:r w:rsidR="00DA2731" w:rsidRPr="00C320A1">
        <w:t>у</w:t>
      </w:r>
      <w:r w:rsidR="00A21B91" w:rsidRPr="00C320A1">
        <w:t xml:space="preserve"> – 162).</w:t>
      </w:r>
      <w:r w:rsidRPr="00C320A1">
        <w:t xml:space="preserve"> </w:t>
      </w:r>
      <w:r w:rsidR="00A21B91" w:rsidRPr="00C320A1">
        <w:t>90,</w:t>
      </w:r>
      <w:r w:rsidR="00DA2731" w:rsidRPr="00C320A1">
        <w:t>4</w:t>
      </w:r>
      <w:r w:rsidR="00A21B91" w:rsidRPr="00C320A1">
        <w:t>% учителей (</w:t>
      </w:r>
      <w:r w:rsidR="00DA2731" w:rsidRPr="00C320A1">
        <w:t xml:space="preserve">в </w:t>
      </w:r>
      <w:r w:rsidR="00A21B91" w:rsidRPr="00C320A1">
        <w:t>2018 год</w:t>
      </w:r>
      <w:r w:rsidR="00DA2731" w:rsidRPr="00C320A1">
        <w:t>у</w:t>
      </w:r>
      <w:r w:rsidR="00A21B91" w:rsidRPr="00C320A1">
        <w:t xml:space="preserve"> – 91,9%)  имеют высшее образование, 9,</w:t>
      </w:r>
      <w:r w:rsidR="00DA2731" w:rsidRPr="00C320A1">
        <w:t>6</w:t>
      </w:r>
      <w:r w:rsidR="00A21B91" w:rsidRPr="00C320A1">
        <w:t>%  (</w:t>
      </w:r>
      <w:r w:rsidR="00DA2731" w:rsidRPr="00C320A1">
        <w:t>в</w:t>
      </w:r>
      <w:r w:rsidR="00A21B91" w:rsidRPr="00C320A1">
        <w:t xml:space="preserve"> 2018 год</w:t>
      </w:r>
      <w:r w:rsidR="00DA2731" w:rsidRPr="00C320A1">
        <w:t>у</w:t>
      </w:r>
      <w:r w:rsidR="00A21B91" w:rsidRPr="00C320A1">
        <w:t xml:space="preserve"> – 8,1%) - средне</w:t>
      </w:r>
      <w:r w:rsidR="00DA2731" w:rsidRPr="00C320A1">
        <w:t>е</w:t>
      </w:r>
      <w:r w:rsidR="00A21B91" w:rsidRPr="00C320A1">
        <w:t xml:space="preserve"> специальное. </w:t>
      </w:r>
    </w:p>
    <w:p w:rsidR="00A21B91" w:rsidRPr="00C320A1" w:rsidRDefault="006C4507" w:rsidP="0068661C">
      <w:pPr>
        <w:ind w:firstLine="539"/>
        <w:jc w:val="both"/>
      </w:pPr>
      <w:r w:rsidRPr="00C320A1">
        <w:t xml:space="preserve">Доля учителей, имеющих квалификационные категории, составляет </w:t>
      </w:r>
      <w:r w:rsidR="00DA2731" w:rsidRPr="00C320A1">
        <w:t>94,3% (в 2018 году – 88,9%)</w:t>
      </w:r>
      <w:r w:rsidR="00A21B91" w:rsidRPr="00C320A1">
        <w:t>,</w:t>
      </w:r>
      <w:r w:rsidR="006639F2" w:rsidRPr="00C320A1">
        <w:t xml:space="preserve"> в </w:t>
      </w:r>
      <w:proofErr w:type="spellStart"/>
      <w:r w:rsidR="006639F2" w:rsidRPr="00C320A1">
        <w:t>т.ч</w:t>
      </w:r>
      <w:proofErr w:type="spellEnd"/>
      <w:r w:rsidR="006639F2" w:rsidRPr="00C320A1">
        <w:t>.</w:t>
      </w:r>
      <w:r w:rsidRPr="00C320A1">
        <w:t xml:space="preserve"> учителя с высшей квалификационной категорией – </w:t>
      </w:r>
      <w:r w:rsidR="00DA2731" w:rsidRPr="00C320A1">
        <w:t>30,6% (в 2018 году – 26,5%); с первой квалификационной категорией – 63,7% (в 2018 году – 62,4%); без категории – 5,7% (в 2018 году – 11,1%).</w:t>
      </w:r>
      <w:r w:rsidR="00993BE9" w:rsidRPr="00C320A1">
        <w:t xml:space="preserve"> </w:t>
      </w:r>
    </w:p>
    <w:p w:rsidR="007D520A" w:rsidRPr="00C320A1" w:rsidRDefault="00DA2731" w:rsidP="00DA2731">
      <w:pPr>
        <w:ind w:firstLine="539"/>
        <w:jc w:val="both"/>
      </w:pPr>
      <w:r w:rsidRPr="00C320A1">
        <w:t xml:space="preserve">Средний возраст учителей </w:t>
      </w:r>
      <w:r w:rsidR="00A232B2" w:rsidRPr="00C320A1">
        <w:t xml:space="preserve">достиг </w:t>
      </w:r>
      <w:r w:rsidRPr="00C320A1">
        <w:t>49,7 лет (в 2018 году – 49,5 лет)</w:t>
      </w:r>
      <w:r w:rsidRPr="00C320A1">
        <w:t xml:space="preserve">. </w:t>
      </w:r>
      <w:r w:rsidR="007D520A" w:rsidRPr="00C320A1">
        <w:t>Доля учителей, имеющих стаж работы менее 3-х лет, в 2019 году составила 5,7% (в 2018 году – 6,2%).</w:t>
      </w:r>
      <w:r w:rsidRPr="00C320A1">
        <w:t xml:space="preserve"> В</w:t>
      </w:r>
      <w:r w:rsidRPr="00C320A1">
        <w:t xml:space="preserve">первые приступили к работе 2 молодых педагога: в </w:t>
      </w:r>
      <w:proofErr w:type="spellStart"/>
      <w:r w:rsidRPr="00C320A1">
        <w:t>Янтиковскую</w:t>
      </w:r>
      <w:proofErr w:type="spellEnd"/>
      <w:r w:rsidRPr="00C320A1">
        <w:t xml:space="preserve"> школу – учитель русского языка и литературы, в </w:t>
      </w:r>
      <w:proofErr w:type="spellStart"/>
      <w:r w:rsidRPr="00C320A1">
        <w:t>Турмышскую</w:t>
      </w:r>
      <w:proofErr w:type="spellEnd"/>
      <w:r w:rsidRPr="00C320A1">
        <w:t xml:space="preserve"> школу – педагог-психолог. </w:t>
      </w:r>
      <w:r w:rsidR="007D520A" w:rsidRPr="00C320A1">
        <w:t xml:space="preserve">Доля учителей в возрасте до 35 лет достигла 9,5% (в 2018 году – 10,5%). Доля учителей пенсионного возраста составляет в 2019 году 25,4% (в 2018 году – 24,0%). Средний возраст учителей </w:t>
      </w:r>
      <w:proofErr w:type="gramStart"/>
      <w:r w:rsidR="007D520A" w:rsidRPr="00C320A1">
        <w:t>повысился и достиг</w:t>
      </w:r>
      <w:proofErr w:type="gramEnd"/>
      <w:r w:rsidR="007D520A" w:rsidRPr="00C320A1">
        <w:t xml:space="preserve"> 49,7 лет (в 2018 году – 49,5 лет).</w:t>
      </w:r>
    </w:p>
    <w:p w:rsidR="00DA2731" w:rsidRPr="00C320A1" w:rsidRDefault="00DA2731" w:rsidP="00DA2731">
      <w:pPr>
        <w:ind w:firstLine="539"/>
        <w:jc w:val="both"/>
      </w:pPr>
      <w:r w:rsidRPr="00C320A1">
        <w:t>В 2019 году 57 педагогов (в 2018 году – 33) прошли аттестацию на присвоение квалификационной категории</w:t>
      </w:r>
      <w:r w:rsidRPr="00C320A1">
        <w:t>, из них</w:t>
      </w:r>
      <w:r w:rsidRPr="00C320A1">
        <w:t xml:space="preserve"> на высшую квалификационную категорию – 17 (в 2018 году – 9), на первую – 40 (в 2018 году- 24).</w:t>
      </w:r>
    </w:p>
    <w:p w:rsidR="008A7780" w:rsidRPr="00C320A1" w:rsidRDefault="00A3709C" w:rsidP="0068661C">
      <w:pPr>
        <w:ind w:firstLine="539"/>
        <w:jc w:val="both"/>
      </w:pPr>
      <w:r w:rsidRPr="00C320A1">
        <w:t>В дошкольных образовательных организация</w:t>
      </w:r>
      <w:r w:rsidR="008C7287" w:rsidRPr="00C320A1">
        <w:t>х и группах при школах работают</w:t>
      </w:r>
      <w:r w:rsidRPr="00C320A1">
        <w:t xml:space="preserve"> </w:t>
      </w:r>
      <w:r w:rsidR="00177FFB" w:rsidRPr="00C320A1">
        <w:rPr>
          <w:bCs/>
        </w:rPr>
        <w:t>50</w:t>
      </w:r>
      <w:r w:rsidRPr="00C320A1">
        <w:rPr>
          <w:bCs/>
        </w:rPr>
        <w:t xml:space="preserve"> педагогов</w:t>
      </w:r>
      <w:r w:rsidRPr="00C320A1">
        <w:t>. Педагогов, имеющи</w:t>
      </w:r>
      <w:r w:rsidR="008975B9" w:rsidRPr="00C320A1">
        <w:t xml:space="preserve">х квалификационные категории, </w:t>
      </w:r>
      <w:r w:rsidR="00177FFB" w:rsidRPr="00C320A1">
        <w:t>– 42</w:t>
      </w:r>
      <w:r w:rsidR="00A232B2" w:rsidRPr="00C320A1">
        <w:t xml:space="preserve"> человека</w:t>
      </w:r>
      <w:r w:rsidR="00177FFB" w:rsidRPr="00C320A1">
        <w:t xml:space="preserve"> (84,0%) (</w:t>
      </w:r>
      <w:r w:rsidR="008975B9" w:rsidRPr="00C320A1">
        <w:t>в</w:t>
      </w:r>
      <w:r w:rsidR="00177FFB" w:rsidRPr="00C320A1">
        <w:t xml:space="preserve"> 2018 </w:t>
      </w:r>
      <w:r w:rsidR="008975B9" w:rsidRPr="00C320A1">
        <w:t xml:space="preserve"> году </w:t>
      </w:r>
      <w:r w:rsidR="00177FFB" w:rsidRPr="00C320A1">
        <w:t>– 80,1%)</w:t>
      </w:r>
      <w:r w:rsidR="0035489F" w:rsidRPr="00C320A1">
        <w:t>,</w:t>
      </w:r>
      <w:r w:rsidRPr="00C320A1">
        <w:t xml:space="preserve"> </w:t>
      </w:r>
      <w:r w:rsidR="00320228" w:rsidRPr="00C320A1">
        <w:t xml:space="preserve">в том числе </w:t>
      </w:r>
      <w:r w:rsidRPr="00C320A1">
        <w:t>с высшей квалификационной категорией –</w:t>
      </w:r>
      <w:r w:rsidR="00177FFB" w:rsidRPr="00C320A1">
        <w:t xml:space="preserve"> </w:t>
      </w:r>
      <w:r w:rsidR="00177FFB" w:rsidRPr="00C320A1">
        <w:t>4 (8,0%) (</w:t>
      </w:r>
      <w:r w:rsidR="008975B9" w:rsidRPr="00C320A1">
        <w:t>в 2018  году</w:t>
      </w:r>
      <w:r w:rsidR="00177FFB" w:rsidRPr="00C320A1">
        <w:t xml:space="preserve"> – 7,4%)</w:t>
      </w:r>
      <w:r w:rsidR="008B0592" w:rsidRPr="00C320A1">
        <w:t xml:space="preserve">, с первой квалификационной категорией – </w:t>
      </w:r>
      <w:r w:rsidR="00177FFB" w:rsidRPr="00C320A1">
        <w:t>38 (76,0%) (</w:t>
      </w:r>
      <w:r w:rsidR="008975B9" w:rsidRPr="00C320A1">
        <w:t>в 2018  году</w:t>
      </w:r>
      <w:r w:rsidR="00177FFB" w:rsidRPr="00C320A1">
        <w:t xml:space="preserve"> – 72,7%)</w:t>
      </w:r>
      <w:r w:rsidR="008B0592" w:rsidRPr="00C320A1">
        <w:t xml:space="preserve">, без категории – </w:t>
      </w:r>
      <w:r w:rsidR="00177FFB" w:rsidRPr="00C320A1">
        <w:t>8 (16,0%) (</w:t>
      </w:r>
      <w:r w:rsidR="008975B9" w:rsidRPr="00C320A1">
        <w:t>в 2018  году</w:t>
      </w:r>
      <w:r w:rsidR="00177FFB" w:rsidRPr="00C320A1">
        <w:t xml:space="preserve"> - 19,9%)</w:t>
      </w:r>
      <w:r w:rsidR="008B0592" w:rsidRPr="00C320A1">
        <w:t xml:space="preserve">. </w:t>
      </w:r>
    </w:p>
    <w:p w:rsidR="00177FFB" w:rsidRPr="00C320A1" w:rsidRDefault="00A3709C" w:rsidP="008B0592">
      <w:pPr>
        <w:ind w:firstLine="539"/>
        <w:jc w:val="both"/>
      </w:pPr>
      <w:r w:rsidRPr="00C320A1">
        <w:t xml:space="preserve">Средний возраст педагогов составляет </w:t>
      </w:r>
      <w:r w:rsidR="00942573" w:rsidRPr="00C320A1">
        <w:t>45,0 лет (за  2018 – 45,7)</w:t>
      </w:r>
      <w:r w:rsidRPr="00C320A1">
        <w:t>. Педагог</w:t>
      </w:r>
      <w:r w:rsidR="00320228" w:rsidRPr="00C320A1">
        <w:t>ов</w:t>
      </w:r>
      <w:r w:rsidRPr="00C320A1">
        <w:t xml:space="preserve"> до 35 лет – </w:t>
      </w:r>
      <w:r w:rsidR="00177FFB" w:rsidRPr="00C320A1">
        <w:t>8 (16,0%) (</w:t>
      </w:r>
      <w:r w:rsidR="008975B9" w:rsidRPr="00C320A1">
        <w:t>в 2018  году</w:t>
      </w:r>
      <w:r w:rsidR="00177FFB" w:rsidRPr="00C320A1">
        <w:t xml:space="preserve"> - 23,6%)</w:t>
      </w:r>
      <w:r w:rsidR="008B0592" w:rsidRPr="00C320A1">
        <w:t>,</w:t>
      </w:r>
      <w:r w:rsidRPr="00C320A1">
        <w:t xml:space="preserve"> педагог</w:t>
      </w:r>
      <w:r w:rsidR="00320228" w:rsidRPr="00C320A1">
        <w:t>ов</w:t>
      </w:r>
      <w:r w:rsidRPr="00C320A1">
        <w:t xml:space="preserve"> пенсионного возраста – </w:t>
      </w:r>
      <w:r w:rsidR="00177FFB" w:rsidRPr="00C320A1">
        <w:t>8 (16,0%) (</w:t>
      </w:r>
      <w:r w:rsidR="008975B9" w:rsidRPr="00C320A1">
        <w:t>в 2018  году</w:t>
      </w:r>
      <w:r w:rsidR="00177FFB" w:rsidRPr="00C320A1">
        <w:t xml:space="preserve"> - 12,7%)</w:t>
      </w:r>
      <w:r w:rsidR="008B0592" w:rsidRPr="00C320A1">
        <w:t>,</w:t>
      </w:r>
      <w:r w:rsidRPr="00C320A1">
        <w:t xml:space="preserve"> педагог</w:t>
      </w:r>
      <w:r w:rsidR="00320228" w:rsidRPr="00C320A1">
        <w:t>ов</w:t>
      </w:r>
      <w:r w:rsidRPr="00C320A1">
        <w:t xml:space="preserve"> со стажем работы до 3 лет – </w:t>
      </w:r>
      <w:r w:rsidR="00177FFB" w:rsidRPr="00C320A1">
        <w:t>3 (6,0%) (</w:t>
      </w:r>
      <w:r w:rsidR="008975B9" w:rsidRPr="00C320A1">
        <w:t>в 2018  году</w:t>
      </w:r>
      <w:r w:rsidR="00177FFB" w:rsidRPr="00C320A1">
        <w:t xml:space="preserve"> - 7,4%)</w:t>
      </w:r>
      <w:r w:rsidR="00320228" w:rsidRPr="00C320A1">
        <w:t xml:space="preserve">. </w:t>
      </w:r>
    </w:p>
    <w:p w:rsidR="00177FFB" w:rsidRPr="00C320A1" w:rsidRDefault="008B0592" w:rsidP="00177FFB">
      <w:pPr>
        <w:ind w:firstLine="539"/>
        <w:jc w:val="both"/>
      </w:pPr>
      <w:proofErr w:type="gramStart"/>
      <w:r w:rsidRPr="00C320A1">
        <w:t xml:space="preserve">За истекший период </w:t>
      </w:r>
      <w:r w:rsidR="00177FFB" w:rsidRPr="00C320A1">
        <w:t>9 педагогов (</w:t>
      </w:r>
      <w:r w:rsidR="00B82871" w:rsidRPr="00C320A1">
        <w:t>в</w:t>
      </w:r>
      <w:r w:rsidR="00177FFB" w:rsidRPr="00C320A1">
        <w:t xml:space="preserve">  2018</w:t>
      </w:r>
      <w:r w:rsidR="00B82871" w:rsidRPr="00C320A1">
        <w:t xml:space="preserve"> году</w:t>
      </w:r>
      <w:r w:rsidR="00177FFB" w:rsidRPr="00C320A1">
        <w:t xml:space="preserve"> -14) прошли процедуру аттестации на присвоение квалификационной категории: на высшую – 0 (</w:t>
      </w:r>
      <w:r w:rsidR="008975B9" w:rsidRPr="00C320A1">
        <w:t>в 2018  году</w:t>
      </w:r>
      <w:r w:rsidR="00177FFB" w:rsidRPr="00C320A1">
        <w:t xml:space="preserve"> -2), на первую – 9 (</w:t>
      </w:r>
      <w:r w:rsidR="008975B9" w:rsidRPr="00C320A1">
        <w:t>в 2018  году</w:t>
      </w:r>
      <w:r w:rsidR="00177FFB" w:rsidRPr="00C320A1">
        <w:t xml:space="preserve"> -12).</w:t>
      </w:r>
      <w:proofErr w:type="gramEnd"/>
    </w:p>
    <w:p w:rsidR="00765735" w:rsidRPr="00C320A1" w:rsidRDefault="005465DF" w:rsidP="00AA2444">
      <w:pPr>
        <w:ind w:firstLine="539"/>
        <w:jc w:val="both"/>
      </w:pPr>
      <w:r w:rsidRPr="00C320A1">
        <w:rPr>
          <w:rFonts w:eastAsia="Calibri"/>
        </w:rPr>
        <w:t xml:space="preserve">В учреждениях дополнительного образования детей Янтиковского района работает </w:t>
      </w:r>
      <w:r w:rsidR="00765735" w:rsidRPr="00C320A1">
        <w:t>17 педагогов дополнительного образования (</w:t>
      </w:r>
      <w:r w:rsidR="008975B9" w:rsidRPr="00C320A1">
        <w:t>в 2018  году</w:t>
      </w:r>
      <w:r w:rsidR="00765735" w:rsidRPr="00C320A1">
        <w:t xml:space="preserve"> – 15)</w:t>
      </w:r>
      <w:r w:rsidRPr="00C320A1">
        <w:t xml:space="preserve">. </w:t>
      </w:r>
      <w:r w:rsidR="00765735" w:rsidRPr="00C320A1">
        <w:t>64,7% педагогов (</w:t>
      </w:r>
      <w:r w:rsidR="008975B9" w:rsidRPr="00C320A1">
        <w:t>в 2018  году</w:t>
      </w:r>
      <w:r w:rsidR="00765735" w:rsidRPr="00C320A1">
        <w:t xml:space="preserve"> –</w:t>
      </w:r>
      <w:r w:rsidR="00B82871" w:rsidRPr="00C320A1">
        <w:t xml:space="preserve"> </w:t>
      </w:r>
      <w:r w:rsidR="00765735" w:rsidRPr="00C320A1">
        <w:t>80%)  имеют высшее образование, 35,3%  (</w:t>
      </w:r>
      <w:r w:rsidR="008975B9" w:rsidRPr="00C320A1">
        <w:t>в 2018  году</w:t>
      </w:r>
      <w:r w:rsidR="00765735" w:rsidRPr="00C320A1">
        <w:t xml:space="preserve"> - 20%) - среднее специальное</w:t>
      </w:r>
      <w:r w:rsidRPr="00C320A1">
        <w:t xml:space="preserve">. </w:t>
      </w:r>
      <w:r w:rsidR="00765735" w:rsidRPr="00C320A1">
        <w:t>Доля педагогов, имеющих квалификационные категории, состав</w:t>
      </w:r>
      <w:r w:rsidR="00AA2444" w:rsidRPr="00C320A1">
        <w:t>ляет 52,94% (</w:t>
      </w:r>
      <w:r w:rsidR="008975B9" w:rsidRPr="00C320A1">
        <w:t>в 2018  году</w:t>
      </w:r>
      <w:r w:rsidR="00AA2444" w:rsidRPr="00C320A1">
        <w:t xml:space="preserve"> - 80%), </w:t>
      </w:r>
      <w:r w:rsidR="00765735" w:rsidRPr="00C320A1">
        <w:t>в том числе педагоги с высшей квалификационной категорией</w:t>
      </w:r>
      <w:r w:rsidR="00AA2444" w:rsidRPr="00C320A1">
        <w:t xml:space="preserve"> – 23,53% (</w:t>
      </w:r>
      <w:r w:rsidR="008975B9" w:rsidRPr="00C320A1">
        <w:t>в 2018  году</w:t>
      </w:r>
      <w:r w:rsidR="00AA2444" w:rsidRPr="00C320A1">
        <w:t xml:space="preserve"> – 26,7%), </w:t>
      </w:r>
      <w:r w:rsidR="00765735" w:rsidRPr="00C320A1">
        <w:t xml:space="preserve">с первой квалификационной категорией </w:t>
      </w:r>
      <w:r w:rsidR="00AA2444" w:rsidRPr="00C320A1">
        <w:t>– 29,41% (</w:t>
      </w:r>
      <w:r w:rsidR="008975B9" w:rsidRPr="00C320A1">
        <w:t>в 2018  году</w:t>
      </w:r>
      <w:r w:rsidR="00AA2444" w:rsidRPr="00C320A1">
        <w:t xml:space="preserve"> – 53,3%), </w:t>
      </w:r>
      <w:r w:rsidR="00765735" w:rsidRPr="00C320A1">
        <w:t>без категории – 41,17% (</w:t>
      </w:r>
      <w:r w:rsidR="008975B9" w:rsidRPr="00C320A1">
        <w:t>в 2018  году</w:t>
      </w:r>
      <w:r w:rsidR="00765735" w:rsidRPr="00C320A1">
        <w:t xml:space="preserve"> – 20%).    </w:t>
      </w:r>
    </w:p>
    <w:p w:rsidR="00AA2444" w:rsidRPr="00C320A1" w:rsidRDefault="00AA2444" w:rsidP="00AA2444">
      <w:pPr>
        <w:ind w:firstLine="539"/>
        <w:jc w:val="both"/>
      </w:pPr>
      <w:r w:rsidRPr="00C320A1">
        <w:t>Средний возраст педагогов</w:t>
      </w:r>
      <w:r w:rsidR="0043737D" w:rsidRPr="00C320A1">
        <w:t xml:space="preserve"> </w:t>
      </w:r>
      <w:r w:rsidR="0043737D" w:rsidRPr="00C320A1">
        <w:t>в учреждениях дополнительного образования детей района</w:t>
      </w:r>
      <w:r w:rsidRPr="00C320A1">
        <w:t xml:space="preserve"> составил 46 лет (</w:t>
      </w:r>
      <w:r w:rsidR="008975B9" w:rsidRPr="00C320A1">
        <w:t>в 2018  году</w:t>
      </w:r>
      <w:r w:rsidRPr="00C320A1">
        <w:t xml:space="preserve"> – 47 лет). Молодых педагогов в возрасте до 35 лет – 6, что составляет 33,3% (</w:t>
      </w:r>
      <w:r w:rsidR="008975B9" w:rsidRPr="00C320A1">
        <w:t>в 2018  году</w:t>
      </w:r>
      <w:r w:rsidR="008975B9" w:rsidRPr="00C320A1">
        <w:t xml:space="preserve"> </w:t>
      </w:r>
      <w:r w:rsidRPr="00C320A1">
        <w:t xml:space="preserve">– 4, </w:t>
      </w:r>
      <w:r w:rsidRPr="00C320A1">
        <w:t xml:space="preserve">26,7%), </w:t>
      </w:r>
      <w:r w:rsidRPr="00C320A1">
        <w:t xml:space="preserve"> педагог</w:t>
      </w:r>
      <w:r w:rsidRPr="00C320A1">
        <w:t>ов</w:t>
      </w:r>
      <w:r w:rsidRPr="00C320A1">
        <w:t xml:space="preserve"> пенсионного возраста</w:t>
      </w:r>
      <w:r w:rsidRPr="00C320A1">
        <w:t>-</w:t>
      </w:r>
      <w:r w:rsidRPr="00C320A1">
        <w:t xml:space="preserve"> 4</w:t>
      </w:r>
      <w:r w:rsidRPr="00C320A1">
        <w:t>-</w:t>
      </w:r>
      <w:r w:rsidRPr="00C320A1">
        <w:t>23,53% (</w:t>
      </w:r>
      <w:r w:rsidR="008975B9" w:rsidRPr="00C320A1">
        <w:t>в 2018  году</w:t>
      </w:r>
      <w:r w:rsidRPr="00C320A1">
        <w:t xml:space="preserve"> – 5, </w:t>
      </w:r>
      <w:r w:rsidRPr="00C320A1">
        <w:t>33,3%), п</w:t>
      </w:r>
      <w:r w:rsidRPr="00C320A1">
        <w:t>едагогов, имеющих стаж работы до 3 лет</w:t>
      </w:r>
      <w:r w:rsidRPr="00C320A1">
        <w:t>,</w:t>
      </w:r>
      <w:r w:rsidRPr="00C320A1">
        <w:t xml:space="preserve"> – 2 человека, что составляет 11,1% (за 2018 год – 2 человека, 13,3%).</w:t>
      </w:r>
    </w:p>
    <w:p w:rsidR="00320228" w:rsidRPr="00C320A1" w:rsidRDefault="00320228" w:rsidP="003E5D42">
      <w:pPr>
        <w:tabs>
          <w:tab w:val="left" w:pos="567"/>
        </w:tabs>
        <w:ind w:firstLine="539"/>
        <w:jc w:val="both"/>
      </w:pPr>
      <w:r w:rsidRPr="00C320A1">
        <w:t>С 14 по 15 марта 2019 года проведен районный этап республиканского конкурса «Воспитатель года -</w:t>
      </w:r>
      <w:r w:rsidR="008453AB" w:rsidRPr="00C320A1">
        <w:t xml:space="preserve"> </w:t>
      </w:r>
      <w:r w:rsidRPr="00C320A1">
        <w:t xml:space="preserve">2019», в котором приняли участие 6 педагогов. Победителем стала воспитатель МАДОУ «Детский сад «Радуга» с. Янтиково Ольга Сидорова. </w:t>
      </w:r>
      <w:proofErr w:type="gramStart"/>
      <w:r w:rsidRPr="00C320A1">
        <w:rPr>
          <w:lang w:val="en-US"/>
        </w:rPr>
        <w:t>II</w:t>
      </w:r>
      <w:r w:rsidRPr="00C320A1">
        <w:t xml:space="preserve"> место заняла Наталия Алексеева (МБДОУ «Детский сад № 1 с. Янтиково), </w:t>
      </w:r>
      <w:r w:rsidRPr="00C320A1">
        <w:rPr>
          <w:lang w:val="en-US"/>
        </w:rPr>
        <w:t>III</w:t>
      </w:r>
      <w:r w:rsidRPr="00C320A1">
        <w:t xml:space="preserve"> место – Татьяна Иванова (МБДОУ «</w:t>
      </w:r>
      <w:proofErr w:type="spellStart"/>
      <w:r w:rsidRPr="00C320A1">
        <w:t>Турмышский</w:t>
      </w:r>
      <w:proofErr w:type="spellEnd"/>
      <w:r w:rsidRPr="00C320A1">
        <w:t xml:space="preserve"> детский сад»).</w:t>
      </w:r>
      <w:proofErr w:type="gramEnd"/>
      <w:r w:rsidRPr="00C320A1">
        <w:t xml:space="preserve"> </w:t>
      </w:r>
    </w:p>
    <w:p w:rsidR="0038465A" w:rsidRPr="00C320A1" w:rsidRDefault="0038465A" w:rsidP="003E5D42">
      <w:pPr>
        <w:tabs>
          <w:tab w:val="left" w:pos="567"/>
        </w:tabs>
        <w:ind w:firstLine="539"/>
        <w:jc w:val="both"/>
      </w:pPr>
      <w:r w:rsidRPr="00C320A1">
        <w:t xml:space="preserve">С </w:t>
      </w:r>
      <w:r w:rsidR="003A5C61" w:rsidRPr="00C320A1">
        <w:t>19</w:t>
      </w:r>
      <w:r w:rsidRPr="00C320A1">
        <w:t xml:space="preserve"> по 2</w:t>
      </w:r>
      <w:r w:rsidR="003A5C61" w:rsidRPr="00C320A1">
        <w:t>0</w:t>
      </w:r>
      <w:r w:rsidRPr="00C320A1">
        <w:t xml:space="preserve"> марта 201</w:t>
      </w:r>
      <w:r w:rsidR="003A5C61" w:rsidRPr="00C320A1">
        <w:t>9</w:t>
      </w:r>
      <w:r w:rsidRPr="00C320A1">
        <w:t xml:space="preserve"> года </w:t>
      </w:r>
      <w:r w:rsidR="00306546" w:rsidRPr="00C320A1">
        <w:t>в</w:t>
      </w:r>
      <w:r w:rsidRPr="00C320A1">
        <w:t xml:space="preserve"> районн</w:t>
      </w:r>
      <w:r w:rsidR="00306546" w:rsidRPr="00C320A1">
        <w:t xml:space="preserve">ом </w:t>
      </w:r>
      <w:r w:rsidRPr="00C320A1">
        <w:t>конкурс</w:t>
      </w:r>
      <w:r w:rsidR="00306546" w:rsidRPr="00C320A1">
        <w:t>е</w:t>
      </w:r>
      <w:r w:rsidRPr="00C320A1">
        <w:t xml:space="preserve"> профессионального мастерства «Учитель года – 201</w:t>
      </w:r>
      <w:r w:rsidR="003A5C61" w:rsidRPr="00C320A1">
        <w:t>9</w:t>
      </w:r>
      <w:r w:rsidR="00306546" w:rsidRPr="00C320A1">
        <w:t xml:space="preserve">» </w:t>
      </w:r>
      <w:r w:rsidRPr="00C320A1">
        <w:t xml:space="preserve">приняли участие </w:t>
      </w:r>
      <w:r w:rsidR="003A5C61" w:rsidRPr="00C320A1">
        <w:t>8</w:t>
      </w:r>
      <w:r w:rsidRPr="00C320A1">
        <w:t xml:space="preserve"> педагого</w:t>
      </w:r>
      <w:r w:rsidR="003A5C61" w:rsidRPr="00C320A1">
        <w:t>в. Победителем конкурса признан</w:t>
      </w:r>
      <w:r w:rsidRPr="00C320A1">
        <w:t xml:space="preserve"> </w:t>
      </w:r>
      <w:r w:rsidR="003A5C61" w:rsidRPr="00C320A1">
        <w:rPr>
          <w:color w:val="000000"/>
        </w:rPr>
        <w:t>учитель математики МБОУ «</w:t>
      </w:r>
      <w:proofErr w:type="spellStart"/>
      <w:r w:rsidR="003A5C61" w:rsidRPr="00C320A1">
        <w:rPr>
          <w:color w:val="000000"/>
        </w:rPr>
        <w:t>Турмышская</w:t>
      </w:r>
      <w:proofErr w:type="spellEnd"/>
      <w:r w:rsidR="003A5C61" w:rsidRPr="00C320A1">
        <w:rPr>
          <w:color w:val="000000"/>
        </w:rPr>
        <w:t xml:space="preserve"> СОШ» Павел </w:t>
      </w:r>
      <w:r w:rsidR="003A5C61" w:rsidRPr="00C320A1">
        <w:rPr>
          <w:bCs/>
          <w:iCs/>
          <w:color w:val="000000"/>
        </w:rPr>
        <w:t>Владимиров.</w:t>
      </w:r>
      <w:r w:rsidRPr="00C320A1">
        <w:t xml:space="preserve"> </w:t>
      </w:r>
      <w:r w:rsidR="003A5C61" w:rsidRPr="00C320A1">
        <w:t xml:space="preserve">Призерами </w:t>
      </w:r>
      <w:r w:rsidR="0043737D" w:rsidRPr="00C320A1">
        <w:t>стали</w:t>
      </w:r>
      <w:r w:rsidR="003A5C61" w:rsidRPr="00C320A1">
        <w:t xml:space="preserve"> Н</w:t>
      </w:r>
      <w:r w:rsidR="00790F16" w:rsidRPr="00C320A1">
        <w:t>адежда</w:t>
      </w:r>
      <w:r w:rsidR="003A5C61" w:rsidRPr="00C320A1">
        <w:t xml:space="preserve"> </w:t>
      </w:r>
      <w:proofErr w:type="spellStart"/>
      <w:r w:rsidR="003A5C61" w:rsidRPr="00C320A1">
        <w:t>Ашмаева</w:t>
      </w:r>
      <w:proofErr w:type="spellEnd"/>
      <w:r w:rsidR="003A5C61" w:rsidRPr="00C320A1">
        <w:t>, учитель русского языка и литературы МАОУ «</w:t>
      </w:r>
      <w:proofErr w:type="spellStart"/>
      <w:r w:rsidR="003A5C61" w:rsidRPr="00C320A1">
        <w:t>Алдиаровская</w:t>
      </w:r>
      <w:proofErr w:type="spellEnd"/>
      <w:r w:rsidR="003A5C61" w:rsidRPr="00C320A1">
        <w:t xml:space="preserve"> СОШ», Е</w:t>
      </w:r>
      <w:r w:rsidR="00790F16" w:rsidRPr="00C320A1">
        <w:t xml:space="preserve">катерина </w:t>
      </w:r>
      <w:r w:rsidR="003A5C61" w:rsidRPr="00C320A1">
        <w:t>Осокина, учитель русского языка и литературы МБОУ «Янтиковская СОШ», Н</w:t>
      </w:r>
      <w:r w:rsidR="00790F16" w:rsidRPr="00C320A1">
        <w:t>ина</w:t>
      </w:r>
      <w:r w:rsidR="003A5C61" w:rsidRPr="00C320A1">
        <w:t xml:space="preserve"> Кузьмина, учитель истории МБОУ «</w:t>
      </w:r>
      <w:proofErr w:type="spellStart"/>
      <w:r w:rsidR="003A5C61" w:rsidRPr="00C320A1">
        <w:t>Индырчская</w:t>
      </w:r>
      <w:proofErr w:type="spellEnd"/>
      <w:r w:rsidR="003A5C61" w:rsidRPr="00C320A1">
        <w:t xml:space="preserve"> СОШ».</w:t>
      </w:r>
    </w:p>
    <w:p w:rsidR="00790F16" w:rsidRPr="00C320A1" w:rsidRDefault="005465DF" w:rsidP="003E5D42">
      <w:pPr>
        <w:tabs>
          <w:tab w:val="left" w:pos="567"/>
        </w:tabs>
        <w:ind w:firstLine="539"/>
        <w:jc w:val="both"/>
      </w:pPr>
      <w:r w:rsidRPr="00C320A1">
        <w:t>12-13</w:t>
      </w:r>
      <w:r w:rsidR="00306546" w:rsidRPr="00C320A1">
        <w:t xml:space="preserve"> </w:t>
      </w:r>
      <w:r w:rsidRPr="00C320A1">
        <w:t xml:space="preserve">марта </w:t>
      </w:r>
      <w:r w:rsidR="008453AB" w:rsidRPr="00C320A1">
        <w:t xml:space="preserve">2019 года </w:t>
      </w:r>
      <w:r w:rsidRPr="00C320A1">
        <w:t xml:space="preserve">проведен муниципальный этап республиканского конкурса на лучшего классного руководителя 2019 года </w:t>
      </w:r>
      <w:r w:rsidR="00CA79D5" w:rsidRPr="00C320A1">
        <w:t>«</w:t>
      </w:r>
      <w:r w:rsidRPr="00C320A1">
        <w:t xml:space="preserve">Самый классный </w:t>
      </w:r>
      <w:proofErr w:type="spellStart"/>
      <w:proofErr w:type="gramStart"/>
      <w:r w:rsidRPr="00C320A1">
        <w:t>классный</w:t>
      </w:r>
      <w:proofErr w:type="spellEnd"/>
      <w:proofErr w:type="gramEnd"/>
      <w:r w:rsidR="00CA79D5" w:rsidRPr="00C320A1">
        <w:t>»</w:t>
      </w:r>
      <w:r w:rsidRPr="00C320A1">
        <w:t xml:space="preserve">. В конкурсе </w:t>
      </w:r>
      <w:r w:rsidR="00CA79D5" w:rsidRPr="00C320A1">
        <w:t>участ</w:t>
      </w:r>
      <w:r w:rsidR="009B5B9C" w:rsidRPr="00C320A1">
        <w:t>в</w:t>
      </w:r>
      <w:r w:rsidR="00CA79D5" w:rsidRPr="00C320A1">
        <w:t>овали</w:t>
      </w:r>
      <w:r w:rsidRPr="00C320A1">
        <w:t xml:space="preserve"> 8 классных руководителей. Победителем стала </w:t>
      </w:r>
      <w:proofErr w:type="spellStart"/>
      <w:r w:rsidRPr="00C320A1">
        <w:t>Чумышева</w:t>
      </w:r>
      <w:proofErr w:type="spellEnd"/>
      <w:r w:rsidRPr="00C320A1">
        <w:t xml:space="preserve"> Валентина Николаевна, классный руководитель МБОУ «</w:t>
      </w:r>
      <w:proofErr w:type="spellStart"/>
      <w:r w:rsidRPr="00C320A1">
        <w:t>Тюмеревская</w:t>
      </w:r>
      <w:proofErr w:type="spellEnd"/>
      <w:r w:rsidRPr="00C320A1">
        <w:t xml:space="preserve"> СОШ». </w:t>
      </w:r>
      <w:r w:rsidR="00790F16" w:rsidRPr="00C320A1">
        <w:t>Второе место заняла классный руководитель МБОУ «Янтиковская СОШ» Ирина Федотова, третье – классный руководитель МБОУ «</w:t>
      </w:r>
      <w:proofErr w:type="spellStart"/>
      <w:r w:rsidR="00790F16" w:rsidRPr="00C320A1">
        <w:t>Турмышская</w:t>
      </w:r>
      <w:proofErr w:type="spellEnd"/>
      <w:r w:rsidR="00790F16" w:rsidRPr="00C320A1">
        <w:t xml:space="preserve"> СОШ» Нина Максимова.</w:t>
      </w:r>
    </w:p>
    <w:p w:rsidR="00ED1EC7" w:rsidRPr="00C320A1" w:rsidRDefault="00ED1EC7" w:rsidP="00765735">
      <w:pPr>
        <w:ind w:firstLine="539"/>
        <w:jc w:val="both"/>
      </w:pPr>
      <w:r w:rsidRPr="00C320A1">
        <w:t>В 2019 году присуждено ежегодное денежное поощрение Главы Чувашской Республики Григорьевой Зинаиде Николаевне, учителю МБОУ «</w:t>
      </w:r>
      <w:proofErr w:type="spellStart"/>
      <w:r w:rsidRPr="00C320A1">
        <w:t>Турмышская</w:t>
      </w:r>
      <w:proofErr w:type="spellEnd"/>
      <w:r w:rsidRPr="00C320A1">
        <w:t xml:space="preserve"> СОШ», за подготовку победителя международной олимпиады школьников по чувашскому языку и литературе в размере 100 тыс. рублей.</w:t>
      </w:r>
    </w:p>
    <w:p w:rsidR="00ED1EC7" w:rsidRPr="00C320A1" w:rsidRDefault="00ED1EC7" w:rsidP="00765735">
      <w:pPr>
        <w:ind w:firstLine="539"/>
        <w:jc w:val="both"/>
      </w:pPr>
      <w:r w:rsidRPr="00C320A1">
        <w:t>Победителем республиканского конкурса на присуждение денежного поощрения Главы Чувашской Республики в размере 20 тыс. рублей стала Никонова Галина Николаевна, преподаватель Янтиковской детской школы искусств.</w:t>
      </w:r>
    </w:p>
    <w:p w:rsidR="00181A5A" w:rsidRPr="00C320A1" w:rsidRDefault="00181A5A" w:rsidP="00181A5A">
      <w:pPr>
        <w:ind w:firstLine="539"/>
        <w:rPr>
          <w:bCs/>
        </w:rPr>
      </w:pPr>
      <w:r w:rsidRPr="00C320A1">
        <w:rPr>
          <w:bCs/>
        </w:rPr>
        <w:t xml:space="preserve">Заработная плата педагогических работников за 2019 год составила: </w:t>
      </w:r>
    </w:p>
    <w:p w:rsidR="00181A5A" w:rsidRPr="00C320A1" w:rsidRDefault="00181A5A" w:rsidP="00181A5A">
      <w:pPr>
        <w:ind w:firstLine="539"/>
        <w:jc w:val="both"/>
      </w:pPr>
      <w:r w:rsidRPr="00C320A1">
        <w:t>в дошкольных образовательных организациях – 22019,8 руб. (</w:t>
      </w:r>
      <w:r w:rsidR="00E92CBD" w:rsidRPr="00C320A1">
        <w:t xml:space="preserve">в 2018 </w:t>
      </w:r>
      <w:r w:rsidRPr="00C320A1">
        <w:t>год</w:t>
      </w:r>
      <w:r w:rsidR="00E92CBD" w:rsidRPr="00C320A1">
        <w:t>у</w:t>
      </w:r>
      <w:r w:rsidRPr="00C320A1">
        <w:t xml:space="preserve"> – </w:t>
      </w:r>
      <w:r w:rsidR="00E92CBD" w:rsidRPr="00C320A1">
        <w:t>20262,08 руб.</w:t>
      </w:r>
      <w:r w:rsidRPr="00C320A1">
        <w:t xml:space="preserve">); </w:t>
      </w:r>
    </w:p>
    <w:p w:rsidR="00181A5A" w:rsidRPr="00C320A1" w:rsidRDefault="00181A5A" w:rsidP="00181A5A">
      <w:pPr>
        <w:ind w:firstLine="539"/>
        <w:jc w:val="both"/>
      </w:pPr>
      <w:r w:rsidRPr="00C320A1">
        <w:t>в общеобразовательных организациях – 24920,6 руб. (</w:t>
      </w:r>
      <w:r w:rsidR="00E92CBD" w:rsidRPr="00C320A1">
        <w:t xml:space="preserve">в 2018 году – </w:t>
      </w:r>
      <w:r w:rsidRPr="00C320A1">
        <w:t xml:space="preserve"> </w:t>
      </w:r>
      <w:r w:rsidR="00E92CBD" w:rsidRPr="00C320A1">
        <w:t>23775,6 руб.</w:t>
      </w:r>
      <w:r w:rsidRPr="00C320A1">
        <w:t>)</w:t>
      </w:r>
      <w:r w:rsidR="00E92CBD" w:rsidRPr="00C320A1">
        <w:t>;</w:t>
      </w:r>
    </w:p>
    <w:p w:rsidR="00181A5A" w:rsidRPr="00C320A1" w:rsidRDefault="00181A5A" w:rsidP="00181A5A">
      <w:pPr>
        <w:ind w:firstLine="539"/>
        <w:jc w:val="both"/>
      </w:pPr>
      <w:r w:rsidRPr="00C320A1">
        <w:t>в организациях дополнительного образования детей – 24925,7 руб. (</w:t>
      </w:r>
      <w:r w:rsidR="00E92CBD" w:rsidRPr="00C320A1">
        <w:t xml:space="preserve">в 2018 году – </w:t>
      </w:r>
      <w:r w:rsidRPr="00C320A1">
        <w:t xml:space="preserve"> </w:t>
      </w:r>
      <w:r w:rsidR="00E92CBD" w:rsidRPr="00C320A1">
        <w:t>23228,2 руб.)</w:t>
      </w:r>
      <w:r w:rsidRPr="00C320A1">
        <w:t>.</w:t>
      </w:r>
    </w:p>
    <w:p w:rsidR="00181A5A" w:rsidRPr="00C320A1" w:rsidRDefault="00181A5A" w:rsidP="00181A5A">
      <w:pPr>
        <w:ind w:firstLine="539"/>
        <w:jc w:val="both"/>
      </w:pPr>
      <w:r w:rsidRPr="00C320A1">
        <w:t>В 2019 году на укрепление материально-технической базы образовательных организаций направлено финансовых средств из бюджетов всех уровней на общую сумму 5</w:t>
      </w:r>
      <w:r w:rsidR="0043737D" w:rsidRPr="00C320A1">
        <w:t>7</w:t>
      </w:r>
      <w:r w:rsidR="00C320A1" w:rsidRPr="00C320A1">
        <w:t>113,26</w:t>
      </w:r>
      <w:r w:rsidR="0043737D" w:rsidRPr="00C320A1">
        <w:t xml:space="preserve"> тыс. руб.</w:t>
      </w:r>
      <w:r w:rsidR="00297B88" w:rsidRPr="00C320A1">
        <w:t xml:space="preserve"> </w:t>
      </w:r>
      <w:r w:rsidRPr="00C320A1">
        <w:t xml:space="preserve">(ФБ - 1880,0 тыс. руб., РБ – </w:t>
      </w:r>
      <w:r w:rsidR="00C320A1" w:rsidRPr="00C320A1">
        <w:t>42498,36</w:t>
      </w:r>
      <w:r w:rsidRPr="00C320A1">
        <w:t xml:space="preserve"> тыс. руб., МБ – 1</w:t>
      </w:r>
      <w:r w:rsidR="0043737D" w:rsidRPr="00C320A1">
        <w:t xml:space="preserve">2324,71 </w:t>
      </w:r>
      <w:r w:rsidRPr="00C320A1">
        <w:t>тыс. руб., внебюджетные средства – 410,2 тыс. руб.)</w:t>
      </w:r>
      <w:r w:rsidR="0043737D" w:rsidRPr="00C320A1">
        <w:t>.</w:t>
      </w:r>
    </w:p>
    <w:p w:rsidR="00181A5A" w:rsidRPr="00C320A1" w:rsidRDefault="00181A5A" w:rsidP="00181A5A">
      <w:pPr>
        <w:ind w:firstLine="539"/>
        <w:jc w:val="both"/>
      </w:pPr>
      <w:r w:rsidRPr="00C320A1">
        <w:t xml:space="preserve">В 10 образовательных организациях проведен ремонт зданий, в </w:t>
      </w:r>
      <w:proofErr w:type="spellStart"/>
      <w:r w:rsidRPr="00C320A1">
        <w:t>т.ч</w:t>
      </w:r>
      <w:proofErr w:type="spellEnd"/>
      <w:r w:rsidRPr="00C320A1">
        <w:t>.:</w:t>
      </w:r>
    </w:p>
    <w:p w:rsidR="00181A5A" w:rsidRPr="00C320A1" w:rsidRDefault="00181A5A" w:rsidP="00181A5A">
      <w:pPr>
        <w:ind w:firstLine="539"/>
        <w:jc w:val="both"/>
      </w:pPr>
      <w:r w:rsidRPr="00C320A1">
        <w:t xml:space="preserve">-  капитальный ремонт двух спортзалов: </w:t>
      </w:r>
      <w:proofErr w:type="gramStart"/>
      <w:r w:rsidRPr="00C320A1">
        <w:t>МБОУ «</w:t>
      </w:r>
      <w:proofErr w:type="spellStart"/>
      <w:r w:rsidRPr="00C320A1">
        <w:t>Турмышская</w:t>
      </w:r>
      <w:proofErr w:type="spellEnd"/>
      <w:r w:rsidRPr="00C320A1">
        <w:t xml:space="preserve"> СОШ», МБОУ «Янтиковская СОШ» в целях создания в общеобразовательных организациях, расположенных в сельской местности, условий для занятий физической культурой и спортом за счет субсидии, предоставляемой из федерального бюджета, выделены финансовые средства на общую сумму 2000,0 тыс. руб. (ФБ- 1880,0  тыс. руб., РБ – 60,0 тыс. руб., МБ – 60,0 тыс. руб.);</w:t>
      </w:r>
      <w:proofErr w:type="gramEnd"/>
    </w:p>
    <w:p w:rsidR="00181A5A" w:rsidRPr="00C320A1" w:rsidRDefault="00181A5A" w:rsidP="00181A5A">
      <w:pPr>
        <w:ind w:firstLine="539"/>
        <w:jc w:val="both"/>
      </w:pPr>
      <w:proofErr w:type="gramStart"/>
      <w:r w:rsidRPr="00C320A1">
        <w:t>- капитальный ремонт зданий МБОУ «Ян-</w:t>
      </w:r>
      <w:proofErr w:type="spellStart"/>
      <w:r w:rsidRPr="00C320A1">
        <w:t>Норвашская</w:t>
      </w:r>
      <w:proofErr w:type="spellEnd"/>
      <w:r w:rsidRPr="00C320A1">
        <w:t xml:space="preserve"> СОШ» в рамках плана мероприятий «Капитальный ремонт зданий государственных общеобразовательных организаций Чувашской Республики, муниципальных общеобразовательных организаций, имеющих износ 50 процентов и выше» подпрограммы «Создание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обучения» государственной программы Чувашской Республики «Развитие образования» на сумму 21613,5 тыс. руб. (РБ – 20086,3 </w:t>
      </w:r>
      <w:proofErr w:type="spellStart"/>
      <w:r w:rsidRPr="00C320A1">
        <w:t>тыс</w:t>
      </w:r>
      <w:proofErr w:type="gramEnd"/>
      <w:r w:rsidRPr="00C320A1">
        <w:t>.руб</w:t>
      </w:r>
      <w:proofErr w:type="spellEnd"/>
      <w:r w:rsidRPr="00C320A1">
        <w:t xml:space="preserve">., МБ – 1527,2 </w:t>
      </w:r>
      <w:proofErr w:type="spellStart"/>
      <w:r w:rsidRPr="00C320A1">
        <w:t>тыс</w:t>
      </w:r>
      <w:proofErr w:type="gramStart"/>
      <w:r w:rsidRPr="00C320A1">
        <w:t>.р</w:t>
      </w:r>
      <w:proofErr w:type="gramEnd"/>
      <w:r w:rsidRPr="00C320A1">
        <w:t>уб</w:t>
      </w:r>
      <w:proofErr w:type="spellEnd"/>
      <w:r w:rsidRPr="00C320A1">
        <w:t>.);</w:t>
      </w:r>
    </w:p>
    <w:p w:rsidR="00181A5A" w:rsidRPr="00C320A1" w:rsidRDefault="00181A5A" w:rsidP="00181A5A">
      <w:pPr>
        <w:ind w:firstLine="539"/>
        <w:jc w:val="both"/>
      </w:pPr>
      <w:r w:rsidRPr="00C320A1">
        <w:t>-  ремонт МДБОУ «Детский сад № 2 с. Янтиково», МБОУ «</w:t>
      </w:r>
      <w:proofErr w:type="spellStart"/>
      <w:r w:rsidRPr="00C320A1">
        <w:t>Шимкусская</w:t>
      </w:r>
      <w:proofErr w:type="spellEnd"/>
      <w:r w:rsidRPr="00C320A1">
        <w:t xml:space="preserve"> СОШ», МБОУ «</w:t>
      </w:r>
      <w:proofErr w:type="spellStart"/>
      <w:r w:rsidRPr="00C320A1">
        <w:t>Можарская</w:t>
      </w:r>
      <w:proofErr w:type="spellEnd"/>
      <w:r w:rsidRPr="00C320A1">
        <w:t xml:space="preserve"> СОШ» путем участия в проекте развития общественной инфраструктуры, основанном на местных инициативах на общую сумму 4000,3 тыс. руб. (РБ- 3004,1 тыс. руб., МБ – 586,0 тыс. руб., внебюджетные средства – 410,2 тыс. руб.); </w:t>
      </w:r>
    </w:p>
    <w:p w:rsidR="00181A5A" w:rsidRPr="00C320A1" w:rsidRDefault="00181A5A" w:rsidP="00181A5A">
      <w:pPr>
        <w:ind w:firstLine="539"/>
        <w:jc w:val="both"/>
      </w:pPr>
      <w:r w:rsidRPr="00C320A1">
        <w:t>- капитальный ремонт по устройству дошкольных групп при МАОУ «</w:t>
      </w:r>
      <w:proofErr w:type="spellStart"/>
      <w:r w:rsidRPr="00C320A1">
        <w:t>Алдиаровская</w:t>
      </w:r>
      <w:proofErr w:type="spellEnd"/>
      <w:r w:rsidRPr="00C320A1">
        <w:t xml:space="preserve"> СОШ» и МБОУ «</w:t>
      </w:r>
      <w:proofErr w:type="spellStart"/>
      <w:r w:rsidRPr="00C320A1">
        <w:t>Новобуяновская</w:t>
      </w:r>
      <w:proofErr w:type="spellEnd"/>
      <w:r w:rsidRPr="00C320A1">
        <w:t xml:space="preserve"> СОШ» согласно муниципальной программе Янтиковского района Чувашской Республики «Развитие образования» за счет средств местного бюджета Янтиковского района на общую сумму 2766,5  тыс. руб.</w:t>
      </w:r>
    </w:p>
    <w:p w:rsidR="00181A5A" w:rsidRPr="00C320A1" w:rsidRDefault="00181A5A" w:rsidP="00181A5A">
      <w:pPr>
        <w:ind w:firstLine="539"/>
        <w:jc w:val="both"/>
      </w:pPr>
      <w:r w:rsidRPr="00C320A1">
        <w:t xml:space="preserve">-  ремонт МБОУ «Детский сад № 1 с. Янтиково» согласно муниципальной программе Янтиковского района Чувашской Республики «Развитие образования» за счет средств местного бюджета Янтиковского района на сумму 2553,1тыс. руб. </w:t>
      </w:r>
    </w:p>
    <w:p w:rsidR="00181A5A" w:rsidRPr="00C320A1" w:rsidRDefault="00181A5A" w:rsidP="00181A5A">
      <w:pPr>
        <w:ind w:firstLine="539"/>
        <w:jc w:val="both"/>
      </w:pPr>
      <w:r w:rsidRPr="00C320A1">
        <w:t xml:space="preserve">- ремонт по замене окон здания МБОУ ДО «ДЮЦ» согласно муниципальной программе Янтиковского района Чувашской Республики «Развитие образования» за счет средств местного бюджета Янтиковского района на сумму 2505,7 тыс. руб. </w:t>
      </w:r>
    </w:p>
    <w:p w:rsidR="00181A5A" w:rsidRPr="00C320A1" w:rsidRDefault="00181A5A" w:rsidP="00181A5A">
      <w:pPr>
        <w:ind w:firstLine="539"/>
        <w:jc w:val="both"/>
      </w:pPr>
      <w:r w:rsidRPr="00C320A1">
        <w:t>На укрепление материально-технической базы МБОУ «</w:t>
      </w:r>
      <w:proofErr w:type="spellStart"/>
      <w:r w:rsidRPr="00C320A1">
        <w:t>Новобуяновская</w:t>
      </w:r>
      <w:proofErr w:type="spellEnd"/>
      <w:r w:rsidRPr="00C320A1">
        <w:t xml:space="preserve"> СОШ» и МБОУ «</w:t>
      </w:r>
      <w:proofErr w:type="spellStart"/>
      <w:r w:rsidRPr="00C320A1">
        <w:t>Алдиароовская</w:t>
      </w:r>
      <w:proofErr w:type="spellEnd"/>
      <w:r w:rsidRPr="00C320A1">
        <w:t xml:space="preserve"> СОШ» (дооснащение вводимых в эксплуатацию дошкольных образовательных организаций) выделено 829,8 </w:t>
      </w:r>
      <w:proofErr w:type="spellStart"/>
      <w:r w:rsidRPr="00C320A1">
        <w:t>тыс</w:t>
      </w:r>
      <w:proofErr w:type="gramStart"/>
      <w:r w:rsidRPr="00C320A1">
        <w:t>.р</w:t>
      </w:r>
      <w:proofErr w:type="gramEnd"/>
      <w:r w:rsidRPr="00C320A1">
        <w:t>уб</w:t>
      </w:r>
      <w:proofErr w:type="spellEnd"/>
      <w:r w:rsidRPr="00C320A1">
        <w:t xml:space="preserve">. (РБ - 780,0 </w:t>
      </w:r>
      <w:proofErr w:type="spellStart"/>
      <w:r w:rsidRPr="00C320A1">
        <w:t>тыс.руб</w:t>
      </w:r>
      <w:proofErr w:type="spellEnd"/>
      <w:r w:rsidRPr="00C320A1">
        <w:t xml:space="preserve">., МБ -  49,8 </w:t>
      </w:r>
      <w:proofErr w:type="spellStart"/>
      <w:r w:rsidRPr="00C320A1">
        <w:t>тыс.руб</w:t>
      </w:r>
      <w:proofErr w:type="spellEnd"/>
      <w:r w:rsidRPr="00C320A1">
        <w:t>.).</w:t>
      </w:r>
    </w:p>
    <w:p w:rsidR="00297B88" w:rsidRPr="00C320A1" w:rsidRDefault="00297B88" w:rsidP="00181A5A">
      <w:pPr>
        <w:ind w:firstLine="539"/>
        <w:jc w:val="both"/>
      </w:pPr>
      <w:r w:rsidRPr="00C320A1">
        <w:t>На организацию деятельности медицинских кабинетов МБОУ «</w:t>
      </w:r>
      <w:proofErr w:type="spellStart"/>
      <w:r w:rsidRPr="00C320A1">
        <w:t>Новобуяновская</w:t>
      </w:r>
      <w:proofErr w:type="spellEnd"/>
      <w:r w:rsidRPr="00C320A1">
        <w:t xml:space="preserve"> СОШ» и МБОУ «Ян-</w:t>
      </w:r>
      <w:proofErr w:type="spellStart"/>
      <w:r w:rsidRPr="00C320A1">
        <w:t>Норвашская</w:t>
      </w:r>
      <w:proofErr w:type="spellEnd"/>
      <w:r w:rsidRPr="00C320A1">
        <w:t xml:space="preserve"> СОШ» выделено финансовых средств на сумму </w:t>
      </w:r>
      <w:r w:rsidR="0043737D" w:rsidRPr="00C320A1">
        <w:t>355,61</w:t>
      </w:r>
      <w:r w:rsidRPr="00C320A1">
        <w:t xml:space="preserve"> тыс. руб., в </w:t>
      </w:r>
      <w:proofErr w:type="spellStart"/>
      <w:r w:rsidRPr="00C320A1">
        <w:t>т.ч</w:t>
      </w:r>
      <w:proofErr w:type="spellEnd"/>
      <w:r w:rsidRPr="00C320A1">
        <w:t xml:space="preserve">. на ремонт </w:t>
      </w:r>
      <w:r w:rsidR="0043737D" w:rsidRPr="00C320A1">
        <w:t>мед</w:t>
      </w:r>
      <w:r w:rsidRPr="00C320A1">
        <w:t xml:space="preserve">кабинета </w:t>
      </w:r>
      <w:r w:rsidR="0043737D" w:rsidRPr="00C320A1">
        <w:t>«</w:t>
      </w:r>
      <w:proofErr w:type="spellStart"/>
      <w:r w:rsidR="0043737D" w:rsidRPr="00C320A1">
        <w:t>Новобуяновская</w:t>
      </w:r>
      <w:proofErr w:type="spellEnd"/>
      <w:r w:rsidR="0043737D" w:rsidRPr="00C320A1">
        <w:t xml:space="preserve"> СОШ» </w:t>
      </w:r>
      <w:r w:rsidRPr="00C320A1">
        <w:t xml:space="preserve">-  </w:t>
      </w:r>
      <w:r w:rsidR="0043737D" w:rsidRPr="00C320A1">
        <w:t>131,65</w:t>
      </w:r>
      <w:r w:rsidRPr="00C320A1">
        <w:t xml:space="preserve"> тыс. руб., на закупку </w:t>
      </w:r>
      <w:r w:rsidR="0043737D" w:rsidRPr="00C320A1">
        <w:t>мед</w:t>
      </w:r>
      <w:r w:rsidRPr="00C320A1">
        <w:t xml:space="preserve">оборудования </w:t>
      </w:r>
      <w:r w:rsidR="0043737D" w:rsidRPr="00C320A1">
        <w:t>для двух школ –</w:t>
      </w:r>
      <w:r w:rsidRPr="00C320A1">
        <w:t xml:space="preserve"> </w:t>
      </w:r>
      <w:r w:rsidR="0043737D" w:rsidRPr="00C320A1">
        <w:t xml:space="preserve">223,78 </w:t>
      </w:r>
      <w:r w:rsidRPr="00C320A1">
        <w:t>тыс. руб.</w:t>
      </w:r>
    </w:p>
    <w:p w:rsidR="00181A5A" w:rsidRPr="00C320A1" w:rsidRDefault="00181A5A" w:rsidP="00181A5A">
      <w:pPr>
        <w:ind w:firstLine="539"/>
        <w:jc w:val="both"/>
      </w:pPr>
      <w:r w:rsidRPr="00C320A1">
        <w:t xml:space="preserve">На антитеррористическую защищенность объектов (территорий) направлено 4996,6 </w:t>
      </w:r>
      <w:proofErr w:type="spellStart"/>
      <w:r w:rsidRPr="00C320A1">
        <w:t>тыс</w:t>
      </w:r>
      <w:proofErr w:type="gramStart"/>
      <w:r w:rsidRPr="00C320A1">
        <w:t>.р</w:t>
      </w:r>
      <w:proofErr w:type="gramEnd"/>
      <w:r w:rsidRPr="00C320A1">
        <w:t>уб</w:t>
      </w:r>
      <w:proofErr w:type="spellEnd"/>
      <w:r w:rsidRPr="00C320A1">
        <w:t>. (РБ – 3213,3 тыс. руб., МБ- 1783,3 тыс. руб.):</w:t>
      </w:r>
    </w:p>
    <w:p w:rsidR="00181A5A" w:rsidRPr="00C320A1" w:rsidRDefault="00181A5A" w:rsidP="00181A5A">
      <w:pPr>
        <w:ind w:firstLine="539"/>
        <w:jc w:val="both"/>
        <w:rPr>
          <w:bCs/>
          <w:shd w:val="clear" w:color="auto" w:fill="FFFFFF"/>
        </w:rPr>
      </w:pPr>
      <w:r w:rsidRPr="00C320A1">
        <w:rPr>
          <w:bCs/>
          <w:shd w:val="clear" w:color="auto" w:fill="FFFFFF"/>
        </w:rPr>
        <w:t xml:space="preserve">В рамках модернизации парка школьных автобусов </w:t>
      </w:r>
      <w:r w:rsidRPr="00C320A1">
        <w:rPr>
          <w:shd w:val="clear" w:color="auto" w:fill="FFFFFF"/>
        </w:rPr>
        <w:t>для перевозки детей</w:t>
      </w:r>
      <w:r w:rsidRPr="00C320A1">
        <w:rPr>
          <w:bCs/>
          <w:shd w:val="clear" w:color="auto" w:fill="FFFFFF"/>
        </w:rPr>
        <w:t xml:space="preserve"> из средств республиканского бюджета Чувашской Республики выделено 2023,0 </w:t>
      </w:r>
      <w:proofErr w:type="spellStart"/>
      <w:r w:rsidRPr="00C320A1">
        <w:rPr>
          <w:bCs/>
          <w:shd w:val="clear" w:color="auto" w:fill="FFFFFF"/>
        </w:rPr>
        <w:t>тыс</w:t>
      </w:r>
      <w:proofErr w:type="gramStart"/>
      <w:r w:rsidRPr="00C320A1">
        <w:rPr>
          <w:bCs/>
          <w:shd w:val="clear" w:color="auto" w:fill="FFFFFF"/>
        </w:rPr>
        <w:t>.р</w:t>
      </w:r>
      <w:proofErr w:type="gramEnd"/>
      <w:r w:rsidRPr="00C320A1">
        <w:rPr>
          <w:bCs/>
          <w:shd w:val="clear" w:color="auto" w:fill="FFFFFF"/>
        </w:rPr>
        <w:t>уб</w:t>
      </w:r>
      <w:proofErr w:type="spellEnd"/>
      <w:r w:rsidRPr="00C320A1">
        <w:rPr>
          <w:bCs/>
          <w:shd w:val="clear" w:color="auto" w:fill="FFFFFF"/>
        </w:rPr>
        <w:t xml:space="preserve">. </w:t>
      </w:r>
    </w:p>
    <w:p w:rsidR="00181A5A" w:rsidRPr="00C320A1" w:rsidRDefault="00181A5A" w:rsidP="00181A5A">
      <w:pPr>
        <w:ind w:firstLine="539"/>
        <w:jc w:val="both"/>
        <w:rPr>
          <w:bCs/>
          <w:shd w:val="clear" w:color="auto" w:fill="FFFFFF"/>
        </w:rPr>
      </w:pPr>
      <w:r w:rsidRPr="00C320A1">
        <w:rPr>
          <w:bCs/>
          <w:shd w:val="clear" w:color="auto" w:fill="FFFFFF"/>
        </w:rPr>
        <w:t>В целях развития творческой деятельности и цифровой грамотности обучающихся общеобразовательных организаций поступило учебное оборудование «Робототехника» из средств республиканского бюджета на сумму 1647,4 тыс.</w:t>
      </w:r>
      <w:r w:rsidR="00C320A1" w:rsidRPr="00C320A1">
        <w:rPr>
          <w:bCs/>
          <w:shd w:val="clear" w:color="auto" w:fill="FFFFFF"/>
        </w:rPr>
        <w:t xml:space="preserve"> </w:t>
      </w:r>
      <w:r w:rsidRPr="00C320A1">
        <w:rPr>
          <w:bCs/>
          <w:shd w:val="clear" w:color="auto" w:fill="FFFFFF"/>
        </w:rPr>
        <w:t>руб.</w:t>
      </w:r>
    </w:p>
    <w:p w:rsidR="00181A5A" w:rsidRPr="00C320A1" w:rsidRDefault="00181A5A" w:rsidP="00181A5A">
      <w:pPr>
        <w:ind w:firstLine="539"/>
        <w:jc w:val="both"/>
        <w:rPr>
          <w:iCs/>
        </w:rPr>
      </w:pPr>
      <w:r w:rsidRPr="00C320A1">
        <w:rPr>
          <w:shd w:val="clear" w:color="auto" w:fill="FFFFFF"/>
        </w:rPr>
        <w:t>В рамках федерального проекта «Современная школа» для оснащения Центра образования цифрового и гуманитарного профилей «Точка роста» на базе МБОУ «Янтиковская СОШ» и</w:t>
      </w:r>
      <w:r w:rsidRPr="00C320A1">
        <w:rPr>
          <w:iCs/>
        </w:rPr>
        <w:t xml:space="preserve">з  средств республиканского бюджета Чувашской Республики, предусмотренных на реализацию подпрограммы «Государственная поддержка развития образования» государственной программы Чувашской Республики «Развитие образования» выделено </w:t>
      </w:r>
      <w:r w:rsidR="00C320A1" w:rsidRPr="00C320A1">
        <w:rPr>
          <w:iCs/>
        </w:rPr>
        <w:t>1460,93</w:t>
      </w:r>
      <w:r w:rsidRPr="00C320A1">
        <w:rPr>
          <w:iCs/>
        </w:rPr>
        <w:t xml:space="preserve"> тыс.</w:t>
      </w:r>
      <w:r w:rsidR="00ED1EC7" w:rsidRPr="00C320A1">
        <w:rPr>
          <w:iCs/>
        </w:rPr>
        <w:t xml:space="preserve"> </w:t>
      </w:r>
      <w:r w:rsidRPr="00C320A1">
        <w:rPr>
          <w:iCs/>
        </w:rPr>
        <w:t>руб.</w:t>
      </w:r>
    </w:p>
    <w:p w:rsidR="00EB0D04" w:rsidRPr="00C320A1" w:rsidRDefault="00EB0D04" w:rsidP="00181A5A">
      <w:pPr>
        <w:ind w:firstLine="539"/>
        <w:jc w:val="both"/>
        <w:rPr>
          <w:shd w:val="clear" w:color="auto" w:fill="FFFFFF"/>
        </w:rPr>
      </w:pPr>
      <w:r w:rsidRPr="00C320A1">
        <w:rPr>
          <w:shd w:val="clear" w:color="auto" w:fill="FFFFFF"/>
        </w:rPr>
        <w:t xml:space="preserve">В </w:t>
      </w:r>
      <w:r w:rsidRPr="00C320A1">
        <w:rPr>
          <w:shd w:val="clear" w:color="auto" w:fill="FFFFFF"/>
        </w:rPr>
        <w:t>рам</w:t>
      </w:r>
      <w:r w:rsidRPr="00C320A1">
        <w:rPr>
          <w:shd w:val="clear" w:color="auto" w:fill="FFFFFF"/>
        </w:rPr>
        <w:t>ках реализации проекта «Наука в школу» в МБОУ «Янтиковская СОШ» поступило оборудование на сумму 1764,86 тыс. руб.</w:t>
      </w:r>
    </w:p>
    <w:p w:rsidR="00181A5A" w:rsidRPr="00C320A1" w:rsidRDefault="00181A5A" w:rsidP="00181A5A">
      <w:pPr>
        <w:ind w:firstLine="539"/>
        <w:jc w:val="both"/>
        <w:rPr>
          <w:bCs/>
          <w:shd w:val="clear" w:color="auto" w:fill="FFFFFF"/>
        </w:rPr>
      </w:pPr>
      <w:r w:rsidRPr="00C320A1">
        <w:rPr>
          <w:bCs/>
          <w:shd w:val="clear" w:color="auto" w:fill="FFFFFF"/>
        </w:rPr>
        <w:t>Из</w:t>
      </w:r>
      <w:r w:rsidRPr="00C320A1">
        <w:rPr>
          <w:iCs/>
        </w:rPr>
        <w:t xml:space="preserve"> средств республиканского бюджета Чувашской Республики, предусмотренных на реализацию подпрограммы «Государственная поддержка развития образования» государственной программы Чувашской Республики «Развитие образования»</w:t>
      </w:r>
      <w:r w:rsidR="00297B88" w:rsidRPr="00C320A1">
        <w:rPr>
          <w:iCs/>
        </w:rPr>
        <w:t>,</w:t>
      </w:r>
      <w:r w:rsidRPr="00C320A1">
        <w:rPr>
          <w:bCs/>
          <w:shd w:val="clear" w:color="auto" w:fill="FFFFFF"/>
        </w:rPr>
        <w:t xml:space="preserve"> поступило оборудование для пищеблоков на общую сумму 3478,7 тыс. руб.</w:t>
      </w:r>
    </w:p>
    <w:p w:rsidR="00181A5A" w:rsidRPr="00C320A1" w:rsidRDefault="00181A5A" w:rsidP="00181A5A">
      <w:pPr>
        <w:ind w:firstLine="539"/>
        <w:jc w:val="both"/>
        <w:rPr>
          <w:bCs/>
          <w:shd w:val="clear" w:color="auto" w:fill="FFFFFF"/>
        </w:rPr>
      </w:pPr>
      <w:r w:rsidRPr="00C320A1">
        <w:rPr>
          <w:iCs/>
        </w:rPr>
        <w:t xml:space="preserve">Из средств республиканского бюджета Чувашской Республики, предусмотренных на реализацию подпрограммы «Повышение безопасности дорожного движения» государственной программы «Развитие транспортной системы Чувашской Республики», на покупку мобильных </w:t>
      </w:r>
      <w:proofErr w:type="spellStart"/>
      <w:r w:rsidRPr="00C320A1">
        <w:rPr>
          <w:iCs/>
        </w:rPr>
        <w:t>автогородков</w:t>
      </w:r>
      <w:proofErr w:type="spellEnd"/>
      <w:r w:rsidRPr="00C320A1">
        <w:rPr>
          <w:iCs/>
        </w:rPr>
        <w:t xml:space="preserve"> выделено</w:t>
      </w:r>
      <w:r w:rsidRPr="00C320A1">
        <w:rPr>
          <w:bCs/>
          <w:shd w:val="clear" w:color="auto" w:fill="FFFFFF"/>
        </w:rPr>
        <w:t xml:space="preserve"> 60,0 тыс. руб.</w:t>
      </w:r>
    </w:p>
    <w:p w:rsidR="00181A5A" w:rsidRPr="00C320A1" w:rsidRDefault="00181A5A" w:rsidP="00181A5A">
      <w:pPr>
        <w:ind w:firstLine="539"/>
        <w:jc w:val="both"/>
      </w:pPr>
      <w:r w:rsidRPr="00C320A1">
        <w:t>В школы поступила учебная, художественная и энциклопедическая литература 7448 экземпляров на сумму 3016,2 тыс. руб. (в 2018 году – 1787 экземпляров на 495,1 тыс. руб.).</w:t>
      </w:r>
    </w:p>
    <w:p w:rsidR="00181A5A" w:rsidRPr="00C320A1" w:rsidRDefault="00181A5A" w:rsidP="00181A5A">
      <w:pPr>
        <w:ind w:firstLine="539"/>
        <w:jc w:val="both"/>
        <w:rPr>
          <w:bCs/>
          <w:shd w:val="clear" w:color="auto" w:fill="FFFFFF"/>
        </w:rPr>
      </w:pPr>
      <w:r w:rsidRPr="00C320A1">
        <w:rPr>
          <w:bCs/>
          <w:shd w:val="clear" w:color="auto" w:fill="FFFFFF"/>
        </w:rPr>
        <w:t>На укрепление МТБ Янтиковской детской школы искусств направлено средств на сумму 2291,5 тыс. руб., (РБ- 2154,0 тыс. руб., МБ – 137,5 тыс. руб.).</w:t>
      </w:r>
    </w:p>
    <w:p w:rsidR="008456E0" w:rsidRPr="00C320A1" w:rsidRDefault="008456E0" w:rsidP="008456E0">
      <w:pPr>
        <w:pStyle w:val="ac"/>
        <w:spacing w:before="0" w:after="0"/>
        <w:ind w:firstLine="539"/>
        <w:jc w:val="both"/>
        <w:rPr>
          <w:rStyle w:val="ab"/>
          <w:rFonts w:ascii="Times New Roman" w:hAnsi="Times New Roman"/>
          <w:bCs/>
          <w:i w:val="0"/>
          <w:color w:val="auto"/>
          <w:sz w:val="24"/>
          <w:szCs w:val="24"/>
        </w:rPr>
      </w:pPr>
      <w:r w:rsidRPr="00C320A1">
        <w:rPr>
          <w:rStyle w:val="ab"/>
          <w:rFonts w:ascii="Times New Roman" w:hAnsi="Times New Roman"/>
          <w:i w:val="0"/>
          <w:color w:val="auto"/>
          <w:sz w:val="24"/>
          <w:szCs w:val="24"/>
        </w:rPr>
        <w:t xml:space="preserve">На оздоровительную кампанию в 2019 году из средств местного бюджета выделено 1400,0 тыс. руб. (в 2018 году - 1350,0 тыс. руб.). В июне при 9 общеобразовательных организациях района работали 13 пришкольных оздоровительных отрядов с дневным пребыванием, 6 профильных отрядов. Всего в летний период в пришкольных лагерях с дневным пребыванием отдохнули 355 детей школьного возраста (в 2018 году – 355). В лагерях с дневным пребыванием стоимость продуктов питания на 1 ребенка в день составила 92 руб. На оздоровление в загородных лагерях выделены финансовые средства из местного бюджета на 50 путевок (в 2018 году – 50). </w:t>
      </w:r>
    </w:p>
    <w:p w:rsidR="005A272A" w:rsidRPr="00C320A1" w:rsidRDefault="005A272A" w:rsidP="005A272A">
      <w:pPr>
        <w:pStyle w:val="ac"/>
        <w:spacing w:before="0" w:after="0"/>
        <w:ind w:firstLine="539"/>
        <w:jc w:val="both"/>
        <w:rPr>
          <w:rFonts w:ascii="Times New Roman" w:hAnsi="Times New Roman"/>
          <w:b w:val="0"/>
          <w:sz w:val="24"/>
          <w:szCs w:val="24"/>
        </w:rPr>
      </w:pPr>
      <w:r w:rsidRPr="00C320A1">
        <w:rPr>
          <w:rStyle w:val="ab"/>
          <w:rFonts w:ascii="Times New Roman" w:hAnsi="Times New Roman"/>
          <w:bCs/>
          <w:i w:val="0"/>
          <w:color w:val="auto"/>
          <w:sz w:val="24"/>
          <w:szCs w:val="24"/>
        </w:rPr>
        <w:t xml:space="preserve">Сохраняется позитивная динамика устройства детей-сирот и детей, оставшихся без попечения родителей, в семьи. На 01.01.2020 года в районе проживает </w:t>
      </w:r>
      <w:r w:rsidRPr="00C320A1">
        <w:rPr>
          <w:rFonts w:ascii="Times New Roman" w:hAnsi="Times New Roman"/>
          <w:b w:val="0"/>
          <w:sz w:val="24"/>
          <w:szCs w:val="24"/>
        </w:rPr>
        <w:t>58 детей</w:t>
      </w:r>
      <w:r w:rsidRPr="00C320A1">
        <w:rPr>
          <w:rStyle w:val="ab"/>
          <w:rFonts w:ascii="Times New Roman" w:hAnsi="Times New Roman"/>
          <w:bCs/>
          <w:i w:val="0"/>
          <w:color w:val="auto"/>
          <w:sz w:val="24"/>
          <w:szCs w:val="24"/>
        </w:rPr>
        <w:t>, оставшихся без попечения родителей</w:t>
      </w:r>
      <w:r w:rsidRPr="00C320A1">
        <w:rPr>
          <w:rStyle w:val="ab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C320A1">
        <w:rPr>
          <w:rFonts w:ascii="Times New Roman" w:hAnsi="Times New Roman"/>
          <w:b w:val="0"/>
          <w:sz w:val="24"/>
          <w:szCs w:val="24"/>
        </w:rPr>
        <w:t>(на 01.01.2019 - 58)</w:t>
      </w:r>
      <w:r w:rsidRPr="00C320A1">
        <w:rPr>
          <w:rStyle w:val="ab"/>
          <w:rFonts w:ascii="Times New Roman" w:hAnsi="Times New Roman"/>
          <w:bCs/>
          <w:color w:val="auto"/>
          <w:sz w:val="24"/>
          <w:szCs w:val="24"/>
        </w:rPr>
        <w:t xml:space="preserve">, </w:t>
      </w:r>
      <w:r w:rsidRPr="00C320A1">
        <w:rPr>
          <w:rStyle w:val="ab"/>
          <w:rFonts w:ascii="Times New Roman" w:hAnsi="Times New Roman"/>
          <w:bCs/>
          <w:i w:val="0"/>
          <w:color w:val="auto"/>
          <w:sz w:val="24"/>
          <w:szCs w:val="24"/>
        </w:rPr>
        <w:t>все воспитываются в замещающих семьях. В целях недопущения возврата детей из замещающих семей организовано их комплексное психолого-педагогическое сопровождение, действует совет замещающих родителей и др.</w:t>
      </w:r>
      <w:r w:rsidRPr="00C320A1">
        <w:rPr>
          <w:rStyle w:val="ab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C320A1">
        <w:rPr>
          <w:rFonts w:ascii="Times New Roman" w:hAnsi="Times New Roman"/>
          <w:b w:val="0"/>
          <w:sz w:val="24"/>
          <w:szCs w:val="24"/>
        </w:rPr>
        <w:t xml:space="preserve">За 2019 год </w:t>
      </w:r>
      <w:proofErr w:type="gramStart"/>
      <w:r w:rsidRPr="00C320A1">
        <w:rPr>
          <w:rFonts w:ascii="Times New Roman" w:hAnsi="Times New Roman"/>
          <w:b w:val="0"/>
          <w:sz w:val="24"/>
          <w:szCs w:val="24"/>
        </w:rPr>
        <w:t>выявлено и устроено</w:t>
      </w:r>
      <w:proofErr w:type="gramEnd"/>
      <w:r w:rsidRPr="00C320A1">
        <w:rPr>
          <w:rFonts w:ascii="Times New Roman" w:hAnsi="Times New Roman"/>
          <w:b w:val="0"/>
          <w:sz w:val="24"/>
          <w:szCs w:val="24"/>
        </w:rPr>
        <w:t xml:space="preserve"> в семьи граждан 3 ребенка, оставшихся без попечения родителей (в 2018 году - 6), 1 из них - круглая сирота. Дети устроены в семьи граждан (опека, попечительство, приемная семья).</w:t>
      </w:r>
    </w:p>
    <w:p w:rsidR="005A272A" w:rsidRPr="00C320A1" w:rsidRDefault="005A272A" w:rsidP="00181A5A">
      <w:pPr>
        <w:pStyle w:val="ac"/>
        <w:spacing w:before="0" w:after="0"/>
        <w:ind w:firstLine="539"/>
        <w:jc w:val="both"/>
        <w:rPr>
          <w:rFonts w:ascii="Times New Roman" w:hAnsi="Times New Roman"/>
          <w:b w:val="0"/>
          <w:sz w:val="24"/>
          <w:szCs w:val="24"/>
        </w:rPr>
      </w:pPr>
      <w:r w:rsidRPr="00C320A1">
        <w:rPr>
          <w:rFonts w:ascii="Times New Roman" w:hAnsi="Times New Roman"/>
          <w:b w:val="0"/>
          <w:sz w:val="24"/>
          <w:szCs w:val="24"/>
        </w:rPr>
        <w:t xml:space="preserve">На 1 января  2020 года в списке детей-сирот и детей, оставшихся без попечения родителей, состоящих на учете для обеспечения жильем по </w:t>
      </w:r>
      <w:proofErr w:type="spellStart"/>
      <w:r w:rsidRPr="00C320A1">
        <w:rPr>
          <w:rFonts w:ascii="Times New Roman" w:hAnsi="Times New Roman"/>
          <w:b w:val="0"/>
          <w:sz w:val="24"/>
          <w:szCs w:val="24"/>
        </w:rPr>
        <w:t>Янтиковскому</w:t>
      </w:r>
      <w:proofErr w:type="spellEnd"/>
      <w:r w:rsidRPr="00C320A1">
        <w:rPr>
          <w:rFonts w:ascii="Times New Roman" w:hAnsi="Times New Roman"/>
          <w:b w:val="0"/>
          <w:sz w:val="24"/>
          <w:szCs w:val="24"/>
        </w:rPr>
        <w:t xml:space="preserve"> району, состоят 31 человек (в 2018 году - 35). Четырем детям-сиротам и детям, оставшимся без попечения родителей, лицам из числа детей-сирот, оставшимся без попечения родителей, в 2019 году предоставлено  благоустроенное жилое помещение (в 2018 году  - 2).</w:t>
      </w:r>
    </w:p>
    <w:p w:rsidR="004B3660" w:rsidRPr="008164B6" w:rsidRDefault="004B3660" w:rsidP="003E5D42">
      <w:pPr>
        <w:tabs>
          <w:tab w:val="left" w:pos="567"/>
        </w:tabs>
        <w:ind w:firstLine="539"/>
        <w:jc w:val="both"/>
      </w:pPr>
      <w:r w:rsidRPr="00C320A1">
        <w:t xml:space="preserve">Приоритетными в деятельности отдела образования остаются вопросы </w:t>
      </w:r>
      <w:r w:rsidR="00D27006" w:rsidRPr="00C320A1">
        <w:t xml:space="preserve">увеличения охвата детей дошкольного возраста дошкольным образованием, </w:t>
      </w:r>
      <w:r w:rsidRPr="00C320A1">
        <w:t>повышения качества и эффективности обучения школьников, создания условий, обеспечивающих приток молодых педагогических кадров в систему образования района, укрепления материально-технической базы образовательных организаций.</w:t>
      </w:r>
    </w:p>
    <w:p w:rsidR="00AA2444" w:rsidRDefault="00AA2444" w:rsidP="003E5D42">
      <w:pPr>
        <w:tabs>
          <w:tab w:val="left" w:pos="567"/>
        </w:tabs>
        <w:ind w:firstLine="539"/>
        <w:jc w:val="both"/>
        <w:rPr>
          <w:sz w:val="28"/>
          <w:szCs w:val="28"/>
        </w:rPr>
      </w:pPr>
    </w:p>
    <w:p w:rsidR="005A272A" w:rsidRDefault="005A272A" w:rsidP="00AA2444">
      <w:pPr>
        <w:tabs>
          <w:tab w:val="left" w:pos="567"/>
        </w:tabs>
        <w:jc w:val="both"/>
        <w:rPr>
          <w:sz w:val="28"/>
          <w:szCs w:val="28"/>
        </w:rPr>
      </w:pPr>
    </w:p>
    <w:p w:rsidR="00AA2444" w:rsidRPr="00297B88" w:rsidRDefault="00297B88" w:rsidP="00AA2444">
      <w:pPr>
        <w:tabs>
          <w:tab w:val="left" w:pos="567"/>
        </w:tabs>
        <w:jc w:val="both"/>
      </w:pPr>
      <w:r w:rsidRPr="00297B88">
        <w:t>З</w:t>
      </w:r>
      <w:r w:rsidR="00AA2444" w:rsidRPr="00297B88">
        <w:t>аместитель главы администрации-</w:t>
      </w:r>
    </w:p>
    <w:p w:rsidR="00AA2444" w:rsidRPr="00297B88" w:rsidRDefault="00AA2444" w:rsidP="00AA2444">
      <w:pPr>
        <w:tabs>
          <w:tab w:val="left" w:pos="567"/>
        </w:tabs>
        <w:jc w:val="both"/>
      </w:pPr>
      <w:r w:rsidRPr="00297B88">
        <w:t xml:space="preserve">начальник отдела образования                                                 </w:t>
      </w:r>
      <w:r w:rsidR="00297B88">
        <w:t xml:space="preserve">                      </w:t>
      </w:r>
      <w:r w:rsidRPr="00297B88">
        <w:t>О.А. Ломоносов</w:t>
      </w:r>
    </w:p>
    <w:p w:rsidR="00D14C21" w:rsidRPr="00092AB4" w:rsidRDefault="00D14C21" w:rsidP="007C7F3B">
      <w:pPr>
        <w:ind w:firstLine="539"/>
        <w:jc w:val="both"/>
        <w:rPr>
          <w:sz w:val="28"/>
          <w:szCs w:val="28"/>
        </w:rPr>
      </w:pPr>
    </w:p>
    <w:p w:rsidR="00F84C90" w:rsidRPr="00C65065" w:rsidRDefault="00F84C90" w:rsidP="007C7F3B">
      <w:pPr>
        <w:ind w:firstLine="539"/>
        <w:jc w:val="both"/>
        <w:rPr>
          <w:sz w:val="28"/>
          <w:szCs w:val="28"/>
        </w:rPr>
      </w:pPr>
    </w:p>
    <w:sectPr w:rsidR="00F84C90" w:rsidRPr="00C65065" w:rsidSect="00306546">
      <w:pgSz w:w="11906" w:h="16838"/>
      <w:pgMar w:top="1134" w:right="851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B1884E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2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6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65"/>
    <w:rsid w:val="00010698"/>
    <w:rsid w:val="00017E2D"/>
    <w:rsid w:val="00035845"/>
    <w:rsid w:val="00045A8D"/>
    <w:rsid w:val="00046463"/>
    <w:rsid w:val="00052E1D"/>
    <w:rsid w:val="00056243"/>
    <w:rsid w:val="00057E25"/>
    <w:rsid w:val="00063F13"/>
    <w:rsid w:val="00066C0A"/>
    <w:rsid w:val="00071D6B"/>
    <w:rsid w:val="00091063"/>
    <w:rsid w:val="00092AB4"/>
    <w:rsid w:val="000A2C7D"/>
    <w:rsid w:val="000B4840"/>
    <w:rsid w:val="000C4EFF"/>
    <w:rsid w:val="000F06E2"/>
    <w:rsid w:val="000F0E44"/>
    <w:rsid w:val="000F1BA0"/>
    <w:rsid w:val="000F2736"/>
    <w:rsid w:val="000F5324"/>
    <w:rsid w:val="000F6B8E"/>
    <w:rsid w:val="00107CD4"/>
    <w:rsid w:val="00117FAC"/>
    <w:rsid w:val="00123077"/>
    <w:rsid w:val="00124710"/>
    <w:rsid w:val="001266D7"/>
    <w:rsid w:val="0013060D"/>
    <w:rsid w:val="00136CE9"/>
    <w:rsid w:val="00140245"/>
    <w:rsid w:val="00154E20"/>
    <w:rsid w:val="00162BB6"/>
    <w:rsid w:val="0016490B"/>
    <w:rsid w:val="00170D92"/>
    <w:rsid w:val="00177FFB"/>
    <w:rsid w:val="00180D43"/>
    <w:rsid w:val="00181A5A"/>
    <w:rsid w:val="001A5F3F"/>
    <w:rsid w:val="001B4AF5"/>
    <w:rsid w:val="001B6913"/>
    <w:rsid w:val="001C48B3"/>
    <w:rsid w:val="001D2767"/>
    <w:rsid w:val="001D4924"/>
    <w:rsid w:val="001D5BB7"/>
    <w:rsid w:val="001E3863"/>
    <w:rsid w:val="001E42F6"/>
    <w:rsid w:val="001F250F"/>
    <w:rsid w:val="001F2B90"/>
    <w:rsid w:val="001F753D"/>
    <w:rsid w:val="0020294D"/>
    <w:rsid w:val="00215654"/>
    <w:rsid w:val="002354FF"/>
    <w:rsid w:val="00237E81"/>
    <w:rsid w:val="002427A8"/>
    <w:rsid w:val="00245BBA"/>
    <w:rsid w:val="00246799"/>
    <w:rsid w:val="002751F7"/>
    <w:rsid w:val="00296352"/>
    <w:rsid w:val="00297B88"/>
    <w:rsid w:val="002A3D10"/>
    <w:rsid w:val="002B6146"/>
    <w:rsid w:val="002B7419"/>
    <w:rsid w:val="002D7F83"/>
    <w:rsid w:val="002E5FCF"/>
    <w:rsid w:val="002E65B7"/>
    <w:rsid w:val="00303FF0"/>
    <w:rsid w:val="00306546"/>
    <w:rsid w:val="00316424"/>
    <w:rsid w:val="00317641"/>
    <w:rsid w:val="00320228"/>
    <w:rsid w:val="003437FB"/>
    <w:rsid w:val="0034647E"/>
    <w:rsid w:val="00352092"/>
    <w:rsid w:val="0035489F"/>
    <w:rsid w:val="00355A9B"/>
    <w:rsid w:val="003626E5"/>
    <w:rsid w:val="00374C3D"/>
    <w:rsid w:val="00380184"/>
    <w:rsid w:val="0038465A"/>
    <w:rsid w:val="00393DFB"/>
    <w:rsid w:val="003A5C61"/>
    <w:rsid w:val="003B5E75"/>
    <w:rsid w:val="003C6366"/>
    <w:rsid w:val="003E1EC8"/>
    <w:rsid w:val="003E3A06"/>
    <w:rsid w:val="003E5D42"/>
    <w:rsid w:val="00411C99"/>
    <w:rsid w:val="00422BB7"/>
    <w:rsid w:val="00424704"/>
    <w:rsid w:val="00436A9F"/>
    <w:rsid w:val="0043737D"/>
    <w:rsid w:val="00442EF6"/>
    <w:rsid w:val="0044774D"/>
    <w:rsid w:val="00452B9D"/>
    <w:rsid w:val="00463C2C"/>
    <w:rsid w:val="004644D4"/>
    <w:rsid w:val="0048771A"/>
    <w:rsid w:val="0049555C"/>
    <w:rsid w:val="004A1D98"/>
    <w:rsid w:val="004B3660"/>
    <w:rsid w:val="004B3D69"/>
    <w:rsid w:val="004C0BF4"/>
    <w:rsid w:val="004C18A1"/>
    <w:rsid w:val="004C28BF"/>
    <w:rsid w:val="004C5E73"/>
    <w:rsid w:val="004D736E"/>
    <w:rsid w:val="00503D9A"/>
    <w:rsid w:val="005209D0"/>
    <w:rsid w:val="00520E37"/>
    <w:rsid w:val="00534D26"/>
    <w:rsid w:val="00535524"/>
    <w:rsid w:val="00541FEF"/>
    <w:rsid w:val="005465DF"/>
    <w:rsid w:val="00546639"/>
    <w:rsid w:val="00546724"/>
    <w:rsid w:val="00547497"/>
    <w:rsid w:val="005543A3"/>
    <w:rsid w:val="005602D1"/>
    <w:rsid w:val="005645CB"/>
    <w:rsid w:val="00566DF8"/>
    <w:rsid w:val="00567763"/>
    <w:rsid w:val="00580360"/>
    <w:rsid w:val="00583777"/>
    <w:rsid w:val="0059360D"/>
    <w:rsid w:val="00596CE0"/>
    <w:rsid w:val="005A272A"/>
    <w:rsid w:val="005D7056"/>
    <w:rsid w:val="005E2230"/>
    <w:rsid w:val="005F2521"/>
    <w:rsid w:val="00610369"/>
    <w:rsid w:val="006108A8"/>
    <w:rsid w:val="00610A52"/>
    <w:rsid w:val="006110AB"/>
    <w:rsid w:val="0061370F"/>
    <w:rsid w:val="00617FBD"/>
    <w:rsid w:val="00630DD9"/>
    <w:rsid w:val="00634700"/>
    <w:rsid w:val="00636287"/>
    <w:rsid w:val="00643255"/>
    <w:rsid w:val="006516C3"/>
    <w:rsid w:val="006543D0"/>
    <w:rsid w:val="00663130"/>
    <w:rsid w:val="006639F2"/>
    <w:rsid w:val="00674AFF"/>
    <w:rsid w:val="00674BAD"/>
    <w:rsid w:val="00674FFC"/>
    <w:rsid w:val="00680568"/>
    <w:rsid w:val="00684DC1"/>
    <w:rsid w:val="0068661C"/>
    <w:rsid w:val="00686D07"/>
    <w:rsid w:val="006907ED"/>
    <w:rsid w:val="006C4507"/>
    <w:rsid w:val="006D7682"/>
    <w:rsid w:val="006F6FF1"/>
    <w:rsid w:val="007040EE"/>
    <w:rsid w:val="007041A4"/>
    <w:rsid w:val="007046E8"/>
    <w:rsid w:val="0071723E"/>
    <w:rsid w:val="00731B75"/>
    <w:rsid w:val="007329A5"/>
    <w:rsid w:val="00733B57"/>
    <w:rsid w:val="00735CB7"/>
    <w:rsid w:val="00744BD0"/>
    <w:rsid w:val="00765735"/>
    <w:rsid w:val="007744E6"/>
    <w:rsid w:val="00783AEA"/>
    <w:rsid w:val="007842A2"/>
    <w:rsid w:val="00790F16"/>
    <w:rsid w:val="00790F26"/>
    <w:rsid w:val="007911FC"/>
    <w:rsid w:val="007A0C1F"/>
    <w:rsid w:val="007A7D23"/>
    <w:rsid w:val="007B0B61"/>
    <w:rsid w:val="007B0D1E"/>
    <w:rsid w:val="007B2985"/>
    <w:rsid w:val="007B4C60"/>
    <w:rsid w:val="007C7F3B"/>
    <w:rsid w:val="007D0A1D"/>
    <w:rsid w:val="007D347D"/>
    <w:rsid w:val="007D520A"/>
    <w:rsid w:val="007E0D04"/>
    <w:rsid w:val="007E5217"/>
    <w:rsid w:val="007E6CFD"/>
    <w:rsid w:val="007F04DC"/>
    <w:rsid w:val="00800012"/>
    <w:rsid w:val="008112CF"/>
    <w:rsid w:val="00814153"/>
    <w:rsid w:val="00815D0A"/>
    <w:rsid w:val="008164B6"/>
    <w:rsid w:val="0082353E"/>
    <w:rsid w:val="00823DAA"/>
    <w:rsid w:val="00827DEA"/>
    <w:rsid w:val="00832435"/>
    <w:rsid w:val="00837BF6"/>
    <w:rsid w:val="00840784"/>
    <w:rsid w:val="0084126F"/>
    <w:rsid w:val="00842446"/>
    <w:rsid w:val="008453AB"/>
    <w:rsid w:val="008456E0"/>
    <w:rsid w:val="00860FC2"/>
    <w:rsid w:val="00861976"/>
    <w:rsid w:val="00867137"/>
    <w:rsid w:val="00870675"/>
    <w:rsid w:val="00882801"/>
    <w:rsid w:val="00883A37"/>
    <w:rsid w:val="0088470D"/>
    <w:rsid w:val="008853B0"/>
    <w:rsid w:val="0088568A"/>
    <w:rsid w:val="00892DA1"/>
    <w:rsid w:val="00892FA4"/>
    <w:rsid w:val="008942BB"/>
    <w:rsid w:val="008975B9"/>
    <w:rsid w:val="008A0968"/>
    <w:rsid w:val="008A3A44"/>
    <w:rsid w:val="008A489B"/>
    <w:rsid w:val="008A7780"/>
    <w:rsid w:val="008B0592"/>
    <w:rsid w:val="008B22F6"/>
    <w:rsid w:val="008B2377"/>
    <w:rsid w:val="008B2A37"/>
    <w:rsid w:val="008B50D1"/>
    <w:rsid w:val="008B656C"/>
    <w:rsid w:val="008C22D3"/>
    <w:rsid w:val="008C241D"/>
    <w:rsid w:val="008C7287"/>
    <w:rsid w:val="008D6E88"/>
    <w:rsid w:val="009121B0"/>
    <w:rsid w:val="0092303B"/>
    <w:rsid w:val="0092314F"/>
    <w:rsid w:val="0092392D"/>
    <w:rsid w:val="00942573"/>
    <w:rsid w:val="009503D9"/>
    <w:rsid w:val="0096064D"/>
    <w:rsid w:val="0096444A"/>
    <w:rsid w:val="00970F68"/>
    <w:rsid w:val="00974D99"/>
    <w:rsid w:val="00983D71"/>
    <w:rsid w:val="009840D7"/>
    <w:rsid w:val="00986D70"/>
    <w:rsid w:val="009906D5"/>
    <w:rsid w:val="00990E6C"/>
    <w:rsid w:val="00991852"/>
    <w:rsid w:val="00993402"/>
    <w:rsid w:val="00993BE9"/>
    <w:rsid w:val="009A2626"/>
    <w:rsid w:val="009A71D3"/>
    <w:rsid w:val="009B5B9C"/>
    <w:rsid w:val="009C0410"/>
    <w:rsid w:val="009C56F3"/>
    <w:rsid w:val="009F3906"/>
    <w:rsid w:val="00A00348"/>
    <w:rsid w:val="00A00745"/>
    <w:rsid w:val="00A01691"/>
    <w:rsid w:val="00A02BFD"/>
    <w:rsid w:val="00A045F2"/>
    <w:rsid w:val="00A20F90"/>
    <w:rsid w:val="00A21275"/>
    <w:rsid w:val="00A21B91"/>
    <w:rsid w:val="00A232B2"/>
    <w:rsid w:val="00A3190B"/>
    <w:rsid w:val="00A34FD0"/>
    <w:rsid w:val="00A36346"/>
    <w:rsid w:val="00A3709C"/>
    <w:rsid w:val="00A627CC"/>
    <w:rsid w:val="00A701DC"/>
    <w:rsid w:val="00A76895"/>
    <w:rsid w:val="00A811C9"/>
    <w:rsid w:val="00A81A9A"/>
    <w:rsid w:val="00A843C2"/>
    <w:rsid w:val="00A96E68"/>
    <w:rsid w:val="00A9798B"/>
    <w:rsid w:val="00AA2444"/>
    <w:rsid w:val="00AA705F"/>
    <w:rsid w:val="00AB58D6"/>
    <w:rsid w:val="00AB6311"/>
    <w:rsid w:val="00AC3C13"/>
    <w:rsid w:val="00AC67D0"/>
    <w:rsid w:val="00AD0EB3"/>
    <w:rsid w:val="00AD19F9"/>
    <w:rsid w:val="00AD2665"/>
    <w:rsid w:val="00AE3A29"/>
    <w:rsid w:val="00B01858"/>
    <w:rsid w:val="00B01E77"/>
    <w:rsid w:val="00B02440"/>
    <w:rsid w:val="00B1515C"/>
    <w:rsid w:val="00B43A8C"/>
    <w:rsid w:val="00B464CF"/>
    <w:rsid w:val="00B4727C"/>
    <w:rsid w:val="00B54E73"/>
    <w:rsid w:val="00B75B2F"/>
    <w:rsid w:val="00B82871"/>
    <w:rsid w:val="00B934DF"/>
    <w:rsid w:val="00BA5432"/>
    <w:rsid w:val="00BB08E6"/>
    <w:rsid w:val="00BB2818"/>
    <w:rsid w:val="00BC52E5"/>
    <w:rsid w:val="00BF0203"/>
    <w:rsid w:val="00BF3A4D"/>
    <w:rsid w:val="00C07241"/>
    <w:rsid w:val="00C12DB9"/>
    <w:rsid w:val="00C202FA"/>
    <w:rsid w:val="00C25750"/>
    <w:rsid w:val="00C2679D"/>
    <w:rsid w:val="00C320A1"/>
    <w:rsid w:val="00C65065"/>
    <w:rsid w:val="00C75016"/>
    <w:rsid w:val="00C77C9C"/>
    <w:rsid w:val="00C974E1"/>
    <w:rsid w:val="00CA19B2"/>
    <w:rsid w:val="00CA79D5"/>
    <w:rsid w:val="00CB37AE"/>
    <w:rsid w:val="00CB5320"/>
    <w:rsid w:val="00CC2ADD"/>
    <w:rsid w:val="00CD5B9A"/>
    <w:rsid w:val="00CD6AF8"/>
    <w:rsid w:val="00CD70D3"/>
    <w:rsid w:val="00CE7A22"/>
    <w:rsid w:val="00CF312D"/>
    <w:rsid w:val="00CF79BA"/>
    <w:rsid w:val="00D02F25"/>
    <w:rsid w:val="00D14115"/>
    <w:rsid w:val="00D14C21"/>
    <w:rsid w:val="00D21642"/>
    <w:rsid w:val="00D22270"/>
    <w:rsid w:val="00D27006"/>
    <w:rsid w:val="00D35AB1"/>
    <w:rsid w:val="00D438C0"/>
    <w:rsid w:val="00D52F10"/>
    <w:rsid w:val="00D6211C"/>
    <w:rsid w:val="00D6727F"/>
    <w:rsid w:val="00D6793D"/>
    <w:rsid w:val="00D7076A"/>
    <w:rsid w:val="00D76058"/>
    <w:rsid w:val="00D80961"/>
    <w:rsid w:val="00D92D55"/>
    <w:rsid w:val="00D97D5F"/>
    <w:rsid w:val="00DA0D8D"/>
    <w:rsid w:val="00DA2731"/>
    <w:rsid w:val="00DA7249"/>
    <w:rsid w:val="00DB1792"/>
    <w:rsid w:val="00DB395C"/>
    <w:rsid w:val="00DC6C8C"/>
    <w:rsid w:val="00DD500C"/>
    <w:rsid w:val="00DD7E7D"/>
    <w:rsid w:val="00DF3D81"/>
    <w:rsid w:val="00E150D0"/>
    <w:rsid w:val="00E151BA"/>
    <w:rsid w:val="00E21F4F"/>
    <w:rsid w:val="00E35416"/>
    <w:rsid w:val="00E524C0"/>
    <w:rsid w:val="00E54D5E"/>
    <w:rsid w:val="00E55621"/>
    <w:rsid w:val="00E652D0"/>
    <w:rsid w:val="00E71C7B"/>
    <w:rsid w:val="00E71E30"/>
    <w:rsid w:val="00E761A6"/>
    <w:rsid w:val="00E77D5C"/>
    <w:rsid w:val="00E82253"/>
    <w:rsid w:val="00E92CBD"/>
    <w:rsid w:val="00E931B5"/>
    <w:rsid w:val="00EA79F6"/>
    <w:rsid w:val="00EB0527"/>
    <w:rsid w:val="00EB0D04"/>
    <w:rsid w:val="00EB2E85"/>
    <w:rsid w:val="00EC638A"/>
    <w:rsid w:val="00ED147A"/>
    <w:rsid w:val="00ED1EC7"/>
    <w:rsid w:val="00ED46F9"/>
    <w:rsid w:val="00ED5376"/>
    <w:rsid w:val="00EE31D7"/>
    <w:rsid w:val="00EE397B"/>
    <w:rsid w:val="00EE51F2"/>
    <w:rsid w:val="00EE5DCC"/>
    <w:rsid w:val="00F078BA"/>
    <w:rsid w:val="00F13BCB"/>
    <w:rsid w:val="00F17C10"/>
    <w:rsid w:val="00F25C2B"/>
    <w:rsid w:val="00F30564"/>
    <w:rsid w:val="00F406AA"/>
    <w:rsid w:val="00F50B31"/>
    <w:rsid w:val="00F52250"/>
    <w:rsid w:val="00F52268"/>
    <w:rsid w:val="00F8387A"/>
    <w:rsid w:val="00F848E1"/>
    <w:rsid w:val="00F84C90"/>
    <w:rsid w:val="00F9106A"/>
    <w:rsid w:val="00F91277"/>
    <w:rsid w:val="00FA04EA"/>
    <w:rsid w:val="00FA147C"/>
    <w:rsid w:val="00FA20CB"/>
    <w:rsid w:val="00FA6E9F"/>
    <w:rsid w:val="00FB27B4"/>
    <w:rsid w:val="00FB42BD"/>
    <w:rsid w:val="00FB79CB"/>
    <w:rsid w:val="00FC1F0D"/>
    <w:rsid w:val="00FC723B"/>
    <w:rsid w:val="00FD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0F53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532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AD266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11">
    <w:name w:val="Без интервала1"/>
    <w:uiPriority w:val="99"/>
    <w:rsid w:val="00117FAC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uiPriority w:val="99"/>
    <w:rsid w:val="00117FAC"/>
    <w:rPr>
      <w:rFonts w:eastAsia="Times New Roman"/>
      <w:sz w:val="22"/>
      <w:szCs w:val="22"/>
      <w:lang w:eastAsia="en-US"/>
    </w:rPr>
  </w:style>
  <w:style w:type="paragraph" w:customStyle="1" w:styleId="ConsPlusCell">
    <w:name w:val="ConsPlusCell"/>
    <w:uiPriority w:val="99"/>
    <w:rsid w:val="0053552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4">
    <w:name w:val="No Spacing"/>
    <w:link w:val="a5"/>
    <w:uiPriority w:val="99"/>
    <w:qFormat/>
    <w:rsid w:val="006F6FF1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8B656C"/>
    <w:rPr>
      <w:rFonts w:cs="Times New Roman"/>
    </w:rPr>
  </w:style>
  <w:style w:type="character" w:styleId="a6">
    <w:name w:val="Strong"/>
    <w:uiPriority w:val="99"/>
    <w:qFormat/>
    <w:locked/>
    <w:rsid w:val="008B656C"/>
    <w:rPr>
      <w:rFonts w:cs="Times New Roman"/>
      <w:b/>
      <w:bCs/>
    </w:rPr>
  </w:style>
  <w:style w:type="paragraph" w:styleId="a7">
    <w:name w:val="List Paragraph"/>
    <w:basedOn w:val="a"/>
    <w:qFormat/>
    <w:rsid w:val="00D270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a8">
    <w:name w:val="текст"/>
    <w:basedOn w:val="a"/>
    <w:uiPriority w:val="99"/>
    <w:rsid w:val="00892FA4"/>
    <w:pPr>
      <w:autoSpaceDE w:val="0"/>
      <w:autoSpaceDN w:val="0"/>
      <w:adjustRightInd w:val="0"/>
      <w:spacing w:line="288" w:lineRule="auto"/>
      <w:ind w:firstLine="283"/>
      <w:jc w:val="both"/>
    </w:pPr>
    <w:rPr>
      <w:rFonts w:ascii="Arial Narrow" w:eastAsia="Calibri" w:hAnsi="Arial Narrow" w:cs="Arial Narrow"/>
      <w:color w:val="000000"/>
      <w:sz w:val="19"/>
      <w:szCs w:val="19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83A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3AEA"/>
    <w:rPr>
      <w:rFonts w:ascii="Tahoma" w:eastAsia="Times New Roman" w:hAnsi="Tahoma" w:cs="Tahoma"/>
      <w:sz w:val="16"/>
      <w:szCs w:val="16"/>
    </w:rPr>
  </w:style>
  <w:style w:type="paragraph" w:customStyle="1" w:styleId="4">
    <w:name w:val="Знак Знак4"/>
    <w:basedOn w:val="a"/>
    <w:rsid w:val="002B61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Без интервала Знак"/>
    <w:link w:val="a4"/>
    <w:uiPriority w:val="99"/>
    <w:locked/>
    <w:rsid w:val="00744BD0"/>
    <w:rPr>
      <w:rFonts w:ascii="Times New Roman" w:eastAsia="Times New Roman" w:hAnsi="Times New Roman"/>
      <w:sz w:val="24"/>
      <w:szCs w:val="24"/>
    </w:rPr>
  </w:style>
  <w:style w:type="character" w:styleId="ab">
    <w:name w:val="Intense Emphasis"/>
    <w:uiPriority w:val="21"/>
    <w:qFormat/>
    <w:rsid w:val="00D14C21"/>
    <w:rPr>
      <w:b/>
      <w:bCs/>
      <w:i/>
      <w:iCs/>
      <w:color w:val="4F81BD"/>
    </w:rPr>
  </w:style>
  <w:style w:type="paragraph" w:styleId="ac">
    <w:name w:val="Title"/>
    <w:basedOn w:val="a"/>
    <w:next w:val="a"/>
    <w:link w:val="ad"/>
    <w:uiPriority w:val="10"/>
    <w:qFormat/>
    <w:locked/>
    <w:rsid w:val="00D14C2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10"/>
    <w:rsid w:val="00D14C21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msonormalmailrucssattributepostfix">
    <w:name w:val="msonormal_mailru_css_attribute_postfix"/>
    <w:basedOn w:val="a"/>
    <w:rsid w:val="00CD5B9A"/>
    <w:pPr>
      <w:spacing w:before="100" w:beforeAutospacing="1" w:after="100" w:afterAutospacing="1"/>
    </w:pPr>
  </w:style>
  <w:style w:type="paragraph" w:customStyle="1" w:styleId="msonormalmailrucssattributepostfixmailrucssattributepostfix">
    <w:name w:val="msonormalmailrucssattributepostfix_mailru_css_attribute_postfix"/>
    <w:basedOn w:val="a"/>
    <w:rsid w:val="0068661C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0F53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532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AD266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11">
    <w:name w:val="Без интервала1"/>
    <w:uiPriority w:val="99"/>
    <w:rsid w:val="00117FAC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uiPriority w:val="99"/>
    <w:rsid w:val="00117FAC"/>
    <w:rPr>
      <w:rFonts w:eastAsia="Times New Roman"/>
      <w:sz w:val="22"/>
      <w:szCs w:val="22"/>
      <w:lang w:eastAsia="en-US"/>
    </w:rPr>
  </w:style>
  <w:style w:type="paragraph" w:customStyle="1" w:styleId="ConsPlusCell">
    <w:name w:val="ConsPlusCell"/>
    <w:uiPriority w:val="99"/>
    <w:rsid w:val="0053552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4">
    <w:name w:val="No Spacing"/>
    <w:link w:val="a5"/>
    <w:uiPriority w:val="99"/>
    <w:qFormat/>
    <w:rsid w:val="006F6FF1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8B656C"/>
    <w:rPr>
      <w:rFonts w:cs="Times New Roman"/>
    </w:rPr>
  </w:style>
  <w:style w:type="character" w:styleId="a6">
    <w:name w:val="Strong"/>
    <w:uiPriority w:val="99"/>
    <w:qFormat/>
    <w:locked/>
    <w:rsid w:val="008B656C"/>
    <w:rPr>
      <w:rFonts w:cs="Times New Roman"/>
      <w:b/>
      <w:bCs/>
    </w:rPr>
  </w:style>
  <w:style w:type="paragraph" w:styleId="a7">
    <w:name w:val="List Paragraph"/>
    <w:basedOn w:val="a"/>
    <w:qFormat/>
    <w:rsid w:val="00D270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a8">
    <w:name w:val="текст"/>
    <w:basedOn w:val="a"/>
    <w:uiPriority w:val="99"/>
    <w:rsid w:val="00892FA4"/>
    <w:pPr>
      <w:autoSpaceDE w:val="0"/>
      <w:autoSpaceDN w:val="0"/>
      <w:adjustRightInd w:val="0"/>
      <w:spacing w:line="288" w:lineRule="auto"/>
      <w:ind w:firstLine="283"/>
      <w:jc w:val="both"/>
    </w:pPr>
    <w:rPr>
      <w:rFonts w:ascii="Arial Narrow" w:eastAsia="Calibri" w:hAnsi="Arial Narrow" w:cs="Arial Narrow"/>
      <w:color w:val="000000"/>
      <w:sz w:val="19"/>
      <w:szCs w:val="19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83A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3AEA"/>
    <w:rPr>
      <w:rFonts w:ascii="Tahoma" w:eastAsia="Times New Roman" w:hAnsi="Tahoma" w:cs="Tahoma"/>
      <w:sz w:val="16"/>
      <w:szCs w:val="16"/>
    </w:rPr>
  </w:style>
  <w:style w:type="paragraph" w:customStyle="1" w:styleId="4">
    <w:name w:val="Знак Знак4"/>
    <w:basedOn w:val="a"/>
    <w:rsid w:val="002B61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Без интервала Знак"/>
    <w:link w:val="a4"/>
    <w:uiPriority w:val="99"/>
    <w:locked/>
    <w:rsid w:val="00744BD0"/>
    <w:rPr>
      <w:rFonts w:ascii="Times New Roman" w:eastAsia="Times New Roman" w:hAnsi="Times New Roman"/>
      <w:sz w:val="24"/>
      <w:szCs w:val="24"/>
    </w:rPr>
  </w:style>
  <w:style w:type="character" w:styleId="ab">
    <w:name w:val="Intense Emphasis"/>
    <w:uiPriority w:val="21"/>
    <w:qFormat/>
    <w:rsid w:val="00D14C21"/>
    <w:rPr>
      <w:b/>
      <w:bCs/>
      <w:i/>
      <w:iCs/>
      <w:color w:val="4F81BD"/>
    </w:rPr>
  </w:style>
  <w:style w:type="paragraph" w:styleId="ac">
    <w:name w:val="Title"/>
    <w:basedOn w:val="a"/>
    <w:next w:val="a"/>
    <w:link w:val="ad"/>
    <w:uiPriority w:val="10"/>
    <w:qFormat/>
    <w:locked/>
    <w:rsid w:val="00D14C2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10"/>
    <w:rsid w:val="00D14C21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msonormalmailrucssattributepostfix">
    <w:name w:val="msonormal_mailru_css_attribute_postfix"/>
    <w:basedOn w:val="a"/>
    <w:rsid w:val="00CD5B9A"/>
    <w:pPr>
      <w:spacing w:before="100" w:beforeAutospacing="1" w:after="100" w:afterAutospacing="1"/>
    </w:pPr>
  </w:style>
  <w:style w:type="paragraph" w:customStyle="1" w:styleId="msonormalmailrucssattributepostfixmailrucssattributepostfix">
    <w:name w:val="msonormalmailrucssattributepostfix_mailru_css_attribute_postfix"/>
    <w:basedOn w:val="a"/>
    <w:rsid w:val="0068661C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6</Pages>
  <Words>2895</Words>
  <Characters>16506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Отчет методиста по дошкольному образованию за I квртал 2015 г</vt:lpstr>
      <vt:lpstr>На оздоровительную кампанию в 2019 году из средств местного бюджета выделено 140</vt:lpstr>
      <vt:lpstr>Сохраняется позитивная динамика устройства детей-сирот и детей, оставшихся без п</vt:lpstr>
      <vt:lpstr>На 1 января  2020 года в списке детей-сирот и детей, оставшихся без попечения ро</vt:lpstr>
    </vt:vector>
  </TitlesOfParts>
  <Company>Microsoft</Company>
  <LinksUpToDate>false</LinksUpToDate>
  <CharactersWithSpaces>19363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методиста по дошкольному образованию за I квртал 2015 г</dc:title>
  <dc:creator>Краснова</dc:creator>
  <cp:lastModifiedBy>Ирина Валерьевна Семенова</cp:lastModifiedBy>
  <cp:revision>55</cp:revision>
  <cp:lastPrinted>2020-01-14T13:20:00Z</cp:lastPrinted>
  <dcterms:created xsi:type="dcterms:W3CDTF">2018-04-16T05:46:00Z</dcterms:created>
  <dcterms:modified xsi:type="dcterms:W3CDTF">2020-01-14T13:24:00Z</dcterms:modified>
</cp:coreProperties>
</file>