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F8" w:rsidRPr="001E4F1C" w:rsidRDefault="002B5FFA" w:rsidP="004A0AEE">
      <w:pPr>
        <w:shd w:val="clear" w:color="auto" w:fill="FFFFFF"/>
        <w:spacing w:after="0" w:line="240" w:lineRule="auto"/>
        <w:jc w:val="center"/>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Уважаемая Татьяна Владимировна,</w:t>
      </w:r>
    </w:p>
    <w:p w:rsidR="007624F8" w:rsidRPr="001E4F1C" w:rsidRDefault="001E4F1C" w:rsidP="004A0AEE">
      <w:pPr>
        <w:shd w:val="clear" w:color="auto" w:fill="FFFFFF"/>
        <w:spacing w:after="0" w:line="240" w:lineRule="auto"/>
        <w:jc w:val="center"/>
        <w:rPr>
          <w:rFonts w:ascii="Times New Roman" w:eastAsia="Times New Roman" w:hAnsi="Times New Roman" w:cs="Times New Roman"/>
          <w:b/>
          <w:bCs/>
          <w:color w:val="262626"/>
          <w:lang w:eastAsia="ru-RU"/>
        </w:rPr>
      </w:pPr>
      <w:r>
        <w:rPr>
          <w:rFonts w:ascii="Times New Roman" w:eastAsia="Times New Roman" w:hAnsi="Times New Roman" w:cs="Times New Roman"/>
          <w:b/>
          <w:bCs/>
          <w:color w:val="262626"/>
          <w:lang w:eastAsia="ru-RU"/>
        </w:rPr>
        <w:t>д</w:t>
      </w:r>
      <w:bookmarkStart w:id="0" w:name="_GoBack"/>
      <w:bookmarkEnd w:id="0"/>
      <w:r w:rsidR="007624F8" w:rsidRPr="001E4F1C">
        <w:rPr>
          <w:rFonts w:ascii="Times New Roman" w:eastAsia="Times New Roman" w:hAnsi="Times New Roman" w:cs="Times New Roman"/>
          <w:b/>
          <w:bCs/>
          <w:color w:val="262626"/>
          <w:lang w:eastAsia="ru-RU"/>
        </w:rPr>
        <w:t>епутаты</w:t>
      </w:r>
      <w:r w:rsidRPr="001E4F1C">
        <w:rPr>
          <w:rFonts w:ascii="Times New Roman" w:eastAsia="Times New Roman" w:hAnsi="Times New Roman" w:cs="Times New Roman"/>
          <w:b/>
          <w:bCs/>
          <w:color w:val="262626"/>
          <w:lang w:eastAsia="ru-RU"/>
        </w:rPr>
        <w:t xml:space="preserve"> Собрания депутатов Цивильского района</w:t>
      </w:r>
      <w:r w:rsidR="0085274A" w:rsidRPr="001E4F1C">
        <w:rPr>
          <w:rFonts w:ascii="Times New Roman" w:eastAsia="Times New Roman" w:hAnsi="Times New Roman" w:cs="Times New Roman"/>
          <w:b/>
          <w:bCs/>
          <w:color w:val="262626"/>
          <w:lang w:eastAsia="ru-RU"/>
        </w:rPr>
        <w:t>, руководители предприятий</w:t>
      </w:r>
      <w:r w:rsidR="00262F0A" w:rsidRPr="001E4F1C">
        <w:rPr>
          <w:rFonts w:ascii="Times New Roman" w:eastAsia="Times New Roman" w:hAnsi="Times New Roman" w:cs="Times New Roman"/>
          <w:b/>
          <w:bCs/>
          <w:color w:val="262626"/>
          <w:lang w:eastAsia="ru-RU"/>
        </w:rPr>
        <w:t>,</w:t>
      </w:r>
      <w:r w:rsidR="0085274A" w:rsidRPr="001E4F1C">
        <w:rPr>
          <w:rFonts w:ascii="Times New Roman" w:eastAsia="Times New Roman" w:hAnsi="Times New Roman" w:cs="Times New Roman"/>
          <w:b/>
          <w:bCs/>
          <w:color w:val="262626"/>
          <w:lang w:eastAsia="ru-RU"/>
        </w:rPr>
        <w:t xml:space="preserve"> организаций</w:t>
      </w:r>
      <w:r w:rsidR="007624F8" w:rsidRPr="001E4F1C">
        <w:rPr>
          <w:rFonts w:ascii="Times New Roman" w:eastAsia="Times New Roman" w:hAnsi="Times New Roman" w:cs="Times New Roman"/>
          <w:b/>
          <w:bCs/>
          <w:color w:val="262626"/>
          <w:lang w:eastAsia="ru-RU"/>
        </w:rPr>
        <w:t xml:space="preserve"> и жители Ц</w:t>
      </w:r>
      <w:r w:rsidR="007624F8" w:rsidRPr="001E4F1C">
        <w:rPr>
          <w:rFonts w:ascii="Times New Roman" w:eastAsia="Times New Roman" w:hAnsi="Times New Roman" w:cs="Times New Roman"/>
          <w:b/>
          <w:bCs/>
          <w:color w:val="262626"/>
          <w:lang w:eastAsia="ru-RU"/>
        </w:rPr>
        <w:t>и</w:t>
      </w:r>
      <w:r w:rsidR="007624F8" w:rsidRPr="001E4F1C">
        <w:rPr>
          <w:rFonts w:ascii="Times New Roman" w:eastAsia="Times New Roman" w:hAnsi="Times New Roman" w:cs="Times New Roman"/>
          <w:b/>
          <w:bCs/>
          <w:color w:val="262626"/>
          <w:lang w:eastAsia="ru-RU"/>
        </w:rPr>
        <w:t>вильского района!</w:t>
      </w:r>
    </w:p>
    <w:p w:rsidR="00F543C1" w:rsidRPr="001E4F1C" w:rsidRDefault="00F543C1" w:rsidP="004A0AEE">
      <w:pPr>
        <w:shd w:val="clear" w:color="auto" w:fill="FFFFFF"/>
        <w:spacing w:after="0" w:line="240" w:lineRule="auto"/>
        <w:jc w:val="center"/>
        <w:rPr>
          <w:rFonts w:ascii="Times New Roman" w:eastAsia="Times New Roman" w:hAnsi="Times New Roman" w:cs="Times New Roman"/>
          <w:color w:val="262626"/>
          <w:lang w:eastAsia="ru-RU"/>
        </w:rPr>
      </w:pPr>
    </w:p>
    <w:p w:rsidR="0085274A" w:rsidRPr="001E4F1C" w:rsidRDefault="00942ADE" w:rsidP="0085274A">
      <w:pPr>
        <w:spacing w:after="0" w:line="240" w:lineRule="auto"/>
        <w:ind w:firstLine="709"/>
        <w:jc w:val="both"/>
        <w:rPr>
          <w:rFonts w:ascii="Times New Roman" w:hAnsi="Times New Roman" w:cs="Times New Roman"/>
          <w:b/>
        </w:rPr>
      </w:pPr>
      <w:r w:rsidRPr="001E4F1C">
        <w:rPr>
          <w:rFonts w:ascii="Times New Roman" w:hAnsi="Times New Roman" w:cs="Times New Roman"/>
          <w:b/>
        </w:rPr>
        <w:t>Д</w:t>
      </w:r>
      <w:r w:rsidR="0085274A" w:rsidRPr="001E4F1C">
        <w:rPr>
          <w:rFonts w:ascii="Times New Roman" w:hAnsi="Times New Roman" w:cs="Times New Roman"/>
          <w:b/>
        </w:rPr>
        <w:t xml:space="preserve">оброй традицией </w:t>
      </w:r>
      <w:r w:rsidRPr="001E4F1C">
        <w:rPr>
          <w:rFonts w:ascii="Times New Roman" w:hAnsi="Times New Roman" w:cs="Times New Roman"/>
          <w:b/>
        </w:rPr>
        <w:t xml:space="preserve">стало </w:t>
      </w:r>
      <w:r w:rsidR="0085274A" w:rsidRPr="001E4F1C">
        <w:rPr>
          <w:rFonts w:ascii="Times New Roman" w:hAnsi="Times New Roman" w:cs="Times New Roman"/>
          <w:b/>
        </w:rPr>
        <w:t xml:space="preserve">собираться, чтобы подвести итоги прошедшего года, и дать оценку нашей совместной работе  по социально-экономическому развитию района. </w:t>
      </w:r>
    </w:p>
    <w:p w:rsidR="0085274A" w:rsidRPr="001E4F1C" w:rsidRDefault="0085274A" w:rsidP="0085274A">
      <w:pPr>
        <w:pStyle w:val="ab"/>
        <w:spacing w:before="0" w:beforeAutospacing="0" w:after="0" w:afterAutospacing="0"/>
        <w:ind w:firstLine="540"/>
        <w:jc w:val="both"/>
        <w:rPr>
          <w:b/>
          <w:bCs/>
          <w:sz w:val="22"/>
          <w:szCs w:val="22"/>
        </w:rPr>
      </w:pPr>
      <w:r w:rsidRPr="001E4F1C">
        <w:rPr>
          <w:b/>
          <w:sz w:val="22"/>
          <w:szCs w:val="22"/>
        </w:rPr>
        <w:t>Год минувший был насыщен очень важными экономическими и социально-культурными соб</w:t>
      </w:r>
      <w:r w:rsidRPr="001E4F1C">
        <w:rPr>
          <w:b/>
          <w:sz w:val="22"/>
          <w:szCs w:val="22"/>
        </w:rPr>
        <w:t>ы</w:t>
      </w:r>
      <w:r w:rsidRPr="001E4F1C">
        <w:rPr>
          <w:b/>
          <w:sz w:val="22"/>
          <w:szCs w:val="22"/>
        </w:rPr>
        <w:t>тиями.</w:t>
      </w:r>
      <w:r w:rsidR="00942ADE" w:rsidRPr="001E4F1C">
        <w:rPr>
          <w:b/>
          <w:sz w:val="22"/>
          <w:szCs w:val="22"/>
        </w:rPr>
        <w:t xml:space="preserve"> Р</w:t>
      </w:r>
      <w:r w:rsidRPr="001E4F1C">
        <w:rPr>
          <w:b/>
          <w:bCs/>
          <w:sz w:val="22"/>
          <w:szCs w:val="22"/>
        </w:rPr>
        <w:t>айон активно включился в реализацию нацпроектов стратегического развития — приорите</w:t>
      </w:r>
      <w:r w:rsidRPr="001E4F1C">
        <w:rPr>
          <w:b/>
          <w:bCs/>
          <w:sz w:val="22"/>
          <w:szCs w:val="22"/>
        </w:rPr>
        <w:t>т</w:t>
      </w:r>
      <w:r w:rsidRPr="001E4F1C">
        <w:rPr>
          <w:b/>
          <w:bCs/>
          <w:sz w:val="22"/>
          <w:szCs w:val="22"/>
        </w:rPr>
        <w:t>ных напр</w:t>
      </w:r>
      <w:r w:rsidR="00942ADE" w:rsidRPr="001E4F1C">
        <w:rPr>
          <w:b/>
          <w:bCs/>
          <w:sz w:val="22"/>
          <w:szCs w:val="22"/>
        </w:rPr>
        <w:t xml:space="preserve">авлений развития страны до </w:t>
      </w:r>
      <w:r w:rsidRPr="001E4F1C">
        <w:rPr>
          <w:b/>
          <w:bCs/>
          <w:sz w:val="22"/>
          <w:szCs w:val="22"/>
        </w:rPr>
        <w:t xml:space="preserve"> 2024 года. </w:t>
      </w:r>
    </w:p>
    <w:p w:rsidR="0085274A" w:rsidRPr="001E4F1C" w:rsidRDefault="0085274A" w:rsidP="0085274A">
      <w:pPr>
        <w:pStyle w:val="ab"/>
        <w:spacing w:before="0" w:beforeAutospacing="0" w:after="0" w:afterAutospacing="0"/>
        <w:ind w:firstLine="540"/>
        <w:jc w:val="both"/>
        <w:rPr>
          <w:b/>
          <w:sz w:val="22"/>
          <w:szCs w:val="22"/>
        </w:rPr>
      </w:pPr>
      <w:r w:rsidRPr="001E4F1C">
        <w:rPr>
          <w:b/>
          <w:bCs/>
          <w:sz w:val="22"/>
          <w:szCs w:val="22"/>
        </w:rPr>
        <w:t>Они затрагивает ключевые сферы жизни россиян и направлены  на  поэтапное улучшение кач</w:t>
      </w:r>
      <w:r w:rsidRPr="001E4F1C">
        <w:rPr>
          <w:b/>
          <w:bCs/>
          <w:sz w:val="22"/>
          <w:szCs w:val="22"/>
        </w:rPr>
        <w:t>е</w:t>
      </w:r>
      <w:r w:rsidRPr="001E4F1C">
        <w:rPr>
          <w:b/>
          <w:bCs/>
          <w:sz w:val="22"/>
          <w:szCs w:val="22"/>
        </w:rPr>
        <w:t xml:space="preserve">ства жизни каждого человека. Это решение  </w:t>
      </w:r>
      <w:r w:rsidRPr="001E4F1C">
        <w:rPr>
          <w:rStyle w:val="norss"/>
          <w:b/>
          <w:spacing w:val="6"/>
          <w:sz w:val="22"/>
          <w:szCs w:val="22"/>
        </w:rPr>
        <w:t>вопросов по формированию комфортной среды, дем</w:t>
      </w:r>
      <w:r w:rsidRPr="001E4F1C">
        <w:rPr>
          <w:rStyle w:val="norss"/>
          <w:b/>
          <w:spacing w:val="6"/>
          <w:sz w:val="22"/>
          <w:szCs w:val="22"/>
        </w:rPr>
        <w:t>о</w:t>
      </w:r>
      <w:r w:rsidRPr="001E4F1C">
        <w:rPr>
          <w:rStyle w:val="norss"/>
          <w:b/>
          <w:spacing w:val="6"/>
          <w:sz w:val="22"/>
          <w:szCs w:val="22"/>
        </w:rPr>
        <w:t xml:space="preserve">графии, здравоохранения, образования, и др. </w:t>
      </w:r>
    </w:p>
    <w:p w:rsidR="0085274A" w:rsidRPr="001E4F1C" w:rsidRDefault="0085274A" w:rsidP="0085274A">
      <w:pPr>
        <w:spacing w:after="0" w:line="240" w:lineRule="auto"/>
        <w:ind w:firstLine="709"/>
        <w:jc w:val="both"/>
        <w:rPr>
          <w:rFonts w:ascii="Times New Roman" w:hAnsi="Times New Roman" w:cs="Times New Roman"/>
          <w:b/>
          <w:spacing w:val="-7"/>
          <w:shd w:val="clear" w:color="auto" w:fill="FEFEFE"/>
        </w:rPr>
      </w:pPr>
      <w:r w:rsidRPr="001E4F1C">
        <w:rPr>
          <w:rFonts w:ascii="Times New Roman" w:hAnsi="Times New Roman" w:cs="Times New Roman"/>
          <w:b/>
        </w:rPr>
        <w:t>Реализация национальных проектов  позволит не только решить социальные вопросы, но и п</w:t>
      </w:r>
      <w:r w:rsidRPr="001E4F1C">
        <w:rPr>
          <w:rFonts w:ascii="Times New Roman" w:hAnsi="Times New Roman" w:cs="Times New Roman"/>
          <w:b/>
        </w:rPr>
        <w:t>о</w:t>
      </w:r>
      <w:r w:rsidRPr="001E4F1C">
        <w:rPr>
          <w:rFonts w:ascii="Times New Roman" w:hAnsi="Times New Roman" w:cs="Times New Roman"/>
          <w:b/>
        </w:rPr>
        <w:t>высить и</w:t>
      </w:r>
      <w:r w:rsidR="00942ADE" w:rsidRPr="001E4F1C">
        <w:rPr>
          <w:rFonts w:ascii="Times New Roman" w:hAnsi="Times New Roman" w:cs="Times New Roman"/>
          <w:b/>
        </w:rPr>
        <w:t>нвестиционную привлекательность района.</w:t>
      </w:r>
      <w:r w:rsidRPr="001E4F1C">
        <w:rPr>
          <w:rFonts w:ascii="Times New Roman" w:hAnsi="Times New Roman" w:cs="Times New Roman"/>
          <w:b/>
        </w:rPr>
        <w:t xml:space="preserve"> В рамках этого масштабного проекта  в этом году планируется привлечь более </w:t>
      </w:r>
      <w:r w:rsidR="000A293A" w:rsidRPr="001E4F1C">
        <w:rPr>
          <w:rFonts w:ascii="Times New Roman" w:hAnsi="Times New Roman" w:cs="Times New Roman"/>
          <w:b/>
        </w:rPr>
        <w:t>95</w:t>
      </w:r>
      <w:r w:rsidRPr="001E4F1C">
        <w:rPr>
          <w:rFonts w:ascii="Times New Roman" w:hAnsi="Times New Roman" w:cs="Times New Roman"/>
          <w:b/>
        </w:rPr>
        <w:t xml:space="preserve"> млн. рублей. </w:t>
      </w:r>
      <w:r w:rsidRPr="001E4F1C">
        <w:rPr>
          <w:rFonts w:ascii="Times New Roman" w:hAnsi="Times New Roman" w:cs="Times New Roman"/>
          <w:b/>
          <w:shd w:val="clear" w:color="auto" w:fill="FFFFFF"/>
        </w:rPr>
        <w:t>«…</w:t>
      </w:r>
      <w:r w:rsidRPr="001E4F1C">
        <w:rPr>
          <w:rFonts w:ascii="Times New Roman" w:hAnsi="Times New Roman" w:cs="Times New Roman"/>
          <w:b/>
          <w:spacing w:val="-7"/>
          <w:shd w:val="clear" w:color="auto" w:fill="FEFEFE"/>
        </w:rPr>
        <w:t>Мы обязаны двигаться только вперёд, постоянно набирая темп этого движения</w:t>
      </w:r>
      <w:proofErr w:type="gramStart"/>
      <w:r w:rsidRPr="001E4F1C">
        <w:rPr>
          <w:rFonts w:ascii="Times New Roman" w:hAnsi="Times New Roman" w:cs="Times New Roman"/>
          <w:b/>
          <w:spacing w:val="-7"/>
          <w:shd w:val="clear" w:color="auto" w:fill="FEFEFE"/>
        </w:rPr>
        <w:t xml:space="preserve">…»., </w:t>
      </w:r>
      <w:proofErr w:type="gramEnd"/>
      <w:r w:rsidRPr="001E4F1C">
        <w:rPr>
          <w:rFonts w:ascii="Times New Roman" w:hAnsi="Times New Roman" w:cs="Times New Roman"/>
          <w:b/>
          <w:spacing w:val="-7"/>
          <w:shd w:val="clear" w:color="auto" w:fill="FEFEFE"/>
        </w:rPr>
        <w:t>отметил в своем Послании В.В.Путин.</w:t>
      </w:r>
    </w:p>
    <w:p w:rsidR="0085274A" w:rsidRPr="001E4F1C" w:rsidRDefault="00A74EDA" w:rsidP="0085274A">
      <w:pPr>
        <w:pStyle w:val="Default"/>
        <w:ind w:firstLine="709"/>
        <w:jc w:val="both"/>
        <w:rPr>
          <w:b/>
          <w:color w:val="auto"/>
          <w:spacing w:val="-7"/>
          <w:sz w:val="22"/>
          <w:szCs w:val="22"/>
          <w:shd w:val="clear" w:color="auto" w:fill="FEFEFE"/>
        </w:rPr>
      </w:pPr>
      <w:r w:rsidRPr="001E4F1C">
        <w:rPr>
          <w:b/>
          <w:color w:val="auto"/>
          <w:sz w:val="22"/>
          <w:szCs w:val="22"/>
        </w:rPr>
        <w:t>Напомню, в</w:t>
      </w:r>
      <w:r w:rsidR="0085274A" w:rsidRPr="001E4F1C">
        <w:rPr>
          <w:b/>
          <w:color w:val="auto"/>
          <w:sz w:val="22"/>
          <w:szCs w:val="22"/>
        </w:rPr>
        <w:t xml:space="preserve"> 2019 году было реализовано 17 региональных проектов в рамках 5 национальных проектов</w:t>
      </w:r>
      <w:r w:rsidRPr="001E4F1C">
        <w:rPr>
          <w:b/>
          <w:color w:val="auto"/>
          <w:sz w:val="22"/>
          <w:szCs w:val="22"/>
        </w:rPr>
        <w:t>,</w:t>
      </w:r>
      <w:r w:rsidR="0085274A" w:rsidRPr="001E4F1C">
        <w:rPr>
          <w:b/>
          <w:color w:val="auto"/>
          <w:sz w:val="22"/>
          <w:szCs w:val="22"/>
        </w:rPr>
        <w:t xml:space="preserve"> в бюджете </w:t>
      </w:r>
      <w:r w:rsidRPr="001E4F1C">
        <w:rPr>
          <w:b/>
          <w:color w:val="auto"/>
          <w:sz w:val="22"/>
          <w:szCs w:val="22"/>
        </w:rPr>
        <w:t>предусмотрен</w:t>
      </w:r>
      <w:proofErr w:type="gramStart"/>
      <w:r w:rsidRPr="001E4F1C">
        <w:rPr>
          <w:b/>
          <w:color w:val="auto"/>
          <w:sz w:val="22"/>
          <w:szCs w:val="22"/>
        </w:rPr>
        <w:t>о-</w:t>
      </w:r>
      <w:proofErr w:type="gramEnd"/>
      <w:r w:rsidRPr="001E4F1C">
        <w:rPr>
          <w:b/>
          <w:color w:val="auto"/>
          <w:sz w:val="22"/>
          <w:szCs w:val="22"/>
        </w:rPr>
        <w:t xml:space="preserve"> более </w:t>
      </w:r>
      <w:r w:rsidR="0085274A" w:rsidRPr="001E4F1C">
        <w:rPr>
          <w:b/>
          <w:color w:val="auto"/>
          <w:sz w:val="22"/>
          <w:szCs w:val="22"/>
        </w:rPr>
        <w:t>301</w:t>
      </w:r>
      <w:r w:rsidRPr="001E4F1C">
        <w:rPr>
          <w:b/>
          <w:color w:val="auto"/>
          <w:sz w:val="22"/>
          <w:szCs w:val="22"/>
        </w:rPr>
        <w:t xml:space="preserve"> млн</w:t>
      </w:r>
      <w:r w:rsidR="0085274A" w:rsidRPr="001E4F1C">
        <w:rPr>
          <w:b/>
          <w:color w:val="auto"/>
          <w:sz w:val="22"/>
          <w:szCs w:val="22"/>
        </w:rPr>
        <w:t xml:space="preserve">.руб., освоено </w:t>
      </w:r>
      <w:r w:rsidRPr="001E4F1C">
        <w:rPr>
          <w:b/>
          <w:color w:val="auto"/>
          <w:sz w:val="22"/>
          <w:szCs w:val="22"/>
        </w:rPr>
        <w:t xml:space="preserve">-97,9% или 295 </w:t>
      </w:r>
      <w:r w:rsidR="0085274A" w:rsidRPr="001E4F1C">
        <w:rPr>
          <w:b/>
          <w:color w:val="auto"/>
          <w:sz w:val="22"/>
          <w:szCs w:val="22"/>
        </w:rPr>
        <w:t>млн.руб. .</w:t>
      </w:r>
    </w:p>
    <w:p w:rsidR="005B2ABB" w:rsidRPr="001E4F1C" w:rsidRDefault="005B2ABB" w:rsidP="004A0AEE">
      <w:pPr>
        <w:spacing w:after="0" w:line="240" w:lineRule="auto"/>
        <w:ind w:firstLine="567"/>
        <w:jc w:val="center"/>
        <w:rPr>
          <w:rFonts w:ascii="Times New Roman" w:hAnsi="Times New Roman" w:cs="Times New Roman"/>
        </w:rPr>
      </w:pPr>
      <w:r w:rsidRPr="001E4F1C">
        <w:rPr>
          <w:rFonts w:ascii="Times New Roman" w:hAnsi="Times New Roman" w:cs="Times New Roman"/>
        </w:rPr>
        <w:t>Демография</w:t>
      </w:r>
    </w:p>
    <w:p w:rsidR="00262F0A" w:rsidRPr="001E4F1C" w:rsidRDefault="0085274A"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lang w:eastAsia="ru-RU"/>
        </w:rPr>
        <w:t>В Послании Федеральному Собранию Владимир Путин определил ключевую задачу - сбережении нар</w:t>
      </w:r>
      <w:r w:rsidRPr="001E4F1C">
        <w:rPr>
          <w:rFonts w:ascii="Times New Roman" w:eastAsia="Times New Roman" w:hAnsi="Times New Roman" w:cs="Times New Roman"/>
          <w:b/>
          <w:bCs/>
          <w:lang w:eastAsia="ru-RU"/>
        </w:rPr>
        <w:t>о</w:t>
      </w:r>
      <w:r w:rsidRPr="001E4F1C">
        <w:rPr>
          <w:rFonts w:ascii="Times New Roman" w:eastAsia="Times New Roman" w:hAnsi="Times New Roman" w:cs="Times New Roman"/>
          <w:b/>
          <w:bCs/>
          <w:lang w:eastAsia="ru-RU"/>
        </w:rPr>
        <w:t>да. Продолжительность жизни в районе составила 70 лет, что на 1 год больше прошлого: средняя пр</w:t>
      </w:r>
      <w:r w:rsidRPr="001E4F1C">
        <w:rPr>
          <w:rFonts w:ascii="Times New Roman" w:eastAsia="Times New Roman" w:hAnsi="Times New Roman" w:cs="Times New Roman"/>
          <w:b/>
          <w:bCs/>
          <w:lang w:eastAsia="ru-RU"/>
        </w:rPr>
        <w:t>о</w:t>
      </w:r>
      <w:r w:rsidRPr="001E4F1C">
        <w:rPr>
          <w:rFonts w:ascii="Times New Roman" w:eastAsia="Times New Roman" w:hAnsi="Times New Roman" w:cs="Times New Roman"/>
          <w:b/>
          <w:bCs/>
          <w:lang w:eastAsia="ru-RU"/>
        </w:rPr>
        <w:t>должительность жизни мужчин – 64 года, женщин – 77 лет. (</w:t>
      </w:r>
      <w:r w:rsidRPr="001E4F1C">
        <w:rPr>
          <w:rFonts w:ascii="Times New Roman" w:eastAsia="Times New Roman" w:hAnsi="Times New Roman" w:cs="Times New Roman"/>
          <w:lang w:eastAsia="ru-RU"/>
        </w:rPr>
        <w:t>В АППГ мужчины – 63 лет, женщины – 77 лет</w:t>
      </w:r>
      <w:r w:rsidRPr="001E4F1C">
        <w:rPr>
          <w:rFonts w:ascii="Times New Roman" w:eastAsia="Times New Roman" w:hAnsi="Times New Roman" w:cs="Times New Roman"/>
          <w:b/>
          <w:bCs/>
          <w:lang w:eastAsia="ru-RU"/>
        </w:rPr>
        <w:t>). </w:t>
      </w:r>
      <w:r w:rsidR="00FC14AD" w:rsidRPr="001E4F1C">
        <w:rPr>
          <w:rFonts w:ascii="Times New Roman" w:eastAsia="Times New Roman" w:hAnsi="Times New Roman" w:cs="Times New Roman"/>
          <w:b/>
          <w:bCs/>
          <w:lang w:eastAsia="ru-RU"/>
        </w:rPr>
        <w:t xml:space="preserve">  </w:t>
      </w:r>
      <w:r w:rsidR="00921204" w:rsidRPr="001E4F1C">
        <w:rPr>
          <w:rFonts w:ascii="Times New Roman" w:eastAsia="Times New Roman" w:hAnsi="Times New Roman" w:cs="Times New Roman"/>
          <w:b/>
          <w:bCs/>
          <w:color w:val="000000" w:themeColor="text1"/>
          <w:lang w:eastAsia="ru-RU"/>
        </w:rPr>
        <w:t>В районе проживает  198 долгожителей (на 01.01.2019 г. -179), из них троим более ста лет</w:t>
      </w:r>
      <w:r w:rsidR="00921204" w:rsidRPr="001E4F1C">
        <w:rPr>
          <w:rFonts w:ascii="Times New Roman" w:eastAsia="Times New Roman" w:hAnsi="Times New Roman" w:cs="Times New Roman"/>
          <w:color w:val="000000" w:themeColor="text1"/>
          <w:lang w:eastAsia="ru-RU"/>
        </w:rPr>
        <w:t> (</w:t>
      </w:r>
      <w:proofErr w:type="spellStart"/>
      <w:r w:rsidR="00921204" w:rsidRPr="001E4F1C">
        <w:rPr>
          <w:rFonts w:ascii="Times New Roman" w:eastAsia="Times New Roman" w:hAnsi="Times New Roman" w:cs="Times New Roman"/>
          <w:color w:val="000000" w:themeColor="text1"/>
          <w:lang w:eastAsia="ru-RU"/>
        </w:rPr>
        <w:t>Демахина</w:t>
      </w:r>
      <w:proofErr w:type="spellEnd"/>
      <w:r w:rsidR="00921204" w:rsidRPr="001E4F1C">
        <w:rPr>
          <w:rFonts w:ascii="Times New Roman" w:eastAsia="Times New Roman" w:hAnsi="Times New Roman" w:cs="Times New Roman"/>
          <w:color w:val="000000" w:themeColor="text1"/>
          <w:lang w:eastAsia="ru-RU"/>
        </w:rPr>
        <w:t xml:space="preserve"> Антонина Васильевна (10.05.1918), </w:t>
      </w:r>
      <w:proofErr w:type="spellStart"/>
      <w:r w:rsidR="00921204" w:rsidRPr="001E4F1C">
        <w:rPr>
          <w:rFonts w:ascii="Times New Roman" w:eastAsia="Times New Roman" w:hAnsi="Times New Roman" w:cs="Times New Roman"/>
          <w:color w:val="000000" w:themeColor="text1"/>
          <w:lang w:eastAsia="ru-RU"/>
        </w:rPr>
        <w:t>Радионова</w:t>
      </w:r>
      <w:proofErr w:type="spellEnd"/>
      <w:r w:rsidR="00921204" w:rsidRPr="001E4F1C">
        <w:rPr>
          <w:rFonts w:ascii="Times New Roman" w:eastAsia="Times New Roman" w:hAnsi="Times New Roman" w:cs="Times New Roman"/>
          <w:color w:val="000000" w:themeColor="text1"/>
          <w:lang w:eastAsia="ru-RU"/>
        </w:rPr>
        <w:t xml:space="preserve"> Александра </w:t>
      </w:r>
      <w:proofErr w:type="spellStart"/>
      <w:r w:rsidR="00921204" w:rsidRPr="001E4F1C">
        <w:rPr>
          <w:rFonts w:ascii="Times New Roman" w:eastAsia="Times New Roman" w:hAnsi="Times New Roman" w:cs="Times New Roman"/>
          <w:color w:val="000000" w:themeColor="text1"/>
          <w:lang w:eastAsia="ru-RU"/>
        </w:rPr>
        <w:t>Радионовна</w:t>
      </w:r>
      <w:proofErr w:type="spellEnd"/>
      <w:r w:rsidR="00921204" w:rsidRPr="001E4F1C">
        <w:rPr>
          <w:rFonts w:ascii="Times New Roman" w:eastAsia="Times New Roman" w:hAnsi="Times New Roman" w:cs="Times New Roman"/>
          <w:color w:val="000000" w:themeColor="text1"/>
          <w:lang w:eastAsia="ru-RU"/>
        </w:rPr>
        <w:t xml:space="preserve"> (17.03 1914),</w:t>
      </w:r>
      <w:r w:rsidR="00921204" w:rsidRPr="001E4F1C">
        <w:rPr>
          <w:rFonts w:ascii="Times New Roman" w:eastAsia="Times New Roman" w:hAnsi="Times New Roman" w:cs="Times New Roman"/>
          <w:color w:val="262626"/>
          <w:lang w:eastAsia="ru-RU"/>
        </w:rPr>
        <w:t xml:space="preserve"> Конста</w:t>
      </w:r>
      <w:r w:rsidR="00921204" w:rsidRPr="001E4F1C">
        <w:rPr>
          <w:rFonts w:ascii="Times New Roman" w:eastAsia="Times New Roman" w:hAnsi="Times New Roman" w:cs="Times New Roman"/>
          <w:color w:val="262626"/>
          <w:lang w:eastAsia="ru-RU"/>
        </w:rPr>
        <w:t>н</w:t>
      </w:r>
      <w:r w:rsidR="00921204" w:rsidRPr="001E4F1C">
        <w:rPr>
          <w:rFonts w:ascii="Times New Roman" w:eastAsia="Times New Roman" w:hAnsi="Times New Roman" w:cs="Times New Roman"/>
          <w:color w:val="262626"/>
          <w:lang w:eastAsia="ru-RU"/>
        </w:rPr>
        <w:t>тинова Евгения Ко</w:t>
      </w:r>
      <w:r w:rsidR="00921204" w:rsidRPr="001E4F1C">
        <w:rPr>
          <w:rFonts w:ascii="Times New Roman" w:eastAsia="Times New Roman" w:hAnsi="Times New Roman" w:cs="Times New Roman"/>
          <w:color w:val="262626"/>
          <w:lang w:eastAsia="ru-RU"/>
        </w:rPr>
        <w:t>н</w:t>
      </w:r>
      <w:r w:rsidR="00921204" w:rsidRPr="001E4F1C">
        <w:rPr>
          <w:rFonts w:ascii="Times New Roman" w:eastAsia="Times New Roman" w:hAnsi="Times New Roman" w:cs="Times New Roman"/>
          <w:color w:val="262626"/>
          <w:lang w:eastAsia="ru-RU"/>
        </w:rPr>
        <w:t>стантиновна (15.10.1919 г)). </w:t>
      </w:r>
      <w:r w:rsidR="00FC14AD" w:rsidRPr="001E4F1C">
        <w:rPr>
          <w:rFonts w:ascii="Times New Roman" w:eastAsia="Times New Roman" w:hAnsi="Times New Roman" w:cs="Times New Roman"/>
          <w:color w:val="262626"/>
          <w:lang w:eastAsia="ru-RU"/>
        </w:rPr>
        <w:t> </w:t>
      </w:r>
      <w:r w:rsidR="00A74EDA" w:rsidRPr="001E4F1C">
        <w:rPr>
          <w:rFonts w:ascii="Times New Roman" w:eastAsia="Times New Roman" w:hAnsi="Times New Roman" w:cs="Times New Roman"/>
          <w:color w:val="262626"/>
          <w:lang w:eastAsia="ru-RU"/>
        </w:rPr>
        <w:t>Ч</w:t>
      </w:r>
      <w:r w:rsidR="00FC14AD" w:rsidRPr="001E4F1C">
        <w:rPr>
          <w:rFonts w:ascii="Times New Roman" w:eastAsia="Times New Roman" w:hAnsi="Times New Roman" w:cs="Times New Roman"/>
          <w:b/>
          <w:bCs/>
          <w:color w:val="262626"/>
          <w:lang w:eastAsia="ru-RU"/>
        </w:rPr>
        <w:t>исленность населения Цивильского района составляет  35 375 человек,</w:t>
      </w:r>
      <w:r w:rsidR="00FC14AD" w:rsidRPr="001E4F1C">
        <w:rPr>
          <w:rFonts w:ascii="Times New Roman" w:eastAsia="Times New Roman" w:hAnsi="Times New Roman" w:cs="Times New Roman"/>
          <w:color w:val="262626"/>
          <w:lang w:eastAsia="ru-RU"/>
        </w:rPr>
        <w:t xml:space="preserve"> (в том числе  городское население - 15 014, сельское -  20361). </w:t>
      </w:r>
    </w:p>
    <w:p w:rsidR="00FC14AD" w:rsidRPr="001E4F1C" w:rsidRDefault="00FC14AD"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color w:val="262626"/>
          <w:lang w:eastAsia="ru-RU"/>
        </w:rPr>
        <w:t xml:space="preserve">По данным </w:t>
      </w:r>
      <w:proofErr w:type="spellStart"/>
      <w:r w:rsidRPr="001E4F1C">
        <w:rPr>
          <w:rFonts w:ascii="Times New Roman" w:eastAsia="Times New Roman" w:hAnsi="Times New Roman" w:cs="Times New Roman"/>
          <w:color w:val="262626"/>
          <w:lang w:eastAsia="ru-RU"/>
        </w:rPr>
        <w:t>Чувашстата</w:t>
      </w:r>
      <w:proofErr w:type="spellEnd"/>
      <w:r w:rsidRPr="001E4F1C">
        <w:rPr>
          <w:rFonts w:ascii="Times New Roman" w:eastAsia="Times New Roman" w:hAnsi="Times New Roman" w:cs="Times New Roman"/>
          <w:color w:val="262626"/>
          <w:lang w:eastAsia="ru-RU"/>
        </w:rPr>
        <w:t> </w:t>
      </w:r>
      <w:r w:rsidR="00A74EDA" w:rsidRPr="001E4F1C">
        <w:rPr>
          <w:rFonts w:ascii="Times New Roman" w:eastAsia="Times New Roman" w:hAnsi="Times New Roman" w:cs="Times New Roman"/>
          <w:b/>
          <w:bCs/>
          <w:color w:val="262626"/>
          <w:lang w:eastAsia="ru-RU"/>
        </w:rPr>
        <w:t>в</w:t>
      </w:r>
      <w:r w:rsidRPr="001E4F1C">
        <w:rPr>
          <w:rFonts w:ascii="Times New Roman" w:eastAsia="Times New Roman" w:hAnsi="Times New Roman" w:cs="Times New Roman"/>
          <w:b/>
          <w:bCs/>
          <w:color w:val="262626"/>
          <w:lang w:eastAsia="ru-RU"/>
        </w:rPr>
        <w:t xml:space="preserve"> 2019 год</w:t>
      </w:r>
      <w:r w:rsidR="00A74EDA" w:rsidRPr="001E4F1C">
        <w:rPr>
          <w:rFonts w:ascii="Times New Roman" w:eastAsia="Times New Roman" w:hAnsi="Times New Roman" w:cs="Times New Roman"/>
          <w:b/>
          <w:bCs/>
          <w:color w:val="262626"/>
          <w:lang w:eastAsia="ru-RU"/>
        </w:rPr>
        <w:t>у</w:t>
      </w:r>
      <w:r w:rsidRPr="001E4F1C">
        <w:rPr>
          <w:rFonts w:ascii="Times New Roman" w:eastAsia="Times New Roman" w:hAnsi="Times New Roman" w:cs="Times New Roman"/>
          <w:b/>
          <w:bCs/>
          <w:color w:val="262626"/>
          <w:lang w:eastAsia="ru-RU"/>
        </w:rPr>
        <w:t xml:space="preserve"> родилось  317 человек</w:t>
      </w:r>
      <w:r w:rsidRPr="001E4F1C">
        <w:rPr>
          <w:rFonts w:ascii="Times New Roman" w:eastAsia="Times New Roman" w:hAnsi="Times New Roman" w:cs="Times New Roman"/>
          <w:color w:val="262626"/>
          <w:lang w:eastAsia="ru-RU"/>
        </w:rPr>
        <w:t> (в 2018 г. - 394),  </w:t>
      </w:r>
      <w:r w:rsidRPr="001E4F1C">
        <w:rPr>
          <w:rFonts w:ascii="Times New Roman" w:eastAsia="Times New Roman" w:hAnsi="Times New Roman" w:cs="Times New Roman"/>
          <w:b/>
          <w:bCs/>
          <w:color w:val="262626"/>
          <w:lang w:eastAsia="ru-RU"/>
        </w:rPr>
        <w:t>умерло - 518 ч</w:t>
      </w:r>
      <w:r w:rsidRPr="001E4F1C">
        <w:rPr>
          <w:rFonts w:ascii="Times New Roman" w:eastAsia="Times New Roman" w:hAnsi="Times New Roman" w:cs="Times New Roman"/>
          <w:b/>
          <w:bCs/>
          <w:color w:val="262626"/>
          <w:lang w:eastAsia="ru-RU"/>
        </w:rPr>
        <w:t>е</w:t>
      </w:r>
      <w:r w:rsidRPr="001E4F1C">
        <w:rPr>
          <w:rFonts w:ascii="Times New Roman" w:eastAsia="Times New Roman" w:hAnsi="Times New Roman" w:cs="Times New Roman"/>
          <w:b/>
          <w:bCs/>
          <w:color w:val="262626"/>
          <w:lang w:eastAsia="ru-RU"/>
        </w:rPr>
        <w:t>ловек</w:t>
      </w:r>
      <w:r w:rsidRPr="001E4F1C">
        <w:rPr>
          <w:rFonts w:ascii="Times New Roman" w:eastAsia="Times New Roman" w:hAnsi="Times New Roman" w:cs="Times New Roman"/>
          <w:color w:val="262626"/>
          <w:lang w:eastAsia="ru-RU"/>
        </w:rPr>
        <w:t>  (в 2018 году - 525). </w:t>
      </w:r>
      <w:r w:rsidRPr="001E4F1C">
        <w:rPr>
          <w:rFonts w:ascii="Times New Roman" w:eastAsia="Times New Roman" w:hAnsi="Times New Roman" w:cs="Times New Roman"/>
          <w:b/>
          <w:bCs/>
          <w:color w:val="262626"/>
          <w:lang w:eastAsia="ru-RU"/>
        </w:rPr>
        <w:t>Естественная убыль населения составила 201 человек</w:t>
      </w:r>
      <w:r w:rsidRPr="001E4F1C">
        <w:rPr>
          <w:rFonts w:ascii="Times New Roman" w:eastAsia="Times New Roman" w:hAnsi="Times New Roman" w:cs="Times New Roman"/>
          <w:color w:val="262626"/>
          <w:lang w:eastAsia="ru-RU"/>
        </w:rPr>
        <w:t> (в 2018 г. - 131 человек). </w:t>
      </w:r>
      <w:r w:rsidRPr="001E4F1C">
        <w:rPr>
          <w:rFonts w:ascii="Times New Roman" w:eastAsia="Times New Roman" w:hAnsi="Times New Roman" w:cs="Times New Roman"/>
          <w:b/>
          <w:bCs/>
          <w:color w:val="262626"/>
          <w:lang w:eastAsia="ru-RU"/>
        </w:rPr>
        <w:t>В 2019 г. зар</w:t>
      </w:r>
      <w:r w:rsidRPr="001E4F1C">
        <w:rPr>
          <w:rFonts w:ascii="Times New Roman" w:eastAsia="Times New Roman" w:hAnsi="Times New Roman" w:cs="Times New Roman"/>
          <w:b/>
          <w:bCs/>
          <w:color w:val="262626"/>
          <w:lang w:eastAsia="ru-RU"/>
        </w:rPr>
        <w:t>е</w:t>
      </w:r>
      <w:r w:rsidRPr="001E4F1C">
        <w:rPr>
          <w:rFonts w:ascii="Times New Roman" w:eastAsia="Times New Roman" w:hAnsi="Times New Roman" w:cs="Times New Roman"/>
          <w:b/>
          <w:bCs/>
          <w:color w:val="262626"/>
          <w:lang w:eastAsia="ru-RU"/>
        </w:rPr>
        <w:t>гистрировано 168 браков,</w:t>
      </w:r>
      <w:r w:rsidRPr="001E4F1C">
        <w:rPr>
          <w:rFonts w:ascii="Times New Roman" w:eastAsia="Times New Roman" w:hAnsi="Times New Roman" w:cs="Times New Roman"/>
          <w:color w:val="262626"/>
          <w:lang w:eastAsia="ru-RU"/>
        </w:rPr>
        <w:t> (в 2018 году 175), 91</w:t>
      </w:r>
      <w:r w:rsidRPr="001E4F1C">
        <w:rPr>
          <w:rFonts w:ascii="Times New Roman" w:eastAsia="Times New Roman" w:hAnsi="Times New Roman" w:cs="Times New Roman"/>
          <w:b/>
          <w:bCs/>
          <w:color w:val="262626"/>
          <w:lang w:eastAsia="ru-RU"/>
        </w:rPr>
        <w:t xml:space="preserve"> развод</w:t>
      </w:r>
      <w:r w:rsidR="003F259F" w:rsidRPr="001E4F1C">
        <w:rPr>
          <w:rFonts w:ascii="Times New Roman" w:eastAsia="Times New Roman" w:hAnsi="Times New Roman" w:cs="Times New Roman"/>
          <w:b/>
          <w:bCs/>
          <w:color w:val="262626"/>
          <w:lang w:eastAsia="ru-RU"/>
        </w:rPr>
        <w:t>ов</w:t>
      </w:r>
      <w:r w:rsidRPr="001E4F1C">
        <w:rPr>
          <w:rFonts w:ascii="Times New Roman" w:eastAsia="Times New Roman" w:hAnsi="Times New Roman" w:cs="Times New Roman"/>
          <w:color w:val="262626"/>
          <w:lang w:eastAsia="ru-RU"/>
        </w:rPr>
        <w:t xml:space="preserve"> (в 2018 году </w:t>
      </w:r>
      <w:r w:rsidR="003F259F" w:rsidRPr="001E4F1C">
        <w:rPr>
          <w:rFonts w:ascii="Times New Roman" w:eastAsia="Times New Roman" w:hAnsi="Times New Roman" w:cs="Times New Roman"/>
          <w:color w:val="262626"/>
          <w:lang w:eastAsia="ru-RU"/>
        </w:rPr>
        <w:t xml:space="preserve">- </w:t>
      </w:r>
      <w:r w:rsidRPr="001E4F1C">
        <w:rPr>
          <w:rFonts w:ascii="Times New Roman" w:eastAsia="Times New Roman" w:hAnsi="Times New Roman" w:cs="Times New Roman"/>
          <w:color w:val="262626"/>
          <w:lang w:eastAsia="ru-RU"/>
        </w:rPr>
        <w:t>99).</w:t>
      </w:r>
    </w:p>
    <w:p w:rsidR="005B2ABB" w:rsidRPr="001E4F1C" w:rsidRDefault="005B2ABB" w:rsidP="004A0AEE">
      <w:pPr>
        <w:spacing w:after="0" w:line="240" w:lineRule="auto"/>
        <w:ind w:firstLine="567"/>
        <w:jc w:val="center"/>
        <w:rPr>
          <w:rFonts w:ascii="Times New Roman" w:hAnsi="Times New Roman" w:cs="Times New Roman"/>
        </w:rPr>
      </w:pPr>
      <w:r w:rsidRPr="001E4F1C">
        <w:rPr>
          <w:rFonts w:ascii="Times New Roman" w:hAnsi="Times New Roman" w:cs="Times New Roman"/>
        </w:rPr>
        <w:t>Труд и заработная плата</w:t>
      </w:r>
    </w:p>
    <w:p w:rsidR="00D36675" w:rsidRPr="001E4F1C" w:rsidRDefault="00D36675"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 xml:space="preserve">Среднемесячная заработная плата  по крупным и средним  предприятиям района  за январь - ноябрь 2019 года составила </w:t>
      </w:r>
      <w:r w:rsidRPr="001E4F1C">
        <w:rPr>
          <w:rFonts w:ascii="Times New Roman" w:hAnsi="Times New Roman" w:cs="Times New Roman"/>
          <w:b/>
        </w:rPr>
        <w:t>25256,7 руб</w:t>
      </w:r>
      <w:r w:rsidRPr="001E4F1C">
        <w:rPr>
          <w:rFonts w:ascii="Times New Roman" w:eastAsia="Times New Roman" w:hAnsi="Times New Roman" w:cs="Times New Roman"/>
          <w:b/>
          <w:bCs/>
          <w:color w:val="262626"/>
          <w:lang w:eastAsia="ru-RU"/>
        </w:rPr>
        <w:t>.</w:t>
      </w:r>
      <w:r w:rsidRPr="001E4F1C">
        <w:rPr>
          <w:rFonts w:ascii="Times New Roman" w:eastAsia="Times New Roman" w:hAnsi="Times New Roman" w:cs="Times New Roman"/>
          <w:b/>
          <w:color w:val="262626"/>
          <w:lang w:eastAsia="ru-RU"/>
        </w:rPr>
        <w:t>, или</w:t>
      </w:r>
      <w:r w:rsidRPr="001E4F1C">
        <w:rPr>
          <w:rFonts w:ascii="Times New Roman" w:eastAsia="Times New Roman" w:hAnsi="Times New Roman" w:cs="Times New Roman"/>
          <w:b/>
          <w:bCs/>
          <w:color w:val="262626"/>
          <w:lang w:eastAsia="ru-RU"/>
        </w:rPr>
        <w:t xml:space="preserve"> 104,3 % </w:t>
      </w:r>
      <w:r w:rsidRPr="001E4F1C">
        <w:rPr>
          <w:rFonts w:ascii="Times New Roman" w:eastAsia="Times New Roman" w:hAnsi="Times New Roman" w:cs="Times New Roman"/>
          <w:bCs/>
          <w:color w:val="262626"/>
          <w:lang w:eastAsia="ru-RU"/>
        </w:rPr>
        <w:t>к уровню прошлого года</w:t>
      </w:r>
      <w:proofErr w:type="gramStart"/>
      <w:r w:rsidRPr="001E4F1C">
        <w:rPr>
          <w:rFonts w:ascii="Times New Roman" w:eastAsia="Times New Roman" w:hAnsi="Times New Roman" w:cs="Times New Roman"/>
          <w:bCs/>
          <w:color w:val="262626"/>
          <w:lang w:eastAsia="ru-RU"/>
        </w:rPr>
        <w:t>.</w:t>
      </w:r>
      <w:r w:rsidRPr="001E4F1C">
        <w:rPr>
          <w:rFonts w:ascii="Times New Roman" w:eastAsia="Times New Roman" w:hAnsi="Times New Roman" w:cs="Times New Roman"/>
          <w:color w:val="262626"/>
          <w:lang w:eastAsia="ru-RU"/>
        </w:rPr>
        <w:t>П</w:t>
      </w:r>
      <w:proofErr w:type="gramEnd"/>
      <w:r w:rsidRPr="001E4F1C">
        <w:rPr>
          <w:rFonts w:ascii="Times New Roman" w:eastAsia="Times New Roman" w:hAnsi="Times New Roman" w:cs="Times New Roman"/>
          <w:color w:val="262626"/>
          <w:lang w:eastAsia="ru-RU"/>
        </w:rPr>
        <w:t>о данным Минтруда, по Цивил</w:t>
      </w:r>
      <w:r w:rsidRPr="001E4F1C">
        <w:rPr>
          <w:rFonts w:ascii="Times New Roman" w:eastAsia="Times New Roman" w:hAnsi="Times New Roman" w:cs="Times New Roman"/>
          <w:color w:val="262626"/>
          <w:lang w:eastAsia="ru-RU"/>
        </w:rPr>
        <w:t>ь</w:t>
      </w:r>
      <w:r w:rsidRPr="001E4F1C">
        <w:rPr>
          <w:rFonts w:ascii="Times New Roman" w:eastAsia="Times New Roman" w:hAnsi="Times New Roman" w:cs="Times New Roman"/>
          <w:color w:val="262626"/>
          <w:lang w:eastAsia="ru-RU"/>
        </w:rPr>
        <w:t>скому району на 1 февраля 2020 года имеется просроченная задолженность по заработной плате по 1 предпр</w:t>
      </w:r>
      <w:r w:rsidRPr="001E4F1C">
        <w:rPr>
          <w:rFonts w:ascii="Times New Roman" w:eastAsia="Times New Roman" w:hAnsi="Times New Roman" w:cs="Times New Roman"/>
          <w:color w:val="262626"/>
          <w:lang w:eastAsia="ru-RU"/>
        </w:rPr>
        <w:t>и</w:t>
      </w:r>
      <w:r w:rsidRPr="001E4F1C">
        <w:rPr>
          <w:rFonts w:ascii="Times New Roman" w:eastAsia="Times New Roman" w:hAnsi="Times New Roman" w:cs="Times New Roman"/>
          <w:color w:val="262626"/>
          <w:lang w:eastAsia="ru-RU"/>
        </w:rPr>
        <w:t>ятию (ООО «Регион») на сумму 200 тыс.руб. по 2 работникам. В настоящее время задолженность по зарабо</w:t>
      </w:r>
      <w:r w:rsidRPr="001E4F1C">
        <w:rPr>
          <w:rFonts w:ascii="Times New Roman" w:eastAsia="Times New Roman" w:hAnsi="Times New Roman" w:cs="Times New Roman"/>
          <w:color w:val="262626"/>
          <w:lang w:eastAsia="ru-RU"/>
        </w:rPr>
        <w:t>т</w:t>
      </w:r>
      <w:r w:rsidRPr="001E4F1C">
        <w:rPr>
          <w:rFonts w:ascii="Times New Roman" w:eastAsia="Times New Roman" w:hAnsi="Times New Roman" w:cs="Times New Roman"/>
          <w:color w:val="262626"/>
          <w:lang w:eastAsia="ru-RU"/>
        </w:rPr>
        <w:t>ной плате погашается через исполнительное производств</w:t>
      </w:r>
      <w:proofErr w:type="gramStart"/>
      <w:r w:rsidRPr="001E4F1C">
        <w:rPr>
          <w:rFonts w:ascii="Times New Roman" w:eastAsia="Times New Roman" w:hAnsi="Times New Roman" w:cs="Times New Roman"/>
          <w:color w:val="262626"/>
          <w:lang w:eastAsia="ru-RU"/>
        </w:rPr>
        <w:t>о-</w:t>
      </w:r>
      <w:proofErr w:type="gramEnd"/>
      <w:r w:rsidRPr="001E4F1C">
        <w:rPr>
          <w:rFonts w:ascii="Times New Roman" w:eastAsia="Times New Roman" w:hAnsi="Times New Roman" w:cs="Times New Roman"/>
          <w:color w:val="262626"/>
          <w:lang w:eastAsia="ru-RU"/>
        </w:rPr>
        <w:t xml:space="preserve"> по мере поступления денежных средств на расче</w:t>
      </w:r>
      <w:r w:rsidRPr="001E4F1C">
        <w:rPr>
          <w:rFonts w:ascii="Times New Roman" w:eastAsia="Times New Roman" w:hAnsi="Times New Roman" w:cs="Times New Roman"/>
          <w:color w:val="262626"/>
          <w:lang w:eastAsia="ru-RU"/>
        </w:rPr>
        <w:t>т</w:t>
      </w:r>
      <w:r w:rsidRPr="001E4F1C">
        <w:rPr>
          <w:rFonts w:ascii="Times New Roman" w:eastAsia="Times New Roman" w:hAnsi="Times New Roman" w:cs="Times New Roman"/>
          <w:color w:val="262626"/>
          <w:lang w:eastAsia="ru-RU"/>
        </w:rPr>
        <w:t xml:space="preserve">ный счет через судебные приставы.  </w:t>
      </w:r>
    </w:p>
    <w:p w:rsidR="005E3742" w:rsidRPr="001E4F1C" w:rsidRDefault="005E3742" w:rsidP="00262F0A">
      <w:pPr>
        <w:pStyle w:val="a4"/>
        <w:spacing w:after="0" w:line="240" w:lineRule="auto"/>
        <w:ind w:left="0"/>
        <w:jc w:val="both"/>
        <w:rPr>
          <w:rFonts w:ascii="Times New Roman" w:hAnsi="Times New Roman" w:cs="Times New Roman"/>
          <w:color w:val="FF0000"/>
        </w:rPr>
      </w:pPr>
      <w:r w:rsidRPr="001E4F1C">
        <w:rPr>
          <w:rFonts w:ascii="Times New Roman" w:eastAsia="Times New Roman" w:hAnsi="Times New Roman" w:cs="Times New Roman"/>
          <w:b/>
          <w:color w:val="262626"/>
          <w:lang w:eastAsia="ru-RU"/>
        </w:rPr>
        <w:t>Среднесписочная численность работников по организациям, не относящимся к субъектам малого пре</w:t>
      </w:r>
      <w:r w:rsidRPr="001E4F1C">
        <w:rPr>
          <w:rFonts w:ascii="Times New Roman" w:eastAsia="Times New Roman" w:hAnsi="Times New Roman" w:cs="Times New Roman"/>
          <w:b/>
          <w:color w:val="262626"/>
          <w:lang w:eastAsia="ru-RU"/>
        </w:rPr>
        <w:t>д</w:t>
      </w:r>
      <w:r w:rsidRPr="001E4F1C">
        <w:rPr>
          <w:rFonts w:ascii="Times New Roman" w:eastAsia="Times New Roman" w:hAnsi="Times New Roman" w:cs="Times New Roman"/>
          <w:b/>
          <w:color w:val="262626"/>
          <w:lang w:eastAsia="ru-RU"/>
        </w:rPr>
        <w:t>принимательства, составила 6090 человек. В центре занятости населения состоят 45 безработных гра</w:t>
      </w:r>
      <w:r w:rsidRPr="001E4F1C">
        <w:rPr>
          <w:rFonts w:ascii="Times New Roman" w:eastAsia="Times New Roman" w:hAnsi="Times New Roman" w:cs="Times New Roman"/>
          <w:b/>
          <w:color w:val="262626"/>
          <w:lang w:eastAsia="ru-RU"/>
        </w:rPr>
        <w:t>ж</w:t>
      </w:r>
      <w:r w:rsidRPr="001E4F1C">
        <w:rPr>
          <w:rFonts w:ascii="Times New Roman" w:eastAsia="Times New Roman" w:hAnsi="Times New Roman" w:cs="Times New Roman"/>
          <w:b/>
          <w:color w:val="262626"/>
          <w:lang w:eastAsia="ru-RU"/>
        </w:rPr>
        <w:t xml:space="preserve">дан, </w:t>
      </w:r>
      <w:r w:rsidRPr="001E4F1C">
        <w:rPr>
          <w:rFonts w:ascii="Times New Roman" w:eastAsia="Times New Roman" w:hAnsi="Times New Roman" w:cs="Times New Roman"/>
          <w:color w:val="262626"/>
          <w:lang w:eastAsia="ru-RU"/>
        </w:rPr>
        <w:t>среди них 4 инвалида.</w:t>
      </w:r>
      <w:r w:rsidRPr="001E4F1C">
        <w:rPr>
          <w:rFonts w:ascii="Times New Roman" w:eastAsia="Times New Roman" w:hAnsi="Times New Roman" w:cs="Times New Roman"/>
          <w:b/>
          <w:color w:val="262626"/>
          <w:lang w:eastAsia="ru-RU"/>
        </w:rPr>
        <w:t xml:space="preserve"> Уровень регистрируемой безработицы по отношению к трудоспособному населению в трудоспособном  возрасте составляет 0,23 % </w:t>
      </w:r>
      <w:r w:rsidRPr="001E4F1C">
        <w:rPr>
          <w:rFonts w:ascii="Times New Roman" w:eastAsia="Times New Roman" w:hAnsi="Times New Roman" w:cs="Times New Roman"/>
          <w:color w:val="262626"/>
          <w:lang w:eastAsia="ru-RU"/>
        </w:rPr>
        <w:t>(на 01 января 2019 года – 0,23 %</w:t>
      </w:r>
      <w:r w:rsidR="00B60AF2" w:rsidRPr="001E4F1C">
        <w:rPr>
          <w:rFonts w:ascii="Times New Roman" w:eastAsia="Times New Roman" w:hAnsi="Times New Roman" w:cs="Times New Roman"/>
          <w:color w:val="262626"/>
          <w:lang w:eastAsia="ru-RU"/>
        </w:rPr>
        <w:t xml:space="preserve">, </w:t>
      </w:r>
      <w:r w:rsidR="00B60AF2" w:rsidRPr="001E4F1C">
        <w:rPr>
          <w:rFonts w:ascii="Times New Roman" w:eastAsia="Times New Roman" w:hAnsi="Times New Roman" w:cs="Times New Roman"/>
          <w:b/>
          <w:color w:val="262626"/>
          <w:lang w:eastAsia="ru-RU"/>
        </w:rPr>
        <w:t>среди районов 2 показатель,</w:t>
      </w:r>
      <w:r w:rsidR="00B60AF2" w:rsidRPr="001E4F1C">
        <w:rPr>
          <w:rFonts w:ascii="Times New Roman" w:eastAsia="Times New Roman" w:hAnsi="Times New Roman" w:cs="Times New Roman"/>
          <w:color w:val="262626"/>
          <w:lang w:eastAsia="ru-RU"/>
        </w:rPr>
        <w:t xml:space="preserve"> в це</w:t>
      </w:r>
      <w:r w:rsidR="00262F0A" w:rsidRPr="001E4F1C">
        <w:rPr>
          <w:rFonts w:ascii="Times New Roman" w:eastAsia="Times New Roman" w:hAnsi="Times New Roman" w:cs="Times New Roman"/>
          <w:color w:val="262626"/>
          <w:lang w:eastAsia="ru-RU"/>
        </w:rPr>
        <w:t>лом по</w:t>
      </w:r>
      <w:r w:rsidR="00B60AF2" w:rsidRPr="001E4F1C">
        <w:rPr>
          <w:rFonts w:ascii="Times New Roman" w:eastAsia="Times New Roman" w:hAnsi="Times New Roman" w:cs="Times New Roman"/>
          <w:color w:val="262626"/>
          <w:lang w:eastAsia="ru-RU"/>
        </w:rPr>
        <w:t>Республике 0,63</w:t>
      </w:r>
      <w:r w:rsidRPr="001E4F1C">
        <w:rPr>
          <w:rFonts w:ascii="Times New Roman" w:eastAsia="Times New Roman" w:hAnsi="Times New Roman" w:cs="Times New Roman"/>
          <w:color w:val="262626"/>
          <w:lang w:eastAsia="ru-RU"/>
        </w:rPr>
        <w:t>)</w:t>
      </w:r>
      <w:r w:rsidRPr="001E4F1C">
        <w:rPr>
          <w:rFonts w:ascii="Times New Roman" w:eastAsia="Times New Roman" w:hAnsi="Times New Roman" w:cs="Times New Roman"/>
          <w:b/>
          <w:color w:val="262626"/>
          <w:lang w:eastAsia="ru-RU"/>
        </w:rPr>
        <w:t>. В банке вакансий содержатся сведения о 180 рабочих м</w:t>
      </w:r>
      <w:r w:rsidRPr="001E4F1C">
        <w:rPr>
          <w:rFonts w:ascii="Times New Roman" w:eastAsia="Times New Roman" w:hAnsi="Times New Roman" w:cs="Times New Roman"/>
          <w:b/>
          <w:color w:val="262626"/>
          <w:lang w:eastAsia="ru-RU"/>
        </w:rPr>
        <w:t>е</w:t>
      </w:r>
      <w:r w:rsidRPr="001E4F1C">
        <w:rPr>
          <w:rFonts w:ascii="Times New Roman" w:eastAsia="Times New Roman" w:hAnsi="Times New Roman" w:cs="Times New Roman"/>
          <w:b/>
          <w:color w:val="262626"/>
          <w:lang w:eastAsia="ru-RU"/>
        </w:rPr>
        <w:t>стах</w:t>
      </w:r>
      <w:r w:rsidR="00B60AF2" w:rsidRPr="001E4F1C">
        <w:rPr>
          <w:rFonts w:ascii="Times New Roman" w:eastAsia="Times New Roman" w:hAnsi="Times New Roman" w:cs="Times New Roman"/>
          <w:b/>
          <w:color w:val="262626"/>
          <w:lang w:eastAsia="ru-RU"/>
        </w:rPr>
        <w:t>(среднемесячная заработная плата 23556 руб.)</w:t>
      </w:r>
      <w:r w:rsidRPr="001E4F1C">
        <w:rPr>
          <w:rFonts w:ascii="Times New Roman" w:eastAsia="Times New Roman" w:hAnsi="Times New Roman" w:cs="Times New Roman"/>
          <w:b/>
          <w:color w:val="262626"/>
          <w:lang w:eastAsia="ru-RU"/>
        </w:rPr>
        <w:t>,</w:t>
      </w:r>
      <w:r w:rsidR="001E4F1C" w:rsidRPr="001E4F1C">
        <w:rPr>
          <w:rFonts w:ascii="Times New Roman" w:eastAsia="Times New Roman" w:hAnsi="Times New Roman" w:cs="Times New Roman"/>
          <w:color w:val="262626"/>
          <w:lang w:eastAsia="ru-RU"/>
        </w:rPr>
        <w:t xml:space="preserve"> </w:t>
      </w:r>
      <w:r w:rsidRPr="001E4F1C">
        <w:rPr>
          <w:rFonts w:ascii="Times New Roman" w:eastAsia="Times New Roman" w:hAnsi="Times New Roman" w:cs="Times New Roman"/>
          <w:color w:val="262626"/>
          <w:lang w:eastAsia="ru-RU"/>
        </w:rPr>
        <w:t>из них превышающую долю составили рабочие профе</w:t>
      </w:r>
      <w:r w:rsidRPr="001E4F1C">
        <w:rPr>
          <w:rFonts w:ascii="Times New Roman" w:eastAsia="Times New Roman" w:hAnsi="Times New Roman" w:cs="Times New Roman"/>
          <w:color w:val="262626"/>
          <w:lang w:eastAsia="ru-RU"/>
        </w:rPr>
        <w:t>с</w:t>
      </w:r>
      <w:r w:rsidRPr="001E4F1C">
        <w:rPr>
          <w:rFonts w:ascii="Times New Roman" w:eastAsia="Times New Roman" w:hAnsi="Times New Roman" w:cs="Times New Roman"/>
          <w:color w:val="262626"/>
          <w:lang w:eastAsia="ru-RU"/>
        </w:rPr>
        <w:t>сии 50,56%. 21,11 % заявок на замещение вакантных мест поступило от промышленных предприятий и стро</w:t>
      </w:r>
      <w:r w:rsidRPr="001E4F1C">
        <w:rPr>
          <w:rFonts w:ascii="Times New Roman" w:eastAsia="Times New Roman" w:hAnsi="Times New Roman" w:cs="Times New Roman"/>
          <w:color w:val="262626"/>
          <w:lang w:eastAsia="ru-RU"/>
        </w:rPr>
        <w:t>и</w:t>
      </w:r>
      <w:r w:rsidRPr="001E4F1C">
        <w:rPr>
          <w:rFonts w:ascii="Times New Roman" w:eastAsia="Times New Roman" w:hAnsi="Times New Roman" w:cs="Times New Roman"/>
          <w:color w:val="262626"/>
          <w:lang w:eastAsia="ru-RU"/>
        </w:rPr>
        <w:t>тельства, 5,0 % - от сельхозпредприятий, 57,22 % - от других отраслей</w:t>
      </w:r>
      <w:proofErr w:type="gramStart"/>
      <w:r w:rsidRPr="001E4F1C">
        <w:rPr>
          <w:rFonts w:ascii="Times New Roman" w:eastAsia="Times New Roman" w:hAnsi="Times New Roman" w:cs="Times New Roman"/>
          <w:color w:val="262626"/>
          <w:lang w:eastAsia="ru-RU"/>
        </w:rPr>
        <w:t>.</w:t>
      </w:r>
      <w:r w:rsidRPr="001E4F1C">
        <w:rPr>
          <w:rFonts w:ascii="Times New Roman" w:eastAsia="Times New Roman" w:hAnsi="Times New Roman" w:cs="Times New Roman"/>
          <w:b/>
          <w:color w:val="262626"/>
          <w:lang w:eastAsia="ru-RU"/>
        </w:rPr>
        <w:t>В</w:t>
      </w:r>
      <w:proofErr w:type="gramEnd"/>
      <w:r w:rsidRPr="001E4F1C">
        <w:rPr>
          <w:rFonts w:ascii="Times New Roman" w:eastAsia="Times New Roman" w:hAnsi="Times New Roman" w:cs="Times New Roman"/>
          <w:b/>
          <w:color w:val="262626"/>
          <w:lang w:eastAsia="ru-RU"/>
        </w:rPr>
        <w:t xml:space="preserve"> течение  2019 года нашли работу (доходное занятие) при содействии центра занятости 1113 человек.</w:t>
      </w:r>
      <w:r w:rsidR="001E4F1C" w:rsidRPr="001E4F1C">
        <w:rPr>
          <w:rFonts w:ascii="Times New Roman" w:eastAsia="Times New Roman" w:hAnsi="Times New Roman" w:cs="Times New Roman"/>
          <w:b/>
          <w:color w:val="262626"/>
          <w:lang w:eastAsia="ru-RU"/>
        </w:rPr>
        <w:t xml:space="preserve"> </w:t>
      </w:r>
      <w:r w:rsidRPr="001E4F1C">
        <w:rPr>
          <w:rFonts w:ascii="Times New Roman" w:eastAsia="Times New Roman" w:hAnsi="Times New Roman" w:cs="Times New Roman"/>
          <w:b/>
          <w:color w:val="262626"/>
          <w:lang w:eastAsia="ru-RU"/>
        </w:rPr>
        <w:t>Уровень</w:t>
      </w:r>
      <w:r w:rsidR="001E4F1C" w:rsidRPr="001E4F1C">
        <w:rPr>
          <w:rFonts w:ascii="Times New Roman" w:eastAsia="Times New Roman" w:hAnsi="Times New Roman" w:cs="Times New Roman"/>
          <w:b/>
          <w:color w:val="262626"/>
          <w:lang w:eastAsia="ru-RU"/>
        </w:rPr>
        <w:t xml:space="preserve"> </w:t>
      </w:r>
      <w:proofErr w:type="spellStart"/>
      <w:r w:rsidRPr="001E4F1C">
        <w:rPr>
          <w:rFonts w:ascii="Times New Roman" w:eastAsia="Times New Roman" w:hAnsi="Times New Roman" w:cs="Times New Roman"/>
          <w:b/>
          <w:color w:val="262626"/>
          <w:lang w:eastAsia="ru-RU"/>
        </w:rPr>
        <w:t>трудоустраиваемости</w:t>
      </w:r>
      <w:proofErr w:type="spellEnd"/>
      <w:r w:rsidRPr="001E4F1C">
        <w:rPr>
          <w:rFonts w:ascii="Times New Roman" w:eastAsia="Times New Roman" w:hAnsi="Times New Roman" w:cs="Times New Roman"/>
          <w:b/>
          <w:color w:val="262626"/>
          <w:lang w:eastAsia="ru-RU"/>
        </w:rPr>
        <w:t xml:space="preserve"> гра</w:t>
      </w:r>
      <w:r w:rsidRPr="001E4F1C">
        <w:rPr>
          <w:rFonts w:ascii="Times New Roman" w:eastAsia="Times New Roman" w:hAnsi="Times New Roman" w:cs="Times New Roman"/>
          <w:b/>
          <w:color w:val="262626"/>
          <w:lang w:eastAsia="ru-RU"/>
        </w:rPr>
        <w:t>ж</w:t>
      </w:r>
      <w:r w:rsidRPr="001E4F1C">
        <w:rPr>
          <w:rFonts w:ascii="Times New Roman" w:eastAsia="Times New Roman" w:hAnsi="Times New Roman" w:cs="Times New Roman"/>
          <w:b/>
          <w:color w:val="262626"/>
          <w:lang w:eastAsia="ru-RU"/>
        </w:rPr>
        <w:t>дан, зарегистрированных в центре з</w:t>
      </w:r>
      <w:r w:rsidRPr="001E4F1C">
        <w:rPr>
          <w:rFonts w:ascii="Times New Roman" w:eastAsia="Times New Roman" w:hAnsi="Times New Roman" w:cs="Times New Roman"/>
          <w:b/>
          <w:color w:val="262626"/>
          <w:lang w:eastAsia="ru-RU"/>
        </w:rPr>
        <w:t>а</w:t>
      </w:r>
      <w:r w:rsidRPr="001E4F1C">
        <w:rPr>
          <w:rFonts w:ascii="Times New Roman" w:eastAsia="Times New Roman" w:hAnsi="Times New Roman" w:cs="Times New Roman"/>
          <w:b/>
          <w:color w:val="262626"/>
          <w:lang w:eastAsia="ru-RU"/>
        </w:rPr>
        <w:t>нятости, составил 89,18 %.</w:t>
      </w:r>
    </w:p>
    <w:p w:rsidR="00B60AF2" w:rsidRPr="001E4F1C" w:rsidRDefault="00B60AF2" w:rsidP="00262F0A">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color w:val="262626"/>
          <w:lang w:eastAsia="ru-RU"/>
        </w:rPr>
        <w:t xml:space="preserve">       Существуе</w:t>
      </w:r>
      <w:r w:rsidR="004A4CB8" w:rsidRPr="001E4F1C">
        <w:rPr>
          <w:rFonts w:ascii="Times New Roman" w:eastAsia="Times New Roman" w:hAnsi="Times New Roman" w:cs="Times New Roman"/>
          <w:b/>
          <w:color w:val="262626"/>
          <w:lang w:eastAsia="ru-RU"/>
        </w:rPr>
        <w:t>т проблема скрытой безработицы. По данным сельских поселений за пределы Респ</w:t>
      </w:r>
      <w:r w:rsidR="00DB75EE" w:rsidRPr="001E4F1C">
        <w:rPr>
          <w:rFonts w:ascii="Times New Roman" w:eastAsia="Times New Roman" w:hAnsi="Times New Roman" w:cs="Times New Roman"/>
          <w:b/>
          <w:color w:val="262626"/>
          <w:lang w:eastAsia="ru-RU"/>
        </w:rPr>
        <w:t>убл</w:t>
      </w:r>
      <w:r w:rsidR="00DB75EE" w:rsidRPr="001E4F1C">
        <w:rPr>
          <w:rFonts w:ascii="Times New Roman" w:eastAsia="Times New Roman" w:hAnsi="Times New Roman" w:cs="Times New Roman"/>
          <w:b/>
          <w:color w:val="262626"/>
          <w:lang w:eastAsia="ru-RU"/>
        </w:rPr>
        <w:t>и</w:t>
      </w:r>
      <w:r w:rsidR="00DB75EE" w:rsidRPr="001E4F1C">
        <w:rPr>
          <w:rFonts w:ascii="Times New Roman" w:eastAsia="Times New Roman" w:hAnsi="Times New Roman" w:cs="Times New Roman"/>
          <w:b/>
          <w:color w:val="262626"/>
          <w:lang w:eastAsia="ru-RU"/>
        </w:rPr>
        <w:t>ки на заработки выезжает более 200</w:t>
      </w:r>
      <w:r w:rsidR="004A4CB8" w:rsidRPr="001E4F1C">
        <w:rPr>
          <w:rFonts w:ascii="Times New Roman" w:eastAsia="Times New Roman" w:hAnsi="Times New Roman" w:cs="Times New Roman"/>
          <w:b/>
          <w:color w:val="262626"/>
          <w:lang w:eastAsia="ru-RU"/>
        </w:rPr>
        <w:t xml:space="preserve"> граждан района, многие из кот</w:t>
      </w:r>
      <w:r w:rsidR="004A4CB8" w:rsidRPr="001E4F1C">
        <w:rPr>
          <w:rFonts w:ascii="Times New Roman" w:eastAsia="Times New Roman" w:hAnsi="Times New Roman" w:cs="Times New Roman"/>
          <w:b/>
          <w:color w:val="262626"/>
          <w:lang w:eastAsia="ru-RU"/>
        </w:rPr>
        <w:t>о</w:t>
      </w:r>
      <w:r w:rsidR="004A4CB8" w:rsidRPr="001E4F1C">
        <w:rPr>
          <w:rFonts w:ascii="Times New Roman" w:eastAsia="Times New Roman" w:hAnsi="Times New Roman" w:cs="Times New Roman"/>
          <w:b/>
          <w:color w:val="262626"/>
          <w:lang w:eastAsia="ru-RU"/>
        </w:rPr>
        <w:t>рых официально не трудоустроены,  получают «серую» заработную плату. Наша задача продолжить активную разъяснительную работу с населением о важности заключения официальных трудовых отношений, что является гарантией фо</w:t>
      </w:r>
      <w:r w:rsidR="004A4CB8" w:rsidRPr="001E4F1C">
        <w:rPr>
          <w:rFonts w:ascii="Times New Roman" w:eastAsia="Times New Roman" w:hAnsi="Times New Roman" w:cs="Times New Roman"/>
          <w:b/>
          <w:color w:val="262626"/>
          <w:lang w:eastAsia="ru-RU"/>
        </w:rPr>
        <w:t>р</w:t>
      </w:r>
      <w:r w:rsidR="004A4CB8" w:rsidRPr="001E4F1C">
        <w:rPr>
          <w:rFonts w:ascii="Times New Roman" w:eastAsia="Times New Roman" w:hAnsi="Times New Roman" w:cs="Times New Roman"/>
          <w:b/>
          <w:color w:val="262626"/>
          <w:lang w:eastAsia="ru-RU"/>
        </w:rPr>
        <w:t>мирования пенсийи других социальных прав граждан.</w:t>
      </w:r>
    </w:p>
    <w:p w:rsidR="001E4F1C" w:rsidRDefault="001E4F1C" w:rsidP="004A0AEE">
      <w:pPr>
        <w:shd w:val="clear" w:color="auto" w:fill="FFFFFF"/>
        <w:spacing w:after="0" w:line="240" w:lineRule="auto"/>
        <w:jc w:val="center"/>
        <w:rPr>
          <w:rFonts w:ascii="Times New Roman" w:eastAsia="Times New Roman" w:hAnsi="Times New Roman" w:cs="Times New Roman"/>
          <w:iCs/>
          <w:color w:val="262626"/>
          <w:lang w:eastAsia="ru-RU"/>
        </w:rPr>
      </w:pPr>
    </w:p>
    <w:p w:rsidR="00453FD2" w:rsidRPr="001E4F1C" w:rsidRDefault="00453FD2" w:rsidP="004A0AEE">
      <w:pPr>
        <w:shd w:val="clear" w:color="auto" w:fill="FFFFFF"/>
        <w:spacing w:after="0" w:line="240" w:lineRule="auto"/>
        <w:jc w:val="center"/>
        <w:rPr>
          <w:rFonts w:ascii="Times New Roman" w:eastAsia="Times New Roman" w:hAnsi="Times New Roman" w:cs="Times New Roman"/>
          <w:iCs/>
          <w:color w:val="262626"/>
          <w:lang w:eastAsia="ru-RU"/>
        </w:rPr>
      </w:pPr>
      <w:r w:rsidRPr="001E4F1C">
        <w:rPr>
          <w:rFonts w:ascii="Times New Roman" w:eastAsia="Times New Roman" w:hAnsi="Times New Roman" w:cs="Times New Roman"/>
          <w:iCs/>
          <w:color w:val="262626"/>
          <w:lang w:eastAsia="ru-RU"/>
        </w:rPr>
        <w:t>Бюджетная политика</w:t>
      </w:r>
    </w:p>
    <w:p w:rsidR="00453FD2" w:rsidRPr="001E4F1C" w:rsidRDefault="0085274A" w:rsidP="004A0AEE">
      <w:pPr>
        <w:spacing w:after="0" w:line="240" w:lineRule="auto"/>
        <w:ind w:firstLine="708"/>
        <w:jc w:val="both"/>
        <w:rPr>
          <w:rFonts w:ascii="Times New Roman" w:hAnsi="Times New Roman" w:cs="Times New Roman"/>
          <w:b/>
        </w:rPr>
      </w:pPr>
      <w:r w:rsidRPr="001E4F1C">
        <w:rPr>
          <w:rFonts w:ascii="Times New Roman" w:eastAsia="Times New Roman" w:hAnsi="Times New Roman" w:cs="Times New Roman"/>
          <w:b/>
          <w:lang w:eastAsia="ru-RU"/>
        </w:rPr>
        <w:t>Итоги 2019 года, с точки зрения достижения целей и задач, предусмотренных основными направлениями бюджетной политики Цивильского района на 2019 год, в целом можно считать полож</w:t>
      </w:r>
      <w:r w:rsidRPr="001E4F1C">
        <w:rPr>
          <w:rFonts w:ascii="Times New Roman" w:eastAsia="Times New Roman" w:hAnsi="Times New Roman" w:cs="Times New Roman"/>
          <w:b/>
          <w:lang w:eastAsia="ru-RU"/>
        </w:rPr>
        <w:t>и</w:t>
      </w:r>
      <w:r w:rsidRPr="001E4F1C">
        <w:rPr>
          <w:rFonts w:ascii="Times New Roman" w:eastAsia="Times New Roman" w:hAnsi="Times New Roman" w:cs="Times New Roman"/>
          <w:b/>
          <w:lang w:eastAsia="ru-RU"/>
        </w:rPr>
        <w:t>тельными</w:t>
      </w:r>
      <w:proofErr w:type="gramStart"/>
      <w:r w:rsidRPr="001E4F1C">
        <w:rPr>
          <w:rFonts w:ascii="Times New Roman" w:eastAsia="Times New Roman" w:hAnsi="Times New Roman" w:cs="Times New Roman"/>
          <w:b/>
          <w:lang w:eastAsia="ru-RU"/>
        </w:rPr>
        <w:t>.</w:t>
      </w:r>
      <w:r w:rsidR="005B2ABB" w:rsidRPr="001E4F1C">
        <w:rPr>
          <w:rFonts w:ascii="Times New Roman" w:hAnsi="Times New Roman" w:cs="Times New Roman"/>
          <w:b/>
        </w:rPr>
        <w:t>В</w:t>
      </w:r>
      <w:proofErr w:type="gramEnd"/>
      <w:r w:rsidR="005B2ABB" w:rsidRPr="001E4F1C">
        <w:rPr>
          <w:rFonts w:ascii="Times New Roman" w:hAnsi="Times New Roman" w:cs="Times New Roman"/>
          <w:b/>
        </w:rPr>
        <w:t xml:space="preserve"> районе обеспечивается финансовая устойчивость бюджетной системы. </w:t>
      </w:r>
      <w:r w:rsidR="00453FD2" w:rsidRPr="001E4F1C">
        <w:rPr>
          <w:rFonts w:ascii="Times New Roman" w:hAnsi="Times New Roman" w:cs="Times New Roman"/>
          <w:b/>
        </w:rPr>
        <w:t>Консолидирова</w:t>
      </w:r>
      <w:r w:rsidR="00453FD2" w:rsidRPr="001E4F1C">
        <w:rPr>
          <w:rFonts w:ascii="Times New Roman" w:hAnsi="Times New Roman" w:cs="Times New Roman"/>
          <w:b/>
        </w:rPr>
        <w:t>н</w:t>
      </w:r>
      <w:r w:rsidR="00453FD2" w:rsidRPr="001E4F1C">
        <w:rPr>
          <w:rFonts w:ascii="Times New Roman" w:hAnsi="Times New Roman" w:cs="Times New Roman"/>
          <w:b/>
        </w:rPr>
        <w:t>ный бюджет Цивильского района за 2019 год в целом исполнен  в сумме  1 </w:t>
      </w:r>
      <w:r w:rsidR="009B4011" w:rsidRPr="001E4F1C">
        <w:rPr>
          <w:rFonts w:ascii="Times New Roman" w:hAnsi="Times New Roman" w:cs="Times New Roman"/>
          <w:b/>
        </w:rPr>
        <w:t xml:space="preserve">миллиард </w:t>
      </w:r>
      <w:r w:rsidR="00453FD2" w:rsidRPr="001E4F1C">
        <w:rPr>
          <w:rFonts w:ascii="Times New Roman" w:hAnsi="Times New Roman" w:cs="Times New Roman"/>
          <w:b/>
        </w:rPr>
        <w:t>159 млн. рублей, что составляет к уровню 2018 года 145,1 %, (к плановым назначениям 99,5 %). Собрано 292,3 млн. ру</w:t>
      </w:r>
      <w:r w:rsidR="00453FD2" w:rsidRPr="001E4F1C">
        <w:rPr>
          <w:rFonts w:ascii="Times New Roman" w:hAnsi="Times New Roman" w:cs="Times New Roman"/>
          <w:b/>
        </w:rPr>
        <w:t>б</w:t>
      </w:r>
      <w:r w:rsidR="00453FD2" w:rsidRPr="001E4F1C">
        <w:rPr>
          <w:rFonts w:ascii="Times New Roman" w:hAnsi="Times New Roman" w:cs="Times New Roman"/>
          <w:b/>
        </w:rPr>
        <w:t>лей налоговых и неналоговых доходов с темпом роста  104,7 %. Плановые назнач</w:t>
      </w:r>
      <w:r w:rsidR="00453FD2" w:rsidRPr="001E4F1C">
        <w:rPr>
          <w:rFonts w:ascii="Times New Roman" w:hAnsi="Times New Roman" w:cs="Times New Roman"/>
          <w:b/>
        </w:rPr>
        <w:t>е</w:t>
      </w:r>
      <w:r w:rsidR="00453FD2" w:rsidRPr="001E4F1C">
        <w:rPr>
          <w:rFonts w:ascii="Times New Roman" w:hAnsi="Times New Roman" w:cs="Times New Roman"/>
          <w:b/>
        </w:rPr>
        <w:t>ния выполнены на 102,3 %. Из них тем роста налоговых доходов составили 104,3 %, н</w:t>
      </w:r>
      <w:r w:rsidR="00453FD2" w:rsidRPr="001E4F1C">
        <w:rPr>
          <w:rFonts w:ascii="Times New Roman" w:hAnsi="Times New Roman" w:cs="Times New Roman"/>
          <w:b/>
        </w:rPr>
        <w:t>е</w:t>
      </w:r>
      <w:r w:rsidR="00453FD2" w:rsidRPr="001E4F1C">
        <w:rPr>
          <w:rFonts w:ascii="Times New Roman" w:hAnsi="Times New Roman" w:cs="Times New Roman"/>
          <w:b/>
        </w:rPr>
        <w:t>налоговых доходов – 108,1 %.</w:t>
      </w:r>
    </w:p>
    <w:p w:rsidR="00453FD2" w:rsidRPr="001E4F1C" w:rsidRDefault="00942ADE" w:rsidP="004A0AEE">
      <w:pPr>
        <w:shd w:val="clear" w:color="auto" w:fill="FFFFFF"/>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b/>
          <w:bCs/>
          <w:lang w:eastAsia="ru-RU"/>
        </w:rPr>
        <w:lastRenderedPageBreak/>
        <w:t xml:space="preserve">    П</w:t>
      </w:r>
      <w:r w:rsidR="00453FD2" w:rsidRPr="001E4F1C">
        <w:rPr>
          <w:rFonts w:ascii="Times New Roman" w:eastAsia="Times New Roman" w:hAnsi="Times New Roman" w:cs="Times New Roman"/>
          <w:b/>
          <w:bCs/>
          <w:lang w:eastAsia="ru-RU"/>
        </w:rPr>
        <w:t xml:space="preserve">о собираемости налоговых и неналоговых доходов </w:t>
      </w:r>
      <w:r w:rsidRPr="001E4F1C">
        <w:rPr>
          <w:rFonts w:ascii="Times New Roman" w:eastAsia="Times New Roman" w:hAnsi="Times New Roman" w:cs="Times New Roman"/>
          <w:b/>
          <w:bCs/>
          <w:lang w:eastAsia="ru-RU"/>
        </w:rPr>
        <w:t xml:space="preserve">район стабильно </w:t>
      </w:r>
      <w:r w:rsidR="00453FD2" w:rsidRPr="001E4F1C">
        <w:rPr>
          <w:rFonts w:ascii="Times New Roman" w:eastAsia="Times New Roman" w:hAnsi="Times New Roman" w:cs="Times New Roman"/>
          <w:b/>
          <w:bCs/>
          <w:lang w:eastAsia="ru-RU"/>
        </w:rPr>
        <w:t>занимает II место в республ</w:t>
      </w:r>
      <w:r w:rsidR="00453FD2" w:rsidRPr="001E4F1C">
        <w:rPr>
          <w:rFonts w:ascii="Times New Roman" w:eastAsia="Times New Roman" w:hAnsi="Times New Roman" w:cs="Times New Roman"/>
          <w:b/>
          <w:bCs/>
          <w:lang w:eastAsia="ru-RU"/>
        </w:rPr>
        <w:t>и</w:t>
      </w:r>
      <w:r w:rsidR="00453FD2" w:rsidRPr="001E4F1C">
        <w:rPr>
          <w:rFonts w:ascii="Times New Roman" w:eastAsia="Times New Roman" w:hAnsi="Times New Roman" w:cs="Times New Roman"/>
          <w:b/>
          <w:bCs/>
          <w:lang w:eastAsia="ru-RU"/>
        </w:rPr>
        <w:t>ке </w:t>
      </w:r>
      <w:r w:rsidR="00453FD2" w:rsidRPr="001E4F1C">
        <w:rPr>
          <w:rFonts w:ascii="Times New Roman" w:eastAsia="Times New Roman" w:hAnsi="Times New Roman" w:cs="Times New Roman"/>
          <w:lang w:eastAsia="ru-RU"/>
        </w:rPr>
        <w:t>(</w:t>
      </w:r>
      <w:r w:rsidR="00D36675" w:rsidRPr="001E4F1C">
        <w:rPr>
          <w:rFonts w:ascii="Times New Roman" w:eastAsia="Times New Roman" w:hAnsi="Times New Roman" w:cs="Times New Roman"/>
          <w:lang w:eastAsia="ru-RU"/>
        </w:rPr>
        <w:t>8263</w:t>
      </w:r>
      <w:r w:rsidR="00453FD2" w:rsidRPr="001E4F1C">
        <w:rPr>
          <w:rFonts w:ascii="Times New Roman" w:eastAsia="Times New Roman" w:hAnsi="Times New Roman" w:cs="Times New Roman"/>
          <w:lang w:eastAsia="ru-RU"/>
        </w:rPr>
        <w:t xml:space="preserve"> рубл</w:t>
      </w:r>
      <w:r w:rsidR="00D36675" w:rsidRPr="001E4F1C">
        <w:rPr>
          <w:rFonts w:ascii="Times New Roman" w:eastAsia="Times New Roman" w:hAnsi="Times New Roman" w:cs="Times New Roman"/>
          <w:lang w:eastAsia="ru-RU"/>
        </w:rPr>
        <w:t>я</w:t>
      </w:r>
      <w:r w:rsidRPr="001E4F1C">
        <w:rPr>
          <w:rFonts w:ascii="Times New Roman" w:eastAsia="Times New Roman" w:hAnsi="Times New Roman" w:cs="Times New Roman"/>
          <w:lang w:eastAsia="ru-RU"/>
        </w:rPr>
        <w:t xml:space="preserve"> на одного человека), </w:t>
      </w:r>
      <w:r w:rsidRPr="001E4F1C">
        <w:rPr>
          <w:rFonts w:ascii="Times New Roman" w:eastAsia="Times New Roman" w:hAnsi="Times New Roman" w:cs="Times New Roman"/>
          <w:b/>
          <w:lang w:eastAsia="ru-RU"/>
        </w:rPr>
        <w:t>среди сельских районов -1 место</w:t>
      </w:r>
      <w:r w:rsidRPr="001E4F1C">
        <w:rPr>
          <w:rFonts w:ascii="Times New Roman" w:eastAsia="Times New Roman" w:hAnsi="Times New Roman" w:cs="Times New Roman"/>
          <w:lang w:eastAsia="ru-RU"/>
        </w:rPr>
        <w:t>.</w:t>
      </w:r>
    </w:p>
    <w:p w:rsidR="00453FD2" w:rsidRPr="001E4F1C" w:rsidRDefault="00453FD2" w:rsidP="004A0AEE">
      <w:pPr>
        <w:spacing w:after="0" w:line="240" w:lineRule="auto"/>
        <w:jc w:val="both"/>
        <w:rPr>
          <w:rFonts w:ascii="Times New Roman" w:hAnsi="Times New Roman" w:cs="Times New Roman"/>
        </w:rPr>
      </w:pPr>
      <w:proofErr w:type="gramStart"/>
      <w:r w:rsidRPr="001E4F1C">
        <w:rPr>
          <w:rFonts w:ascii="Times New Roman" w:hAnsi="Times New Roman" w:cs="Times New Roman"/>
        </w:rPr>
        <w:t>Из налоговых доходов  в 2019 году снижение поступлений сложилось  единого налога на вмененный доход для отдельных видов деятельности на 1,5 млн. рублей (из-за уменьшения количества предпринимателей), з</w:t>
      </w:r>
      <w:r w:rsidRPr="001E4F1C">
        <w:rPr>
          <w:rFonts w:ascii="Times New Roman" w:hAnsi="Times New Roman" w:cs="Times New Roman"/>
        </w:rPr>
        <w:t>е</w:t>
      </w:r>
      <w:r w:rsidRPr="001E4F1C">
        <w:rPr>
          <w:rFonts w:ascii="Times New Roman" w:hAnsi="Times New Roman" w:cs="Times New Roman"/>
        </w:rPr>
        <w:t>мельного налога на 1,5 млн. рублей (из-за предоставления льгот более 4 тыс. пенсионерам исходя 6 соток, п</w:t>
      </w:r>
      <w:r w:rsidRPr="001E4F1C">
        <w:rPr>
          <w:rFonts w:ascii="Times New Roman" w:hAnsi="Times New Roman" w:cs="Times New Roman"/>
        </w:rPr>
        <w:t>е</w:t>
      </w:r>
      <w:r w:rsidRPr="001E4F1C">
        <w:rPr>
          <w:rFonts w:ascii="Times New Roman" w:hAnsi="Times New Roman" w:cs="Times New Roman"/>
        </w:rPr>
        <w:t>ресчета кадастровой стоимости земельных участков по обращениям плательщиков), налога на имущество ф</w:t>
      </w:r>
      <w:r w:rsidRPr="001E4F1C">
        <w:rPr>
          <w:rFonts w:ascii="Times New Roman" w:hAnsi="Times New Roman" w:cs="Times New Roman"/>
        </w:rPr>
        <w:t>и</w:t>
      </w:r>
      <w:r w:rsidRPr="001E4F1C">
        <w:rPr>
          <w:rFonts w:ascii="Times New Roman" w:hAnsi="Times New Roman" w:cs="Times New Roman"/>
        </w:rPr>
        <w:t>зических лиц – 0,5 млн. рублей.</w:t>
      </w:r>
      <w:proofErr w:type="gramEnd"/>
      <w:r w:rsidRPr="001E4F1C">
        <w:rPr>
          <w:rFonts w:ascii="Times New Roman" w:hAnsi="Times New Roman" w:cs="Times New Roman"/>
        </w:rPr>
        <w:t xml:space="preserve">     В неналог</w:t>
      </w:r>
      <w:r w:rsidRPr="001E4F1C">
        <w:rPr>
          <w:rFonts w:ascii="Times New Roman" w:hAnsi="Times New Roman" w:cs="Times New Roman"/>
        </w:rPr>
        <w:t>о</w:t>
      </w:r>
      <w:r w:rsidRPr="001E4F1C">
        <w:rPr>
          <w:rFonts w:ascii="Times New Roman" w:hAnsi="Times New Roman" w:cs="Times New Roman"/>
        </w:rPr>
        <w:t>вых доходах снижение поступления доходов от использования имущества, находящегося в муниципальной собственности на 1,2 млн. рублей (из-за истечения сроков пред</w:t>
      </w:r>
      <w:r w:rsidRPr="001E4F1C">
        <w:rPr>
          <w:rFonts w:ascii="Times New Roman" w:hAnsi="Times New Roman" w:cs="Times New Roman"/>
        </w:rPr>
        <w:t>о</w:t>
      </w:r>
      <w:r w:rsidRPr="001E4F1C">
        <w:rPr>
          <w:rFonts w:ascii="Times New Roman" w:hAnsi="Times New Roman" w:cs="Times New Roman"/>
        </w:rPr>
        <w:t>ставления в аренду земельных участков под строительство мног</w:t>
      </w:r>
      <w:r w:rsidRPr="001E4F1C">
        <w:rPr>
          <w:rFonts w:ascii="Times New Roman" w:hAnsi="Times New Roman" w:cs="Times New Roman"/>
        </w:rPr>
        <w:t>о</w:t>
      </w:r>
      <w:r w:rsidRPr="001E4F1C">
        <w:rPr>
          <w:rFonts w:ascii="Times New Roman" w:hAnsi="Times New Roman" w:cs="Times New Roman"/>
        </w:rPr>
        <w:t>квартирных домов).</w:t>
      </w:r>
    </w:p>
    <w:p w:rsidR="00453FD2" w:rsidRPr="001E4F1C" w:rsidRDefault="00453FD2" w:rsidP="004A0AEE">
      <w:pPr>
        <w:spacing w:after="0" w:line="240" w:lineRule="auto"/>
        <w:jc w:val="both"/>
        <w:rPr>
          <w:rFonts w:ascii="Times New Roman" w:hAnsi="Times New Roman" w:cs="Times New Roman"/>
        </w:rPr>
      </w:pPr>
      <w:r w:rsidRPr="001E4F1C">
        <w:rPr>
          <w:rFonts w:ascii="Times New Roman" w:hAnsi="Times New Roman" w:cs="Times New Roman"/>
          <w:b/>
        </w:rPr>
        <w:t>Наблюдается ежегодный темп роста поступлений налоговых и неналоговых доходов в консолидир</w:t>
      </w:r>
      <w:r w:rsidRPr="001E4F1C">
        <w:rPr>
          <w:rFonts w:ascii="Times New Roman" w:hAnsi="Times New Roman" w:cs="Times New Roman"/>
          <w:b/>
        </w:rPr>
        <w:t>о</w:t>
      </w:r>
      <w:r w:rsidRPr="001E4F1C">
        <w:rPr>
          <w:rFonts w:ascii="Times New Roman" w:hAnsi="Times New Roman" w:cs="Times New Roman"/>
          <w:b/>
        </w:rPr>
        <w:t xml:space="preserve">ванный бюджет района с 2016 года. </w:t>
      </w:r>
      <w:r w:rsidRPr="001E4F1C">
        <w:rPr>
          <w:rFonts w:ascii="Times New Roman" w:hAnsi="Times New Roman" w:cs="Times New Roman"/>
        </w:rPr>
        <w:t xml:space="preserve">Так, по итогам исполнения бюджета за 2016 год темп роста поступлений собственных доходов составили 109,3 %, 2017 года – 106,5 %, 2018 год – 104,2 %, за 2019 год -104,7 %. </w:t>
      </w:r>
    </w:p>
    <w:p w:rsidR="00453FD2" w:rsidRPr="001E4F1C" w:rsidRDefault="00453FD2" w:rsidP="004A0AEE">
      <w:pPr>
        <w:spacing w:after="0" w:line="240" w:lineRule="auto"/>
        <w:jc w:val="both"/>
        <w:rPr>
          <w:rFonts w:ascii="Times New Roman" w:hAnsi="Times New Roman" w:cs="Times New Roman"/>
        </w:rPr>
      </w:pPr>
      <w:r w:rsidRPr="001E4F1C">
        <w:rPr>
          <w:rFonts w:ascii="Times New Roman" w:hAnsi="Times New Roman" w:cs="Times New Roman"/>
          <w:b/>
        </w:rPr>
        <w:t xml:space="preserve">Расходная часть бюджета исполнена на 90,9 % </w:t>
      </w:r>
      <w:r w:rsidRPr="001E4F1C">
        <w:rPr>
          <w:rFonts w:ascii="Times New Roman" w:hAnsi="Times New Roman" w:cs="Times New Roman"/>
        </w:rPr>
        <w:t xml:space="preserve">(составил </w:t>
      </w:r>
      <w:r w:rsidR="00BF0A92" w:rsidRPr="001E4F1C">
        <w:rPr>
          <w:rFonts w:ascii="Times New Roman" w:hAnsi="Times New Roman" w:cs="Times New Roman"/>
        </w:rPr>
        <w:t xml:space="preserve">в </w:t>
      </w:r>
      <w:r w:rsidRPr="001E4F1C">
        <w:rPr>
          <w:rFonts w:ascii="Times New Roman" w:hAnsi="Times New Roman" w:cs="Times New Roman"/>
        </w:rPr>
        <w:t xml:space="preserve"> сумме  1 098,1 млн. рублей</w:t>
      </w:r>
      <w:r w:rsidRPr="001E4F1C">
        <w:rPr>
          <w:rFonts w:ascii="Times New Roman" w:hAnsi="Times New Roman" w:cs="Times New Roman"/>
          <w:b/>
        </w:rPr>
        <w:t xml:space="preserve">). </w:t>
      </w:r>
      <w:r w:rsidRPr="001E4F1C">
        <w:rPr>
          <w:rFonts w:ascii="Times New Roman" w:hAnsi="Times New Roman" w:cs="Times New Roman"/>
        </w:rPr>
        <w:t>Профицит сост</w:t>
      </w:r>
      <w:r w:rsidRPr="001E4F1C">
        <w:rPr>
          <w:rFonts w:ascii="Times New Roman" w:hAnsi="Times New Roman" w:cs="Times New Roman"/>
        </w:rPr>
        <w:t>а</w:t>
      </w:r>
      <w:r w:rsidRPr="001E4F1C">
        <w:rPr>
          <w:rFonts w:ascii="Times New Roman" w:hAnsi="Times New Roman" w:cs="Times New Roman"/>
        </w:rPr>
        <w:t>вил 61,7млн</w:t>
      </w:r>
      <w:proofErr w:type="gramStart"/>
      <w:r w:rsidRPr="001E4F1C">
        <w:rPr>
          <w:rFonts w:ascii="Times New Roman" w:hAnsi="Times New Roman" w:cs="Times New Roman"/>
        </w:rPr>
        <w:t>.р</w:t>
      </w:r>
      <w:proofErr w:type="gramEnd"/>
      <w:r w:rsidRPr="001E4F1C">
        <w:rPr>
          <w:rFonts w:ascii="Times New Roman" w:hAnsi="Times New Roman" w:cs="Times New Roman"/>
        </w:rPr>
        <w:t xml:space="preserve">уб.(в 2018 году  профицит 24,1 </w:t>
      </w:r>
      <w:proofErr w:type="spellStart"/>
      <w:r w:rsidRPr="001E4F1C">
        <w:rPr>
          <w:rFonts w:ascii="Times New Roman" w:hAnsi="Times New Roman" w:cs="Times New Roman"/>
        </w:rPr>
        <w:t>млн.руб</w:t>
      </w:r>
      <w:proofErr w:type="spellEnd"/>
      <w:r w:rsidRPr="001E4F1C">
        <w:rPr>
          <w:rFonts w:ascii="Times New Roman" w:hAnsi="Times New Roman" w:cs="Times New Roman"/>
        </w:rPr>
        <w:t>.).</w:t>
      </w:r>
    </w:p>
    <w:p w:rsidR="00CE6FEF" w:rsidRPr="001E4F1C" w:rsidRDefault="00CE6FEF" w:rsidP="004A0AEE">
      <w:pPr>
        <w:spacing w:after="0" w:line="240" w:lineRule="auto"/>
        <w:jc w:val="both"/>
        <w:rPr>
          <w:rFonts w:ascii="Times New Roman" w:hAnsi="Times New Roman" w:cs="Times New Roman"/>
        </w:rPr>
      </w:pPr>
    </w:p>
    <w:p w:rsidR="00CE6FEF" w:rsidRPr="001E4F1C" w:rsidRDefault="00CE6FEF" w:rsidP="00CE6FEF">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Имущество и земля</w:t>
      </w:r>
    </w:p>
    <w:p w:rsidR="00B0173A" w:rsidRPr="001E4F1C" w:rsidRDefault="00B0173A" w:rsidP="00B0173A">
      <w:pPr>
        <w:ind w:right="-2" w:firstLine="851"/>
        <w:rPr>
          <w:rFonts w:ascii="Times New Roman" w:hAnsi="Times New Roman" w:cs="Times New Roman"/>
          <w:b/>
        </w:rPr>
      </w:pPr>
      <w:proofErr w:type="gramStart"/>
      <w:r w:rsidRPr="001E4F1C">
        <w:rPr>
          <w:rFonts w:ascii="Times New Roman" w:hAnsi="Times New Roman" w:cs="Times New Roman"/>
          <w:b/>
          <w:kern w:val="2"/>
        </w:rPr>
        <w:t xml:space="preserve">В консолидированный бюджет Цивильского района за 2019 год поступило доходов </w:t>
      </w:r>
      <w:r w:rsidRPr="001E4F1C">
        <w:rPr>
          <w:rFonts w:ascii="Times New Roman" w:hAnsi="Times New Roman" w:cs="Times New Roman"/>
          <w:b/>
        </w:rPr>
        <w:t>от аренды земельных участков в сумме 8</w:t>
      </w:r>
      <w:r w:rsidR="002F6EF9" w:rsidRPr="001E4F1C">
        <w:rPr>
          <w:rFonts w:ascii="Times New Roman" w:hAnsi="Times New Roman" w:cs="Times New Roman"/>
          <w:b/>
        </w:rPr>
        <w:t xml:space="preserve"> млн.</w:t>
      </w:r>
      <w:r w:rsidRPr="001E4F1C">
        <w:rPr>
          <w:rFonts w:ascii="Times New Roman" w:hAnsi="Times New Roman" w:cs="Times New Roman"/>
          <w:b/>
        </w:rPr>
        <w:t xml:space="preserve"> 565 тыс. рублей </w:t>
      </w:r>
      <w:r w:rsidRPr="001E4F1C">
        <w:rPr>
          <w:rFonts w:ascii="Times New Roman" w:hAnsi="Times New Roman" w:cs="Times New Roman"/>
        </w:rPr>
        <w:t>при плане 8</w:t>
      </w:r>
      <w:r w:rsidR="002F6EF9" w:rsidRPr="001E4F1C">
        <w:rPr>
          <w:rFonts w:ascii="Times New Roman" w:hAnsi="Times New Roman" w:cs="Times New Roman"/>
        </w:rPr>
        <w:t xml:space="preserve"> млн.</w:t>
      </w:r>
      <w:r w:rsidRPr="001E4F1C">
        <w:rPr>
          <w:rFonts w:ascii="Times New Roman" w:hAnsi="Times New Roman" w:cs="Times New Roman"/>
        </w:rPr>
        <w:t> 191 тыс. рублей</w:t>
      </w:r>
      <w:r w:rsidRPr="001E4F1C">
        <w:rPr>
          <w:rFonts w:ascii="Times New Roman" w:hAnsi="Times New Roman" w:cs="Times New Roman"/>
          <w:b/>
        </w:rPr>
        <w:t xml:space="preserve"> (105 % к плану), от продажи земельных участков – 9 </w:t>
      </w:r>
      <w:r w:rsidR="002F6EF9" w:rsidRPr="001E4F1C">
        <w:rPr>
          <w:rFonts w:ascii="Times New Roman" w:hAnsi="Times New Roman" w:cs="Times New Roman"/>
          <w:b/>
        </w:rPr>
        <w:t xml:space="preserve">млн. </w:t>
      </w:r>
      <w:r w:rsidRPr="001E4F1C">
        <w:rPr>
          <w:rFonts w:ascii="Times New Roman" w:hAnsi="Times New Roman" w:cs="Times New Roman"/>
          <w:b/>
        </w:rPr>
        <w:t>321 тыс. ру</w:t>
      </w:r>
      <w:r w:rsidRPr="001E4F1C">
        <w:rPr>
          <w:rFonts w:ascii="Times New Roman" w:hAnsi="Times New Roman" w:cs="Times New Roman"/>
          <w:b/>
        </w:rPr>
        <w:t>б</w:t>
      </w:r>
      <w:r w:rsidRPr="001E4F1C">
        <w:rPr>
          <w:rFonts w:ascii="Times New Roman" w:hAnsi="Times New Roman" w:cs="Times New Roman"/>
          <w:b/>
        </w:rPr>
        <w:t>лей </w:t>
      </w:r>
      <w:r w:rsidRPr="001E4F1C">
        <w:rPr>
          <w:rFonts w:ascii="Times New Roman" w:hAnsi="Times New Roman" w:cs="Times New Roman"/>
        </w:rPr>
        <w:t>при плане 8 </w:t>
      </w:r>
      <w:r w:rsidR="002F6EF9" w:rsidRPr="001E4F1C">
        <w:rPr>
          <w:rFonts w:ascii="Times New Roman" w:hAnsi="Times New Roman" w:cs="Times New Roman"/>
        </w:rPr>
        <w:t>млн.</w:t>
      </w:r>
      <w:r w:rsidRPr="001E4F1C">
        <w:rPr>
          <w:rFonts w:ascii="Times New Roman" w:hAnsi="Times New Roman" w:cs="Times New Roman"/>
        </w:rPr>
        <w:t xml:space="preserve">053 тыс. рублей </w:t>
      </w:r>
      <w:r w:rsidRPr="001E4F1C">
        <w:rPr>
          <w:rFonts w:ascii="Times New Roman" w:hAnsi="Times New Roman" w:cs="Times New Roman"/>
          <w:b/>
        </w:rPr>
        <w:t>(116 % к плану), от аренды муниципального имущ</w:t>
      </w:r>
      <w:r w:rsidRPr="001E4F1C">
        <w:rPr>
          <w:rFonts w:ascii="Times New Roman" w:hAnsi="Times New Roman" w:cs="Times New Roman"/>
          <w:b/>
        </w:rPr>
        <w:t>е</w:t>
      </w:r>
      <w:r w:rsidRPr="001E4F1C">
        <w:rPr>
          <w:rFonts w:ascii="Times New Roman" w:hAnsi="Times New Roman" w:cs="Times New Roman"/>
          <w:b/>
        </w:rPr>
        <w:t>ства – 1 </w:t>
      </w:r>
      <w:r w:rsidR="002F6EF9" w:rsidRPr="001E4F1C">
        <w:rPr>
          <w:rFonts w:ascii="Times New Roman" w:hAnsi="Times New Roman" w:cs="Times New Roman"/>
          <w:b/>
        </w:rPr>
        <w:t xml:space="preserve">млн. </w:t>
      </w:r>
      <w:r w:rsidRPr="001E4F1C">
        <w:rPr>
          <w:rFonts w:ascii="Times New Roman" w:hAnsi="Times New Roman" w:cs="Times New Roman"/>
          <w:b/>
        </w:rPr>
        <w:t>132  тыс. рублей </w:t>
      </w:r>
      <w:r w:rsidRPr="001E4F1C">
        <w:rPr>
          <w:rFonts w:ascii="Times New Roman" w:hAnsi="Times New Roman" w:cs="Times New Roman"/>
        </w:rPr>
        <w:t>при</w:t>
      </w:r>
      <w:proofErr w:type="gramEnd"/>
      <w:r w:rsidRPr="001E4F1C">
        <w:rPr>
          <w:rFonts w:ascii="Times New Roman" w:hAnsi="Times New Roman" w:cs="Times New Roman"/>
        </w:rPr>
        <w:t xml:space="preserve"> плане 1</w:t>
      </w:r>
      <w:r w:rsidR="002F6EF9" w:rsidRPr="001E4F1C">
        <w:rPr>
          <w:rFonts w:ascii="Times New Roman" w:hAnsi="Times New Roman" w:cs="Times New Roman"/>
        </w:rPr>
        <w:t xml:space="preserve"> млн.</w:t>
      </w:r>
      <w:r w:rsidRPr="001E4F1C">
        <w:rPr>
          <w:rFonts w:ascii="Times New Roman" w:hAnsi="Times New Roman" w:cs="Times New Roman"/>
        </w:rPr>
        <w:t> 016 тыс. рублей,</w:t>
      </w:r>
      <w:r w:rsidRPr="001E4F1C">
        <w:rPr>
          <w:rFonts w:ascii="Times New Roman" w:hAnsi="Times New Roman" w:cs="Times New Roman"/>
          <w:b/>
        </w:rPr>
        <w:t xml:space="preserve"> (111 % к плану), от продажи муниципального имущества –   1 </w:t>
      </w:r>
      <w:r w:rsidR="002F6EF9" w:rsidRPr="001E4F1C">
        <w:rPr>
          <w:rFonts w:ascii="Times New Roman" w:hAnsi="Times New Roman" w:cs="Times New Roman"/>
          <w:b/>
        </w:rPr>
        <w:t xml:space="preserve">млн. </w:t>
      </w:r>
      <w:r w:rsidRPr="001E4F1C">
        <w:rPr>
          <w:rFonts w:ascii="Times New Roman" w:hAnsi="Times New Roman" w:cs="Times New Roman"/>
          <w:b/>
        </w:rPr>
        <w:t>893 тыс. рублей</w:t>
      </w:r>
      <w:r w:rsidRPr="001E4F1C">
        <w:rPr>
          <w:rFonts w:ascii="Times New Roman" w:hAnsi="Times New Roman" w:cs="Times New Roman"/>
        </w:rPr>
        <w:t>при плане 1 </w:t>
      </w:r>
      <w:r w:rsidR="002F6EF9" w:rsidRPr="001E4F1C">
        <w:rPr>
          <w:rFonts w:ascii="Times New Roman" w:hAnsi="Times New Roman" w:cs="Times New Roman"/>
        </w:rPr>
        <w:t xml:space="preserve">млн. </w:t>
      </w:r>
      <w:r w:rsidRPr="001E4F1C">
        <w:rPr>
          <w:rFonts w:ascii="Times New Roman" w:hAnsi="Times New Roman" w:cs="Times New Roman"/>
        </w:rPr>
        <w:t>684 тыс</w:t>
      </w:r>
      <w:proofErr w:type="gramStart"/>
      <w:r w:rsidRPr="001E4F1C">
        <w:rPr>
          <w:rFonts w:ascii="Times New Roman" w:hAnsi="Times New Roman" w:cs="Times New Roman"/>
        </w:rPr>
        <w:t>.р</w:t>
      </w:r>
      <w:proofErr w:type="gramEnd"/>
      <w:r w:rsidRPr="001E4F1C">
        <w:rPr>
          <w:rFonts w:ascii="Times New Roman" w:hAnsi="Times New Roman" w:cs="Times New Roman"/>
        </w:rPr>
        <w:t>ублей</w:t>
      </w:r>
      <w:r w:rsidRPr="001E4F1C">
        <w:rPr>
          <w:rFonts w:ascii="Times New Roman" w:hAnsi="Times New Roman" w:cs="Times New Roman"/>
          <w:b/>
        </w:rPr>
        <w:t xml:space="preserve"> (112 % к плану). </w:t>
      </w:r>
    </w:p>
    <w:p w:rsidR="00B0173A" w:rsidRPr="001E4F1C" w:rsidRDefault="00B0173A" w:rsidP="00B0173A">
      <w:pPr>
        <w:ind w:firstLine="709"/>
        <w:contextualSpacing/>
        <w:rPr>
          <w:rFonts w:ascii="Times New Roman" w:hAnsi="Times New Roman" w:cs="Times New Roman"/>
          <w:color w:val="000000"/>
        </w:rPr>
      </w:pPr>
      <w:r w:rsidRPr="001E4F1C">
        <w:rPr>
          <w:rFonts w:ascii="Times New Roman" w:hAnsi="Times New Roman" w:cs="Times New Roman"/>
          <w:b/>
          <w:color w:val="000000"/>
        </w:rPr>
        <w:t>По состоянию на 01.01.2020 общая сумма задолженности по арендной плате за использование имущества и земельных участков, находящихся в распоряжении муниц</w:t>
      </w:r>
      <w:r w:rsidRPr="001E4F1C">
        <w:rPr>
          <w:rFonts w:ascii="Times New Roman" w:hAnsi="Times New Roman" w:cs="Times New Roman"/>
          <w:b/>
          <w:color w:val="000000"/>
        </w:rPr>
        <w:t>и</w:t>
      </w:r>
      <w:r w:rsidRPr="001E4F1C">
        <w:rPr>
          <w:rFonts w:ascii="Times New Roman" w:hAnsi="Times New Roman" w:cs="Times New Roman"/>
          <w:b/>
          <w:color w:val="000000"/>
        </w:rPr>
        <w:t xml:space="preserve">пальных образований района, составляет </w:t>
      </w:r>
      <w:r w:rsidRPr="001E4F1C">
        <w:rPr>
          <w:rFonts w:ascii="Times New Roman" w:hAnsi="Times New Roman" w:cs="Times New Roman"/>
          <w:b/>
        </w:rPr>
        <w:t>1</w:t>
      </w:r>
      <w:r w:rsidR="002F6EF9" w:rsidRPr="001E4F1C">
        <w:rPr>
          <w:rFonts w:ascii="Times New Roman" w:hAnsi="Times New Roman" w:cs="Times New Roman"/>
          <w:b/>
        </w:rPr>
        <w:t xml:space="preserve"> млн. </w:t>
      </w:r>
      <w:r w:rsidRPr="001E4F1C">
        <w:rPr>
          <w:rFonts w:ascii="Times New Roman" w:hAnsi="Times New Roman" w:cs="Times New Roman"/>
          <w:b/>
        </w:rPr>
        <w:t>870</w:t>
      </w:r>
      <w:r w:rsidRPr="001E4F1C">
        <w:rPr>
          <w:rFonts w:ascii="Times New Roman" w:hAnsi="Times New Roman" w:cs="Times New Roman"/>
          <w:b/>
          <w:color w:val="000000"/>
        </w:rPr>
        <w:t xml:space="preserve"> тыс. рублей, что меньше на </w:t>
      </w:r>
      <w:r w:rsidRPr="001E4F1C">
        <w:rPr>
          <w:rFonts w:ascii="Times New Roman" w:hAnsi="Times New Roman" w:cs="Times New Roman"/>
          <w:b/>
        </w:rPr>
        <w:t xml:space="preserve">5,9 </w:t>
      </w:r>
      <w:r w:rsidRPr="001E4F1C">
        <w:rPr>
          <w:rFonts w:ascii="Times New Roman" w:hAnsi="Times New Roman" w:cs="Times New Roman"/>
          <w:b/>
          <w:color w:val="000000"/>
        </w:rPr>
        <w:t>% к аналогичному периоду предыдущего года</w:t>
      </w:r>
      <w:r w:rsidRPr="001E4F1C">
        <w:rPr>
          <w:rFonts w:ascii="Times New Roman" w:hAnsi="Times New Roman" w:cs="Times New Roman"/>
          <w:color w:val="000000"/>
        </w:rPr>
        <w:t xml:space="preserve"> (на 01.01.2019 – 1988,66 тыс. рублей),  </w:t>
      </w:r>
      <w:r w:rsidRPr="001E4F1C">
        <w:rPr>
          <w:rFonts w:ascii="Times New Roman" w:hAnsi="Times New Roman" w:cs="Times New Roman"/>
          <w:b/>
          <w:color w:val="000000"/>
        </w:rPr>
        <w:t>в том числе задолженность за пользование муниципальным имущ</w:t>
      </w:r>
      <w:r w:rsidRPr="001E4F1C">
        <w:rPr>
          <w:rFonts w:ascii="Times New Roman" w:hAnsi="Times New Roman" w:cs="Times New Roman"/>
          <w:b/>
          <w:color w:val="000000"/>
        </w:rPr>
        <w:t>е</w:t>
      </w:r>
      <w:r w:rsidRPr="001E4F1C">
        <w:rPr>
          <w:rFonts w:ascii="Times New Roman" w:hAnsi="Times New Roman" w:cs="Times New Roman"/>
          <w:b/>
          <w:color w:val="000000"/>
        </w:rPr>
        <w:t xml:space="preserve">ством – </w:t>
      </w:r>
      <w:r w:rsidRPr="001E4F1C">
        <w:rPr>
          <w:rFonts w:ascii="Times New Roman" w:hAnsi="Times New Roman" w:cs="Times New Roman"/>
          <w:b/>
        </w:rPr>
        <w:t xml:space="preserve">510,16 </w:t>
      </w:r>
      <w:r w:rsidRPr="001E4F1C">
        <w:rPr>
          <w:rFonts w:ascii="Times New Roman" w:hAnsi="Times New Roman" w:cs="Times New Roman"/>
          <w:b/>
          <w:color w:val="000000"/>
        </w:rPr>
        <w:t>тыс. рублей</w:t>
      </w:r>
      <w:r w:rsidRPr="001E4F1C">
        <w:rPr>
          <w:rFonts w:ascii="Times New Roman" w:hAnsi="Times New Roman" w:cs="Times New Roman"/>
          <w:color w:val="000000"/>
        </w:rPr>
        <w:t xml:space="preserve"> (на 01.01.2019 - 137,37 тыс</w:t>
      </w:r>
      <w:proofErr w:type="gramStart"/>
      <w:r w:rsidRPr="001E4F1C">
        <w:rPr>
          <w:rFonts w:ascii="Times New Roman" w:hAnsi="Times New Roman" w:cs="Times New Roman"/>
          <w:color w:val="000000"/>
        </w:rPr>
        <w:t>.р</w:t>
      </w:r>
      <w:proofErr w:type="gramEnd"/>
      <w:r w:rsidRPr="001E4F1C">
        <w:rPr>
          <w:rFonts w:ascii="Times New Roman" w:hAnsi="Times New Roman" w:cs="Times New Roman"/>
          <w:color w:val="000000"/>
        </w:rPr>
        <w:t>ублей)</w:t>
      </w:r>
      <w:r w:rsidRPr="001E4F1C">
        <w:rPr>
          <w:rFonts w:ascii="Times New Roman" w:hAnsi="Times New Roman" w:cs="Times New Roman"/>
        </w:rPr>
        <w:t xml:space="preserve">, </w:t>
      </w:r>
      <w:r w:rsidRPr="001E4F1C">
        <w:rPr>
          <w:rFonts w:ascii="Times New Roman" w:hAnsi="Times New Roman" w:cs="Times New Roman"/>
          <w:b/>
        </w:rPr>
        <w:t xml:space="preserve">увеличение на 271, 37 % </w:t>
      </w:r>
      <w:r w:rsidRPr="001E4F1C">
        <w:rPr>
          <w:rFonts w:ascii="Times New Roman" w:hAnsi="Times New Roman" w:cs="Times New Roman"/>
          <w:b/>
          <w:color w:val="000000"/>
        </w:rPr>
        <w:t>(должник ООО «Мой Дом»</w:t>
      </w:r>
      <w:r w:rsidRPr="001E4F1C">
        <w:rPr>
          <w:rFonts w:ascii="Times New Roman" w:hAnsi="Times New Roman" w:cs="Times New Roman"/>
          <w:color w:val="000000"/>
        </w:rPr>
        <w:t>- учредител</w:t>
      </w:r>
      <w:proofErr w:type="gramStart"/>
      <w:r w:rsidRPr="001E4F1C">
        <w:rPr>
          <w:rFonts w:ascii="Times New Roman" w:hAnsi="Times New Roman" w:cs="Times New Roman"/>
          <w:color w:val="000000"/>
        </w:rPr>
        <w:t>ь-</w:t>
      </w:r>
      <w:proofErr w:type="gramEnd"/>
      <w:r w:rsidRPr="001E4F1C">
        <w:rPr>
          <w:rFonts w:ascii="Times New Roman" w:hAnsi="Times New Roman" w:cs="Times New Roman"/>
          <w:color w:val="000000"/>
        </w:rPr>
        <w:t xml:space="preserve"> Яковлев В.А.), </w:t>
      </w:r>
      <w:r w:rsidRPr="001E4F1C">
        <w:rPr>
          <w:rFonts w:ascii="Times New Roman" w:hAnsi="Times New Roman" w:cs="Times New Roman"/>
          <w:b/>
          <w:color w:val="000000"/>
        </w:rPr>
        <w:t>задолженность за аренду земельных участков уменьшилось на 26,51% и составила – 1</w:t>
      </w:r>
      <w:r w:rsidR="002F6EF9" w:rsidRPr="001E4F1C">
        <w:rPr>
          <w:rFonts w:ascii="Times New Roman" w:hAnsi="Times New Roman" w:cs="Times New Roman"/>
          <w:b/>
          <w:color w:val="000000"/>
        </w:rPr>
        <w:t xml:space="preserve"> млн. </w:t>
      </w:r>
      <w:r w:rsidRPr="001E4F1C">
        <w:rPr>
          <w:rFonts w:ascii="Times New Roman" w:hAnsi="Times New Roman" w:cs="Times New Roman"/>
          <w:b/>
          <w:color w:val="000000"/>
        </w:rPr>
        <w:t>360 тыс. рублей</w:t>
      </w:r>
      <w:r w:rsidRPr="001E4F1C">
        <w:rPr>
          <w:rFonts w:ascii="Times New Roman" w:hAnsi="Times New Roman" w:cs="Times New Roman"/>
          <w:color w:val="000000"/>
        </w:rPr>
        <w:t xml:space="preserve">  ( на 01.01.2019 - 1851,33 тыс.рублей), из них: основной долг- </w:t>
      </w:r>
      <w:r w:rsidRPr="001E4F1C">
        <w:rPr>
          <w:rFonts w:ascii="Times New Roman" w:hAnsi="Times New Roman" w:cs="Times New Roman"/>
        </w:rPr>
        <w:t>1048,41</w:t>
      </w:r>
      <w:r w:rsidRPr="001E4F1C">
        <w:rPr>
          <w:rFonts w:ascii="Times New Roman" w:hAnsi="Times New Roman" w:cs="Times New Roman"/>
          <w:color w:val="000000"/>
        </w:rPr>
        <w:t xml:space="preserve"> тыс.рублей, пени -</w:t>
      </w:r>
      <w:r w:rsidRPr="001E4F1C">
        <w:rPr>
          <w:rFonts w:ascii="Times New Roman" w:hAnsi="Times New Roman" w:cs="Times New Roman"/>
        </w:rPr>
        <w:t>312,26</w:t>
      </w:r>
      <w:r w:rsidRPr="001E4F1C">
        <w:rPr>
          <w:rFonts w:ascii="Times New Roman" w:hAnsi="Times New Roman" w:cs="Times New Roman"/>
          <w:color w:val="000000"/>
        </w:rPr>
        <w:t xml:space="preserve"> тыс. рублей.</w:t>
      </w:r>
    </w:p>
    <w:p w:rsidR="00B0173A" w:rsidRPr="001E4F1C" w:rsidRDefault="00B0173A" w:rsidP="00B0173A">
      <w:pPr>
        <w:ind w:firstLine="709"/>
        <w:contextualSpacing/>
        <w:rPr>
          <w:rFonts w:ascii="Times New Roman" w:hAnsi="Times New Roman" w:cs="Times New Roman"/>
          <w:color w:val="000000"/>
        </w:rPr>
      </w:pPr>
      <w:r w:rsidRPr="001E4F1C">
        <w:rPr>
          <w:rFonts w:ascii="Times New Roman" w:hAnsi="Times New Roman" w:cs="Times New Roman"/>
          <w:b/>
          <w:color w:val="000000"/>
        </w:rPr>
        <w:t xml:space="preserve">Из них сумма в размере </w:t>
      </w:r>
      <w:r w:rsidRPr="001E4F1C">
        <w:rPr>
          <w:rFonts w:ascii="Times New Roman" w:hAnsi="Times New Roman" w:cs="Times New Roman"/>
          <w:b/>
        </w:rPr>
        <w:t>1</w:t>
      </w:r>
      <w:r w:rsidR="002F6EF9" w:rsidRPr="001E4F1C">
        <w:rPr>
          <w:rFonts w:ascii="Times New Roman" w:hAnsi="Times New Roman" w:cs="Times New Roman"/>
          <w:b/>
        </w:rPr>
        <w:t xml:space="preserve"> млн. </w:t>
      </w:r>
      <w:r w:rsidRPr="001E4F1C">
        <w:rPr>
          <w:rFonts w:ascii="Times New Roman" w:hAnsi="Times New Roman" w:cs="Times New Roman"/>
          <w:b/>
        </w:rPr>
        <w:t>047</w:t>
      </w:r>
      <w:r w:rsidRPr="001E4F1C">
        <w:rPr>
          <w:rFonts w:ascii="Times New Roman" w:hAnsi="Times New Roman" w:cs="Times New Roman"/>
          <w:b/>
          <w:color w:val="000000"/>
        </w:rPr>
        <w:t xml:space="preserve"> тыс. рублей  образовалась за неуплату арендных платежей за использование земельных участков, предоставленных администрацией Цивильского городского пос</w:t>
      </w:r>
      <w:r w:rsidRPr="001E4F1C">
        <w:rPr>
          <w:rFonts w:ascii="Times New Roman" w:hAnsi="Times New Roman" w:cs="Times New Roman"/>
          <w:b/>
          <w:color w:val="000000"/>
        </w:rPr>
        <w:t>е</w:t>
      </w:r>
      <w:r w:rsidRPr="001E4F1C">
        <w:rPr>
          <w:rFonts w:ascii="Times New Roman" w:hAnsi="Times New Roman" w:cs="Times New Roman"/>
          <w:b/>
          <w:color w:val="000000"/>
        </w:rPr>
        <w:t>ления.</w:t>
      </w:r>
    </w:p>
    <w:p w:rsidR="00B0173A" w:rsidRPr="001E4F1C" w:rsidRDefault="00B0173A" w:rsidP="00B0173A">
      <w:pPr>
        <w:ind w:left="57" w:right="57" w:firstLine="709"/>
        <w:contextualSpacing/>
        <w:rPr>
          <w:rFonts w:ascii="Times New Roman" w:hAnsi="Times New Roman" w:cs="Times New Roman"/>
          <w:b/>
          <w:color w:val="000000"/>
        </w:rPr>
      </w:pPr>
      <w:r w:rsidRPr="001E4F1C">
        <w:rPr>
          <w:rFonts w:ascii="Times New Roman" w:hAnsi="Times New Roman" w:cs="Times New Roman"/>
          <w:b/>
          <w:color w:val="000000"/>
        </w:rPr>
        <w:t xml:space="preserve">В целях взыскания задолженностей за аренду земельных участков за 2019 год направлено </w:t>
      </w:r>
      <w:r w:rsidRPr="001E4F1C">
        <w:rPr>
          <w:rFonts w:ascii="Times New Roman" w:hAnsi="Times New Roman" w:cs="Times New Roman"/>
          <w:b/>
        </w:rPr>
        <w:t xml:space="preserve">39 претензионных писем  </w:t>
      </w:r>
      <w:r w:rsidRPr="001E4F1C">
        <w:rPr>
          <w:rFonts w:ascii="Times New Roman" w:hAnsi="Times New Roman" w:cs="Times New Roman"/>
          <w:b/>
          <w:color w:val="000000"/>
        </w:rPr>
        <w:t>на общую сумму 1</w:t>
      </w:r>
      <w:r w:rsidR="002F6EF9" w:rsidRPr="001E4F1C">
        <w:rPr>
          <w:rFonts w:ascii="Times New Roman" w:hAnsi="Times New Roman" w:cs="Times New Roman"/>
          <w:b/>
          <w:color w:val="000000"/>
        </w:rPr>
        <w:t xml:space="preserve"> млн. </w:t>
      </w:r>
      <w:r w:rsidRPr="001E4F1C">
        <w:rPr>
          <w:rFonts w:ascii="Times New Roman" w:hAnsi="Times New Roman" w:cs="Times New Roman"/>
          <w:b/>
          <w:color w:val="000000"/>
        </w:rPr>
        <w:t>565 тыс. рублей. В досудебном порядке погашена задо</w:t>
      </w:r>
      <w:r w:rsidRPr="001E4F1C">
        <w:rPr>
          <w:rFonts w:ascii="Times New Roman" w:hAnsi="Times New Roman" w:cs="Times New Roman"/>
          <w:b/>
          <w:color w:val="000000"/>
        </w:rPr>
        <w:t>л</w:t>
      </w:r>
      <w:r w:rsidRPr="001E4F1C">
        <w:rPr>
          <w:rFonts w:ascii="Times New Roman" w:hAnsi="Times New Roman" w:cs="Times New Roman"/>
          <w:b/>
          <w:color w:val="000000"/>
        </w:rPr>
        <w:t xml:space="preserve">женность на сумму </w:t>
      </w:r>
      <w:r w:rsidRPr="001E4F1C">
        <w:rPr>
          <w:rFonts w:ascii="Times New Roman" w:hAnsi="Times New Roman" w:cs="Times New Roman"/>
          <w:b/>
        </w:rPr>
        <w:t>732,54</w:t>
      </w:r>
      <w:r w:rsidRPr="001E4F1C">
        <w:rPr>
          <w:rFonts w:ascii="Times New Roman" w:hAnsi="Times New Roman" w:cs="Times New Roman"/>
          <w:b/>
          <w:color w:val="000000"/>
        </w:rPr>
        <w:t xml:space="preserve"> тыс. рублей.</w:t>
      </w:r>
    </w:p>
    <w:p w:rsidR="00B0173A" w:rsidRPr="001E4F1C" w:rsidRDefault="00B0173A" w:rsidP="00B0173A">
      <w:pPr>
        <w:ind w:left="57" w:right="57" w:firstLine="709"/>
        <w:contextualSpacing/>
        <w:rPr>
          <w:rFonts w:ascii="Times New Roman" w:hAnsi="Times New Roman" w:cs="Times New Roman"/>
          <w:b/>
          <w:color w:val="000000"/>
        </w:rPr>
      </w:pPr>
      <w:r w:rsidRPr="001E4F1C">
        <w:rPr>
          <w:rFonts w:ascii="Times New Roman" w:hAnsi="Times New Roman" w:cs="Times New Roman"/>
          <w:b/>
          <w:color w:val="000000"/>
        </w:rPr>
        <w:t>За  аренду муниципального имущества направлено 2 претензионных письм</w:t>
      </w:r>
      <w:proofErr w:type="gramStart"/>
      <w:r w:rsidRPr="001E4F1C">
        <w:rPr>
          <w:rFonts w:ascii="Times New Roman" w:hAnsi="Times New Roman" w:cs="Times New Roman"/>
          <w:b/>
          <w:color w:val="000000"/>
        </w:rPr>
        <w:t>а ООО</w:t>
      </w:r>
      <w:proofErr w:type="gramEnd"/>
      <w:r w:rsidRPr="001E4F1C">
        <w:rPr>
          <w:rFonts w:ascii="Times New Roman" w:hAnsi="Times New Roman" w:cs="Times New Roman"/>
          <w:b/>
          <w:color w:val="000000"/>
        </w:rPr>
        <w:t xml:space="preserve"> «Мой Дом» на сумму 387,51тыс. рублей.</w:t>
      </w:r>
    </w:p>
    <w:p w:rsidR="00B0173A" w:rsidRPr="001E4F1C" w:rsidRDefault="00B0173A" w:rsidP="00B0173A">
      <w:pPr>
        <w:pStyle w:val="ab"/>
        <w:spacing w:before="0" w:beforeAutospacing="0" w:after="0" w:afterAutospacing="0"/>
        <w:ind w:firstLine="709"/>
        <w:jc w:val="both"/>
        <w:rPr>
          <w:rStyle w:val="ad"/>
          <w:b/>
          <w:i w:val="0"/>
          <w:sz w:val="22"/>
          <w:szCs w:val="22"/>
        </w:rPr>
      </w:pPr>
      <w:r w:rsidRPr="001E4F1C">
        <w:rPr>
          <w:rStyle w:val="ad"/>
          <w:b/>
          <w:i w:val="0"/>
          <w:sz w:val="22"/>
          <w:szCs w:val="22"/>
        </w:rPr>
        <w:t>Всего администрацией Цивильского района с Арбитражного суда ЧР  за 2019 год получено 7 и</w:t>
      </w:r>
      <w:r w:rsidRPr="001E4F1C">
        <w:rPr>
          <w:rStyle w:val="ad"/>
          <w:b/>
          <w:i w:val="0"/>
          <w:sz w:val="22"/>
          <w:szCs w:val="22"/>
        </w:rPr>
        <w:t>с</w:t>
      </w:r>
      <w:r w:rsidRPr="001E4F1C">
        <w:rPr>
          <w:rStyle w:val="ad"/>
          <w:b/>
          <w:i w:val="0"/>
          <w:sz w:val="22"/>
          <w:szCs w:val="22"/>
        </w:rPr>
        <w:t>полнительных листов на сумму 470,33  тыс</w:t>
      </w:r>
      <w:proofErr w:type="gramStart"/>
      <w:r w:rsidRPr="001E4F1C">
        <w:rPr>
          <w:rStyle w:val="ad"/>
          <w:b/>
          <w:i w:val="0"/>
          <w:sz w:val="22"/>
          <w:szCs w:val="22"/>
        </w:rPr>
        <w:t>.р</w:t>
      </w:r>
      <w:proofErr w:type="gramEnd"/>
      <w:r w:rsidRPr="001E4F1C">
        <w:rPr>
          <w:rStyle w:val="ad"/>
          <w:b/>
          <w:i w:val="0"/>
          <w:sz w:val="22"/>
          <w:szCs w:val="22"/>
        </w:rPr>
        <w:t>ублей.</w:t>
      </w:r>
    </w:p>
    <w:p w:rsidR="00B0173A" w:rsidRPr="001E4F1C" w:rsidRDefault="00B0173A" w:rsidP="00B0173A">
      <w:pPr>
        <w:pStyle w:val="ab"/>
        <w:spacing w:before="0" w:beforeAutospacing="0" w:after="0" w:afterAutospacing="0"/>
        <w:ind w:firstLine="709"/>
        <w:jc w:val="both"/>
        <w:rPr>
          <w:color w:val="000000"/>
          <w:sz w:val="22"/>
          <w:szCs w:val="22"/>
        </w:rPr>
      </w:pPr>
      <w:r w:rsidRPr="001E4F1C">
        <w:rPr>
          <w:rStyle w:val="ad"/>
          <w:i w:val="0"/>
          <w:sz w:val="22"/>
          <w:szCs w:val="22"/>
        </w:rPr>
        <w:t xml:space="preserve">Семенов Константин Ильич </w:t>
      </w:r>
      <w:proofErr w:type="gramStart"/>
      <w:r w:rsidRPr="001E4F1C">
        <w:rPr>
          <w:rStyle w:val="ad"/>
          <w:i w:val="0"/>
          <w:sz w:val="22"/>
          <w:szCs w:val="22"/>
        </w:rPr>
        <w:t>-и</w:t>
      </w:r>
      <w:proofErr w:type="gramEnd"/>
      <w:r w:rsidRPr="001E4F1C">
        <w:rPr>
          <w:rStyle w:val="ad"/>
          <w:i w:val="0"/>
          <w:sz w:val="22"/>
          <w:szCs w:val="22"/>
        </w:rPr>
        <w:t xml:space="preserve">сполнительный лист от  </w:t>
      </w:r>
      <w:r w:rsidRPr="001E4F1C">
        <w:rPr>
          <w:color w:val="000000"/>
          <w:sz w:val="22"/>
          <w:szCs w:val="22"/>
        </w:rPr>
        <w:t>25.03.2019 по делу № А79-13044/2018 в сумме 195,3 тыс. рублей;</w:t>
      </w:r>
    </w:p>
    <w:p w:rsidR="00B0173A" w:rsidRPr="001E4F1C" w:rsidRDefault="00B0173A" w:rsidP="00B0173A">
      <w:pPr>
        <w:pStyle w:val="ab"/>
        <w:spacing w:before="0" w:beforeAutospacing="0" w:after="0" w:afterAutospacing="0"/>
        <w:ind w:firstLine="709"/>
        <w:jc w:val="both"/>
        <w:rPr>
          <w:color w:val="000000"/>
          <w:sz w:val="22"/>
          <w:szCs w:val="22"/>
        </w:rPr>
      </w:pPr>
      <w:r w:rsidRPr="001E4F1C">
        <w:rPr>
          <w:color w:val="000000"/>
          <w:sz w:val="22"/>
          <w:szCs w:val="22"/>
        </w:rPr>
        <w:t>Семенов Владимир Александрович, исполнительный лист по делу № А79-13046/2018 от 25.01.2019 на сумму 38,9 тыс. рублей;</w:t>
      </w:r>
    </w:p>
    <w:p w:rsidR="00B0173A" w:rsidRPr="001E4F1C" w:rsidRDefault="00B0173A" w:rsidP="00B0173A">
      <w:pPr>
        <w:pStyle w:val="ab"/>
        <w:spacing w:before="0" w:beforeAutospacing="0" w:after="0" w:afterAutospacing="0"/>
        <w:ind w:firstLine="709"/>
        <w:jc w:val="both"/>
        <w:rPr>
          <w:rStyle w:val="ad"/>
          <w:i w:val="0"/>
          <w:sz w:val="22"/>
          <w:szCs w:val="22"/>
        </w:rPr>
      </w:pPr>
      <w:r w:rsidRPr="001E4F1C">
        <w:rPr>
          <w:rStyle w:val="ad"/>
          <w:i w:val="0"/>
          <w:sz w:val="22"/>
          <w:szCs w:val="22"/>
        </w:rPr>
        <w:t>ООО «Руно», исполнительный лист по делу А79-13988/2018 от 29.03.2019 на сумму 11,29тыс. рублей.</w:t>
      </w:r>
    </w:p>
    <w:p w:rsidR="00B0173A" w:rsidRPr="001E4F1C" w:rsidRDefault="00B0173A" w:rsidP="00B0173A">
      <w:pPr>
        <w:pStyle w:val="ab"/>
        <w:spacing w:before="0" w:beforeAutospacing="0" w:after="0" w:afterAutospacing="0"/>
        <w:ind w:firstLine="709"/>
        <w:jc w:val="both"/>
        <w:rPr>
          <w:rStyle w:val="ad"/>
          <w:i w:val="0"/>
          <w:sz w:val="22"/>
          <w:szCs w:val="22"/>
        </w:rPr>
      </w:pPr>
      <w:r w:rsidRPr="001E4F1C">
        <w:rPr>
          <w:rStyle w:val="ad"/>
          <w:i w:val="0"/>
          <w:sz w:val="22"/>
          <w:szCs w:val="22"/>
        </w:rPr>
        <w:t>ООО «</w:t>
      </w:r>
      <w:proofErr w:type="spellStart"/>
      <w:r w:rsidRPr="001E4F1C">
        <w:rPr>
          <w:rStyle w:val="ad"/>
          <w:i w:val="0"/>
          <w:sz w:val="22"/>
          <w:szCs w:val="22"/>
        </w:rPr>
        <w:t>Унга</w:t>
      </w:r>
      <w:proofErr w:type="spellEnd"/>
      <w:r w:rsidRPr="001E4F1C">
        <w:rPr>
          <w:rStyle w:val="ad"/>
          <w:i w:val="0"/>
          <w:sz w:val="22"/>
          <w:szCs w:val="22"/>
        </w:rPr>
        <w:t>», исполнительный лист А79-2824/2019 от 09.07.2019 на сумму 37,22 тыс. рублей.</w:t>
      </w:r>
    </w:p>
    <w:p w:rsidR="00B0173A" w:rsidRPr="001E4F1C" w:rsidRDefault="00B0173A" w:rsidP="00B0173A">
      <w:pPr>
        <w:pStyle w:val="ab"/>
        <w:spacing w:before="0" w:beforeAutospacing="0" w:after="0" w:afterAutospacing="0"/>
        <w:ind w:firstLine="709"/>
        <w:jc w:val="both"/>
        <w:rPr>
          <w:rStyle w:val="ad"/>
          <w:i w:val="0"/>
          <w:sz w:val="22"/>
          <w:szCs w:val="22"/>
        </w:rPr>
      </w:pPr>
      <w:r w:rsidRPr="001E4F1C">
        <w:rPr>
          <w:rStyle w:val="ad"/>
          <w:i w:val="0"/>
          <w:sz w:val="22"/>
          <w:szCs w:val="22"/>
        </w:rPr>
        <w:t>ООО «Мой дом», исполнительный лист А79-7823/2018 от 05.07.2019 на сумму 10,42 тыс. рублей.</w:t>
      </w:r>
    </w:p>
    <w:p w:rsidR="00B0173A" w:rsidRPr="001E4F1C" w:rsidRDefault="00B0173A" w:rsidP="00B0173A">
      <w:pPr>
        <w:pStyle w:val="ab"/>
        <w:spacing w:before="0" w:beforeAutospacing="0" w:after="0" w:afterAutospacing="0"/>
        <w:ind w:firstLine="709"/>
        <w:jc w:val="both"/>
        <w:rPr>
          <w:color w:val="000000"/>
          <w:sz w:val="22"/>
          <w:szCs w:val="22"/>
        </w:rPr>
      </w:pPr>
      <w:r w:rsidRPr="001E4F1C">
        <w:rPr>
          <w:color w:val="000000"/>
          <w:sz w:val="22"/>
          <w:szCs w:val="22"/>
        </w:rPr>
        <w:t xml:space="preserve">КФХ </w:t>
      </w:r>
      <w:proofErr w:type="spellStart"/>
      <w:r w:rsidRPr="001E4F1C">
        <w:rPr>
          <w:color w:val="000000"/>
          <w:sz w:val="22"/>
          <w:szCs w:val="22"/>
        </w:rPr>
        <w:t>КобалянСамвелАрзуманович</w:t>
      </w:r>
      <w:proofErr w:type="gramStart"/>
      <w:r w:rsidRPr="001E4F1C">
        <w:rPr>
          <w:color w:val="000000"/>
          <w:sz w:val="22"/>
          <w:szCs w:val="22"/>
        </w:rPr>
        <w:t>,и</w:t>
      </w:r>
      <w:proofErr w:type="gramEnd"/>
      <w:r w:rsidRPr="001E4F1C">
        <w:rPr>
          <w:color w:val="000000"/>
          <w:sz w:val="22"/>
          <w:szCs w:val="22"/>
        </w:rPr>
        <w:t>сполнительный</w:t>
      </w:r>
      <w:proofErr w:type="spellEnd"/>
      <w:r w:rsidRPr="001E4F1C">
        <w:rPr>
          <w:color w:val="000000"/>
          <w:sz w:val="22"/>
          <w:szCs w:val="22"/>
        </w:rPr>
        <w:t xml:space="preserve"> лист № А79-2825/2019 от 10.06.2019 на сумму 13,09 тыс.рублей.</w:t>
      </w:r>
    </w:p>
    <w:p w:rsidR="00B0173A" w:rsidRPr="001E4F1C" w:rsidRDefault="00B0173A" w:rsidP="00B0173A">
      <w:pPr>
        <w:pStyle w:val="ab"/>
        <w:spacing w:before="0" w:beforeAutospacing="0" w:after="0" w:afterAutospacing="0"/>
        <w:ind w:firstLine="709"/>
        <w:jc w:val="both"/>
        <w:rPr>
          <w:rStyle w:val="ad"/>
          <w:b/>
          <w:i w:val="0"/>
          <w:sz w:val="22"/>
          <w:szCs w:val="22"/>
        </w:rPr>
      </w:pPr>
      <w:r w:rsidRPr="001E4F1C">
        <w:rPr>
          <w:color w:val="000000"/>
          <w:spacing w:val="-2"/>
          <w:sz w:val="22"/>
          <w:szCs w:val="22"/>
        </w:rPr>
        <w:t>ООО «Межрегиональное рекрутинговое агентство «Карьерный Г.И.Д</w:t>
      </w:r>
      <w:r w:rsidRPr="001E4F1C">
        <w:rPr>
          <w:color w:val="000000"/>
          <w:spacing w:val="-4"/>
          <w:sz w:val="22"/>
          <w:szCs w:val="22"/>
        </w:rPr>
        <w:t>.»</w:t>
      </w:r>
      <w:r w:rsidRPr="001E4F1C">
        <w:rPr>
          <w:color w:val="000000"/>
          <w:spacing w:val="-2"/>
          <w:sz w:val="22"/>
          <w:szCs w:val="22"/>
        </w:rPr>
        <w:t>, исполнительный лист по делу № А79-4496/2019 от 10.07.2019 на сумму 164,05 тыс. рублей</w:t>
      </w:r>
    </w:p>
    <w:p w:rsidR="00B0173A" w:rsidRPr="001E4F1C" w:rsidRDefault="00B0173A" w:rsidP="00B0173A">
      <w:pPr>
        <w:pStyle w:val="ab"/>
        <w:spacing w:before="0" w:beforeAutospacing="0" w:after="0" w:afterAutospacing="0"/>
        <w:ind w:firstLine="709"/>
        <w:jc w:val="both"/>
        <w:rPr>
          <w:rStyle w:val="ad"/>
          <w:b/>
          <w:i w:val="0"/>
          <w:sz w:val="22"/>
          <w:szCs w:val="22"/>
        </w:rPr>
      </w:pPr>
      <w:r w:rsidRPr="001E4F1C">
        <w:rPr>
          <w:rStyle w:val="ad"/>
          <w:b/>
          <w:i w:val="0"/>
          <w:sz w:val="22"/>
          <w:szCs w:val="22"/>
        </w:rPr>
        <w:t>Оплачено по исполнительным листам 312,19 тыс</w:t>
      </w:r>
      <w:proofErr w:type="gramStart"/>
      <w:r w:rsidRPr="001E4F1C">
        <w:rPr>
          <w:rStyle w:val="ad"/>
          <w:b/>
          <w:i w:val="0"/>
          <w:sz w:val="22"/>
          <w:szCs w:val="22"/>
        </w:rPr>
        <w:t>.р</w:t>
      </w:r>
      <w:proofErr w:type="gramEnd"/>
      <w:r w:rsidRPr="001E4F1C">
        <w:rPr>
          <w:rStyle w:val="ad"/>
          <w:b/>
          <w:i w:val="0"/>
          <w:sz w:val="22"/>
          <w:szCs w:val="22"/>
        </w:rPr>
        <w:t xml:space="preserve">ублей.  </w:t>
      </w:r>
    </w:p>
    <w:p w:rsidR="00B0173A" w:rsidRPr="001E4F1C" w:rsidRDefault="00B0173A" w:rsidP="00B0173A">
      <w:pPr>
        <w:pStyle w:val="ab"/>
        <w:spacing w:before="0" w:beforeAutospacing="0" w:after="0" w:afterAutospacing="0"/>
        <w:ind w:firstLine="709"/>
        <w:jc w:val="both"/>
        <w:rPr>
          <w:rStyle w:val="ad"/>
          <w:b/>
          <w:i w:val="0"/>
          <w:sz w:val="22"/>
          <w:szCs w:val="22"/>
        </w:rPr>
      </w:pPr>
      <w:r w:rsidRPr="001E4F1C">
        <w:rPr>
          <w:rStyle w:val="ad"/>
          <w:b/>
          <w:i w:val="0"/>
          <w:sz w:val="22"/>
          <w:szCs w:val="22"/>
        </w:rPr>
        <w:t>В производстве Цивильского отдела судебных приставов УФСПП России по ЧР находятся еще 4  исполнительных листа на сумму 508,47 тыс. рублей:</w:t>
      </w:r>
    </w:p>
    <w:p w:rsidR="00B0173A" w:rsidRPr="001E4F1C" w:rsidRDefault="00B0173A" w:rsidP="00B0173A">
      <w:pPr>
        <w:pStyle w:val="ab"/>
        <w:spacing w:before="0" w:beforeAutospacing="0" w:after="0" w:afterAutospacing="0"/>
        <w:ind w:firstLine="709"/>
        <w:jc w:val="both"/>
        <w:rPr>
          <w:color w:val="000000"/>
          <w:sz w:val="22"/>
          <w:szCs w:val="22"/>
        </w:rPr>
      </w:pPr>
      <w:r w:rsidRPr="001E4F1C">
        <w:rPr>
          <w:color w:val="000000"/>
          <w:sz w:val="22"/>
          <w:szCs w:val="22"/>
        </w:rPr>
        <w:lastRenderedPageBreak/>
        <w:t>ООО «</w:t>
      </w:r>
      <w:proofErr w:type="spellStart"/>
      <w:r w:rsidRPr="001E4F1C">
        <w:rPr>
          <w:color w:val="000000"/>
          <w:sz w:val="22"/>
          <w:szCs w:val="22"/>
        </w:rPr>
        <w:t>Унга</w:t>
      </w:r>
      <w:proofErr w:type="spellEnd"/>
      <w:r w:rsidRPr="001E4F1C">
        <w:rPr>
          <w:color w:val="000000"/>
          <w:sz w:val="22"/>
          <w:szCs w:val="22"/>
        </w:rPr>
        <w:t>», исполнительный лист № А79-12373/2016 от 05.06.2016 на сумму 85,0 тыс. рублей за п</w:t>
      </w:r>
      <w:r w:rsidRPr="001E4F1C">
        <w:rPr>
          <w:color w:val="000000"/>
          <w:sz w:val="22"/>
          <w:szCs w:val="22"/>
        </w:rPr>
        <w:t>е</w:t>
      </w:r>
      <w:r w:rsidRPr="001E4F1C">
        <w:rPr>
          <w:color w:val="000000"/>
          <w:sz w:val="22"/>
          <w:szCs w:val="22"/>
        </w:rPr>
        <w:t>риод с 11.04.2007 по 11.08.2016 г;</w:t>
      </w:r>
    </w:p>
    <w:p w:rsidR="00B0173A" w:rsidRPr="001E4F1C" w:rsidRDefault="00B0173A" w:rsidP="00B0173A">
      <w:pPr>
        <w:pStyle w:val="ab"/>
        <w:spacing w:before="0" w:beforeAutospacing="0" w:after="0" w:afterAutospacing="0"/>
        <w:ind w:firstLine="709"/>
        <w:jc w:val="both"/>
        <w:rPr>
          <w:color w:val="000000"/>
          <w:spacing w:val="-2"/>
          <w:sz w:val="22"/>
          <w:szCs w:val="22"/>
        </w:rPr>
      </w:pPr>
      <w:r w:rsidRPr="001E4F1C">
        <w:rPr>
          <w:color w:val="000000"/>
          <w:spacing w:val="-2"/>
          <w:sz w:val="22"/>
          <w:szCs w:val="22"/>
        </w:rPr>
        <w:t>ООО «Межрегиональное рекрутинговое агентство «Карьерный Г.И.Д</w:t>
      </w:r>
      <w:r w:rsidRPr="001E4F1C">
        <w:rPr>
          <w:color w:val="000000"/>
          <w:spacing w:val="-4"/>
          <w:sz w:val="22"/>
          <w:szCs w:val="22"/>
        </w:rPr>
        <w:t>.»</w:t>
      </w:r>
      <w:r w:rsidRPr="001E4F1C">
        <w:rPr>
          <w:color w:val="000000"/>
          <w:spacing w:val="-2"/>
          <w:sz w:val="22"/>
          <w:szCs w:val="22"/>
        </w:rPr>
        <w:t>, исполнительный лист по делу № А79-10177/2018 от 31.10.2018 на сумму 222,2 тыс. рублей;</w:t>
      </w:r>
    </w:p>
    <w:p w:rsidR="00B0173A" w:rsidRPr="001E4F1C" w:rsidRDefault="00B0173A" w:rsidP="00B0173A">
      <w:pPr>
        <w:pStyle w:val="ab"/>
        <w:spacing w:before="0" w:beforeAutospacing="0" w:after="0" w:afterAutospacing="0"/>
        <w:ind w:firstLine="709"/>
        <w:jc w:val="both"/>
        <w:rPr>
          <w:rStyle w:val="ad"/>
          <w:i w:val="0"/>
          <w:sz w:val="22"/>
          <w:szCs w:val="22"/>
        </w:rPr>
      </w:pPr>
      <w:r w:rsidRPr="001E4F1C">
        <w:rPr>
          <w:rStyle w:val="ad"/>
          <w:i w:val="0"/>
          <w:sz w:val="22"/>
          <w:szCs w:val="22"/>
        </w:rPr>
        <w:t>ООО «</w:t>
      </w:r>
      <w:proofErr w:type="spellStart"/>
      <w:r w:rsidRPr="001E4F1C">
        <w:rPr>
          <w:rStyle w:val="ad"/>
          <w:i w:val="0"/>
          <w:sz w:val="22"/>
          <w:szCs w:val="22"/>
        </w:rPr>
        <w:t>Унга</w:t>
      </w:r>
      <w:proofErr w:type="spellEnd"/>
      <w:r w:rsidRPr="001E4F1C">
        <w:rPr>
          <w:rStyle w:val="ad"/>
          <w:i w:val="0"/>
          <w:sz w:val="22"/>
          <w:szCs w:val="22"/>
        </w:rPr>
        <w:t>», исполнительный лист А79-2824/2019 от 09.07.2019 на сумму 37,22 тыс. рублей.</w:t>
      </w:r>
    </w:p>
    <w:p w:rsidR="00B0173A" w:rsidRPr="001E4F1C" w:rsidRDefault="00B0173A" w:rsidP="00B0173A">
      <w:pPr>
        <w:pStyle w:val="ab"/>
        <w:spacing w:before="0" w:beforeAutospacing="0" w:after="0" w:afterAutospacing="0"/>
        <w:ind w:firstLine="709"/>
        <w:jc w:val="both"/>
        <w:rPr>
          <w:rStyle w:val="ad"/>
          <w:b/>
          <w:i w:val="0"/>
          <w:sz w:val="22"/>
          <w:szCs w:val="22"/>
        </w:rPr>
      </w:pPr>
      <w:r w:rsidRPr="001E4F1C">
        <w:rPr>
          <w:color w:val="000000"/>
          <w:spacing w:val="-2"/>
          <w:sz w:val="22"/>
          <w:szCs w:val="22"/>
        </w:rPr>
        <w:t>ООО «Межрегиональное рекрутинговое агентство «Карьерный Г.И.Д</w:t>
      </w:r>
      <w:r w:rsidRPr="001E4F1C">
        <w:rPr>
          <w:color w:val="000000"/>
          <w:spacing w:val="-4"/>
          <w:sz w:val="22"/>
          <w:szCs w:val="22"/>
        </w:rPr>
        <w:t>.»</w:t>
      </w:r>
      <w:r w:rsidRPr="001E4F1C">
        <w:rPr>
          <w:color w:val="000000"/>
          <w:spacing w:val="-2"/>
          <w:sz w:val="22"/>
          <w:szCs w:val="22"/>
        </w:rPr>
        <w:t>, исполнительный лист по делу № А79-4496/2019 от 10.07.2019 на сумму 164,05 тыс. рублей.</w:t>
      </w:r>
    </w:p>
    <w:p w:rsidR="00B0173A" w:rsidRPr="001E4F1C" w:rsidRDefault="00B0173A" w:rsidP="00B0173A">
      <w:pPr>
        <w:ind w:left="57" w:right="57" w:firstLine="709"/>
        <w:contextualSpacing/>
        <w:rPr>
          <w:rFonts w:ascii="Times New Roman" w:hAnsi="Times New Roman" w:cs="Times New Roman"/>
          <w:color w:val="000000"/>
        </w:rPr>
      </w:pPr>
    </w:p>
    <w:p w:rsidR="00B0173A" w:rsidRPr="001E4F1C" w:rsidRDefault="00B0173A" w:rsidP="00B0173A">
      <w:pPr>
        <w:ind w:left="57" w:right="57" w:firstLine="709"/>
        <w:contextualSpacing/>
        <w:rPr>
          <w:rFonts w:ascii="Times New Roman" w:hAnsi="Times New Roman" w:cs="Times New Roman"/>
          <w:b/>
        </w:rPr>
      </w:pPr>
      <w:r w:rsidRPr="001E4F1C">
        <w:rPr>
          <w:rFonts w:ascii="Times New Roman" w:hAnsi="Times New Roman" w:cs="Times New Roman"/>
          <w:b/>
        </w:rPr>
        <w:t>По состоянию на 01.01.2020 крупными должниками перед администрацией Цивильского рай</w:t>
      </w:r>
      <w:r w:rsidRPr="001E4F1C">
        <w:rPr>
          <w:rFonts w:ascii="Times New Roman" w:hAnsi="Times New Roman" w:cs="Times New Roman"/>
          <w:b/>
        </w:rPr>
        <w:t>о</w:t>
      </w:r>
      <w:r w:rsidRPr="001E4F1C">
        <w:rPr>
          <w:rFonts w:ascii="Times New Roman" w:hAnsi="Times New Roman" w:cs="Times New Roman"/>
          <w:b/>
        </w:rPr>
        <w:t xml:space="preserve">на за аренду имущества и земельных участков остаются: </w:t>
      </w:r>
    </w:p>
    <w:p w:rsidR="00B0173A" w:rsidRPr="001E4F1C" w:rsidRDefault="00B0173A" w:rsidP="00B0173A">
      <w:pPr>
        <w:ind w:left="57" w:right="57" w:firstLine="709"/>
        <w:contextualSpacing/>
        <w:rPr>
          <w:rFonts w:ascii="Times New Roman" w:hAnsi="Times New Roman" w:cs="Times New Roman"/>
          <w:color w:val="000000"/>
        </w:rPr>
      </w:pPr>
      <w:r w:rsidRPr="001E4F1C">
        <w:rPr>
          <w:rFonts w:ascii="Times New Roman" w:hAnsi="Times New Roman" w:cs="Times New Roman"/>
          <w:b/>
          <w:color w:val="000000"/>
        </w:rPr>
        <w:t>ООО «</w:t>
      </w:r>
      <w:proofErr w:type="spellStart"/>
      <w:r w:rsidRPr="001E4F1C">
        <w:rPr>
          <w:rFonts w:ascii="Times New Roman" w:hAnsi="Times New Roman" w:cs="Times New Roman"/>
          <w:b/>
          <w:color w:val="000000"/>
        </w:rPr>
        <w:t>Унга</w:t>
      </w:r>
      <w:proofErr w:type="spellEnd"/>
      <w:r w:rsidRPr="001E4F1C">
        <w:rPr>
          <w:rFonts w:ascii="Times New Roman" w:hAnsi="Times New Roman" w:cs="Times New Roman"/>
          <w:b/>
          <w:color w:val="000000"/>
        </w:rPr>
        <w:t xml:space="preserve">»,  задолженность за аренду земельного участка – </w:t>
      </w:r>
      <w:r w:rsidRPr="001E4F1C">
        <w:rPr>
          <w:rFonts w:ascii="Times New Roman" w:hAnsi="Times New Roman" w:cs="Times New Roman"/>
          <w:b/>
        </w:rPr>
        <w:t>146,29</w:t>
      </w:r>
      <w:r w:rsidRPr="001E4F1C">
        <w:rPr>
          <w:rFonts w:ascii="Times New Roman" w:hAnsi="Times New Roman" w:cs="Times New Roman"/>
          <w:b/>
          <w:color w:val="000000"/>
        </w:rPr>
        <w:t>тыс. рублей</w:t>
      </w:r>
      <w:r w:rsidRPr="001E4F1C">
        <w:rPr>
          <w:rFonts w:ascii="Times New Roman" w:hAnsi="Times New Roman" w:cs="Times New Roman"/>
          <w:color w:val="000000"/>
        </w:rPr>
        <w:t>. В отношении должник</w:t>
      </w:r>
      <w:proofErr w:type="gramStart"/>
      <w:r w:rsidRPr="001E4F1C">
        <w:rPr>
          <w:rFonts w:ascii="Times New Roman" w:hAnsi="Times New Roman" w:cs="Times New Roman"/>
          <w:color w:val="000000"/>
        </w:rPr>
        <w:t>а ООО</w:t>
      </w:r>
      <w:proofErr w:type="gramEnd"/>
      <w:r w:rsidRPr="001E4F1C">
        <w:rPr>
          <w:rFonts w:ascii="Times New Roman" w:hAnsi="Times New Roman" w:cs="Times New Roman"/>
          <w:color w:val="000000"/>
        </w:rPr>
        <w:t xml:space="preserve"> «</w:t>
      </w:r>
      <w:proofErr w:type="spellStart"/>
      <w:r w:rsidRPr="001E4F1C">
        <w:rPr>
          <w:rFonts w:ascii="Times New Roman" w:hAnsi="Times New Roman" w:cs="Times New Roman"/>
          <w:color w:val="000000"/>
        </w:rPr>
        <w:t>Унга</w:t>
      </w:r>
      <w:proofErr w:type="spellEnd"/>
      <w:r w:rsidRPr="001E4F1C">
        <w:rPr>
          <w:rFonts w:ascii="Times New Roman" w:hAnsi="Times New Roman" w:cs="Times New Roman"/>
          <w:color w:val="000000"/>
        </w:rPr>
        <w:t>» исполнительный лист № А79-12373/2016 от 05.06.2016 на сумму 85,0 тыс. рублей за период с 11.04.2007 по 11.08.2016, исполнительный лист от 09.07.2019 А79-2824/2019 ФС № 031763821 направлены в отдел судебных приставов. В связи отсутствием денежных средств и иных ценностей на счету должника наложение или взыскание не возможно. Договор аренды земельных участков №49 от 26.03.2007 с ООО «</w:t>
      </w:r>
      <w:proofErr w:type="spellStart"/>
      <w:r w:rsidRPr="001E4F1C">
        <w:rPr>
          <w:rFonts w:ascii="Times New Roman" w:hAnsi="Times New Roman" w:cs="Times New Roman"/>
          <w:color w:val="000000"/>
        </w:rPr>
        <w:t>Унга</w:t>
      </w:r>
      <w:proofErr w:type="spellEnd"/>
      <w:r w:rsidRPr="001E4F1C">
        <w:rPr>
          <w:rFonts w:ascii="Times New Roman" w:hAnsi="Times New Roman" w:cs="Times New Roman"/>
          <w:color w:val="000000"/>
        </w:rPr>
        <w:t xml:space="preserve">» решением Арбитражного суда расторгнут. </w:t>
      </w:r>
    </w:p>
    <w:p w:rsidR="00B0173A" w:rsidRPr="001E4F1C" w:rsidRDefault="00B0173A" w:rsidP="00B0173A">
      <w:pPr>
        <w:ind w:left="57" w:right="57" w:firstLine="709"/>
        <w:contextualSpacing/>
        <w:rPr>
          <w:rFonts w:ascii="Times New Roman" w:hAnsi="Times New Roman" w:cs="Times New Roman"/>
          <w:color w:val="000000"/>
        </w:rPr>
      </w:pPr>
      <w:r w:rsidRPr="001E4F1C">
        <w:rPr>
          <w:rFonts w:ascii="Times New Roman" w:hAnsi="Times New Roman" w:cs="Times New Roman"/>
          <w:b/>
          <w:color w:val="000000"/>
        </w:rPr>
        <w:t>ООО «Мой Дом»</w:t>
      </w:r>
      <w:r w:rsidRPr="001E4F1C">
        <w:rPr>
          <w:rFonts w:ascii="Times New Roman" w:hAnsi="Times New Roman" w:cs="Times New Roman"/>
          <w:color w:val="000000"/>
        </w:rPr>
        <w:t xml:space="preserve">, </w:t>
      </w:r>
      <w:r w:rsidRPr="001E4F1C">
        <w:rPr>
          <w:rFonts w:ascii="Times New Roman" w:hAnsi="Times New Roman" w:cs="Times New Roman"/>
          <w:b/>
          <w:color w:val="000000"/>
        </w:rPr>
        <w:t xml:space="preserve">задолженность за аренду имущества - </w:t>
      </w:r>
      <w:r w:rsidRPr="001E4F1C">
        <w:rPr>
          <w:rFonts w:ascii="Times New Roman" w:hAnsi="Times New Roman" w:cs="Times New Roman"/>
          <w:b/>
        </w:rPr>
        <w:t xml:space="preserve">510,16 </w:t>
      </w:r>
      <w:r w:rsidRPr="001E4F1C">
        <w:rPr>
          <w:rFonts w:ascii="Times New Roman" w:hAnsi="Times New Roman" w:cs="Times New Roman"/>
          <w:b/>
          <w:color w:val="000000"/>
        </w:rPr>
        <w:t>тыс. рублей</w:t>
      </w:r>
      <w:r w:rsidRPr="001E4F1C">
        <w:rPr>
          <w:rFonts w:ascii="Times New Roman" w:hAnsi="Times New Roman" w:cs="Times New Roman"/>
          <w:color w:val="000000"/>
        </w:rPr>
        <w:t>.  Направлено прете</w:t>
      </w:r>
      <w:r w:rsidRPr="001E4F1C">
        <w:rPr>
          <w:rFonts w:ascii="Times New Roman" w:hAnsi="Times New Roman" w:cs="Times New Roman"/>
          <w:color w:val="000000"/>
        </w:rPr>
        <w:t>н</w:t>
      </w:r>
      <w:r w:rsidRPr="001E4F1C">
        <w:rPr>
          <w:rFonts w:ascii="Times New Roman" w:hAnsi="Times New Roman" w:cs="Times New Roman"/>
          <w:color w:val="000000"/>
        </w:rPr>
        <w:t xml:space="preserve">зионное письмо от 15.01.2019 </w:t>
      </w:r>
      <w:r w:rsidRPr="001E4F1C">
        <w:rPr>
          <w:rFonts w:ascii="Times New Roman" w:hAnsi="Times New Roman" w:cs="Times New Roman"/>
        </w:rPr>
        <w:t>№01-20/88</w:t>
      </w:r>
      <w:r w:rsidRPr="001E4F1C">
        <w:rPr>
          <w:rFonts w:ascii="Times New Roman" w:hAnsi="Times New Roman" w:cs="Times New Roman"/>
          <w:color w:val="000000"/>
        </w:rPr>
        <w:t xml:space="preserve">на сумму 136,98 тыс. рублей. Исковое заявление от 06.03.2019 о взыскании задолженности в сумме 136,98 тыс. рублей направлено в Арбитражный суд (дело № А79-2869/2019). Направлено претензионное письмо от 13.09.2019 </w:t>
      </w:r>
      <w:r w:rsidRPr="001E4F1C">
        <w:rPr>
          <w:rFonts w:ascii="Times New Roman" w:hAnsi="Times New Roman" w:cs="Times New Roman"/>
        </w:rPr>
        <w:t>№01-20/2195</w:t>
      </w:r>
      <w:r w:rsidRPr="001E4F1C">
        <w:rPr>
          <w:rFonts w:ascii="Times New Roman" w:hAnsi="Times New Roman" w:cs="Times New Roman"/>
          <w:color w:val="000000"/>
        </w:rPr>
        <w:t>на сумму 250,53 тыс. ру</w:t>
      </w:r>
      <w:r w:rsidRPr="001E4F1C">
        <w:rPr>
          <w:rFonts w:ascii="Times New Roman" w:hAnsi="Times New Roman" w:cs="Times New Roman"/>
          <w:color w:val="000000"/>
        </w:rPr>
        <w:t>б</w:t>
      </w:r>
      <w:r w:rsidRPr="001E4F1C">
        <w:rPr>
          <w:rFonts w:ascii="Times New Roman" w:hAnsi="Times New Roman" w:cs="Times New Roman"/>
          <w:color w:val="000000"/>
        </w:rPr>
        <w:t>лей;</w:t>
      </w:r>
    </w:p>
    <w:p w:rsidR="00B0173A" w:rsidRPr="001E4F1C" w:rsidRDefault="00B0173A" w:rsidP="00B0173A">
      <w:pPr>
        <w:ind w:right="-1" w:firstLine="709"/>
        <w:contextualSpacing/>
        <w:rPr>
          <w:rFonts w:ascii="Times New Roman" w:hAnsi="Times New Roman" w:cs="Times New Roman"/>
          <w:b/>
          <w:color w:val="000000"/>
          <w:kern w:val="2"/>
        </w:rPr>
      </w:pPr>
      <w:r w:rsidRPr="001E4F1C">
        <w:rPr>
          <w:rFonts w:ascii="Times New Roman" w:hAnsi="Times New Roman" w:cs="Times New Roman"/>
          <w:b/>
          <w:color w:val="000000"/>
          <w:kern w:val="2"/>
        </w:rPr>
        <w:t>Крупными должниками перед администрацией Цивильского городского посел</w:t>
      </w:r>
      <w:r w:rsidRPr="001E4F1C">
        <w:rPr>
          <w:rFonts w:ascii="Times New Roman" w:hAnsi="Times New Roman" w:cs="Times New Roman"/>
          <w:b/>
          <w:color w:val="000000"/>
          <w:kern w:val="2"/>
        </w:rPr>
        <w:t>е</w:t>
      </w:r>
      <w:r w:rsidRPr="001E4F1C">
        <w:rPr>
          <w:rFonts w:ascii="Times New Roman" w:hAnsi="Times New Roman" w:cs="Times New Roman"/>
          <w:b/>
          <w:color w:val="000000"/>
          <w:kern w:val="2"/>
        </w:rPr>
        <w:t xml:space="preserve">ния являются: </w:t>
      </w:r>
    </w:p>
    <w:p w:rsidR="00B0173A" w:rsidRPr="001E4F1C" w:rsidRDefault="00B0173A" w:rsidP="00B0173A">
      <w:pPr>
        <w:ind w:left="57" w:right="57" w:firstLine="709"/>
        <w:rPr>
          <w:rFonts w:ascii="Times New Roman" w:hAnsi="Times New Roman" w:cs="Times New Roman"/>
        </w:rPr>
      </w:pPr>
      <w:r w:rsidRPr="001E4F1C">
        <w:rPr>
          <w:rFonts w:ascii="Times New Roman" w:hAnsi="Times New Roman" w:cs="Times New Roman"/>
          <w:b/>
          <w:color w:val="000000"/>
          <w:spacing w:val="-2"/>
        </w:rPr>
        <w:t>ООО «Межрегиональное рекрутинговое агентство «Карьерный Г.И.Д</w:t>
      </w:r>
      <w:r w:rsidRPr="001E4F1C">
        <w:rPr>
          <w:rFonts w:ascii="Times New Roman" w:hAnsi="Times New Roman" w:cs="Times New Roman"/>
          <w:b/>
          <w:color w:val="000000"/>
          <w:spacing w:val="-4"/>
        </w:rPr>
        <w:t>.»</w:t>
      </w:r>
      <w:r w:rsidRPr="001E4F1C">
        <w:rPr>
          <w:rFonts w:ascii="Times New Roman" w:hAnsi="Times New Roman" w:cs="Times New Roman"/>
          <w:color w:val="000000"/>
          <w:spacing w:val="-4"/>
        </w:rPr>
        <w:t xml:space="preserve">, </w:t>
      </w:r>
      <w:r w:rsidRPr="001E4F1C">
        <w:rPr>
          <w:rFonts w:ascii="Times New Roman" w:hAnsi="Times New Roman" w:cs="Times New Roman"/>
          <w:b/>
          <w:color w:val="000000"/>
          <w:spacing w:val="-4"/>
        </w:rPr>
        <w:t xml:space="preserve">задолженность  – 651,15 тыс. </w:t>
      </w:r>
      <w:r w:rsidRPr="001E4F1C">
        <w:rPr>
          <w:rFonts w:ascii="Times New Roman" w:hAnsi="Times New Roman" w:cs="Times New Roman"/>
          <w:b/>
          <w:color w:val="000000"/>
          <w:spacing w:val="-2"/>
        </w:rPr>
        <w:t>рублей</w:t>
      </w:r>
      <w:r w:rsidRPr="001E4F1C">
        <w:rPr>
          <w:rFonts w:ascii="Times New Roman" w:hAnsi="Times New Roman" w:cs="Times New Roman"/>
          <w:color w:val="000000"/>
          <w:spacing w:val="-2"/>
        </w:rPr>
        <w:t>, исполнительный лист по делу № А79-10177/2018 от 31.10.2018 на сумму 222,2 тыс. рублей, и</w:t>
      </w:r>
      <w:r w:rsidRPr="001E4F1C">
        <w:rPr>
          <w:rFonts w:ascii="Times New Roman" w:hAnsi="Times New Roman" w:cs="Times New Roman"/>
          <w:color w:val="000000"/>
          <w:spacing w:val="-2"/>
        </w:rPr>
        <w:t>с</w:t>
      </w:r>
      <w:r w:rsidRPr="001E4F1C">
        <w:rPr>
          <w:rFonts w:ascii="Times New Roman" w:hAnsi="Times New Roman" w:cs="Times New Roman"/>
          <w:color w:val="000000"/>
          <w:spacing w:val="-2"/>
        </w:rPr>
        <w:t>полнительный лист от 10.07.2019 Ф79- 4496/2019 ФС № 031764512 направлены в службу судебных приставов. В связи отсутствием денежных средств и иных ценностей на счету должника наложение ареста или взы</w:t>
      </w:r>
      <w:r w:rsidRPr="001E4F1C">
        <w:rPr>
          <w:rFonts w:ascii="Times New Roman" w:hAnsi="Times New Roman" w:cs="Times New Roman"/>
          <w:color w:val="000000"/>
          <w:spacing w:val="-2"/>
        </w:rPr>
        <w:t>с</w:t>
      </w:r>
      <w:r w:rsidRPr="001E4F1C">
        <w:rPr>
          <w:rFonts w:ascii="Times New Roman" w:hAnsi="Times New Roman" w:cs="Times New Roman"/>
          <w:color w:val="000000"/>
          <w:spacing w:val="-2"/>
        </w:rPr>
        <w:t xml:space="preserve">кание не возможно. </w:t>
      </w:r>
      <w:r w:rsidRPr="001E4F1C">
        <w:rPr>
          <w:rFonts w:ascii="Times New Roman" w:hAnsi="Times New Roman" w:cs="Times New Roman"/>
        </w:rPr>
        <w:t>Направлена претензия 11.10.2019 №1287 на сумму 264,87 тыс</w:t>
      </w:r>
      <w:proofErr w:type="gramStart"/>
      <w:r w:rsidRPr="001E4F1C">
        <w:rPr>
          <w:rFonts w:ascii="Times New Roman" w:hAnsi="Times New Roman" w:cs="Times New Roman"/>
        </w:rPr>
        <w:t>.р</w:t>
      </w:r>
      <w:proofErr w:type="gramEnd"/>
      <w:r w:rsidRPr="001E4F1C">
        <w:rPr>
          <w:rFonts w:ascii="Times New Roman" w:hAnsi="Times New Roman" w:cs="Times New Roman"/>
        </w:rPr>
        <w:t xml:space="preserve">ублей. </w:t>
      </w:r>
      <w:r w:rsidRPr="001E4F1C">
        <w:rPr>
          <w:rFonts w:ascii="Times New Roman" w:hAnsi="Times New Roman" w:cs="Times New Roman"/>
          <w:color w:val="000000"/>
        </w:rPr>
        <w:t>Договор аренды земел</w:t>
      </w:r>
      <w:r w:rsidRPr="001E4F1C">
        <w:rPr>
          <w:rFonts w:ascii="Times New Roman" w:hAnsi="Times New Roman" w:cs="Times New Roman"/>
          <w:color w:val="000000"/>
        </w:rPr>
        <w:t>ь</w:t>
      </w:r>
      <w:r w:rsidRPr="001E4F1C">
        <w:rPr>
          <w:rFonts w:ascii="Times New Roman" w:hAnsi="Times New Roman" w:cs="Times New Roman"/>
          <w:color w:val="000000"/>
        </w:rPr>
        <w:t xml:space="preserve">ного участка №8 от 11.10.2016 с </w:t>
      </w:r>
      <w:r w:rsidRPr="001E4F1C">
        <w:rPr>
          <w:rFonts w:ascii="Times New Roman" w:hAnsi="Times New Roman" w:cs="Times New Roman"/>
          <w:color w:val="000000"/>
          <w:spacing w:val="-2"/>
        </w:rPr>
        <w:t>ООО «Межрегиональное рекрутинговое агентство «Карьерный Г.И.Д</w:t>
      </w:r>
      <w:r w:rsidRPr="001E4F1C">
        <w:rPr>
          <w:rFonts w:ascii="Times New Roman" w:hAnsi="Times New Roman" w:cs="Times New Roman"/>
          <w:color w:val="000000"/>
          <w:spacing w:val="-4"/>
        </w:rPr>
        <w:t>.»</w:t>
      </w:r>
      <w:r w:rsidRPr="001E4F1C">
        <w:rPr>
          <w:rFonts w:ascii="Times New Roman" w:hAnsi="Times New Roman" w:cs="Times New Roman"/>
          <w:color w:val="000000"/>
        </w:rPr>
        <w:t xml:space="preserve">решением Арбитражного суда расторгнут. </w:t>
      </w:r>
    </w:p>
    <w:p w:rsidR="00B0173A" w:rsidRPr="001E4F1C" w:rsidRDefault="00B0173A" w:rsidP="00B0173A">
      <w:pPr>
        <w:ind w:left="57" w:right="57" w:firstLine="709"/>
        <w:contextualSpacing/>
        <w:rPr>
          <w:rFonts w:ascii="Times New Roman" w:hAnsi="Times New Roman" w:cs="Times New Roman"/>
        </w:rPr>
      </w:pPr>
      <w:r w:rsidRPr="001E4F1C">
        <w:rPr>
          <w:rFonts w:ascii="Times New Roman" w:hAnsi="Times New Roman" w:cs="Times New Roman"/>
          <w:b/>
        </w:rPr>
        <w:t>Артемьев Андрей Геннадьевич</w:t>
      </w:r>
      <w:r w:rsidRPr="001E4F1C">
        <w:rPr>
          <w:rFonts w:ascii="Times New Roman" w:hAnsi="Times New Roman" w:cs="Times New Roman"/>
        </w:rPr>
        <w:t xml:space="preserve"> по договору №3 от 24.04.2017 г. </w:t>
      </w:r>
      <w:r w:rsidRPr="001E4F1C">
        <w:rPr>
          <w:rFonts w:ascii="Times New Roman" w:hAnsi="Times New Roman" w:cs="Times New Roman"/>
          <w:b/>
        </w:rPr>
        <w:t>задолженность  – 212,28 тыс. ру</w:t>
      </w:r>
      <w:r w:rsidRPr="001E4F1C">
        <w:rPr>
          <w:rFonts w:ascii="Times New Roman" w:hAnsi="Times New Roman" w:cs="Times New Roman"/>
          <w:b/>
        </w:rPr>
        <w:t>б</w:t>
      </w:r>
      <w:r w:rsidRPr="001E4F1C">
        <w:rPr>
          <w:rFonts w:ascii="Times New Roman" w:hAnsi="Times New Roman" w:cs="Times New Roman"/>
          <w:b/>
        </w:rPr>
        <w:t>лей,</w:t>
      </w:r>
      <w:r w:rsidRPr="001E4F1C">
        <w:rPr>
          <w:rFonts w:ascii="Times New Roman" w:hAnsi="Times New Roman" w:cs="Times New Roman"/>
        </w:rPr>
        <w:t xml:space="preserve"> направлена претензия от 05.06.2019 № 693 на сумму 101,91 тыс</w:t>
      </w:r>
      <w:proofErr w:type="gramStart"/>
      <w:r w:rsidRPr="001E4F1C">
        <w:rPr>
          <w:rFonts w:ascii="Times New Roman" w:hAnsi="Times New Roman" w:cs="Times New Roman"/>
        </w:rPr>
        <w:t>.р</w:t>
      </w:r>
      <w:proofErr w:type="gramEnd"/>
      <w:r w:rsidRPr="001E4F1C">
        <w:rPr>
          <w:rFonts w:ascii="Times New Roman" w:hAnsi="Times New Roman" w:cs="Times New Roman"/>
        </w:rPr>
        <w:t>ублей, претензия от 17.10.2019 № 1330 на сумму 62,12 тыс.рублей, в настоящее время формируется пакет документов для подачи искового заявл</w:t>
      </w:r>
      <w:r w:rsidRPr="001E4F1C">
        <w:rPr>
          <w:rFonts w:ascii="Times New Roman" w:hAnsi="Times New Roman" w:cs="Times New Roman"/>
        </w:rPr>
        <w:t>е</w:t>
      </w:r>
      <w:r w:rsidRPr="001E4F1C">
        <w:rPr>
          <w:rFonts w:ascii="Times New Roman" w:hAnsi="Times New Roman" w:cs="Times New Roman"/>
        </w:rPr>
        <w:t xml:space="preserve">ния о взыскании договорных платежей и расторжении договора аренды в Арбитражный суд ЧР. </w:t>
      </w:r>
    </w:p>
    <w:p w:rsidR="00B0173A" w:rsidRPr="001E4F1C" w:rsidRDefault="00B0173A" w:rsidP="00B0173A">
      <w:pPr>
        <w:ind w:left="57" w:right="57" w:firstLine="709"/>
        <w:contextualSpacing/>
        <w:rPr>
          <w:rFonts w:ascii="Times New Roman" w:hAnsi="Times New Roman" w:cs="Times New Roman"/>
        </w:rPr>
      </w:pPr>
      <w:r w:rsidRPr="001E4F1C">
        <w:rPr>
          <w:rFonts w:ascii="Times New Roman" w:hAnsi="Times New Roman" w:cs="Times New Roman"/>
          <w:b/>
        </w:rPr>
        <w:t>Гончарова Ольга Михайловна</w:t>
      </w:r>
      <w:r w:rsidRPr="001E4F1C">
        <w:rPr>
          <w:rFonts w:ascii="Times New Roman" w:hAnsi="Times New Roman" w:cs="Times New Roman"/>
        </w:rPr>
        <w:t xml:space="preserve">  по договору №6 от 17.09.2015 </w:t>
      </w:r>
      <w:r w:rsidRPr="001E4F1C">
        <w:rPr>
          <w:rFonts w:ascii="Times New Roman" w:hAnsi="Times New Roman" w:cs="Times New Roman"/>
          <w:b/>
        </w:rPr>
        <w:t>задолженность  – 179,55 тыс. ру</w:t>
      </w:r>
      <w:r w:rsidRPr="001E4F1C">
        <w:rPr>
          <w:rFonts w:ascii="Times New Roman" w:hAnsi="Times New Roman" w:cs="Times New Roman"/>
          <w:b/>
        </w:rPr>
        <w:t>б</w:t>
      </w:r>
      <w:r w:rsidRPr="001E4F1C">
        <w:rPr>
          <w:rFonts w:ascii="Times New Roman" w:hAnsi="Times New Roman" w:cs="Times New Roman"/>
          <w:b/>
        </w:rPr>
        <w:t>лей</w:t>
      </w:r>
      <w:r w:rsidRPr="001E4F1C">
        <w:rPr>
          <w:rFonts w:ascii="Times New Roman" w:hAnsi="Times New Roman" w:cs="Times New Roman"/>
        </w:rPr>
        <w:t>, направлена претензия от</w:t>
      </w:r>
      <w:r w:rsidRPr="001E4F1C">
        <w:rPr>
          <w:rFonts w:ascii="Times New Roman" w:hAnsi="Times New Roman" w:cs="Times New Roman"/>
          <w:color w:val="000000"/>
        </w:rPr>
        <w:t xml:space="preserve"> 05.06.2019 № 694 на сумму 104,75 тыс. рублей, оплачено по прете</w:t>
      </w:r>
      <w:r w:rsidRPr="001E4F1C">
        <w:rPr>
          <w:rFonts w:ascii="Times New Roman" w:hAnsi="Times New Roman" w:cs="Times New Roman"/>
          <w:color w:val="000000"/>
        </w:rPr>
        <w:t>н</w:t>
      </w:r>
      <w:r w:rsidRPr="001E4F1C">
        <w:rPr>
          <w:rFonts w:ascii="Times New Roman" w:hAnsi="Times New Roman" w:cs="Times New Roman"/>
          <w:color w:val="000000"/>
        </w:rPr>
        <w:t xml:space="preserve">зии 54,80 тыс. рублей, </w:t>
      </w:r>
      <w:r w:rsidRPr="001E4F1C">
        <w:rPr>
          <w:rFonts w:ascii="Times New Roman" w:hAnsi="Times New Roman" w:cs="Times New Roman"/>
        </w:rPr>
        <w:t>претензия от 17.10.2019 № 1331на сумму 19,73 тыс</w:t>
      </w:r>
      <w:proofErr w:type="gramStart"/>
      <w:r w:rsidRPr="001E4F1C">
        <w:rPr>
          <w:rFonts w:ascii="Times New Roman" w:hAnsi="Times New Roman" w:cs="Times New Roman"/>
        </w:rPr>
        <w:t>.р</w:t>
      </w:r>
      <w:proofErr w:type="gramEnd"/>
      <w:r w:rsidRPr="001E4F1C">
        <w:rPr>
          <w:rFonts w:ascii="Times New Roman" w:hAnsi="Times New Roman" w:cs="Times New Roman"/>
        </w:rPr>
        <w:t>ублей. В настоящее время формируется п</w:t>
      </w:r>
      <w:r w:rsidRPr="001E4F1C">
        <w:rPr>
          <w:rFonts w:ascii="Times New Roman" w:hAnsi="Times New Roman" w:cs="Times New Roman"/>
        </w:rPr>
        <w:t>а</w:t>
      </w:r>
      <w:r w:rsidRPr="001E4F1C">
        <w:rPr>
          <w:rFonts w:ascii="Times New Roman" w:hAnsi="Times New Roman" w:cs="Times New Roman"/>
        </w:rPr>
        <w:t>кет документов для подачи искового заявления о взыскании договорных платежей и расторжении дог</w:t>
      </w:r>
      <w:r w:rsidRPr="001E4F1C">
        <w:rPr>
          <w:rFonts w:ascii="Times New Roman" w:hAnsi="Times New Roman" w:cs="Times New Roman"/>
        </w:rPr>
        <w:t>о</w:t>
      </w:r>
      <w:r w:rsidRPr="001E4F1C">
        <w:rPr>
          <w:rFonts w:ascii="Times New Roman" w:hAnsi="Times New Roman" w:cs="Times New Roman"/>
        </w:rPr>
        <w:t>вора в Арбитражный суд ЧР.</w:t>
      </w:r>
    </w:p>
    <w:p w:rsidR="00B0173A" w:rsidRPr="001E4F1C" w:rsidRDefault="00B0173A" w:rsidP="00B0173A">
      <w:pPr>
        <w:ind w:right="-1" w:firstLine="851"/>
        <w:rPr>
          <w:rFonts w:ascii="Times New Roman" w:hAnsi="Times New Roman" w:cs="Times New Roman"/>
          <w:b/>
          <w:kern w:val="2"/>
        </w:rPr>
      </w:pPr>
      <w:r w:rsidRPr="001E4F1C">
        <w:rPr>
          <w:rFonts w:ascii="Times New Roman" w:hAnsi="Times New Roman" w:cs="Times New Roman"/>
          <w:b/>
          <w:kern w:val="2"/>
        </w:rPr>
        <w:t xml:space="preserve">Работа по взысканию задолженности за аренду </w:t>
      </w:r>
      <w:r w:rsidRPr="001E4F1C">
        <w:rPr>
          <w:rFonts w:ascii="Times New Roman" w:hAnsi="Times New Roman" w:cs="Times New Roman"/>
          <w:b/>
        </w:rPr>
        <w:t>муниципального имущества и земельных участков в районе продолжается.</w:t>
      </w:r>
    </w:p>
    <w:p w:rsidR="004A0AEE" w:rsidRPr="001E4F1C" w:rsidRDefault="004A0AEE" w:rsidP="004A0AEE">
      <w:pPr>
        <w:spacing w:after="0" w:line="240" w:lineRule="auto"/>
        <w:jc w:val="center"/>
        <w:rPr>
          <w:rFonts w:ascii="Times New Roman" w:hAnsi="Times New Roman" w:cs="Times New Roman"/>
          <w:b/>
          <w:color w:val="000000"/>
          <w:lang w:eastAsia="ru-RU"/>
        </w:rPr>
      </w:pPr>
      <w:r w:rsidRPr="001E4F1C">
        <w:rPr>
          <w:rFonts w:ascii="Times New Roman" w:hAnsi="Times New Roman" w:cs="Times New Roman"/>
          <w:b/>
          <w:color w:val="000000"/>
          <w:lang w:eastAsia="ru-RU"/>
        </w:rPr>
        <w:t>Закупки</w:t>
      </w:r>
    </w:p>
    <w:p w:rsidR="004A0AEE" w:rsidRPr="001E4F1C" w:rsidRDefault="004A0AEE" w:rsidP="004A0AEE">
      <w:pPr>
        <w:widowControl w:val="0"/>
        <w:autoSpaceDE w:val="0"/>
        <w:autoSpaceDN w:val="0"/>
        <w:adjustRightInd w:val="0"/>
        <w:spacing w:after="0" w:line="240" w:lineRule="auto"/>
        <w:ind w:firstLine="708"/>
        <w:jc w:val="both"/>
        <w:rPr>
          <w:rFonts w:ascii="Times New Roman" w:hAnsi="Times New Roman" w:cs="Times New Roman"/>
          <w:b/>
        </w:rPr>
      </w:pPr>
      <w:r w:rsidRPr="001E4F1C">
        <w:rPr>
          <w:rFonts w:ascii="Times New Roman" w:hAnsi="Times New Roman" w:cs="Times New Roman"/>
          <w:b/>
        </w:rPr>
        <w:t>Администрация Цивильского района Чувашской Республики подвела итоги определения п</w:t>
      </w:r>
      <w:r w:rsidRPr="001E4F1C">
        <w:rPr>
          <w:rFonts w:ascii="Times New Roman" w:hAnsi="Times New Roman" w:cs="Times New Roman"/>
          <w:b/>
        </w:rPr>
        <w:t>о</w:t>
      </w:r>
      <w:r w:rsidRPr="001E4F1C">
        <w:rPr>
          <w:rFonts w:ascii="Times New Roman" w:hAnsi="Times New Roman" w:cs="Times New Roman"/>
          <w:b/>
        </w:rPr>
        <w:t>ставщиков (подрядчиков, исполнителей) для обеспечения муниципал</w:t>
      </w:r>
      <w:r w:rsidRPr="001E4F1C">
        <w:rPr>
          <w:rFonts w:ascii="Times New Roman" w:hAnsi="Times New Roman" w:cs="Times New Roman"/>
          <w:b/>
        </w:rPr>
        <w:t>ь</w:t>
      </w:r>
      <w:r w:rsidRPr="001E4F1C">
        <w:rPr>
          <w:rFonts w:ascii="Times New Roman" w:hAnsi="Times New Roman" w:cs="Times New Roman"/>
          <w:b/>
        </w:rPr>
        <w:t>ных нужд Цивильского района за 2019 год. По данным муниципальных заказчиков вс</w:t>
      </w:r>
      <w:r w:rsidRPr="001E4F1C">
        <w:rPr>
          <w:rFonts w:ascii="Times New Roman" w:hAnsi="Times New Roman" w:cs="Times New Roman"/>
          <w:b/>
        </w:rPr>
        <w:t>е</w:t>
      </w:r>
      <w:r w:rsidRPr="001E4F1C">
        <w:rPr>
          <w:rFonts w:ascii="Times New Roman" w:hAnsi="Times New Roman" w:cs="Times New Roman"/>
          <w:b/>
        </w:rPr>
        <w:t>го осуществлено 5 939 закупок товаров, работ, услуг для обеспечения муниципальных нужд Цивильского района, в том числе:</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 xml:space="preserve">106 – электронные аукционы; </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0 – открытые конкурсы;</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0 – запросы котировок цен;</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0 – запрос предложений;</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98 – закупки 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5 735 - закупки малого объема у единственного поставщика (подрядчика, исполнителя) без провед</w:t>
      </w:r>
      <w:r w:rsidRPr="001E4F1C">
        <w:rPr>
          <w:rFonts w:ascii="Times New Roman" w:hAnsi="Times New Roman" w:cs="Times New Roman"/>
        </w:rPr>
        <w:t>е</w:t>
      </w:r>
      <w:r w:rsidRPr="001E4F1C">
        <w:rPr>
          <w:rFonts w:ascii="Times New Roman" w:hAnsi="Times New Roman" w:cs="Times New Roman"/>
        </w:rPr>
        <w:lastRenderedPageBreak/>
        <w:t>ния конкурентных способ определения поставщиков (подрядчиков, исполнителей) по п. 4 и п. 5 ч. 1 ст. 93 Ф</w:t>
      </w:r>
      <w:r w:rsidRPr="001E4F1C">
        <w:rPr>
          <w:rFonts w:ascii="Times New Roman" w:hAnsi="Times New Roman" w:cs="Times New Roman"/>
        </w:rPr>
        <w:t>е</w:t>
      </w:r>
      <w:r w:rsidRPr="001E4F1C">
        <w:rPr>
          <w:rFonts w:ascii="Times New Roman" w:hAnsi="Times New Roman" w:cs="Times New Roman"/>
        </w:rPr>
        <w:t>дерального закона от 05.04.2013 № 44-ФЗ.</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Общая стоимость заключенных контрактов составила 512,2 млн. руб. (включая закупки малого об</w:t>
      </w:r>
      <w:r w:rsidRPr="001E4F1C">
        <w:rPr>
          <w:rFonts w:ascii="Times New Roman" w:hAnsi="Times New Roman" w:cs="Times New Roman"/>
        </w:rPr>
        <w:t>ъ</w:t>
      </w:r>
      <w:r w:rsidRPr="001E4F1C">
        <w:rPr>
          <w:rFonts w:ascii="Times New Roman" w:hAnsi="Times New Roman" w:cs="Times New Roman"/>
        </w:rPr>
        <w:t xml:space="preserve">ема), из них по результатам проведенных торгов заключено 106 муниципальных контракта на общую сумму 377,5 млн. руб. или 73,7 % от общего объема закупок. </w:t>
      </w:r>
    </w:p>
    <w:p w:rsidR="004A0AEE" w:rsidRPr="001E4F1C" w:rsidRDefault="004A0AEE" w:rsidP="004A0AEE">
      <w:pPr>
        <w:spacing w:after="0" w:line="240" w:lineRule="auto"/>
        <w:ind w:firstLine="708"/>
        <w:jc w:val="both"/>
        <w:rPr>
          <w:rFonts w:ascii="Times New Roman" w:hAnsi="Times New Roman" w:cs="Times New Roman"/>
        </w:rPr>
      </w:pPr>
      <w:r w:rsidRPr="001E4F1C">
        <w:rPr>
          <w:rFonts w:ascii="Times New Roman" w:hAnsi="Times New Roman" w:cs="Times New Roman"/>
        </w:rPr>
        <w:t>По электронным аукционам сумма заключенных контрактов составила 377,5 млн. руб. (100,0 % от о</w:t>
      </w:r>
      <w:r w:rsidRPr="001E4F1C">
        <w:rPr>
          <w:rFonts w:ascii="Times New Roman" w:hAnsi="Times New Roman" w:cs="Times New Roman"/>
        </w:rPr>
        <w:t>б</w:t>
      </w:r>
      <w:r w:rsidRPr="001E4F1C">
        <w:rPr>
          <w:rFonts w:ascii="Times New Roman" w:hAnsi="Times New Roman" w:cs="Times New Roman"/>
        </w:rPr>
        <w:t>щей су</w:t>
      </w:r>
      <w:r w:rsidRPr="001E4F1C">
        <w:rPr>
          <w:rFonts w:ascii="Times New Roman" w:hAnsi="Times New Roman" w:cs="Times New Roman"/>
        </w:rPr>
        <w:t>м</w:t>
      </w:r>
      <w:r w:rsidRPr="001E4F1C">
        <w:rPr>
          <w:rFonts w:ascii="Times New Roman" w:hAnsi="Times New Roman" w:cs="Times New Roman"/>
        </w:rPr>
        <w:t>мы заключенных контрактов путем проведения торгов), открытым конкурсам  - 0,00 руб. (0 %), путем запроса кот</w:t>
      </w:r>
      <w:r w:rsidRPr="001E4F1C">
        <w:rPr>
          <w:rFonts w:ascii="Times New Roman" w:hAnsi="Times New Roman" w:cs="Times New Roman"/>
        </w:rPr>
        <w:t>и</w:t>
      </w:r>
      <w:r w:rsidRPr="001E4F1C">
        <w:rPr>
          <w:rFonts w:ascii="Times New Roman" w:hAnsi="Times New Roman" w:cs="Times New Roman"/>
        </w:rPr>
        <w:t>ровок  - 0,0 руб. (0 %), запросу предложений – 0,00 тыс. руб. (0 %).</w:t>
      </w:r>
    </w:p>
    <w:p w:rsidR="004A0AEE" w:rsidRPr="001E4F1C" w:rsidRDefault="004A0AEE" w:rsidP="004A0AEE">
      <w:pPr>
        <w:spacing w:after="0" w:line="240" w:lineRule="auto"/>
        <w:ind w:firstLine="708"/>
        <w:jc w:val="both"/>
        <w:rPr>
          <w:rFonts w:ascii="Times New Roman" w:hAnsi="Times New Roman" w:cs="Times New Roman"/>
        </w:rPr>
      </w:pPr>
      <w:proofErr w:type="gramStart"/>
      <w:r w:rsidRPr="001E4F1C">
        <w:rPr>
          <w:rFonts w:ascii="Times New Roman" w:hAnsi="Times New Roman" w:cs="Times New Roman"/>
        </w:rPr>
        <w:t>У единственного поставщика (подрядчика, исполнителя) без проведения конкурентных способ опр</w:t>
      </w:r>
      <w:r w:rsidRPr="001E4F1C">
        <w:rPr>
          <w:rFonts w:ascii="Times New Roman" w:hAnsi="Times New Roman" w:cs="Times New Roman"/>
        </w:rPr>
        <w:t>е</w:t>
      </w:r>
      <w:r w:rsidRPr="001E4F1C">
        <w:rPr>
          <w:rFonts w:ascii="Times New Roman" w:hAnsi="Times New Roman" w:cs="Times New Roman"/>
        </w:rPr>
        <w:t>деления п</w:t>
      </w:r>
      <w:r w:rsidRPr="001E4F1C">
        <w:rPr>
          <w:rFonts w:ascii="Times New Roman" w:hAnsi="Times New Roman" w:cs="Times New Roman"/>
        </w:rPr>
        <w:t>о</w:t>
      </w:r>
      <w:r w:rsidRPr="001E4F1C">
        <w:rPr>
          <w:rFonts w:ascii="Times New Roman" w:hAnsi="Times New Roman" w:cs="Times New Roman"/>
        </w:rPr>
        <w:t xml:space="preserve">ставщиков (подрядчиков, исполнителей) по п. 8, 29 ч. 1 ст. 93 Федерального закона от 05.04.2013 № 44-ФЗ – 28,1 млн. руб. (5,5 %),  закупки малого объема – 106,7 млн. руб. (20,8 %). </w:t>
      </w:r>
      <w:proofErr w:type="gramEnd"/>
    </w:p>
    <w:p w:rsidR="004A0AEE" w:rsidRPr="001E4F1C" w:rsidRDefault="004A0AEE" w:rsidP="004A0AEE">
      <w:pPr>
        <w:widowControl w:val="0"/>
        <w:tabs>
          <w:tab w:val="left" w:pos="6096"/>
        </w:tabs>
        <w:autoSpaceDE w:val="0"/>
        <w:autoSpaceDN w:val="0"/>
        <w:adjustRightInd w:val="0"/>
        <w:spacing w:after="0" w:line="240" w:lineRule="auto"/>
        <w:ind w:firstLine="900"/>
        <w:jc w:val="both"/>
        <w:rPr>
          <w:rFonts w:ascii="Times New Roman" w:hAnsi="Times New Roman" w:cs="Times New Roman"/>
          <w:b/>
        </w:rPr>
      </w:pPr>
      <w:proofErr w:type="gramStart"/>
      <w:r w:rsidRPr="001E4F1C">
        <w:rPr>
          <w:rFonts w:ascii="Times New Roman" w:hAnsi="Times New Roman" w:cs="Times New Roman"/>
          <w:b/>
        </w:rPr>
        <w:t>За отчетный период по итогам специализированных торгов по определению поставщиков (подрядчиков, исполнителей) для субъектов малого предпринимательства и социально ориентирова</w:t>
      </w:r>
      <w:r w:rsidRPr="001E4F1C">
        <w:rPr>
          <w:rFonts w:ascii="Times New Roman" w:hAnsi="Times New Roman" w:cs="Times New Roman"/>
          <w:b/>
        </w:rPr>
        <w:t>н</w:t>
      </w:r>
      <w:r w:rsidRPr="001E4F1C">
        <w:rPr>
          <w:rFonts w:ascii="Times New Roman" w:hAnsi="Times New Roman" w:cs="Times New Roman"/>
          <w:b/>
        </w:rPr>
        <w:t>ных некоммерческих организаций, включая объем привлечения в отчетном году субподрядчиков и с</w:t>
      </w:r>
      <w:r w:rsidRPr="001E4F1C">
        <w:rPr>
          <w:rFonts w:ascii="Times New Roman" w:hAnsi="Times New Roman" w:cs="Times New Roman"/>
          <w:b/>
        </w:rPr>
        <w:t>о</w:t>
      </w:r>
      <w:r w:rsidRPr="001E4F1C">
        <w:rPr>
          <w:rFonts w:ascii="Times New Roman" w:hAnsi="Times New Roman" w:cs="Times New Roman"/>
          <w:b/>
        </w:rPr>
        <w:t>исполнителей из числа С</w:t>
      </w:r>
      <w:r w:rsidR="00F2548D" w:rsidRPr="001E4F1C">
        <w:rPr>
          <w:rFonts w:ascii="Times New Roman" w:hAnsi="Times New Roman" w:cs="Times New Roman"/>
          <w:b/>
        </w:rPr>
        <w:t xml:space="preserve">убъекты малого предпринимательства </w:t>
      </w:r>
      <w:r w:rsidRPr="001E4F1C">
        <w:rPr>
          <w:rFonts w:ascii="Times New Roman" w:hAnsi="Times New Roman" w:cs="Times New Roman"/>
          <w:b/>
        </w:rPr>
        <w:t xml:space="preserve">и </w:t>
      </w:r>
      <w:r w:rsidR="00F2548D" w:rsidRPr="001E4F1C">
        <w:rPr>
          <w:rFonts w:ascii="Times New Roman" w:hAnsi="Times New Roman" w:cs="Times New Roman"/>
          <w:b/>
        </w:rPr>
        <w:t>социально-ориентированные неко</w:t>
      </w:r>
      <w:r w:rsidR="00F2548D" w:rsidRPr="001E4F1C">
        <w:rPr>
          <w:rFonts w:ascii="Times New Roman" w:hAnsi="Times New Roman" w:cs="Times New Roman"/>
          <w:b/>
        </w:rPr>
        <w:t>м</w:t>
      </w:r>
      <w:r w:rsidR="00F2548D" w:rsidRPr="001E4F1C">
        <w:rPr>
          <w:rFonts w:ascii="Times New Roman" w:hAnsi="Times New Roman" w:cs="Times New Roman"/>
          <w:b/>
        </w:rPr>
        <w:t>ме</w:t>
      </w:r>
      <w:r w:rsidR="00F2548D" w:rsidRPr="001E4F1C">
        <w:rPr>
          <w:rFonts w:ascii="Times New Roman" w:hAnsi="Times New Roman" w:cs="Times New Roman"/>
          <w:b/>
        </w:rPr>
        <w:t>р</w:t>
      </w:r>
      <w:r w:rsidR="00F2548D" w:rsidRPr="001E4F1C">
        <w:rPr>
          <w:rFonts w:ascii="Times New Roman" w:hAnsi="Times New Roman" w:cs="Times New Roman"/>
          <w:b/>
        </w:rPr>
        <w:t xml:space="preserve">ческие организации </w:t>
      </w:r>
      <w:r w:rsidRPr="001E4F1C">
        <w:rPr>
          <w:rFonts w:ascii="Times New Roman" w:hAnsi="Times New Roman" w:cs="Times New Roman"/>
          <w:b/>
        </w:rPr>
        <w:t>СОНКО, заключено 100 контрактов на общую сумму 208,3 млн. руб. или 55,1 % от совокупного годового объема закупок, рассчитанного за вычетом закупок</w:t>
      </w:r>
      <w:proofErr w:type="gramEnd"/>
      <w:r w:rsidRPr="001E4F1C">
        <w:rPr>
          <w:rFonts w:ascii="Times New Roman" w:hAnsi="Times New Roman" w:cs="Times New Roman"/>
          <w:b/>
        </w:rPr>
        <w:t xml:space="preserve">, </w:t>
      </w:r>
      <w:proofErr w:type="gramStart"/>
      <w:r w:rsidRPr="001E4F1C">
        <w:rPr>
          <w:rFonts w:ascii="Times New Roman" w:hAnsi="Times New Roman" w:cs="Times New Roman"/>
          <w:b/>
        </w:rPr>
        <w:t>предусмотре</w:t>
      </w:r>
      <w:r w:rsidRPr="001E4F1C">
        <w:rPr>
          <w:rFonts w:ascii="Times New Roman" w:hAnsi="Times New Roman" w:cs="Times New Roman"/>
          <w:b/>
        </w:rPr>
        <w:t>н</w:t>
      </w:r>
      <w:r w:rsidRPr="001E4F1C">
        <w:rPr>
          <w:rFonts w:ascii="Times New Roman" w:hAnsi="Times New Roman" w:cs="Times New Roman"/>
          <w:b/>
        </w:rPr>
        <w:t>ных</w:t>
      </w:r>
      <w:proofErr w:type="gramEnd"/>
      <w:r w:rsidRPr="001E4F1C">
        <w:rPr>
          <w:rFonts w:ascii="Times New Roman" w:hAnsi="Times New Roman" w:cs="Times New Roman"/>
          <w:b/>
        </w:rPr>
        <w:t xml:space="preserve"> ч. 1.1 ст. 30 Федерального закона от 05.04.2013 № 44-ФЗ.</w:t>
      </w:r>
    </w:p>
    <w:p w:rsidR="004A0AEE" w:rsidRPr="001E4F1C" w:rsidRDefault="004A0AEE" w:rsidP="004A0AEE">
      <w:pPr>
        <w:widowControl w:val="0"/>
        <w:tabs>
          <w:tab w:val="left" w:pos="6096"/>
        </w:tabs>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rPr>
        <w:t>Всего в отчетном периоде на всех видах закупок товаров, работ, услуг для муниципальных нужд Ц</w:t>
      </w:r>
      <w:r w:rsidRPr="001E4F1C">
        <w:rPr>
          <w:rFonts w:ascii="Times New Roman" w:hAnsi="Times New Roman" w:cs="Times New Roman"/>
        </w:rPr>
        <w:t>и</w:t>
      </w:r>
      <w:r w:rsidRPr="001E4F1C">
        <w:rPr>
          <w:rFonts w:ascii="Times New Roman" w:hAnsi="Times New Roman" w:cs="Times New Roman"/>
        </w:rPr>
        <w:t>вильского района путем проведения торгов участвовало 440 участника.</w:t>
      </w:r>
    </w:p>
    <w:p w:rsidR="004A0AEE" w:rsidRPr="001E4F1C" w:rsidRDefault="004A0AEE" w:rsidP="004A0AEE">
      <w:pPr>
        <w:widowControl w:val="0"/>
        <w:autoSpaceDE w:val="0"/>
        <w:autoSpaceDN w:val="0"/>
        <w:adjustRightInd w:val="0"/>
        <w:spacing w:after="0" w:line="240" w:lineRule="auto"/>
        <w:ind w:firstLine="900"/>
        <w:jc w:val="both"/>
        <w:rPr>
          <w:rFonts w:ascii="Times New Roman" w:hAnsi="Times New Roman" w:cs="Times New Roman"/>
        </w:rPr>
      </w:pPr>
      <w:r w:rsidRPr="001E4F1C">
        <w:rPr>
          <w:rFonts w:ascii="Times New Roman" w:hAnsi="Times New Roman" w:cs="Times New Roman"/>
          <w:b/>
        </w:rPr>
        <w:t>Экономия бюджетных средств от осуществленных закупок товаров, работ, услуг для муниц</w:t>
      </w:r>
      <w:r w:rsidRPr="001E4F1C">
        <w:rPr>
          <w:rFonts w:ascii="Times New Roman" w:hAnsi="Times New Roman" w:cs="Times New Roman"/>
          <w:b/>
        </w:rPr>
        <w:t>и</w:t>
      </w:r>
      <w:r w:rsidRPr="001E4F1C">
        <w:rPr>
          <w:rFonts w:ascii="Times New Roman" w:hAnsi="Times New Roman" w:cs="Times New Roman"/>
          <w:b/>
        </w:rPr>
        <w:t>пальных нужд Цивильского района по итогам 2019 года составила 6,6 %</w:t>
      </w:r>
      <w:r w:rsidRPr="001E4F1C">
        <w:rPr>
          <w:rFonts w:ascii="Times New Roman" w:hAnsi="Times New Roman" w:cs="Times New Roman"/>
        </w:rPr>
        <w:t>или 26,5 млн. руб. (АППГ –12,5 % или 23,0 млн. руб.).</w:t>
      </w:r>
    </w:p>
    <w:p w:rsidR="007624F8" w:rsidRPr="001E4F1C" w:rsidRDefault="007624F8" w:rsidP="004A0AEE">
      <w:pPr>
        <w:spacing w:after="0" w:line="240" w:lineRule="auto"/>
        <w:jc w:val="both"/>
        <w:rPr>
          <w:rFonts w:ascii="Times New Roman" w:hAnsi="Times New Roman" w:cs="Times New Roman"/>
          <w:b/>
        </w:rPr>
      </w:pPr>
    </w:p>
    <w:p w:rsidR="004A0AEE" w:rsidRPr="001E4F1C" w:rsidRDefault="004A0AEE" w:rsidP="004A0AEE">
      <w:pPr>
        <w:spacing w:after="0" w:line="240" w:lineRule="auto"/>
        <w:jc w:val="center"/>
        <w:rPr>
          <w:rFonts w:ascii="Times New Roman" w:hAnsi="Times New Roman" w:cs="Times New Roman"/>
          <w:b/>
          <w:color w:val="000000"/>
          <w:lang w:eastAsia="ru-RU"/>
        </w:rPr>
      </w:pPr>
      <w:r w:rsidRPr="001E4F1C">
        <w:rPr>
          <w:rFonts w:ascii="Times New Roman" w:hAnsi="Times New Roman" w:cs="Times New Roman"/>
          <w:b/>
          <w:color w:val="000000"/>
          <w:lang w:eastAsia="ru-RU"/>
        </w:rPr>
        <w:t>АПК</w:t>
      </w:r>
    </w:p>
    <w:p w:rsidR="004A0AEE" w:rsidRPr="001E4F1C" w:rsidRDefault="004A0AEE" w:rsidP="004A0AEE">
      <w:pPr>
        <w:spacing w:after="0" w:line="240" w:lineRule="auto"/>
        <w:jc w:val="both"/>
        <w:rPr>
          <w:rFonts w:ascii="Times New Roman" w:hAnsi="Times New Roman" w:cs="Times New Roman"/>
        </w:rPr>
      </w:pPr>
      <w:r w:rsidRPr="001E4F1C">
        <w:rPr>
          <w:rFonts w:ascii="Times New Roman" w:hAnsi="Times New Roman" w:cs="Times New Roman"/>
          <w:b/>
        </w:rPr>
        <w:t>Агропромышленный комплекс является основным сектором экономики района и от его эффективной работы во многом зависит стабильность социально-экономической ситуации в районе</w:t>
      </w:r>
      <w:proofErr w:type="gramStart"/>
      <w:r w:rsidRPr="001E4F1C">
        <w:rPr>
          <w:rFonts w:ascii="Times New Roman" w:hAnsi="Times New Roman" w:cs="Times New Roman"/>
          <w:b/>
        </w:rPr>
        <w:t>.П</w:t>
      </w:r>
      <w:proofErr w:type="gramEnd"/>
      <w:r w:rsidRPr="001E4F1C">
        <w:rPr>
          <w:rFonts w:ascii="Times New Roman" w:hAnsi="Times New Roman" w:cs="Times New Roman"/>
          <w:b/>
        </w:rPr>
        <w:t>о оперативным данным за  9 месяцев  2019 года в сельскохозяйственных организациях чистая прибыль составила – 277,598 млн. рублей или 80% к аналогичному периоду 2018 года</w:t>
      </w:r>
      <w:r w:rsidRPr="001E4F1C">
        <w:rPr>
          <w:rFonts w:ascii="Times New Roman" w:hAnsi="Times New Roman" w:cs="Times New Roman"/>
        </w:rPr>
        <w:t>(Снижение чистой прибыли связано с з</w:t>
      </w:r>
      <w:r w:rsidRPr="001E4F1C">
        <w:rPr>
          <w:rFonts w:ascii="Times New Roman" w:hAnsi="Times New Roman" w:cs="Times New Roman"/>
        </w:rPr>
        <w:t>а</w:t>
      </w:r>
      <w:r w:rsidRPr="001E4F1C">
        <w:rPr>
          <w:rFonts w:ascii="Times New Roman" w:hAnsi="Times New Roman" w:cs="Times New Roman"/>
        </w:rPr>
        <w:t xml:space="preserve">тратами на пересев 1704 га погибших  озимых зерновых культур). </w:t>
      </w:r>
      <w:r w:rsidRPr="001E4F1C">
        <w:rPr>
          <w:rFonts w:ascii="Times New Roman" w:hAnsi="Times New Roman" w:cs="Times New Roman"/>
          <w:b/>
        </w:rPr>
        <w:t>Выручка от продажи товаров, проду</w:t>
      </w:r>
      <w:r w:rsidRPr="001E4F1C">
        <w:rPr>
          <w:rFonts w:ascii="Times New Roman" w:hAnsi="Times New Roman" w:cs="Times New Roman"/>
          <w:b/>
        </w:rPr>
        <w:t>к</w:t>
      </w:r>
      <w:r w:rsidRPr="001E4F1C">
        <w:rPr>
          <w:rFonts w:ascii="Times New Roman" w:hAnsi="Times New Roman" w:cs="Times New Roman"/>
          <w:b/>
        </w:rPr>
        <w:t>ции, выполненных работ, оказанных услуг составила – 1</w:t>
      </w:r>
      <w:r w:rsidR="009B4011" w:rsidRPr="001E4F1C">
        <w:rPr>
          <w:rFonts w:ascii="Times New Roman" w:hAnsi="Times New Roman" w:cs="Times New Roman"/>
          <w:b/>
        </w:rPr>
        <w:t xml:space="preserve"> миллиард </w:t>
      </w:r>
      <w:r w:rsidRPr="001E4F1C">
        <w:rPr>
          <w:rFonts w:ascii="Times New Roman" w:hAnsi="Times New Roman" w:cs="Times New Roman"/>
          <w:b/>
        </w:rPr>
        <w:t>414млн. рублей (117%). Выручка от продажи товаров, продукции, выполненных работ, оказанных услуг на 100 га сельскохозяйственных уг</w:t>
      </w:r>
      <w:r w:rsidRPr="001E4F1C">
        <w:rPr>
          <w:rFonts w:ascii="Times New Roman" w:hAnsi="Times New Roman" w:cs="Times New Roman"/>
          <w:b/>
        </w:rPr>
        <w:t>о</w:t>
      </w:r>
      <w:r w:rsidRPr="001E4F1C">
        <w:rPr>
          <w:rFonts w:ascii="Times New Roman" w:hAnsi="Times New Roman" w:cs="Times New Roman"/>
          <w:b/>
        </w:rPr>
        <w:t xml:space="preserve">дий составила – </w:t>
      </w:r>
      <w:r w:rsidR="009B4011" w:rsidRPr="001E4F1C">
        <w:rPr>
          <w:rFonts w:ascii="Times New Roman" w:hAnsi="Times New Roman" w:cs="Times New Roman"/>
          <w:b/>
        </w:rPr>
        <w:t xml:space="preserve">более </w:t>
      </w:r>
      <w:r w:rsidRPr="001E4F1C">
        <w:rPr>
          <w:rFonts w:ascii="Times New Roman" w:hAnsi="Times New Roman" w:cs="Times New Roman"/>
          <w:b/>
        </w:rPr>
        <w:t>5 млн. рублей (114,7%).</w:t>
      </w:r>
    </w:p>
    <w:p w:rsidR="004A0AEE" w:rsidRPr="001E4F1C" w:rsidRDefault="004A0AEE" w:rsidP="004A0AEE">
      <w:pPr>
        <w:tabs>
          <w:tab w:val="left" w:pos="3765"/>
        </w:tabs>
        <w:spacing w:after="0" w:line="240" w:lineRule="auto"/>
        <w:jc w:val="both"/>
        <w:rPr>
          <w:rFonts w:ascii="Times New Roman" w:hAnsi="Times New Roman" w:cs="Times New Roman"/>
          <w:shd w:val="clear" w:color="auto" w:fill="FFFFFF"/>
        </w:rPr>
      </w:pPr>
      <w:r w:rsidRPr="001E4F1C">
        <w:rPr>
          <w:rFonts w:ascii="Times New Roman" w:hAnsi="Times New Roman" w:cs="Times New Roman"/>
          <w:b/>
        </w:rPr>
        <w:t>Агропромышленному комплексу района за 2019 год оказана государственная поддер</w:t>
      </w:r>
      <w:r w:rsidRPr="001E4F1C">
        <w:rPr>
          <w:rFonts w:ascii="Times New Roman" w:hAnsi="Times New Roman" w:cs="Times New Roman"/>
          <w:b/>
        </w:rPr>
        <w:t>ж</w:t>
      </w:r>
      <w:r w:rsidRPr="001E4F1C">
        <w:rPr>
          <w:rFonts w:ascii="Times New Roman" w:hAnsi="Times New Roman" w:cs="Times New Roman"/>
          <w:b/>
        </w:rPr>
        <w:t>ка на сумму 40,03  млн. рублей</w:t>
      </w:r>
      <w:r w:rsidRPr="001E4F1C">
        <w:rPr>
          <w:rFonts w:ascii="Times New Roman" w:hAnsi="Times New Roman" w:cs="Times New Roman"/>
          <w:bCs/>
        </w:rPr>
        <w:t>или  87% к 2018 году</w:t>
      </w:r>
      <w:proofErr w:type="gramStart"/>
      <w:r w:rsidRPr="001E4F1C">
        <w:rPr>
          <w:rFonts w:ascii="Times New Roman" w:hAnsi="Times New Roman" w:cs="Times New Roman"/>
          <w:bCs/>
        </w:rPr>
        <w:t>.</w:t>
      </w:r>
      <w:r w:rsidRPr="001E4F1C">
        <w:rPr>
          <w:rFonts w:ascii="Times New Roman" w:hAnsi="Times New Roman" w:cs="Times New Roman"/>
        </w:rPr>
        <w:t>В</w:t>
      </w:r>
      <w:proofErr w:type="gramEnd"/>
      <w:r w:rsidRPr="001E4F1C">
        <w:rPr>
          <w:rFonts w:ascii="Times New Roman" w:hAnsi="Times New Roman" w:cs="Times New Roman"/>
          <w:bCs/>
          <w:iCs/>
        </w:rPr>
        <w:t xml:space="preserve"> том числе из федерального бюджета – 25,36 млн. рублей, республика</w:t>
      </w:r>
      <w:r w:rsidRPr="001E4F1C">
        <w:rPr>
          <w:rFonts w:ascii="Times New Roman" w:hAnsi="Times New Roman" w:cs="Times New Roman"/>
          <w:bCs/>
          <w:iCs/>
        </w:rPr>
        <w:t>н</w:t>
      </w:r>
      <w:r w:rsidRPr="001E4F1C">
        <w:rPr>
          <w:rFonts w:ascii="Times New Roman" w:hAnsi="Times New Roman" w:cs="Times New Roman"/>
          <w:bCs/>
          <w:iCs/>
        </w:rPr>
        <w:t xml:space="preserve">ского - 14,67 млн. рублей. </w:t>
      </w:r>
    </w:p>
    <w:p w:rsidR="004A0AEE" w:rsidRPr="001E4F1C" w:rsidRDefault="004A0AEE" w:rsidP="004A0AEE">
      <w:pPr>
        <w:tabs>
          <w:tab w:val="left" w:pos="3765"/>
        </w:tabs>
        <w:spacing w:after="0" w:line="240" w:lineRule="auto"/>
        <w:jc w:val="both"/>
        <w:rPr>
          <w:rFonts w:ascii="Times New Roman" w:hAnsi="Times New Roman" w:cs="Times New Roman"/>
          <w:b/>
          <w:shd w:val="clear" w:color="auto" w:fill="FFFFFF"/>
        </w:rPr>
      </w:pPr>
      <w:r w:rsidRPr="001E4F1C">
        <w:rPr>
          <w:rFonts w:ascii="Times New Roman" w:hAnsi="Times New Roman" w:cs="Times New Roman"/>
          <w:b/>
          <w:shd w:val="clear" w:color="auto" w:fill="FFFFFF"/>
        </w:rPr>
        <w:t>Улучшение  экономической ситуации в отрасли позволило повысить уровень заработной платы  рабо</w:t>
      </w:r>
      <w:r w:rsidRPr="001E4F1C">
        <w:rPr>
          <w:rFonts w:ascii="Times New Roman" w:hAnsi="Times New Roman" w:cs="Times New Roman"/>
          <w:b/>
          <w:shd w:val="clear" w:color="auto" w:fill="FFFFFF"/>
        </w:rPr>
        <w:t>т</w:t>
      </w:r>
      <w:r w:rsidRPr="001E4F1C">
        <w:rPr>
          <w:rFonts w:ascii="Times New Roman" w:hAnsi="Times New Roman" w:cs="Times New Roman"/>
          <w:b/>
          <w:shd w:val="clear" w:color="auto" w:fill="FFFFFF"/>
        </w:rPr>
        <w:t xml:space="preserve">ников сельскохозяйственных предприятий. По данным </w:t>
      </w:r>
      <w:proofErr w:type="spellStart"/>
      <w:r w:rsidRPr="001E4F1C">
        <w:rPr>
          <w:rFonts w:ascii="Times New Roman" w:hAnsi="Times New Roman" w:cs="Times New Roman"/>
          <w:b/>
          <w:shd w:val="clear" w:color="auto" w:fill="FFFFFF"/>
        </w:rPr>
        <w:t>Чувашстата</w:t>
      </w:r>
      <w:proofErr w:type="spellEnd"/>
      <w:r w:rsidRPr="001E4F1C">
        <w:rPr>
          <w:rFonts w:ascii="Times New Roman" w:hAnsi="Times New Roman" w:cs="Times New Roman"/>
          <w:b/>
          <w:shd w:val="clear" w:color="auto" w:fill="FFFFFF"/>
        </w:rPr>
        <w:t xml:space="preserve"> в январе – ноябре 2019 года она с</w:t>
      </w:r>
      <w:r w:rsidRPr="001E4F1C">
        <w:rPr>
          <w:rFonts w:ascii="Times New Roman" w:hAnsi="Times New Roman" w:cs="Times New Roman"/>
          <w:b/>
          <w:shd w:val="clear" w:color="auto" w:fill="FFFFFF"/>
        </w:rPr>
        <w:t>о</w:t>
      </w:r>
      <w:r w:rsidRPr="001E4F1C">
        <w:rPr>
          <w:rFonts w:ascii="Times New Roman" w:hAnsi="Times New Roman" w:cs="Times New Roman"/>
          <w:b/>
          <w:shd w:val="clear" w:color="auto" w:fill="FFFFFF"/>
        </w:rPr>
        <w:t>ставила  23750,8 рублей или 110,8% к АПП</w:t>
      </w:r>
      <w:proofErr w:type="gramStart"/>
      <w:r w:rsidRPr="001E4F1C">
        <w:rPr>
          <w:rFonts w:ascii="Times New Roman" w:hAnsi="Times New Roman" w:cs="Times New Roman"/>
          <w:b/>
          <w:shd w:val="clear" w:color="auto" w:fill="FFFFFF"/>
        </w:rPr>
        <w:t>Г</w:t>
      </w:r>
      <w:r w:rsidRPr="001E4F1C">
        <w:rPr>
          <w:rFonts w:ascii="Times New Roman" w:hAnsi="Times New Roman" w:cs="Times New Roman"/>
          <w:shd w:val="clear" w:color="auto" w:fill="FFFFFF"/>
        </w:rPr>
        <w:t>(</w:t>
      </w:r>
      <w:proofErr w:type="gramEnd"/>
      <w:r w:rsidRPr="001E4F1C">
        <w:rPr>
          <w:rFonts w:ascii="Times New Roman" w:hAnsi="Times New Roman" w:cs="Times New Roman"/>
          <w:shd w:val="clear" w:color="auto" w:fill="FFFFFF"/>
        </w:rPr>
        <w:t>по респу</w:t>
      </w:r>
      <w:r w:rsidRPr="001E4F1C">
        <w:rPr>
          <w:rFonts w:ascii="Times New Roman" w:hAnsi="Times New Roman" w:cs="Times New Roman"/>
          <w:shd w:val="clear" w:color="auto" w:fill="FFFFFF"/>
        </w:rPr>
        <w:t>б</w:t>
      </w:r>
      <w:r w:rsidRPr="001E4F1C">
        <w:rPr>
          <w:rFonts w:ascii="Times New Roman" w:hAnsi="Times New Roman" w:cs="Times New Roman"/>
          <w:shd w:val="clear" w:color="auto" w:fill="FFFFFF"/>
        </w:rPr>
        <w:t>лике 21502,2 рублей – 110,6% по отношению к ЧР)</w:t>
      </w:r>
      <w:r w:rsidRPr="001E4F1C">
        <w:rPr>
          <w:rFonts w:ascii="Times New Roman" w:hAnsi="Times New Roman" w:cs="Times New Roman"/>
          <w:b/>
          <w:shd w:val="clear" w:color="auto" w:fill="FFFFFF"/>
        </w:rPr>
        <w:t>.</w:t>
      </w:r>
    </w:p>
    <w:p w:rsidR="004A0AEE" w:rsidRPr="001E4F1C" w:rsidRDefault="004A0AEE" w:rsidP="004A0AEE">
      <w:pPr>
        <w:spacing w:after="0" w:line="240" w:lineRule="auto"/>
        <w:jc w:val="both"/>
        <w:rPr>
          <w:rFonts w:ascii="Times New Roman" w:hAnsi="Times New Roman" w:cs="Times New Roman"/>
        </w:rPr>
      </w:pPr>
      <w:proofErr w:type="gramStart"/>
      <w:r w:rsidRPr="001E4F1C">
        <w:rPr>
          <w:rFonts w:ascii="Times New Roman" w:hAnsi="Times New Roman" w:cs="Times New Roman"/>
          <w:b/>
        </w:rPr>
        <w:t xml:space="preserve">По данным </w:t>
      </w:r>
      <w:proofErr w:type="spellStart"/>
      <w:r w:rsidRPr="001E4F1C">
        <w:rPr>
          <w:rFonts w:ascii="Times New Roman" w:hAnsi="Times New Roman" w:cs="Times New Roman"/>
          <w:b/>
        </w:rPr>
        <w:t>Чувашстата</w:t>
      </w:r>
      <w:proofErr w:type="spellEnd"/>
      <w:r w:rsidRPr="001E4F1C">
        <w:rPr>
          <w:rFonts w:ascii="Times New Roman" w:hAnsi="Times New Roman" w:cs="Times New Roman"/>
          <w:b/>
        </w:rPr>
        <w:t xml:space="preserve"> индекс производства продукции  сельского хозяйства в хозяйствах всех катег</w:t>
      </w:r>
      <w:r w:rsidRPr="001E4F1C">
        <w:rPr>
          <w:rFonts w:ascii="Times New Roman" w:hAnsi="Times New Roman" w:cs="Times New Roman"/>
          <w:b/>
        </w:rPr>
        <w:t>о</w:t>
      </w:r>
      <w:r w:rsidRPr="001E4F1C">
        <w:rPr>
          <w:rFonts w:ascii="Times New Roman" w:hAnsi="Times New Roman" w:cs="Times New Roman"/>
          <w:b/>
        </w:rPr>
        <w:t>рий за 2019 год составил 106,9% или в действующих ценах 2</w:t>
      </w:r>
      <w:r w:rsidR="009B4011" w:rsidRPr="001E4F1C">
        <w:rPr>
          <w:rFonts w:ascii="Times New Roman" w:hAnsi="Times New Roman" w:cs="Times New Roman"/>
          <w:b/>
        </w:rPr>
        <w:t>ми</w:t>
      </w:r>
      <w:r w:rsidR="00D53537" w:rsidRPr="001E4F1C">
        <w:rPr>
          <w:rFonts w:ascii="Times New Roman" w:hAnsi="Times New Roman" w:cs="Times New Roman"/>
          <w:b/>
        </w:rPr>
        <w:t>лл</w:t>
      </w:r>
      <w:r w:rsidR="009B4011" w:rsidRPr="001E4F1C">
        <w:rPr>
          <w:rFonts w:ascii="Times New Roman" w:hAnsi="Times New Roman" w:cs="Times New Roman"/>
          <w:b/>
        </w:rPr>
        <w:t>арда</w:t>
      </w:r>
      <w:r w:rsidRPr="001E4F1C">
        <w:rPr>
          <w:rFonts w:ascii="Times New Roman" w:hAnsi="Times New Roman" w:cs="Times New Roman"/>
          <w:b/>
        </w:rPr>
        <w:t>634 млн. рублей</w:t>
      </w:r>
      <w:r w:rsidRPr="001E4F1C">
        <w:rPr>
          <w:rFonts w:ascii="Times New Roman" w:hAnsi="Times New Roman" w:cs="Times New Roman"/>
        </w:rPr>
        <w:t>, в том числе в сельскохозяйственных организациях 103,9% или 1707 млн. рублей.</w:t>
      </w:r>
      <w:r w:rsidR="00D53537" w:rsidRPr="001E4F1C">
        <w:rPr>
          <w:rFonts w:ascii="Times New Roman" w:hAnsi="Times New Roman" w:cs="Times New Roman"/>
        </w:rPr>
        <w:t>)</w:t>
      </w:r>
      <w:proofErr w:type="gramEnd"/>
    </w:p>
    <w:p w:rsidR="00AE141D" w:rsidRPr="001E4F1C" w:rsidRDefault="004A0AEE" w:rsidP="00AE141D">
      <w:pPr>
        <w:jc w:val="both"/>
        <w:rPr>
          <w:rFonts w:ascii="Times New Roman" w:hAnsi="Times New Roman" w:cs="Times New Roman"/>
          <w:b/>
          <w:color w:val="FF0000"/>
          <w:shd w:val="clear" w:color="auto" w:fill="FFFFFF"/>
        </w:rPr>
      </w:pPr>
      <w:r w:rsidRPr="001E4F1C">
        <w:rPr>
          <w:rFonts w:ascii="Times New Roman" w:hAnsi="Times New Roman" w:cs="Times New Roman"/>
          <w:b/>
        </w:rPr>
        <w:t xml:space="preserve">Вся посевная площадь  </w:t>
      </w:r>
      <w:r w:rsidR="006C679C" w:rsidRPr="001E4F1C">
        <w:rPr>
          <w:rFonts w:ascii="Times New Roman" w:hAnsi="Times New Roman" w:cs="Times New Roman"/>
          <w:b/>
        </w:rPr>
        <w:t xml:space="preserve">в 2019 году </w:t>
      </w:r>
      <w:r w:rsidRPr="001E4F1C">
        <w:rPr>
          <w:rFonts w:ascii="Times New Roman" w:hAnsi="Times New Roman" w:cs="Times New Roman"/>
          <w:b/>
        </w:rPr>
        <w:t>составила 31 259 гектаров (или 99% к уровню 2018 года</w:t>
      </w:r>
      <w:proofErr w:type="gramStart"/>
      <w:r w:rsidRPr="001E4F1C">
        <w:rPr>
          <w:rFonts w:ascii="Times New Roman" w:hAnsi="Times New Roman" w:cs="Times New Roman"/>
          <w:b/>
        </w:rPr>
        <w:t>)</w:t>
      </w:r>
      <w:r w:rsidRPr="001E4F1C">
        <w:rPr>
          <w:rFonts w:ascii="Times New Roman" w:hAnsi="Times New Roman" w:cs="Times New Roman"/>
        </w:rPr>
        <w:t>(</w:t>
      </w:r>
      <w:proofErr w:type="gramEnd"/>
      <w:r w:rsidRPr="001E4F1C">
        <w:rPr>
          <w:rFonts w:ascii="Times New Roman" w:hAnsi="Times New Roman" w:cs="Times New Roman"/>
        </w:rPr>
        <w:t>снижение п</w:t>
      </w:r>
      <w:r w:rsidRPr="001E4F1C">
        <w:rPr>
          <w:rFonts w:ascii="Times New Roman" w:hAnsi="Times New Roman" w:cs="Times New Roman"/>
        </w:rPr>
        <w:t>о</w:t>
      </w:r>
      <w:r w:rsidRPr="001E4F1C">
        <w:rPr>
          <w:rFonts w:ascii="Times New Roman" w:hAnsi="Times New Roman" w:cs="Times New Roman"/>
        </w:rPr>
        <w:t>севной площади на 320 га произошло в связи с увеличением площади черных и занятых паров в хозяйствах района),в том числе зерновые и зернобобовые культуры 19404,6 гектаров (95,4%), технические культуры – 1476 га (174,8%), картофель – 887,3 га (94%), овощи -  232 га (127%), кормовые культуры 9260 га (97,5%).</w:t>
      </w:r>
      <w:r w:rsidR="00AE141D" w:rsidRPr="001E4F1C">
        <w:rPr>
          <w:rFonts w:ascii="Times New Roman" w:hAnsi="Times New Roman" w:cs="Times New Roman"/>
          <w:b/>
        </w:rPr>
        <w:t xml:space="preserve">Наибольшая посевная площадь составила в ООО «ВДС» - 4432 га. </w:t>
      </w:r>
    </w:p>
    <w:p w:rsidR="004A0AEE" w:rsidRPr="001E4F1C" w:rsidRDefault="004A0AEE" w:rsidP="00AE141D">
      <w:pPr>
        <w:jc w:val="both"/>
        <w:rPr>
          <w:rFonts w:ascii="Times New Roman" w:hAnsi="Times New Roman" w:cs="Times New Roman"/>
          <w:b/>
        </w:rPr>
      </w:pPr>
      <w:r w:rsidRPr="001E4F1C">
        <w:rPr>
          <w:rFonts w:ascii="Times New Roman" w:hAnsi="Times New Roman" w:cs="Times New Roman"/>
        </w:rPr>
        <w:t xml:space="preserve">В истекшем году, </w:t>
      </w:r>
      <w:r w:rsidRPr="001E4F1C">
        <w:rPr>
          <w:rFonts w:ascii="Times New Roman" w:hAnsi="Times New Roman" w:cs="Times New Roman"/>
          <w:b/>
        </w:rPr>
        <w:t>по оперативным данным</w:t>
      </w:r>
      <w:r w:rsidRPr="001E4F1C">
        <w:rPr>
          <w:rFonts w:ascii="Times New Roman" w:hAnsi="Times New Roman" w:cs="Times New Roman"/>
        </w:rPr>
        <w:t>,</w:t>
      </w:r>
      <w:r w:rsidRPr="001E4F1C">
        <w:rPr>
          <w:rFonts w:ascii="Times New Roman" w:hAnsi="Times New Roman" w:cs="Times New Roman"/>
          <w:b/>
        </w:rPr>
        <w:t xml:space="preserve"> в сельскохозяйственных организациях и крестьянских (фермерских) хозяйствах собраноболее 49,6 тыс. тонн зерна </w:t>
      </w:r>
      <w:r w:rsidRPr="001E4F1C">
        <w:rPr>
          <w:rFonts w:ascii="Times New Roman" w:hAnsi="Times New Roman" w:cs="Times New Roman"/>
        </w:rPr>
        <w:t xml:space="preserve">или 94,8% к плану.  </w:t>
      </w:r>
      <w:r w:rsidRPr="001E4F1C">
        <w:rPr>
          <w:rFonts w:ascii="Times New Roman" w:hAnsi="Times New Roman" w:cs="Times New Roman"/>
          <w:b/>
        </w:rPr>
        <w:t>Средняя урожайность зерн</w:t>
      </w:r>
      <w:r w:rsidRPr="001E4F1C">
        <w:rPr>
          <w:rFonts w:ascii="Times New Roman" w:hAnsi="Times New Roman" w:cs="Times New Roman"/>
          <w:b/>
        </w:rPr>
        <w:t>о</w:t>
      </w:r>
      <w:r w:rsidRPr="001E4F1C">
        <w:rPr>
          <w:rFonts w:ascii="Times New Roman" w:hAnsi="Times New Roman" w:cs="Times New Roman"/>
          <w:b/>
        </w:rPr>
        <w:t xml:space="preserve">вых и зернобобовых культур составила 25,6 ц с </w:t>
      </w:r>
      <w:smartTag w:uri="urn:schemas-microsoft-com:office:smarttags" w:element="metricconverter">
        <w:smartTagPr>
          <w:attr w:name="ProductID" w:val="2812 кг"/>
        </w:smartTagPr>
        <w:r w:rsidRPr="001E4F1C">
          <w:rPr>
            <w:rFonts w:ascii="Times New Roman" w:hAnsi="Times New Roman" w:cs="Times New Roman"/>
            <w:b/>
          </w:rPr>
          <w:t xml:space="preserve">1 га. </w:t>
        </w:r>
      </w:smartTag>
      <w:proofErr w:type="gramStart"/>
      <w:r w:rsidRPr="001E4F1C">
        <w:rPr>
          <w:rFonts w:ascii="Times New Roman" w:hAnsi="Times New Roman" w:cs="Times New Roman"/>
          <w:b/>
        </w:rPr>
        <w:t>Хорошие урожаи получены в филиале ООО «Ава</w:t>
      </w:r>
      <w:r w:rsidRPr="001E4F1C">
        <w:rPr>
          <w:rFonts w:ascii="Times New Roman" w:hAnsi="Times New Roman" w:cs="Times New Roman"/>
          <w:b/>
        </w:rPr>
        <w:t>н</w:t>
      </w:r>
      <w:r w:rsidRPr="001E4F1C">
        <w:rPr>
          <w:rFonts w:ascii="Times New Roman" w:hAnsi="Times New Roman" w:cs="Times New Roman"/>
          <w:b/>
        </w:rPr>
        <w:t>гард» «Цивильский бекон» - 40,8 ц/га, где общий валовой сбор зерна   составил  13,8 тыс. тонн, в Чува</w:t>
      </w:r>
      <w:r w:rsidRPr="001E4F1C">
        <w:rPr>
          <w:rFonts w:ascii="Times New Roman" w:hAnsi="Times New Roman" w:cs="Times New Roman"/>
          <w:b/>
        </w:rPr>
        <w:t>ш</w:t>
      </w:r>
      <w:r w:rsidRPr="001E4F1C">
        <w:rPr>
          <w:rFonts w:ascii="Times New Roman" w:hAnsi="Times New Roman" w:cs="Times New Roman"/>
          <w:b/>
        </w:rPr>
        <w:t>ск</w:t>
      </w:r>
      <w:r w:rsidR="006C679C" w:rsidRPr="001E4F1C">
        <w:rPr>
          <w:rFonts w:ascii="Times New Roman" w:hAnsi="Times New Roman" w:cs="Times New Roman"/>
          <w:b/>
        </w:rPr>
        <w:t>ом</w:t>
      </w:r>
      <w:r w:rsidRPr="001E4F1C">
        <w:rPr>
          <w:rFonts w:ascii="Times New Roman" w:hAnsi="Times New Roman" w:cs="Times New Roman"/>
          <w:b/>
        </w:rPr>
        <w:t xml:space="preserve"> НИИСХ – филиал ФГБНУ ФАНЦ Северо-Востока - 32,5 ц/га, СХП «</w:t>
      </w:r>
      <w:proofErr w:type="spellStart"/>
      <w:r w:rsidRPr="001E4F1C">
        <w:rPr>
          <w:rFonts w:ascii="Times New Roman" w:hAnsi="Times New Roman" w:cs="Times New Roman"/>
          <w:b/>
        </w:rPr>
        <w:t>Цивиль</w:t>
      </w:r>
      <w:proofErr w:type="spellEnd"/>
      <w:r w:rsidRPr="001E4F1C">
        <w:rPr>
          <w:rFonts w:ascii="Times New Roman" w:hAnsi="Times New Roman" w:cs="Times New Roman"/>
          <w:b/>
        </w:rPr>
        <w:t>» филиал ЗАО «А/Ф «</w:t>
      </w:r>
      <w:proofErr w:type="spellStart"/>
      <w:r w:rsidRPr="001E4F1C">
        <w:rPr>
          <w:rFonts w:ascii="Times New Roman" w:hAnsi="Times New Roman" w:cs="Times New Roman"/>
          <w:b/>
        </w:rPr>
        <w:t>Куснар</w:t>
      </w:r>
      <w:proofErr w:type="spellEnd"/>
      <w:r w:rsidRPr="001E4F1C">
        <w:rPr>
          <w:rFonts w:ascii="Times New Roman" w:hAnsi="Times New Roman" w:cs="Times New Roman"/>
          <w:b/>
        </w:rPr>
        <w:t>» - 32,4 ц/га.</w:t>
      </w:r>
      <w:proofErr w:type="gramEnd"/>
    </w:p>
    <w:p w:rsidR="004A0AEE" w:rsidRPr="001E4F1C" w:rsidRDefault="004A0AEE" w:rsidP="004A0AEE">
      <w:pPr>
        <w:widowControl w:val="0"/>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b/>
        </w:rPr>
        <w:t>Собрано  более 5,7 тыс. тонн картофеля</w:t>
      </w:r>
      <w:r w:rsidRPr="001E4F1C">
        <w:rPr>
          <w:rFonts w:ascii="Times New Roman" w:hAnsi="Times New Roman" w:cs="Times New Roman"/>
        </w:rPr>
        <w:t xml:space="preserve">(100,4% к плану) </w:t>
      </w:r>
      <w:r w:rsidRPr="001E4F1C">
        <w:rPr>
          <w:rFonts w:ascii="Times New Roman" w:hAnsi="Times New Roman" w:cs="Times New Roman"/>
          <w:lang w:val="en-US"/>
        </w:rPr>
        <w:t>c</w:t>
      </w:r>
      <w:r w:rsidRPr="001E4F1C">
        <w:rPr>
          <w:rFonts w:ascii="Times New Roman" w:hAnsi="Times New Roman" w:cs="Times New Roman"/>
        </w:rPr>
        <w:t xml:space="preserve"> средней урожайностью 256  ц/га,</w:t>
      </w:r>
      <w:r w:rsidRPr="001E4F1C">
        <w:rPr>
          <w:rFonts w:ascii="Times New Roman" w:hAnsi="Times New Roman" w:cs="Times New Roman"/>
          <w:b/>
        </w:rPr>
        <w:t>2,2 тыс. тонн овощей</w:t>
      </w:r>
      <w:r w:rsidRPr="001E4F1C">
        <w:rPr>
          <w:rFonts w:ascii="Times New Roman" w:hAnsi="Times New Roman" w:cs="Times New Roman"/>
        </w:rPr>
        <w:t xml:space="preserve">(112,3% к плану) со  средней урожайностью 451 ц/га.  </w:t>
      </w:r>
      <w:r w:rsidRPr="001E4F1C">
        <w:rPr>
          <w:rFonts w:ascii="Times New Roman" w:hAnsi="Times New Roman" w:cs="Times New Roman"/>
          <w:b/>
        </w:rPr>
        <w:t>Хороший урожай картофеля  и овощей с</w:t>
      </w:r>
      <w:r w:rsidRPr="001E4F1C">
        <w:rPr>
          <w:rFonts w:ascii="Times New Roman" w:hAnsi="Times New Roman" w:cs="Times New Roman"/>
          <w:b/>
        </w:rPr>
        <w:t>о</w:t>
      </w:r>
      <w:r w:rsidRPr="001E4F1C">
        <w:rPr>
          <w:rFonts w:ascii="Times New Roman" w:hAnsi="Times New Roman" w:cs="Times New Roman"/>
          <w:b/>
        </w:rPr>
        <w:lastRenderedPageBreak/>
        <w:t>бран в КФХ Артемьева А.В., где соответственно урожайность картофеля составила 330 ц/га и овощей 480 ц/га</w:t>
      </w:r>
      <w:proofErr w:type="gramStart"/>
      <w:r w:rsidRPr="001E4F1C">
        <w:rPr>
          <w:rFonts w:ascii="Times New Roman" w:hAnsi="Times New Roman" w:cs="Times New Roman"/>
          <w:b/>
        </w:rPr>
        <w:t>.</w:t>
      </w:r>
      <w:r w:rsidR="00B0173A" w:rsidRPr="001E4F1C">
        <w:rPr>
          <w:rFonts w:ascii="Times New Roman" w:hAnsi="Times New Roman" w:cs="Times New Roman"/>
          <w:b/>
        </w:rPr>
        <w:t>В</w:t>
      </w:r>
      <w:proofErr w:type="gramEnd"/>
      <w:r w:rsidR="00B0173A" w:rsidRPr="001E4F1C">
        <w:rPr>
          <w:rFonts w:ascii="Times New Roman" w:hAnsi="Times New Roman" w:cs="Times New Roman"/>
          <w:b/>
        </w:rPr>
        <w:t>Чувашском НИИСХ – филиал ФГБНУ ФАНЦ Северо-Востока с</w:t>
      </w:r>
      <w:r w:rsidRPr="001E4F1C">
        <w:rPr>
          <w:rFonts w:ascii="Times New Roman" w:hAnsi="Times New Roman" w:cs="Times New Roman"/>
          <w:b/>
        </w:rPr>
        <w:t>обрано19,6 тонн сухого хм</w:t>
      </w:r>
      <w:r w:rsidRPr="001E4F1C">
        <w:rPr>
          <w:rFonts w:ascii="Times New Roman" w:hAnsi="Times New Roman" w:cs="Times New Roman"/>
          <w:b/>
        </w:rPr>
        <w:t>е</w:t>
      </w:r>
      <w:r w:rsidRPr="001E4F1C">
        <w:rPr>
          <w:rFonts w:ascii="Times New Roman" w:hAnsi="Times New Roman" w:cs="Times New Roman"/>
          <w:b/>
        </w:rPr>
        <w:t>лясо средней урожайностью 16,6 ц/га.</w:t>
      </w:r>
    </w:p>
    <w:p w:rsidR="004A0AEE" w:rsidRPr="001E4F1C" w:rsidRDefault="004A0AEE" w:rsidP="004A0AEE">
      <w:pPr>
        <w:widowControl w:val="0"/>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b/>
        </w:rPr>
        <w:t>Хозяйства района сделали неплохой задел под урожай будущего года</w:t>
      </w:r>
      <w:r w:rsidRPr="001E4F1C">
        <w:rPr>
          <w:rFonts w:ascii="Times New Roman" w:hAnsi="Times New Roman" w:cs="Times New Roman"/>
        </w:rPr>
        <w:t xml:space="preserve">. </w:t>
      </w:r>
      <w:r w:rsidRPr="001E4F1C">
        <w:rPr>
          <w:rFonts w:ascii="Times New Roman" w:hAnsi="Times New Roman" w:cs="Times New Roman"/>
          <w:b/>
        </w:rPr>
        <w:t>Озимые  зерновые культуры п</w:t>
      </w:r>
      <w:r w:rsidRPr="001E4F1C">
        <w:rPr>
          <w:rFonts w:ascii="Times New Roman" w:hAnsi="Times New Roman" w:cs="Times New Roman"/>
          <w:b/>
        </w:rPr>
        <w:t>о</w:t>
      </w:r>
      <w:r w:rsidRPr="001E4F1C">
        <w:rPr>
          <w:rFonts w:ascii="Times New Roman" w:hAnsi="Times New Roman" w:cs="Times New Roman"/>
          <w:b/>
        </w:rPr>
        <w:t>сеяны на площади 7673 га или 100,1% к план</w:t>
      </w:r>
      <w:proofErr w:type="gramStart"/>
      <w:r w:rsidRPr="001E4F1C">
        <w:rPr>
          <w:rFonts w:ascii="Times New Roman" w:hAnsi="Times New Roman" w:cs="Times New Roman"/>
          <w:b/>
        </w:rPr>
        <w:t>у</w:t>
      </w:r>
      <w:r w:rsidRPr="001E4F1C">
        <w:rPr>
          <w:rFonts w:ascii="Times New Roman" w:hAnsi="Times New Roman" w:cs="Times New Roman"/>
        </w:rPr>
        <w:t>(</w:t>
      </w:r>
      <w:proofErr w:type="gramEnd"/>
      <w:r w:rsidRPr="001E4F1C">
        <w:rPr>
          <w:rFonts w:ascii="Times New Roman" w:hAnsi="Times New Roman" w:cs="Times New Roman"/>
        </w:rPr>
        <w:t>по республике – 89,6%).  Зябь поднята на площади 9,0 тыс. га</w:t>
      </w:r>
      <w:proofErr w:type="gramStart"/>
      <w:r w:rsidRPr="001E4F1C">
        <w:rPr>
          <w:rFonts w:ascii="Times New Roman" w:hAnsi="Times New Roman" w:cs="Times New Roman"/>
        </w:rPr>
        <w:t>.</w:t>
      </w:r>
      <w:r w:rsidRPr="001E4F1C">
        <w:rPr>
          <w:rFonts w:ascii="Times New Roman" w:hAnsi="Times New Roman" w:cs="Times New Roman"/>
          <w:b/>
        </w:rPr>
        <w:t>В</w:t>
      </w:r>
      <w:proofErr w:type="gramEnd"/>
      <w:r w:rsidRPr="001E4F1C">
        <w:rPr>
          <w:rFonts w:ascii="Times New Roman" w:hAnsi="Times New Roman" w:cs="Times New Roman"/>
          <w:b/>
        </w:rPr>
        <w:t>ыполнены агротехнические мероприятия  по вводу в оборот необрабатываемых земель сельскох</w:t>
      </w:r>
      <w:r w:rsidRPr="001E4F1C">
        <w:rPr>
          <w:rFonts w:ascii="Times New Roman" w:hAnsi="Times New Roman" w:cs="Times New Roman"/>
          <w:b/>
        </w:rPr>
        <w:t>о</w:t>
      </w:r>
      <w:r w:rsidRPr="001E4F1C">
        <w:rPr>
          <w:rFonts w:ascii="Times New Roman" w:hAnsi="Times New Roman" w:cs="Times New Roman"/>
          <w:b/>
        </w:rPr>
        <w:t>зяйственного назначения на площади 181,4 га (36,3% к плану),</w:t>
      </w:r>
      <w:r w:rsidRPr="001E4F1C">
        <w:rPr>
          <w:rFonts w:ascii="Times New Roman" w:hAnsi="Times New Roman" w:cs="Times New Roman"/>
        </w:rPr>
        <w:t>в том числе на площади 112,86 га проведен сев яровых зерновых культур. Данные работы на площади 112,86 га выполнил</w:t>
      </w:r>
      <w:proofErr w:type="gramStart"/>
      <w:r w:rsidRPr="001E4F1C">
        <w:rPr>
          <w:rFonts w:ascii="Times New Roman" w:hAnsi="Times New Roman" w:cs="Times New Roman"/>
        </w:rPr>
        <w:t>и ООО</w:t>
      </w:r>
      <w:proofErr w:type="gramEnd"/>
      <w:r w:rsidRPr="001E4F1C">
        <w:rPr>
          <w:rFonts w:ascii="Times New Roman" w:hAnsi="Times New Roman" w:cs="Times New Roman"/>
        </w:rPr>
        <w:t xml:space="preserve"> «Средний </w:t>
      </w:r>
      <w:proofErr w:type="spellStart"/>
      <w:r w:rsidRPr="001E4F1C">
        <w:rPr>
          <w:rFonts w:ascii="Times New Roman" w:hAnsi="Times New Roman" w:cs="Times New Roman"/>
        </w:rPr>
        <w:t>Аниш</w:t>
      </w:r>
      <w:proofErr w:type="spellEnd"/>
      <w:r w:rsidRPr="001E4F1C">
        <w:rPr>
          <w:rFonts w:ascii="Times New Roman" w:hAnsi="Times New Roman" w:cs="Times New Roman"/>
        </w:rPr>
        <w:t>», 34,56 га - филиал ООО "Авангард" "Цивильский Бекон", 26,65 га – КФХ Матвеева Е.Н., 7,33 га – ИП Васильев Д.Г.</w:t>
      </w:r>
    </w:p>
    <w:p w:rsidR="004A0AEE" w:rsidRPr="001E4F1C" w:rsidRDefault="004A0AEE" w:rsidP="005901BB">
      <w:pPr>
        <w:widowControl w:val="0"/>
        <w:autoSpaceDE w:val="0"/>
        <w:autoSpaceDN w:val="0"/>
        <w:adjustRightInd w:val="0"/>
        <w:spacing w:after="0" w:line="240" w:lineRule="auto"/>
        <w:ind w:firstLine="708"/>
        <w:jc w:val="both"/>
        <w:rPr>
          <w:rFonts w:ascii="Times New Roman" w:hAnsi="Times New Roman" w:cs="Times New Roman"/>
          <w:b/>
        </w:rPr>
      </w:pPr>
      <w:r w:rsidRPr="001E4F1C">
        <w:rPr>
          <w:rFonts w:ascii="Times New Roman" w:hAnsi="Times New Roman" w:cs="Times New Roman"/>
          <w:b/>
        </w:rPr>
        <w:t xml:space="preserve">Остаток необрабатываемых земель на 01.01.2020 года составляет 1091,7 га, из них </w:t>
      </w:r>
      <w:r w:rsidR="00DB75EE" w:rsidRPr="001E4F1C">
        <w:rPr>
          <w:rFonts w:ascii="Times New Roman" w:hAnsi="Times New Roman" w:cs="Times New Roman"/>
          <w:b/>
        </w:rPr>
        <w:t>ставлю зад</w:t>
      </w:r>
      <w:r w:rsidR="00DB75EE" w:rsidRPr="001E4F1C">
        <w:rPr>
          <w:rFonts w:ascii="Times New Roman" w:hAnsi="Times New Roman" w:cs="Times New Roman"/>
          <w:b/>
        </w:rPr>
        <w:t>а</w:t>
      </w:r>
      <w:r w:rsidR="00DB75EE" w:rsidRPr="001E4F1C">
        <w:rPr>
          <w:rFonts w:ascii="Times New Roman" w:hAnsi="Times New Roman" w:cs="Times New Roman"/>
          <w:b/>
        </w:rPr>
        <w:t>чу в 2020 году</w:t>
      </w:r>
      <w:r w:rsidRPr="001E4F1C">
        <w:rPr>
          <w:rFonts w:ascii="Times New Roman" w:hAnsi="Times New Roman" w:cs="Times New Roman"/>
          <w:b/>
        </w:rPr>
        <w:t xml:space="preserve"> ввести в оборот 550 га (50.4%),  в 2021 году – 541,7 га (49,6%).</w:t>
      </w:r>
    </w:p>
    <w:p w:rsidR="0061422D" w:rsidRPr="001E4F1C" w:rsidRDefault="005901BB" w:rsidP="005901BB">
      <w:pPr>
        <w:widowControl w:val="0"/>
        <w:autoSpaceDE w:val="0"/>
        <w:autoSpaceDN w:val="0"/>
        <w:adjustRightInd w:val="0"/>
        <w:spacing w:after="0" w:line="240" w:lineRule="auto"/>
        <w:ind w:firstLine="708"/>
        <w:jc w:val="both"/>
        <w:rPr>
          <w:rFonts w:ascii="Times New Roman" w:hAnsi="Times New Roman" w:cs="Times New Roman"/>
          <w:b/>
        </w:rPr>
      </w:pPr>
      <w:r w:rsidRPr="001E4F1C">
        <w:rPr>
          <w:rFonts w:ascii="Times New Roman" w:hAnsi="Times New Roman" w:cs="Times New Roman"/>
          <w:b/>
        </w:rPr>
        <w:t>Впереди у тружеников села важнейшая задача - провести весенне-полевые работы в лучшие а</w:t>
      </w:r>
      <w:r w:rsidRPr="001E4F1C">
        <w:rPr>
          <w:rFonts w:ascii="Times New Roman" w:hAnsi="Times New Roman" w:cs="Times New Roman"/>
          <w:b/>
        </w:rPr>
        <w:t>г</w:t>
      </w:r>
      <w:r w:rsidRPr="001E4F1C">
        <w:rPr>
          <w:rFonts w:ascii="Times New Roman" w:hAnsi="Times New Roman" w:cs="Times New Roman"/>
          <w:b/>
        </w:rPr>
        <w:t xml:space="preserve">ротехнические сроки. </w:t>
      </w:r>
      <w:r w:rsidR="0061422D" w:rsidRPr="001E4F1C">
        <w:rPr>
          <w:rFonts w:ascii="Times New Roman" w:hAnsi="Times New Roman" w:cs="Times New Roman"/>
          <w:b/>
        </w:rPr>
        <w:t>Как гласит народная мудрость: «Весенний день – год кормит».</w:t>
      </w:r>
    </w:p>
    <w:p w:rsidR="009F3ED1" w:rsidRPr="001E4F1C" w:rsidRDefault="005901BB" w:rsidP="005901BB">
      <w:pPr>
        <w:widowControl w:val="0"/>
        <w:autoSpaceDE w:val="0"/>
        <w:autoSpaceDN w:val="0"/>
        <w:adjustRightInd w:val="0"/>
        <w:spacing w:after="0" w:line="240" w:lineRule="auto"/>
        <w:ind w:firstLine="708"/>
        <w:jc w:val="both"/>
        <w:rPr>
          <w:rFonts w:ascii="Times New Roman" w:hAnsi="Times New Roman" w:cs="Times New Roman"/>
          <w:b/>
        </w:rPr>
      </w:pPr>
      <w:r w:rsidRPr="001E4F1C">
        <w:rPr>
          <w:rFonts w:ascii="Times New Roman" w:hAnsi="Times New Roman" w:cs="Times New Roman"/>
          <w:b/>
        </w:rPr>
        <w:t xml:space="preserve">Согласно прогнозу структуры посевных площадей 2020 году </w:t>
      </w:r>
      <w:r w:rsidR="0061422D" w:rsidRPr="001E4F1C">
        <w:rPr>
          <w:rFonts w:ascii="Times New Roman" w:hAnsi="Times New Roman" w:cs="Times New Roman"/>
          <w:b/>
        </w:rPr>
        <w:t>предстоит</w:t>
      </w:r>
      <w:r w:rsidRPr="001E4F1C">
        <w:rPr>
          <w:rFonts w:ascii="Times New Roman" w:hAnsi="Times New Roman" w:cs="Times New Roman"/>
          <w:b/>
        </w:rPr>
        <w:t xml:space="preserve"> посеять</w:t>
      </w:r>
      <w:r w:rsidR="0061422D" w:rsidRPr="001E4F1C">
        <w:rPr>
          <w:rFonts w:ascii="Times New Roman" w:hAnsi="Times New Roman" w:cs="Times New Roman"/>
          <w:b/>
        </w:rPr>
        <w:t xml:space="preserve"> не менее</w:t>
      </w:r>
      <w:r w:rsidRPr="001E4F1C">
        <w:rPr>
          <w:rFonts w:ascii="Times New Roman" w:hAnsi="Times New Roman" w:cs="Times New Roman"/>
          <w:b/>
        </w:rPr>
        <w:t>:</w:t>
      </w:r>
    </w:p>
    <w:p w:rsidR="005901BB" w:rsidRPr="001E4F1C" w:rsidRDefault="005901BB" w:rsidP="00DB75EE">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12516 га – яровые зерновые и зернобобовые культуры,</w:t>
      </w:r>
    </w:p>
    <w:p w:rsidR="005901BB" w:rsidRPr="001E4F1C" w:rsidRDefault="005901BB" w:rsidP="00DB75EE">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 xml:space="preserve">  1452 га - технические культуры,</w:t>
      </w:r>
    </w:p>
    <w:p w:rsidR="005901BB" w:rsidRPr="001E4F1C" w:rsidRDefault="005901BB" w:rsidP="00DB75EE">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 xml:space="preserve">    336 га – овощи,</w:t>
      </w:r>
    </w:p>
    <w:p w:rsidR="005901BB" w:rsidRPr="001E4F1C" w:rsidRDefault="005901BB" w:rsidP="00DB75EE">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 xml:space="preserve">  1350 га – картофель и другие культуры.</w:t>
      </w:r>
    </w:p>
    <w:p w:rsidR="00DB75EE" w:rsidRPr="001E4F1C" w:rsidRDefault="00DB75EE" w:rsidP="00DB75EE">
      <w:pPr>
        <w:widowControl w:val="0"/>
        <w:autoSpaceDE w:val="0"/>
        <w:autoSpaceDN w:val="0"/>
        <w:adjustRightInd w:val="0"/>
        <w:spacing w:after="0" w:line="240" w:lineRule="auto"/>
        <w:jc w:val="both"/>
        <w:rPr>
          <w:rFonts w:ascii="Times New Roman" w:hAnsi="Times New Roman" w:cs="Times New Roman"/>
        </w:rPr>
      </w:pPr>
    </w:p>
    <w:p w:rsidR="004A0AEE" w:rsidRPr="001E4F1C" w:rsidRDefault="004A0AEE" w:rsidP="004A0AEE">
      <w:pPr>
        <w:widowControl w:val="0"/>
        <w:autoSpaceDE w:val="0"/>
        <w:autoSpaceDN w:val="0"/>
        <w:adjustRightInd w:val="0"/>
        <w:spacing w:after="0" w:line="240" w:lineRule="auto"/>
        <w:jc w:val="center"/>
        <w:rPr>
          <w:rFonts w:ascii="Times New Roman" w:hAnsi="Times New Roman" w:cs="Times New Roman"/>
          <w:b/>
        </w:rPr>
      </w:pPr>
      <w:r w:rsidRPr="001E4F1C">
        <w:rPr>
          <w:rFonts w:ascii="Times New Roman" w:hAnsi="Times New Roman" w:cs="Times New Roman"/>
        </w:rPr>
        <w:t>Животноводство</w:t>
      </w:r>
    </w:p>
    <w:p w:rsidR="004A0AEE" w:rsidRPr="001E4F1C" w:rsidRDefault="004A0AEE" w:rsidP="004A0AEE">
      <w:pPr>
        <w:widowControl w:val="0"/>
        <w:autoSpaceDE w:val="0"/>
        <w:autoSpaceDN w:val="0"/>
        <w:adjustRightInd w:val="0"/>
        <w:spacing w:after="0" w:line="240" w:lineRule="auto"/>
        <w:jc w:val="both"/>
        <w:rPr>
          <w:rFonts w:ascii="Times New Roman" w:hAnsi="Times New Roman" w:cs="Times New Roman"/>
          <w:b/>
          <w:iCs/>
        </w:rPr>
      </w:pPr>
      <w:r w:rsidRPr="001E4F1C">
        <w:rPr>
          <w:rFonts w:ascii="Times New Roman" w:hAnsi="Times New Roman" w:cs="Times New Roman"/>
          <w:b/>
        </w:rPr>
        <w:t xml:space="preserve">Подводя итоги развития отрасли животноводства за 2019 год, необходимо отметить, что по данным </w:t>
      </w:r>
      <w:proofErr w:type="spellStart"/>
      <w:r w:rsidRPr="001E4F1C">
        <w:rPr>
          <w:rFonts w:ascii="Times New Roman" w:hAnsi="Times New Roman" w:cs="Times New Roman"/>
          <w:b/>
        </w:rPr>
        <w:t>Ч</w:t>
      </w:r>
      <w:r w:rsidRPr="001E4F1C">
        <w:rPr>
          <w:rFonts w:ascii="Times New Roman" w:hAnsi="Times New Roman" w:cs="Times New Roman"/>
          <w:b/>
        </w:rPr>
        <w:t>у</w:t>
      </w:r>
      <w:r w:rsidRPr="001E4F1C">
        <w:rPr>
          <w:rFonts w:ascii="Times New Roman" w:hAnsi="Times New Roman" w:cs="Times New Roman"/>
          <w:b/>
        </w:rPr>
        <w:t>вашстата</w:t>
      </w:r>
      <w:proofErr w:type="spellEnd"/>
      <w:r w:rsidRPr="001E4F1C">
        <w:rPr>
          <w:rFonts w:ascii="Times New Roman" w:hAnsi="Times New Roman" w:cs="Times New Roman"/>
          <w:b/>
        </w:rPr>
        <w:t xml:space="preserve"> в хозяйствах всех категорий произведено 12144,6 тонн мяса скота и птицы на убой (в ж</w:t>
      </w:r>
      <w:r w:rsidRPr="001E4F1C">
        <w:rPr>
          <w:rFonts w:ascii="Times New Roman" w:hAnsi="Times New Roman" w:cs="Times New Roman"/>
          <w:b/>
        </w:rPr>
        <w:t>и</w:t>
      </w:r>
      <w:r w:rsidRPr="001E4F1C">
        <w:rPr>
          <w:rFonts w:ascii="Times New Roman" w:hAnsi="Times New Roman" w:cs="Times New Roman"/>
          <w:b/>
        </w:rPr>
        <w:t>вом весе) или 102% к АППГ</w:t>
      </w:r>
      <w:proofErr w:type="gramStart"/>
      <w:r w:rsidRPr="001E4F1C">
        <w:rPr>
          <w:rFonts w:ascii="Times New Roman" w:hAnsi="Times New Roman" w:cs="Times New Roman"/>
          <w:b/>
        </w:rPr>
        <w:t>,в</w:t>
      </w:r>
      <w:proofErr w:type="gramEnd"/>
      <w:r w:rsidRPr="001E4F1C">
        <w:rPr>
          <w:rFonts w:ascii="Times New Roman" w:hAnsi="Times New Roman" w:cs="Times New Roman"/>
          <w:b/>
        </w:rPr>
        <w:t xml:space="preserve"> том числе в сельскохозя</w:t>
      </w:r>
      <w:r w:rsidRPr="001E4F1C">
        <w:rPr>
          <w:rFonts w:ascii="Times New Roman" w:hAnsi="Times New Roman" w:cs="Times New Roman"/>
          <w:b/>
        </w:rPr>
        <w:t>й</w:t>
      </w:r>
      <w:r w:rsidRPr="001E4F1C">
        <w:rPr>
          <w:rFonts w:ascii="Times New Roman" w:hAnsi="Times New Roman" w:cs="Times New Roman"/>
          <w:b/>
        </w:rPr>
        <w:t>ственных организациях – 11166,2 тонн или 102,1% (к АППГ)</w:t>
      </w:r>
      <w:r w:rsidRPr="001E4F1C">
        <w:rPr>
          <w:rFonts w:ascii="Times New Roman" w:hAnsi="Times New Roman" w:cs="Times New Roman"/>
        </w:rPr>
        <w:t xml:space="preserve">. </w:t>
      </w:r>
      <w:r w:rsidRPr="001E4F1C">
        <w:rPr>
          <w:rFonts w:ascii="Times New Roman" w:hAnsi="Times New Roman" w:cs="Times New Roman"/>
          <w:b/>
        </w:rPr>
        <w:t xml:space="preserve">На  </w:t>
      </w:r>
      <w:smartTag w:uri="urn:schemas-microsoft-com:office:smarttags" w:element="metricconverter">
        <w:smartTagPr>
          <w:attr w:name="ProductID" w:val="2812 кг"/>
        </w:smartTagPr>
        <w:r w:rsidRPr="001E4F1C">
          <w:rPr>
            <w:rFonts w:ascii="Times New Roman" w:hAnsi="Times New Roman" w:cs="Times New Roman"/>
            <w:b/>
          </w:rPr>
          <w:t>100 га</w:t>
        </w:r>
      </w:smartTag>
      <w:r w:rsidRPr="001E4F1C">
        <w:rPr>
          <w:rFonts w:ascii="Times New Roman" w:hAnsi="Times New Roman" w:cs="Times New Roman"/>
          <w:b/>
        </w:rPr>
        <w:t xml:space="preserve"> сельхозугодий произведено мяса – 364,1 ц (102 % к АППГ). </w:t>
      </w:r>
      <w:r w:rsidRPr="001E4F1C">
        <w:rPr>
          <w:rFonts w:ascii="Times New Roman" w:hAnsi="Times New Roman" w:cs="Times New Roman"/>
          <w:b/>
          <w:iCs/>
        </w:rPr>
        <w:t>Основное производство мяса получено за счет развития мощностей свиноводства в филиале ООО «Авангард» «Цивильский Б</w:t>
      </w:r>
      <w:r w:rsidRPr="001E4F1C">
        <w:rPr>
          <w:rFonts w:ascii="Times New Roman" w:hAnsi="Times New Roman" w:cs="Times New Roman"/>
          <w:b/>
          <w:iCs/>
        </w:rPr>
        <w:t>е</w:t>
      </w:r>
      <w:r w:rsidRPr="001E4F1C">
        <w:rPr>
          <w:rFonts w:ascii="Times New Roman" w:hAnsi="Times New Roman" w:cs="Times New Roman"/>
          <w:b/>
          <w:iCs/>
        </w:rPr>
        <w:t xml:space="preserve">кон», где произведено </w:t>
      </w:r>
      <w:proofErr w:type="gramStart"/>
      <w:r w:rsidRPr="001E4F1C">
        <w:rPr>
          <w:rFonts w:ascii="Times New Roman" w:hAnsi="Times New Roman" w:cs="Times New Roman"/>
          <w:b/>
          <w:iCs/>
        </w:rPr>
        <w:t>мяса свинины</w:t>
      </w:r>
      <w:proofErr w:type="gramEnd"/>
      <w:r w:rsidRPr="001E4F1C">
        <w:rPr>
          <w:rFonts w:ascii="Times New Roman" w:hAnsi="Times New Roman" w:cs="Times New Roman"/>
          <w:b/>
          <w:iCs/>
        </w:rPr>
        <w:t xml:space="preserve"> в живом весе 10631,8  тонн.</w:t>
      </w:r>
    </w:p>
    <w:p w:rsidR="004A0AEE" w:rsidRPr="001E4F1C" w:rsidRDefault="004A0AEE" w:rsidP="004A0AEE">
      <w:pPr>
        <w:widowControl w:val="0"/>
        <w:autoSpaceDE w:val="0"/>
        <w:autoSpaceDN w:val="0"/>
        <w:adjustRightInd w:val="0"/>
        <w:spacing w:after="0" w:line="240" w:lineRule="auto"/>
        <w:jc w:val="both"/>
        <w:rPr>
          <w:rFonts w:ascii="Times New Roman" w:hAnsi="Times New Roman" w:cs="Times New Roman"/>
          <w:b/>
          <w:iCs/>
        </w:rPr>
      </w:pPr>
      <w:r w:rsidRPr="001E4F1C">
        <w:rPr>
          <w:rFonts w:ascii="Times New Roman" w:hAnsi="Times New Roman" w:cs="Times New Roman"/>
          <w:b/>
        </w:rPr>
        <w:t>Среднесуточный привес на выращивании и откорме молодняка крупного рогатого скота  в сельскох</w:t>
      </w:r>
      <w:r w:rsidRPr="001E4F1C">
        <w:rPr>
          <w:rFonts w:ascii="Times New Roman" w:hAnsi="Times New Roman" w:cs="Times New Roman"/>
          <w:b/>
        </w:rPr>
        <w:t>о</w:t>
      </w:r>
      <w:r w:rsidRPr="001E4F1C">
        <w:rPr>
          <w:rFonts w:ascii="Times New Roman" w:hAnsi="Times New Roman" w:cs="Times New Roman"/>
          <w:b/>
        </w:rPr>
        <w:t xml:space="preserve">зяйственных предприятиях составил 495 граммов или 100,0% к аналогичному периоду прошлого года. </w:t>
      </w:r>
      <w:r w:rsidRPr="001E4F1C">
        <w:rPr>
          <w:rFonts w:ascii="Times New Roman" w:hAnsi="Times New Roman" w:cs="Times New Roman"/>
          <w:b/>
          <w:color w:val="000000"/>
        </w:rPr>
        <w:t>Лучших результатов на выращивании и откорме молодняка крупного рогатого скота добились живо</w:t>
      </w:r>
      <w:r w:rsidRPr="001E4F1C">
        <w:rPr>
          <w:rFonts w:ascii="Times New Roman" w:hAnsi="Times New Roman" w:cs="Times New Roman"/>
          <w:b/>
          <w:color w:val="000000"/>
        </w:rPr>
        <w:t>т</w:t>
      </w:r>
      <w:r w:rsidRPr="001E4F1C">
        <w:rPr>
          <w:rFonts w:ascii="Times New Roman" w:hAnsi="Times New Roman" w:cs="Times New Roman"/>
          <w:b/>
          <w:color w:val="000000"/>
        </w:rPr>
        <w:t>нов</w:t>
      </w:r>
      <w:r w:rsidRPr="001E4F1C">
        <w:rPr>
          <w:rFonts w:ascii="Times New Roman" w:hAnsi="Times New Roman" w:cs="Times New Roman"/>
          <w:b/>
          <w:color w:val="000000"/>
        </w:rPr>
        <w:t>о</w:t>
      </w:r>
      <w:r w:rsidRPr="001E4F1C">
        <w:rPr>
          <w:rFonts w:ascii="Times New Roman" w:hAnsi="Times New Roman" w:cs="Times New Roman"/>
          <w:b/>
          <w:color w:val="000000"/>
        </w:rPr>
        <w:t>ды: СХП «</w:t>
      </w:r>
      <w:proofErr w:type="spellStart"/>
      <w:r w:rsidRPr="001E4F1C">
        <w:rPr>
          <w:rFonts w:ascii="Times New Roman" w:hAnsi="Times New Roman" w:cs="Times New Roman"/>
          <w:b/>
          <w:color w:val="000000"/>
        </w:rPr>
        <w:t>Цивиль</w:t>
      </w:r>
      <w:proofErr w:type="spellEnd"/>
      <w:r w:rsidRPr="001E4F1C">
        <w:rPr>
          <w:rFonts w:ascii="Times New Roman" w:hAnsi="Times New Roman" w:cs="Times New Roman"/>
          <w:b/>
          <w:color w:val="000000"/>
        </w:rPr>
        <w:t xml:space="preserve">» </w:t>
      </w:r>
      <w:r w:rsidRPr="001E4F1C">
        <w:rPr>
          <w:rFonts w:ascii="Times New Roman" w:hAnsi="Times New Roman" w:cs="Times New Roman"/>
          <w:b/>
        </w:rPr>
        <w:t>филиал ЗАО «А/Ф «</w:t>
      </w:r>
      <w:proofErr w:type="spellStart"/>
      <w:r w:rsidRPr="001E4F1C">
        <w:rPr>
          <w:rFonts w:ascii="Times New Roman" w:hAnsi="Times New Roman" w:cs="Times New Roman"/>
          <w:b/>
        </w:rPr>
        <w:t>Куснар</w:t>
      </w:r>
      <w:proofErr w:type="spellEnd"/>
      <w:r w:rsidRPr="001E4F1C">
        <w:rPr>
          <w:rFonts w:ascii="Times New Roman" w:hAnsi="Times New Roman" w:cs="Times New Roman"/>
          <w:b/>
        </w:rPr>
        <w:t>»</w:t>
      </w:r>
      <w:r w:rsidRPr="001E4F1C">
        <w:rPr>
          <w:rFonts w:ascii="Times New Roman" w:hAnsi="Times New Roman" w:cs="Times New Roman"/>
          <w:b/>
          <w:color w:val="000000"/>
        </w:rPr>
        <w:t>,  где среднесуточный привес составил 603 грамма.</w:t>
      </w:r>
    </w:p>
    <w:p w:rsidR="004A0AEE" w:rsidRPr="001E4F1C" w:rsidRDefault="004A0AEE" w:rsidP="004A0AEE">
      <w:pPr>
        <w:spacing w:after="0" w:line="240" w:lineRule="auto"/>
        <w:jc w:val="both"/>
        <w:rPr>
          <w:rFonts w:ascii="Times New Roman" w:hAnsi="Times New Roman" w:cs="Times New Roman"/>
          <w:color w:val="000000"/>
        </w:rPr>
      </w:pPr>
      <w:r w:rsidRPr="001E4F1C">
        <w:rPr>
          <w:rFonts w:ascii="Times New Roman" w:hAnsi="Times New Roman" w:cs="Times New Roman"/>
          <w:b/>
        </w:rPr>
        <w:t>Среднесуточный привес на выращивании и откорме молодняка свиней  составил 776 граммов или 104,0%.  Лучших результатов добились свиноводы филиал</w:t>
      </w:r>
      <w:proofErr w:type="gramStart"/>
      <w:r w:rsidRPr="001E4F1C">
        <w:rPr>
          <w:rFonts w:ascii="Times New Roman" w:hAnsi="Times New Roman" w:cs="Times New Roman"/>
          <w:b/>
        </w:rPr>
        <w:t>а ООО</w:t>
      </w:r>
      <w:proofErr w:type="gramEnd"/>
      <w:r w:rsidRPr="001E4F1C">
        <w:rPr>
          <w:rFonts w:ascii="Times New Roman" w:hAnsi="Times New Roman" w:cs="Times New Roman"/>
          <w:b/>
        </w:rPr>
        <w:t xml:space="preserve"> «Авангард»  «Цивильский Бекон» со среднесут</w:t>
      </w:r>
      <w:r w:rsidRPr="001E4F1C">
        <w:rPr>
          <w:rFonts w:ascii="Times New Roman" w:hAnsi="Times New Roman" w:cs="Times New Roman"/>
          <w:b/>
        </w:rPr>
        <w:t>о</w:t>
      </w:r>
      <w:r w:rsidRPr="001E4F1C">
        <w:rPr>
          <w:rFonts w:ascii="Times New Roman" w:hAnsi="Times New Roman" w:cs="Times New Roman"/>
          <w:b/>
        </w:rPr>
        <w:t>чным привесом 782 грамма</w:t>
      </w:r>
      <w:r w:rsidRPr="001E4F1C">
        <w:rPr>
          <w:rFonts w:ascii="Times New Roman" w:hAnsi="Times New Roman" w:cs="Times New Roman"/>
        </w:rPr>
        <w:t>.</w:t>
      </w:r>
    </w:p>
    <w:p w:rsidR="004A0AEE" w:rsidRPr="001E4F1C" w:rsidRDefault="004A0AEE" w:rsidP="004A0AEE">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Производство молока в  хозяйствах всех категорий составило  13389 тонн или 98,7% к АППГ. В</w:t>
      </w:r>
      <w:r w:rsidRPr="001E4F1C">
        <w:rPr>
          <w:rFonts w:ascii="Times New Roman" w:hAnsi="Times New Roman" w:cs="Times New Roman"/>
          <w:b/>
          <w:iCs/>
        </w:rPr>
        <w:t xml:space="preserve"> том числе</w:t>
      </w:r>
      <w:r w:rsidRPr="001E4F1C">
        <w:rPr>
          <w:rFonts w:ascii="Times New Roman" w:hAnsi="Times New Roman" w:cs="Times New Roman"/>
          <w:iCs/>
        </w:rPr>
        <w:t>в хозяйствах населения  валовое производство составило - 9936 тонн (</w:t>
      </w:r>
      <w:r w:rsidRPr="001E4F1C">
        <w:rPr>
          <w:rFonts w:ascii="Times New Roman" w:hAnsi="Times New Roman" w:cs="Times New Roman"/>
        </w:rPr>
        <w:t>96% к АППГ),</w:t>
      </w:r>
      <w:r w:rsidRPr="001E4F1C">
        <w:rPr>
          <w:rFonts w:ascii="Times New Roman" w:hAnsi="Times New Roman" w:cs="Times New Roman"/>
          <w:b/>
          <w:iCs/>
        </w:rPr>
        <w:t>в сельскохозя</w:t>
      </w:r>
      <w:r w:rsidRPr="001E4F1C">
        <w:rPr>
          <w:rFonts w:ascii="Times New Roman" w:hAnsi="Times New Roman" w:cs="Times New Roman"/>
          <w:b/>
          <w:iCs/>
        </w:rPr>
        <w:t>й</w:t>
      </w:r>
      <w:r w:rsidRPr="001E4F1C">
        <w:rPr>
          <w:rFonts w:ascii="Times New Roman" w:hAnsi="Times New Roman" w:cs="Times New Roman"/>
          <w:b/>
          <w:iCs/>
        </w:rPr>
        <w:t>ственных организациях производство молока увеличилось на 8,2% и  состав</w:t>
      </w:r>
      <w:r w:rsidRPr="001E4F1C">
        <w:rPr>
          <w:rFonts w:ascii="Times New Roman" w:hAnsi="Times New Roman" w:cs="Times New Roman"/>
          <w:b/>
          <w:iCs/>
        </w:rPr>
        <w:t>и</w:t>
      </w:r>
      <w:r w:rsidRPr="001E4F1C">
        <w:rPr>
          <w:rFonts w:ascii="Times New Roman" w:hAnsi="Times New Roman" w:cs="Times New Roman"/>
          <w:b/>
          <w:iCs/>
        </w:rPr>
        <w:t>ло  – 4564,6 тонн</w:t>
      </w:r>
      <w:proofErr w:type="gramStart"/>
      <w:r w:rsidRPr="001E4F1C">
        <w:rPr>
          <w:rFonts w:ascii="Times New Roman" w:hAnsi="Times New Roman" w:cs="Times New Roman"/>
          <w:iCs/>
        </w:rPr>
        <w:t>.</w:t>
      </w:r>
      <w:r w:rsidRPr="001E4F1C">
        <w:rPr>
          <w:rFonts w:ascii="Times New Roman" w:hAnsi="Times New Roman" w:cs="Times New Roman"/>
          <w:b/>
        </w:rPr>
        <w:t>Н</w:t>
      </w:r>
      <w:proofErr w:type="gramEnd"/>
      <w:r w:rsidRPr="001E4F1C">
        <w:rPr>
          <w:rFonts w:ascii="Times New Roman" w:hAnsi="Times New Roman" w:cs="Times New Roman"/>
          <w:b/>
        </w:rPr>
        <w:t xml:space="preserve">а  </w:t>
      </w:r>
      <w:smartTag w:uri="urn:schemas-microsoft-com:office:smarttags" w:element="metricconverter">
        <w:smartTagPr>
          <w:attr w:name="ProductID" w:val="2812 кг"/>
        </w:smartTagPr>
        <w:r w:rsidRPr="001E4F1C">
          <w:rPr>
            <w:rFonts w:ascii="Times New Roman" w:hAnsi="Times New Roman" w:cs="Times New Roman"/>
            <w:b/>
          </w:rPr>
          <w:t>100 га</w:t>
        </w:r>
      </w:smartTag>
      <w:r w:rsidRPr="001E4F1C">
        <w:rPr>
          <w:rFonts w:ascii="Times New Roman" w:hAnsi="Times New Roman" w:cs="Times New Roman"/>
          <w:b/>
        </w:rPr>
        <w:t xml:space="preserve"> сельхозугодий произведено молока – 148,9 ц (108,6 % к АППГ). Роста производства молока за исте</w:t>
      </w:r>
      <w:r w:rsidRPr="001E4F1C">
        <w:rPr>
          <w:rFonts w:ascii="Times New Roman" w:hAnsi="Times New Roman" w:cs="Times New Roman"/>
          <w:b/>
        </w:rPr>
        <w:t>к</w:t>
      </w:r>
      <w:r w:rsidRPr="001E4F1C">
        <w:rPr>
          <w:rFonts w:ascii="Times New Roman" w:hAnsi="Times New Roman" w:cs="Times New Roman"/>
          <w:b/>
        </w:rPr>
        <w:t>ший год добились животноводы: СХПК «Правда» – 133%, СХП «</w:t>
      </w:r>
      <w:proofErr w:type="spellStart"/>
      <w:r w:rsidRPr="001E4F1C">
        <w:rPr>
          <w:rFonts w:ascii="Times New Roman" w:hAnsi="Times New Roman" w:cs="Times New Roman"/>
          <w:b/>
        </w:rPr>
        <w:t>Цивиль</w:t>
      </w:r>
      <w:proofErr w:type="spellEnd"/>
      <w:r w:rsidRPr="001E4F1C">
        <w:rPr>
          <w:rFonts w:ascii="Times New Roman" w:hAnsi="Times New Roman" w:cs="Times New Roman"/>
          <w:b/>
        </w:rPr>
        <w:t>» филиал ЗАО «А/Ф «</w:t>
      </w:r>
      <w:proofErr w:type="spellStart"/>
      <w:r w:rsidRPr="001E4F1C">
        <w:rPr>
          <w:rFonts w:ascii="Times New Roman" w:hAnsi="Times New Roman" w:cs="Times New Roman"/>
          <w:b/>
        </w:rPr>
        <w:t>Куснар</w:t>
      </w:r>
      <w:proofErr w:type="spellEnd"/>
      <w:r w:rsidRPr="001E4F1C">
        <w:rPr>
          <w:rFonts w:ascii="Times New Roman" w:hAnsi="Times New Roman" w:cs="Times New Roman"/>
          <w:b/>
        </w:rPr>
        <w:t>»  - 118%, СХПК «Гвардия»  - 116%, ООО «ВДС» - 104%</w:t>
      </w:r>
      <w:r w:rsidRPr="001E4F1C">
        <w:rPr>
          <w:rFonts w:ascii="Times New Roman" w:hAnsi="Times New Roman" w:cs="Times New Roman"/>
          <w:b/>
          <w:iCs/>
        </w:rPr>
        <w:t>. Средний удой от</w:t>
      </w:r>
      <w:proofErr w:type="gramStart"/>
      <w:r w:rsidRPr="001E4F1C">
        <w:rPr>
          <w:rFonts w:ascii="Times New Roman" w:hAnsi="Times New Roman" w:cs="Times New Roman"/>
          <w:b/>
          <w:iCs/>
        </w:rPr>
        <w:t>1</w:t>
      </w:r>
      <w:proofErr w:type="gramEnd"/>
      <w:r w:rsidRPr="001E4F1C">
        <w:rPr>
          <w:rFonts w:ascii="Times New Roman" w:hAnsi="Times New Roman" w:cs="Times New Roman"/>
          <w:b/>
          <w:iCs/>
        </w:rPr>
        <w:t xml:space="preserve"> фуражной коровы составил 4129 кг (111%).</w:t>
      </w:r>
    </w:p>
    <w:p w:rsidR="003D754D" w:rsidRPr="001E4F1C" w:rsidRDefault="004A0AEE" w:rsidP="004A0AEE">
      <w:pPr>
        <w:spacing w:after="0" w:line="240" w:lineRule="auto"/>
        <w:jc w:val="both"/>
        <w:rPr>
          <w:rFonts w:ascii="Times New Roman" w:hAnsi="Times New Roman" w:cs="Times New Roman"/>
        </w:rPr>
      </w:pPr>
      <w:r w:rsidRPr="001E4F1C">
        <w:rPr>
          <w:rFonts w:ascii="Times New Roman" w:hAnsi="Times New Roman" w:cs="Times New Roman"/>
          <w:b/>
        </w:rPr>
        <w:t>На 01 января 2020 года в хозяйствах всех категорий поголовьекрупного рогатого скот</w:t>
      </w:r>
      <w:r w:rsidRPr="001E4F1C">
        <w:rPr>
          <w:rFonts w:ascii="Times New Roman" w:hAnsi="Times New Roman" w:cs="Times New Roman"/>
          <w:b/>
        </w:rPr>
        <w:t>а</w:t>
      </w:r>
      <w:r w:rsidRPr="001E4F1C">
        <w:rPr>
          <w:rFonts w:ascii="Times New Roman" w:hAnsi="Times New Roman" w:cs="Times New Roman"/>
          <w:b/>
        </w:rPr>
        <w:t>составило 6844 головы (98,8% к АППГ)</w:t>
      </w:r>
      <w:r w:rsidRPr="001E4F1C">
        <w:rPr>
          <w:rFonts w:ascii="Times New Roman" w:hAnsi="Times New Roman" w:cs="Times New Roman"/>
        </w:rPr>
        <w:t xml:space="preserve">, в том числе в сельскохозяйственных организациях - 2446  голов (99,9%). </w:t>
      </w:r>
      <w:r w:rsidRPr="001E4F1C">
        <w:rPr>
          <w:rFonts w:ascii="Times New Roman" w:hAnsi="Times New Roman" w:cs="Times New Roman"/>
          <w:b/>
        </w:rPr>
        <w:t>Из нихп</w:t>
      </w:r>
      <w:r w:rsidRPr="001E4F1C">
        <w:rPr>
          <w:rFonts w:ascii="Times New Roman" w:hAnsi="Times New Roman" w:cs="Times New Roman"/>
          <w:b/>
        </w:rPr>
        <w:t>о</w:t>
      </w:r>
      <w:r w:rsidRPr="001E4F1C">
        <w:rPr>
          <w:rFonts w:ascii="Times New Roman" w:hAnsi="Times New Roman" w:cs="Times New Roman"/>
          <w:b/>
        </w:rPr>
        <w:t>головье коров</w:t>
      </w:r>
      <w:r w:rsidRPr="001E4F1C">
        <w:rPr>
          <w:rFonts w:ascii="Times New Roman" w:hAnsi="Times New Roman" w:cs="Times New Roman"/>
        </w:rPr>
        <w:t xml:space="preserve">в </w:t>
      </w:r>
      <w:proofErr w:type="gramStart"/>
      <w:r w:rsidRPr="001E4F1C">
        <w:rPr>
          <w:rFonts w:ascii="Times New Roman" w:hAnsi="Times New Roman" w:cs="Times New Roman"/>
        </w:rPr>
        <w:t>хозяйствах</w:t>
      </w:r>
      <w:proofErr w:type="gramEnd"/>
      <w:r w:rsidRPr="001E4F1C">
        <w:rPr>
          <w:rFonts w:ascii="Times New Roman" w:hAnsi="Times New Roman" w:cs="Times New Roman"/>
        </w:rPr>
        <w:t xml:space="preserve"> всех категорий</w:t>
      </w:r>
      <w:r w:rsidRPr="001E4F1C">
        <w:rPr>
          <w:rFonts w:ascii="Times New Roman" w:hAnsi="Times New Roman" w:cs="Times New Roman"/>
          <w:b/>
        </w:rPr>
        <w:t>составило 3110 голов (99,2% к АППГ)</w:t>
      </w:r>
      <w:r w:rsidRPr="001E4F1C">
        <w:rPr>
          <w:rFonts w:ascii="Times New Roman" w:hAnsi="Times New Roman" w:cs="Times New Roman"/>
        </w:rPr>
        <w:t xml:space="preserve">, </w:t>
      </w:r>
      <w:r w:rsidRPr="001E4F1C">
        <w:rPr>
          <w:rFonts w:ascii="Times New Roman" w:hAnsi="Times New Roman" w:cs="Times New Roman"/>
          <w:b/>
        </w:rPr>
        <w:t>в том числе в сельскох</w:t>
      </w:r>
      <w:r w:rsidRPr="001E4F1C">
        <w:rPr>
          <w:rFonts w:ascii="Times New Roman" w:hAnsi="Times New Roman" w:cs="Times New Roman"/>
          <w:b/>
        </w:rPr>
        <w:t>о</w:t>
      </w:r>
      <w:r w:rsidRPr="001E4F1C">
        <w:rPr>
          <w:rFonts w:ascii="Times New Roman" w:hAnsi="Times New Roman" w:cs="Times New Roman"/>
          <w:b/>
        </w:rPr>
        <w:t>зя</w:t>
      </w:r>
      <w:r w:rsidRPr="001E4F1C">
        <w:rPr>
          <w:rFonts w:ascii="Times New Roman" w:hAnsi="Times New Roman" w:cs="Times New Roman"/>
          <w:b/>
        </w:rPr>
        <w:t>й</w:t>
      </w:r>
      <w:r w:rsidRPr="001E4F1C">
        <w:rPr>
          <w:rFonts w:ascii="Times New Roman" w:hAnsi="Times New Roman" w:cs="Times New Roman"/>
          <w:b/>
        </w:rPr>
        <w:t>ственных организациях 967  голов (100,7% к АППГ).</w:t>
      </w:r>
    </w:p>
    <w:p w:rsidR="004A0AEE" w:rsidRPr="001E4F1C" w:rsidRDefault="004A0AEE" w:rsidP="004A0AEE">
      <w:pPr>
        <w:spacing w:after="0" w:line="240" w:lineRule="auto"/>
        <w:jc w:val="both"/>
        <w:rPr>
          <w:rFonts w:ascii="Times New Roman" w:hAnsi="Times New Roman" w:cs="Times New Roman"/>
          <w:b/>
          <w:color w:val="000000"/>
        </w:rPr>
      </w:pPr>
      <w:r w:rsidRPr="001E4F1C">
        <w:rPr>
          <w:rFonts w:ascii="Times New Roman" w:hAnsi="Times New Roman" w:cs="Times New Roman"/>
          <w:b/>
        </w:rPr>
        <w:t>Поголовьесвиней</w:t>
      </w:r>
      <w:r w:rsidRPr="001E4F1C">
        <w:rPr>
          <w:rFonts w:ascii="Times New Roman" w:hAnsi="Times New Roman" w:cs="Times New Roman"/>
        </w:rPr>
        <w:t xml:space="preserve">в </w:t>
      </w:r>
      <w:proofErr w:type="gramStart"/>
      <w:r w:rsidRPr="001E4F1C">
        <w:rPr>
          <w:rFonts w:ascii="Times New Roman" w:hAnsi="Times New Roman" w:cs="Times New Roman"/>
        </w:rPr>
        <w:t>хозяйствах</w:t>
      </w:r>
      <w:proofErr w:type="gramEnd"/>
      <w:r w:rsidRPr="001E4F1C">
        <w:rPr>
          <w:rFonts w:ascii="Times New Roman" w:hAnsi="Times New Roman" w:cs="Times New Roman"/>
        </w:rPr>
        <w:t xml:space="preserve"> всех категорий</w:t>
      </w:r>
      <w:r w:rsidRPr="001E4F1C">
        <w:rPr>
          <w:rFonts w:ascii="Times New Roman" w:hAnsi="Times New Roman" w:cs="Times New Roman"/>
          <w:b/>
        </w:rPr>
        <w:t xml:space="preserve">увеличилось на 7,3% и составило 38309 голов, </w:t>
      </w:r>
      <w:r w:rsidRPr="001E4F1C">
        <w:rPr>
          <w:rFonts w:ascii="Times New Roman" w:hAnsi="Times New Roman" w:cs="Times New Roman"/>
        </w:rPr>
        <w:t>в том числе в сельскохозяйственных организациях 37801  голова (107,6% к АППГ)</w:t>
      </w:r>
      <w:r w:rsidRPr="001E4F1C">
        <w:rPr>
          <w:rFonts w:ascii="Times New Roman" w:hAnsi="Times New Roman" w:cs="Times New Roman"/>
          <w:b/>
        </w:rPr>
        <w:t>.</w:t>
      </w:r>
    </w:p>
    <w:p w:rsidR="004A0AEE" w:rsidRPr="001E4F1C" w:rsidRDefault="004A0AEE" w:rsidP="004A0AEE">
      <w:pPr>
        <w:spacing w:after="0" w:line="240" w:lineRule="auto"/>
        <w:jc w:val="both"/>
        <w:rPr>
          <w:rFonts w:ascii="Times New Roman" w:hAnsi="Times New Roman" w:cs="Times New Roman"/>
          <w:b/>
        </w:rPr>
      </w:pPr>
      <w:r w:rsidRPr="001E4F1C">
        <w:rPr>
          <w:rFonts w:ascii="Times New Roman" w:hAnsi="Times New Roman" w:cs="Times New Roman"/>
          <w:b/>
        </w:rPr>
        <w:t>Для успешной зимовки скота в районе заготовлено достаточное количество кормов</w:t>
      </w:r>
      <w:r w:rsidRPr="001E4F1C">
        <w:rPr>
          <w:rFonts w:ascii="Times New Roman" w:hAnsi="Times New Roman" w:cs="Times New Roman"/>
        </w:rPr>
        <w:t>. З</w:t>
      </w:r>
      <w:r w:rsidRPr="001E4F1C">
        <w:rPr>
          <w:rFonts w:ascii="Times New Roman" w:hAnsi="Times New Roman" w:cs="Times New Roman"/>
        </w:rPr>
        <w:t>а</w:t>
      </w:r>
      <w:r w:rsidRPr="001E4F1C">
        <w:rPr>
          <w:rFonts w:ascii="Times New Roman" w:hAnsi="Times New Roman" w:cs="Times New Roman"/>
        </w:rPr>
        <w:t xml:space="preserve">готовлено 6567 тонн сена или 176,8% к плану,   11139 тонн сенажа (238,5%), силоса 8520 тонн (105,4%). </w:t>
      </w:r>
      <w:r w:rsidRPr="001E4F1C">
        <w:rPr>
          <w:rFonts w:ascii="Times New Roman" w:hAnsi="Times New Roman" w:cs="Times New Roman"/>
          <w:b/>
        </w:rPr>
        <w:t>Всего з</w:t>
      </w:r>
      <w:r w:rsidRPr="001E4F1C">
        <w:rPr>
          <w:rFonts w:ascii="Times New Roman" w:hAnsi="Times New Roman" w:cs="Times New Roman"/>
          <w:b/>
        </w:rPr>
        <w:t>а</w:t>
      </w:r>
      <w:r w:rsidRPr="001E4F1C">
        <w:rPr>
          <w:rFonts w:ascii="Times New Roman" w:hAnsi="Times New Roman" w:cs="Times New Roman"/>
          <w:b/>
        </w:rPr>
        <w:t>готовлено 7916 тонн кормовых единиц или 38,6 центнеров кормовых единиц на 1 условную голову скота (без св</w:t>
      </w:r>
      <w:r w:rsidRPr="001E4F1C">
        <w:rPr>
          <w:rFonts w:ascii="Times New Roman" w:hAnsi="Times New Roman" w:cs="Times New Roman"/>
          <w:b/>
        </w:rPr>
        <w:t>и</w:t>
      </w:r>
      <w:r w:rsidRPr="001E4F1C">
        <w:rPr>
          <w:rFonts w:ascii="Times New Roman" w:hAnsi="Times New Roman" w:cs="Times New Roman"/>
          <w:b/>
        </w:rPr>
        <w:t xml:space="preserve">ней и птицы). </w:t>
      </w:r>
    </w:p>
    <w:p w:rsidR="004A0AEE" w:rsidRPr="001E4F1C" w:rsidRDefault="004A0AEE" w:rsidP="004A0AEE">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 xml:space="preserve"> В сельхозпредприятиях района  активно продолжается обновление машинно-тракторного парка</w:t>
      </w:r>
      <w:r w:rsidRPr="001E4F1C">
        <w:rPr>
          <w:rFonts w:ascii="Times New Roman" w:hAnsi="Times New Roman" w:cs="Times New Roman"/>
        </w:rPr>
        <w:t xml:space="preserve">.  </w:t>
      </w:r>
      <w:r w:rsidRPr="001E4F1C">
        <w:rPr>
          <w:rFonts w:ascii="Times New Roman" w:hAnsi="Times New Roman" w:cs="Times New Roman"/>
          <w:b/>
        </w:rPr>
        <w:t xml:space="preserve"> За прошедший год   приобретено </w:t>
      </w:r>
      <w:r w:rsidRPr="001E4F1C">
        <w:rPr>
          <w:rFonts w:ascii="Times New Roman" w:hAnsi="Times New Roman" w:cs="Times New Roman"/>
          <w:b/>
          <w:color w:val="000000"/>
        </w:rPr>
        <w:t xml:space="preserve"> 26</w:t>
      </w:r>
      <w:r w:rsidRPr="001E4F1C">
        <w:rPr>
          <w:rFonts w:ascii="Times New Roman" w:hAnsi="Times New Roman" w:cs="Times New Roman"/>
          <w:b/>
        </w:rPr>
        <w:t xml:space="preserve"> единиц техники на сумму более 62  млн. рублей,</w:t>
      </w:r>
      <w:r w:rsidRPr="001E4F1C">
        <w:rPr>
          <w:rFonts w:ascii="Times New Roman" w:hAnsi="Times New Roman" w:cs="Times New Roman"/>
          <w:b/>
          <w:color w:val="000000"/>
        </w:rPr>
        <w:t xml:space="preserve"> из них </w:t>
      </w:r>
      <w:r w:rsidRPr="001E4F1C">
        <w:rPr>
          <w:rFonts w:ascii="Times New Roman" w:hAnsi="Times New Roman" w:cs="Times New Roman"/>
          <w:b/>
        </w:rPr>
        <w:t>4 зерноуборо</w:t>
      </w:r>
      <w:r w:rsidRPr="001E4F1C">
        <w:rPr>
          <w:rFonts w:ascii="Times New Roman" w:hAnsi="Times New Roman" w:cs="Times New Roman"/>
          <w:b/>
        </w:rPr>
        <w:t>ч</w:t>
      </w:r>
      <w:r w:rsidRPr="001E4F1C">
        <w:rPr>
          <w:rFonts w:ascii="Times New Roman" w:hAnsi="Times New Roman" w:cs="Times New Roman"/>
          <w:b/>
        </w:rPr>
        <w:t xml:space="preserve">ных комбайна. </w:t>
      </w:r>
    </w:p>
    <w:p w:rsidR="004A0AEE" w:rsidRPr="001E4F1C" w:rsidRDefault="004A0AEE"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hAnsi="Times New Roman" w:cs="Times New Roman"/>
          <w:b/>
          <w:color w:val="333333"/>
          <w:shd w:val="clear" w:color="auto" w:fill="FFFFFF"/>
        </w:rPr>
        <w:t xml:space="preserve">     В АПК района в истекшем году реализовано 12  инвестиционных проектов на сумму более 42,6 млн. рублей с созданием 9 новых рабочих мест. </w:t>
      </w:r>
      <w:r w:rsidRPr="001E4F1C">
        <w:rPr>
          <w:rFonts w:ascii="Times New Roman" w:hAnsi="Times New Roman" w:cs="Times New Roman"/>
          <w:b/>
        </w:rPr>
        <w:t xml:space="preserve"> В ООО «ВДС» завершено </w:t>
      </w:r>
      <w:r w:rsidRPr="001E4F1C">
        <w:rPr>
          <w:rFonts w:ascii="Times New Roman" w:hAnsi="Times New Roman" w:cs="Times New Roman"/>
          <w:b/>
          <w:iCs/>
        </w:rPr>
        <w:t xml:space="preserve">строительство зерносклада на 2000 тонн, силосохранилища, проведена реконструкция зерносушильного комплекса на сумму более 15 млн. рублей; в филиале ООО «Авангард» «Цивильский бекон» выполнено расширение </w:t>
      </w:r>
      <w:proofErr w:type="spellStart"/>
      <w:r w:rsidRPr="001E4F1C">
        <w:rPr>
          <w:rFonts w:ascii="Times New Roman" w:hAnsi="Times New Roman" w:cs="Times New Roman"/>
          <w:b/>
          <w:iCs/>
        </w:rPr>
        <w:t>зернотока</w:t>
      </w:r>
      <w:proofErr w:type="spellEnd"/>
      <w:r w:rsidRPr="001E4F1C">
        <w:rPr>
          <w:rFonts w:ascii="Times New Roman" w:hAnsi="Times New Roman" w:cs="Times New Roman"/>
          <w:b/>
          <w:iCs/>
        </w:rPr>
        <w:t xml:space="preserve"> с стро</w:t>
      </w:r>
      <w:r w:rsidRPr="001E4F1C">
        <w:rPr>
          <w:rFonts w:ascii="Times New Roman" w:hAnsi="Times New Roman" w:cs="Times New Roman"/>
          <w:b/>
          <w:iCs/>
        </w:rPr>
        <w:t>и</w:t>
      </w:r>
      <w:r w:rsidRPr="001E4F1C">
        <w:rPr>
          <w:rFonts w:ascii="Times New Roman" w:hAnsi="Times New Roman" w:cs="Times New Roman"/>
          <w:b/>
          <w:iCs/>
        </w:rPr>
        <w:t>тельством зерносклада на 2000 тонн на сумму 6,5 млн</w:t>
      </w:r>
      <w:proofErr w:type="gramStart"/>
      <w:r w:rsidRPr="001E4F1C">
        <w:rPr>
          <w:rFonts w:ascii="Times New Roman" w:hAnsi="Times New Roman" w:cs="Times New Roman"/>
          <w:b/>
          <w:iCs/>
        </w:rPr>
        <w:t>.р</w:t>
      </w:r>
      <w:proofErr w:type="gramEnd"/>
      <w:r w:rsidRPr="001E4F1C">
        <w:rPr>
          <w:rFonts w:ascii="Times New Roman" w:hAnsi="Times New Roman" w:cs="Times New Roman"/>
          <w:b/>
          <w:iCs/>
        </w:rPr>
        <w:t xml:space="preserve">ублей; </w:t>
      </w:r>
      <w:proofErr w:type="gramStart"/>
      <w:r w:rsidRPr="001E4F1C">
        <w:rPr>
          <w:rFonts w:ascii="Times New Roman" w:hAnsi="Times New Roman" w:cs="Times New Roman"/>
          <w:b/>
          <w:iCs/>
        </w:rPr>
        <w:t>в СХП «</w:t>
      </w:r>
      <w:proofErr w:type="spellStart"/>
      <w:r w:rsidRPr="001E4F1C">
        <w:rPr>
          <w:rFonts w:ascii="Times New Roman" w:hAnsi="Times New Roman" w:cs="Times New Roman"/>
          <w:b/>
          <w:iCs/>
        </w:rPr>
        <w:t>Цивиль</w:t>
      </w:r>
      <w:proofErr w:type="spellEnd"/>
      <w:r w:rsidRPr="001E4F1C">
        <w:rPr>
          <w:rFonts w:ascii="Times New Roman" w:hAnsi="Times New Roman" w:cs="Times New Roman"/>
          <w:b/>
          <w:iCs/>
        </w:rPr>
        <w:t xml:space="preserve">» филиала ЗАО «АФ </w:t>
      </w:r>
      <w:proofErr w:type="spellStart"/>
      <w:r w:rsidRPr="001E4F1C">
        <w:rPr>
          <w:rFonts w:ascii="Times New Roman" w:hAnsi="Times New Roman" w:cs="Times New Roman"/>
          <w:b/>
          <w:iCs/>
        </w:rPr>
        <w:t>Ку</w:t>
      </w:r>
      <w:r w:rsidRPr="001E4F1C">
        <w:rPr>
          <w:rFonts w:ascii="Times New Roman" w:hAnsi="Times New Roman" w:cs="Times New Roman"/>
          <w:b/>
          <w:iCs/>
        </w:rPr>
        <w:t>с</w:t>
      </w:r>
      <w:r w:rsidRPr="001E4F1C">
        <w:rPr>
          <w:rFonts w:ascii="Times New Roman" w:hAnsi="Times New Roman" w:cs="Times New Roman"/>
          <w:b/>
          <w:iCs/>
        </w:rPr>
        <w:lastRenderedPageBreak/>
        <w:t>нар</w:t>
      </w:r>
      <w:proofErr w:type="spellEnd"/>
      <w:r w:rsidRPr="001E4F1C">
        <w:rPr>
          <w:rFonts w:ascii="Times New Roman" w:hAnsi="Times New Roman" w:cs="Times New Roman"/>
          <w:b/>
          <w:iCs/>
        </w:rPr>
        <w:t xml:space="preserve">» завершено строительство зерносклада на 3000 тонн на сумму 9 млн. рублей,  </w:t>
      </w:r>
      <w:r w:rsidRPr="001E4F1C">
        <w:rPr>
          <w:rFonts w:ascii="Times New Roman" w:hAnsi="Times New Roman" w:cs="Times New Roman"/>
        </w:rPr>
        <w:t xml:space="preserve"> в СХПК "Гвардия" выполн</w:t>
      </w:r>
      <w:r w:rsidRPr="001E4F1C">
        <w:rPr>
          <w:rFonts w:ascii="Times New Roman" w:hAnsi="Times New Roman" w:cs="Times New Roman"/>
        </w:rPr>
        <w:t>е</w:t>
      </w:r>
      <w:r w:rsidRPr="001E4F1C">
        <w:rPr>
          <w:rFonts w:ascii="Times New Roman" w:hAnsi="Times New Roman" w:cs="Times New Roman"/>
        </w:rPr>
        <w:t>на реконструкция молочно-товарной фермы на 100 коров на сумму 1,5 млн. рублей и строительство зерн</w:t>
      </w:r>
      <w:r w:rsidRPr="001E4F1C">
        <w:rPr>
          <w:rFonts w:ascii="Times New Roman" w:hAnsi="Times New Roman" w:cs="Times New Roman"/>
        </w:rPr>
        <w:t>о</w:t>
      </w:r>
      <w:r w:rsidRPr="001E4F1C">
        <w:rPr>
          <w:rFonts w:ascii="Times New Roman" w:hAnsi="Times New Roman" w:cs="Times New Roman"/>
        </w:rPr>
        <w:t>хранилища на сумму 1,5 млн. рублей; в КФХ Хорошавина А.В. завершено строительство зерносклада на сумму 3,0 млн. рублей;</w:t>
      </w:r>
      <w:proofErr w:type="gramEnd"/>
      <w:r w:rsidRPr="001E4F1C">
        <w:rPr>
          <w:rFonts w:ascii="Times New Roman" w:hAnsi="Times New Roman" w:cs="Times New Roman"/>
        </w:rPr>
        <w:t xml:space="preserve"> в КФХ Чиркиной Н.П. завершается строительство помещения для содержания крупн</w:t>
      </w:r>
      <w:r w:rsidRPr="001E4F1C">
        <w:rPr>
          <w:rFonts w:ascii="Times New Roman" w:hAnsi="Times New Roman" w:cs="Times New Roman"/>
        </w:rPr>
        <w:t>о</w:t>
      </w:r>
      <w:r w:rsidRPr="001E4F1C">
        <w:rPr>
          <w:rFonts w:ascii="Times New Roman" w:hAnsi="Times New Roman" w:cs="Times New Roman"/>
        </w:rPr>
        <w:t>го р</w:t>
      </w:r>
      <w:r w:rsidRPr="001E4F1C">
        <w:rPr>
          <w:rFonts w:ascii="Times New Roman" w:hAnsi="Times New Roman" w:cs="Times New Roman"/>
        </w:rPr>
        <w:t>о</w:t>
      </w:r>
      <w:r w:rsidRPr="001E4F1C">
        <w:rPr>
          <w:rFonts w:ascii="Times New Roman" w:hAnsi="Times New Roman" w:cs="Times New Roman"/>
        </w:rPr>
        <w:t>гатого скота на 50 голов, завершено строительство зернохранилища и сенохранилища на общую сумму 5,1 млн. рублей; в ОАО «</w:t>
      </w:r>
      <w:proofErr w:type="spellStart"/>
      <w:r w:rsidRPr="001E4F1C">
        <w:rPr>
          <w:rFonts w:ascii="Times New Roman" w:hAnsi="Times New Roman" w:cs="Times New Roman"/>
        </w:rPr>
        <w:t>Чувашхмельпром</w:t>
      </w:r>
      <w:proofErr w:type="spellEnd"/>
      <w:r w:rsidRPr="001E4F1C">
        <w:rPr>
          <w:rFonts w:ascii="Times New Roman" w:hAnsi="Times New Roman" w:cs="Times New Roman"/>
        </w:rPr>
        <w:t>» продолжается строительство холодильной камеры на 400 куб.м.  к производственному зданию на 2,0 млн. рублей; вЦивильском ХПП-филиал ООО «Продовольственный фонд Чувашской Республики» выполнен ремонт лаборатории и бытового помещения на 1,0 млн. рублей.</w:t>
      </w:r>
    </w:p>
    <w:p w:rsidR="0085274A" w:rsidRPr="001E4F1C" w:rsidRDefault="0085274A" w:rsidP="0085274A">
      <w:pPr>
        <w:spacing w:after="0" w:line="240" w:lineRule="auto"/>
        <w:jc w:val="both"/>
        <w:rPr>
          <w:rFonts w:ascii="Times New Roman" w:hAnsi="Times New Roman" w:cs="Times New Roman"/>
          <w:b/>
        </w:rPr>
      </w:pPr>
      <w:r w:rsidRPr="001E4F1C">
        <w:rPr>
          <w:rFonts w:ascii="Times New Roman" w:hAnsi="Times New Roman" w:cs="Times New Roman"/>
          <w:b/>
        </w:rPr>
        <w:t>Задача  руководителей предприятий АПК и крестьянско-фермерских хозяйств на будущее остается неизменной - это наращивание объемов производства сельскохозяйственной продукции с учетом п</w:t>
      </w:r>
      <w:r w:rsidRPr="001E4F1C">
        <w:rPr>
          <w:rFonts w:ascii="Times New Roman" w:hAnsi="Times New Roman" w:cs="Times New Roman"/>
          <w:b/>
        </w:rPr>
        <w:t>о</w:t>
      </w:r>
      <w:r w:rsidRPr="001E4F1C">
        <w:rPr>
          <w:rFonts w:ascii="Times New Roman" w:hAnsi="Times New Roman" w:cs="Times New Roman"/>
          <w:b/>
        </w:rPr>
        <w:t>требностей рынка сбыта,   производство новых видов продукции на основе применения современных достижений в обл</w:t>
      </w:r>
      <w:r w:rsidRPr="001E4F1C">
        <w:rPr>
          <w:rFonts w:ascii="Times New Roman" w:hAnsi="Times New Roman" w:cs="Times New Roman"/>
          <w:b/>
        </w:rPr>
        <w:t>а</w:t>
      </w:r>
      <w:r w:rsidRPr="001E4F1C">
        <w:rPr>
          <w:rFonts w:ascii="Times New Roman" w:hAnsi="Times New Roman" w:cs="Times New Roman"/>
          <w:b/>
        </w:rPr>
        <w:t>сти науки и практики, создание  новых рабочих мест.</w:t>
      </w:r>
    </w:p>
    <w:p w:rsidR="009F3ED1" w:rsidRPr="001E4F1C" w:rsidRDefault="009F3ED1" w:rsidP="009F3ED1">
      <w:pPr>
        <w:widowControl w:val="0"/>
        <w:autoSpaceDE w:val="0"/>
        <w:autoSpaceDN w:val="0"/>
        <w:adjustRightInd w:val="0"/>
        <w:spacing w:after="0" w:line="240" w:lineRule="auto"/>
        <w:jc w:val="both"/>
        <w:rPr>
          <w:rFonts w:ascii="Times New Roman" w:hAnsi="Times New Roman" w:cs="Times New Roman"/>
          <w:b/>
        </w:rPr>
      </w:pPr>
      <w:r w:rsidRPr="001E4F1C">
        <w:rPr>
          <w:rFonts w:ascii="Times New Roman" w:hAnsi="Times New Roman" w:cs="Times New Roman"/>
          <w:b/>
        </w:rPr>
        <w:t xml:space="preserve">Выражаю слова признательности и благодарности руководителям и работникам сельского хозяйства за ратный труд во </w:t>
      </w:r>
      <w:proofErr w:type="gramStart"/>
      <w:r w:rsidRPr="001E4F1C">
        <w:rPr>
          <w:rFonts w:ascii="Times New Roman" w:hAnsi="Times New Roman" w:cs="Times New Roman"/>
          <w:b/>
        </w:rPr>
        <w:t>благо родного</w:t>
      </w:r>
      <w:proofErr w:type="gramEnd"/>
      <w:r w:rsidRPr="001E4F1C">
        <w:rPr>
          <w:rFonts w:ascii="Times New Roman" w:hAnsi="Times New Roman" w:cs="Times New Roman"/>
          <w:b/>
        </w:rPr>
        <w:t xml:space="preserve"> района. </w:t>
      </w:r>
    </w:p>
    <w:p w:rsidR="009F3ED1" w:rsidRPr="001E4F1C" w:rsidRDefault="009F3ED1" w:rsidP="004A0AEE">
      <w:pPr>
        <w:spacing w:after="0" w:line="240" w:lineRule="auto"/>
        <w:jc w:val="center"/>
        <w:rPr>
          <w:rFonts w:ascii="Times New Roman" w:hAnsi="Times New Roman" w:cs="Times New Roman"/>
          <w:color w:val="000000"/>
          <w:lang w:eastAsia="ru-RU"/>
        </w:rPr>
      </w:pPr>
    </w:p>
    <w:p w:rsidR="005B2ABB" w:rsidRPr="001E4F1C" w:rsidRDefault="005B2ABB" w:rsidP="004A0AEE">
      <w:pPr>
        <w:spacing w:after="0" w:line="240" w:lineRule="auto"/>
        <w:jc w:val="center"/>
        <w:rPr>
          <w:rFonts w:ascii="Times New Roman" w:hAnsi="Times New Roman" w:cs="Times New Roman"/>
          <w:b/>
          <w:color w:val="000000"/>
          <w:lang w:eastAsia="ru-RU"/>
        </w:rPr>
      </w:pPr>
      <w:r w:rsidRPr="001E4F1C">
        <w:rPr>
          <w:rFonts w:ascii="Times New Roman" w:hAnsi="Times New Roman" w:cs="Times New Roman"/>
          <w:color w:val="000000"/>
          <w:lang w:eastAsia="ru-RU"/>
        </w:rPr>
        <w:t>Промышленность</w:t>
      </w:r>
    </w:p>
    <w:p w:rsidR="004A4CB8" w:rsidRPr="001E4F1C" w:rsidRDefault="004A4CB8" w:rsidP="00F5159D">
      <w:pPr>
        <w:spacing w:after="0" w:line="240" w:lineRule="auto"/>
        <w:jc w:val="both"/>
        <w:rPr>
          <w:rFonts w:ascii="Times New Roman" w:hAnsi="Times New Roman" w:cs="Times New Roman"/>
        </w:rPr>
      </w:pPr>
      <w:r w:rsidRPr="001E4F1C">
        <w:rPr>
          <w:rFonts w:ascii="Times New Roman" w:hAnsi="Times New Roman" w:cs="Times New Roman"/>
          <w:b/>
        </w:rPr>
        <w:t>Основным развивающимися отраслями  промышленного комплекса района  являются: производство электрического оборудования (ООО «ЗИТ»), производство межкомнатных дверей (ООО «ГК «Эстет», ООО «ПКФ «Гармония»), произво</w:t>
      </w:r>
      <w:r w:rsidRPr="001E4F1C">
        <w:rPr>
          <w:rFonts w:ascii="Times New Roman" w:hAnsi="Times New Roman" w:cs="Times New Roman"/>
          <w:b/>
        </w:rPr>
        <w:t>д</w:t>
      </w:r>
      <w:r w:rsidRPr="001E4F1C">
        <w:rPr>
          <w:rFonts w:ascii="Times New Roman" w:hAnsi="Times New Roman" w:cs="Times New Roman"/>
          <w:b/>
        </w:rPr>
        <w:t xml:space="preserve">ство готовых металлических изделий (ООО «ЦЗМ»), производство обуви (ООО «Эра </w:t>
      </w:r>
      <w:proofErr w:type="gramStart"/>
      <w:r w:rsidRPr="001E4F1C">
        <w:rPr>
          <w:rFonts w:ascii="Times New Roman" w:hAnsi="Times New Roman" w:cs="Times New Roman"/>
          <w:b/>
        </w:rPr>
        <w:t>–П</w:t>
      </w:r>
      <w:proofErr w:type="gramEnd"/>
      <w:r w:rsidRPr="001E4F1C">
        <w:rPr>
          <w:rFonts w:ascii="Times New Roman" w:hAnsi="Times New Roman" w:cs="Times New Roman"/>
          <w:b/>
        </w:rPr>
        <w:t xml:space="preserve">рофи), производство швейных изделий (швейный цех ООО «ХСН», ИК-9, ЛИУ -7), производство хлебобулочных и кондитерских изделий (ООО «Пряник Цивильского </w:t>
      </w:r>
      <w:proofErr w:type="spellStart"/>
      <w:r w:rsidRPr="001E4F1C">
        <w:rPr>
          <w:rFonts w:ascii="Times New Roman" w:hAnsi="Times New Roman" w:cs="Times New Roman"/>
          <w:b/>
        </w:rPr>
        <w:t>райпо</w:t>
      </w:r>
      <w:proofErr w:type="spellEnd"/>
      <w:r w:rsidRPr="001E4F1C">
        <w:rPr>
          <w:rFonts w:ascii="Times New Roman" w:hAnsi="Times New Roman" w:cs="Times New Roman"/>
        </w:rPr>
        <w:t xml:space="preserve">»,), </w:t>
      </w:r>
      <w:r w:rsidR="00F5159D" w:rsidRPr="001E4F1C">
        <w:rPr>
          <w:rFonts w:ascii="Times New Roman" w:hAnsi="Times New Roman" w:cs="Times New Roman"/>
        </w:rPr>
        <w:t>(</w:t>
      </w:r>
      <w:r w:rsidRPr="001E4F1C">
        <w:rPr>
          <w:rFonts w:ascii="Times New Roman" w:hAnsi="Times New Roman" w:cs="Times New Roman"/>
        </w:rPr>
        <w:t>произво</w:t>
      </w:r>
      <w:r w:rsidRPr="001E4F1C">
        <w:rPr>
          <w:rFonts w:ascii="Times New Roman" w:hAnsi="Times New Roman" w:cs="Times New Roman"/>
        </w:rPr>
        <w:t>д</w:t>
      </w:r>
      <w:r w:rsidRPr="001E4F1C">
        <w:rPr>
          <w:rFonts w:ascii="Times New Roman" w:hAnsi="Times New Roman" w:cs="Times New Roman"/>
        </w:rPr>
        <w:t>ство железобетонных изделий (ООО «ЖБИ -СЕРВИС»), производство строительных материалов (</w:t>
      </w:r>
      <w:proofErr w:type="gramStart"/>
      <w:r w:rsidRPr="001E4F1C">
        <w:rPr>
          <w:rFonts w:ascii="Times New Roman" w:hAnsi="Times New Roman" w:cs="Times New Roman"/>
        </w:rPr>
        <w:t>ООО «Завод строительных материалов СКАЛА», ОАО «Ки</w:t>
      </w:r>
      <w:r w:rsidRPr="001E4F1C">
        <w:rPr>
          <w:rFonts w:ascii="Times New Roman" w:hAnsi="Times New Roman" w:cs="Times New Roman"/>
        </w:rPr>
        <w:t>р</w:t>
      </w:r>
      <w:r w:rsidRPr="001E4F1C">
        <w:rPr>
          <w:rFonts w:ascii="Times New Roman" w:hAnsi="Times New Roman" w:cs="Times New Roman"/>
        </w:rPr>
        <w:t>пичный завод «Цивильский», АБЗ ОАО «ДЭП №139», АБЗ ООО «</w:t>
      </w:r>
      <w:proofErr w:type="spellStart"/>
      <w:r w:rsidRPr="001E4F1C">
        <w:rPr>
          <w:rFonts w:ascii="Times New Roman" w:hAnsi="Times New Roman" w:cs="Times New Roman"/>
        </w:rPr>
        <w:t>Воддорстрой</w:t>
      </w:r>
      <w:proofErr w:type="spellEnd"/>
      <w:r w:rsidRPr="001E4F1C">
        <w:rPr>
          <w:rFonts w:ascii="Times New Roman" w:hAnsi="Times New Roman" w:cs="Times New Roman"/>
        </w:rPr>
        <w:t xml:space="preserve">»), производство комбикормов (ООО «Агрофирма «Велес»), АО «Цивильский </w:t>
      </w:r>
      <w:proofErr w:type="spellStart"/>
      <w:r w:rsidRPr="001E4F1C">
        <w:rPr>
          <w:rFonts w:ascii="Times New Roman" w:hAnsi="Times New Roman" w:cs="Times New Roman"/>
        </w:rPr>
        <w:t>ветс</w:t>
      </w:r>
      <w:r w:rsidRPr="001E4F1C">
        <w:rPr>
          <w:rFonts w:ascii="Times New Roman" w:hAnsi="Times New Roman" w:cs="Times New Roman"/>
        </w:rPr>
        <w:t>а</w:t>
      </w:r>
      <w:r w:rsidRPr="001E4F1C">
        <w:rPr>
          <w:rFonts w:ascii="Times New Roman" w:hAnsi="Times New Roman" w:cs="Times New Roman"/>
        </w:rPr>
        <w:t>нутильзавод</w:t>
      </w:r>
      <w:proofErr w:type="spellEnd"/>
      <w:r w:rsidRPr="001E4F1C">
        <w:rPr>
          <w:rFonts w:ascii="Times New Roman" w:hAnsi="Times New Roman" w:cs="Times New Roman"/>
        </w:rPr>
        <w:t>»</w:t>
      </w:r>
      <w:r w:rsidR="00F5159D" w:rsidRPr="001E4F1C">
        <w:rPr>
          <w:rFonts w:ascii="Times New Roman" w:hAnsi="Times New Roman" w:cs="Times New Roman"/>
        </w:rPr>
        <w:t>)</w:t>
      </w:r>
      <w:r w:rsidRPr="001E4F1C">
        <w:rPr>
          <w:rFonts w:ascii="Times New Roman" w:hAnsi="Times New Roman" w:cs="Times New Roman"/>
        </w:rPr>
        <w:t>.</w:t>
      </w:r>
      <w:proofErr w:type="gramEnd"/>
    </w:p>
    <w:p w:rsidR="005E3742" w:rsidRPr="001E4F1C" w:rsidRDefault="005E3742" w:rsidP="00F5159D">
      <w:pPr>
        <w:spacing w:after="0" w:line="240" w:lineRule="auto"/>
        <w:jc w:val="both"/>
        <w:rPr>
          <w:rFonts w:ascii="Times New Roman" w:hAnsi="Times New Roman" w:cs="Times New Roman"/>
          <w:b/>
        </w:rPr>
      </w:pPr>
      <w:r w:rsidRPr="001E4F1C">
        <w:rPr>
          <w:rFonts w:ascii="Times New Roman" w:hAnsi="Times New Roman" w:cs="Times New Roman"/>
          <w:b/>
        </w:rPr>
        <w:t>В промышленной отрасли объем отгруженных товаров собственного производства,  выполненных  р</w:t>
      </w:r>
      <w:r w:rsidRPr="001E4F1C">
        <w:rPr>
          <w:rFonts w:ascii="Times New Roman" w:hAnsi="Times New Roman" w:cs="Times New Roman"/>
          <w:b/>
        </w:rPr>
        <w:t>а</w:t>
      </w:r>
      <w:r w:rsidRPr="001E4F1C">
        <w:rPr>
          <w:rFonts w:ascii="Times New Roman" w:hAnsi="Times New Roman" w:cs="Times New Roman"/>
          <w:b/>
        </w:rPr>
        <w:t>бот и услуг собственными силами в обрабатывающих производствах, по крупным и средним организ</w:t>
      </w:r>
      <w:r w:rsidRPr="001E4F1C">
        <w:rPr>
          <w:rFonts w:ascii="Times New Roman" w:hAnsi="Times New Roman" w:cs="Times New Roman"/>
          <w:b/>
        </w:rPr>
        <w:t>а</w:t>
      </w:r>
      <w:r w:rsidRPr="001E4F1C">
        <w:rPr>
          <w:rFonts w:ascii="Times New Roman" w:hAnsi="Times New Roman" w:cs="Times New Roman"/>
          <w:b/>
        </w:rPr>
        <w:t>циям за январь-декабрь 2019 г., в действующих ценах составил 384,4 млн. рублей, это 102,9 % к уровню  прошлого года.</w:t>
      </w:r>
    </w:p>
    <w:p w:rsidR="00CE6FEF" w:rsidRPr="001E4F1C" w:rsidRDefault="00CE6FEF" w:rsidP="004A0AEE">
      <w:pPr>
        <w:spacing w:after="0" w:line="240" w:lineRule="auto"/>
        <w:jc w:val="center"/>
        <w:rPr>
          <w:rFonts w:ascii="Times New Roman" w:hAnsi="Times New Roman" w:cs="Times New Roman"/>
          <w:color w:val="000000"/>
          <w:lang w:eastAsia="ru-RU"/>
        </w:rPr>
      </w:pPr>
    </w:p>
    <w:p w:rsidR="005B2ABB" w:rsidRPr="001E4F1C" w:rsidRDefault="001E4F1C"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Малое предпринимательство</w:t>
      </w:r>
    </w:p>
    <w:p w:rsidR="005E3742" w:rsidRPr="001E4F1C" w:rsidRDefault="005E3742" w:rsidP="00A753CE">
      <w:pPr>
        <w:spacing w:after="0" w:line="240" w:lineRule="auto"/>
        <w:ind w:firstLine="567"/>
        <w:contextualSpacing/>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Развитие  малого  предпринимательства играет большую роль в социально-экономическом ра</w:t>
      </w:r>
      <w:r w:rsidRPr="001E4F1C">
        <w:rPr>
          <w:rFonts w:ascii="Times New Roman" w:eastAsia="Times New Roman" w:hAnsi="Times New Roman" w:cs="Times New Roman"/>
          <w:b/>
          <w:bCs/>
          <w:color w:val="262626"/>
          <w:lang w:eastAsia="ru-RU"/>
        </w:rPr>
        <w:t>з</w:t>
      </w:r>
      <w:r w:rsidRPr="001E4F1C">
        <w:rPr>
          <w:rFonts w:ascii="Times New Roman" w:eastAsia="Times New Roman" w:hAnsi="Times New Roman" w:cs="Times New Roman"/>
          <w:b/>
          <w:bCs/>
          <w:color w:val="262626"/>
          <w:lang w:eastAsia="ru-RU"/>
        </w:rPr>
        <w:t xml:space="preserve">витии района. </w:t>
      </w:r>
      <w:r w:rsidR="00F2548D" w:rsidRPr="001E4F1C">
        <w:rPr>
          <w:rFonts w:ascii="Times New Roman" w:eastAsia="Times New Roman" w:hAnsi="Times New Roman" w:cs="Times New Roman"/>
          <w:b/>
          <w:bCs/>
          <w:color w:val="262626"/>
          <w:lang w:eastAsia="ru-RU"/>
        </w:rPr>
        <w:t xml:space="preserve">Руководством республики поставлена задача </w:t>
      </w:r>
      <w:r w:rsidRPr="001E4F1C">
        <w:rPr>
          <w:rFonts w:ascii="Times New Roman" w:eastAsia="Times New Roman" w:hAnsi="Times New Roman" w:cs="Times New Roman"/>
          <w:b/>
          <w:bCs/>
          <w:color w:val="262626"/>
          <w:lang w:eastAsia="ru-RU"/>
        </w:rPr>
        <w:t>постоянно</w:t>
      </w:r>
      <w:r w:rsidR="00F2548D" w:rsidRPr="001E4F1C">
        <w:rPr>
          <w:rFonts w:ascii="Times New Roman" w:eastAsia="Times New Roman" w:hAnsi="Times New Roman" w:cs="Times New Roman"/>
          <w:b/>
          <w:bCs/>
          <w:color w:val="262626"/>
          <w:lang w:eastAsia="ru-RU"/>
        </w:rPr>
        <w:t>го</w:t>
      </w:r>
      <w:r w:rsidRPr="001E4F1C">
        <w:rPr>
          <w:rFonts w:ascii="Times New Roman" w:eastAsia="Times New Roman" w:hAnsi="Times New Roman" w:cs="Times New Roman"/>
          <w:b/>
          <w:bCs/>
          <w:color w:val="262626"/>
          <w:lang w:eastAsia="ru-RU"/>
        </w:rPr>
        <w:t xml:space="preserve"> диалог</w:t>
      </w:r>
      <w:r w:rsidR="00F2548D" w:rsidRPr="001E4F1C">
        <w:rPr>
          <w:rFonts w:ascii="Times New Roman" w:eastAsia="Times New Roman" w:hAnsi="Times New Roman" w:cs="Times New Roman"/>
          <w:b/>
          <w:bCs/>
          <w:color w:val="262626"/>
          <w:lang w:eastAsia="ru-RU"/>
        </w:rPr>
        <w:t>а</w:t>
      </w:r>
      <w:r w:rsidRPr="001E4F1C">
        <w:rPr>
          <w:rFonts w:ascii="Times New Roman" w:eastAsia="Times New Roman" w:hAnsi="Times New Roman" w:cs="Times New Roman"/>
          <w:b/>
          <w:bCs/>
          <w:color w:val="262626"/>
          <w:lang w:eastAsia="ru-RU"/>
        </w:rPr>
        <w:t xml:space="preserve"> с предпринимател</w:t>
      </w:r>
      <w:r w:rsidRPr="001E4F1C">
        <w:rPr>
          <w:rFonts w:ascii="Times New Roman" w:eastAsia="Times New Roman" w:hAnsi="Times New Roman" w:cs="Times New Roman"/>
          <w:b/>
          <w:bCs/>
          <w:color w:val="262626"/>
          <w:lang w:eastAsia="ru-RU"/>
        </w:rPr>
        <w:t>ь</w:t>
      </w:r>
      <w:r w:rsidRPr="001E4F1C">
        <w:rPr>
          <w:rFonts w:ascii="Times New Roman" w:eastAsia="Times New Roman" w:hAnsi="Times New Roman" w:cs="Times New Roman"/>
          <w:b/>
          <w:bCs/>
          <w:color w:val="262626"/>
          <w:lang w:eastAsia="ru-RU"/>
        </w:rPr>
        <w:t xml:space="preserve">ским сообществом, что позволит не только повысить доверие бизнеса к власти, но и усовершенствовать нормативно-правовую базу для улучшения инвестиционного и делового климата. </w:t>
      </w:r>
      <w:r w:rsidR="00CE6FEF" w:rsidRPr="001E4F1C">
        <w:rPr>
          <w:rFonts w:ascii="Times New Roman" w:eastAsia="Times New Roman" w:hAnsi="Times New Roman" w:cs="Times New Roman"/>
          <w:b/>
          <w:bCs/>
          <w:color w:val="262626"/>
          <w:lang w:eastAsia="ru-RU"/>
        </w:rPr>
        <w:t>На 01.01.2020 г. в</w:t>
      </w:r>
      <w:r w:rsidR="00D558B2" w:rsidRPr="001E4F1C">
        <w:rPr>
          <w:rFonts w:ascii="Times New Roman" w:eastAsia="Times New Roman" w:hAnsi="Times New Roman" w:cs="Times New Roman"/>
          <w:b/>
          <w:bCs/>
          <w:color w:val="262626"/>
          <w:lang w:eastAsia="ru-RU"/>
        </w:rPr>
        <w:t xml:space="preserve"> районе </w:t>
      </w:r>
      <w:r w:rsidR="00CE6FEF" w:rsidRPr="001E4F1C">
        <w:rPr>
          <w:rFonts w:ascii="Times New Roman" w:eastAsia="Times New Roman" w:hAnsi="Times New Roman" w:cs="Times New Roman"/>
          <w:b/>
          <w:bCs/>
          <w:color w:val="262626"/>
          <w:lang w:eastAsia="ru-RU"/>
        </w:rPr>
        <w:t>зарегистрировано</w:t>
      </w:r>
      <w:r w:rsidRPr="001E4F1C">
        <w:rPr>
          <w:rFonts w:ascii="Times New Roman" w:eastAsia="Times New Roman" w:hAnsi="Times New Roman" w:cs="Times New Roman"/>
          <w:b/>
          <w:bCs/>
          <w:color w:val="262626"/>
          <w:lang w:eastAsia="ru-RU"/>
        </w:rPr>
        <w:t xml:space="preserve"> 741 субъект малого и среднего предпринимательства  </w:t>
      </w:r>
      <w:r w:rsidRPr="001E4F1C">
        <w:rPr>
          <w:rFonts w:ascii="Times New Roman" w:eastAsia="Times New Roman" w:hAnsi="Times New Roman" w:cs="Times New Roman"/>
          <w:color w:val="262626"/>
          <w:lang w:eastAsia="ru-RU"/>
        </w:rPr>
        <w:t>(153 малых и средних предприятий,   588 индивидуальных предпринимателей</w:t>
      </w:r>
      <w:proofErr w:type="gramStart"/>
      <w:r w:rsidRPr="001E4F1C">
        <w:rPr>
          <w:rFonts w:ascii="Times New Roman" w:eastAsia="Times New Roman" w:hAnsi="Times New Roman" w:cs="Times New Roman"/>
          <w:color w:val="262626"/>
          <w:lang w:eastAsia="ru-RU"/>
        </w:rPr>
        <w:t>.К</w:t>
      </w:r>
      <w:proofErr w:type="gramEnd"/>
      <w:r w:rsidRPr="001E4F1C">
        <w:rPr>
          <w:rFonts w:ascii="Times New Roman" w:eastAsia="Times New Roman" w:hAnsi="Times New Roman" w:cs="Times New Roman"/>
          <w:color w:val="262626"/>
          <w:lang w:eastAsia="ru-RU"/>
        </w:rPr>
        <w:t>оличество субъектов малого и среднего бизнеса уменьшилось на 3,9%, малых предприятий уменьшилось на 5,6%, индивидуальных предпринимателей уменьшилось на 3,4%)</w:t>
      </w:r>
      <w:r w:rsidRPr="001E4F1C">
        <w:rPr>
          <w:rFonts w:ascii="Times New Roman" w:eastAsia="Times New Roman" w:hAnsi="Times New Roman" w:cs="Times New Roman"/>
          <w:b/>
          <w:bCs/>
          <w:color w:val="262626"/>
          <w:lang w:eastAsia="ru-RU"/>
        </w:rPr>
        <w:t> </w:t>
      </w:r>
      <w:r w:rsidRPr="001E4F1C">
        <w:rPr>
          <w:rFonts w:ascii="Times New Roman" w:eastAsia="Calibri" w:hAnsi="Times New Roman" w:cs="Times New Roman"/>
        </w:rPr>
        <w:t>Снижение показателя по количеству субъектов малого и среднего предпринимател</w:t>
      </w:r>
      <w:r w:rsidRPr="001E4F1C">
        <w:rPr>
          <w:rFonts w:ascii="Times New Roman" w:eastAsia="Calibri" w:hAnsi="Times New Roman" w:cs="Times New Roman"/>
        </w:rPr>
        <w:t>ь</w:t>
      </w:r>
      <w:r w:rsidRPr="001E4F1C">
        <w:rPr>
          <w:rFonts w:ascii="Times New Roman" w:eastAsia="Calibri" w:hAnsi="Times New Roman" w:cs="Times New Roman"/>
        </w:rPr>
        <w:t>ства, включая индивидуальных предпринимателей  по Цивильскому району Чувашской Республики произ</w:t>
      </w:r>
      <w:r w:rsidRPr="001E4F1C">
        <w:rPr>
          <w:rFonts w:ascii="Times New Roman" w:eastAsia="Calibri" w:hAnsi="Times New Roman" w:cs="Times New Roman"/>
        </w:rPr>
        <w:t>о</w:t>
      </w:r>
      <w:r w:rsidRPr="001E4F1C">
        <w:rPr>
          <w:rFonts w:ascii="Times New Roman" w:eastAsia="Calibri" w:hAnsi="Times New Roman" w:cs="Times New Roman"/>
        </w:rPr>
        <w:t>шло по причине и</w:t>
      </w:r>
      <w:r w:rsidRPr="001E4F1C">
        <w:rPr>
          <w:rFonts w:ascii="Times New Roman" w:eastAsia="Calibri" w:hAnsi="Times New Roman" w:cs="Times New Roman"/>
        </w:rPr>
        <w:t>с</w:t>
      </w:r>
      <w:r w:rsidRPr="001E4F1C">
        <w:rPr>
          <w:rFonts w:ascii="Times New Roman" w:eastAsia="Calibri" w:hAnsi="Times New Roman" w:cs="Times New Roman"/>
        </w:rPr>
        <w:t>ключения из Единого реестра субъектов малого и среднего предпринимательства на сайте Федеральной налоговой службы в связи с представлением недостоверных данных, с непредставлением отче</w:t>
      </w:r>
      <w:r w:rsidRPr="001E4F1C">
        <w:rPr>
          <w:rFonts w:ascii="Times New Roman" w:eastAsia="Calibri" w:hAnsi="Times New Roman" w:cs="Times New Roman"/>
        </w:rPr>
        <w:t>т</w:t>
      </w:r>
      <w:r w:rsidRPr="001E4F1C">
        <w:rPr>
          <w:rFonts w:ascii="Times New Roman" w:eastAsia="Calibri" w:hAnsi="Times New Roman" w:cs="Times New Roman"/>
        </w:rPr>
        <w:t>ностей и ликвидацией 25 юридических лиц и 145 индивидуальных предпринимателей, а зарег</w:t>
      </w:r>
      <w:r w:rsidRPr="001E4F1C">
        <w:rPr>
          <w:rFonts w:ascii="Times New Roman" w:eastAsia="Calibri" w:hAnsi="Times New Roman" w:cs="Times New Roman"/>
        </w:rPr>
        <w:t>и</w:t>
      </w:r>
      <w:r w:rsidRPr="001E4F1C">
        <w:rPr>
          <w:rFonts w:ascii="Times New Roman" w:eastAsia="Calibri" w:hAnsi="Times New Roman" w:cs="Times New Roman"/>
        </w:rPr>
        <w:t>стрированы в 2019 году - 16 юридических лиц и 124 индивидуальных предпринимателей.</w:t>
      </w:r>
      <w:r w:rsidR="00A753CE" w:rsidRPr="001E4F1C">
        <w:rPr>
          <w:rFonts w:ascii="Times New Roman" w:hAnsi="Times New Roman" w:cs="Times New Roman"/>
          <w:b/>
          <w:color w:val="FF0000"/>
          <w:shd w:val="clear" w:color="auto" w:fill="FFFFFF"/>
        </w:rPr>
        <w:t xml:space="preserve"> </w:t>
      </w:r>
      <w:r w:rsidRPr="001E4F1C">
        <w:rPr>
          <w:rFonts w:ascii="Times New Roman" w:eastAsia="Times New Roman" w:hAnsi="Times New Roman" w:cs="Times New Roman"/>
          <w:b/>
          <w:bCs/>
          <w:color w:val="262626"/>
          <w:lang w:eastAsia="ru-RU"/>
        </w:rPr>
        <w:t xml:space="preserve">Численность занятых </w:t>
      </w:r>
      <w:r w:rsidR="00921204" w:rsidRPr="001E4F1C">
        <w:rPr>
          <w:rFonts w:ascii="Times New Roman" w:eastAsia="Times New Roman" w:hAnsi="Times New Roman" w:cs="Times New Roman"/>
          <w:b/>
          <w:bCs/>
          <w:color w:val="262626"/>
          <w:lang w:eastAsia="ru-RU"/>
        </w:rPr>
        <w:t xml:space="preserve">в малом предпринимательстве </w:t>
      </w:r>
      <w:r w:rsidRPr="001E4F1C">
        <w:rPr>
          <w:rFonts w:ascii="Times New Roman" w:eastAsia="Times New Roman" w:hAnsi="Times New Roman" w:cs="Times New Roman"/>
          <w:b/>
          <w:bCs/>
          <w:color w:val="262626"/>
          <w:lang w:eastAsia="ru-RU"/>
        </w:rPr>
        <w:t>составила 3634 человек, что выше соответствующего п</w:t>
      </w:r>
      <w:r w:rsidRPr="001E4F1C">
        <w:rPr>
          <w:rFonts w:ascii="Times New Roman" w:eastAsia="Times New Roman" w:hAnsi="Times New Roman" w:cs="Times New Roman"/>
          <w:b/>
          <w:bCs/>
          <w:color w:val="262626"/>
          <w:lang w:eastAsia="ru-RU"/>
        </w:rPr>
        <w:t>е</w:t>
      </w:r>
      <w:r w:rsidRPr="001E4F1C">
        <w:rPr>
          <w:rFonts w:ascii="Times New Roman" w:eastAsia="Times New Roman" w:hAnsi="Times New Roman" w:cs="Times New Roman"/>
          <w:b/>
          <w:bCs/>
          <w:color w:val="262626"/>
          <w:lang w:eastAsia="ru-RU"/>
        </w:rPr>
        <w:t>риода  прошлого года на 3,2 %. Это 36,7% от общего количества занятых в экономике района. В среднем по Цивильскому рай</w:t>
      </w:r>
      <w:r w:rsidRPr="001E4F1C">
        <w:rPr>
          <w:rFonts w:ascii="Times New Roman" w:eastAsia="Times New Roman" w:hAnsi="Times New Roman" w:cs="Times New Roman"/>
          <w:b/>
          <w:bCs/>
          <w:color w:val="262626"/>
          <w:lang w:eastAsia="ru-RU"/>
        </w:rPr>
        <w:t>о</w:t>
      </w:r>
      <w:r w:rsidRPr="001E4F1C">
        <w:rPr>
          <w:rFonts w:ascii="Times New Roman" w:eastAsia="Times New Roman" w:hAnsi="Times New Roman" w:cs="Times New Roman"/>
          <w:b/>
          <w:bCs/>
          <w:color w:val="262626"/>
          <w:lang w:eastAsia="ru-RU"/>
        </w:rPr>
        <w:t>ну количество малых предприятий на 1000 ж</w:t>
      </w:r>
      <w:r w:rsidRPr="001E4F1C">
        <w:rPr>
          <w:rFonts w:ascii="Times New Roman" w:eastAsia="Times New Roman" w:hAnsi="Times New Roman" w:cs="Times New Roman"/>
          <w:b/>
          <w:bCs/>
          <w:color w:val="262626"/>
          <w:lang w:eastAsia="ru-RU"/>
        </w:rPr>
        <w:t>и</w:t>
      </w:r>
      <w:r w:rsidRPr="001E4F1C">
        <w:rPr>
          <w:rFonts w:ascii="Times New Roman" w:eastAsia="Times New Roman" w:hAnsi="Times New Roman" w:cs="Times New Roman"/>
          <w:b/>
          <w:bCs/>
          <w:color w:val="262626"/>
          <w:lang w:eastAsia="ru-RU"/>
        </w:rPr>
        <w:t>телей составляет 4,33</w:t>
      </w:r>
      <w:r w:rsidRPr="001E4F1C">
        <w:rPr>
          <w:rFonts w:ascii="Times New Roman" w:eastAsia="Times New Roman" w:hAnsi="Times New Roman" w:cs="Times New Roman"/>
          <w:color w:val="262626"/>
          <w:lang w:eastAsia="ru-RU"/>
        </w:rPr>
        <w:t> («плотность» малых предприятий).</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color w:val="262626"/>
          <w:lang w:eastAsia="ru-RU"/>
        </w:rPr>
        <w:t>Структура малого бизнеса на территории Цивильского района по видам  экономической деятельности хара</w:t>
      </w:r>
      <w:r w:rsidRPr="001E4F1C">
        <w:rPr>
          <w:rFonts w:ascii="Times New Roman" w:eastAsia="Times New Roman" w:hAnsi="Times New Roman" w:cs="Times New Roman"/>
          <w:color w:val="262626"/>
          <w:lang w:eastAsia="ru-RU"/>
        </w:rPr>
        <w:t>к</w:t>
      </w:r>
      <w:r w:rsidRPr="001E4F1C">
        <w:rPr>
          <w:rFonts w:ascii="Times New Roman" w:eastAsia="Times New Roman" w:hAnsi="Times New Roman" w:cs="Times New Roman"/>
          <w:color w:val="262626"/>
          <w:lang w:eastAsia="ru-RU"/>
        </w:rPr>
        <w:t>теризуется преобладанием розничной торговли и общественного питания. Количество малых предпри</w:t>
      </w:r>
      <w:r w:rsidRPr="001E4F1C">
        <w:rPr>
          <w:rFonts w:ascii="Times New Roman" w:eastAsia="Times New Roman" w:hAnsi="Times New Roman" w:cs="Times New Roman"/>
          <w:color w:val="262626"/>
          <w:lang w:eastAsia="ru-RU"/>
        </w:rPr>
        <w:t>я</w:t>
      </w:r>
      <w:r w:rsidRPr="001E4F1C">
        <w:rPr>
          <w:rFonts w:ascii="Times New Roman" w:eastAsia="Times New Roman" w:hAnsi="Times New Roman" w:cs="Times New Roman"/>
          <w:color w:val="262626"/>
          <w:lang w:eastAsia="ru-RU"/>
        </w:rPr>
        <w:t>тий торговли и общественного питания составляет около 30,3% от общего числа малых предприятий. Малые предприятия также сосредоточены в таких сферах как: сельское хозяйство 16,3%, строительство 16,8%, обр</w:t>
      </w:r>
      <w:r w:rsidRPr="001E4F1C">
        <w:rPr>
          <w:rFonts w:ascii="Times New Roman" w:eastAsia="Times New Roman" w:hAnsi="Times New Roman" w:cs="Times New Roman"/>
          <w:color w:val="262626"/>
          <w:lang w:eastAsia="ru-RU"/>
        </w:rPr>
        <w:t>а</w:t>
      </w:r>
      <w:r w:rsidRPr="001E4F1C">
        <w:rPr>
          <w:rFonts w:ascii="Times New Roman" w:eastAsia="Times New Roman" w:hAnsi="Times New Roman" w:cs="Times New Roman"/>
          <w:color w:val="262626"/>
          <w:lang w:eastAsia="ru-RU"/>
        </w:rPr>
        <w:t>батывающее производство 23,3%, прочие 13,3 %.</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За 2019 г. объем отгруженных товаров собственного производства, выполненных работ и услуг со</w:t>
      </w:r>
      <w:r w:rsidRPr="001E4F1C">
        <w:rPr>
          <w:rFonts w:ascii="Times New Roman" w:eastAsia="Times New Roman" w:hAnsi="Times New Roman" w:cs="Times New Roman"/>
          <w:b/>
          <w:bCs/>
          <w:color w:val="262626"/>
          <w:lang w:eastAsia="ru-RU"/>
        </w:rPr>
        <w:t>б</w:t>
      </w:r>
      <w:r w:rsidRPr="001E4F1C">
        <w:rPr>
          <w:rFonts w:ascii="Times New Roman" w:eastAsia="Times New Roman" w:hAnsi="Times New Roman" w:cs="Times New Roman"/>
          <w:b/>
          <w:bCs/>
          <w:color w:val="262626"/>
          <w:lang w:eastAsia="ru-RU"/>
        </w:rPr>
        <w:t>ственными силами субъектов малого и среднего предпринимательства</w:t>
      </w:r>
      <w:r w:rsidRPr="001E4F1C">
        <w:rPr>
          <w:rFonts w:ascii="Times New Roman" w:eastAsia="Times New Roman" w:hAnsi="Times New Roman" w:cs="Times New Roman"/>
          <w:color w:val="262626"/>
          <w:lang w:eastAsia="ru-RU"/>
        </w:rPr>
        <w:t xml:space="preserve">  </w:t>
      </w:r>
      <w:r w:rsidRPr="001E4F1C">
        <w:rPr>
          <w:rFonts w:ascii="Times New Roman" w:eastAsia="Times New Roman" w:hAnsi="Times New Roman" w:cs="Times New Roman"/>
          <w:b/>
          <w:color w:val="262626"/>
          <w:lang w:eastAsia="ru-RU"/>
        </w:rPr>
        <w:t>составил 884 млн. руб., что </w:t>
      </w:r>
      <w:r w:rsidRPr="001E4F1C">
        <w:rPr>
          <w:rFonts w:ascii="Times New Roman" w:eastAsia="Times New Roman" w:hAnsi="Times New Roman" w:cs="Times New Roman"/>
          <w:b/>
          <w:bCs/>
          <w:color w:val="262626"/>
          <w:lang w:eastAsia="ru-RU"/>
        </w:rPr>
        <w:t>составляет 107,4% к уровню 2018г.</w:t>
      </w:r>
    </w:p>
    <w:p w:rsidR="005E3742" w:rsidRPr="001E4F1C" w:rsidRDefault="005E3742" w:rsidP="004A0AEE">
      <w:pPr>
        <w:shd w:val="clear" w:color="auto" w:fill="FFFFFF"/>
        <w:spacing w:after="0" w:line="240" w:lineRule="auto"/>
        <w:jc w:val="both"/>
        <w:rPr>
          <w:rFonts w:ascii="Times New Roman" w:eastAsia="Times New Roman" w:hAnsi="Times New Roman" w:cs="Times New Roman"/>
          <w:b/>
          <w:color w:val="262626"/>
          <w:lang w:eastAsia="ru-RU"/>
        </w:rPr>
      </w:pPr>
      <w:r w:rsidRPr="001E4F1C">
        <w:rPr>
          <w:rFonts w:ascii="Times New Roman" w:eastAsia="Times New Roman" w:hAnsi="Times New Roman" w:cs="Times New Roman"/>
          <w:b/>
          <w:bCs/>
          <w:color w:val="262626"/>
          <w:lang w:eastAsia="ru-RU"/>
        </w:rPr>
        <w:t>Среднемесячная начисленная заработная плата по малым предприятиям составила 19 335 рублей или 103,5 %</w:t>
      </w:r>
      <w:r w:rsidRPr="001E4F1C">
        <w:rPr>
          <w:rFonts w:ascii="Times New Roman" w:eastAsia="Times New Roman" w:hAnsi="Times New Roman" w:cs="Times New Roman"/>
          <w:color w:val="262626"/>
          <w:lang w:eastAsia="ru-RU"/>
        </w:rPr>
        <w:t xml:space="preserve">  </w:t>
      </w:r>
      <w:r w:rsidRPr="001E4F1C">
        <w:rPr>
          <w:rFonts w:ascii="Times New Roman" w:eastAsia="Times New Roman" w:hAnsi="Times New Roman" w:cs="Times New Roman"/>
          <w:b/>
          <w:color w:val="262626"/>
          <w:lang w:eastAsia="ru-RU"/>
        </w:rPr>
        <w:t>к уровню 2018 года.</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color w:val="262626"/>
          <w:lang w:eastAsia="ru-RU"/>
        </w:rPr>
        <w:lastRenderedPageBreak/>
        <w:t>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«Малое и среднее предпринимательство», где ра</w:t>
      </w:r>
      <w:r w:rsidRPr="001E4F1C">
        <w:rPr>
          <w:rFonts w:ascii="Times New Roman" w:eastAsia="Times New Roman" w:hAnsi="Times New Roman" w:cs="Times New Roman"/>
          <w:color w:val="262626"/>
          <w:lang w:eastAsia="ru-RU"/>
        </w:rPr>
        <w:t>з</w:t>
      </w:r>
      <w:r w:rsidRPr="001E4F1C">
        <w:rPr>
          <w:rFonts w:ascii="Times New Roman" w:eastAsia="Times New Roman" w:hAnsi="Times New Roman" w:cs="Times New Roman"/>
          <w:color w:val="262626"/>
          <w:lang w:eastAsia="ru-RU"/>
        </w:rPr>
        <w:t>мещены нормативно-правовые документы по организации деятельности, формам государственной по</w:t>
      </w:r>
      <w:r w:rsidRPr="001E4F1C">
        <w:rPr>
          <w:rFonts w:ascii="Times New Roman" w:eastAsia="Times New Roman" w:hAnsi="Times New Roman" w:cs="Times New Roman"/>
          <w:color w:val="262626"/>
          <w:lang w:eastAsia="ru-RU"/>
        </w:rPr>
        <w:t>д</w:t>
      </w:r>
      <w:r w:rsidRPr="001E4F1C">
        <w:rPr>
          <w:rFonts w:ascii="Times New Roman" w:eastAsia="Times New Roman" w:hAnsi="Times New Roman" w:cs="Times New Roman"/>
          <w:color w:val="262626"/>
          <w:lang w:eastAsia="ru-RU"/>
        </w:rPr>
        <w:t>держки малого и среднего предпринимательства и основные сведения о развитии субъектов предприним</w:t>
      </w:r>
      <w:r w:rsidRPr="001E4F1C">
        <w:rPr>
          <w:rFonts w:ascii="Times New Roman" w:eastAsia="Times New Roman" w:hAnsi="Times New Roman" w:cs="Times New Roman"/>
          <w:color w:val="262626"/>
          <w:lang w:eastAsia="ru-RU"/>
        </w:rPr>
        <w:t>а</w:t>
      </w:r>
      <w:r w:rsidRPr="001E4F1C">
        <w:rPr>
          <w:rFonts w:ascii="Times New Roman" w:eastAsia="Times New Roman" w:hAnsi="Times New Roman" w:cs="Times New Roman"/>
          <w:color w:val="262626"/>
          <w:lang w:eastAsia="ru-RU"/>
        </w:rPr>
        <w:t>тельской деятельности вЦивильском районе.</w:t>
      </w:r>
    </w:p>
    <w:p w:rsidR="005E3742" w:rsidRPr="001E4F1C" w:rsidRDefault="005E3742" w:rsidP="004A0AEE">
      <w:pPr>
        <w:spacing w:after="0" w:line="240" w:lineRule="auto"/>
        <w:ind w:firstLine="540"/>
        <w:jc w:val="both"/>
        <w:rPr>
          <w:rFonts w:ascii="Times New Roman" w:hAnsi="Times New Roman" w:cs="Times New Roman"/>
        </w:rPr>
      </w:pPr>
      <w:r w:rsidRPr="001E4F1C">
        <w:rPr>
          <w:rFonts w:ascii="Times New Roman" w:hAnsi="Times New Roman" w:cs="Times New Roman"/>
        </w:rPr>
        <w:t>15 марта 2019 года состоялся круглый стол с женщинами-предпринимателями с приглашением предст</w:t>
      </w:r>
      <w:r w:rsidRPr="001E4F1C">
        <w:rPr>
          <w:rFonts w:ascii="Times New Roman" w:hAnsi="Times New Roman" w:cs="Times New Roman"/>
        </w:rPr>
        <w:t>а</w:t>
      </w:r>
      <w:r w:rsidRPr="001E4F1C">
        <w:rPr>
          <w:rFonts w:ascii="Times New Roman" w:hAnsi="Times New Roman" w:cs="Times New Roman"/>
        </w:rPr>
        <w:t>вителей Союза женщин Чувашии, Общероссийской общественной организации «Женщины бизнеса»,  упо</w:t>
      </w:r>
      <w:r w:rsidRPr="001E4F1C">
        <w:rPr>
          <w:rFonts w:ascii="Times New Roman" w:hAnsi="Times New Roman" w:cs="Times New Roman"/>
        </w:rPr>
        <w:t>л</w:t>
      </w:r>
      <w:r w:rsidRPr="001E4F1C">
        <w:rPr>
          <w:rFonts w:ascii="Times New Roman" w:hAnsi="Times New Roman" w:cs="Times New Roman"/>
        </w:rPr>
        <w:t>номоченного по защите прав предпринимателей в Чувашской Республике Александра Рыбакова, Агентства по поддержке малого и среднего бизнеса в Чувашской Республике и МИ ФНС России №7 по Чувашской Респу</w:t>
      </w:r>
      <w:r w:rsidRPr="001E4F1C">
        <w:rPr>
          <w:rFonts w:ascii="Times New Roman" w:hAnsi="Times New Roman" w:cs="Times New Roman"/>
        </w:rPr>
        <w:t>б</w:t>
      </w:r>
      <w:r w:rsidRPr="001E4F1C">
        <w:rPr>
          <w:rFonts w:ascii="Times New Roman" w:hAnsi="Times New Roman" w:cs="Times New Roman"/>
        </w:rPr>
        <w:t>лике.</w:t>
      </w:r>
    </w:p>
    <w:p w:rsidR="005E3742" w:rsidRPr="001E4F1C" w:rsidRDefault="005E3742" w:rsidP="004A0AEE">
      <w:pPr>
        <w:pStyle w:val="ab"/>
        <w:spacing w:before="0" w:beforeAutospacing="0" w:after="0" w:afterAutospacing="0"/>
        <w:jc w:val="both"/>
        <w:rPr>
          <w:sz w:val="22"/>
          <w:szCs w:val="22"/>
        </w:rPr>
      </w:pPr>
      <w:r w:rsidRPr="001E4F1C">
        <w:rPr>
          <w:sz w:val="22"/>
          <w:szCs w:val="22"/>
        </w:rPr>
        <w:t xml:space="preserve">         18 апреля 2019 года   проведено совещание  с руководителями предприятий розничной торговли, общ</w:t>
      </w:r>
      <w:r w:rsidRPr="001E4F1C">
        <w:rPr>
          <w:sz w:val="22"/>
          <w:szCs w:val="22"/>
        </w:rPr>
        <w:t>е</w:t>
      </w:r>
      <w:r w:rsidRPr="001E4F1C">
        <w:rPr>
          <w:sz w:val="22"/>
          <w:szCs w:val="22"/>
        </w:rPr>
        <w:t>ственного питания и бытового обслуживания с приглашением представителей торгово-промышленной п</w:t>
      </w:r>
      <w:r w:rsidRPr="001E4F1C">
        <w:rPr>
          <w:sz w:val="22"/>
          <w:szCs w:val="22"/>
        </w:rPr>
        <w:t>а</w:t>
      </w:r>
      <w:r w:rsidRPr="001E4F1C">
        <w:rPr>
          <w:sz w:val="22"/>
          <w:szCs w:val="22"/>
        </w:rPr>
        <w:t>латы Чувашской Республики, МИ ФНС России №7 по Чувашской Республике. Рассмотрены вопросы по новым требованиям при регистрации деклараций соответствия на продукцию общественного питания и агропр</w:t>
      </w:r>
      <w:r w:rsidRPr="001E4F1C">
        <w:rPr>
          <w:sz w:val="22"/>
          <w:szCs w:val="22"/>
        </w:rPr>
        <w:t>о</w:t>
      </w:r>
      <w:r w:rsidRPr="001E4F1C">
        <w:rPr>
          <w:sz w:val="22"/>
          <w:szCs w:val="22"/>
        </w:rPr>
        <w:t>мышленного комплекса и проведении внутреннего аудита по системе ХАСПП, экспертизы пищевых проду</w:t>
      </w:r>
      <w:r w:rsidRPr="001E4F1C">
        <w:rPr>
          <w:sz w:val="22"/>
          <w:szCs w:val="22"/>
        </w:rPr>
        <w:t>к</w:t>
      </w:r>
      <w:r w:rsidRPr="001E4F1C">
        <w:rPr>
          <w:sz w:val="22"/>
          <w:szCs w:val="22"/>
        </w:rPr>
        <w:t>тов, о порядке организации и проведении производственного контроля на предприятиях общественного пит</w:t>
      </w:r>
      <w:r w:rsidRPr="001E4F1C">
        <w:rPr>
          <w:sz w:val="22"/>
          <w:szCs w:val="22"/>
        </w:rPr>
        <w:t>а</w:t>
      </w:r>
      <w:r w:rsidRPr="001E4F1C">
        <w:rPr>
          <w:sz w:val="22"/>
          <w:szCs w:val="22"/>
        </w:rPr>
        <w:t>ния и агропромышленного комплекса. В рамках проекта «Безналичная Чувашия», представитель Банка ВТБ рассказал об использовании пластиковых карт, а так же о мерах безопасности.</w:t>
      </w:r>
    </w:p>
    <w:p w:rsidR="005E3742" w:rsidRPr="001E4F1C" w:rsidRDefault="005E3742" w:rsidP="004A0AEE">
      <w:pPr>
        <w:pStyle w:val="af6"/>
        <w:ind w:right="-42"/>
        <w:jc w:val="both"/>
        <w:rPr>
          <w:rFonts w:ascii="Times New Roman" w:hAnsi="Times New Roman"/>
        </w:rPr>
      </w:pPr>
      <w:proofErr w:type="gramStart"/>
      <w:r w:rsidRPr="001E4F1C">
        <w:rPr>
          <w:rFonts w:ascii="Times New Roman" w:hAnsi="Times New Roman"/>
        </w:rPr>
        <w:t>В честь Дня российского предпринимательства 24 мая 2019 года состоялся круглый стол с субъектами мал</w:t>
      </w:r>
      <w:r w:rsidRPr="001E4F1C">
        <w:rPr>
          <w:rFonts w:ascii="Times New Roman" w:hAnsi="Times New Roman"/>
        </w:rPr>
        <w:t>о</w:t>
      </w:r>
      <w:r w:rsidRPr="001E4F1C">
        <w:rPr>
          <w:rFonts w:ascii="Times New Roman" w:hAnsi="Times New Roman"/>
        </w:rPr>
        <w:t>го и среднего предпринимательства с участием уполномоченного по защите прав предпринимателей в Чува</w:t>
      </w:r>
      <w:r w:rsidRPr="001E4F1C">
        <w:rPr>
          <w:rFonts w:ascii="Times New Roman" w:hAnsi="Times New Roman"/>
        </w:rPr>
        <w:t>ш</w:t>
      </w:r>
      <w:r w:rsidRPr="001E4F1C">
        <w:rPr>
          <w:rFonts w:ascii="Times New Roman" w:hAnsi="Times New Roman"/>
        </w:rPr>
        <w:t>ской Республике Рыбакова А.Н., начальника отдела развития предпринимательства  и ремесел Минэк</w:t>
      </w:r>
      <w:r w:rsidRPr="001E4F1C">
        <w:rPr>
          <w:rFonts w:ascii="Times New Roman" w:hAnsi="Times New Roman"/>
        </w:rPr>
        <w:t>о</w:t>
      </w:r>
      <w:r w:rsidRPr="001E4F1C">
        <w:rPr>
          <w:rFonts w:ascii="Times New Roman" w:hAnsi="Times New Roman"/>
        </w:rPr>
        <w:t>номики Чувашии Магомедовой З.П. по реализации национального проекта «Малое и среднее предприним</w:t>
      </w:r>
      <w:r w:rsidRPr="001E4F1C">
        <w:rPr>
          <w:rFonts w:ascii="Times New Roman" w:hAnsi="Times New Roman"/>
        </w:rPr>
        <w:t>а</w:t>
      </w:r>
      <w:r w:rsidRPr="001E4F1C">
        <w:rPr>
          <w:rFonts w:ascii="Times New Roman" w:hAnsi="Times New Roman"/>
        </w:rPr>
        <w:t>тельство и поддержка индивидуальной предпринимательской инициативы» в Цивильском районе,  о механи</w:t>
      </w:r>
      <w:r w:rsidRPr="001E4F1C">
        <w:rPr>
          <w:rFonts w:ascii="Times New Roman" w:hAnsi="Times New Roman"/>
        </w:rPr>
        <w:t>з</w:t>
      </w:r>
      <w:r w:rsidRPr="001E4F1C">
        <w:rPr>
          <w:rFonts w:ascii="Times New Roman" w:hAnsi="Times New Roman"/>
        </w:rPr>
        <w:t>мах защиты</w:t>
      </w:r>
      <w:proofErr w:type="gramEnd"/>
      <w:r w:rsidRPr="001E4F1C">
        <w:rPr>
          <w:rFonts w:ascii="Times New Roman" w:hAnsi="Times New Roman"/>
        </w:rPr>
        <w:t xml:space="preserve"> прав предпринимателей и о стратегии социально-экономического развития Цивильского района до 2035 года.</w:t>
      </w:r>
    </w:p>
    <w:p w:rsidR="005E3742" w:rsidRPr="001E4F1C" w:rsidRDefault="005E3742" w:rsidP="004A0AEE">
      <w:pPr>
        <w:spacing w:after="0" w:line="240" w:lineRule="auto"/>
        <w:ind w:firstLine="540"/>
        <w:jc w:val="both"/>
        <w:rPr>
          <w:rFonts w:ascii="Times New Roman" w:hAnsi="Times New Roman" w:cs="Times New Roman"/>
        </w:rPr>
      </w:pPr>
      <w:proofErr w:type="gramStart"/>
      <w:r w:rsidRPr="001E4F1C">
        <w:rPr>
          <w:rFonts w:ascii="Times New Roman" w:hAnsi="Times New Roman" w:cs="Times New Roman"/>
        </w:rPr>
        <w:t>16 августа 2019 года  для информационной поддержки малого и среднего предпринимательства пров</w:t>
      </w:r>
      <w:r w:rsidRPr="001E4F1C">
        <w:rPr>
          <w:rFonts w:ascii="Times New Roman" w:hAnsi="Times New Roman" w:cs="Times New Roman"/>
        </w:rPr>
        <w:t>е</w:t>
      </w:r>
      <w:r w:rsidRPr="001E4F1C">
        <w:rPr>
          <w:rFonts w:ascii="Times New Roman" w:hAnsi="Times New Roman" w:cs="Times New Roman"/>
        </w:rPr>
        <w:t>дено семинар-совещание «День малого предпринимательства», в ходе которого рассмотрены вопросы: по и</w:t>
      </w:r>
      <w:r w:rsidRPr="001E4F1C">
        <w:rPr>
          <w:rFonts w:ascii="Times New Roman" w:hAnsi="Times New Roman" w:cs="Times New Roman"/>
        </w:rPr>
        <w:t>з</w:t>
      </w:r>
      <w:r w:rsidRPr="001E4F1C">
        <w:rPr>
          <w:rFonts w:ascii="Times New Roman" w:hAnsi="Times New Roman" w:cs="Times New Roman"/>
        </w:rPr>
        <w:t>менениям в действующем законодательстве по налогам и сборам, формам государственной поддержки, о необходимости участия предпринимателей в публичных консультациях в рамках процедуры оценки регул</w:t>
      </w:r>
      <w:r w:rsidRPr="001E4F1C">
        <w:rPr>
          <w:rFonts w:ascii="Times New Roman" w:hAnsi="Times New Roman" w:cs="Times New Roman"/>
        </w:rPr>
        <w:t>и</w:t>
      </w:r>
      <w:r w:rsidRPr="001E4F1C">
        <w:rPr>
          <w:rFonts w:ascii="Times New Roman" w:hAnsi="Times New Roman" w:cs="Times New Roman"/>
        </w:rPr>
        <w:t>рующего воздействия и о недопущении в</w:t>
      </w:r>
      <w:r w:rsidRPr="001E4F1C">
        <w:rPr>
          <w:rFonts w:ascii="Times New Roman" w:hAnsi="Times New Roman" w:cs="Times New Roman"/>
        </w:rPr>
        <w:t>ы</w:t>
      </w:r>
      <w:r w:rsidRPr="001E4F1C">
        <w:rPr>
          <w:rFonts w:ascii="Times New Roman" w:hAnsi="Times New Roman" w:cs="Times New Roman"/>
        </w:rPr>
        <w:t>платы серой заработной платы на предприятиях.</w:t>
      </w:r>
      <w:proofErr w:type="gramEnd"/>
    </w:p>
    <w:p w:rsidR="005E3742" w:rsidRPr="001E4F1C" w:rsidRDefault="005E3742" w:rsidP="004A0AEE">
      <w:pPr>
        <w:spacing w:after="0" w:line="240" w:lineRule="auto"/>
        <w:ind w:firstLine="540"/>
        <w:jc w:val="both"/>
        <w:rPr>
          <w:rFonts w:ascii="Times New Roman" w:hAnsi="Times New Roman" w:cs="Times New Roman"/>
        </w:rPr>
      </w:pPr>
      <w:r w:rsidRPr="001E4F1C">
        <w:rPr>
          <w:rFonts w:ascii="Times New Roman" w:hAnsi="Times New Roman" w:cs="Times New Roman"/>
        </w:rPr>
        <w:t xml:space="preserve"> 13 сентября в администрации Цивильского района прошла встреча юридических лиц, индивидуальных предпринимателей и жителей района с представителями БУ «</w:t>
      </w:r>
      <w:proofErr w:type="spellStart"/>
      <w:r w:rsidRPr="001E4F1C">
        <w:rPr>
          <w:rFonts w:ascii="Times New Roman" w:hAnsi="Times New Roman" w:cs="Times New Roman"/>
        </w:rPr>
        <w:t>Чуваштехинвентаризация</w:t>
      </w:r>
      <w:proofErr w:type="spellEnd"/>
      <w:r w:rsidRPr="001E4F1C">
        <w:rPr>
          <w:rFonts w:ascii="Times New Roman" w:hAnsi="Times New Roman" w:cs="Times New Roman"/>
        </w:rPr>
        <w:t>» Минюста Чув</w:t>
      </w:r>
      <w:r w:rsidRPr="001E4F1C">
        <w:rPr>
          <w:rFonts w:ascii="Times New Roman" w:hAnsi="Times New Roman" w:cs="Times New Roman"/>
        </w:rPr>
        <w:t>а</w:t>
      </w:r>
      <w:r w:rsidRPr="001E4F1C">
        <w:rPr>
          <w:rFonts w:ascii="Times New Roman" w:hAnsi="Times New Roman" w:cs="Times New Roman"/>
        </w:rPr>
        <w:t>шии. Собравшиеся обсуждали вопрос по порядку и срокам представления замечаний к документам государстве</w:t>
      </w:r>
      <w:r w:rsidRPr="001E4F1C">
        <w:rPr>
          <w:rFonts w:ascii="Times New Roman" w:hAnsi="Times New Roman" w:cs="Times New Roman"/>
        </w:rPr>
        <w:t>н</w:t>
      </w:r>
      <w:r w:rsidRPr="001E4F1C">
        <w:rPr>
          <w:rFonts w:ascii="Times New Roman" w:hAnsi="Times New Roman" w:cs="Times New Roman"/>
        </w:rPr>
        <w:t>ной кадастровой оценки земельных участков в составе земель населенных пунктов на территории ре</w:t>
      </w:r>
      <w:r w:rsidRPr="001E4F1C">
        <w:rPr>
          <w:rFonts w:ascii="Times New Roman" w:hAnsi="Times New Roman" w:cs="Times New Roman"/>
        </w:rPr>
        <w:t>с</w:t>
      </w:r>
      <w:r w:rsidRPr="001E4F1C">
        <w:rPr>
          <w:rFonts w:ascii="Times New Roman" w:hAnsi="Times New Roman" w:cs="Times New Roman"/>
        </w:rPr>
        <w:t>публики.</w:t>
      </w:r>
    </w:p>
    <w:p w:rsidR="005E3742" w:rsidRPr="001E4F1C" w:rsidRDefault="005E3742" w:rsidP="004A0AEE">
      <w:pPr>
        <w:spacing w:after="0" w:line="240" w:lineRule="auto"/>
        <w:ind w:firstLine="540"/>
        <w:jc w:val="both"/>
        <w:rPr>
          <w:rFonts w:ascii="Times New Roman" w:hAnsi="Times New Roman" w:cs="Times New Roman"/>
        </w:rPr>
      </w:pPr>
      <w:r w:rsidRPr="001E4F1C">
        <w:rPr>
          <w:rFonts w:ascii="Times New Roman" w:hAnsi="Times New Roman" w:cs="Times New Roman"/>
        </w:rPr>
        <w:t>4 декабря текущего года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w:t>
      </w:r>
      <w:r w:rsidRPr="001E4F1C">
        <w:rPr>
          <w:rFonts w:ascii="Times New Roman" w:hAnsi="Times New Roman" w:cs="Times New Roman"/>
        </w:rPr>
        <w:t>и</w:t>
      </w:r>
      <w:r w:rsidRPr="001E4F1C">
        <w:rPr>
          <w:rFonts w:ascii="Times New Roman" w:hAnsi="Times New Roman" w:cs="Times New Roman"/>
        </w:rPr>
        <w:t xml:space="preserve">дуальной предпринимательской инициативы» НОЧУ </w:t>
      </w:r>
      <w:proofErr w:type="gramStart"/>
      <w:r w:rsidRPr="001E4F1C">
        <w:rPr>
          <w:rFonts w:ascii="Times New Roman" w:hAnsi="Times New Roman" w:cs="Times New Roman"/>
        </w:rPr>
        <w:t>ВО</w:t>
      </w:r>
      <w:proofErr w:type="gramEnd"/>
      <w:r w:rsidRPr="001E4F1C">
        <w:rPr>
          <w:rFonts w:ascii="Times New Roman" w:hAnsi="Times New Roman" w:cs="Times New Roman"/>
        </w:rPr>
        <w:t xml:space="preserve"> «Московский финансово-промышленный универс</w:t>
      </w:r>
      <w:r w:rsidRPr="001E4F1C">
        <w:rPr>
          <w:rFonts w:ascii="Times New Roman" w:hAnsi="Times New Roman" w:cs="Times New Roman"/>
        </w:rPr>
        <w:t>и</w:t>
      </w:r>
      <w:r w:rsidRPr="001E4F1C">
        <w:rPr>
          <w:rFonts w:ascii="Times New Roman" w:hAnsi="Times New Roman" w:cs="Times New Roman"/>
        </w:rPr>
        <w:t>тет «Синергия», центр «Мой бизнес» и Министерство экономического развития, промышленности и то</w:t>
      </w:r>
      <w:r w:rsidRPr="001E4F1C">
        <w:rPr>
          <w:rFonts w:ascii="Times New Roman" w:hAnsi="Times New Roman" w:cs="Times New Roman"/>
        </w:rPr>
        <w:t>р</w:t>
      </w:r>
      <w:r w:rsidRPr="001E4F1C">
        <w:rPr>
          <w:rFonts w:ascii="Times New Roman" w:hAnsi="Times New Roman" w:cs="Times New Roman"/>
        </w:rPr>
        <w:t>говли Чувашской Республики проведен бе</w:t>
      </w:r>
      <w:r w:rsidRPr="001E4F1C">
        <w:rPr>
          <w:rFonts w:ascii="Times New Roman" w:hAnsi="Times New Roman" w:cs="Times New Roman"/>
        </w:rPr>
        <w:t>с</w:t>
      </w:r>
      <w:r w:rsidRPr="001E4F1C">
        <w:rPr>
          <w:rFonts w:ascii="Times New Roman" w:hAnsi="Times New Roman" w:cs="Times New Roman"/>
        </w:rPr>
        <w:t>платный семинар «Юридические риски бизнеса».</w:t>
      </w:r>
    </w:p>
    <w:p w:rsidR="005E3742" w:rsidRPr="001E4F1C" w:rsidRDefault="005E3742" w:rsidP="004A0AEE">
      <w:pPr>
        <w:spacing w:after="0" w:line="240" w:lineRule="auto"/>
        <w:jc w:val="both"/>
        <w:rPr>
          <w:rFonts w:ascii="Times New Roman" w:hAnsi="Times New Roman" w:cs="Times New Roman"/>
        </w:rPr>
      </w:pPr>
      <w:r w:rsidRPr="001E4F1C">
        <w:rPr>
          <w:rFonts w:ascii="Times New Roman" w:hAnsi="Times New Roman" w:cs="Times New Roman"/>
        </w:rPr>
        <w:t xml:space="preserve">        18 декабря 2019 года в рамках регионального проекта «Акселерация субъектов малого и среднего пре</w:t>
      </w:r>
      <w:r w:rsidRPr="001E4F1C">
        <w:rPr>
          <w:rFonts w:ascii="Times New Roman" w:hAnsi="Times New Roman" w:cs="Times New Roman"/>
        </w:rPr>
        <w:t>д</w:t>
      </w:r>
      <w:r w:rsidRPr="001E4F1C">
        <w:rPr>
          <w:rFonts w:ascii="Times New Roman" w:hAnsi="Times New Roman" w:cs="Times New Roman"/>
        </w:rPr>
        <w:t>принимательства»  национального проекта «Малое и среднее предпринимательство и поддержка индивид</w:t>
      </w:r>
      <w:r w:rsidRPr="001E4F1C">
        <w:rPr>
          <w:rFonts w:ascii="Times New Roman" w:hAnsi="Times New Roman" w:cs="Times New Roman"/>
        </w:rPr>
        <w:t>у</w:t>
      </w:r>
      <w:r w:rsidRPr="001E4F1C">
        <w:rPr>
          <w:rFonts w:ascii="Times New Roman" w:hAnsi="Times New Roman" w:cs="Times New Roman"/>
        </w:rPr>
        <w:t>альной предпринимател</w:t>
      </w:r>
      <w:r w:rsidRPr="001E4F1C">
        <w:rPr>
          <w:rFonts w:ascii="Times New Roman" w:hAnsi="Times New Roman" w:cs="Times New Roman"/>
        </w:rPr>
        <w:t>ь</w:t>
      </w:r>
      <w:r w:rsidRPr="001E4F1C">
        <w:rPr>
          <w:rFonts w:ascii="Times New Roman" w:hAnsi="Times New Roman" w:cs="Times New Roman"/>
        </w:rPr>
        <w:t>ской инициативы» центр «Мой бизнес» провел круглый стол с СМП «Банкротство: ответственность руководителей и владельцев бизнеса. Практика применения и способы защиты».</w:t>
      </w:r>
    </w:p>
    <w:p w:rsidR="005E3742" w:rsidRPr="001E4F1C" w:rsidRDefault="005E3742" w:rsidP="004A0AEE">
      <w:pPr>
        <w:spacing w:after="0" w:line="240" w:lineRule="auto"/>
        <w:ind w:firstLine="627"/>
        <w:jc w:val="both"/>
        <w:rPr>
          <w:rFonts w:ascii="Times New Roman" w:hAnsi="Times New Roman" w:cs="Times New Roman"/>
        </w:rPr>
      </w:pPr>
      <w:r w:rsidRPr="001E4F1C">
        <w:rPr>
          <w:rFonts w:ascii="Times New Roman" w:hAnsi="Times New Roman" w:cs="Times New Roman"/>
        </w:rPr>
        <w:t>В течение 2019 г. 26 субъектов малого предпринимательства получили государственную поддержку на общую сумму 64 189,0 тыс</w:t>
      </w:r>
      <w:proofErr w:type="gramStart"/>
      <w:r w:rsidRPr="001E4F1C">
        <w:rPr>
          <w:rFonts w:ascii="Times New Roman" w:hAnsi="Times New Roman" w:cs="Times New Roman"/>
        </w:rPr>
        <w:t>.р</w:t>
      </w:r>
      <w:proofErr w:type="gramEnd"/>
      <w:r w:rsidRPr="001E4F1C">
        <w:rPr>
          <w:rFonts w:ascii="Times New Roman" w:hAnsi="Times New Roman" w:cs="Times New Roman"/>
        </w:rPr>
        <w:t>уб. (9- консультационные, 5 – предоставление поручительств по обязател</w:t>
      </w:r>
      <w:r w:rsidRPr="001E4F1C">
        <w:rPr>
          <w:rFonts w:ascii="Times New Roman" w:hAnsi="Times New Roman" w:cs="Times New Roman"/>
        </w:rPr>
        <w:t>ь</w:t>
      </w:r>
      <w:r w:rsidRPr="001E4F1C">
        <w:rPr>
          <w:rFonts w:ascii="Times New Roman" w:hAnsi="Times New Roman" w:cs="Times New Roman"/>
        </w:rPr>
        <w:t>ным платежам, 9 – предоставление займов, разработка бизнес-п</w:t>
      </w:r>
      <w:r w:rsidR="006A7788" w:rsidRPr="001E4F1C">
        <w:rPr>
          <w:rFonts w:ascii="Times New Roman" w:hAnsi="Times New Roman" w:cs="Times New Roman"/>
        </w:rPr>
        <w:t xml:space="preserve">лана – 2, информационная - 1). </w:t>
      </w:r>
    </w:p>
    <w:p w:rsidR="005E3742" w:rsidRPr="001E4F1C" w:rsidRDefault="005E3742" w:rsidP="004A0AEE">
      <w:pPr>
        <w:spacing w:after="0" w:line="240" w:lineRule="auto"/>
        <w:ind w:firstLine="627"/>
        <w:jc w:val="both"/>
        <w:rPr>
          <w:rFonts w:ascii="Times New Roman" w:hAnsi="Times New Roman" w:cs="Times New Roman"/>
          <w:b/>
        </w:rPr>
      </w:pPr>
      <w:r w:rsidRPr="001E4F1C">
        <w:rPr>
          <w:rFonts w:ascii="Times New Roman" w:hAnsi="Times New Roman" w:cs="Times New Roman"/>
          <w:b/>
        </w:rPr>
        <w:t>По итогам республиканского конкурса среди субъектов малого и среднего пре</w:t>
      </w:r>
      <w:r w:rsidRPr="001E4F1C">
        <w:rPr>
          <w:rFonts w:ascii="Times New Roman" w:hAnsi="Times New Roman" w:cs="Times New Roman"/>
          <w:b/>
        </w:rPr>
        <w:t>д</w:t>
      </w:r>
      <w:r w:rsidRPr="001E4F1C">
        <w:rPr>
          <w:rFonts w:ascii="Times New Roman" w:hAnsi="Times New Roman" w:cs="Times New Roman"/>
          <w:b/>
        </w:rPr>
        <w:t>принимательства в Чувашской Республике «Лучший предприниматель Чувашии 2019 года» определены победителями по номинациям:</w:t>
      </w:r>
    </w:p>
    <w:p w:rsidR="005E3742" w:rsidRPr="001E4F1C" w:rsidRDefault="005E3742" w:rsidP="004A0AEE">
      <w:pPr>
        <w:spacing w:after="0" w:line="240" w:lineRule="auto"/>
        <w:ind w:firstLine="627"/>
        <w:jc w:val="both"/>
        <w:rPr>
          <w:rFonts w:ascii="Times New Roman" w:hAnsi="Times New Roman" w:cs="Times New Roman"/>
          <w:b/>
        </w:rPr>
      </w:pPr>
      <w:r w:rsidRPr="001E4F1C">
        <w:rPr>
          <w:rFonts w:ascii="Times New Roman" w:hAnsi="Times New Roman" w:cs="Times New Roman"/>
          <w:b/>
        </w:rPr>
        <w:t>- «Лучшее среднее предприятие 2019 года» и «Лучший социальный проект 2019 года» - ООО «ЗИТ»;</w:t>
      </w:r>
    </w:p>
    <w:p w:rsidR="005E3742" w:rsidRPr="001E4F1C" w:rsidRDefault="005E3742" w:rsidP="004A0AEE">
      <w:pPr>
        <w:spacing w:after="0" w:line="240" w:lineRule="auto"/>
        <w:ind w:firstLine="627"/>
        <w:jc w:val="both"/>
        <w:rPr>
          <w:rFonts w:ascii="Times New Roman" w:hAnsi="Times New Roman" w:cs="Times New Roman"/>
          <w:b/>
        </w:rPr>
      </w:pPr>
      <w:r w:rsidRPr="001E4F1C">
        <w:rPr>
          <w:rFonts w:ascii="Times New Roman" w:hAnsi="Times New Roman" w:cs="Times New Roman"/>
          <w:b/>
        </w:rPr>
        <w:t>- «Женщина в бизнесе» - индивидуальный предприниматель Тимофеева Ирина Эдуардовна.</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Cs/>
          <w:color w:val="262626"/>
          <w:lang w:eastAsia="ru-RU"/>
        </w:rPr>
        <w:t>В сфере малого предпринимательства необходимо решить проблемы. Это</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Cs/>
          <w:color w:val="262626"/>
          <w:lang w:eastAsia="ru-RU"/>
        </w:rPr>
        <w:t>- нехватка денежных сре</w:t>
      </w:r>
      <w:proofErr w:type="gramStart"/>
      <w:r w:rsidRPr="001E4F1C">
        <w:rPr>
          <w:rFonts w:ascii="Times New Roman" w:eastAsia="Times New Roman" w:hAnsi="Times New Roman" w:cs="Times New Roman"/>
          <w:bCs/>
          <w:color w:val="262626"/>
          <w:lang w:eastAsia="ru-RU"/>
        </w:rPr>
        <w:t>дств дл</w:t>
      </w:r>
      <w:proofErr w:type="gramEnd"/>
      <w:r w:rsidRPr="001E4F1C">
        <w:rPr>
          <w:rFonts w:ascii="Times New Roman" w:eastAsia="Times New Roman" w:hAnsi="Times New Roman" w:cs="Times New Roman"/>
          <w:bCs/>
          <w:color w:val="262626"/>
          <w:lang w:eastAsia="ru-RU"/>
        </w:rPr>
        <w:t>я развития предприятия;</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Cs/>
          <w:color w:val="262626"/>
          <w:lang w:eastAsia="ru-RU"/>
        </w:rPr>
        <w:t>- высокие процентные ставки по кредитованию;</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Cs/>
          <w:color w:val="262626"/>
          <w:lang w:eastAsia="ru-RU"/>
        </w:rPr>
        <w:t>- высокие тарифы на энергоресурсы;    </w:t>
      </w:r>
    </w:p>
    <w:p w:rsidR="005E3742" w:rsidRPr="001E4F1C" w:rsidRDefault="005E3742" w:rsidP="004A0AE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Cs/>
          <w:color w:val="262626"/>
          <w:lang w:eastAsia="ru-RU"/>
        </w:rPr>
        <w:t>- большая разница между стоимостью промышленной продукцией и продукцией сельского хозяйства.</w:t>
      </w:r>
    </w:p>
    <w:p w:rsidR="005D42FC" w:rsidRPr="001E4F1C" w:rsidRDefault="005D42FC" w:rsidP="005D42FC">
      <w:pPr>
        <w:pStyle w:val="ab"/>
        <w:spacing w:before="0" w:beforeAutospacing="0" w:after="42" w:afterAutospacing="0" w:line="279" w:lineRule="atLeast"/>
        <w:jc w:val="both"/>
        <w:rPr>
          <w:b/>
          <w:color w:val="0A0A0A"/>
          <w:sz w:val="22"/>
          <w:szCs w:val="22"/>
        </w:rPr>
      </w:pPr>
      <w:r w:rsidRPr="001E4F1C">
        <w:rPr>
          <w:b/>
          <w:color w:val="0A0A0A"/>
          <w:sz w:val="22"/>
          <w:szCs w:val="22"/>
        </w:rPr>
        <w:t>Основными приоритетными задачами в сфере развития малого и среднего предприн</w:t>
      </w:r>
      <w:r w:rsidRPr="001E4F1C">
        <w:rPr>
          <w:b/>
          <w:color w:val="0A0A0A"/>
          <w:sz w:val="22"/>
          <w:szCs w:val="22"/>
        </w:rPr>
        <w:t>и</w:t>
      </w:r>
      <w:r w:rsidRPr="001E4F1C">
        <w:rPr>
          <w:b/>
          <w:color w:val="0A0A0A"/>
          <w:sz w:val="22"/>
          <w:szCs w:val="22"/>
        </w:rPr>
        <w:t xml:space="preserve">мательства </w:t>
      </w:r>
      <w:r w:rsidR="009F3ED1" w:rsidRPr="001E4F1C">
        <w:rPr>
          <w:b/>
          <w:color w:val="0A0A0A"/>
          <w:sz w:val="22"/>
          <w:szCs w:val="22"/>
        </w:rPr>
        <w:t>вижу</w:t>
      </w:r>
      <w:r w:rsidRPr="001E4F1C">
        <w:rPr>
          <w:b/>
          <w:color w:val="0A0A0A"/>
          <w:sz w:val="22"/>
          <w:szCs w:val="22"/>
        </w:rPr>
        <w:t>:</w:t>
      </w:r>
    </w:p>
    <w:p w:rsidR="005D42FC" w:rsidRPr="001E4F1C" w:rsidRDefault="005D42FC" w:rsidP="005D42FC">
      <w:pPr>
        <w:pStyle w:val="ab"/>
        <w:spacing w:before="0" w:beforeAutospacing="0" w:after="42" w:afterAutospacing="0" w:line="279" w:lineRule="atLeast"/>
        <w:jc w:val="both"/>
        <w:rPr>
          <w:b/>
          <w:color w:val="0A0A0A"/>
          <w:sz w:val="22"/>
          <w:szCs w:val="22"/>
        </w:rPr>
      </w:pPr>
      <w:r w:rsidRPr="001E4F1C">
        <w:rPr>
          <w:b/>
          <w:color w:val="0A0A0A"/>
          <w:sz w:val="22"/>
          <w:szCs w:val="22"/>
        </w:rPr>
        <w:lastRenderedPageBreak/>
        <w:t xml:space="preserve">           - </w:t>
      </w:r>
      <w:r w:rsidR="009F3ED1" w:rsidRPr="001E4F1C">
        <w:rPr>
          <w:b/>
          <w:color w:val="0A0A0A"/>
          <w:sz w:val="22"/>
          <w:szCs w:val="22"/>
        </w:rPr>
        <w:t>в оказании содействия субъектам</w:t>
      </w:r>
      <w:r w:rsidRPr="001E4F1C">
        <w:rPr>
          <w:b/>
          <w:color w:val="0A0A0A"/>
          <w:sz w:val="22"/>
          <w:szCs w:val="22"/>
        </w:rPr>
        <w:t xml:space="preserve"> малого и среднего  предпринимательства в</w:t>
      </w:r>
      <w:r w:rsidR="009F3ED1" w:rsidRPr="001E4F1C">
        <w:rPr>
          <w:b/>
          <w:color w:val="0A0A0A"/>
          <w:sz w:val="22"/>
          <w:szCs w:val="22"/>
        </w:rPr>
        <w:t xml:space="preserve"> участиив </w:t>
      </w:r>
      <w:r w:rsidRPr="001E4F1C">
        <w:rPr>
          <w:b/>
          <w:color w:val="0A0A0A"/>
          <w:sz w:val="22"/>
          <w:szCs w:val="22"/>
        </w:rPr>
        <w:t>конку</w:t>
      </w:r>
      <w:r w:rsidRPr="001E4F1C">
        <w:rPr>
          <w:b/>
          <w:color w:val="0A0A0A"/>
          <w:sz w:val="22"/>
          <w:szCs w:val="22"/>
        </w:rPr>
        <w:t>р</w:t>
      </w:r>
      <w:r w:rsidRPr="001E4F1C">
        <w:rPr>
          <w:b/>
          <w:color w:val="0A0A0A"/>
          <w:sz w:val="22"/>
          <w:szCs w:val="22"/>
        </w:rPr>
        <w:t>сах по получению государственной поддержки;</w:t>
      </w:r>
    </w:p>
    <w:p w:rsidR="005D42FC" w:rsidRPr="001E4F1C" w:rsidRDefault="005D42FC" w:rsidP="005D42FC">
      <w:pPr>
        <w:widowControl w:val="0"/>
        <w:spacing w:after="0" w:line="240" w:lineRule="auto"/>
        <w:jc w:val="both"/>
        <w:rPr>
          <w:rFonts w:ascii="Times New Roman" w:eastAsia="Calibri" w:hAnsi="Times New Roman" w:cs="Times New Roman"/>
          <w:b/>
        </w:rPr>
      </w:pPr>
      <w:r w:rsidRPr="001E4F1C">
        <w:rPr>
          <w:rFonts w:ascii="Times New Roman" w:eastAsia="Calibri" w:hAnsi="Times New Roman" w:cs="Times New Roman"/>
          <w:b/>
        </w:rPr>
        <w:t xml:space="preserve">           - вовлечение населения в предпринимательскую деятельность и увеличение к</w:t>
      </w:r>
      <w:r w:rsidRPr="001E4F1C">
        <w:rPr>
          <w:rFonts w:ascii="Times New Roman" w:eastAsia="Calibri" w:hAnsi="Times New Roman" w:cs="Times New Roman"/>
          <w:b/>
        </w:rPr>
        <w:t>о</w:t>
      </w:r>
      <w:r w:rsidRPr="001E4F1C">
        <w:rPr>
          <w:rFonts w:ascii="Times New Roman" w:eastAsia="Calibri" w:hAnsi="Times New Roman" w:cs="Times New Roman"/>
          <w:b/>
        </w:rPr>
        <w:t>личества занятого населения у субъектов малого и среднего предпринимательства, л</w:t>
      </w:r>
      <w:r w:rsidRPr="001E4F1C">
        <w:rPr>
          <w:rFonts w:ascii="Times New Roman" w:eastAsia="Calibri" w:hAnsi="Times New Roman" w:cs="Times New Roman"/>
          <w:b/>
        </w:rPr>
        <w:t>е</w:t>
      </w:r>
      <w:r w:rsidR="009F3ED1" w:rsidRPr="001E4F1C">
        <w:rPr>
          <w:rFonts w:ascii="Times New Roman" w:eastAsia="Calibri" w:hAnsi="Times New Roman" w:cs="Times New Roman"/>
          <w:b/>
        </w:rPr>
        <w:t>гализация трудовых отношений.</w:t>
      </w:r>
    </w:p>
    <w:p w:rsidR="005D42FC" w:rsidRPr="001E4F1C" w:rsidRDefault="005D42FC" w:rsidP="004A0AEE">
      <w:pPr>
        <w:spacing w:after="0" w:line="240" w:lineRule="auto"/>
        <w:jc w:val="center"/>
        <w:rPr>
          <w:rFonts w:ascii="Times New Roman" w:hAnsi="Times New Roman" w:cs="Times New Roman"/>
          <w:color w:val="000000"/>
          <w:lang w:eastAsia="ru-RU"/>
        </w:rPr>
      </w:pPr>
    </w:p>
    <w:p w:rsidR="00CE0576" w:rsidRPr="001E4F1C" w:rsidRDefault="00CE0576" w:rsidP="00CE0576">
      <w:pPr>
        <w:shd w:val="clear" w:color="auto" w:fill="FFFFFF"/>
        <w:spacing w:after="0" w:line="240" w:lineRule="auto"/>
        <w:ind w:firstLine="708"/>
        <w:jc w:val="both"/>
        <w:rPr>
          <w:rFonts w:ascii="Times New Roman" w:eastAsia="Times New Roman" w:hAnsi="Times New Roman" w:cs="Times New Roman"/>
          <w:b/>
          <w:bCs/>
          <w:color w:val="262626"/>
          <w:lang w:eastAsia="ru-RU"/>
        </w:rPr>
      </w:pPr>
      <w:r w:rsidRPr="001E4F1C">
        <w:rPr>
          <w:rFonts w:ascii="Times New Roman" w:eastAsia="Times New Roman" w:hAnsi="Times New Roman" w:cs="Times New Roman"/>
          <w:b/>
          <w:bCs/>
          <w:color w:val="262626"/>
          <w:lang w:eastAsia="ru-RU"/>
        </w:rPr>
        <w:t>Важная задача перед муниципальными органами - улучшение качества предоставления мун</w:t>
      </w:r>
      <w:r w:rsidRPr="001E4F1C">
        <w:rPr>
          <w:rFonts w:ascii="Times New Roman" w:eastAsia="Times New Roman" w:hAnsi="Times New Roman" w:cs="Times New Roman"/>
          <w:b/>
          <w:bCs/>
          <w:color w:val="262626"/>
          <w:lang w:eastAsia="ru-RU"/>
        </w:rPr>
        <w:t>и</w:t>
      </w:r>
      <w:r w:rsidRPr="001E4F1C">
        <w:rPr>
          <w:rFonts w:ascii="Times New Roman" w:eastAsia="Times New Roman" w:hAnsi="Times New Roman" w:cs="Times New Roman"/>
          <w:b/>
          <w:bCs/>
          <w:color w:val="262626"/>
          <w:lang w:eastAsia="ru-RU"/>
        </w:rPr>
        <w:t>ципальных и государственных услуг.</w:t>
      </w:r>
    </w:p>
    <w:p w:rsidR="00CE0576" w:rsidRPr="001E4F1C" w:rsidRDefault="00CE0576" w:rsidP="00CE0576">
      <w:pPr>
        <w:shd w:val="clear" w:color="auto" w:fill="FFFFFF"/>
        <w:spacing w:after="0" w:line="240" w:lineRule="auto"/>
        <w:ind w:firstLine="708"/>
        <w:jc w:val="both"/>
        <w:rPr>
          <w:rFonts w:ascii="Times New Roman" w:eastAsia="Times New Roman" w:hAnsi="Times New Roman" w:cs="Times New Roman"/>
          <w:bCs/>
          <w:color w:val="262626"/>
          <w:lang w:eastAsia="ru-RU"/>
        </w:rPr>
      </w:pPr>
      <w:proofErr w:type="gramStart"/>
      <w:r w:rsidRPr="001E4F1C">
        <w:rPr>
          <w:rFonts w:ascii="Times New Roman" w:eastAsia="Times New Roman" w:hAnsi="Times New Roman" w:cs="Times New Roman"/>
          <w:b/>
          <w:bCs/>
          <w:color w:val="262626"/>
          <w:lang w:eastAsia="ru-RU"/>
        </w:rPr>
        <w:t>В</w:t>
      </w:r>
      <w:proofErr w:type="gramEnd"/>
      <w:r w:rsidRPr="001E4F1C">
        <w:rPr>
          <w:rFonts w:ascii="Times New Roman" w:eastAsia="Times New Roman" w:hAnsi="Times New Roman" w:cs="Times New Roman"/>
          <w:b/>
          <w:bCs/>
          <w:color w:val="262626"/>
          <w:lang w:eastAsia="ru-RU"/>
        </w:rPr>
        <w:t xml:space="preserve"> АУ МФЦ Цивильского района можно обратиться за 182 </w:t>
      </w:r>
      <w:proofErr w:type="gramStart"/>
      <w:r w:rsidRPr="001E4F1C">
        <w:rPr>
          <w:rFonts w:ascii="Times New Roman" w:eastAsia="Times New Roman" w:hAnsi="Times New Roman" w:cs="Times New Roman"/>
          <w:b/>
          <w:bCs/>
          <w:color w:val="262626"/>
          <w:lang w:eastAsia="ru-RU"/>
        </w:rPr>
        <w:t>услугами</w:t>
      </w:r>
      <w:proofErr w:type="gramEnd"/>
      <w:r w:rsidRPr="001E4F1C">
        <w:rPr>
          <w:rFonts w:ascii="Times New Roman" w:eastAsia="Times New Roman" w:hAnsi="Times New Roman" w:cs="Times New Roman"/>
          <w:bCs/>
          <w:color w:val="262626"/>
          <w:lang w:eastAsia="ru-RU"/>
        </w:rPr>
        <w:t>(61 федеральных, внебюдже</w:t>
      </w:r>
      <w:r w:rsidRPr="001E4F1C">
        <w:rPr>
          <w:rFonts w:ascii="Times New Roman" w:eastAsia="Times New Roman" w:hAnsi="Times New Roman" w:cs="Times New Roman"/>
          <w:bCs/>
          <w:color w:val="262626"/>
          <w:lang w:eastAsia="ru-RU"/>
        </w:rPr>
        <w:t>т</w:t>
      </w:r>
      <w:r w:rsidRPr="001E4F1C">
        <w:rPr>
          <w:rFonts w:ascii="Times New Roman" w:eastAsia="Times New Roman" w:hAnsi="Times New Roman" w:cs="Times New Roman"/>
          <w:bCs/>
          <w:color w:val="262626"/>
          <w:lang w:eastAsia="ru-RU"/>
        </w:rPr>
        <w:t xml:space="preserve">ных и иных – Корпорация МСП, 82 республиканских и иных - </w:t>
      </w:r>
      <w:proofErr w:type="spellStart"/>
      <w:r w:rsidRPr="001E4F1C">
        <w:rPr>
          <w:rFonts w:ascii="Times New Roman" w:eastAsia="Times New Roman" w:hAnsi="Times New Roman" w:cs="Times New Roman"/>
          <w:bCs/>
          <w:color w:val="262626"/>
          <w:lang w:eastAsia="ru-RU"/>
        </w:rPr>
        <w:t>Чуваштехинвентаризация</w:t>
      </w:r>
      <w:proofErr w:type="spellEnd"/>
      <w:r w:rsidRPr="001E4F1C">
        <w:rPr>
          <w:rFonts w:ascii="Times New Roman" w:eastAsia="Times New Roman" w:hAnsi="Times New Roman" w:cs="Times New Roman"/>
          <w:bCs/>
          <w:color w:val="262626"/>
          <w:lang w:eastAsia="ru-RU"/>
        </w:rPr>
        <w:t xml:space="preserve"> и 39 муниципал</w:t>
      </w:r>
      <w:r w:rsidRPr="001E4F1C">
        <w:rPr>
          <w:rFonts w:ascii="Times New Roman" w:eastAsia="Times New Roman" w:hAnsi="Times New Roman" w:cs="Times New Roman"/>
          <w:bCs/>
          <w:color w:val="262626"/>
          <w:lang w:eastAsia="ru-RU"/>
        </w:rPr>
        <w:t>ь</w:t>
      </w:r>
      <w:r w:rsidRPr="001E4F1C">
        <w:rPr>
          <w:rFonts w:ascii="Times New Roman" w:eastAsia="Times New Roman" w:hAnsi="Times New Roman" w:cs="Times New Roman"/>
          <w:bCs/>
          <w:color w:val="262626"/>
          <w:lang w:eastAsia="ru-RU"/>
        </w:rPr>
        <w:t xml:space="preserve">ных). </w:t>
      </w:r>
    </w:p>
    <w:p w:rsidR="00CE0576" w:rsidRPr="001E4F1C" w:rsidRDefault="00CE0576" w:rsidP="00CE0576">
      <w:pPr>
        <w:shd w:val="clear" w:color="auto" w:fill="FFFFFF"/>
        <w:spacing w:after="0" w:line="240" w:lineRule="auto"/>
        <w:ind w:firstLine="708"/>
        <w:jc w:val="both"/>
        <w:rPr>
          <w:rFonts w:ascii="Times New Roman" w:eastAsia="Times New Roman" w:hAnsi="Times New Roman" w:cs="Times New Roman"/>
          <w:b/>
          <w:bCs/>
          <w:color w:val="262626"/>
          <w:lang w:eastAsia="ru-RU"/>
        </w:rPr>
      </w:pPr>
      <w:r w:rsidRPr="001E4F1C">
        <w:rPr>
          <w:rFonts w:ascii="Times New Roman" w:eastAsia="Times New Roman" w:hAnsi="Times New Roman" w:cs="Times New Roman"/>
          <w:b/>
          <w:bCs/>
          <w:color w:val="262626"/>
          <w:lang w:eastAsia="ru-RU"/>
        </w:rPr>
        <w:t xml:space="preserve">За 2019 год в МФЦ за разными видами услуг с заявлениями обратилось 18140 граждан </w:t>
      </w:r>
      <w:proofErr w:type="gramStart"/>
      <w:r w:rsidRPr="001E4F1C">
        <w:rPr>
          <w:rFonts w:ascii="Times New Roman" w:eastAsia="Times New Roman" w:hAnsi="Times New Roman" w:cs="Times New Roman"/>
          <w:bCs/>
          <w:color w:val="262626"/>
          <w:lang w:eastAsia="ru-RU"/>
        </w:rPr>
        <w:t xml:space="preserve">( </w:t>
      </w:r>
      <w:proofErr w:type="gramEnd"/>
      <w:r w:rsidRPr="001E4F1C">
        <w:rPr>
          <w:rFonts w:ascii="Times New Roman" w:eastAsia="Times New Roman" w:hAnsi="Times New Roman" w:cs="Times New Roman"/>
          <w:bCs/>
          <w:color w:val="262626"/>
          <w:lang w:eastAsia="ru-RU"/>
        </w:rPr>
        <w:t>в 2018 году 16962 чел.)</w:t>
      </w:r>
      <w:r w:rsidRPr="001E4F1C">
        <w:rPr>
          <w:rFonts w:ascii="Times New Roman" w:eastAsia="Times New Roman" w:hAnsi="Times New Roman" w:cs="Times New Roman"/>
          <w:b/>
          <w:bCs/>
          <w:color w:val="262626"/>
          <w:lang w:eastAsia="ru-RU"/>
        </w:rPr>
        <w:t xml:space="preserve">, в бюджет Цивильского района поступило более 1 млн. руб. госпошлины </w:t>
      </w:r>
      <w:r w:rsidRPr="001E4F1C">
        <w:rPr>
          <w:rFonts w:ascii="Times New Roman" w:eastAsia="Times New Roman" w:hAnsi="Times New Roman" w:cs="Times New Roman"/>
          <w:bCs/>
          <w:color w:val="262626"/>
          <w:lang w:eastAsia="ru-RU"/>
        </w:rPr>
        <w:t>( 25% от 4806,35 тыс. рублей).</w:t>
      </w:r>
    </w:p>
    <w:p w:rsidR="00CE0576" w:rsidRPr="001E4F1C" w:rsidRDefault="00CE0576" w:rsidP="00CE0576">
      <w:pPr>
        <w:shd w:val="clear" w:color="auto" w:fill="FFFFFF"/>
        <w:spacing w:after="0" w:line="240" w:lineRule="auto"/>
        <w:ind w:firstLine="708"/>
        <w:jc w:val="both"/>
        <w:rPr>
          <w:rFonts w:ascii="Times New Roman" w:eastAsia="Times New Roman" w:hAnsi="Times New Roman" w:cs="Times New Roman"/>
          <w:bCs/>
          <w:color w:val="262626"/>
          <w:lang w:eastAsia="ru-RU"/>
        </w:rPr>
      </w:pPr>
      <w:r w:rsidRPr="001E4F1C">
        <w:rPr>
          <w:rFonts w:ascii="Times New Roman" w:eastAsia="Times New Roman" w:hAnsi="Times New Roman" w:cs="Times New Roman"/>
          <w:b/>
          <w:bCs/>
          <w:color w:val="262626"/>
          <w:lang w:eastAsia="ru-RU"/>
        </w:rPr>
        <w:t>В целях обеспечения  более качественного и ком</w:t>
      </w:r>
      <w:r w:rsidR="009F3ED1" w:rsidRPr="001E4F1C">
        <w:rPr>
          <w:rFonts w:ascii="Times New Roman" w:eastAsia="Times New Roman" w:hAnsi="Times New Roman" w:cs="Times New Roman"/>
          <w:b/>
          <w:bCs/>
          <w:color w:val="262626"/>
          <w:lang w:eastAsia="ru-RU"/>
        </w:rPr>
        <w:t xml:space="preserve">фортного обслуживания граждан </w:t>
      </w:r>
      <w:r w:rsidRPr="001E4F1C">
        <w:rPr>
          <w:rFonts w:ascii="Times New Roman" w:eastAsia="Times New Roman" w:hAnsi="Times New Roman" w:cs="Times New Roman"/>
          <w:b/>
          <w:bCs/>
          <w:color w:val="262626"/>
          <w:lang w:eastAsia="ru-RU"/>
        </w:rPr>
        <w:t>администр</w:t>
      </w:r>
      <w:r w:rsidRPr="001E4F1C">
        <w:rPr>
          <w:rFonts w:ascii="Times New Roman" w:eastAsia="Times New Roman" w:hAnsi="Times New Roman" w:cs="Times New Roman"/>
          <w:b/>
          <w:bCs/>
          <w:color w:val="262626"/>
          <w:lang w:eastAsia="ru-RU"/>
        </w:rPr>
        <w:t>а</w:t>
      </w:r>
      <w:r w:rsidRPr="001E4F1C">
        <w:rPr>
          <w:rFonts w:ascii="Times New Roman" w:eastAsia="Times New Roman" w:hAnsi="Times New Roman" w:cs="Times New Roman"/>
          <w:b/>
          <w:bCs/>
          <w:color w:val="262626"/>
          <w:lang w:eastAsia="ru-RU"/>
        </w:rPr>
        <w:t>ци</w:t>
      </w:r>
      <w:r w:rsidR="009F3ED1" w:rsidRPr="001E4F1C">
        <w:rPr>
          <w:rFonts w:ascii="Times New Roman" w:eastAsia="Times New Roman" w:hAnsi="Times New Roman" w:cs="Times New Roman"/>
          <w:b/>
          <w:bCs/>
          <w:color w:val="262626"/>
          <w:lang w:eastAsia="ru-RU"/>
        </w:rPr>
        <w:t>ей</w:t>
      </w:r>
      <w:r w:rsidRPr="001E4F1C">
        <w:rPr>
          <w:rFonts w:ascii="Times New Roman" w:eastAsia="Times New Roman" w:hAnsi="Times New Roman" w:cs="Times New Roman"/>
          <w:b/>
          <w:bCs/>
          <w:color w:val="262626"/>
          <w:lang w:eastAsia="ru-RU"/>
        </w:rPr>
        <w:t xml:space="preserve"> района приобре</w:t>
      </w:r>
      <w:r w:rsidR="009F3ED1" w:rsidRPr="001E4F1C">
        <w:rPr>
          <w:rFonts w:ascii="Times New Roman" w:eastAsia="Times New Roman" w:hAnsi="Times New Roman" w:cs="Times New Roman"/>
          <w:b/>
          <w:bCs/>
          <w:color w:val="262626"/>
          <w:lang w:eastAsia="ru-RU"/>
        </w:rPr>
        <w:t>тено</w:t>
      </w:r>
      <w:r w:rsidRPr="001E4F1C">
        <w:rPr>
          <w:rFonts w:ascii="Times New Roman" w:eastAsia="Times New Roman" w:hAnsi="Times New Roman" w:cs="Times New Roman"/>
          <w:b/>
          <w:bCs/>
          <w:color w:val="262626"/>
          <w:lang w:eastAsia="ru-RU"/>
        </w:rPr>
        <w:t xml:space="preserve"> новое помещение для МФЦ общей площадью 217,3 кв.м.</w:t>
      </w:r>
      <w:r w:rsidR="009F3ED1" w:rsidRPr="001E4F1C">
        <w:rPr>
          <w:rFonts w:ascii="Times New Roman" w:eastAsia="Times New Roman" w:hAnsi="Times New Roman" w:cs="Times New Roman"/>
          <w:b/>
          <w:bCs/>
          <w:color w:val="262626"/>
          <w:lang w:eastAsia="ru-RU"/>
        </w:rPr>
        <w:t>, с</w:t>
      </w:r>
      <w:r w:rsidRPr="001E4F1C">
        <w:rPr>
          <w:rFonts w:ascii="Times New Roman" w:eastAsia="Times New Roman" w:hAnsi="Times New Roman" w:cs="Times New Roman"/>
          <w:b/>
          <w:bCs/>
          <w:color w:val="262626"/>
          <w:lang w:eastAsia="ru-RU"/>
        </w:rPr>
        <w:t>тоимость</w:t>
      </w:r>
      <w:r w:rsidR="009F3ED1" w:rsidRPr="001E4F1C">
        <w:rPr>
          <w:rFonts w:ascii="Times New Roman" w:eastAsia="Times New Roman" w:hAnsi="Times New Roman" w:cs="Times New Roman"/>
          <w:b/>
          <w:bCs/>
          <w:color w:val="262626"/>
          <w:lang w:eastAsia="ru-RU"/>
        </w:rPr>
        <w:t>ю</w:t>
      </w:r>
      <w:r w:rsidRPr="001E4F1C">
        <w:rPr>
          <w:rFonts w:ascii="Times New Roman" w:eastAsia="Times New Roman" w:hAnsi="Times New Roman" w:cs="Times New Roman"/>
          <w:b/>
          <w:bCs/>
          <w:color w:val="262626"/>
          <w:lang w:eastAsia="ru-RU"/>
        </w:rPr>
        <w:t xml:space="preserve"> 8</w:t>
      </w:r>
      <w:r w:rsidR="002F6EF9" w:rsidRPr="001E4F1C">
        <w:rPr>
          <w:rFonts w:ascii="Times New Roman" w:eastAsia="Times New Roman" w:hAnsi="Times New Roman" w:cs="Times New Roman"/>
          <w:b/>
          <w:bCs/>
          <w:color w:val="262626"/>
          <w:lang w:eastAsia="ru-RU"/>
        </w:rPr>
        <w:t xml:space="preserve"> млн. </w:t>
      </w:r>
      <w:r w:rsidRPr="001E4F1C">
        <w:rPr>
          <w:rFonts w:ascii="Times New Roman" w:eastAsia="Times New Roman" w:hAnsi="Times New Roman" w:cs="Times New Roman"/>
          <w:b/>
          <w:bCs/>
          <w:color w:val="262626"/>
          <w:lang w:eastAsia="ru-RU"/>
        </w:rPr>
        <w:t>240 тыс</w:t>
      </w:r>
      <w:proofErr w:type="gramStart"/>
      <w:r w:rsidRPr="001E4F1C">
        <w:rPr>
          <w:rFonts w:ascii="Times New Roman" w:eastAsia="Times New Roman" w:hAnsi="Times New Roman" w:cs="Times New Roman"/>
          <w:b/>
          <w:bCs/>
          <w:color w:val="262626"/>
          <w:lang w:eastAsia="ru-RU"/>
        </w:rPr>
        <w:t>.р</w:t>
      </w:r>
      <w:proofErr w:type="gramEnd"/>
      <w:r w:rsidRPr="001E4F1C">
        <w:rPr>
          <w:rFonts w:ascii="Times New Roman" w:eastAsia="Times New Roman" w:hAnsi="Times New Roman" w:cs="Times New Roman"/>
          <w:b/>
          <w:bCs/>
          <w:color w:val="262626"/>
          <w:lang w:eastAsia="ru-RU"/>
        </w:rPr>
        <w:t xml:space="preserve">уб., </w:t>
      </w:r>
      <w:r w:rsidRPr="001E4F1C">
        <w:rPr>
          <w:rFonts w:ascii="Times New Roman" w:eastAsia="Times New Roman" w:hAnsi="Times New Roman" w:cs="Times New Roman"/>
          <w:bCs/>
          <w:color w:val="262626"/>
          <w:lang w:eastAsia="ru-RU"/>
        </w:rPr>
        <w:t>(в том числе в рамках реализации республиканской адресной инвестиционной программы Ц</w:t>
      </w:r>
      <w:r w:rsidRPr="001E4F1C">
        <w:rPr>
          <w:rFonts w:ascii="Times New Roman" w:eastAsia="Times New Roman" w:hAnsi="Times New Roman" w:cs="Times New Roman"/>
          <w:bCs/>
          <w:color w:val="262626"/>
          <w:lang w:eastAsia="ru-RU"/>
        </w:rPr>
        <w:t>и</w:t>
      </w:r>
      <w:r w:rsidRPr="001E4F1C">
        <w:rPr>
          <w:rFonts w:ascii="Times New Roman" w:eastAsia="Times New Roman" w:hAnsi="Times New Roman" w:cs="Times New Roman"/>
          <w:bCs/>
          <w:color w:val="262626"/>
          <w:lang w:eastAsia="ru-RU"/>
        </w:rPr>
        <w:t>вил</w:t>
      </w:r>
      <w:r w:rsidRPr="001E4F1C">
        <w:rPr>
          <w:rFonts w:ascii="Times New Roman" w:eastAsia="Times New Roman" w:hAnsi="Times New Roman" w:cs="Times New Roman"/>
          <w:bCs/>
          <w:color w:val="262626"/>
          <w:lang w:eastAsia="ru-RU"/>
        </w:rPr>
        <w:t>ь</w:t>
      </w:r>
      <w:r w:rsidRPr="001E4F1C">
        <w:rPr>
          <w:rFonts w:ascii="Times New Roman" w:eastAsia="Times New Roman" w:hAnsi="Times New Roman" w:cs="Times New Roman"/>
          <w:bCs/>
          <w:color w:val="262626"/>
          <w:lang w:eastAsia="ru-RU"/>
        </w:rPr>
        <w:t>ский район получил  7</w:t>
      </w:r>
      <w:r w:rsidR="002F6EF9" w:rsidRPr="001E4F1C">
        <w:rPr>
          <w:rFonts w:ascii="Times New Roman" w:eastAsia="Times New Roman" w:hAnsi="Times New Roman" w:cs="Times New Roman"/>
          <w:bCs/>
          <w:color w:val="262626"/>
          <w:lang w:eastAsia="ru-RU"/>
        </w:rPr>
        <w:t xml:space="preserve"> млн. </w:t>
      </w:r>
      <w:r w:rsidRPr="001E4F1C">
        <w:rPr>
          <w:rFonts w:ascii="Times New Roman" w:eastAsia="Times New Roman" w:hAnsi="Times New Roman" w:cs="Times New Roman"/>
          <w:bCs/>
          <w:color w:val="262626"/>
          <w:lang w:eastAsia="ru-RU"/>
        </w:rPr>
        <w:t>4 тыс.руб., местный бюджет 1</w:t>
      </w:r>
      <w:r w:rsidR="002F6EF9" w:rsidRPr="001E4F1C">
        <w:rPr>
          <w:rFonts w:ascii="Times New Roman" w:eastAsia="Times New Roman" w:hAnsi="Times New Roman" w:cs="Times New Roman"/>
          <w:bCs/>
          <w:color w:val="262626"/>
          <w:lang w:eastAsia="ru-RU"/>
        </w:rPr>
        <w:t xml:space="preserve"> млн. </w:t>
      </w:r>
      <w:r w:rsidRPr="001E4F1C">
        <w:rPr>
          <w:rFonts w:ascii="Times New Roman" w:eastAsia="Times New Roman" w:hAnsi="Times New Roman" w:cs="Times New Roman"/>
          <w:bCs/>
          <w:color w:val="262626"/>
          <w:lang w:eastAsia="ru-RU"/>
        </w:rPr>
        <w:t>236 тыс.руб.).</w:t>
      </w:r>
    </w:p>
    <w:p w:rsidR="00F5159D" w:rsidRPr="001E4F1C" w:rsidRDefault="009F3ED1" w:rsidP="009F3ED1">
      <w:pPr>
        <w:shd w:val="clear" w:color="auto" w:fill="FFFFFF"/>
        <w:spacing w:after="0" w:line="240" w:lineRule="auto"/>
        <w:ind w:firstLine="708"/>
        <w:jc w:val="both"/>
        <w:rPr>
          <w:rFonts w:ascii="Times New Roman" w:eastAsia="Times New Roman" w:hAnsi="Times New Roman" w:cs="Times New Roman"/>
          <w:b/>
          <w:bCs/>
          <w:color w:val="262626"/>
          <w:lang w:eastAsia="ru-RU"/>
        </w:rPr>
      </w:pPr>
      <w:r w:rsidRPr="001E4F1C">
        <w:rPr>
          <w:rFonts w:ascii="Times New Roman" w:eastAsia="Times New Roman" w:hAnsi="Times New Roman" w:cs="Times New Roman"/>
          <w:b/>
          <w:bCs/>
          <w:color w:val="262626"/>
          <w:lang w:eastAsia="ru-RU"/>
        </w:rPr>
        <w:t>Это позволит открыть дополнительные окна и устранить очередность и сократить время оказ</w:t>
      </w:r>
      <w:r w:rsidRPr="001E4F1C">
        <w:rPr>
          <w:rFonts w:ascii="Times New Roman" w:eastAsia="Times New Roman" w:hAnsi="Times New Roman" w:cs="Times New Roman"/>
          <w:b/>
          <w:bCs/>
          <w:color w:val="262626"/>
          <w:lang w:eastAsia="ru-RU"/>
        </w:rPr>
        <w:t>а</w:t>
      </w:r>
      <w:r w:rsidRPr="001E4F1C">
        <w:rPr>
          <w:rFonts w:ascii="Times New Roman" w:eastAsia="Times New Roman" w:hAnsi="Times New Roman" w:cs="Times New Roman"/>
          <w:b/>
          <w:bCs/>
          <w:color w:val="262626"/>
          <w:lang w:eastAsia="ru-RU"/>
        </w:rPr>
        <w:t>ния услуг.</w:t>
      </w:r>
    </w:p>
    <w:p w:rsidR="009F3ED1" w:rsidRPr="001E4F1C" w:rsidRDefault="009F3ED1" w:rsidP="009F3ED1">
      <w:pPr>
        <w:shd w:val="clear" w:color="auto" w:fill="FFFFFF"/>
        <w:spacing w:after="0" w:line="240" w:lineRule="auto"/>
        <w:ind w:firstLine="708"/>
        <w:jc w:val="both"/>
        <w:rPr>
          <w:rFonts w:ascii="Times New Roman" w:hAnsi="Times New Roman" w:cs="Times New Roman"/>
          <w:color w:val="000000"/>
          <w:lang w:eastAsia="ru-RU"/>
        </w:rPr>
      </w:pPr>
    </w:p>
    <w:p w:rsidR="005B2ABB" w:rsidRPr="001E4F1C" w:rsidRDefault="00A753CE" w:rsidP="00A753CE">
      <w:pPr>
        <w:tabs>
          <w:tab w:val="center" w:pos="5233"/>
          <w:tab w:val="left" w:pos="6973"/>
        </w:tabs>
        <w:spacing w:after="0" w:line="240" w:lineRule="auto"/>
        <w:rPr>
          <w:rFonts w:ascii="Times New Roman" w:hAnsi="Times New Roman" w:cs="Times New Roman"/>
          <w:color w:val="000000"/>
          <w:lang w:eastAsia="ru-RU"/>
        </w:rPr>
      </w:pPr>
      <w:r w:rsidRPr="001E4F1C">
        <w:rPr>
          <w:rFonts w:ascii="Times New Roman" w:hAnsi="Times New Roman" w:cs="Times New Roman"/>
          <w:color w:val="000000"/>
          <w:lang w:eastAsia="ru-RU"/>
        </w:rPr>
        <w:tab/>
      </w:r>
      <w:r w:rsidR="005B2ABB" w:rsidRPr="001E4F1C">
        <w:rPr>
          <w:rFonts w:ascii="Times New Roman" w:hAnsi="Times New Roman" w:cs="Times New Roman"/>
          <w:color w:val="000000"/>
          <w:lang w:eastAsia="ru-RU"/>
        </w:rPr>
        <w:t>Потребительский рынок</w:t>
      </w:r>
      <w:r w:rsidRPr="001E4F1C">
        <w:rPr>
          <w:rFonts w:ascii="Times New Roman" w:hAnsi="Times New Roman" w:cs="Times New Roman"/>
          <w:color w:val="000000"/>
          <w:lang w:eastAsia="ru-RU"/>
        </w:rPr>
        <w:tab/>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По состоянию на 01.01.2020 г.  на территории Цивильского района Чувашской Республики функци</w:t>
      </w:r>
      <w:r w:rsidRPr="001E4F1C">
        <w:rPr>
          <w:rFonts w:ascii="Times New Roman" w:hAnsi="Times New Roman"/>
        </w:rPr>
        <w:t>о</w:t>
      </w:r>
      <w:r w:rsidRPr="001E4F1C">
        <w:rPr>
          <w:rFonts w:ascii="Times New Roman" w:hAnsi="Times New Roman"/>
        </w:rPr>
        <w:t>нируют 182 магазинов общей площадью торговых объектов 26688,31  кв. м., 31 объект общественного пит</w:t>
      </w:r>
      <w:r w:rsidRPr="001E4F1C">
        <w:rPr>
          <w:rFonts w:ascii="Times New Roman" w:hAnsi="Times New Roman"/>
        </w:rPr>
        <w:t>а</w:t>
      </w:r>
      <w:r w:rsidRPr="001E4F1C">
        <w:rPr>
          <w:rFonts w:ascii="Times New Roman" w:hAnsi="Times New Roman"/>
        </w:rPr>
        <w:t>ния общедоступной сети с числом посадочных мест 2358, 60 объектов по оказанию бытовых услуг нас</w:t>
      </w:r>
      <w:r w:rsidRPr="001E4F1C">
        <w:rPr>
          <w:rFonts w:ascii="Times New Roman" w:hAnsi="Times New Roman"/>
        </w:rPr>
        <w:t>е</w:t>
      </w:r>
      <w:r w:rsidRPr="001E4F1C">
        <w:rPr>
          <w:rFonts w:ascii="Times New Roman" w:hAnsi="Times New Roman"/>
        </w:rPr>
        <w:t>лению, 1 сельскохозяйственный кооп</w:t>
      </w:r>
      <w:r w:rsidRPr="001E4F1C">
        <w:rPr>
          <w:rFonts w:ascii="Times New Roman" w:hAnsi="Times New Roman"/>
        </w:rPr>
        <w:t>е</w:t>
      </w:r>
      <w:r w:rsidRPr="001E4F1C">
        <w:rPr>
          <w:rFonts w:ascii="Times New Roman" w:hAnsi="Times New Roman"/>
        </w:rPr>
        <w:t xml:space="preserve">ративный рынок и 2 оптовые базы. </w:t>
      </w:r>
    </w:p>
    <w:p w:rsidR="00523B69" w:rsidRPr="001E4F1C" w:rsidRDefault="00523B69" w:rsidP="00523B69">
      <w:pPr>
        <w:pStyle w:val="af6"/>
        <w:ind w:firstLine="709"/>
        <w:jc w:val="both"/>
        <w:rPr>
          <w:rFonts w:ascii="Times New Roman" w:hAnsi="Times New Roman"/>
          <w:bCs/>
        </w:rPr>
      </w:pPr>
      <w:r w:rsidRPr="001E4F1C">
        <w:rPr>
          <w:rFonts w:ascii="Times New Roman" w:hAnsi="Times New Roman"/>
          <w:b/>
        </w:rPr>
        <w:t>Сфера потребления - это, своего рода, индикатор благополучия населения.  Предприятия ро</w:t>
      </w:r>
      <w:r w:rsidRPr="001E4F1C">
        <w:rPr>
          <w:rFonts w:ascii="Times New Roman" w:hAnsi="Times New Roman"/>
          <w:b/>
        </w:rPr>
        <w:t>з</w:t>
      </w:r>
      <w:r w:rsidRPr="001E4F1C">
        <w:rPr>
          <w:rFonts w:ascii="Times New Roman" w:hAnsi="Times New Roman"/>
          <w:b/>
        </w:rPr>
        <w:t xml:space="preserve">ничной торговли и общепита Цивильского района сумели сохранить темп роста объема товарооборота. </w:t>
      </w:r>
      <w:r w:rsidRPr="001E4F1C">
        <w:rPr>
          <w:rFonts w:ascii="Times New Roman" w:hAnsi="Times New Roman"/>
          <w:b/>
          <w:bCs/>
        </w:rPr>
        <w:t>Оборот розничной торговли крупных и средних организ</w:t>
      </w:r>
      <w:r w:rsidRPr="001E4F1C">
        <w:rPr>
          <w:rFonts w:ascii="Times New Roman" w:hAnsi="Times New Roman"/>
          <w:b/>
          <w:bCs/>
        </w:rPr>
        <w:t>а</w:t>
      </w:r>
      <w:r w:rsidRPr="001E4F1C">
        <w:rPr>
          <w:rFonts w:ascii="Times New Roman" w:hAnsi="Times New Roman"/>
          <w:b/>
          <w:bCs/>
        </w:rPr>
        <w:t>ций за 2019 г. составил более 1 миллиарда 879 млн</w:t>
      </w:r>
      <w:proofErr w:type="gramStart"/>
      <w:r w:rsidRPr="001E4F1C">
        <w:rPr>
          <w:rFonts w:ascii="Times New Roman" w:hAnsi="Times New Roman"/>
          <w:b/>
          <w:bCs/>
        </w:rPr>
        <w:t>.р</w:t>
      </w:r>
      <w:proofErr w:type="gramEnd"/>
      <w:r w:rsidRPr="001E4F1C">
        <w:rPr>
          <w:rFonts w:ascii="Times New Roman" w:hAnsi="Times New Roman"/>
          <w:b/>
          <w:bCs/>
        </w:rPr>
        <w:t>уб</w:t>
      </w:r>
      <w:r w:rsidRPr="001E4F1C">
        <w:rPr>
          <w:rFonts w:ascii="Times New Roman" w:hAnsi="Times New Roman"/>
          <w:bCs/>
        </w:rPr>
        <w:t>. (104,8</w:t>
      </w:r>
      <w:r w:rsidRPr="001E4F1C">
        <w:rPr>
          <w:rFonts w:ascii="Times New Roman" w:hAnsi="Times New Roman"/>
        </w:rPr>
        <w:t xml:space="preserve">%  </w:t>
      </w:r>
      <w:r w:rsidRPr="001E4F1C">
        <w:rPr>
          <w:rFonts w:ascii="Times New Roman" w:hAnsi="Times New Roman"/>
          <w:bCs/>
        </w:rPr>
        <w:t>в сопоставимых ценах  к 2018 г.)</w:t>
      </w:r>
      <w:r w:rsidRPr="001E4F1C">
        <w:rPr>
          <w:rFonts w:ascii="Times New Roman" w:hAnsi="Times New Roman"/>
          <w:b/>
          <w:bCs/>
        </w:rPr>
        <w:t>.</w:t>
      </w:r>
    </w:p>
    <w:p w:rsidR="00523B69" w:rsidRPr="001E4F1C" w:rsidRDefault="00523B69" w:rsidP="00523B69">
      <w:pPr>
        <w:pStyle w:val="af6"/>
        <w:ind w:firstLine="709"/>
        <w:jc w:val="both"/>
        <w:rPr>
          <w:rFonts w:ascii="Times New Roman" w:hAnsi="Times New Roman"/>
          <w:bCs/>
        </w:rPr>
      </w:pPr>
      <w:r w:rsidRPr="001E4F1C">
        <w:rPr>
          <w:rFonts w:ascii="Times New Roman" w:hAnsi="Times New Roman"/>
          <w:b/>
          <w:bCs/>
        </w:rPr>
        <w:t>Оборот общественного питания организаций, не относящихся к субъектам малого предприн</w:t>
      </w:r>
      <w:r w:rsidRPr="001E4F1C">
        <w:rPr>
          <w:rFonts w:ascii="Times New Roman" w:hAnsi="Times New Roman"/>
          <w:b/>
          <w:bCs/>
        </w:rPr>
        <w:t>и</w:t>
      </w:r>
      <w:r w:rsidRPr="001E4F1C">
        <w:rPr>
          <w:rFonts w:ascii="Times New Roman" w:hAnsi="Times New Roman"/>
          <w:b/>
          <w:bCs/>
        </w:rPr>
        <w:t>мательства за 2019 г. составил</w:t>
      </w:r>
      <w:r w:rsidRPr="001E4F1C">
        <w:rPr>
          <w:rFonts w:ascii="Times New Roman" w:hAnsi="Times New Roman"/>
          <w:b/>
        </w:rPr>
        <w:t xml:space="preserve"> 25,35 млн</w:t>
      </w:r>
      <w:proofErr w:type="gramStart"/>
      <w:r w:rsidRPr="001E4F1C">
        <w:rPr>
          <w:rFonts w:ascii="Times New Roman" w:hAnsi="Times New Roman"/>
          <w:b/>
          <w:bCs/>
        </w:rPr>
        <w:t>.р</w:t>
      </w:r>
      <w:proofErr w:type="gramEnd"/>
      <w:r w:rsidRPr="001E4F1C">
        <w:rPr>
          <w:rFonts w:ascii="Times New Roman" w:hAnsi="Times New Roman"/>
          <w:b/>
          <w:bCs/>
        </w:rPr>
        <w:t>уб.</w:t>
      </w:r>
      <w:r w:rsidRPr="001E4F1C">
        <w:rPr>
          <w:rFonts w:ascii="Times New Roman" w:hAnsi="Times New Roman"/>
          <w:bCs/>
        </w:rPr>
        <w:t>(116,9% в сопоставимых ценах к 2018 г.)</w:t>
      </w:r>
    </w:p>
    <w:p w:rsidR="005E3742" w:rsidRPr="001E4F1C" w:rsidRDefault="005E3742" w:rsidP="004A0AEE">
      <w:pPr>
        <w:pStyle w:val="af6"/>
        <w:ind w:firstLine="709"/>
        <w:jc w:val="both"/>
        <w:rPr>
          <w:rFonts w:ascii="Times New Roman" w:hAnsi="Times New Roman"/>
        </w:rPr>
      </w:pPr>
      <w:proofErr w:type="gramStart"/>
      <w:r w:rsidRPr="001E4F1C">
        <w:rPr>
          <w:rFonts w:ascii="Times New Roman" w:hAnsi="Times New Roman"/>
        </w:rPr>
        <w:t>На территории Цивильского района за 2019 г. открыто 7 объектов потребительского рынка: 5 маг</w:t>
      </w:r>
      <w:r w:rsidRPr="001E4F1C">
        <w:rPr>
          <w:rFonts w:ascii="Times New Roman" w:hAnsi="Times New Roman"/>
        </w:rPr>
        <w:t>а</w:t>
      </w:r>
      <w:r w:rsidRPr="001E4F1C">
        <w:rPr>
          <w:rFonts w:ascii="Times New Roman" w:hAnsi="Times New Roman"/>
        </w:rPr>
        <w:t>зина розничной торговли «4 сезона» (ИП Гаврилов В.Л.), «</w:t>
      </w:r>
      <w:proofErr w:type="spellStart"/>
      <w:r w:rsidRPr="001E4F1C">
        <w:rPr>
          <w:rFonts w:ascii="Times New Roman" w:hAnsi="Times New Roman"/>
        </w:rPr>
        <w:t>АБВГДейка</w:t>
      </w:r>
      <w:proofErr w:type="spellEnd"/>
      <w:r w:rsidRPr="001E4F1C">
        <w:rPr>
          <w:rFonts w:ascii="Times New Roman" w:hAnsi="Times New Roman"/>
        </w:rPr>
        <w:t>» (ИП Васильева М.В.), «Магнит» (ЗАО «Тандер»), магазин «Пятерочка» (ООО «Агроторг»), 2 нестационарных объекта «Горячая выпечка» (ИП Скляр А.Ю.), магазин «</w:t>
      </w:r>
      <w:proofErr w:type="spellStart"/>
      <w:r w:rsidRPr="001E4F1C">
        <w:rPr>
          <w:rFonts w:ascii="Times New Roman" w:hAnsi="Times New Roman"/>
        </w:rPr>
        <w:t>Киндеренок</w:t>
      </w:r>
      <w:proofErr w:type="spellEnd"/>
      <w:r w:rsidRPr="001E4F1C">
        <w:rPr>
          <w:rFonts w:ascii="Times New Roman" w:hAnsi="Times New Roman"/>
        </w:rPr>
        <w:t>» (ИП Афанасьева Н.И.) и 2 объекта общественного питания кафе «Уд</w:t>
      </w:r>
      <w:r w:rsidRPr="001E4F1C">
        <w:rPr>
          <w:rFonts w:ascii="Times New Roman" w:hAnsi="Times New Roman"/>
        </w:rPr>
        <w:t>а</w:t>
      </w:r>
      <w:r w:rsidRPr="001E4F1C">
        <w:rPr>
          <w:rFonts w:ascii="Times New Roman" w:hAnsi="Times New Roman"/>
        </w:rPr>
        <w:t>ча» (ИП Егоров В.Ф.</w:t>
      </w:r>
      <w:proofErr w:type="gramEnd"/>
      <w:r w:rsidRPr="001E4F1C">
        <w:rPr>
          <w:rFonts w:ascii="Times New Roman" w:hAnsi="Times New Roman"/>
        </w:rPr>
        <w:t xml:space="preserve">), кафе «Русь» (ИП </w:t>
      </w:r>
      <w:proofErr w:type="spellStart"/>
      <w:r w:rsidRPr="001E4F1C">
        <w:rPr>
          <w:rFonts w:ascii="Times New Roman" w:hAnsi="Times New Roman"/>
        </w:rPr>
        <w:t>КурчаткинР.Н</w:t>
      </w:r>
      <w:proofErr w:type="spellEnd"/>
      <w:r w:rsidRPr="001E4F1C">
        <w:rPr>
          <w:rFonts w:ascii="Times New Roman" w:hAnsi="Times New Roman"/>
        </w:rPr>
        <w:t>.). Площадь созданных объектов  – 1829,8 кв.м., созд</w:t>
      </w:r>
      <w:r w:rsidRPr="001E4F1C">
        <w:rPr>
          <w:rFonts w:ascii="Times New Roman" w:hAnsi="Times New Roman"/>
        </w:rPr>
        <w:t>а</w:t>
      </w:r>
      <w:r w:rsidRPr="001E4F1C">
        <w:rPr>
          <w:rFonts w:ascii="Times New Roman" w:hAnsi="Times New Roman"/>
        </w:rPr>
        <w:t>но более 28 рабочих мест. Объем инвестиций ориентирово</w:t>
      </w:r>
      <w:r w:rsidRPr="001E4F1C">
        <w:rPr>
          <w:rFonts w:ascii="Times New Roman" w:hAnsi="Times New Roman"/>
        </w:rPr>
        <w:t>ч</w:t>
      </w:r>
      <w:r w:rsidRPr="001E4F1C">
        <w:rPr>
          <w:rFonts w:ascii="Times New Roman" w:hAnsi="Times New Roman"/>
        </w:rPr>
        <w:t>но составляет порядка 43,9  млн</w:t>
      </w:r>
      <w:proofErr w:type="gramStart"/>
      <w:r w:rsidRPr="001E4F1C">
        <w:rPr>
          <w:rFonts w:ascii="Times New Roman" w:hAnsi="Times New Roman"/>
        </w:rPr>
        <w:t>.р</w:t>
      </w:r>
      <w:proofErr w:type="gramEnd"/>
      <w:r w:rsidRPr="001E4F1C">
        <w:rPr>
          <w:rFonts w:ascii="Times New Roman" w:hAnsi="Times New Roman"/>
        </w:rPr>
        <w:t xml:space="preserve">уб. </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На территории района осуществляют свою деятельность торговые сети «Магнит», «Пятерочка», «Л</w:t>
      </w:r>
      <w:r w:rsidRPr="001E4F1C">
        <w:rPr>
          <w:rFonts w:ascii="Times New Roman" w:hAnsi="Times New Roman"/>
        </w:rPr>
        <w:t>и</w:t>
      </w:r>
      <w:r w:rsidRPr="001E4F1C">
        <w:rPr>
          <w:rFonts w:ascii="Times New Roman" w:hAnsi="Times New Roman"/>
        </w:rPr>
        <w:t>дер», «Рубль Бум», «Красное и Белое», «Бристоль», «</w:t>
      </w:r>
      <w:r w:rsidRPr="001E4F1C">
        <w:rPr>
          <w:rFonts w:ascii="Times New Roman" w:hAnsi="Times New Roman"/>
          <w:lang w:val="en-US"/>
        </w:rPr>
        <w:t>FIXprice</w:t>
      </w:r>
      <w:r w:rsidRPr="001E4F1C">
        <w:rPr>
          <w:rFonts w:ascii="Times New Roman" w:hAnsi="Times New Roman"/>
        </w:rPr>
        <w:t xml:space="preserve">». </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В соответствии с планом организации розничных рынков на территории Чувашской Республики в г. Цивильск функционирует 1 сельскохозяйственный кооперативный розничный рынок, количество торговых мест -138, в т.ч. для торговли сельскохозяйственной продукцией - 92.</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Розничная продажа алкогольной продукции</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 xml:space="preserve">По состоянию на 01.01.2020 г. на территории Цивильского района лицензии на розничную продажу алкогольной продукции имеет 33 лицензиата, осуществляющих свою деятельность в 121 торговых точках района. </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В целях увеличения доли продажи и расширения ассортимента алкогольной продукции местных тов</w:t>
      </w:r>
      <w:r w:rsidRPr="001E4F1C">
        <w:rPr>
          <w:rFonts w:ascii="Times New Roman" w:hAnsi="Times New Roman"/>
        </w:rPr>
        <w:t>а</w:t>
      </w:r>
      <w:r w:rsidRPr="001E4F1C">
        <w:rPr>
          <w:rFonts w:ascii="Times New Roman" w:hAnsi="Times New Roman"/>
        </w:rPr>
        <w:t>ропроизв</w:t>
      </w:r>
      <w:r w:rsidRPr="001E4F1C">
        <w:rPr>
          <w:rFonts w:ascii="Times New Roman" w:hAnsi="Times New Roman"/>
        </w:rPr>
        <w:t>о</w:t>
      </w:r>
      <w:r w:rsidRPr="001E4F1C">
        <w:rPr>
          <w:rFonts w:ascii="Times New Roman" w:hAnsi="Times New Roman"/>
        </w:rPr>
        <w:t>дителей проводятся разъяснительные беседы с руководителями предприятий розничной торговли при проведении м</w:t>
      </w:r>
      <w:r w:rsidRPr="001E4F1C">
        <w:rPr>
          <w:rFonts w:ascii="Times New Roman" w:hAnsi="Times New Roman"/>
        </w:rPr>
        <w:t>о</w:t>
      </w:r>
      <w:r w:rsidRPr="001E4F1C">
        <w:rPr>
          <w:rFonts w:ascii="Times New Roman" w:hAnsi="Times New Roman"/>
        </w:rPr>
        <w:t xml:space="preserve">ниторинга потребительского рынка. </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Розничные цены:</w:t>
      </w:r>
    </w:p>
    <w:p w:rsidR="005E3742" w:rsidRPr="001E4F1C" w:rsidRDefault="005E3742" w:rsidP="004A0AEE">
      <w:pPr>
        <w:pStyle w:val="af6"/>
        <w:ind w:firstLine="709"/>
        <w:jc w:val="both"/>
        <w:rPr>
          <w:rFonts w:ascii="Times New Roman" w:hAnsi="Times New Roman"/>
        </w:rPr>
      </w:pPr>
      <w:r w:rsidRPr="001E4F1C">
        <w:rPr>
          <w:rFonts w:ascii="Times New Roman" w:hAnsi="Times New Roman"/>
        </w:rPr>
        <w:t>В районе 1 раз в неделю отслеживается состояние цен на социально значимые продовольственные т</w:t>
      </w:r>
      <w:r w:rsidRPr="001E4F1C">
        <w:rPr>
          <w:rFonts w:ascii="Times New Roman" w:hAnsi="Times New Roman"/>
        </w:rPr>
        <w:t>о</w:t>
      </w:r>
      <w:r w:rsidRPr="001E4F1C">
        <w:rPr>
          <w:rFonts w:ascii="Times New Roman" w:hAnsi="Times New Roman"/>
        </w:rPr>
        <w:t>вары</w:t>
      </w:r>
      <w:proofErr w:type="gramStart"/>
      <w:r w:rsidRPr="001E4F1C">
        <w:rPr>
          <w:rFonts w:ascii="Times New Roman" w:hAnsi="Times New Roman"/>
        </w:rPr>
        <w:t>.Ц</w:t>
      </w:r>
      <w:proofErr w:type="gramEnd"/>
      <w:r w:rsidRPr="001E4F1C">
        <w:rPr>
          <w:rFonts w:ascii="Times New Roman" w:hAnsi="Times New Roman"/>
        </w:rPr>
        <w:t>ены на социально - значимые товары не превышают среднереспубл</w:t>
      </w:r>
      <w:r w:rsidRPr="001E4F1C">
        <w:rPr>
          <w:rFonts w:ascii="Times New Roman" w:hAnsi="Times New Roman"/>
        </w:rPr>
        <w:t>и</w:t>
      </w:r>
      <w:r w:rsidRPr="001E4F1C">
        <w:rPr>
          <w:rFonts w:ascii="Times New Roman" w:hAnsi="Times New Roman"/>
        </w:rPr>
        <w:t>канские.</w:t>
      </w:r>
    </w:p>
    <w:p w:rsidR="00453FD2" w:rsidRPr="001E4F1C" w:rsidRDefault="00453FD2" w:rsidP="004A0AEE">
      <w:pPr>
        <w:spacing w:after="0" w:line="240" w:lineRule="auto"/>
        <w:jc w:val="center"/>
        <w:rPr>
          <w:rFonts w:ascii="Times New Roman" w:hAnsi="Times New Roman" w:cs="Times New Roman"/>
          <w:color w:val="000000"/>
          <w:lang w:eastAsia="ru-RU"/>
        </w:rPr>
      </w:pPr>
    </w:p>
    <w:p w:rsidR="0085274A" w:rsidRPr="001E4F1C" w:rsidRDefault="0085274A" w:rsidP="004A0AEE">
      <w:pPr>
        <w:spacing w:after="0" w:line="240" w:lineRule="auto"/>
        <w:jc w:val="center"/>
        <w:rPr>
          <w:rFonts w:ascii="Times New Roman" w:hAnsi="Times New Roman" w:cs="Times New Roman"/>
          <w:b/>
        </w:rPr>
      </w:pPr>
    </w:p>
    <w:p w:rsidR="005B2ABB"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Строительство</w:t>
      </w:r>
    </w:p>
    <w:p w:rsidR="00CE6FEF" w:rsidRPr="001E4F1C" w:rsidRDefault="00CE6FEF" w:rsidP="001E4F1C">
      <w:pPr>
        <w:spacing w:after="0" w:line="240" w:lineRule="auto"/>
        <w:ind w:firstLine="708"/>
        <w:jc w:val="both"/>
        <w:rPr>
          <w:rFonts w:ascii="Times New Roman" w:eastAsia="Times New Roman" w:hAnsi="Times New Roman" w:cs="Times New Roman"/>
          <w:b/>
          <w:bCs/>
        </w:rPr>
      </w:pPr>
      <w:r w:rsidRPr="001E4F1C">
        <w:rPr>
          <w:rFonts w:ascii="Times New Roman" w:eastAsia="Times New Roman" w:hAnsi="Times New Roman" w:cs="Times New Roman"/>
          <w:b/>
          <w:bCs/>
          <w:color w:val="262626"/>
          <w:lang w:eastAsia="ru-RU"/>
        </w:rPr>
        <w:t>Жилищное строительство вносит существенный вклад в экономику района, способствует улу</w:t>
      </w:r>
      <w:r w:rsidRPr="001E4F1C">
        <w:rPr>
          <w:rFonts w:ascii="Times New Roman" w:eastAsia="Times New Roman" w:hAnsi="Times New Roman" w:cs="Times New Roman"/>
          <w:b/>
          <w:bCs/>
          <w:color w:val="262626"/>
          <w:lang w:eastAsia="ru-RU"/>
        </w:rPr>
        <w:t>ч</w:t>
      </w:r>
      <w:r w:rsidRPr="001E4F1C">
        <w:rPr>
          <w:rFonts w:ascii="Times New Roman" w:eastAsia="Times New Roman" w:hAnsi="Times New Roman" w:cs="Times New Roman"/>
          <w:b/>
          <w:bCs/>
          <w:color w:val="262626"/>
          <w:lang w:eastAsia="ru-RU"/>
        </w:rPr>
        <w:t xml:space="preserve">шению качества жизни </w:t>
      </w:r>
      <w:proofErr w:type="spellStart"/>
      <w:r w:rsidRPr="001E4F1C">
        <w:rPr>
          <w:rFonts w:ascii="Times New Roman" w:eastAsia="Times New Roman" w:hAnsi="Times New Roman" w:cs="Times New Roman"/>
          <w:b/>
          <w:bCs/>
          <w:color w:val="262626"/>
          <w:lang w:eastAsia="ru-RU"/>
        </w:rPr>
        <w:t>цивилян</w:t>
      </w:r>
      <w:proofErr w:type="spellEnd"/>
      <w:r w:rsidRPr="001E4F1C">
        <w:rPr>
          <w:rFonts w:ascii="Times New Roman" w:eastAsia="Times New Roman" w:hAnsi="Times New Roman" w:cs="Times New Roman"/>
          <w:b/>
          <w:bCs/>
          <w:color w:val="262626"/>
          <w:lang w:eastAsia="ru-RU"/>
        </w:rPr>
        <w:t xml:space="preserve">. За 2019 года введено </w:t>
      </w:r>
      <w:r w:rsidRPr="001E4F1C">
        <w:rPr>
          <w:rFonts w:ascii="Times New Roman" w:hAnsi="Times New Roman" w:cs="Times New Roman"/>
          <w:b/>
        </w:rPr>
        <w:t xml:space="preserve">14 735 </w:t>
      </w:r>
      <w:r w:rsidRPr="001E4F1C">
        <w:rPr>
          <w:rFonts w:ascii="Times New Roman" w:eastAsia="Times New Roman" w:hAnsi="Times New Roman" w:cs="Times New Roman"/>
          <w:b/>
          <w:bCs/>
        </w:rPr>
        <w:t>кв.м. жилья (ч</w:t>
      </w:r>
      <w:r w:rsidRPr="001E4F1C">
        <w:rPr>
          <w:rFonts w:ascii="Times New Roman" w:eastAsia="Times New Roman" w:hAnsi="Times New Roman" w:cs="Times New Roman"/>
          <w:b/>
          <w:bCs/>
          <w:color w:val="262626"/>
          <w:lang w:eastAsia="ru-RU"/>
        </w:rPr>
        <w:t>то выше показателя 2018 г</w:t>
      </w:r>
      <w:r w:rsidRPr="001E4F1C">
        <w:rPr>
          <w:rFonts w:ascii="Times New Roman" w:eastAsia="Times New Roman" w:hAnsi="Times New Roman" w:cs="Times New Roman"/>
          <w:b/>
          <w:bCs/>
          <w:color w:val="262626"/>
          <w:lang w:eastAsia="ru-RU"/>
        </w:rPr>
        <w:t>о</w:t>
      </w:r>
      <w:r w:rsidRPr="001E4F1C">
        <w:rPr>
          <w:rFonts w:ascii="Times New Roman" w:eastAsia="Times New Roman" w:hAnsi="Times New Roman" w:cs="Times New Roman"/>
          <w:b/>
          <w:bCs/>
          <w:color w:val="262626"/>
          <w:lang w:eastAsia="ru-RU"/>
        </w:rPr>
        <w:t xml:space="preserve">да на 29 %, при плане на 2019 год - </w:t>
      </w:r>
      <w:r w:rsidRPr="001E4F1C">
        <w:rPr>
          <w:rFonts w:ascii="Times New Roman" w:eastAsia="Times New Roman" w:hAnsi="Times New Roman" w:cs="Times New Roman"/>
          <w:b/>
          <w:bCs/>
        </w:rPr>
        <w:t>10 тыс. 800кв.м.</w:t>
      </w:r>
      <w:proofErr w:type="gramStart"/>
      <w:r w:rsidRPr="001E4F1C">
        <w:rPr>
          <w:rFonts w:ascii="Times New Roman" w:eastAsia="Times New Roman" w:hAnsi="Times New Roman" w:cs="Times New Roman"/>
          <w:b/>
          <w:bCs/>
        </w:rPr>
        <w:t xml:space="preserve"> )</w:t>
      </w:r>
      <w:proofErr w:type="gramEnd"/>
    </w:p>
    <w:p w:rsidR="00CE6FEF" w:rsidRPr="001E4F1C" w:rsidRDefault="00CE6FEF" w:rsidP="00F069EB">
      <w:pPr>
        <w:spacing w:after="0" w:line="240" w:lineRule="auto"/>
        <w:ind w:firstLine="708"/>
        <w:jc w:val="both"/>
        <w:rPr>
          <w:rFonts w:ascii="Times New Roman" w:hAnsi="Times New Roman" w:cs="Times New Roman"/>
          <w:color w:val="000000"/>
        </w:rPr>
      </w:pPr>
      <w:r w:rsidRPr="001E4F1C">
        <w:rPr>
          <w:rFonts w:ascii="Times New Roman" w:eastAsia="Times New Roman" w:hAnsi="Times New Roman" w:cs="Times New Roman"/>
          <w:b/>
          <w:bCs/>
          <w:color w:val="262626"/>
          <w:lang w:eastAsia="ru-RU"/>
        </w:rPr>
        <w:lastRenderedPageBreak/>
        <w:t xml:space="preserve">В 2019 году за счет федерального и республиканского бюджетов </w:t>
      </w:r>
      <w:r w:rsidRPr="001E4F1C">
        <w:rPr>
          <w:rFonts w:ascii="Times New Roman" w:eastAsia="Times New Roman" w:hAnsi="Times New Roman" w:cs="Times New Roman"/>
          <w:b/>
          <w:bCs/>
        </w:rPr>
        <w:t>14 детей-сирот обеспечены бл</w:t>
      </w:r>
      <w:r w:rsidRPr="001E4F1C">
        <w:rPr>
          <w:rFonts w:ascii="Times New Roman" w:eastAsia="Times New Roman" w:hAnsi="Times New Roman" w:cs="Times New Roman"/>
          <w:b/>
          <w:bCs/>
        </w:rPr>
        <w:t>а</w:t>
      </w:r>
      <w:r w:rsidRPr="001E4F1C">
        <w:rPr>
          <w:rFonts w:ascii="Times New Roman" w:eastAsia="Times New Roman" w:hAnsi="Times New Roman" w:cs="Times New Roman"/>
          <w:b/>
          <w:bCs/>
        </w:rPr>
        <w:t>гоустроенными квартирами</w:t>
      </w:r>
      <w:proofErr w:type="gramStart"/>
      <w:r w:rsidRPr="001E4F1C">
        <w:rPr>
          <w:rFonts w:ascii="Times New Roman" w:eastAsia="Times New Roman" w:hAnsi="Times New Roman" w:cs="Times New Roman"/>
          <w:b/>
          <w:bCs/>
        </w:rPr>
        <w:t>,</w:t>
      </w:r>
      <w:r w:rsidRPr="001E4F1C">
        <w:rPr>
          <w:rFonts w:ascii="Times New Roman" w:eastAsia="Times New Roman" w:hAnsi="Times New Roman" w:cs="Times New Roman"/>
          <w:bCs/>
        </w:rPr>
        <w:t>п</w:t>
      </w:r>
      <w:proofErr w:type="gramEnd"/>
      <w:r w:rsidRPr="001E4F1C">
        <w:rPr>
          <w:rFonts w:ascii="Times New Roman" w:eastAsia="Times New Roman" w:hAnsi="Times New Roman" w:cs="Times New Roman"/>
          <w:bCs/>
        </w:rPr>
        <w:t>риобретенными в конце 2018 год и в начале 2019 года</w:t>
      </w:r>
      <w:r w:rsidRPr="001E4F1C">
        <w:rPr>
          <w:rFonts w:ascii="Times New Roman" w:eastAsia="Times New Roman" w:hAnsi="Times New Roman" w:cs="Times New Roman"/>
          <w:b/>
          <w:bCs/>
        </w:rPr>
        <w:t xml:space="preserve">, на сумму </w:t>
      </w:r>
      <w:r w:rsidRPr="001E4F1C">
        <w:rPr>
          <w:rFonts w:ascii="Times New Roman" w:hAnsi="Times New Roman" w:cs="Times New Roman"/>
          <w:b/>
          <w:bCs/>
        </w:rPr>
        <w:t>9</w:t>
      </w:r>
      <w:r w:rsidRPr="001E4F1C">
        <w:rPr>
          <w:rFonts w:ascii="Times New Roman" w:eastAsia="Times New Roman" w:hAnsi="Times New Roman" w:cs="Times New Roman"/>
          <w:b/>
          <w:bCs/>
        </w:rPr>
        <w:t xml:space="preserve"> млн.</w:t>
      </w:r>
      <w:r w:rsidRPr="001E4F1C">
        <w:rPr>
          <w:rFonts w:ascii="Times New Roman" w:hAnsi="Times New Roman" w:cs="Times New Roman"/>
          <w:b/>
          <w:bCs/>
        </w:rPr>
        <w:t xml:space="preserve">629 тыс. </w:t>
      </w:r>
      <w:r w:rsidRPr="001E4F1C">
        <w:rPr>
          <w:rFonts w:ascii="Times New Roman" w:eastAsia="Times New Roman" w:hAnsi="Times New Roman" w:cs="Times New Roman"/>
          <w:b/>
          <w:bCs/>
        </w:rPr>
        <w:t xml:space="preserve">руб. К сожалению, </w:t>
      </w:r>
      <w:r w:rsidRPr="001E4F1C">
        <w:rPr>
          <w:rFonts w:ascii="Times New Roman" w:hAnsi="Times New Roman" w:cs="Times New Roman"/>
          <w:b/>
          <w:bCs/>
        </w:rPr>
        <w:t>в</w:t>
      </w:r>
      <w:r w:rsidRPr="001E4F1C">
        <w:rPr>
          <w:rFonts w:ascii="Times New Roman" w:hAnsi="Times New Roman" w:cs="Times New Roman"/>
          <w:b/>
          <w:color w:val="000000"/>
        </w:rPr>
        <w:t xml:space="preserve"> о</w:t>
      </w:r>
      <w:r w:rsidR="004A53E4" w:rsidRPr="001E4F1C">
        <w:rPr>
          <w:rFonts w:ascii="Times New Roman" w:hAnsi="Times New Roman" w:cs="Times New Roman"/>
          <w:b/>
          <w:color w:val="000000"/>
        </w:rPr>
        <w:t>череди на получение жилья в 2020</w:t>
      </w:r>
      <w:r w:rsidRPr="001E4F1C">
        <w:rPr>
          <w:rFonts w:ascii="Times New Roman" w:hAnsi="Times New Roman" w:cs="Times New Roman"/>
          <w:b/>
          <w:color w:val="000000"/>
        </w:rPr>
        <w:t xml:space="preserve"> году состоят</w:t>
      </w:r>
      <w:r w:rsidR="00F069EB" w:rsidRPr="001E4F1C">
        <w:rPr>
          <w:rFonts w:ascii="Times New Roman" w:hAnsi="Times New Roman" w:cs="Times New Roman"/>
          <w:b/>
          <w:color w:val="000000"/>
        </w:rPr>
        <w:t xml:space="preserve"> еще</w:t>
      </w:r>
      <w:r w:rsidR="004A53E4" w:rsidRPr="001E4F1C">
        <w:rPr>
          <w:rFonts w:ascii="Times New Roman" w:hAnsi="Times New Roman" w:cs="Times New Roman"/>
          <w:b/>
          <w:color w:val="000000"/>
        </w:rPr>
        <w:t xml:space="preserve"> 60</w:t>
      </w:r>
      <w:r w:rsidRPr="001E4F1C">
        <w:rPr>
          <w:rFonts w:ascii="Times New Roman" w:hAnsi="Times New Roman" w:cs="Times New Roman"/>
          <w:b/>
          <w:color w:val="000000"/>
        </w:rPr>
        <w:t xml:space="preserve"> сирот, </w:t>
      </w:r>
      <w:r w:rsidRPr="001E4F1C">
        <w:rPr>
          <w:rFonts w:ascii="Times New Roman" w:hAnsi="Times New Roman" w:cs="Times New Roman"/>
          <w:color w:val="000000"/>
        </w:rPr>
        <w:t>у 32 сирот наступило право, по 4 решения суда вступило в законную силу, по 2 обжалуются.</w:t>
      </w:r>
    </w:p>
    <w:p w:rsidR="00BC172E" w:rsidRPr="001E4F1C" w:rsidRDefault="00080897" w:rsidP="00EB2A18">
      <w:pPr>
        <w:spacing w:after="0" w:line="240" w:lineRule="auto"/>
        <w:ind w:firstLine="708"/>
        <w:jc w:val="both"/>
        <w:rPr>
          <w:rFonts w:ascii="Times New Roman" w:hAnsi="Times New Roman" w:cs="Times New Roman"/>
          <w:b/>
          <w:color w:val="000000"/>
        </w:rPr>
      </w:pPr>
      <w:r w:rsidRPr="001E4F1C">
        <w:rPr>
          <w:rFonts w:ascii="Times New Roman" w:hAnsi="Times New Roman" w:cs="Times New Roman"/>
          <w:b/>
          <w:color w:val="000000"/>
        </w:rPr>
        <w:t>В настоящее</w:t>
      </w:r>
      <w:r w:rsidR="00EB2A18" w:rsidRPr="001E4F1C">
        <w:rPr>
          <w:rFonts w:ascii="Times New Roman" w:hAnsi="Times New Roman" w:cs="Times New Roman"/>
          <w:b/>
          <w:color w:val="000000"/>
        </w:rPr>
        <w:t xml:space="preserve"> время</w:t>
      </w:r>
      <w:r w:rsidRPr="001E4F1C">
        <w:rPr>
          <w:rFonts w:ascii="Times New Roman" w:hAnsi="Times New Roman" w:cs="Times New Roman"/>
          <w:b/>
          <w:color w:val="000000"/>
        </w:rPr>
        <w:t xml:space="preserve"> объявлен аукцион на покупку 7 квартир для детей сирот</w:t>
      </w:r>
      <w:r w:rsidR="004A53E4" w:rsidRPr="001E4F1C">
        <w:rPr>
          <w:rFonts w:ascii="Times New Roman" w:hAnsi="Times New Roman" w:cs="Times New Roman"/>
          <w:b/>
          <w:color w:val="000000"/>
        </w:rPr>
        <w:t>, на общую сумму 7 </w:t>
      </w:r>
      <w:r w:rsidR="002F6EF9" w:rsidRPr="001E4F1C">
        <w:rPr>
          <w:rFonts w:ascii="Times New Roman" w:hAnsi="Times New Roman" w:cs="Times New Roman"/>
          <w:b/>
          <w:color w:val="000000"/>
        </w:rPr>
        <w:t>млн</w:t>
      </w:r>
      <w:r w:rsidR="004A53E4" w:rsidRPr="001E4F1C">
        <w:rPr>
          <w:rFonts w:ascii="Times New Roman" w:hAnsi="Times New Roman" w:cs="Times New Roman"/>
          <w:b/>
          <w:color w:val="000000"/>
        </w:rPr>
        <w:t>98 </w:t>
      </w:r>
      <w:r w:rsidR="002F6EF9" w:rsidRPr="001E4F1C">
        <w:rPr>
          <w:rFonts w:ascii="Times New Roman" w:hAnsi="Times New Roman" w:cs="Times New Roman"/>
          <w:b/>
          <w:color w:val="000000"/>
        </w:rPr>
        <w:t>тыс.</w:t>
      </w:r>
      <w:r w:rsidR="004A53E4" w:rsidRPr="001E4F1C">
        <w:rPr>
          <w:rFonts w:ascii="Times New Roman" w:hAnsi="Times New Roman" w:cs="Times New Roman"/>
          <w:b/>
          <w:color w:val="000000"/>
        </w:rPr>
        <w:t xml:space="preserve"> руб.</w:t>
      </w:r>
      <w:r w:rsidR="00EB2A18" w:rsidRPr="001E4F1C">
        <w:rPr>
          <w:rFonts w:ascii="Times New Roman" w:hAnsi="Times New Roman" w:cs="Times New Roman"/>
          <w:b/>
          <w:color w:val="000000"/>
        </w:rPr>
        <w:t xml:space="preserve"> Для обеспечения всех детей сирот благоустроенными квартирами необходимо </w:t>
      </w:r>
      <w:r w:rsidR="002F6EF9" w:rsidRPr="001E4F1C">
        <w:rPr>
          <w:rFonts w:ascii="Times New Roman" w:hAnsi="Times New Roman" w:cs="Times New Roman"/>
          <w:b/>
          <w:color w:val="000000"/>
        </w:rPr>
        <w:t xml:space="preserve">более </w:t>
      </w:r>
      <w:r w:rsidR="00EB2A18" w:rsidRPr="001E4F1C">
        <w:rPr>
          <w:rFonts w:ascii="Times New Roman" w:hAnsi="Times New Roman" w:cs="Times New Roman"/>
          <w:b/>
          <w:color w:val="000000"/>
        </w:rPr>
        <w:t>53 </w:t>
      </w:r>
      <w:r w:rsidR="002F6EF9" w:rsidRPr="001E4F1C">
        <w:rPr>
          <w:rFonts w:ascii="Times New Roman" w:hAnsi="Times New Roman" w:cs="Times New Roman"/>
          <w:b/>
          <w:color w:val="000000"/>
        </w:rPr>
        <w:t>млн.</w:t>
      </w:r>
      <w:r w:rsidR="00EB2A18" w:rsidRPr="001E4F1C">
        <w:rPr>
          <w:rFonts w:ascii="Times New Roman" w:hAnsi="Times New Roman" w:cs="Times New Roman"/>
          <w:b/>
          <w:color w:val="000000"/>
        </w:rPr>
        <w:t xml:space="preserve"> рублей.</w:t>
      </w:r>
    </w:p>
    <w:p w:rsidR="00CE6FEF" w:rsidRPr="001E4F1C" w:rsidRDefault="00CE6FEF" w:rsidP="00F069EB">
      <w:pPr>
        <w:pStyle w:val="ab"/>
        <w:spacing w:before="0" w:beforeAutospacing="0" w:after="0" w:afterAutospacing="0"/>
        <w:ind w:firstLine="708"/>
        <w:jc w:val="both"/>
        <w:rPr>
          <w:b/>
          <w:bCs/>
          <w:sz w:val="22"/>
          <w:szCs w:val="22"/>
        </w:rPr>
      </w:pPr>
      <w:r w:rsidRPr="001E4F1C">
        <w:rPr>
          <w:b/>
          <w:bCs/>
          <w:sz w:val="22"/>
          <w:szCs w:val="22"/>
        </w:rPr>
        <w:t>Из 220 (двухсот двадцати) молодых семей</w:t>
      </w:r>
      <w:r w:rsidR="009F3ED1" w:rsidRPr="001E4F1C">
        <w:rPr>
          <w:b/>
          <w:bCs/>
          <w:sz w:val="22"/>
          <w:szCs w:val="22"/>
        </w:rPr>
        <w:t>, состоящих на учете,</w:t>
      </w:r>
      <w:r w:rsidRPr="001E4F1C">
        <w:rPr>
          <w:b/>
          <w:bCs/>
          <w:sz w:val="22"/>
          <w:szCs w:val="22"/>
        </w:rPr>
        <w:t xml:space="preserve"> 29  получили свидетельства о праве на получение социальной выплаты на приобретение жилого помещения или строительство и</w:t>
      </w:r>
      <w:r w:rsidRPr="001E4F1C">
        <w:rPr>
          <w:b/>
          <w:bCs/>
          <w:sz w:val="22"/>
          <w:szCs w:val="22"/>
        </w:rPr>
        <w:t>н</w:t>
      </w:r>
      <w:r w:rsidRPr="001E4F1C">
        <w:rPr>
          <w:b/>
          <w:bCs/>
          <w:sz w:val="22"/>
          <w:szCs w:val="22"/>
        </w:rPr>
        <w:t>дивидуального жилого дома, на сумму 20,8 млн. рубле</w:t>
      </w:r>
      <w:proofErr w:type="gramStart"/>
      <w:r w:rsidRPr="001E4F1C">
        <w:rPr>
          <w:b/>
          <w:bCs/>
          <w:sz w:val="22"/>
          <w:szCs w:val="22"/>
        </w:rPr>
        <w:t>й</w:t>
      </w:r>
      <w:r w:rsidRPr="001E4F1C">
        <w:rPr>
          <w:bCs/>
          <w:sz w:val="22"/>
          <w:szCs w:val="22"/>
        </w:rPr>
        <w:t>(</w:t>
      </w:r>
      <w:proofErr w:type="gramEnd"/>
      <w:r w:rsidR="00F069EB" w:rsidRPr="001E4F1C">
        <w:rPr>
          <w:bCs/>
          <w:sz w:val="22"/>
          <w:szCs w:val="22"/>
        </w:rPr>
        <w:t>по программе «Обеспечение жильем молодых с</w:t>
      </w:r>
      <w:r w:rsidR="00F069EB" w:rsidRPr="001E4F1C">
        <w:rPr>
          <w:bCs/>
          <w:sz w:val="22"/>
          <w:szCs w:val="22"/>
        </w:rPr>
        <w:t>е</w:t>
      </w:r>
      <w:r w:rsidR="00F069EB" w:rsidRPr="001E4F1C">
        <w:rPr>
          <w:bCs/>
          <w:sz w:val="22"/>
          <w:szCs w:val="22"/>
        </w:rPr>
        <w:t>мей»</w:t>
      </w:r>
      <w:r w:rsidR="00F069EB" w:rsidRPr="001E4F1C">
        <w:rPr>
          <w:b/>
          <w:bCs/>
          <w:sz w:val="22"/>
          <w:szCs w:val="22"/>
        </w:rPr>
        <w:t>,</w:t>
      </w:r>
      <w:r w:rsidRPr="001E4F1C">
        <w:rPr>
          <w:bCs/>
          <w:sz w:val="22"/>
          <w:szCs w:val="22"/>
        </w:rPr>
        <w:t>за счет федерального бюджета 11,8 млн. рублей; за счет республиканского 6,5 млн. рублей; за счет мес</w:t>
      </w:r>
      <w:r w:rsidRPr="001E4F1C">
        <w:rPr>
          <w:bCs/>
          <w:sz w:val="22"/>
          <w:szCs w:val="22"/>
        </w:rPr>
        <w:t>т</w:t>
      </w:r>
      <w:r w:rsidRPr="001E4F1C">
        <w:rPr>
          <w:bCs/>
          <w:sz w:val="22"/>
          <w:szCs w:val="22"/>
        </w:rPr>
        <w:t>ного 2,2 млн. рублей</w:t>
      </w:r>
      <w:proofErr w:type="gramStart"/>
      <w:r w:rsidRPr="001E4F1C">
        <w:rPr>
          <w:bCs/>
          <w:sz w:val="22"/>
          <w:szCs w:val="22"/>
        </w:rPr>
        <w:t>)</w:t>
      </w:r>
      <w:r w:rsidRPr="001E4F1C">
        <w:rPr>
          <w:b/>
          <w:bCs/>
          <w:sz w:val="22"/>
          <w:szCs w:val="22"/>
        </w:rPr>
        <w:t>С</w:t>
      </w:r>
      <w:proofErr w:type="gramEnd"/>
      <w:r w:rsidRPr="001E4F1C">
        <w:rPr>
          <w:b/>
          <w:bCs/>
          <w:sz w:val="22"/>
          <w:szCs w:val="22"/>
        </w:rPr>
        <w:t>реди них 11 семей имеют 3 и более детей.</w:t>
      </w:r>
    </w:p>
    <w:p w:rsidR="00CE6FEF" w:rsidRPr="001E4F1C" w:rsidRDefault="00CE6FEF" w:rsidP="00EB2A18">
      <w:pPr>
        <w:pStyle w:val="ab"/>
        <w:spacing w:before="0" w:beforeAutospacing="0" w:after="0" w:afterAutospacing="0"/>
        <w:ind w:firstLine="708"/>
        <w:jc w:val="both"/>
        <w:rPr>
          <w:b/>
          <w:bCs/>
          <w:sz w:val="22"/>
          <w:szCs w:val="22"/>
        </w:rPr>
      </w:pPr>
      <w:r w:rsidRPr="001E4F1C">
        <w:rPr>
          <w:b/>
          <w:bCs/>
          <w:sz w:val="22"/>
          <w:szCs w:val="22"/>
        </w:rPr>
        <w:t>По программе обеспечение жилыми помещениями муниципального жилищного фонда по дог</w:t>
      </w:r>
      <w:r w:rsidRPr="001E4F1C">
        <w:rPr>
          <w:b/>
          <w:bCs/>
          <w:sz w:val="22"/>
          <w:szCs w:val="22"/>
        </w:rPr>
        <w:t>о</w:t>
      </w:r>
      <w:r w:rsidRPr="001E4F1C">
        <w:rPr>
          <w:b/>
          <w:bCs/>
          <w:sz w:val="22"/>
          <w:szCs w:val="22"/>
        </w:rPr>
        <w:t>вору социального найма многодетных семей, имеющих пять и более несовершеннолетних детей прио</w:t>
      </w:r>
      <w:r w:rsidRPr="001E4F1C">
        <w:rPr>
          <w:b/>
          <w:bCs/>
          <w:sz w:val="22"/>
          <w:szCs w:val="22"/>
        </w:rPr>
        <w:t>б</w:t>
      </w:r>
      <w:r w:rsidRPr="001E4F1C">
        <w:rPr>
          <w:b/>
          <w:bCs/>
          <w:sz w:val="22"/>
          <w:szCs w:val="22"/>
        </w:rPr>
        <w:t>ретеноодно жилое помещения (квартиры) общей площадью не менее 38 кв.м. с объемом финансиров</w:t>
      </w:r>
      <w:r w:rsidRPr="001E4F1C">
        <w:rPr>
          <w:b/>
          <w:bCs/>
          <w:sz w:val="22"/>
          <w:szCs w:val="22"/>
        </w:rPr>
        <w:t>а</w:t>
      </w:r>
      <w:r w:rsidRPr="001E4F1C">
        <w:rPr>
          <w:b/>
          <w:bCs/>
          <w:sz w:val="22"/>
          <w:szCs w:val="22"/>
        </w:rPr>
        <w:t xml:space="preserve">ния 1,1 млн.руб. Также  приобретено жилое помещение площадью 43,6 кв.м. для многодетной семьи Семеновых Чурачикского сельского поселения. </w:t>
      </w:r>
      <w:r w:rsidRPr="001E4F1C">
        <w:rPr>
          <w:bCs/>
          <w:sz w:val="22"/>
          <w:szCs w:val="22"/>
        </w:rPr>
        <w:t xml:space="preserve">(20 многодетных семей </w:t>
      </w:r>
      <w:proofErr w:type="gramStart"/>
      <w:r w:rsidRPr="001E4F1C">
        <w:rPr>
          <w:bCs/>
          <w:sz w:val="22"/>
          <w:szCs w:val="22"/>
        </w:rPr>
        <w:t>продолжают</w:t>
      </w:r>
      <w:proofErr w:type="gramEnd"/>
      <w:r w:rsidRPr="001E4F1C">
        <w:rPr>
          <w:bCs/>
          <w:sz w:val="22"/>
          <w:szCs w:val="22"/>
        </w:rPr>
        <w:t xml:space="preserve"> стоят в очереди).</w:t>
      </w:r>
    </w:p>
    <w:p w:rsidR="00EB2A18" w:rsidRPr="001E4F1C" w:rsidRDefault="00EB2A18" w:rsidP="00EB2A18">
      <w:pPr>
        <w:pStyle w:val="ab"/>
        <w:spacing w:before="0" w:beforeAutospacing="0" w:after="0" w:afterAutospacing="0"/>
        <w:ind w:firstLine="708"/>
        <w:jc w:val="both"/>
        <w:rPr>
          <w:b/>
          <w:bCs/>
          <w:sz w:val="22"/>
          <w:szCs w:val="22"/>
        </w:rPr>
      </w:pPr>
      <w:r w:rsidRPr="001E4F1C">
        <w:rPr>
          <w:b/>
          <w:bCs/>
          <w:sz w:val="22"/>
          <w:szCs w:val="22"/>
        </w:rPr>
        <w:t>В 2020 году также будет предоставлено 1 многодетной семье жилые помещения, на общую су</w:t>
      </w:r>
      <w:r w:rsidRPr="001E4F1C">
        <w:rPr>
          <w:b/>
          <w:bCs/>
          <w:sz w:val="22"/>
          <w:szCs w:val="22"/>
        </w:rPr>
        <w:t>м</w:t>
      </w:r>
      <w:r w:rsidRPr="001E4F1C">
        <w:rPr>
          <w:b/>
          <w:bCs/>
          <w:sz w:val="22"/>
          <w:szCs w:val="22"/>
        </w:rPr>
        <w:t>му более 3 млн. рублей.</w:t>
      </w:r>
    </w:p>
    <w:p w:rsidR="00CE6FEF" w:rsidRPr="001E4F1C" w:rsidRDefault="00CE6FEF" w:rsidP="00F069EB">
      <w:pPr>
        <w:shd w:val="clear" w:color="auto" w:fill="FFFFFF"/>
        <w:spacing w:after="0" w:line="240" w:lineRule="auto"/>
        <w:ind w:firstLine="708"/>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000000" w:themeColor="text1"/>
          <w:lang w:eastAsia="ru-RU"/>
        </w:rPr>
        <w:t>В 2019 году социальную выплату на строительство (приобретение) жилья гражданам, прожив</w:t>
      </w:r>
      <w:r w:rsidRPr="001E4F1C">
        <w:rPr>
          <w:rFonts w:ascii="Times New Roman" w:eastAsia="Times New Roman" w:hAnsi="Times New Roman" w:cs="Times New Roman"/>
          <w:b/>
          <w:bCs/>
          <w:color w:val="000000" w:themeColor="text1"/>
          <w:lang w:eastAsia="ru-RU"/>
        </w:rPr>
        <w:t>а</w:t>
      </w:r>
      <w:r w:rsidRPr="001E4F1C">
        <w:rPr>
          <w:rFonts w:ascii="Times New Roman" w:eastAsia="Times New Roman" w:hAnsi="Times New Roman" w:cs="Times New Roman"/>
          <w:b/>
          <w:bCs/>
          <w:color w:val="000000" w:themeColor="text1"/>
          <w:lang w:eastAsia="ru-RU"/>
        </w:rPr>
        <w:t>ющим в сельской местности, в том числе молодым семьям и молодым специалистам в Цивильском районе получили 7 семей, на общую сумму более 6 млн</w:t>
      </w:r>
      <w:proofErr w:type="gramStart"/>
      <w:r w:rsidRPr="001E4F1C">
        <w:rPr>
          <w:rFonts w:ascii="Times New Roman" w:eastAsia="Times New Roman" w:hAnsi="Times New Roman" w:cs="Times New Roman"/>
          <w:b/>
          <w:bCs/>
          <w:color w:val="000000" w:themeColor="text1"/>
          <w:lang w:eastAsia="ru-RU"/>
        </w:rPr>
        <w:t>.р</w:t>
      </w:r>
      <w:proofErr w:type="gramEnd"/>
      <w:r w:rsidRPr="001E4F1C">
        <w:rPr>
          <w:rFonts w:ascii="Times New Roman" w:eastAsia="Times New Roman" w:hAnsi="Times New Roman" w:cs="Times New Roman"/>
          <w:b/>
          <w:bCs/>
          <w:color w:val="000000" w:themeColor="text1"/>
          <w:lang w:eastAsia="ru-RU"/>
        </w:rPr>
        <w:t>ублей.</w:t>
      </w:r>
      <w:r w:rsidRPr="001E4F1C">
        <w:rPr>
          <w:rFonts w:ascii="Times New Roman" w:eastAsia="Times New Roman" w:hAnsi="Times New Roman" w:cs="Times New Roman"/>
          <w:color w:val="262626"/>
          <w:lang w:eastAsia="ru-RU"/>
        </w:rPr>
        <w:t> Из них 2 семья – из категории «граждане» (общая сумма 1,6 млн. руб.) и 5 – из категории «молодые специалисты и молодые семьи» (общая сумма 4,4 млн. руб.);</w:t>
      </w:r>
    </w:p>
    <w:p w:rsidR="00CE6FEF" w:rsidRPr="001E4F1C" w:rsidRDefault="00CE6FEF" w:rsidP="00CE6FEF">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color w:val="262626"/>
          <w:lang w:eastAsia="ru-RU"/>
        </w:rPr>
        <w:t>2 свидетельства направлены на завершение начатого строительства в сельской местности и  на приобр</w:t>
      </w:r>
      <w:r w:rsidRPr="001E4F1C">
        <w:rPr>
          <w:rFonts w:ascii="Times New Roman" w:eastAsia="Times New Roman" w:hAnsi="Times New Roman" w:cs="Times New Roman"/>
          <w:color w:val="262626"/>
          <w:lang w:eastAsia="ru-RU"/>
        </w:rPr>
        <w:t>е</w:t>
      </w:r>
      <w:r w:rsidRPr="001E4F1C">
        <w:rPr>
          <w:rFonts w:ascii="Times New Roman" w:eastAsia="Times New Roman" w:hAnsi="Times New Roman" w:cs="Times New Roman"/>
          <w:color w:val="262626"/>
          <w:lang w:eastAsia="ru-RU"/>
        </w:rPr>
        <w:t>тение готов</w:t>
      </w:r>
      <w:r w:rsidRPr="001E4F1C">
        <w:rPr>
          <w:rFonts w:ascii="Times New Roman" w:eastAsia="Times New Roman" w:hAnsi="Times New Roman" w:cs="Times New Roman"/>
          <w:color w:val="262626"/>
          <w:lang w:eastAsia="ru-RU"/>
        </w:rPr>
        <w:t>о</w:t>
      </w:r>
      <w:r w:rsidRPr="001E4F1C">
        <w:rPr>
          <w:rFonts w:ascii="Times New Roman" w:eastAsia="Times New Roman" w:hAnsi="Times New Roman" w:cs="Times New Roman"/>
          <w:color w:val="262626"/>
          <w:lang w:eastAsia="ru-RU"/>
        </w:rPr>
        <w:t>го жилого помещения.</w:t>
      </w:r>
    </w:p>
    <w:p w:rsidR="00EB2A18" w:rsidRPr="001E4F1C" w:rsidRDefault="00F71DAC" w:rsidP="00F71DAC">
      <w:pPr>
        <w:spacing w:after="0" w:line="240" w:lineRule="auto"/>
        <w:jc w:val="both"/>
        <w:rPr>
          <w:rFonts w:ascii="Times New Roman" w:eastAsia="Times New Roman" w:hAnsi="Times New Roman" w:cs="Times New Roman"/>
          <w:b/>
          <w:bCs/>
          <w:color w:val="000000" w:themeColor="text1"/>
          <w:lang w:eastAsia="ru-RU"/>
        </w:rPr>
      </w:pPr>
      <w:r w:rsidRPr="001E4F1C">
        <w:rPr>
          <w:rFonts w:ascii="Times New Roman" w:hAnsi="Times New Roman" w:cs="Times New Roman"/>
          <w:color w:val="000000"/>
          <w:lang w:eastAsia="ru-RU"/>
        </w:rPr>
        <w:tab/>
      </w:r>
      <w:r w:rsidRPr="001E4F1C">
        <w:rPr>
          <w:rFonts w:ascii="Times New Roman" w:hAnsi="Times New Roman" w:cs="Times New Roman"/>
          <w:b/>
          <w:color w:val="000000"/>
          <w:lang w:eastAsia="ru-RU"/>
        </w:rPr>
        <w:t>В 2020 году планируется выдать 18</w:t>
      </w:r>
      <w:r w:rsidRPr="001E4F1C">
        <w:rPr>
          <w:rFonts w:ascii="Times New Roman" w:hAnsi="Times New Roman" w:cs="Times New Roman"/>
          <w:b/>
          <w:bCs/>
        </w:rPr>
        <w:t>свидетельств о праве на получение социальной выплаты на приобретение жилого помещения или строительство индивидуального ж</w:t>
      </w:r>
      <w:r w:rsidRPr="001E4F1C">
        <w:rPr>
          <w:rFonts w:ascii="Times New Roman" w:hAnsi="Times New Roman" w:cs="Times New Roman"/>
          <w:b/>
          <w:bCs/>
        </w:rPr>
        <w:t>и</w:t>
      </w:r>
      <w:r w:rsidRPr="001E4F1C">
        <w:rPr>
          <w:rFonts w:ascii="Times New Roman" w:hAnsi="Times New Roman" w:cs="Times New Roman"/>
          <w:b/>
          <w:bCs/>
        </w:rPr>
        <w:t xml:space="preserve">лого дома и 3 семьи получат </w:t>
      </w:r>
      <w:r w:rsidRPr="001E4F1C">
        <w:rPr>
          <w:rFonts w:ascii="Times New Roman" w:eastAsia="Times New Roman" w:hAnsi="Times New Roman" w:cs="Times New Roman"/>
          <w:b/>
          <w:bCs/>
          <w:color w:val="000000" w:themeColor="text1"/>
          <w:lang w:eastAsia="ru-RU"/>
        </w:rPr>
        <w:t>социальную выплату на строительство (приобретение) жилья гражданам, проживающим в сельской местности, в рамках устойчивого развития сельских территорий</w:t>
      </w:r>
      <w:r w:rsidR="00EB2A18" w:rsidRPr="001E4F1C">
        <w:rPr>
          <w:rFonts w:ascii="Times New Roman" w:eastAsia="Times New Roman" w:hAnsi="Times New Roman" w:cs="Times New Roman"/>
          <w:b/>
          <w:bCs/>
          <w:color w:val="000000" w:themeColor="text1"/>
          <w:lang w:eastAsia="ru-RU"/>
        </w:rPr>
        <w:t>, на общую сумму 2 </w:t>
      </w:r>
      <w:r w:rsidR="002F6EF9" w:rsidRPr="001E4F1C">
        <w:rPr>
          <w:rFonts w:ascii="Times New Roman" w:eastAsia="Times New Roman" w:hAnsi="Times New Roman" w:cs="Times New Roman"/>
          <w:b/>
          <w:bCs/>
          <w:color w:val="000000" w:themeColor="text1"/>
          <w:lang w:eastAsia="ru-RU"/>
        </w:rPr>
        <w:t xml:space="preserve">млн. </w:t>
      </w:r>
      <w:r w:rsidR="00EB2A18" w:rsidRPr="001E4F1C">
        <w:rPr>
          <w:rFonts w:ascii="Times New Roman" w:eastAsia="Times New Roman" w:hAnsi="Times New Roman" w:cs="Times New Roman"/>
          <w:b/>
          <w:bCs/>
          <w:color w:val="000000" w:themeColor="text1"/>
          <w:lang w:eastAsia="ru-RU"/>
        </w:rPr>
        <w:t>297 </w:t>
      </w:r>
      <w:r w:rsidR="002F6EF9" w:rsidRPr="001E4F1C">
        <w:rPr>
          <w:rFonts w:ascii="Times New Roman" w:eastAsia="Times New Roman" w:hAnsi="Times New Roman" w:cs="Times New Roman"/>
          <w:b/>
          <w:bCs/>
          <w:color w:val="000000" w:themeColor="text1"/>
          <w:lang w:eastAsia="ru-RU"/>
        </w:rPr>
        <w:t xml:space="preserve">тыс. </w:t>
      </w:r>
      <w:r w:rsidR="00EB2A18" w:rsidRPr="001E4F1C">
        <w:rPr>
          <w:rFonts w:ascii="Times New Roman" w:eastAsia="Times New Roman" w:hAnsi="Times New Roman" w:cs="Times New Roman"/>
          <w:b/>
          <w:bCs/>
          <w:color w:val="000000" w:themeColor="text1"/>
          <w:lang w:eastAsia="ru-RU"/>
        </w:rPr>
        <w:t>ру</w:t>
      </w:r>
      <w:r w:rsidR="00EB2A18" w:rsidRPr="001E4F1C">
        <w:rPr>
          <w:rFonts w:ascii="Times New Roman" w:eastAsia="Times New Roman" w:hAnsi="Times New Roman" w:cs="Times New Roman"/>
          <w:b/>
          <w:bCs/>
          <w:color w:val="000000" w:themeColor="text1"/>
          <w:lang w:eastAsia="ru-RU"/>
        </w:rPr>
        <w:t>б</w:t>
      </w:r>
      <w:r w:rsidR="00EB2A18" w:rsidRPr="001E4F1C">
        <w:rPr>
          <w:rFonts w:ascii="Times New Roman" w:eastAsia="Times New Roman" w:hAnsi="Times New Roman" w:cs="Times New Roman"/>
          <w:b/>
          <w:bCs/>
          <w:color w:val="000000" w:themeColor="text1"/>
          <w:lang w:eastAsia="ru-RU"/>
        </w:rPr>
        <w:t xml:space="preserve">лей. </w:t>
      </w:r>
    </w:p>
    <w:p w:rsidR="005B2ABB" w:rsidRPr="001E4F1C" w:rsidRDefault="005B2ABB" w:rsidP="004A0AEE">
      <w:pPr>
        <w:spacing w:after="0" w:line="240" w:lineRule="auto"/>
        <w:jc w:val="center"/>
        <w:rPr>
          <w:rFonts w:ascii="Times New Roman" w:hAnsi="Times New Roman" w:cs="Times New Roman"/>
          <w:color w:val="000000"/>
          <w:lang w:eastAsia="ru-RU"/>
        </w:rPr>
      </w:pPr>
    </w:p>
    <w:p w:rsidR="005B2ABB"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Дорожное хозяйство</w:t>
      </w:r>
    </w:p>
    <w:p w:rsidR="00D15C5C" w:rsidRPr="001E4F1C" w:rsidRDefault="00D15C5C" w:rsidP="00D15C5C">
      <w:pPr>
        <w:spacing w:after="0" w:line="240" w:lineRule="auto"/>
        <w:ind w:firstLine="708"/>
        <w:contextualSpacing/>
        <w:jc w:val="both"/>
        <w:rPr>
          <w:rFonts w:ascii="Times New Roman" w:eastAsia="Calibri" w:hAnsi="Times New Roman" w:cs="Times New Roman"/>
          <w:b/>
        </w:rPr>
      </w:pPr>
      <w:r w:rsidRPr="001E4F1C">
        <w:rPr>
          <w:rFonts w:ascii="Times New Roman" w:eastAsia="Calibri" w:hAnsi="Times New Roman" w:cs="Times New Roman"/>
          <w:b/>
        </w:rPr>
        <w:t>На территории Цивильского района протяженность дорог составляет:</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b/>
        </w:rPr>
        <w:t xml:space="preserve">- федерального значения- </w:t>
      </w:r>
      <w:smartTag w:uri="urn:schemas-microsoft-com:office:smarttags" w:element="metricconverter">
        <w:smartTagPr>
          <w:attr w:name="ProductID" w:val="54,7 км"/>
        </w:smartTagPr>
        <w:r w:rsidRPr="001E4F1C">
          <w:rPr>
            <w:rFonts w:ascii="Times New Roman" w:eastAsia="Calibri" w:hAnsi="Times New Roman" w:cs="Times New Roman"/>
            <w:b/>
          </w:rPr>
          <w:t>54,7 км</w:t>
        </w:r>
      </w:smartTag>
      <w:r w:rsidRPr="001E4F1C">
        <w:rPr>
          <w:rFonts w:ascii="Times New Roman" w:eastAsia="Calibri" w:hAnsi="Times New Roman" w:cs="Times New Roman"/>
        </w:rPr>
        <w:t xml:space="preserve"> (М-7 – </w:t>
      </w:r>
      <w:smartTag w:uri="urn:schemas-microsoft-com:office:smarttags" w:element="metricconverter">
        <w:smartTagPr>
          <w:attr w:name="ProductID" w:val="35,3 км"/>
        </w:smartTagPr>
        <w:r w:rsidRPr="001E4F1C">
          <w:rPr>
            <w:rFonts w:ascii="Times New Roman" w:eastAsia="Calibri" w:hAnsi="Times New Roman" w:cs="Times New Roman"/>
          </w:rPr>
          <w:t>35,3 км</w:t>
        </w:r>
      </w:smartTag>
      <w:r w:rsidRPr="001E4F1C">
        <w:rPr>
          <w:rFonts w:ascii="Times New Roman" w:eastAsia="Calibri" w:hAnsi="Times New Roman" w:cs="Times New Roman"/>
        </w:rPr>
        <w:t xml:space="preserve">, А-151 – </w:t>
      </w:r>
      <w:smartTag w:uri="urn:schemas-microsoft-com:office:smarttags" w:element="metricconverter">
        <w:smartTagPr>
          <w:attr w:name="ProductID" w:val="19,4 км"/>
        </w:smartTagPr>
        <w:r w:rsidRPr="001E4F1C">
          <w:rPr>
            <w:rFonts w:ascii="Times New Roman" w:eastAsia="Calibri" w:hAnsi="Times New Roman" w:cs="Times New Roman"/>
          </w:rPr>
          <w:t>19,4 км</w:t>
        </w:r>
      </w:smartTag>
      <w:r w:rsidRPr="001E4F1C">
        <w:rPr>
          <w:rFonts w:ascii="Times New Roman" w:eastAsia="Calibri" w:hAnsi="Times New Roman" w:cs="Times New Roman"/>
        </w:rPr>
        <w:t>);</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b/>
        </w:rPr>
        <w:t xml:space="preserve">- республиканского значения - </w:t>
      </w:r>
      <w:smartTag w:uri="urn:schemas-microsoft-com:office:smarttags" w:element="metricconverter">
        <w:smartTagPr>
          <w:attr w:name="ProductID" w:val="32 км"/>
        </w:smartTagPr>
        <w:r w:rsidRPr="001E4F1C">
          <w:rPr>
            <w:rFonts w:ascii="Times New Roman" w:eastAsia="Calibri" w:hAnsi="Times New Roman" w:cs="Times New Roman"/>
            <w:b/>
          </w:rPr>
          <w:t>32 км</w:t>
        </w:r>
      </w:smartTag>
      <w:r w:rsidRPr="001E4F1C">
        <w:rPr>
          <w:rFonts w:ascii="Times New Roman" w:eastAsia="Calibri" w:hAnsi="Times New Roman" w:cs="Times New Roman"/>
        </w:rPr>
        <w:t xml:space="preserve"> (а/д «Волга-</w:t>
      </w:r>
      <w:proofErr w:type="spellStart"/>
      <w:r w:rsidRPr="001E4F1C">
        <w:rPr>
          <w:rFonts w:ascii="Times New Roman" w:eastAsia="Calibri" w:hAnsi="Times New Roman" w:cs="Times New Roman"/>
        </w:rPr>
        <w:t>Марпасад</w:t>
      </w:r>
      <w:proofErr w:type="spellEnd"/>
      <w:r w:rsidRPr="001E4F1C">
        <w:rPr>
          <w:rFonts w:ascii="Times New Roman" w:eastAsia="Calibri" w:hAnsi="Times New Roman" w:cs="Times New Roman"/>
        </w:rPr>
        <w:t>» и «Цивильск – Красн</w:t>
      </w:r>
      <w:r w:rsidRPr="001E4F1C">
        <w:rPr>
          <w:rFonts w:ascii="Times New Roman" w:eastAsia="Calibri" w:hAnsi="Times New Roman" w:cs="Times New Roman"/>
        </w:rPr>
        <w:t>о</w:t>
      </w:r>
      <w:r w:rsidRPr="001E4F1C">
        <w:rPr>
          <w:rFonts w:ascii="Times New Roman" w:eastAsia="Calibri" w:hAnsi="Times New Roman" w:cs="Times New Roman"/>
        </w:rPr>
        <w:t>армейское-</w:t>
      </w:r>
      <w:proofErr w:type="spellStart"/>
      <w:r w:rsidRPr="001E4F1C">
        <w:rPr>
          <w:rFonts w:ascii="Times New Roman" w:eastAsia="Calibri" w:hAnsi="Times New Roman" w:cs="Times New Roman"/>
        </w:rPr>
        <w:t>Кюль</w:t>
      </w:r>
      <w:proofErr w:type="spellEnd"/>
      <w:r w:rsidRPr="001E4F1C">
        <w:rPr>
          <w:rFonts w:ascii="Times New Roman" w:eastAsia="Calibri" w:hAnsi="Times New Roman" w:cs="Times New Roman"/>
        </w:rPr>
        <w:t>-</w:t>
      </w:r>
      <w:proofErr w:type="spellStart"/>
      <w:r w:rsidRPr="001E4F1C">
        <w:rPr>
          <w:rFonts w:ascii="Times New Roman" w:eastAsia="Calibri" w:hAnsi="Times New Roman" w:cs="Times New Roman"/>
        </w:rPr>
        <w:t>Сирма</w:t>
      </w:r>
      <w:proofErr w:type="spellEnd"/>
      <w:r w:rsidRPr="001E4F1C">
        <w:rPr>
          <w:rFonts w:ascii="Times New Roman" w:eastAsia="Calibri" w:hAnsi="Times New Roman" w:cs="Times New Roman"/>
        </w:rPr>
        <w:t>»;</w:t>
      </w:r>
    </w:p>
    <w:p w:rsidR="00D15C5C" w:rsidRPr="001E4F1C" w:rsidRDefault="00D15C5C" w:rsidP="00D15C5C">
      <w:pPr>
        <w:spacing w:after="0" w:line="240" w:lineRule="auto"/>
        <w:ind w:firstLine="708"/>
        <w:contextualSpacing/>
        <w:jc w:val="both"/>
        <w:rPr>
          <w:rFonts w:ascii="Times New Roman" w:eastAsia="Calibri" w:hAnsi="Times New Roman" w:cs="Times New Roman"/>
          <w:b/>
        </w:rPr>
      </w:pPr>
      <w:r w:rsidRPr="001E4F1C">
        <w:rPr>
          <w:rFonts w:ascii="Times New Roman" w:eastAsia="Calibri" w:hAnsi="Times New Roman" w:cs="Times New Roman"/>
          <w:b/>
        </w:rPr>
        <w:t>- местного значения – 27</w:t>
      </w:r>
      <w:r w:rsidRPr="001E4F1C">
        <w:rPr>
          <w:rFonts w:ascii="Times New Roman" w:hAnsi="Times New Roman" w:cs="Times New Roman"/>
          <w:b/>
        </w:rPr>
        <w:t>4</w:t>
      </w:r>
      <w:r w:rsidRPr="001E4F1C">
        <w:rPr>
          <w:rFonts w:ascii="Times New Roman" w:eastAsia="Calibri" w:hAnsi="Times New Roman" w:cs="Times New Roman"/>
          <w:b/>
        </w:rPr>
        <w:t>,</w:t>
      </w:r>
      <w:r w:rsidRPr="001E4F1C">
        <w:rPr>
          <w:rFonts w:ascii="Times New Roman" w:hAnsi="Times New Roman" w:cs="Times New Roman"/>
          <w:b/>
        </w:rPr>
        <w:t>3</w:t>
      </w:r>
      <w:r w:rsidRPr="001E4F1C">
        <w:rPr>
          <w:rFonts w:ascii="Times New Roman" w:eastAsia="Calibri" w:hAnsi="Times New Roman" w:cs="Times New Roman"/>
          <w:b/>
        </w:rPr>
        <w:t xml:space="preserve"> км.</w:t>
      </w:r>
    </w:p>
    <w:p w:rsidR="00ED6961" w:rsidRPr="001E4F1C" w:rsidRDefault="00D15C5C" w:rsidP="001E4F1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xml:space="preserve">Содержание автомобильных дорог общего пользования местного значения </w:t>
      </w:r>
      <w:proofErr w:type="spellStart"/>
      <w:r w:rsidRPr="001E4F1C">
        <w:rPr>
          <w:rFonts w:ascii="Times New Roman" w:eastAsia="Calibri" w:hAnsi="Times New Roman" w:cs="Times New Roman"/>
        </w:rPr>
        <w:t>вЦивильском</w:t>
      </w:r>
      <w:proofErr w:type="spellEnd"/>
      <w:r w:rsidR="001E4F1C">
        <w:rPr>
          <w:rFonts w:ascii="Times New Roman" w:eastAsia="Calibri" w:hAnsi="Times New Roman" w:cs="Times New Roman"/>
        </w:rPr>
        <w:t xml:space="preserve"> </w:t>
      </w:r>
      <w:proofErr w:type="gramStart"/>
      <w:r w:rsidRPr="001E4F1C">
        <w:rPr>
          <w:rFonts w:ascii="Times New Roman" w:eastAsia="Calibri" w:hAnsi="Times New Roman" w:cs="Times New Roman"/>
        </w:rPr>
        <w:t>районе</w:t>
      </w:r>
      <w:proofErr w:type="gramEnd"/>
      <w:r w:rsidRPr="001E4F1C">
        <w:rPr>
          <w:rFonts w:ascii="Times New Roman" w:eastAsia="Calibri" w:hAnsi="Times New Roman" w:cs="Times New Roman"/>
        </w:rPr>
        <w:t xml:space="preserve"> ос</w:t>
      </w:r>
      <w:r w:rsidRPr="001E4F1C">
        <w:rPr>
          <w:rFonts w:ascii="Times New Roman" w:eastAsia="Calibri" w:hAnsi="Times New Roman" w:cs="Times New Roman"/>
        </w:rPr>
        <w:t>у</w:t>
      </w:r>
      <w:r w:rsidRPr="001E4F1C">
        <w:rPr>
          <w:rFonts w:ascii="Times New Roman" w:eastAsia="Calibri" w:hAnsi="Times New Roman" w:cs="Times New Roman"/>
        </w:rPr>
        <w:t>ществляет ООО «</w:t>
      </w:r>
      <w:proofErr w:type="spellStart"/>
      <w:r w:rsidRPr="001E4F1C">
        <w:rPr>
          <w:rFonts w:ascii="Times New Roman" w:eastAsia="Calibri" w:hAnsi="Times New Roman" w:cs="Times New Roman"/>
        </w:rPr>
        <w:t>Воддорстрой</w:t>
      </w:r>
      <w:proofErr w:type="spellEnd"/>
      <w:r w:rsidRPr="001E4F1C">
        <w:rPr>
          <w:rFonts w:ascii="Times New Roman" w:eastAsia="Calibri" w:hAnsi="Times New Roman" w:cs="Times New Roman"/>
        </w:rPr>
        <w:t>» (1</w:t>
      </w:r>
      <w:r w:rsidRPr="001E4F1C">
        <w:rPr>
          <w:rFonts w:ascii="Times New Roman" w:hAnsi="Times New Roman" w:cs="Times New Roman"/>
        </w:rPr>
        <w:t>62,1</w:t>
      </w:r>
      <w:r w:rsidRPr="001E4F1C">
        <w:rPr>
          <w:rFonts w:ascii="Times New Roman" w:eastAsia="Calibri" w:hAnsi="Times New Roman" w:cs="Times New Roman"/>
        </w:rPr>
        <w:t xml:space="preserve"> км) и ООО «</w:t>
      </w:r>
      <w:proofErr w:type="spellStart"/>
      <w:r w:rsidRPr="001E4F1C">
        <w:rPr>
          <w:rFonts w:ascii="Times New Roman" w:eastAsia="Calibri" w:hAnsi="Times New Roman" w:cs="Times New Roman"/>
        </w:rPr>
        <w:t>Ликта</w:t>
      </w:r>
      <w:proofErr w:type="spellEnd"/>
      <w:r w:rsidRPr="001E4F1C">
        <w:rPr>
          <w:rFonts w:ascii="Times New Roman" w:eastAsia="Calibri" w:hAnsi="Times New Roman" w:cs="Times New Roman"/>
        </w:rPr>
        <w:t>» (</w:t>
      </w:r>
      <w:smartTag w:uri="urn:schemas-microsoft-com:office:smarttags" w:element="metricconverter">
        <w:smartTagPr>
          <w:attr w:name="ProductID" w:val="112,2 км"/>
        </w:smartTagPr>
        <w:r w:rsidRPr="001E4F1C">
          <w:rPr>
            <w:rFonts w:ascii="Times New Roman" w:eastAsia="Calibri" w:hAnsi="Times New Roman" w:cs="Times New Roman"/>
          </w:rPr>
          <w:t>112,2 км</w:t>
        </w:r>
      </w:smartTag>
      <w:r w:rsidRPr="001E4F1C">
        <w:rPr>
          <w:rFonts w:ascii="Times New Roman" w:eastAsia="Calibri" w:hAnsi="Times New Roman" w:cs="Times New Roman"/>
        </w:rPr>
        <w:t>).</w:t>
      </w:r>
    </w:p>
    <w:p w:rsidR="00D15C5C" w:rsidRPr="001E4F1C" w:rsidRDefault="00D15C5C" w:rsidP="00D15C5C">
      <w:pPr>
        <w:spacing w:after="0" w:line="240" w:lineRule="auto"/>
        <w:ind w:firstLine="708"/>
        <w:contextualSpacing/>
        <w:jc w:val="both"/>
        <w:rPr>
          <w:rFonts w:ascii="Times New Roman" w:hAnsi="Times New Roman" w:cs="Times New Roman"/>
          <w:b/>
        </w:rPr>
      </w:pPr>
      <w:r w:rsidRPr="001E4F1C">
        <w:rPr>
          <w:rFonts w:ascii="Times New Roman" w:eastAsia="Calibri" w:hAnsi="Times New Roman" w:cs="Times New Roman"/>
          <w:b/>
        </w:rPr>
        <w:t xml:space="preserve">В 2019 году </w:t>
      </w:r>
      <w:r w:rsidRPr="001E4F1C">
        <w:rPr>
          <w:rFonts w:ascii="Times New Roman" w:hAnsi="Times New Roman" w:cs="Times New Roman"/>
          <w:b/>
        </w:rPr>
        <w:t>на дорожную деятельность было вы</w:t>
      </w:r>
      <w:r w:rsidR="00212BA1" w:rsidRPr="001E4F1C">
        <w:rPr>
          <w:rFonts w:ascii="Times New Roman" w:hAnsi="Times New Roman" w:cs="Times New Roman"/>
          <w:b/>
        </w:rPr>
        <w:t>делено по всем мероприятиям 93,6</w:t>
      </w:r>
      <w:r w:rsidRPr="001E4F1C">
        <w:rPr>
          <w:rFonts w:ascii="Times New Roman" w:hAnsi="Times New Roman" w:cs="Times New Roman"/>
          <w:b/>
        </w:rPr>
        <w:t xml:space="preserve"> млн. рублей, в том числе за счет средств республиканского бюджета 64,1 млн. руб.; за счет средств местных бюдж</w:t>
      </w:r>
      <w:r w:rsidRPr="001E4F1C">
        <w:rPr>
          <w:rFonts w:ascii="Times New Roman" w:hAnsi="Times New Roman" w:cs="Times New Roman"/>
          <w:b/>
        </w:rPr>
        <w:t>е</w:t>
      </w:r>
      <w:r w:rsidRPr="001E4F1C">
        <w:rPr>
          <w:rFonts w:ascii="Times New Roman" w:hAnsi="Times New Roman" w:cs="Times New Roman"/>
          <w:b/>
        </w:rPr>
        <w:t>тов – 29,3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 xml:space="preserve">ублей. </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hAnsi="Times New Roman" w:cs="Times New Roman"/>
        </w:rPr>
        <w:t xml:space="preserve">Из них на </w:t>
      </w:r>
      <w:r w:rsidRPr="001E4F1C">
        <w:rPr>
          <w:rFonts w:ascii="Times New Roman" w:eastAsia="Calibri" w:hAnsi="Times New Roman" w:cs="Times New Roman"/>
        </w:rPr>
        <w:t xml:space="preserve">ремонт и содержание </w:t>
      </w:r>
      <w:r w:rsidRPr="001E4F1C">
        <w:rPr>
          <w:rFonts w:ascii="Times New Roman" w:hAnsi="Times New Roman" w:cs="Times New Roman"/>
        </w:rPr>
        <w:t xml:space="preserve">районных </w:t>
      </w:r>
      <w:r w:rsidRPr="001E4F1C">
        <w:rPr>
          <w:rFonts w:ascii="Times New Roman" w:eastAsia="Calibri" w:hAnsi="Times New Roman" w:cs="Times New Roman"/>
        </w:rPr>
        <w:t xml:space="preserve">автомобильных дорог выделено </w:t>
      </w:r>
      <w:r w:rsidRPr="001E4F1C">
        <w:rPr>
          <w:rFonts w:ascii="Times New Roman" w:hAnsi="Times New Roman" w:cs="Times New Roman"/>
        </w:rPr>
        <w:t>54</w:t>
      </w:r>
      <w:r w:rsidRPr="001E4F1C">
        <w:rPr>
          <w:rFonts w:ascii="Times New Roman" w:eastAsia="Calibri" w:hAnsi="Times New Roman" w:cs="Times New Roman"/>
        </w:rPr>
        <w:t xml:space="preserve">,3 млн. рублей: </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- 40,2 млн. рублей из республиканского бюджета,</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- 1</w:t>
      </w:r>
      <w:r w:rsidRPr="001E4F1C">
        <w:rPr>
          <w:rFonts w:ascii="Times New Roman" w:hAnsi="Times New Roman" w:cs="Times New Roman"/>
        </w:rPr>
        <w:t>4</w:t>
      </w:r>
      <w:r w:rsidRPr="001E4F1C">
        <w:rPr>
          <w:rFonts w:ascii="Times New Roman" w:eastAsia="Calibri" w:hAnsi="Times New Roman" w:cs="Times New Roman"/>
        </w:rPr>
        <w:t xml:space="preserve">,1 млн. рублей местного бюджета. </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xml:space="preserve">За </w:t>
      </w:r>
      <w:r w:rsidRPr="001E4F1C">
        <w:rPr>
          <w:rFonts w:ascii="Times New Roman" w:hAnsi="Times New Roman" w:cs="Times New Roman"/>
        </w:rPr>
        <w:t>12 месяцев</w:t>
      </w:r>
      <w:r w:rsidRPr="001E4F1C">
        <w:rPr>
          <w:rFonts w:ascii="Times New Roman" w:eastAsia="Calibri" w:hAnsi="Times New Roman" w:cs="Times New Roman"/>
        </w:rPr>
        <w:t xml:space="preserve"> освоен</w:t>
      </w:r>
      <w:r w:rsidRPr="001E4F1C">
        <w:rPr>
          <w:rFonts w:ascii="Times New Roman" w:hAnsi="Times New Roman" w:cs="Times New Roman"/>
        </w:rPr>
        <w:t>ы выделенные средства в полном объеме</w:t>
      </w:r>
      <w:r w:rsidRPr="001E4F1C">
        <w:rPr>
          <w:rFonts w:ascii="Times New Roman" w:eastAsia="Calibri" w:hAnsi="Times New Roman" w:cs="Times New Roman"/>
        </w:rPr>
        <w:t xml:space="preserve"> (</w:t>
      </w:r>
      <w:r w:rsidRPr="001E4F1C">
        <w:rPr>
          <w:rFonts w:ascii="Times New Roman" w:hAnsi="Times New Roman" w:cs="Times New Roman"/>
        </w:rPr>
        <w:t>100</w:t>
      </w:r>
      <w:r w:rsidRPr="001E4F1C">
        <w:rPr>
          <w:rFonts w:ascii="Times New Roman" w:eastAsia="Calibri" w:hAnsi="Times New Roman" w:cs="Times New Roman"/>
        </w:rPr>
        <w:t xml:space="preserve">% от годового плана): </w:t>
      </w:r>
    </w:p>
    <w:p w:rsidR="00D15C5C" w:rsidRPr="001E4F1C" w:rsidRDefault="00D15C5C" w:rsidP="00D15C5C">
      <w:pPr>
        <w:spacing w:after="0" w:line="240" w:lineRule="auto"/>
        <w:ind w:firstLine="708"/>
        <w:contextualSpacing/>
        <w:jc w:val="both"/>
        <w:rPr>
          <w:rFonts w:ascii="Times New Roman" w:hAnsi="Times New Roman" w:cs="Times New Roman"/>
        </w:rPr>
      </w:pPr>
      <w:r w:rsidRPr="001E4F1C">
        <w:rPr>
          <w:rFonts w:ascii="Times New Roman" w:hAnsi="Times New Roman" w:cs="Times New Roman"/>
          <w:color w:val="000000"/>
        </w:rPr>
        <w:t xml:space="preserve">Выполнены работы по </w:t>
      </w:r>
      <w:r w:rsidRPr="001E4F1C">
        <w:rPr>
          <w:rFonts w:ascii="Times New Roman" w:eastAsia="Calibri" w:hAnsi="Times New Roman" w:cs="Times New Roman"/>
          <w:color w:val="000000"/>
        </w:rPr>
        <w:t>нанесению дорожной разметки</w:t>
      </w:r>
      <w:r w:rsidRPr="001E4F1C">
        <w:rPr>
          <w:rFonts w:ascii="Times New Roman" w:hAnsi="Times New Roman" w:cs="Times New Roman"/>
          <w:color w:val="000000"/>
        </w:rPr>
        <w:t xml:space="preserve"> (осевые и пешеходные переходы)</w:t>
      </w:r>
      <w:r w:rsidRPr="001E4F1C">
        <w:rPr>
          <w:rFonts w:ascii="Times New Roman" w:eastAsia="Calibri" w:hAnsi="Times New Roman" w:cs="Times New Roman"/>
          <w:color w:val="000000"/>
        </w:rPr>
        <w:t>.</w:t>
      </w:r>
      <w:r w:rsidRPr="001E4F1C">
        <w:rPr>
          <w:rFonts w:ascii="Times New Roman" w:eastAsia="Calibri" w:hAnsi="Times New Roman" w:cs="Times New Roman"/>
        </w:rPr>
        <w:t xml:space="preserve"> Работы в</w:t>
      </w:r>
      <w:r w:rsidRPr="001E4F1C">
        <w:rPr>
          <w:rFonts w:ascii="Times New Roman" w:eastAsia="Calibri" w:hAnsi="Times New Roman" w:cs="Times New Roman"/>
        </w:rPr>
        <w:t>ы</w:t>
      </w:r>
      <w:r w:rsidRPr="001E4F1C">
        <w:rPr>
          <w:rFonts w:ascii="Times New Roman" w:eastAsia="Calibri" w:hAnsi="Times New Roman" w:cs="Times New Roman"/>
        </w:rPr>
        <w:t xml:space="preserve">полнены ИП «Макаров А.Н.», освоено </w:t>
      </w:r>
      <w:r w:rsidRPr="001E4F1C">
        <w:rPr>
          <w:rFonts w:ascii="Times New Roman" w:hAnsi="Times New Roman" w:cs="Times New Roman"/>
        </w:rPr>
        <w:t>1,1 млн. рублей.</w:t>
      </w:r>
    </w:p>
    <w:p w:rsidR="00D15C5C" w:rsidRPr="001E4F1C" w:rsidRDefault="00D15C5C" w:rsidP="00D15C5C">
      <w:pPr>
        <w:spacing w:after="0" w:line="240" w:lineRule="auto"/>
        <w:ind w:firstLine="708"/>
        <w:contextualSpacing/>
        <w:jc w:val="both"/>
        <w:rPr>
          <w:rFonts w:ascii="Times New Roman" w:eastAsia="Calibri" w:hAnsi="Times New Roman" w:cs="Times New Roman"/>
          <w:color w:val="000000"/>
        </w:rPr>
      </w:pPr>
      <w:r w:rsidRPr="001E4F1C">
        <w:rPr>
          <w:rFonts w:ascii="Times New Roman" w:hAnsi="Times New Roman" w:cs="Times New Roman"/>
          <w:color w:val="000000"/>
        </w:rPr>
        <w:t xml:space="preserve">Приведен в нормативное состояние </w:t>
      </w:r>
      <w:r w:rsidRPr="001E4F1C">
        <w:rPr>
          <w:rFonts w:ascii="Times New Roman" w:eastAsia="Calibri" w:hAnsi="Times New Roman" w:cs="Times New Roman"/>
          <w:color w:val="000000"/>
        </w:rPr>
        <w:t>пешеходн</w:t>
      </w:r>
      <w:r w:rsidRPr="001E4F1C">
        <w:rPr>
          <w:rFonts w:ascii="Times New Roman" w:hAnsi="Times New Roman" w:cs="Times New Roman"/>
          <w:color w:val="000000"/>
        </w:rPr>
        <w:t>ый</w:t>
      </w:r>
      <w:r w:rsidRPr="001E4F1C">
        <w:rPr>
          <w:rFonts w:ascii="Times New Roman" w:eastAsia="Calibri" w:hAnsi="Times New Roman" w:cs="Times New Roman"/>
          <w:color w:val="000000"/>
        </w:rPr>
        <w:t xml:space="preserve"> переход в г</w:t>
      </w:r>
      <w:proofErr w:type="gramStart"/>
      <w:r w:rsidRPr="001E4F1C">
        <w:rPr>
          <w:rFonts w:ascii="Times New Roman" w:eastAsia="Calibri" w:hAnsi="Times New Roman" w:cs="Times New Roman"/>
          <w:color w:val="000000"/>
        </w:rPr>
        <w:t>.Ц</w:t>
      </w:r>
      <w:proofErr w:type="gramEnd"/>
      <w:r w:rsidRPr="001E4F1C">
        <w:rPr>
          <w:rFonts w:ascii="Times New Roman" w:eastAsia="Calibri" w:hAnsi="Times New Roman" w:cs="Times New Roman"/>
          <w:color w:val="000000"/>
        </w:rPr>
        <w:t>ивильске по ул. Николаева (около маг</w:t>
      </w:r>
      <w:r w:rsidRPr="001E4F1C">
        <w:rPr>
          <w:rFonts w:ascii="Times New Roman" w:eastAsia="Calibri" w:hAnsi="Times New Roman" w:cs="Times New Roman"/>
          <w:color w:val="000000"/>
        </w:rPr>
        <w:t>а</w:t>
      </w:r>
      <w:r w:rsidRPr="001E4F1C">
        <w:rPr>
          <w:rFonts w:ascii="Times New Roman" w:eastAsia="Calibri" w:hAnsi="Times New Roman" w:cs="Times New Roman"/>
          <w:color w:val="000000"/>
        </w:rPr>
        <w:t>зина «Пят</w:t>
      </w:r>
      <w:r w:rsidRPr="001E4F1C">
        <w:rPr>
          <w:rFonts w:ascii="Times New Roman" w:eastAsia="Calibri" w:hAnsi="Times New Roman" w:cs="Times New Roman"/>
          <w:color w:val="000000"/>
        </w:rPr>
        <w:t>е</w:t>
      </w:r>
      <w:r w:rsidRPr="001E4F1C">
        <w:rPr>
          <w:rFonts w:ascii="Times New Roman" w:eastAsia="Calibri" w:hAnsi="Times New Roman" w:cs="Times New Roman"/>
          <w:color w:val="000000"/>
        </w:rPr>
        <w:t>рочка»)</w:t>
      </w:r>
      <w:r w:rsidRPr="001E4F1C">
        <w:rPr>
          <w:rFonts w:ascii="Times New Roman" w:hAnsi="Times New Roman" w:cs="Times New Roman"/>
          <w:color w:val="000000"/>
        </w:rPr>
        <w:t xml:space="preserve">. </w:t>
      </w:r>
      <w:r w:rsidRPr="001E4F1C">
        <w:rPr>
          <w:rFonts w:ascii="Times New Roman" w:eastAsia="Calibri" w:hAnsi="Times New Roman" w:cs="Times New Roman"/>
        </w:rPr>
        <w:t xml:space="preserve">Работы выполнены </w:t>
      </w:r>
      <w:proofErr w:type="spellStart"/>
      <w:r w:rsidRPr="001E4F1C">
        <w:rPr>
          <w:rFonts w:ascii="Times New Roman" w:hAnsi="Times New Roman" w:cs="Times New Roman"/>
        </w:rPr>
        <w:t>ОО</w:t>
      </w:r>
      <w:proofErr w:type="gramStart"/>
      <w:r w:rsidRPr="001E4F1C">
        <w:rPr>
          <w:rFonts w:ascii="Times New Roman" w:hAnsi="Times New Roman" w:cs="Times New Roman"/>
        </w:rPr>
        <w:t>О«</w:t>
      </w:r>
      <w:proofErr w:type="gramEnd"/>
      <w:r w:rsidRPr="001E4F1C">
        <w:rPr>
          <w:rFonts w:ascii="Times New Roman" w:hAnsi="Times New Roman" w:cs="Times New Roman"/>
        </w:rPr>
        <w:t>Инвест</w:t>
      </w:r>
      <w:proofErr w:type="spellEnd"/>
      <w:r w:rsidRPr="001E4F1C">
        <w:rPr>
          <w:rFonts w:ascii="Times New Roman" w:hAnsi="Times New Roman" w:cs="Times New Roman"/>
        </w:rPr>
        <w:t>-Строй</w:t>
      </w:r>
      <w:r w:rsidRPr="001E4F1C">
        <w:rPr>
          <w:rFonts w:ascii="Times New Roman" w:eastAsia="Calibri" w:hAnsi="Times New Roman" w:cs="Times New Roman"/>
        </w:rPr>
        <w:t xml:space="preserve">», освоено </w:t>
      </w:r>
      <w:r w:rsidRPr="001E4F1C">
        <w:rPr>
          <w:rFonts w:ascii="Times New Roman" w:hAnsi="Times New Roman" w:cs="Times New Roman"/>
        </w:rPr>
        <w:t>0,7 млн. рублей</w:t>
      </w:r>
    </w:p>
    <w:p w:rsidR="00D15C5C" w:rsidRPr="001E4F1C" w:rsidRDefault="00D15C5C" w:rsidP="00D15C5C">
      <w:pPr>
        <w:spacing w:after="0" w:line="240" w:lineRule="auto"/>
        <w:ind w:firstLine="708"/>
        <w:contextualSpacing/>
        <w:jc w:val="both"/>
        <w:rPr>
          <w:rFonts w:ascii="Times New Roman" w:hAnsi="Times New Roman" w:cs="Times New Roman"/>
          <w:b/>
          <w:color w:val="000000"/>
        </w:rPr>
      </w:pPr>
      <w:r w:rsidRPr="001E4F1C">
        <w:rPr>
          <w:rFonts w:ascii="Times New Roman" w:hAnsi="Times New Roman" w:cs="Times New Roman"/>
          <w:b/>
          <w:color w:val="000000"/>
        </w:rPr>
        <w:t>Завершен</w:t>
      </w:r>
      <w:r w:rsidRPr="001E4F1C">
        <w:rPr>
          <w:rFonts w:ascii="Times New Roman" w:eastAsia="Calibri" w:hAnsi="Times New Roman" w:cs="Times New Roman"/>
          <w:b/>
          <w:color w:val="000000"/>
        </w:rPr>
        <w:t xml:space="preserve"> ремонт </w:t>
      </w:r>
      <w:r w:rsidRPr="001E4F1C">
        <w:rPr>
          <w:rFonts w:ascii="Times New Roman" w:hAnsi="Times New Roman" w:cs="Times New Roman"/>
          <w:b/>
          <w:color w:val="000000"/>
        </w:rPr>
        <w:t>подъездных авто</w:t>
      </w:r>
      <w:r w:rsidRPr="001E4F1C">
        <w:rPr>
          <w:rFonts w:ascii="Times New Roman" w:eastAsia="Calibri" w:hAnsi="Times New Roman" w:cs="Times New Roman"/>
          <w:b/>
          <w:color w:val="000000"/>
        </w:rPr>
        <w:t xml:space="preserve">дорог районного значения в д. </w:t>
      </w:r>
      <w:proofErr w:type="spellStart"/>
      <w:r w:rsidRPr="001E4F1C">
        <w:rPr>
          <w:rFonts w:ascii="Times New Roman" w:eastAsia="Calibri" w:hAnsi="Times New Roman" w:cs="Times New Roman"/>
          <w:b/>
          <w:color w:val="000000"/>
        </w:rPr>
        <w:t>Булдеево</w:t>
      </w:r>
      <w:proofErr w:type="spellEnd"/>
      <w:r w:rsidRPr="001E4F1C">
        <w:rPr>
          <w:rFonts w:ascii="Times New Roman" w:eastAsia="Calibri" w:hAnsi="Times New Roman" w:cs="Times New Roman"/>
          <w:b/>
          <w:color w:val="000000"/>
        </w:rPr>
        <w:t>, в</w:t>
      </w:r>
      <w:r w:rsidRPr="001E4F1C">
        <w:rPr>
          <w:rFonts w:ascii="Times New Roman" w:eastAsia="Calibri" w:hAnsi="Times New Roman" w:cs="Times New Roman"/>
          <w:b/>
          <w:color w:val="000000"/>
        </w:rPr>
        <w:br/>
        <w:t xml:space="preserve">д. </w:t>
      </w:r>
      <w:proofErr w:type="spellStart"/>
      <w:r w:rsidRPr="001E4F1C">
        <w:rPr>
          <w:rFonts w:ascii="Times New Roman" w:eastAsia="Calibri" w:hAnsi="Times New Roman" w:cs="Times New Roman"/>
          <w:b/>
          <w:color w:val="000000"/>
        </w:rPr>
        <w:t>Медикасы</w:t>
      </w:r>
      <w:proofErr w:type="spellEnd"/>
      <w:r w:rsidRPr="001E4F1C">
        <w:rPr>
          <w:rFonts w:ascii="Times New Roman" w:eastAsia="Calibri" w:hAnsi="Times New Roman" w:cs="Times New Roman"/>
          <w:b/>
          <w:color w:val="000000"/>
        </w:rPr>
        <w:t xml:space="preserve">, </w:t>
      </w:r>
      <w:r w:rsidRPr="001E4F1C">
        <w:rPr>
          <w:rFonts w:ascii="Times New Roman" w:hAnsi="Times New Roman" w:cs="Times New Roman"/>
          <w:b/>
          <w:color w:val="000000"/>
        </w:rPr>
        <w:t xml:space="preserve">п. </w:t>
      </w:r>
      <w:proofErr w:type="spellStart"/>
      <w:r w:rsidRPr="001E4F1C">
        <w:rPr>
          <w:rFonts w:ascii="Times New Roman" w:hAnsi="Times New Roman" w:cs="Times New Roman"/>
          <w:b/>
          <w:color w:val="000000"/>
        </w:rPr>
        <w:t>Кон</w:t>
      </w:r>
      <w:r w:rsidR="00554AD1" w:rsidRPr="001E4F1C">
        <w:rPr>
          <w:rFonts w:ascii="Times New Roman" w:hAnsi="Times New Roman" w:cs="Times New Roman"/>
          <w:b/>
          <w:color w:val="000000"/>
        </w:rPr>
        <w:t>ар</w:t>
      </w:r>
      <w:proofErr w:type="spellEnd"/>
      <w:r w:rsidR="00554AD1" w:rsidRPr="001E4F1C">
        <w:rPr>
          <w:rFonts w:ascii="Times New Roman" w:hAnsi="Times New Roman" w:cs="Times New Roman"/>
          <w:b/>
          <w:color w:val="000000"/>
        </w:rPr>
        <w:t xml:space="preserve"> общей протяженностью 3,2 км., на сумму </w:t>
      </w:r>
      <w:r w:rsidRPr="001E4F1C">
        <w:rPr>
          <w:rFonts w:ascii="Times New Roman" w:hAnsi="Times New Roman" w:cs="Times New Roman"/>
          <w:b/>
          <w:color w:val="000000"/>
        </w:rPr>
        <w:t>17,5 млн</w:t>
      </w:r>
      <w:proofErr w:type="gramStart"/>
      <w:r w:rsidRPr="001E4F1C">
        <w:rPr>
          <w:rFonts w:ascii="Times New Roman" w:hAnsi="Times New Roman" w:cs="Times New Roman"/>
          <w:b/>
          <w:color w:val="000000"/>
        </w:rPr>
        <w:t>.р</w:t>
      </w:r>
      <w:proofErr w:type="gramEnd"/>
      <w:r w:rsidRPr="001E4F1C">
        <w:rPr>
          <w:rFonts w:ascii="Times New Roman" w:hAnsi="Times New Roman" w:cs="Times New Roman"/>
          <w:b/>
          <w:color w:val="000000"/>
        </w:rPr>
        <w:t xml:space="preserve">ублей. </w:t>
      </w:r>
      <w:r w:rsidRPr="001E4F1C">
        <w:rPr>
          <w:rFonts w:ascii="Times New Roman" w:hAnsi="Times New Roman" w:cs="Times New Roman"/>
          <w:color w:val="000000"/>
        </w:rPr>
        <w:t>Работы выполнены ООО «</w:t>
      </w:r>
      <w:proofErr w:type="spellStart"/>
      <w:r w:rsidRPr="001E4F1C">
        <w:rPr>
          <w:rFonts w:ascii="Times New Roman" w:hAnsi="Times New Roman" w:cs="Times New Roman"/>
          <w:color w:val="000000"/>
        </w:rPr>
        <w:t>Воддорстрой</w:t>
      </w:r>
      <w:proofErr w:type="spellEnd"/>
      <w:proofErr w:type="gramStart"/>
      <w:r w:rsidRPr="001E4F1C">
        <w:rPr>
          <w:rFonts w:ascii="Times New Roman" w:hAnsi="Times New Roman" w:cs="Times New Roman"/>
          <w:color w:val="000000"/>
        </w:rPr>
        <w:t>»(</w:t>
      </w:r>
      <w:proofErr w:type="gramEnd"/>
      <w:r w:rsidRPr="001E4F1C">
        <w:rPr>
          <w:rFonts w:ascii="Times New Roman" w:hAnsi="Times New Roman" w:cs="Times New Roman"/>
          <w:color w:val="000000"/>
        </w:rPr>
        <w:t xml:space="preserve">д. </w:t>
      </w:r>
      <w:proofErr w:type="spellStart"/>
      <w:r w:rsidRPr="001E4F1C">
        <w:rPr>
          <w:rFonts w:ascii="Times New Roman" w:hAnsi="Times New Roman" w:cs="Times New Roman"/>
          <w:color w:val="000000"/>
        </w:rPr>
        <w:t>Медикасы</w:t>
      </w:r>
      <w:proofErr w:type="spellEnd"/>
      <w:r w:rsidRPr="001E4F1C">
        <w:rPr>
          <w:rFonts w:ascii="Times New Roman" w:hAnsi="Times New Roman" w:cs="Times New Roman"/>
          <w:color w:val="000000"/>
        </w:rPr>
        <w:t xml:space="preserve"> 1,3 км),ООО «</w:t>
      </w:r>
      <w:proofErr w:type="spellStart"/>
      <w:r w:rsidRPr="001E4F1C">
        <w:rPr>
          <w:rFonts w:ascii="Times New Roman" w:hAnsi="Times New Roman" w:cs="Times New Roman"/>
          <w:color w:val="000000"/>
        </w:rPr>
        <w:t>Стройком</w:t>
      </w:r>
      <w:proofErr w:type="spellEnd"/>
      <w:r w:rsidRPr="001E4F1C">
        <w:rPr>
          <w:rFonts w:ascii="Times New Roman" w:hAnsi="Times New Roman" w:cs="Times New Roman"/>
          <w:color w:val="000000"/>
        </w:rPr>
        <w:t xml:space="preserve">» (д. </w:t>
      </w:r>
      <w:proofErr w:type="spellStart"/>
      <w:r w:rsidRPr="001E4F1C">
        <w:rPr>
          <w:rFonts w:ascii="Times New Roman" w:hAnsi="Times New Roman" w:cs="Times New Roman"/>
          <w:color w:val="000000"/>
        </w:rPr>
        <w:t>Булдеево</w:t>
      </w:r>
      <w:proofErr w:type="spellEnd"/>
      <w:r w:rsidRPr="001E4F1C">
        <w:rPr>
          <w:rFonts w:ascii="Times New Roman" w:hAnsi="Times New Roman" w:cs="Times New Roman"/>
          <w:color w:val="000000"/>
        </w:rPr>
        <w:t xml:space="preserve"> 0,9 км, п. </w:t>
      </w:r>
      <w:proofErr w:type="spellStart"/>
      <w:r w:rsidRPr="001E4F1C">
        <w:rPr>
          <w:rFonts w:ascii="Times New Roman" w:hAnsi="Times New Roman" w:cs="Times New Roman"/>
          <w:color w:val="000000"/>
        </w:rPr>
        <w:t>Конар</w:t>
      </w:r>
      <w:proofErr w:type="spellEnd"/>
      <w:r w:rsidRPr="001E4F1C">
        <w:rPr>
          <w:rFonts w:ascii="Times New Roman" w:hAnsi="Times New Roman" w:cs="Times New Roman"/>
          <w:color w:val="000000"/>
        </w:rPr>
        <w:t xml:space="preserve"> 1,0 км)</w:t>
      </w:r>
      <w:r w:rsidRPr="001E4F1C">
        <w:rPr>
          <w:rFonts w:ascii="Times New Roman" w:eastAsia="Calibri" w:hAnsi="Times New Roman" w:cs="Times New Roman"/>
          <w:color w:val="000000"/>
        </w:rPr>
        <w:t>.</w:t>
      </w:r>
    </w:p>
    <w:p w:rsidR="00D15C5C" w:rsidRPr="001E4F1C" w:rsidRDefault="00D15C5C" w:rsidP="00D15C5C">
      <w:pPr>
        <w:spacing w:after="0" w:line="240" w:lineRule="auto"/>
        <w:ind w:firstLine="708"/>
        <w:contextualSpacing/>
        <w:jc w:val="both"/>
        <w:rPr>
          <w:rFonts w:ascii="Times New Roman" w:eastAsia="Calibri" w:hAnsi="Times New Roman" w:cs="Times New Roman"/>
          <w:b/>
          <w:color w:val="000000"/>
        </w:rPr>
      </w:pPr>
      <w:r w:rsidRPr="001E4F1C">
        <w:rPr>
          <w:rFonts w:ascii="Times New Roman" w:hAnsi="Times New Roman" w:cs="Times New Roman"/>
          <w:b/>
          <w:color w:val="000000"/>
        </w:rPr>
        <w:t>Выполнен капитальный ремонт водопропускной трубы на автомобильной дороге "Цивильск - Ульяновск" - Чурачики - Граница Красноармейского района с восстано</w:t>
      </w:r>
      <w:r w:rsidRPr="001E4F1C">
        <w:rPr>
          <w:rFonts w:ascii="Times New Roman" w:hAnsi="Times New Roman" w:cs="Times New Roman"/>
          <w:b/>
          <w:color w:val="000000"/>
        </w:rPr>
        <w:t>в</w:t>
      </w:r>
      <w:r w:rsidRPr="001E4F1C">
        <w:rPr>
          <w:rFonts w:ascii="Times New Roman" w:hAnsi="Times New Roman" w:cs="Times New Roman"/>
          <w:b/>
          <w:color w:val="000000"/>
        </w:rPr>
        <w:t>лением насыпи, асфальтового покрытия и дорожных металлических огражденийна сумму 11,8 млн</w:t>
      </w:r>
      <w:proofErr w:type="gramStart"/>
      <w:r w:rsidRPr="001E4F1C">
        <w:rPr>
          <w:rFonts w:ascii="Times New Roman" w:hAnsi="Times New Roman" w:cs="Times New Roman"/>
          <w:b/>
          <w:color w:val="000000"/>
        </w:rPr>
        <w:t>.р</w:t>
      </w:r>
      <w:proofErr w:type="gramEnd"/>
      <w:r w:rsidRPr="001E4F1C">
        <w:rPr>
          <w:rFonts w:ascii="Times New Roman" w:hAnsi="Times New Roman" w:cs="Times New Roman"/>
          <w:b/>
          <w:color w:val="000000"/>
        </w:rPr>
        <w:t>ублей.</w:t>
      </w:r>
    </w:p>
    <w:p w:rsidR="00D15C5C" w:rsidRPr="001E4F1C" w:rsidRDefault="00D15C5C" w:rsidP="00D15C5C">
      <w:pPr>
        <w:tabs>
          <w:tab w:val="left" w:pos="426"/>
        </w:tabs>
        <w:suppressAutoHyphens/>
        <w:spacing w:after="0" w:line="240" w:lineRule="auto"/>
        <w:contextualSpacing/>
        <w:jc w:val="both"/>
        <w:rPr>
          <w:rFonts w:ascii="Times New Roman" w:eastAsia="Calibri" w:hAnsi="Times New Roman" w:cs="Times New Roman"/>
          <w:color w:val="000000"/>
        </w:rPr>
      </w:pPr>
      <w:r w:rsidRPr="001E4F1C">
        <w:rPr>
          <w:rFonts w:ascii="Times New Roman" w:eastAsia="Calibri" w:hAnsi="Times New Roman" w:cs="Times New Roman"/>
          <w:color w:val="000000"/>
        </w:rPr>
        <w:lastRenderedPageBreak/>
        <w:tab/>
        <w:t xml:space="preserve">Завершены работы по подготовке проектов капитального ремонта дороги к детскому лагерю «Звездный» с заменой водопропускного сооружения на трубу, ремонта участка дороги около д. </w:t>
      </w:r>
      <w:proofErr w:type="spellStart"/>
      <w:r w:rsidRPr="001E4F1C">
        <w:rPr>
          <w:rFonts w:ascii="Times New Roman" w:eastAsia="Calibri" w:hAnsi="Times New Roman" w:cs="Times New Roman"/>
          <w:color w:val="000000"/>
        </w:rPr>
        <w:t>Хорамалы</w:t>
      </w:r>
      <w:proofErr w:type="spellEnd"/>
      <w:r w:rsidRPr="001E4F1C">
        <w:rPr>
          <w:rFonts w:ascii="Times New Roman" w:eastAsia="Calibri" w:hAnsi="Times New Roman" w:cs="Times New Roman"/>
          <w:color w:val="000000"/>
        </w:rPr>
        <w:t xml:space="preserve"> через плотину с устройством асфальта и дорожных металлических ограждений</w:t>
      </w:r>
      <w:r w:rsidRPr="001E4F1C">
        <w:rPr>
          <w:rFonts w:ascii="Times New Roman" w:hAnsi="Times New Roman" w:cs="Times New Roman"/>
          <w:color w:val="000000"/>
        </w:rPr>
        <w:t>.</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На содержание и ремонт автомобильных дорог в границах населенных пунктов сельских поселений предусмо</w:t>
      </w:r>
      <w:r w:rsidRPr="001E4F1C">
        <w:rPr>
          <w:rFonts w:ascii="Times New Roman" w:eastAsia="Calibri" w:hAnsi="Times New Roman" w:cs="Times New Roman"/>
        </w:rPr>
        <w:t>т</w:t>
      </w:r>
      <w:r w:rsidRPr="001E4F1C">
        <w:rPr>
          <w:rFonts w:ascii="Times New Roman" w:eastAsia="Calibri" w:hAnsi="Times New Roman" w:cs="Times New Roman"/>
        </w:rPr>
        <w:t xml:space="preserve">рено </w:t>
      </w:r>
      <w:r w:rsidRPr="001E4F1C">
        <w:rPr>
          <w:rFonts w:ascii="Times New Roman" w:hAnsi="Times New Roman" w:cs="Times New Roman"/>
        </w:rPr>
        <w:t>33,919</w:t>
      </w:r>
      <w:r w:rsidRPr="001E4F1C">
        <w:rPr>
          <w:rFonts w:ascii="Times New Roman" w:eastAsia="Calibri" w:hAnsi="Times New Roman" w:cs="Times New Roman"/>
        </w:rPr>
        <w:t xml:space="preserve"> млн. рублей, в том числе</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- 19,7 млн. рублей республиканского бюджета,</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xml:space="preserve">- </w:t>
      </w:r>
      <w:r w:rsidRPr="001E4F1C">
        <w:rPr>
          <w:rFonts w:ascii="Times New Roman" w:hAnsi="Times New Roman" w:cs="Times New Roman"/>
        </w:rPr>
        <w:t>1</w:t>
      </w:r>
      <w:r w:rsidRPr="001E4F1C">
        <w:rPr>
          <w:rFonts w:ascii="Times New Roman" w:eastAsia="Calibri" w:hAnsi="Times New Roman" w:cs="Times New Roman"/>
        </w:rPr>
        <w:t xml:space="preserve">4,9 млн. рублей из местного бюджета поселений. </w:t>
      </w:r>
    </w:p>
    <w:p w:rsidR="00F069EB" w:rsidRPr="001E4F1C" w:rsidRDefault="00D15C5C" w:rsidP="00D15C5C">
      <w:pPr>
        <w:spacing w:after="0" w:line="240" w:lineRule="auto"/>
        <w:ind w:firstLine="708"/>
        <w:contextualSpacing/>
        <w:jc w:val="both"/>
        <w:rPr>
          <w:rFonts w:ascii="Times New Roman" w:hAnsi="Times New Roman" w:cs="Times New Roman"/>
          <w:b/>
        </w:rPr>
      </w:pPr>
      <w:r w:rsidRPr="001E4F1C">
        <w:rPr>
          <w:rFonts w:ascii="Times New Roman" w:hAnsi="Times New Roman" w:cs="Times New Roman"/>
        </w:rPr>
        <w:t>В течени</w:t>
      </w:r>
      <w:proofErr w:type="gramStart"/>
      <w:r w:rsidRPr="001E4F1C">
        <w:rPr>
          <w:rFonts w:ascii="Times New Roman" w:hAnsi="Times New Roman" w:cs="Times New Roman"/>
        </w:rPr>
        <w:t>и</w:t>
      </w:r>
      <w:proofErr w:type="gramEnd"/>
      <w:r w:rsidRPr="001E4F1C">
        <w:rPr>
          <w:rFonts w:ascii="Times New Roman" w:hAnsi="Times New Roman" w:cs="Times New Roman"/>
        </w:rPr>
        <w:t xml:space="preserve"> года в</w:t>
      </w:r>
      <w:r w:rsidRPr="001E4F1C">
        <w:rPr>
          <w:rFonts w:ascii="Times New Roman" w:eastAsia="Calibri" w:hAnsi="Times New Roman" w:cs="Times New Roman"/>
        </w:rPr>
        <w:t xml:space="preserve">ыполнен комплекс работ по зимнему содержанию улично-дорожной сети </w:t>
      </w:r>
      <w:proofErr w:type="spellStart"/>
      <w:r w:rsidRPr="001E4F1C">
        <w:rPr>
          <w:rFonts w:ascii="Times New Roman" w:eastAsia="Calibri" w:hAnsi="Times New Roman" w:cs="Times New Roman"/>
        </w:rPr>
        <w:t>деревен</w:t>
      </w:r>
      <w:r w:rsidRPr="001E4F1C">
        <w:rPr>
          <w:rFonts w:ascii="Times New Roman" w:eastAsia="Calibri" w:hAnsi="Times New Roman" w:cs="Times New Roman"/>
        </w:rPr>
        <w:t>ь</w:t>
      </w:r>
      <w:r w:rsidRPr="001E4F1C">
        <w:rPr>
          <w:rFonts w:ascii="Times New Roman" w:hAnsi="Times New Roman" w:cs="Times New Roman"/>
        </w:rPr>
        <w:t>общей</w:t>
      </w:r>
      <w:proofErr w:type="spellEnd"/>
      <w:r w:rsidRPr="001E4F1C">
        <w:rPr>
          <w:rFonts w:ascii="Times New Roman" w:hAnsi="Times New Roman" w:cs="Times New Roman"/>
        </w:rPr>
        <w:t xml:space="preserve"> пр</w:t>
      </w:r>
      <w:r w:rsidRPr="001E4F1C">
        <w:rPr>
          <w:rFonts w:ascii="Times New Roman" w:hAnsi="Times New Roman" w:cs="Times New Roman"/>
        </w:rPr>
        <w:t>о</w:t>
      </w:r>
      <w:r w:rsidRPr="001E4F1C">
        <w:rPr>
          <w:rFonts w:ascii="Times New Roman" w:hAnsi="Times New Roman" w:cs="Times New Roman"/>
        </w:rPr>
        <w:t xml:space="preserve">тяженностью 377,7 </w:t>
      </w:r>
      <w:proofErr w:type="spellStart"/>
      <w:r w:rsidRPr="001E4F1C">
        <w:rPr>
          <w:rFonts w:ascii="Times New Roman" w:hAnsi="Times New Roman" w:cs="Times New Roman"/>
        </w:rPr>
        <w:t>км.в</w:t>
      </w:r>
      <w:proofErr w:type="spellEnd"/>
      <w:r w:rsidRPr="001E4F1C">
        <w:rPr>
          <w:rFonts w:ascii="Times New Roman" w:hAnsi="Times New Roman" w:cs="Times New Roman"/>
        </w:rPr>
        <w:t xml:space="preserve"> 138 населенных пунктах.</w:t>
      </w:r>
    </w:p>
    <w:p w:rsidR="00ED6961" w:rsidRPr="001E4F1C" w:rsidRDefault="00D15C5C" w:rsidP="001E4F1C">
      <w:pPr>
        <w:spacing w:after="0" w:line="240" w:lineRule="auto"/>
        <w:ind w:firstLine="708"/>
        <w:contextualSpacing/>
        <w:jc w:val="both"/>
        <w:rPr>
          <w:rFonts w:ascii="Times New Roman" w:hAnsi="Times New Roman" w:cs="Times New Roman"/>
          <w:b/>
        </w:rPr>
      </w:pPr>
      <w:r w:rsidRPr="001E4F1C">
        <w:rPr>
          <w:rFonts w:ascii="Times New Roman" w:hAnsi="Times New Roman" w:cs="Times New Roman"/>
          <w:b/>
        </w:rPr>
        <w:t xml:space="preserve">Завершен ремонт проездов внутри деревень с применением щебня. Отремонтированы улицы общей протяженностью 10,3 </w:t>
      </w:r>
      <w:proofErr w:type="spellStart"/>
      <w:r w:rsidRPr="001E4F1C">
        <w:rPr>
          <w:rFonts w:ascii="Times New Roman" w:hAnsi="Times New Roman" w:cs="Times New Roman"/>
          <w:b/>
        </w:rPr>
        <w:t>км</w:t>
      </w:r>
      <w:proofErr w:type="gramStart"/>
      <w:r w:rsidRPr="001E4F1C">
        <w:rPr>
          <w:rFonts w:ascii="Times New Roman" w:hAnsi="Times New Roman" w:cs="Times New Roman"/>
          <w:b/>
        </w:rPr>
        <w:t>.в</w:t>
      </w:r>
      <w:proofErr w:type="spellEnd"/>
      <w:proofErr w:type="gramEnd"/>
      <w:r w:rsidRPr="001E4F1C">
        <w:rPr>
          <w:rFonts w:ascii="Times New Roman" w:hAnsi="Times New Roman" w:cs="Times New Roman"/>
          <w:b/>
        </w:rPr>
        <w:t xml:space="preserve"> 66 населенных пунктах.</w:t>
      </w:r>
    </w:p>
    <w:p w:rsidR="00D15C5C" w:rsidRPr="001E4F1C" w:rsidRDefault="00D15C5C" w:rsidP="00D15C5C">
      <w:pPr>
        <w:tabs>
          <w:tab w:val="left" w:pos="426"/>
        </w:tabs>
        <w:suppressAutoHyphens/>
        <w:spacing w:after="0" w:line="240" w:lineRule="auto"/>
        <w:contextualSpacing/>
        <w:jc w:val="both"/>
        <w:rPr>
          <w:rFonts w:ascii="Times New Roman" w:eastAsia="Calibri" w:hAnsi="Times New Roman" w:cs="Times New Roman"/>
        </w:rPr>
      </w:pPr>
      <w:r w:rsidRPr="001E4F1C">
        <w:rPr>
          <w:rFonts w:ascii="Times New Roman" w:eastAsia="Calibri" w:hAnsi="Times New Roman" w:cs="Times New Roman"/>
        </w:rPr>
        <w:tab/>
      </w:r>
      <w:r w:rsidRPr="001E4F1C">
        <w:rPr>
          <w:rFonts w:ascii="Times New Roman" w:eastAsia="Calibri" w:hAnsi="Times New Roman" w:cs="Times New Roman"/>
          <w:b/>
        </w:rPr>
        <w:t>На ремонт дворовых территорий предусмотрено</w:t>
      </w:r>
      <w:r w:rsidR="00F069EB" w:rsidRPr="001E4F1C">
        <w:rPr>
          <w:rFonts w:ascii="Times New Roman" w:eastAsia="Calibri" w:hAnsi="Times New Roman" w:cs="Times New Roman"/>
          <w:b/>
        </w:rPr>
        <w:t xml:space="preserve">из </w:t>
      </w:r>
      <w:r w:rsidRPr="001E4F1C">
        <w:rPr>
          <w:rFonts w:ascii="Times New Roman" w:eastAsia="Calibri" w:hAnsi="Times New Roman" w:cs="Times New Roman"/>
          <w:b/>
        </w:rPr>
        <w:t>республиканск</w:t>
      </w:r>
      <w:r w:rsidR="00F069EB" w:rsidRPr="001E4F1C">
        <w:rPr>
          <w:rFonts w:ascii="Times New Roman" w:eastAsia="Calibri" w:hAnsi="Times New Roman" w:cs="Times New Roman"/>
          <w:b/>
        </w:rPr>
        <w:t>ого</w:t>
      </w:r>
      <w:r w:rsidRPr="001E4F1C">
        <w:rPr>
          <w:rFonts w:ascii="Times New Roman" w:eastAsia="Calibri" w:hAnsi="Times New Roman" w:cs="Times New Roman"/>
          <w:b/>
        </w:rPr>
        <w:t xml:space="preserve"> бюджет</w:t>
      </w:r>
      <w:r w:rsidR="00F069EB" w:rsidRPr="001E4F1C">
        <w:rPr>
          <w:rFonts w:ascii="Times New Roman" w:eastAsia="Calibri" w:hAnsi="Times New Roman" w:cs="Times New Roman"/>
          <w:b/>
        </w:rPr>
        <w:t>а</w:t>
      </w:r>
      <w:r w:rsidRPr="001E4F1C">
        <w:rPr>
          <w:rFonts w:ascii="Times New Roman" w:eastAsia="Calibri" w:hAnsi="Times New Roman" w:cs="Times New Roman"/>
          <w:b/>
        </w:rPr>
        <w:t xml:space="preserve"> – 4,2 млн. рублей, местн</w:t>
      </w:r>
      <w:r w:rsidR="00F069EB" w:rsidRPr="001E4F1C">
        <w:rPr>
          <w:rFonts w:ascii="Times New Roman" w:eastAsia="Calibri" w:hAnsi="Times New Roman" w:cs="Times New Roman"/>
          <w:b/>
        </w:rPr>
        <w:t>ого</w:t>
      </w:r>
      <w:r w:rsidRPr="001E4F1C">
        <w:rPr>
          <w:rFonts w:ascii="Times New Roman" w:eastAsia="Calibri" w:hAnsi="Times New Roman" w:cs="Times New Roman"/>
          <w:b/>
        </w:rPr>
        <w:t xml:space="preserve"> бюджет</w:t>
      </w:r>
      <w:r w:rsidR="00F069EB" w:rsidRPr="001E4F1C">
        <w:rPr>
          <w:rFonts w:ascii="Times New Roman" w:eastAsia="Calibri" w:hAnsi="Times New Roman" w:cs="Times New Roman"/>
          <w:b/>
        </w:rPr>
        <w:t>а</w:t>
      </w:r>
      <w:r w:rsidRPr="001E4F1C">
        <w:rPr>
          <w:rFonts w:ascii="Times New Roman" w:eastAsia="Calibri" w:hAnsi="Times New Roman" w:cs="Times New Roman"/>
          <w:b/>
        </w:rPr>
        <w:t xml:space="preserve"> – 1,0 млн. рублей)</w:t>
      </w:r>
      <w:proofErr w:type="gramStart"/>
      <w:r w:rsidRPr="001E4F1C">
        <w:rPr>
          <w:rFonts w:ascii="Times New Roman" w:eastAsia="Calibri" w:hAnsi="Times New Roman" w:cs="Times New Roman"/>
          <w:b/>
        </w:rPr>
        <w:t>.</w:t>
      </w:r>
      <w:r w:rsidRPr="001E4F1C">
        <w:rPr>
          <w:rFonts w:ascii="Times New Roman" w:hAnsi="Times New Roman" w:cs="Times New Roman"/>
          <w:b/>
        </w:rPr>
        <w:t>О</w:t>
      </w:r>
      <w:proofErr w:type="gramEnd"/>
      <w:r w:rsidRPr="001E4F1C">
        <w:rPr>
          <w:rFonts w:ascii="Times New Roman" w:eastAsia="Calibri" w:hAnsi="Times New Roman" w:cs="Times New Roman"/>
          <w:b/>
        </w:rPr>
        <w:t>тремонтирова</w:t>
      </w:r>
      <w:r w:rsidRPr="001E4F1C">
        <w:rPr>
          <w:rFonts w:ascii="Times New Roman" w:hAnsi="Times New Roman" w:cs="Times New Roman"/>
          <w:b/>
        </w:rPr>
        <w:t>но 7</w:t>
      </w:r>
      <w:r w:rsidRPr="001E4F1C">
        <w:rPr>
          <w:rFonts w:ascii="Times New Roman" w:eastAsia="Calibri" w:hAnsi="Times New Roman" w:cs="Times New Roman"/>
          <w:b/>
        </w:rPr>
        <w:t xml:space="preserve"> дворов на сумму 5,3 млн. рублей.(</w:t>
      </w:r>
      <w:r w:rsidRPr="001E4F1C">
        <w:rPr>
          <w:rFonts w:ascii="Times New Roman" w:eastAsia="Calibri" w:hAnsi="Times New Roman" w:cs="Times New Roman"/>
        </w:rPr>
        <w:t>3</w:t>
      </w:r>
      <w:r w:rsidRPr="001E4F1C">
        <w:rPr>
          <w:rFonts w:ascii="Times New Roman" w:hAnsi="Times New Roman" w:cs="Times New Roman"/>
        </w:rPr>
        <w:t>980</w:t>
      </w:r>
      <w:r w:rsidRPr="001E4F1C">
        <w:rPr>
          <w:rFonts w:ascii="Times New Roman" w:eastAsia="Calibri" w:hAnsi="Times New Roman" w:cs="Times New Roman"/>
        </w:rPr>
        <w:t xml:space="preserve">кв.м.) по следующим объектам: </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xml:space="preserve">1) </w:t>
      </w:r>
      <w:r w:rsidRPr="001E4F1C">
        <w:rPr>
          <w:rFonts w:ascii="Times New Roman" w:hAnsi="Times New Roman" w:cs="Times New Roman"/>
        </w:rPr>
        <w:t>1</w:t>
      </w:r>
      <w:r w:rsidRPr="001E4F1C">
        <w:rPr>
          <w:rFonts w:ascii="Times New Roman" w:eastAsia="Calibri" w:hAnsi="Times New Roman" w:cs="Times New Roman"/>
        </w:rPr>
        <w:t xml:space="preserve"> двор площадью </w:t>
      </w:r>
      <w:r w:rsidRPr="001E4F1C">
        <w:rPr>
          <w:rFonts w:ascii="Times New Roman" w:hAnsi="Times New Roman" w:cs="Times New Roman"/>
        </w:rPr>
        <w:t>200</w:t>
      </w:r>
      <w:r w:rsidRPr="001E4F1C">
        <w:rPr>
          <w:rFonts w:ascii="Times New Roman" w:eastAsia="Calibri" w:hAnsi="Times New Roman" w:cs="Times New Roman"/>
        </w:rPr>
        <w:t>кв</w:t>
      </w:r>
      <w:proofErr w:type="gramStart"/>
      <w:r w:rsidRPr="001E4F1C">
        <w:rPr>
          <w:rFonts w:ascii="Times New Roman" w:eastAsia="Calibri" w:hAnsi="Times New Roman" w:cs="Times New Roman"/>
        </w:rPr>
        <w:t>.м</w:t>
      </w:r>
      <w:proofErr w:type="gramEnd"/>
      <w:r w:rsidRPr="001E4F1C">
        <w:rPr>
          <w:rFonts w:ascii="Times New Roman" w:eastAsia="Calibri" w:hAnsi="Times New Roman" w:cs="Times New Roman"/>
        </w:rPr>
        <w:t xml:space="preserve"> в с. </w:t>
      </w:r>
      <w:proofErr w:type="spellStart"/>
      <w:r w:rsidRPr="001E4F1C">
        <w:rPr>
          <w:rFonts w:ascii="Times New Roman" w:eastAsia="Calibri" w:hAnsi="Times New Roman" w:cs="Times New Roman"/>
        </w:rPr>
        <w:t>Игорвары</w:t>
      </w:r>
      <w:proofErr w:type="spellEnd"/>
      <w:r w:rsidRPr="001E4F1C">
        <w:rPr>
          <w:rFonts w:ascii="Times New Roman" w:eastAsia="Calibri" w:hAnsi="Times New Roman" w:cs="Times New Roman"/>
        </w:rPr>
        <w:t xml:space="preserve"> по ул. Молодежная (д.</w:t>
      </w:r>
      <w:r w:rsidRPr="001E4F1C">
        <w:rPr>
          <w:rFonts w:ascii="Times New Roman" w:hAnsi="Times New Roman" w:cs="Times New Roman"/>
        </w:rPr>
        <w:t>8</w:t>
      </w:r>
      <w:r w:rsidRPr="001E4F1C">
        <w:rPr>
          <w:rFonts w:ascii="Times New Roman" w:eastAsia="Calibri" w:hAnsi="Times New Roman" w:cs="Times New Roman"/>
        </w:rPr>
        <w:t>).</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xml:space="preserve">2) 1 двор площадью </w:t>
      </w:r>
      <w:r w:rsidRPr="001E4F1C">
        <w:rPr>
          <w:rFonts w:ascii="Times New Roman" w:hAnsi="Times New Roman" w:cs="Times New Roman"/>
        </w:rPr>
        <w:t>683</w:t>
      </w:r>
      <w:r w:rsidRPr="001E4F1C">
        <w:rPr>
          <w:rFonts w:ascii="Times New Roman" w:eastAsia="Calibri" w:hAnsi="Times New Roman" w:cs="Times New Roman"/>
        </w:rPr>
        <w:t>кв</w:t>
      </w:r>
      <w:proofErr w:type="gramStart"/>
      <w:r w:rsidRPr="001E4F1C">
        <w:rPr>
          <w:rFonts w:ascii="Times New Roman" w:eastAsia="Calibri" w:hAnsi="Times New Roman" w:cs="Times New Roman"/>
        </w:rPr>
        <w:t>.м</w:t>
      </w:r>
      <w:proofErr w:type="gramEnd"/>
      <w:r w:rsidRPr="001E4F1C">
        <w:rPr>
          <w:rFonts w:ascii="Times New Roman" w:eastAsia="Calibri" w:hAnsi="Times New Roman" w:cs="Times New Roman"/>
        </w:rPr>
        <w:t xml:space="preserve"> в п. Молодежный по ул. Заводская (д.1</w:t>
      </w:r>
      <w:r w:rsidRPr="001E4F1C">
        <w:rPr>
          <w:rFonts w:ascii="Times New Roman" w:hAnsi="Times New Roman" w:cs="Times New Roman"/>
        </w:rPr>
        <w:t>3</w:t>
      </w:r>
      <w:r w:rsidRPr="001E4F1C">
        <w:rPr>
          <w:rFonts w:ascii="Times New Roman" w:eastAsia="Calibri" w:hAnsi="Times New Roman" w:cs="Times New Roman"/>
        </w:rPr>
        <w:t>,).</w:t>
      </w:r>
    </w:p>
    <w:p w:rsidR="00D15C5C" w:rsidRPr="001E4F1C" w:rsidRDefault="00D15C5C" w:rsidP="00D15C5C">
      <w:pPr>
        <w:spacing w:after="0" w:line="240" w:lineRule="auto"/>
        <w:ind w:firstLine="708"/>
        <w:contextualSpacing/>
        <w:jc w:val="both"/>
        <w:rPr>
          <w:rFonts w:ascii="Times New Roman" w:eastAsia="Calibri" w:hAnsi="Times New Roman" w:cs="Times New Roman"/>
        </w:rPr>
      </w:pPr>
      <w:r w:rsidRPr="001E4F1C">
        <w:rPr>
          <w:rFonts w:ascii="Times New Roman" w:eastAsia="Calibri" w:hAnsi="Times New Roman" w:cs="Times New Roman"/>
        </w:rPr>
        <w:t xml:space="preserve">3) 2 двора площадью </w:t>
      </w:r>
      <w:r w:rsidRPr="001E4F1C">
        <w:rPr>
          <w:rFonts w:ascii="Times New Roman" w:hAnsi="Times New Roman" w:cs="Times New Roman"/>
        </w:rPr>
        <w:t>874</w:t>
      </w:r>
      <w:r w:rsidRPr="001E4F1C">
        <w:rPr>
          <w:rFonts w:ascii="Times New Roman" w:eastAsia="Calibri" w:hAnsi="Times New Roman" w:cs="Times New Roman"/>
        </w:rPr>
        <w:t>кв</w:t>
      </w:r>
      <w:proofErr w:type="gramStart"/>
      <w:r w:rsidRPr="001E4F1C">
        <w:rPr>
          <w:rFonts w:ascii="Times New Roman" w:eastAsia="Calibri" w:hAnsi="Times New Roman" w:cs="Times New Roman"/>
        </w:rPr>
        <w:t>.м</w:t>
      </w:r>
      <w:proofErr w:type="gramEnd"/>
      <w:r w:rsidRPr="001E4F1C">
        <w:rPr>
          <w:rFonts w:ascii="Times New Roman" w:eastAsia="Calibri" w:hAnsi="Times New Roman" w:cs="Times New Roman"/>
        </w:rPr>
        <w:t xml:space="preserve"> в п. </w:t>
      </w:r>
      <w:proofErr w:type="spellStart"/>
      <w:r w:rsidRPr="001E4F1C">
        <w:rPr>
          <w:rFonts w:ascii="Times New Roman" w:eastAsia="Calibri" w:hAnsi="Times New Roman" w:cs="Times New Roman"/>
        </w:rPr>
        <w:t>Конар</w:t>
      </w:r>
      <w:proofErr w:type="spellEnd"/>
      <w:r w:rsidRPr="001E4F1C">
        <w:rPr>
          <w:rFonts w:ascii="Times New Roman" w:eastAsia="Calibri" w:hAnsi="Times New Roman" w:cs="Times New Roman"/>
        </w:rPr>
        <w:t xml:space="preserve"> по ул. </w:t>
      </w:r>
      <w:r w:rsidRPr="001E4F1C">
        <w:rPr>
          <w:rFonts w:ascii="Times New Roman" w:hAnsi="Times New Roman" w:cs="Times New Roman"/>
        </w:rPr>
        <w:t>Мира</w:t>
      </w:r>
      <w:r w:rsidRPr="001E4F1C">
        <w:rPr>
          <w:rFonts w:ascii="Times New Roman" w:eastAsia="Calibri" w:hAnsi="Times New Roman" w:cs="Times New Roman"/>
        </w:rPr>
        <w:t xml:space="preserve"> (д.</w:t>
      </w:r>
      <w:r w:rsidRPr="001E4F1C">
        <w:rPr>
          <w:rFonts w:ascii="Times New Roman" w:hAnsi="Times New Roman" w:cs="Times New Roman"/>
        </w:rPr>
        <w:t>3</w:t>
      </w:r>
      <w:r w:rsidRPr="001E4F1C">
        <w:rPr>
          <w:rFonts w:ascii="Times New Roman" w:eastAsia="Calibri" w:hAnsi="Times New Roman" w:cs="Times New Roman"/>
        </w:rPr>
        <w:t xml:space="preserve">), ул. </w:t>
      </w:r>
      <w:r w:rsidRPr="001E4F1C">
        <w:rPr>
          <w:rFonts w:ascii="Times New Roman" w:hAnsi="Times New Roman" w:cs="Times New Roman"/>
        </w:rPr>
        <w:t>Школьная, д.3</w:t>
      </w:r>
      <w:r w:rsidRPr="001E4F1C">
        <w:rPr>
          <w:rFonts w:ascii="Times New Roman" w:eastAsia="Calibri" w:hAnsi="Times New Roman" w:cs="Times New Roman"/>
        </w:rPr>
        <w:t>).</w:t>
      </w:r>
    </w:p>
    <w:p w:rsidR="00D15C5C" w:rsidRPr="001E4F1C" w:rsidRDefault="00D15C5C" w:rsidP="00D15C5C">
      <w:pPr>
        <w:spacing w:after="0" w:line="240" w:lineRule="auto"/>
        <w:ind w:firstLine="708"/>
        <w:contextualSpacing/>
        <w:jc w:val="both"/>
        <w:rPr>
          <w:rFonts w:ascii="Times New Roman" w:hAnsi="Times New Roman" w:cs="Times New Roman"/>
        </w:rPr>
      </w:pPr>
      <w:r w:rsidRPr="001E4F1C">
        <w:rPr>
          <w:rFonts w:ascii="Times New Roman" w:hAnsi="Times New Roman" w:cs="Times New Roman"/>
        </w:rPr>
        <w:t>4) 4</w:t>
      </w:r>
      <w:r w:rsidRPr="001E4F1C">
        <w:rPr>
          <w:rFonts w:ascii="Times New Roman" w:eastAsia="Calibri" w:hAnsi="Times New Roman" w:cs="Times New Roman"/>
        </w:rPr>
        <w:t xml:space="preserve"> двора площадью </w:t>
      </w:r>
      <w:r w:rsidRPr="001E4F1C">
        <w:rPr>
          <w:rFonts w:ascii="Times New Roman" w:hAnsi="Times New Roman" w:cs="Times New Roman"/>
        </w:rPr>
        <w:t>2223</w:t>
      </w:r>
      <w:r w:rsidRPr="001E4F1C">
        <w:rPr>
          <w:rFonts w:ascii="Times New Roman" w:eastAsia="Calibri" w:hAnsi="Times New Roman" w:cs="Times New Roman"/>
        </w:rPr>
        <w:t>кв</w:t>
      </w:r>
      <w:proofErr w:type="gramStart"/>
      <w:r w:rsidRPr="001E4F1C">
        <w:rPr>
          <w:rFonts w:ascii="Times New Roman" w:eastAsia="Calibri" w:hAnsi="Times New Roman" w:cs="Times New Roman"/>
        </w:rPr>
        <w:t>.м</w:t>
      </w:r>
      <w:proofErr w:type="gramEnd"/>
      <w:r w:rsidRPr="001E4F1C">
        <w:rPr>
          <w:rFonts w:ascii="Times New Roman" w:eastAsia="Calibri" w:hAnsi="Times New Roman" w:cs="Times New Roman"/>
        </w:rPr>
        <w:t xml:space="preserve"> в г. Цивильск по ул. Никитина (д.10, </w:t>
      </w:r>
      <w:r w:rsidRPr="001E4F1C">
        <w:rPr>
          <w:rFonts w:ascii="Times New Roman" w:hAnsi="Times New Roman" w:cs="Times New Roman"/>
        </w:rPr>
        <w:t xml:space="preserve">10А, </w:t>
      </w:r>
      <w:r w:rsidRPr="001E4F1C">
        <w:rPr>
          <w:rFonts w:ascii="Times New Roman" w:eastAsia="Calibri" w:hAnsi="Times New Roman" w:cs="Times New Roman"/>
        </w:rPr>
        <w:t>д.</w:t>
      </w:r>
      <w:r w:rsidRPr="001E4F1C">
        <w:rPr>
          <w:rFonts w:ascii="Times New Roman" w:hAnsi="Times New Roman" w:cs="Times New Roman"/>
        </w:rPr>
        <w:t>5</w:t>
      </w:r>
      <w:r w:rsidRPr="001E4F1C">
        <w:rPr>
          <w:rFonts w:ascii="Times New Roman" w:eastAsia="Calibri" w:hAnsi="Times New Roman" w:cs="Times New Roman"/>
        </w:rPr>
        <w:t>А</w:t>
      </w:r>
      <w:r w:rsidRPr="001E4F1C">
        <w:rPr>
          <w:rFonts w:ascii="Times New Roman" w:hAnsi="Times New Roman" w:cs="Times New Roman"/>
        </w:rPr>
        <w:t>1</w:t>
      </w:r>
      <w:r w:rsidRPr="001E4F1C">
        <w:rPr>
          <w:rFonts w:ascii="Times New Roman" w:eastAsia="Calibri" w:hAnsi="Times New Roman" w:cs="Times New Roman"/>
        </w:rPr>
        <w:t>,</w:t>
      </w:r>
      <w:r w:rsidRPr="001E4F1C">
        <w:rPr>
          <w:rFonts w:ascii="Times New Roman" w:hAnsi="Times New Roman" w:cs="Times New Roman"/>
        </w:rPr>
        <w:t xml:space="preserve"> д.5А2)</w:t>
      </w:r>
    </w:p>
    <w:p w:rsidR="00D15C5C" w:rsidRPr="001E4F1C" w:rsidRDefault="00D15C5C" w:rsidP="00D15C5C">
      <w:pPr>
        <w:spacing w:after="0" w:line="240" w:lineRule="auto"/>
        <w:ind w:firstLine="708"/>
        <w:contextualSpacing/>
        <w:jc w:val="both"/>
        <w:rPr>
          <w:rFonts w:ascii="Times New Roman" w:hAnsi="Times New Roman" w:cs="Times New Roman"/>
        </w:rPr>
      </w:pPr>
      <w:r w:rsidRPr="001E4F1C">
        <w:rPr>
          <w:rFonts w:ascii="Times New Roman" w:hAnsi="Times New Roman" w:cs="Times New Roman"/>
        </w:rPr>
        <w:t>5) 2проезда к дворовым территориям площадью 422 кв.м. в г</w:t>
      </w:r>
      <w:proofErr w:type="gramStart"/>
      <w:r w:rsidRPr="001E4F1C">
        <w:rPr>
          <w:rFonts w:ascii="Times New Roman" w:hAnsi="Times New Roman" w:cs="Times New Roman"/>
        </w:rPr>
        <w:t>.Ц</w:t>
      </w:r>
      <w:proofErr w:type="gramEnd"/>
      <w:r w:rsidRPr="001E4F1C">
        <w:rPr>
          <w:rFonts w:ascii="Times New Roman" w:hAnsi="Times New Roman" w:cs="Times New Roman"/>
        </w:rPr>
        <w:t>ивильск по ул. Куйбышева д.4, ул. Т</w:t>
      </w:r>
      <w:r w:rsidRPr="001E4F1C">
        <w:rPr>
          <w:rFonts w:ascii="Times New Roman" w:hAnsi="Times New Roman" w:cs="Times New Roman"/>
        </w:rPr>
        <w:t>е</w:t>
      </w:r>
      <w:r w:rsidRPr="001E4F1C">
        <w:rPr>
          <w:rFonts w:ascii="Times New Roman" w:hAnsi="Times New Roman" w:cs="Times New Roman"/>
        </w:rPr>
        <w:t>решковой д.18.</w:t>
      </w:r>
    </w:p>
    <w:p w:rsidR="00554AD1" w:rsidRPr="001E4F1C" w:rsidRDefault="005032CA" w:rsidP="00D15C5C">
      <w:pPr>
        <w:spacing w:after="0" w:line="240" w:lineRule="auto"/>
        <w:ind w:firstLine="708"/>
        <w:contextualSpacing/>
        <w:jc w:val="both"/>
        <w:rPr>
          <w:rFonts w:ascii="Times New Roman" w:eastAsia="Calibri" w:hAnsi="Times New Roman" w:cs="Times New Roman"/>
          <w:b/>
        </w:rPr>
      </w:pPr>
      <w:r w:rsidRPr="001E4F1C">
        <w:rPr>
          <w:rFonts w:ascii="Times New Roman" w:eastAsia="Calibri" w:hAnsi="Times New Roman" w:cs="Times New Roman"/>
          <w:b/>
        </w:rPr>
        <w:t>В 2020 году планируется отремонтировать 1,</w:t>
      </w:r>
      <w:r w:rsidR="005A6C69" w:rsidRPr="001E4F1C">
        <w:rPr>
          <w:rFonts w:ascii="Times New Roman" w:eastAsia="Calibri" w:hAnsi="Times New Roman" w:cs="Times New Roman"/>
          <w:b/>
        </w:rPr>
        <w:t>0</w:t>
      </w:r>
      <w:r w:rsidRPr="001E4F1C">
        <w:rPr>
          <w:rFonts w:ascii="Times New Roman" w:eastAsia="Calibri" w:hAnsi="Times New Roman" w:cs="Times New Roman"/>
          <w:b/>
        </w:rPr>
        <w:t xml:space="preserve"> км </w:t>
      </w:r>
      <w:r w:rsidR="005A6C69" w:rsidRPr="001E4F1C">
        <w:rPr>
          <w:rFonts w:ascii="Times New Roman" w:eastAsia="Calibri" w:hAnsi="Times New Roman" w:cs="Times New Roman"/>
          <w:b/>
        </w:rPr>
        <w:t>районной автодорожной сети в д. Первое Ст</w:t>
      </w:r>
      <w:r w:rsidR="005A6C69" w:rsidRPr="001E4F1C">
        <w:rPr>
          <w:rFonts w:ascii="Times New Roman" w:eastAsia="Calibri" w:hAnsi="Times New Roman" w:cs="Times New Roman"/>
          <w:b/>
        </w:rPr>
        <w:t>е</w:t>
      </w:r>
      <w:r w:rsidR="005A6C69" w:rsidRPr="001E4F1C">
        <w:rPr>
          <w:rFonts w:ascii="Times New Roman" w:eastAsia="Calibri" w:hAnsi="Times New Roman" w:cs="Times New Roman"/>
          <w:b/>
        </w:rPr>
        <w:t xml:space="preserve">паново и д. </w:t>
      </w:r>
      <w:proofErr w:type="spellStart"/>
      <w:r w:rsidR="005A6C69" w:rsidRPr="001E4F1C">
        <w:rPr>
          <w:rFonts w:ascii="Times New Roman" w:eastAsia="Calibri" w:hAnsi="Times New Roman" w:cs="Times New Roman"/>
          <w:b/>
        </w:rPr>
        <w:t>Тиньговатово</w:t>
      </w:r>
      <w:proofErr w:type="spellEnd"/>
      <w:r w:rsidR="005A6C69" w:rsidRPr="001E4F1C">
        <w:rPr>
          <w:rFonts w:ascii="Times New Roman" w:eastAsia="Calibri" w:hAnsi="Times New Roman" w:cs="Times New Roman"/>
          <w:b/>
        </w:rPr>
        <w:t>, 5,2 км улично-дорожной сети на территории населенных пунктов сел</w:t>
      </w:r>
      <w:r w:rsidR="005A6C69" w:rsidRPr="001E4F1C">
        <w:rPr>
          <w:rFonts w:ascii="Times New Roman" w:eastAsia="Calibri" w:hAnsi="Times New Roman" w:cs="Times New Roman"/>
          <w:b/>
        </w:rPr>
        <w:t>ь</w:t>
      </w:r>
      <w:r w:rsidR="005A6C69" w:rsidRPr="001E4F1C">
        <w:rPr>
          <w:rFonts w:ascii="Times New Roman" w:eastAsia="Calibri" w:hAnsi="Times New Roman" w:cs="Times New Roman"/>
          <w:b/>
        </w:rPr>
        <w:t xml:space="preserve">ских поселений. Запланированы проектные работы по капитальному ремонту автодороги Цивильск – </w:t>
      </w:r>
      <w:proofErr w:type="spellStart"/>
      <w:r w:rsidR="005A6C69" w:rsidRPr="001E4F1C">
        <w:rPr>
          <w:rFonts w:ascii="Times New Roman" w:eastAsia="Calibri" w:hAnsi="Times New Roman" w:cs="Times New Roman"/>
          <w:b/>
        </w:rPr>
        <w:t>Тю</w:t>
      </w:r>
      <w:r w:rsidR="005A6C69" w:rsidRPr="001E4F1C">
        <w:rPr>
          <w:rFonts w:ascii="Times New Roman" w:eastAsia="Calibri" w:hAnsi="Times New Roman" w:cs="Times New Roman"/>
          <w:b/>
        </w:rPr>
        <w:t>н</w:t>
      </w:r>
      <w:r w:rsidR="005A6C69" w:rsidRPr="001E4F1C">
        <w:rPr>
          <w:rFonts w:ascii="Times New Roman" w:eastAsia="Calibri" w:hAnsi="Times New Roman" w:cs="Times New Roman"/>
          <w:b/>
        </w:rPr>
        <w:t>зыры</w:t>
      </w:r>
      <w:proofErr w:type="spellEnd"/>
      <w:r w:rsidR="005A6C69" w:rsidRPr="001E4F1C">
        <w:rPr>
          <w:rFonts w:ascii="Times New Roman" w:eastAsia="Calibri" w:hAnsi="Times New Roman" w:cs="Times New Roman"/>
          <w:b/>
        </w:rPr>
        <w:t xml:space="preserve"> около стрельбища с устройством асфальтобетона. </w:t>
      </w:r>
    </w:p>
    <w:p w:rsidR="005032CA" w:rsidRPr="001E4F1C" w:rsidRDefault="005A6C69" w:rsidP="00D15C5C">
      <w:pPr>
        <w:spacing w:after="0" w:line="240" w:lineRule="auto"/>
        <w:ind w:firstLine="708"/>
        <w:contextualSpacing/>
        <w:jc w:val="both"/>
        <w:rPr>
          <w:rFonts w:ascii="Times New Roman" w:eastAsia="Calibri" w:hAnsi="Times New Roman" w:cs="Times New Roman"/>
          <w:b/>
        </w:rPr>
      </w:pPr>
      <w:proofErr w:type="gramStart"/>
      <w:r w:rsidRPr="001E4F1C">
        <w:rPr>
          <w:rFonts w:ascii="Times New Roman" w:eastAsia="Calibri" w:hAnsi="Times New Roman" w:cs="Times New Roman"/>
          <w:b/>
        </w:rPr>
        <w:t xml:space="preserve">Капитальный ремонт дворовых территорий запланирован в д. </w:t>
      </w:r>
      <w:proofErr w:type="spellStart"/>
      <w:r w:rsidRPr="001E4F1C">
        <w:rPr>
          <w:rFonts w:ascii="Times New Roman" w:eastAsia="Calibri" w:hAnsi="Times New Roman" w:cs="Times New Roman"/>
          <w:b/>
        </w:rPr>
        <w:t>Таущкасы</w:t>
      </w:r>
      <w:proofErr w:type="spellEnd"/>
      <w:r w:rsidRPr="001E4F1C">
        <w:rPr>
          <w:rFonts w:ascii="Times New Roman" w:eastAsia="Calibri" w:hAnsi="Times New Roman" w:cs="Times New Roman"/>
          <w:b/>
        </w:rPr>
        <w:t xml:space="preserve"> по ул. Школьная (2 дома), в п. Опытный по ул. Дорожная (1 дом), в с. Чурачики по ул. Заво</w:t>
      </w:r>
      <w:r w:rsidRPr="001E4F1C">
        <w:rPr>
          <w:rFonts w:ascii="Times New Roman" w:eastAsia="Calibri" w:hAnsi="Times New Roman" w:cs="Times New Roman"/>
          <w:b/>
        </w:rPr>
        <w:t>д</w:t>
      </w:r>
      <w:r w:rsidRPr="001E4F1C">
        <w:rPr>
          <w:rFonts w:ascii="Times New Roman" w:eastAsia="Calibri" w:hAnsi="Times New Roman" w:cs="Times New Roman"/>
          <w:b/>
        </w:rPr>
        <w:t xml:space="preserve">ская  (4 </w:t>
      </w:r>
      <w:r w:rsidR="001E4F1C" w:rsidRPr="001E4F1C">
        <w:rPr>
          <w:rFonts w:ascii="Times New Roman" w:eastAsia="Calibri" w:hAnsi="Times New Roman" w:cs="Times New Roman"/>
          <w:b/>
        </w:rPr>
        <w:t>дома) общей площадью 3100 кв. м.</w:t>
      </w:r>
      <w:proofErr w:type="gramEnd"/>
    </w:p>
    <w:p w:rsidR="00D15C5C" w:rsidRPr="001E4F1C" w:rsidRDefault="00D15C5C" w:rsidP="00D15C5C">
      <w:pPr>
        <w:spacing w:after="0" w:line="240" w:lineRule="auto"/>
        <w:ind w:firstLine="708"/>
        <w:contextualSpacing/>
        <w:jc w:val="both"/>
        <w:rPr>
          <w:rFonts w:ascii="Times New Roman" w:eastAsia="Calibri" w:hAnsi="Times New Roman" w:cs="Times New Roman"/>
          <w:b/>
        </w:rPr>
      </w:pPr>
      <w:r w:rsidRPr="001E4F1C">
        <w:rPr>
          <w:rFonts w:ascii="Times New Roman" w:eastAsia="Calibri" w:hAnsi="Times New Roman" w:cs="Times New Roman"/>
          <w:b/>
        </w:rPr>
        <w:t>Вместе с этим сохраняется проблема отсутствия дорог с твердым покрытием в границах нас</w:t>
      </w:r>
      <w:r w:rsidRPr="001E4F1C">
        <w:rPr>
          <w:rFonts w:ascii="Times New Roman" w:eastAsia="Calibri" w:hAnsi="Times New Roman" w:cs="Times New Roman"/>
          <w:b/>
        </w:rPr>
        <w:t>е</w:t>
      </w:r>
      <w:r w:rsidRPr="001E4F1C">
        <w:rPr>
          <w:rFonts w:ascii="Times New Roman" w:eastAsia="Calibri" w:hAnsi="Times New Roman" w:cs="Times New Roman"/>
          <w:b/>
        </w:rPr>
        <w:t xml:space="preserve">ленных пунктов сельских поселений. </w:t>
      </w:r>
      <w:r w:rsidRPr="001E4F1C">
        <w:rPr>
          <w:rFonts w:ascii="Times New Roman" w:eastAsia="Calibri" w:hAnsi="Times New Roman" w:cs="Times New Roman"/>
        </w:rPr>
        <w:t xml:space="preserve">Несмотря на выделяемые  из бюджета средства, денег не хватает для строительства асфальтированных дорог. </w:t>
      </w:r>
      <w:r w:rsidRPr="001E4F1C">
        <w:rPr>
          <w:rFonts w:ascii="Times New Roman" w:eastAsia="Calibri" w:hAnsi="Times New Roman" w:cs="Times New Roman"/>
          <w:b/>
        </w:rPr>
        <w:t>На сегодняшний деньподготовлено 6 проектов по стро</w:t>
      </w:r>
      <w:r w:rsidRPr="001E4F1C">
        <w:rPr>
          <w:rFonts w:ascii="Times New Roman" w:eastAsia="Calibri" w:hAnsi="Times New Roman" w:cs="Times New Roman"/>
          <w:b/>
        </w:rPr>
        <w:t>и</w:t>
      </w:r>
      <w:r w:rsidRPr="001E4F1C">
        <w:rPr>
          <w:rFonts w:ascii="Times New Roman" w:eastAsia="Calibri" w:hAnsi="Times New Roman" w:cs="Times New Roman"/>
          <w:b/>
        </w:rPr>
        <w:t xml:space="preserve">тельству асфальтированных дорог с шириной проезжей части </w:t>
      </w:r>
      <w:smartTag w:uri="urn:schemas-microsoft-com:office:smarttags" w:element="metricconverter">
        <w:smartTagPr>
          <w:attr w:name="ProductID" w:val="3,5 метра"/>
        </w:smartTagPr>
        <w:r w:rsidRPr="001E4F1C">
          <w:rPr>
            <w:rFonts w:ascii="Times New Roman" w:eastAsia="Calibri" w:hAnsi="Times New Roman" w:cs="Times New Roman"/>
            <w:b/>
          </w:rPr>
          <w:t>3,5 метра</w:t>
        </w:r>
      </w:smartTag>
      <w:proofErr w:type="gramStart"/>
      <w:r w:rsidRPr="001E4F1C">
        <w:rPr>
          <w:rFonts w:ascii="Times New Roman" w:eastAsia="Calibri" w:hAnsi="Times New Roman" w:cs="Times New Roman"/>
          <w:b/>
        </w:rPr>
        <w:t>.П</w:t>
      </w:r>
      <w:proofErr w:type="gramEnd"/>
      <w:r w:rsidRPr="001E4F1C">
        <w:rPr>
          <w:rFonts w:ascii="Times New Roman" w:eastAsia="Calibri" w:hAnsi="Times New Roman" w:cs="Times New Roman"/>
          <w:b/>
        </w:rPr>
        <w:t>о всем объектам имеются положител</w:t>
      </w:r>
      <w:r w:rsidRPr="001E4F1C">
        <w:rPr>
          <w:rFonts w:ascii="Times New Roman" w:eastAsia="Calibri" w:hAnsi="Times New Roman" w:cs="Times New Roman"/>
          <w:b/>
        </w:rPr>
        <w:t>ь</w:t>
      </w:r>
      <w:r w:rsidRPr="001E4F1C">
        <w:rPr>
          <w:rFonts w:ascii="Times New Roman" w:eastAsia="Calibri" w:hAnsi="Times New Roman" w:cs="Times New Roman"/>
          <w:b/>
        </w:rPr>
        <w:t xml:space="preserve">ные заключения государственной экспертизы. </w:t>
      </w:r>
      <w:r w:rsidRPr="001E4F1C">
        <w:rPr>
          <w:rFonts w:ascii="Times New Roman" w:eastAsia="Calibri" w:hAnsi="Times New Roman" w:cs="Times New Roman"/>
        </w:rPr>
        <w:t>На сегодняшний день запроектированы дороги по ул. Ле</w:t>
      </w:r>
      <w:r w:rsidRPr="001E4F1C">
        <w:rPr>
          <w:rFonts w:ascii="Times New Roman" w:eastAsia="Calibri" w:hAnsi="Times New Roman" w:cs="Times New Roman"/>
        </w:rPr>
        <w:t>р</w:t>
      </w:r>
      <w:r w:rsidRPr="001E4F1C">
        <w:rPr>
          <w:rFonts w:ascii="Times New Roman" w:eastAsia="Calibri" w:hAnsi="Times New Roman" w:cs="Times New Roman"/>
        </w:rPr>
        <w:t xml:space="preserve">монтова, Почтовая в д. </w:t>
      </w:r>
      <w:proofErr w:type="spellStart"/>
      <w:r w:rsidRPr="001E4F1C">
        <w:rPr>
          <w:rFonts w:ascii="Times New Roman" w:eastAsia="Calibri" w:hAnsi="Times New Roman" w:cs="Times New Roman"/>
        </w:rPr>
        <w:t>Тиньговатово</w:t>
      </w:r>
      <w:proofErr w:type="spellEnd"/>
      <w:r w:rsidRPr="001E4F1C">
        <w:rPr>
          <w:rFonts w:ascii="Times New Roman" w:eastAsia="Calibri" w:hAnsi="Times New Roman" w:cs="Times New Roman"/>
        </w:rPr>
        <w:t xml:space="preserve">; по ул. </w:t>
      </w:r>
      <w:proofErr w:type="spellStart"/>
      <w:r w:rsidRPr="001E4F1C">
        <w:rPr>
          <w:rFonts w:ascii="Times New Roman" w:eastAsia="Calibri" w:hAnsi="Times New Roman" w:cs="Times New Roman"/>
        </w:rPr>
        <w:t>Липсерская</w:t>
      </w:r>
      <w:proofErr w:type="spellEnd"/>
      <w:r w:rsidRPr="001E4F1C">
        <w:rPr>
          <w:rFonts w:ascii="Times New Roman" w:eastAsia="Calibri" w:hAnsi="Times New Roman" w:cs="Times New Roman"/>
        </w:rPr>
        <w:t xml:space="preserve"> в д. </w:t>
      </w:r>
      <w:proofErr w:type="spellStart"/>
      <w:r w:rsidRPr="001E4F1C">
        <w:rPr>
          <w:rFonts w:ascii="Times New Roman" w:eastAsia="Calibri" w:hAnsi="Times New Roman" w:cs="Times New Roman"/>
        </w:rPr>
        <w:t>Липсеры</w:t>
      </w:r>
      <w:proofErr w:type="spellEnd"/>
      <w:r w:rsidRPr="001E4F1C">
        <w:rPr>
          <w:rFonts w:ascii="Times New Roman" w:eastAsia="Calibri" w:hAnsi="Times New Roman" w:cs="Times New Roman"/>
        </w:rPr>
        <w:t xml:space="preserve">; по ул. Лесная в д. </w:t>
      </w:r>
      <w:proofErr w:type="spellStart"/>
      <w:r w:rsidRPr="001E4F1C">
        <w:rPr>
          <w:rFonts w:ascii="Times New Roman" w:eastAsia="Calibri" w:hAnsi="Times New Roman" w:cs="Times New Roman"/>
        </w:rPr>
        <w:t>Сюткасы</w:t>
      </w:r>
      <w:proofErr w:type="spellEnd"/>
      <w:r w:rsidRPr="001E4F1C">
        <w:rPr>
          <w:rFonts w:ascii="Times New Roman" w:eastAsia="Calibri" w:hAnsi="Times New Roman" w:cs="Times New Roman"/>
        </w:rPr>
        <w:t>; по ул. М</w:t>
      </w:r>
      <w:r w:rsidRPr="001E4F1C">
        <w:rPr>
          <w:rFonts w:ascii="Times New Roman" w:eastAsia="Calibri" w:hAnsi="Times New Roman" w:cs="Times New Roman"/>
        </w:rPr>
        <w:t>а</w:t>
      </w:r>
      <w:r w:rsidRPr="001E4F1C">
        <w:rPr>
          <w:rFonts w:ascii="Times New Roman" w:eastAsia="Calibri" w:hAnsi="Times New Roman" w:cs="Times New Roman"/>
        </w:rPr>
        <w:t xml:space="preserve">яковского в д. Первые </w:t>
      </w:r>
      <w:proofErr w:type="spellStart"/>
      <w:r w:rsidRPr="001E4F1C">
        <w:rPr>
          <w:rFonts w:ascii="Times New Roman" w:eastAsia="Calibri" w:hAnsi="Times New Roman" w:cs="Times New Roman"/>
        </w:rPr>
        <w:t>Вурманкасы</w:t>
      </w:r>
      <w:proofErr w:type="spellEnd"/>
      <w:r w:rsidRPr="001E4F1C">
        <w:rPr>
          <w:rFonts w:ascii="Times New Roman" w:eastAsia="Calibri" w:hAnsi="Times New Roman" w:cs="Times New Roman"/>
        </w:rPr>
        <w:t xml:space="preserve">; по ул. Новая в д. </w:t>
      </w:r>
      <w:proofErr w:type="spellStart"/>
      <w:r w:rsidRPr="001E4F1C">
        <w:rPr>
          <w:rFonts w:ascii="Times New Roman" w:eastAsia="Calibri" w:hAnsi="Times New Roman" w:cs="Times New Roman"/>
        </w:rPr>
        <w:t>Тебикасы</w:t>
      </w:r>
      <w:proofErr w:type="spellEnd"/>
      <w:r w:rsidRPr="001E4F1C">
        <w:rPr>
          <w:rFonts w:ascii="Times New Roman" w:eastAsia="Calibri" w:hAnsi="Times New Roman" w:cs="Times New Roman"/>
        </w:rPr>
        <w:t xml:space="preserve">; по ул. Центральная </w:t>
      </w:r>
      <w:proofErr w:type="gramStart"/>
      <w:r w:rsidRPr="001E4F1C">
        <w:rPr>
          <w:rFonts w:ascii="Times New Roman" w:eastAsia="Calibri" w:hAnsi="Times New Roman" w:cs="Times New Roman"/>
        </w:rPr>
        <w:t>в</w:t>
      </w:r>
      <w:proofErr w:type="gramEnd"/>
      <w:r w:rsidRPr="001E4F1C">
        <w:rPr>
          <w:rFonts w:ascii="Times New Roman" w:eastAsia="Calibri" w:hAnsi="Times New Roman" w:cs="Times New Roman"/>
        </w:rPr>
        <w:t xml:space="preserve"> д. Михайловка.</w:t>
      </w:r>
      <w:r w:rsidRPr="001E4F1C">
        <w:rPr>
          <w:rFonts w:ascii="Times New Roman" w:eastAsia="Calibri" w:hAnsi="Times New Roman" w:cs="Times New Roman"/>
          <w:b/>
        </w:rPr>
        <w:t xml:space="preserve"> Общая стоимость составляет 55,3 млн. рублей, протяже</w:t>
      </w:r>
      <w:r w:rsidRPr="001E4F1C">
        <w:rPr>
          <w:rFonts w:ascii="Times New Roman" w:eastAsia="Calibri" w:hAnsi="Times New Roman" w:cs="Times New Roman"/>
          <w:b/>
        </w:rPr>
        <w:t>н</w:t>
      </w:r>
      <w:r w:rsidRPr="001E4F1C">
        <w:rPr>
          <w:rFonts w:ascii="Times New Roman" w:eastAsia="Calibri" w:hAnsi="Times New Roman" w:cs="Times New Roman"/>
          <w:b/>
        </w:rPr>
        <w:t xml:space="preserve">ность новых участков – </w:t>
      </w:r>
      <w:smartTag w:uri="urn:schemas-microsoft-com:office:smarttags" w:element="metricconverter">
        <w:smartTagPr>
          <w:attr w:name="ProductID" w:val="5,8 км"/>
        </w:smartTagPr>
        <w:r w:rsidRPr="001E4F1C">
          <w:rPr>
            <w:rFonts w:ascii="Times New Roman" w:eastAsia="Calibri" w:hAnsi="Times New Roman" w:cs="Times New Roman"/>
            <w:b/>
          </w:rPr>
          <w:t>5,8 км</w:t>
        </w:r>
      </w:smartTag>
      <w:r w:rsidRPr="001E4F1C">
        <w:rPr>
          <w:rFonts w:ascii="Times New Roman" w:eastAsia="Calibri" w:hAnsi="Times New Roman" w:cs="Times New Roman"/>
          <w:b/>
        </w:rPr>
        <w:t xml:space="preserve">. </w:t>
      </w:r>
    </w:p>
    <w:tbl>
      <w:tblPr>
        <w:tblStyle w:val="a9"/>
        <w:tblW w:w="0" w:type="auto"/>
        <w:jc w:val="center"/>
        <w:tblLook w:val="04A0" w:firstRow="1" w:lastRow="0" w:firstColumn="1" w:lastColumn="0" w:noHBand="0" w:noVBand="1"/>
      </w:tblPr>
      <w:tblGrid>
        <w:gridCol w:w="8586"/>
        <w:gridCol w:w="1061"/>
      </w:tblGrid>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bCs/>
              </w:rPr>
              <w:t xml:space="preserve">ИТОГО по району: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bCs/>
              </w:rPr>
              <w:t xml:space="preserve">5,7 км.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Богатыревское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по ул. </w:t>
            </w:r>
            <w:proofErr w:type="gramStart"/>
            <w:r w:rsidRPr="001E4F1C">
              <w:rPr>
                <w:rFonts w:ascii="Times New Roman" w:hAnsi="Times New Roman" w:cs="Times New Roman"/>
                <w:bCs/>
              </w:rPr>
              <w:t>Первомайская</w:t>
            </w:r>
            <w:proofErr w:type="gramEnd"/>
            <w:r w:rsidRPr="001E4F1C">
              <w:rPr>
                <w:rFonts w:ascii="Times New Roman" w:hAnsi="Times New Roman" w:cs="Times New Roman"/>
                <w:bCs/>
              </w:rPr>
              <w:t xml:space="preserve"> в д. Верхняя </w:t>
            </w:r>
            <w:proofErr w:type="spellStart"/>
            <w:r w:rsidRPr="001E4F1C">
              <w:rPr>
                <w:rFonts w:ascii="Times New Roman" w:hAnsi="Times New Roman" w:cs="Times New Roman"/>
                <w:bCs/>
              </w:rPr>
              <w:t>Шорсирма</w:t>
            </w:r>
            <w:proofErr w:type="spellEnd"/>
            <w:r w:rsidRPr="001E4F1C">
              <w:rPr>
                <w:rFonts w:ascii="Times New Roman" w:hAnsi="Times New Roman" w:cs="Times New Roman"/>
                <w:bCs/>
              </w:rPr>
              <w:t xml:space="preserve"> (</w:t>
            </w:r>
            <w:proofErr w:type="spellStart"/>
            <w:r w:rsidRPr="001E4F1C">
              <w:rPr>
                <w:rFonts w:ascii="Times New Roman" w:hAnsi="Times New Roman" w:cs="Times New Roman"/>
                <w:bCs/>
              </w:rPr>
              <w:t>дд</w:t>
            </w:r>
            <w:proofErr w:type="spellEnd"/>
            <w:r w:rsidRPr="001E4F1C">
              <w:rPr>
                <w:rFonts w:ascii="Times New Roman" w:hAnsi="Times New Roman" w:cs="Times New Roman"/>
                <w:bCs/>
              </w:rPr>
              <w:t xml:space="preserve">. 1-57)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Булдеевское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по ул. Мира в д. </w:t>
            </w:r>
            <w:proofErr w:type="spellStart"/>
            <w:r w:rsidRPr="001E4F1C">
              <w:rPr>
                <w:rFonts w:ascii="Times New Roman" w:hAnsi="Times New Roman" w:cs="Times New Roman"/>
                <w:bCs/>
              </w:rPr>
              <w:t>Вурмеры</w:t>
            </w:r>
            <w:proofErr w:type="spellEnd"/>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Второвурманкасинское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0,400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w:t>
            </w:r>
            <w:proofErr w:type="spellStart"/>
            <w:proofErr w:type="gramStart"/>
            <w:r w:rsidRPr="001E4F1C">
              <w:rPr>
                <w:rFonts w:ascii="Times New Roman" w:hAnsi="Times New Roman" w:cs="Times New Roman"/>
                <w:bCs/>
              </w:rPr>
              <w:t>ул</w:t>
            </w:r>
            <w:proofErr w:type="spellEnd"/>
            <w:proofErr w:type="gramEnd"/>
            <w:r w:rsidRPr="001E4F1C">
              <w:rPr>
                <w:rFonts w:ascii="Times New Roman" w:hAnsi="Times New Roman" w:cs="Times New Roman"/>
                <w:bCs/>
              </w:rPr>
              <w:t xml:space="preserve"> Лесная  в д. Вторые </w:t>
            </w:r>
            <w:proofErr w:type="spellStart"/>
            <w:r w:rsidRPr="001E4F1C">
              <w:rPr>
                <w:rFonts w:ascii="Times New Roman" w:hAnsi="Times New Roman" w:cs="Times New Roman"/>
                <w:bCs/>
              </w:rPr>
              <w:t>Вурманкасы</w:t>
            </w:r>
            <w:proofErr w:type="spellEnd"/>
            <w:r w:rsidRPr="001E4F1C">
              <w:rPr>
                <w:rFonts w:ascii="Times New Roman" w:hAnsi="Times New Roman" w:cs="Times New Roman"/>
                <w:bCs/>
              </w:rPr>
              <w:t xml:space="preserve">  (дд.1-23)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0,400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Игорварское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от ул. Садовая до ул. Ленинградская в </w:t>
            </w:r>
            <w:proofErr w:type="spellStart"/>
            <w:r w:rsidRPr="001E4F1C">
              <w:rPr>
                <w:rFonts w:ascii="Times New Roman" w:hAnsi="Times New Roman" w:cs="Times New Roman"/>
                <w:bCs/>
              </w:rPr>
              <w:t>с</w:t>
            </w:r>
            <w:proofErr w:type="gramStart"/>
            <w:r w:rsidRPr="001E4F1C">
              <w:rPr>
                <w:rFonts w:ascii="Times New Roman" w:hAnsi="Times New Roman" w:cs="Times New Roman"/>
                <w:bCs/>
              </w:rPr>
              <w:t>.И</w:t>
            </w:r>
            <w:proofErr w:type="gramEnd"/>
            <w:r w:rsidRPr="001E4F1C">
              <w:rPr>
                <w:rFonts w:ascii="Times New Roman" w:hAnsi="Times New Roman" w:cs="Times New Roman"/>
                <w:bCs/>
              </w:rPr>
              <w:t>горвары</w:t>
            </w:r>
            <w:proofErr w:type="spellEnd"/>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ул. </w:t>
            </w:r>
            <w:proofErr w:type="gramStart"/>
            <w:r w:rsidRPr="001E4F1C">
              <w:rPr>
                <w:rFonts w:ascii="Times New Roman" w:hAnsi="Times New Roman" w:cs="Times New Roman"/>
                <w:bCs/>
              </w:rPr>
              <w:t>Социалистическая</w:t>
            </w:r>
            <w:proofErr w:type="gramEnd"/>
            <w:r w:rsidRPr="001E4F1C">
              <w:rPr>
                <w:rFonts w:ascii="Times New Roman" w:hAnsi="Times New Roman" w:cs="Times New Roman"/>
                <w:bCs/>
              </w:rPr>
              <w:t xml:space="preserve"> в д. </w:t>
            </w:r>
            <w:proofErr w:type="spellStart"/>
            <w:r w:rsidRPr="001E4F1C">
              <w:rPr>
                <w:rFonts w:ascii="Times New Roman" w:hAnsi="Times New Roman" w:cs="Times New Roman"/>
                <w:bCs/>
              </w:rPr>
              <w:t>Сятры</w:t>
            </w:r>
            <w:proofErr w:type="spellEnd"/>
            <w:r w:rsidRPr="001E4F1C">
              <w:rPr>
                <w:rFonts w:ascii="Times New Roman" w:hAnsi="Times New Roman" w:cs="Times New Roman"/>
                <w:bCs/>
              </w:rPr>
              <w:t xml:space="preserve"> (дома 1-14)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Конарское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по ул. </w:t>
            </w:r>
            <w:proofErr w:type="gramStart"/>
            <w:r w:rsidRPr="001E4F1C">
              <w:rPr>
                <w:rFonts w:ascii="Times New Roman" w:hAnsi="Times New Roman" w:cs="Times New Roman"/>
                <w:bCs/>
              </w:rPr>
              <w:t>Центральная</w:t>
            </w:r>
            <w:proofErr w:type="gramEnd"/>
            <w:r w:rsidRPr="001E4F1C">
              <w:rPr>
                <w:rFonts w:ascii="Times New Roman" w:hAnsi="Times New Roman" w:cs="Times New Roman"/>
                <w:bCs/>
              </w:rPr>
              <w:t xml:space="preserve"> в д. Старое </w:t>
            </w:r>
            <w:proofErr w:type="spellStart"/>
            <w:r w:rsidRPr="001E4F1C">
              <w:rPr>
                <w:rFonts w:ascii="Times New Roman" w:hAnsi="Times New Roman" w:cs="Times New Roman"/>
                <w:bCs/>
              </w:rPr>
              <w:t>Акташево</w:t>
            </w:r>
            <w:proofErr w:type="spellEnd"/>
            <w:r w:rsidRPr="001E4F1C">
              <w:rPr>
                <w:rFonts w:ascii="Times New Roman" w:hAnsi="Times New Roman" w:cs="Times New Roman"/>
                <w:bCs/>
              </w:rPr>
              <w:t xml:space="preserve"> (дд.18-24)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по ул. </w:t>
            </w:r>
            <w:proofErr w:type="gramStart"/>
            <w:r w:rsidRPr="001E4F1C">
              <w:rPr>
                <w:rFonts w:ascii="Times New Roman" w:hAnsi="Times New Roman" w:cs="Times New Roman"/>
                <w:bCs/>
              </w:rPr>
              <w:t>Центральная</w:t>
            </w:r>
            <w:proofErr w:type="gramEnd"/>
            <w:r w:rsidRPr="001E4F1C">
              <w:rPr>
                <w:rFonts w:ascii="Times New Roman" w:hAnsi="Times New Roman" w:cs="Times New Roman"/>
                <w:bCs/>
              </w:rPr>
              <w:t xml:space="preserve"> в д. Старое </w:t>
            </w:r>
            <w:proofErr w:type="spellStart"/>
            <w:r w:rsidRPr="001E4F1C">
              <w:rPr>
                <w:rFonts w:ascii="Times New Roman" w:hAnsi="Times New Roman" w:cs="Times New Roman"/>
                <w:bCs/>
              </w:rPr>
              <w:t>Акташево</w:t>
            </w:r>
            <w:proofErr w:type="spellEnd"/>
            <w:r w:rsidRPr="001E4F1C">
              <w:rPr>
                <w:rFonts w:ascii="Times New Roman" w:hAnsi="Times New Roman" w:cs="Times New Roman"/>
                <w:bCs/>
              </w:rPr>
              <w:t xml:space="preserve"> (дд.26-72)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0,400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Малоянгорчинское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ул. Пушкина в д. </w:t>
            </w:r>
            <w:proofErr w:type="spellStart"/>
            <w:r w:rsidRPr="001E4F1C">
              <w:rPr>
                <w:rFonts w:ascii="Times New Roman" w:hAnsi="Times New Roman" w:cs="Times New Roman"/>
                <w:bCs/>
              </w:rPr>
              <w:t>Елаши</w:t>
            </w:r>
            <w:proofErr w:type="spellEnd"/>
            <w:r w:rsidRPr="001E4F1C">
              <w:rPr>
                <w:rFonts w:ascii="Times New Roman" w:hAnsi="Times New Roman" w:cs="Times New Roman"/>
                <w:bCs/>
              </w:rPr>
              <w:t xml:space="preserve"> (дд.41"б" - 59)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Медикасинское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w:t>
            </w:r>
            <w:proofErr w:type="spellStart"/>
            <w:r w:rsidRPr="001E4F1C">
              <w:rPr>
                <w:rFonts w:ascii="Times New Roman" w:hAnsi="Times New Roman" w:cs="Times New Roman"/>
                <w:bCs/>
              </w:rPr>
              <w:t>ул</w:t>
            </w:r>
            <w:proofErr w:type="gramStart"/>
            <w:r w:rsidRPr="001E4F1C">
              <w:rPr>
                <w:rFonts w:ascii="Times New Roman" w:hAnsi="Times New Roman" w:cs="Times New Roman"/>
                <w:bCs/>
              </w:rPr>
              <w:t>.М</w:t>
            </w:r>
            <w:proofErr w:type="gramEnd"/>
            <w:r w:rsidRPr="001E4F1C">
              <w:rPr>
                <w:rFonts w:ascii="Times New Roman" w:hAnsi="Times New Roman" w:cs="Times New Roman"/>
                <w:bCs/>
              </w:rPr>
              <w:t>едиков</w:t>
            </w:r>
            <w:proofErr w:type="spellEnd"/>
            <w:r w:rsidRPr="001E4F1C">
              <w:rPr>
                <w:rFonts w:ascii="Times New Roman" w:hAnsi="Times New Roman" w:cs="Times New Roman"/>
                <w:bCs/>
              </w:rPr>
              <w:t xml:space="preserve">  в </w:t>
            </w:r>
            <w:proofErr w:type="spellStart"/>
            <w:r w:rsidRPr="001E4F1C">
              <w:rPr>
                <w:rFonts w:ascii="Times New Roman" w:hAnsi="Times New Roman" w:cs="Times New Roman"/>
                <w:bCs/>
              </w:rPr>
              <w:t>д.Медикасы</w:t>
            </w:r>
            <w:proofErr w:type="spellEnd"/>
            <w:r w:rsidRPr="001E4F1C">
              <w:rPr>
                <w:rFonts w:ascii="Times New Roman" w:hAnsi="Times New Roman" w:cs="Times New Roman"/>
                <w:bCs/>
              </w:rPr>
              <w:t xml:space="preserve"> (дд.31-40)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bCs/>
              </w:rPr>
              <w:t xml:space="preserve">Михайловское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по ул. </w:t>
            </w:r>
            <w:proofErr w:type="gramStart"/>
            <w:r w:rsidRPr="001E4F1C">
              <w:rPr>
                <w:rFonts w:ascii="Times New Roman" w:hAnsi="Times New Roman" w:cs="Times New Roman"/>
                <w:bCs/>
              </w:rPr>
              <w:t>Центральная</w:t>
            </w:r>
            <w:proofErr w:type="gramEnd"/>
            <w:r w:rsidRPr="001E4F1C">
              <w:rPr>
                <w:rFonts w:ascii="Times New Roman" w:hAnsi="Times New Roman" w:cs="Times New Roman"/>
                <w:bCs/>
              </w:rPr>
              <w:t xml:space="preserve"> в д. Татарские </w:t>
            </w:r>
            <w:proofErr w:type="spellStart"/>
            <w:r w:rsidRPr="001E4F1C">
              <w:rPr>
                <w:rFonts w:ascii="Times New Roman" w:hAnsi="Times New Roman" w:cs="Times New Roman"/>
                <w:bCs/>
              </w:rPr>
              <w:t>Кунаши</w:t>
            </w:r>
            <w:proofErr w:type="spellEnd"/>
            <w:r w:rsidRPr="001E4F1C">
              <w:rPr>
                <w:rFonts w:ascii="Times New Roman" w:hAnsi="Times New Roman" w:cs="Times New Roman"/>
                <w:bCs/>
              </w:rPr>
              <w:t xml:space="preserve"> (дд.38-78)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Опыное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Ремонт автомобильной парковки по ул</w:t>
            </w:r>
            <w:proofErr w:type="gramStart"/>
            <w:r w:rsidRPr="001E4F1C">
              <w:rPr>
                <w:rFonts w:ascii="Times New Roman" w:hAnsi="Times New Roman" w:cs="Times New Roman"/>
                <w:bCs/>
              </w:rPr>
              <w:t>.И</w:t>
            </w:r>
            <w:proofErr w:type="gramEnd"/>
            <w:r w:rsidRPr="001E4F1C">
              <w:rPr>
                <w:rFonts w:ascii="Times New Roman" w:hAnsi="Times New Roman" w:cs="Times New Roman"/>
                <w:bCs/>
              </w:rPr>
              <w:t xml:space="preserve">ванова п.Опытный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lastRenderedPageBreak/>
              <w:t>Ремонт автомобильной дороги от пер</w:t>
            </w:r>
            <w:proofErr w:type="gramStart"/>
            <w:r w:rsidRPr="001E4F1C">
              <w:rPr>
                <w:rFonts w:ascii="Times New Roman" w:hAnsi="Times New Roman" w:cs="Times New Roman"/>
                <w:bCs/>
              </w:rPr>
              <w:t>.В</w:t>
            </w:r>
            <w:proofErr w:type="gramEnd"/>
            <w:r w:rsidRPr="001E4F1C">
              <w:rPr>
                <w:rFonts w:ascii="Times New Roman" w:hAnsi="Times New Roman" w:cs="Times New Roman"/>
                <w:bCs/>
              </w:rPr>
              <w:t xml:space="preserve">ыселки д.1 до ул. Речная д.49  в с. Иваново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150 кв.м.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Первостепановское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0,300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от ул. </w:t>
            </w:r>
            <w:proofErr w:type="gramStart"/>
            <w:r w:rsidRPr="001E4F1C">
              <w:rPr>
                <w:rFonts w:ascii="Times New Roman" w:hAnsi="Times New Roman" w:cs="Times New Roman"/>
                <w:bCs/>
              </w:rPr>
              <w:t>Озерная</w:t>
            </w:r>
            <w:proofErr w:type="gramEnd"/>
            <w:r w:rsidRPr="001E4F1C">
              <w:rPr>
                <w:rFonts w:ascii="Times New Roman" w:hAnsi="Times New Roman" w:cs="Times New Roman"/>
                <w:bCs/>
              </w:rPr>
              <w:t xml:space="preserve"> д.26 до ул. </w:t>
            </w:r>
            <w:proofErr w:type="spellStart"/>
            <w:r w:rsidRPr="001E4F1C">
              <w:rPr>
                <w:rFonts w:ascii="Times New Roman" w:hAnsi="Times New Roman" w:cs="Times New Roman"/>
                <w:bCs/>
              </w:rPr>
              <w:t>Яхха</w:t>
            </w:r>
            <w:proofErr w:type="spellEnd"/>
            <w:r w:rsidRPr="001E4F1C">
              <w:rPr>
                <w:rFonts w:ascii="Times New Roman" w:hAnsi="Times New Roman" w:cs="Times New Roman"/>
                <w:bCs/>
              </w:rPr>
              <w:t xml:space="preserve"> д.51 в д. Большое </w:t>
            </w:r>
            <w:proofErr w:type="spellStart"/>
            <w:r w:rsidRPr="001E4F1C">
              <w:rPr>
                <w:rFonts w:ascii="Times New Roman" w:hAnsi="Times New Roman" w:cs="Times New Roman"/>
                <w:bCs/>
              </w:rPr>
              <w:t>Тугаево</w:t>
            </w:r>
            <w:proofErr w:type="spellEnd"/>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0,300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Поваркасинское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w:t>
            </w:r>
            <w:proofErr w:type="spellStart"/>
            <w:r w:rsidRPr="001E4F1C">
              <w:rPr>
                <w:rFonts w:ascii="Times New Roman" w:hAnsi="Times New Roman" w:cs="Times New Roman"/>
                <w:bCs/>
              </w:rPr>
              <w:t>улЯмашевская</w:t>
            </w:r>
            <w:proofErr w:type="spellEnd"/>
            <w:r w:rsidRPr="001E4F1C">
              <w:rPr>
                <w:rFonts w:ascii="Times New Roman" w:hAnsi="Times New Roman" w:cs="Times New Roman"/>
                <w:bCs/>
              </w:rPr>
              <w:t xml:space="preserve"> в д Новые </w:t>
            </w:r>
            <w:proofErr w:type="spellStart"/>
            <w:r w:rsidRPr="001E4F1C">
              <w:rPr>
                <w:rFonts w:ascii="Times New Roman" w:hAnsi="Times New Roman" w:cs="Times New Roman"/>
                <w:bCs/>
              </w:rPr>
              <w:t>Яаши</w:t>
            </w:r>
            <w:proofErr w:type="spellEnd"/>
            <w:r w:rsidRPr="001E4F1C">
              <w:rPr>
                <w:rFonts w:ascii="Times New Roman" w:hAnsi="Times New Roman" w:cs="Times New Roman"/>
                <w:bCs/>
              </w:rPr>
              <w:t xml:space="preserve">  (дд.18-30)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Рындинское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0,400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ул. новая в </w:t>
            </w:r>
            <w:proofErr w:type="spellStart"/>
            <w:r w:rsidRPr="001E4F1C">
              <w:rPr>
                <w:rFonts w:ascii="Times New Roman" w:hAnsi="Times New Roman" w:cs="Times New Roman"/>
                <w:bCs/>
              </w:rPr>
              <w:t>с</w:t>
            </w:r>
            <w:proofErr w:type="gramStart"/>
            <w:r w:rsidRPr="001E4F1C">
              <w:rPr>
                <w:rFonts w:ascii="Times New Roman" w:hAnsi="Times New Roman" w:cs="Times New Roman"/>
                <w:bCs/>
              </w:rPr>
              <w:t>.Р</w:t>
            </w:r>
            <w:proofErr w:type="gramEnd"/>
            <w:r w:rsidRPr="001E4F1C">
              <w:rPr>
                <w:rFonts w:ascii="Times New Roman" w:hAnsi="Times New Roman" w:cs="Times New Roman"/>
                <w:bCs/>
              </w:rPr>
              <w:t>ындино</w:t>
            </w:r>
            <w:proofErr w:type="spellEnd"/>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0,400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Таушкасинское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0,300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от </w:t>
            </w:r>
            <w:proofErr w:type="spellStart"/>
            <w:r w:rsidRPr="001E4F1C">
              <w:rPr>
                <w:rFonts w:ascii="Times New Roman" w:hAnsi="Times New Roman" w:cs="Times New Roman"/>
                <w:bCs/>
              </w:rPr>
              <w:t>ул</w:t>
            </w:r>
            <w:proofErr w:type="gramStart"/>
            <w:r w:rsidRPr="001E4F1C">
              <w:rPr>
                <w:rFonts w:ascii="Times New Roman" w:hAnsi="Times New Roman" w:cs="Times New Roman"/>
                <w:bCs/>
              </w:rPr>
              <w:t>.Ц</w:t>
            </w:r>
            <w:proofErr w:type="gramEnd"/>
            <w:r w:rsidRPr="001E4F1C">
              <w:rPr>
                <w:rFonts w:ascii="Times New Roman" w:hAnsi="Times New Roman" w:cs="Times New Roman"/>
                <w:bCs/>
              </w:rPr>
              <w:t>ивильская</w:t>
            </w:r>
            <w:proofErr w:type="spellEnd"/>
            <w:r w:rsidRPr="001E4F1C">
              <w:rPr>
                <w:rFonts w:ascii="Times New Roman" w:hAnsi="Times New Roman" w:cs="Times New Roman"/>
                <w:bCs/>
              </w:rPr>
              <w:t xml:space="preserve"> д.11 до ул. Луговая д.34 в д. </w:t>
            </w:r>
            <w:proofErr w:type="spellStart"/>
            <w:r w:rsidRPr="001E4F1C">
              <w:rPr>
                <w:rFonts w:ascii="Times New Roman" w:hAnsi="Times New Roman" w:cs="Times New Roman"/>
                <w:bCs/>
              </w:rPr>
              <w:t>Торваши</w:t>
            </w:r>
            <w:proofErr w:type="spellEnd"/>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автомобильной дороги от </w:t>
            </w:r>
            <w:proofErr w:type="spellStart"/>
            <w:r w:rsidRPr="001E4F1C">
              <w:rPr>
                <w:rFonts w:ascii="Times New Roman" w:hAnsi="Times New Roman" w:cs="Times New Roman"/>
                <w:bCs/>
              </w:rPr>
              <w:t>ул</w:t>
            </w:r>
            <w:proofErr w:type="gramStart"/>
            <w:r w:rsidRPr="001E4F1C">
              <w:rPr>
                <w:rFonts w:ascii="Times New Roman" w:hAnsi="Times New Roman" w:cs="Times New Roman"/>
                <w:bCs/>
              </w:rPr>
              <w:t>.Б</w:t>
            </w:r>
            <w:proofErr w:type="gramEnd"/>
            <w:r w:rsidRPr="001E4F1C">
              <w:rPr>
                <w:rFonts w:ascii="Times New Roman" w:hAnsi="Times New Roman" w:cs="Times New Roman"/>
                <w:bCs/>
              </w:rPr>
              <w:t>ольшиеКадыши</w:t>
            </w:r>
            <w:proofErr w:type="spellEnd"/>
            <w:r w:rsidRPr="001E4F1C">
              <w:rPr>
                <w:rFonts w:ascii="Times New Roman" w:hAnsi="Times New Roman" w:cs="Times New Roman"/>
                <w:bCs/>
              </w:rPr>
              <w:t xml:space="preserve"> д.21 до выезда из д. </w:t>
            </w:r>
            <w:proofErr w:type="spellStart"/>
            <w:r w:rsidRPr="001E4F1C">
              <w:rPr>
                <w:rFonts w:ascii="Times New Roman" w:hAnsi="Times New Roman" w:cs="Times New Roman"/>
                <w:bCs/>
              </w:rPr>
              <w:t>Таушкасы</w:t>
            </w:r>
            <w:proofErr w:type="spellEnd"/>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Тувсинское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ул. </w:t>
            </w:r>
            <w:proofErr w:type="spellStart"/>
            <w:r w:rsidRPr="001E4F1C">
              <w:rPr>
                <w:rFonts w:ascii="Times New Roman" w:hAnsi="Times New Roman" w:cs="Times New Roman"/>
                <w:bCs/>
              </w:rPr>
              <w:t>Чиршинская</w:t>
            </w:r>
            <w:proofErr w:type="spellEnd"/>
            <w:r w:rsidRPr="001E4F1C">
              <w:rPr>
                <w:rFonts w:ascii="Times New Roman" w:hAnsi="Times New Roman" w:cs="Times New Roman"/>
                <w:bCs/>
              </w:rPr>
              <w:t xml:space="preserve"> в </w:t>
            </w:r>
            <w:proofErr w:type="spellStart"/>
            <w:r w:rsidRPr="001E4F1C">
              <w:rPr>
                <w:rFonts w:ascii="Times New Roman" w:hAnsi="Times New Roman" w:cs="Times New Roman"/>
                <w:bCs/>
              </w:rPr>
              <w:t>д</w:t>
            </w:r>
            <w:proofErr w:type="gramStart"/>
            <w:r w:rsidRPr="001E4F1C">
              <w:rPr>
                <w:rFonts w:ascii="Times New Roman" w:hAnsi="Times New Roman" w:cs="Times New Roman"/>
                <w:bCs/>
              </w:rPr>
              <w:t>.Ч</w:t>
            </w:r>
            <w:proofErr w:type="gramEnd"/>
            <w:r w:rsidRPr="001E4F1C">
              <w:rPr>
                <w:rFonts w:ascii="Times New Roman" w:hAnsi="Times New Roman" w:cs="Times New Roman"/>
                <w:bCs/>
              </w:rPr>
              <w:t>ирши</w:t>
            </w:r>
            <w:proofErr w:type="spellEnd"/>
            <w:r w:rsidRPr="001E4F1C">
              <w:rPr>
                <w:rFonts w:ascii="Times New Roman" w:hAnsi="Times New Roman" w:cs="Times New Roman"/>
                <w:bCs/>
              </w:rPr>
              <w:t xml:space="preserve"> (дд.39-50)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Цивильское</w:t>
            </w:r>
            <w:proofErr w:type="spellEnd"/>
            <w:r w:rsidRPr="001E4F1C">
              <w:rPr>
                <w:rFonts w:ascii="Times New Roman" w:hAnsi="Times New Roman" w:cs="Times New Roman"/>
                <w:b/>
                <w:bCs/>
              </w:rPr>
              <w:t xml:space="preserve"> городское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Ремонт автомобильной дороги по ул. Трактористов г</w:t>
            </w:r>
            <w:proofErr w:type="gramStart"/>
            <w:r w:rsidRPr="001E4F1C">
              <w:rPr>
                <w:rFonts w:ascii="Times New Roman" w:hAnsi="Times New Roman" w:cs="Times New Roman"/>
                <w:bCs/>
              </w:rPr>
              <w:t>.Ц</w:t>
            </w:r>
            <w:proofErr w:type="gramEnd"/>
            <w:r w:rsidRPr="001E4F1C">
              <w:rPr>
                <w:rFonts w:ascii="Times New Roman" w:hAnsi="Times New Roman" w:cs="Times New Roman"/>
                <w:bCs/>
              </w:rPr>
              <w:t xml:space="preserve">ивильск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0,500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Чиричкасинское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0,200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w:t>
            </w:r>
            <w:proofErr w:type="spellStart"/>
            <w:r w:rsidRPr="001E4F1C">
              <w:rPr>
                <w:rFonts w:ascii="Times New Roman" w:hAnsi="Times New Roman" w:cs="Times New Roman"/>
                <w:bCs/>
              </w:rPr>
              <w:t>ул</w:t>
            </w:r>
            <w:proofErr w:type="gramStart"/>
            <w:r w:rsidRPr="001E4F1C">
              <w:rPr>
                <w:rFonts w:ascii="Times New Roman" w:hAnsi="Times New Roman" w:cs="Times New Roman"/>
                <w:bCs/>
              </w:rPr>
              <w:t>.П</w:t>
            </w:r>
            <w:proofErr w:type="gramEnd"/>
            <w:r w:rsidRPr="001E4F1C">
              <w:rPr>
                <w:rFonts w:ascii="Times New Roman" w:hAnsi="Times New Roman" w:cs="Times New Roman"/>
                <w:bCs/>
              </w:rPr>
              <w:t>угачевад.Чиричкасы</w:t>
            </w:r>
            <w:proofErr w:type="spellEnd"/>
            <w:r w:rsidRPr="001E4F1C">
              <w:rPr>
                <w:rFonts w:ascii="Times New Roman" w:hAnsi="Times New Roman" w:cs="Times New Roman"/>
                <w:bCs/>
              </w:rPr>
              <w:t xml:space="preserve"> (дд.1-118)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Ремонт автодороги по </w:t>
            </w:r>
            <w:proofErr w:type="spellStart"/>
            <w:r w:rsidRPr="001E4F1C">
              <w:rPr>
                <w:rFonts w:ascii="Times New Roman" w:hAnsi="Times New Roman" w:cs="Times New Roman"/>
                <w:bCs/>
              </w:rPr>
              <w:t>ул</w:t>
            </w:r>
            <w:proofErr w:type="spellEnd"/>
            <w:r w:rsidRPr="001E4F1C">
              <w:rPr>
                <w:rFonts w:ascii="Times New Roman" w:hAnsi="Times New Roman" w:cs="Times New Roman"/>
                <w:bCs/>
              </w:rPr>
              <w:t xml:space="preserve"> Пролетарская </w:t>
            </w:r>
            <w:proofErr w:type="spellStart"/>
            <w:r w:rsidRPr="001E4F1C">
              <w:rPr>
                <w:rFonts w:ascii="Times New Roman" w:hAnsi="Times New Roman" w:cs="Times New Roman"/>
                <w:bCs/>
              </w:rPr>
              <w:t>с</w:t>
            </w:r>
            <w:proofErr w:type="gramStart"/>
            <w:r w:rsidRPr="001E4F1C">
              <w:rPr>
                <w:rFonts w:ascii="Times New Roman" w:hAnsi="Times New Roman" w:cs="Times New Roman"/>
                <w:bCs/>
              </w:rPr>
              <w:t>.Т</w:t>
            </w:r>
            <w:proofErr w:type="gramEnd"/>
            <w:r w:rsidRPr="001E4F1C">
              <w:rPr>
                <w:rFonts w:ascii="Times New Roman" w:hAnsi="Times New Roman" w:cs="Times New Roman"/>
                <w:bCs/>
              </w:rPr>
              <w:t>ойси</w:t>
            </w:r>
            <w:proofErr w:type="spellEnd"/>
            <w:r w:rsidRPr="001E4F1C">
              <w:rPr>
                <w:rFonts w:ascii="Times New Roman" w:hAnsi="Times New Roman" w:cs="Times New Roman"/>
                <w:bCs/>
              </w:rPr>
              <w:t xml:space="preserve"> (дд.1-24)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0,100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b/>
              </w:rPr>
            </w:pPr>
            <w:proofErr w:type="spellStart"/>
            <w:r w:rsidRPr="001E4F1C">
              <w:rPr>
                <w:rFonts w:ascii="Times New Roman" w:hAnsi="Times New Roman" w:cs="Times New Roman"/>
                <w:b/>
                <w:bCs/>
              </w:rPr>
              <w:t>Чурачикское</w:t>
            </w:r>
            <w:proofErr w:type="spellEnd"/>
            <w:r w:rsidRPr="001E4F1C">
              <w:rPr>
                <w:rFonts w:ascii="Times New Roman" w:hAnsi="Times New Roman" w:cs="Times New Roman"/>
                <w:b/>
                <w:bCs/>
              </w:rPr>
              <w:t xml:space="preserve"> сельское поселение </w:t>
            </w:r>
          </w:p>
        </w:tc>
        <w:tc>
          <w:tcPr>
            <w:tcW w:w="0" w:type="auto"/>
            <w:hideMark/>
          </w:tcPr>
          <w:p w:rsidR="0051572A" w:rsidRPr="001E4F1C" w:rsidRDefault="0051572A" w:rsidP="00EB2A18">
            <w:pPr>
              <w:rPr>
                <w:rFonts w:ascii="Times New Roman" w:hAnsi="Times New Roman" w:cs="Times New Roman"/>
                <w:b/>
              </w:rPr>
            </w:pPr>
            <w:r w:rsidRPr="001E4F1C">
              <w:rPr>
                <w:rFonts w:ascii="Times New Roman" w:hAnsi="Times New Roman" w:cs="Times New Roman"/>
                <w:b/>
              </w:rPr>
              <w:t xml:space="preserve">0,300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Ремонт автодороги от ул. Октябрьская до ул. Озерная в с</w:t>
            </w:r>
            <w:proofErr w:type="gramStart"/>
            <w:r w:rsidRPr="001E4F1C">
              <w:rPr>
                <w:rFonts w:ascii="Times New Roman" w:hAnsi="Times New Roman" w:cs="Times New Roman"/>
                <w:bCs/>
              </w:rPr>
              <w:t>.Ч</w:t>
            </w:r>
            <w:proofErr w:type="gramEnd"/>
            <w:r w:rsidRPr="001E4F1C">
              <w:rPr>
                <w:rFonts w:ascii="Times New Roman" w:hAnsi="Times New Roman" w:cs="Times New Roman"/>
                <w:bCs/>
              </w:rPr>
              <w:t xml:space="preserve">урачики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0,300 </w:t>
            </w:r>
          </w:p>
        </w:tc>
      </w:tr>
      <w:tr w:rsidR="0051572A" w:rsidRPr="001E4F1C" w:rsidTr="0051572A">
        <w:trPr>
          <w:trHeight w:val="20"/>
          <w:jc w:val="center"/>
        </w:trPr>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bCs/>
              </w:rPr>
              <w:t xml:space="preserve">  </w:t>
            </w:r>
          </w:p>
        </w:tc>
        <w:tc>
          <w:tcPr>
            <w:tcW w:w="0" w:type="auto"/>
            <w:hideMark/>
          </w:tcPr>
          <w:p w:rsidR="0051572A" w:rsidRPr="001E4F1C" w:rsidRDefault="0051572A" w:rsidP="00EB2A18">
            <w:pPr>
              <w:rPr>
                <w:rFonts w:ascii="Times New Roman" w:hAnsi="Times New Roman" w:cs="Times New Roman"/>
              </w:rPr>
            </w:pPr>
            <w:r w:rsidRPr="001E4F1C">
              <w:rPr>
                <w:rFonts w:ascii="Times New Roman" w:hAnsi="Times New Roman" w:cs="Times New Roman"/>
              </w:rPr>
              <w:t xml:space="preserve">  </w:t>
            </w:r>
          </w:p>
        </w:tc>
      </w:tr>
    </w:tbl>
    <w:p w:rsidR="0051572A" w:rsidRPr="001E4F1C" w:rsidRDefault="0051572A" w:rsidP="00D15C5C">
      <w:pPr>
        <w:spacing w:after="0" w:line="240" w:lineRule="auto"/>
        <w:ind w:firstLine="708"/>
        <w:contextualSpacing/>
        <w:jc w:val="both"/>
        <w:rPr>
          <w:rFonts w:ascii="Times New Roman" w:eastAsia="Calibri" w:hAnsi="Times New Roman" w:cs="Times New Roman"/>
          <w:b/>
        </w:rPr>
      </w:pPr>
    </w:p>
    <w:p w:rsidR="00D15C5C" w:rsidRPr="001E4F1C" w:rsidRDefault="00554AD1" w:rsidP="00D15C5C">
      <w:pPr>
        <w:spacing w:after="0" w:line="240" w:lineRule="auto"/>
        <w:ind w:firstLine="708"/>
        <w:contextualSpacing/>
        <w:jc w:val="both"/>
        <w:rPr>
          <w:rFonts w:ascii="Times New Roman" w:hAnsi="Times New Roman" w:cs="Times New Roman"/>
          <w:b/>
        </w:rPr>
      </w:pPr>
      <w:r w:rsidRPr="001E4F1C">
        <w:rPr>
          <w:rFonts w:ascii="Times New Roman" w:eastAsia="Calibri" w:hAnsi="Times New Roman" w:cs="Times New Roman"/>
          <w:b/>
        </w:rPr>
        <w:t>Р</w:t>
      </w:r>
      <w:r w:rsidR="00D15C5C" w:rsidRPr="001E4F1C">
        <w:rPr>
          <w:rFonts w:ascii="Times New Roman" w:eastAsia="Calibri" w:hAnsi="Times New Roman" w:cs="Times New Roman"/>
          <w:b/>
        </w:rPr>
        <w:t xml:space="preserve">айонной администрацией </w:t>
      </w:r>
      <w:r w:rsidR="00F97177" w:rsidRPr="001E4F1C">
        <w:rPr>
          <w:rFonts w:ascii="Times New Roman" w:eastAsia="Calibri" w:hAnsi="Times New Roman" w:cs="Times New Roman"/>
          <w:b/>
        </w:rPr>
        <w:t>прорабатывается вопрос с  профильным министерств</w:t>
      </w:r>
      <w:r w:rsidRPr="001E4F1C">
        <w:rPr>
          <w:rFonts w:ascii="Times New Roman" w:eastAsia="Calibri" w:hAnsi="Times New Roman" w:cs="Times New Roman"/>
          <w:b/>
        </w:rPr>
        <w:t>ом</w:t>
      </w:r>
      <w:r w:rsidR="00D15C5C" w:rsidRPr="001E4F1C">
        <w:rPr>
          <w:rFonts w:ascii="Times New Roman" w:eastAsia="Calibri" w:hAnsi="Times New Roman" w:cs="Times New Roman"/>
          <w:b/>
        </w:rPr>
        <w:t xml:space="preserve"> о возможн</w:t>
      </w:r>
      <w:r w:rsidR="00D15C5C" w:rsidRPr="001E4F1C">
        <w:rPr>
          <w:rFonts w:ascii="Times New Roman" w:eastAsia="Calibri" w:hAnsi="Times New Roman" w:cs="Times New Roman"/>
          <w:b/>
        </w:rPr>
        <w:t>о</w:t>
      </w:r>
      <w:r w:rsidR="00D15C5C" w:rsidRPr="001E4F1C">
        <w:rPr>
          <w:rFonts w:ascii="Times New Roman" w:eastAsia="Calibri" w:hAnsi="Times New Roman" w:cs="Times New Roman"/>
          <w:b/>
        </w:rPr>
        <w:t>сти реа</w:t>
      </w:r>
      <w:r w:rsidR="00F97177" w:rsidRPr="001E4F1C">
        <w:rPr>
          <w:rFonts w:ascii="Times New Roman" w:eastAsia="Calibri" w:hAnsi="Times New Roman" w:cs="Times New Roman"/>
          <w:b/>
        </w:rPr>
        <w:t>лизации этих проектов</w:t>
      </w:r>
      <w:r w:rsidR="00D15C5C" w:rsidRPr="001E4F1C">
        <w:rPr>
          <w:rFonts w:ascii="Times New Roman" w:hAnsi="Times New Roman" w:cs="Times New Roman"/>
          <w:b/>
        </w:rPr>
        <w:t>.</w:t>
      </w:r>
    </w:p>
    <w:p w:rsidR="00704548" w:rsidRPr="001E4F1C" w:rsidRDefault="00704548" w:rsidP="00704548">
      <w:pPr>
        <w:spacing w:after="0" w:line="240" w:lineRule="auto"/>
        <w:ind w:firstLine="567"/>
        <w:jc w:val="both"/>
        <w:rPr>
          <w:rFonts w:ascii="Times New Roman" w:hAnsi="Times New Roman" w:cs="Times New Roman"/>
          <w:b/>
        </w:rPr>
      </w:pPr>
      <w:r w:rsidRPr="001E4F1C">
        <w:rPr>
          <w:rFonts w:ascii="Times New Roman" w:eastAsia="Calibri" w:hAnsi="Times New Roman" w:cs="Times New Roman"/>
          <w:b/>
        </w:rPr>
        <w:t xml:space="preserve">В 2019 году </w:t>
      </w:r>
      <w:r w:rsidRPr="001E4F1C">
        <w:rPr>
          <w:rFonts w:ascii="Times New Roman" w:hAnsi="Times New Roman" w:cs="Times New Roman"/>
          <w:b/>
        </w:rPr>
        <w:t>выполнен</w:t>
      </w:r>
      <w:r w:rsidRPr="001E4F1C">
        <w:rPr>
          <w:rFonts w:ascii="Times New Roman" w:eastAsia="Calibri" w:hAnsi="Times New Roman" w:cs="Times New Roman"/>
          <w:b/>
        </w:rPr>
        <w:t xml:space="preserve"> ремонт </w:t>
      </w:r>
      <w:r w:rsidRPr="001E4F1C">
        <w:rPr>
          <w:rFonts w:ascii="Times New Roman" w:hAnsi="Times New Roman" w:cs="Times New Roman"/>
          <w:b/>
        </w:rPr>
        <w:t xml:space="preserve">в </w:t>
      </w:r>
      <w:r w:rsidRPr="001E4F1C">
        <w:rPr>
          <w:rFonts w:ascii="Times New Roman" w:eastAsia="Calibri" w:hAnsi="Times New Roman" w:cs="Times New Roman"/>
          <w:b/>
        </w:rPr>
        <w:t>12 многоквартирных дом</w:t>
      </w:r>
      <w:r w:rsidRPr="001E4F1C">
        <w:rPr>
          <w:rFonts w:ascii="Times New Roman" w:hAnsi="Times New Roman" w:cs="Times New Roman"/>
          <w:b/>
        </w:rPr>
        <w:t>ах</w:t>
      </w:r>
      <w:r w:rsidRPr="001E4F1C">
        <w:rPr>
          <w:rFonts w:ascii="Times New Roman" w:eastAsia="Calibri" w:hAnsi="Times New Roman" w:cs="Times New Roman"/>
          <w:b/>
        </w:rPr>
        <w:t xml:space="preserve"> общей площадью ж</w:t>
      </w:r>
      <w:r w:rsidRPr="001E4F1C">
        <w:rPr>
          <w:rFonts w:ascii="Times New Roman" w:eastAsia="Calibri" w:hAnsi="Times New Roman" w:cs="Times New Roman"/>
          <w:b/>
        </w:rPr>
        <w:t>и</w:t>
      </w:r>
      <w:r w:rsidRPr="001E4F1C">
        <w:rPr>
          <w:rFonts w:ascii="Times New Roman" w:eastAsia="Calibri" w:hAnsi="Times New Roman" w:cs="Times New Roman"/>
          <w:b/>
        </w:rPr>
        <w:t xml:space="preserve">лых помещений 7 тыс. кв.м. на сумму </w:t>
      </w:r>
      <w:r w:rsidRPr="001E4F1C">
        <w:rPr>
          <w:rFonts w:ascii="Times New Roman" w:hAnsi="Times New Roman" w:cs="Times New Roman"/>
          <w:b/>
        </w:rPr>
        <w:t>17,1 млн. рублей.</w:t>
      </w:r>
    </w:p>
    <w:p w:rsidR="00F97177" w:rsidRPr="001E4F1C" w:rsidRDefault="00F97177" w:rsidP="00704548">
      <w:pPr>
        <w:spacing w:after="0" w:line="240" w:lineRule="auto"/>
        <w:ind w:firstLine="567"/>
        <w:jc w:val="both"/>
        <w:rPr>
          <w:rFonts w:ascii="Times New Roman" w:hAnsi="Times New Roman" w:cs="Times New Roman"/>
          <w:b/>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2879"/>
        <w:gridCol w:w="2267"/>
        <w:gridCol w:w="2025"/>
      </w:tblGrid>
      <w:tr w:rsidR="00704548" w:rsidRPr="001E4F1C" w:rsidTr="00B739E9">
        <w:trPr>
          <w:trHeight w:val="20"/>
          <w:jc w:val="center"/>
        </w:trPr>
        <w:tc>
          <w:tcPr>
            <w:tcW w:w="0" w:type="auto"/>
            <w:shd w:val="clear" w:color="auto" w:fill="auto"/>
            <w:vAlign w:val="center"/>
            <w:hideMark/>
          </w:tcPr>
          <w:p w:rsidR="00704548" w:rsidRPr="001E4F1C" w:rsidRDefault="00704548" w:rsidP="00704548">
            <w:pPr>
              <w:spacing w:after="0" w:line="240" w:lineRule="auto"/>
              <w:jc w:val="center"/>
              <w:rPr>
                <w:rFonts w:ascii="Times New Roman" w:eastAsia="Times New Roman" w:hAnsi="Times New Roman" w:cs="Times New Roman"/>
                <w:bCs/>
                <w:lang w:eastAsia="ru-RU"/>
              </w:rPr>
            </w:pPr>
            <w:r w:rsidRPr="001E4F1C">
              <w:rPr>
                <w:rFonts w:ascii="Times New Roman" w:eastAsia="Times New Roman" w:hAnsi="Times New Roman" w:cs="Times New Roman"/>
                <w:bCs/>
                <w:lang w:eastAsia="ru-RU"/>
              </w:rPr>
              <w:t>Адрес многоквартирного дома</w:t>
            </w:r>
          </w:p>
        </w:tc>
        <w:tc>
          <w:tcPr>
            <w:tcW w:w="0" w:type="auto"/>
            <w:shd w:val="clear" w:color="auto" w:fill="auto"/>
            <w:vAlign w:val="center"/>
            <w:hideMark/>
          </w:tcPr>
          <w:p w:rsidR="00704548" w:rsidRPr="001E4F1C" w:rsidRDefault="00704548" w:rsidP="00704548">
            <w:pPr>
              <w:spacing w:after="0" w:line="240" w:lineRule="auto"/>
              <w:jc w:val="center"/>
              <w:rPr>
                <w:rFonts w:ascii="Times New Roman" w:eastAsia="Times New Roman" w:hAnsi="Times New Roman" w:cs="Times New Roman"/>
                <w:bCs/>
                <w:lang w:eastAsia="ru-RU"/>
              </w:rPr>
            </w:pPr>
            <w:r w:rsidRPr="001E4F1C">
              <w:rPr>
                <w:rFonts w:ascii="Times New Roman" w:eastAsia="Times New Roman" w:hAnsi="Times New Roman" w:cs="Times New Roman"/>
                <w:bCs/>
                <w:lang w:eastAsia="ru-RU"/>
              </w:rPr>
              <w:t>Вид работ</w:t>
            </w:r>
          </w:p>
        </w:tc>
        <w:tc>
          <w:tcPr>
            <w:tcW w:w="0" w:type="auto"/>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Подрядная организ</w:t>
            </w:r>
            <w:r w:rsidRPr="001E4F1C">
              <w:rPr>
                <w:rFonts w:ascii="Times New Roman" w:hAnsi="Times New Roman" w:cs="Times New Roman"/>
                <w:bCs/>
              </w:rPr>
              <w:t>а</w:t>
            </w:r>
            <w:r w:rsidRPr="001E4F1C">
              <w:rPr>
                <w:rFonts w:ascii="Times New Roman" w:hAnsi="Times New Roman" w:cs="Times New Roman"/>
                <w:bCs/>
              </w:rPr>
              <w:t>ция</w:t>
            </w:r>
          </w:p>
        </w:tc>
        <w:tc>
          <w:tcPr>
            <w:tcW w:w="0" w:type="auto"/>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Дата рабочей к</w:t>
            </w:r>
            <w:r w:rsidRPr="001E4F1C">
              <w:rPr>
                <w:rFonts w:ascii="Times New Roman" w:hAnsi="Times New Roman" w:cs="Times New Roman"/>
                <w:bCs/>
              </w:rPr>
              <w:t>о</w:t>
            </w:r>
            <w:r w:rsidRPr="001E4F1C">
              <w:rPr>
                <w:rFonts w:ascii="Times New Roman" w:hAnsi="Times New Roman" w:cs="Times New Roman"/>
                <w:bCs/>
              </w:rPr>
              <w:t>миссии</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д. Таушкасы, ул. Шоссейная, д.3</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электроснабж</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Евротехнол</w:t>
            </w:r>
            <w:r w:rsidRPr="001E4F1C">
              <w:rPr>
                <w:rFonts w:ascii="Times New Roman" w:hAnsi="Times New Roman" w:cs="Times New Roman"/>
              </w:rPr>
              <w:t>о</w:t>
            </w:r>
            <w:r w:rsidRPr="001E4F1C">
              <w:rPr>
                <w:rFonts w:ascii="Times New Roman" w:hAnsi="Times New Roman" w:cs="Times New Roman"/>
              </w:rPr>
              <w:t>гии</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27.05.2019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 xml:space="preserve">с. </w:t>
            </w:r>
            <w:proofErr w:type="spellStart"/>
            <w:r w:rsidRPr="001E4F1C">
              <w:rPr>
                <w:rFonts w:ascii="Times New Roman" w:eastAsia="Times New Roman" w:hAnsi="Times New Roman" w:cs="Times New Roman"/>
                <w:lang w:eastAsia="ru-RU"/>
              </w:rPr>
              <w:t>Игорвары</w:t>
            </w:r>
            <w:proofErr w:type="spellEnd"/>
            <w:r w:rsidRPr="001E4F1C">
              <w:rPr>
                <w:rFonts w:ascii="Times New Roman" w:eastAsia="Times New Roman" w:hAnsi="Times New Roman" w:cs="Times New Roman"/>
                <w:lang w:eastAsia="ru-RU"/>
              </w:rPr>
              <w:t>, ул. Молодежная, д.6</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электроснабж</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"Нерон"</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03.09.2019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 xml:space="preserve">с. </w:t>
            </w:r>
            <w:proofErr w:type="spellStart"/>
            <w:r w:rsidRPr="001E4F1C">
              <w:rPr>
                <w:rFonts w:ascii="Times New Roman" w:eastAsia="Times New Roman" w:hAnsi="Times New Roman" w:cs="Times New Roman"/>
                <w:lang w:eastAsia="ru-RU"/>
              </w:rPr>
              <w:t>Игорвары</w:t>
            </w:r>
            <w:proofErr w:type="spellEnd"/>
            <w:r w:rsidRPr="001E4F1C">
              <w:rPr>
                <w:rFonts w:ascii="Times New Roman" w:eastAsia="Times New Roman" w:hAnsi="Times New Roman" w:cs="Times New Roman"/>
                <w:lang w:eastAsia="ru-RU"/>
              </w:rPr>
              <w:t>, ул. Молодежная, д.7</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"Партнер"</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04.06.2019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г. Цивильск, ул. Никитина, д.10</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Стройцентр</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расторжение дог</w:t>
            </w:r>
            <w:r w:rsidRPr="001E4F1C">
              <w:rPr>
                <w:rFonts w:ascii="Times New Roman" w:hAnsi="Times New Roman" w:cs="Times New Roman"/>
                <w:bCs/>
              </w:rPr>
              <w:t>о</w:t>
            </w:r>
            <w:r w:rsidRPr="001E4F1C">
              <w:rPr>
                <w:rFonts w:ascii="Times New Roman" w:hAnsi="Times New Roman" w:cs="Times New Roman"/>
                <w:bCs/>
              </w:rPr>
              <w:t>вора</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ул. Шоссейная, д.16</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 xml:space="preserve">ООО "СК </w:t>
            </w:r>
            <w:proofErr w:type="spellStart"/>
            <w:r w:rsidRPr="001E4F1C">
              <w:rPr>
                <w:rFonts w:ascii="Times New Roman" w:hAnsi="Times New Roman" w:cs="Times New Roman"/>
              </w:rPr>
              <w:t>Энки</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27.05.2019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д. Таушкасы, ул. Шоссейная, д.1</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электроснабж</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Стройэ</w:t>
            </w:r>
            <w:r w:rsidRPr="001E4F1C">
              <w:rPr>
                <w:rFonts w:ascii="Times New Roman" w:hAnsi="Times New Roman" w:cs="Times New Roman"/>
              </w:rPr>
              <w:t>ф</w:t>
            </w:r>
            <w:r w:rsidRPr="001E4F1C">
              <w:rPr>
                <w:rFonts w:ascii="Times New Roman" w:hAnsi="Times New Roman" w:cs="Times New Roman"/>
              </w:rPr>
              <w:t>фект</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31.05.2019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пос. Опытный, ул. П. Иванова, д.8</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Стройэ</w:t>
            </w:r>
            <w:r w:rsidRPr="001E4F1C">
              <w:rPr>
                <w:rFonts w:ascii="Times New Roman" w:hAnsi="Times New Roman" w:cs="Times New Roman"/>
              </w:rPr>
              <w:t>ф</w:t>
            </w:r>
            <w:r w:rsidRPr="001E4F1C">
              <w:rPr>
                <w:rFonts w:ascii="Times New Roman" w:hAnsi="Times New Roman" w:cs="Times New Roman"/>
              </w:rPr>
              <w:t>фект</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18.06.2019</w:t>
            </w:r>
          </w:p>
        </w:tc>
      </w:tr>
      <w:tr w:rsidR="00704548" w:rsidRPr="001E4F1C" w:rsidTr="00B739E9">
        <w:trPr>
          <w:trHeight w:val="20"/>
          <w:jc w:val="center"/>
        </w:trPr>
        <w:tc>
          <w:tcPr>
            <w:tcW w:w="0" w:type="auto"/>
            <w:shd w:val="clear" w:color="000000" w:fill="FFFFFF"/>
            <w:noWrap/>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 xml:space="preserve">с. </w:t>
            </w:r>
            <w:proofErr w:type="spellStart"/>
            <w:r w:rsidRPr="001E4F1C">
              <w:rPr>
                <w:rFonts w:ascii="Times New Roman" w:eastAsia="Times New Roman" w:hAnsi="Times New Roman" w:cs="Times New Roman"/>
                <w:lang w:eastAsia="ru-RU"/>
              </w:rPr>
              <w:t>Игорвары</w:t>
            </w:r>
            <w:proofErr w:type="spellEnd"/>
            <w:r w:rsidRPr="001E4F1C">
              <w:rPr>
                <w:rFonts w:ascii="Times New Roman" w:eastAsia="Times New Roman" w:hAnsi="Times New Roman" w:cs="Times New Roman"/>
                <w:lang w:eastAsia="ru-RU"/>
              </w:rPr>
              <w:t>, ул. Молодежная, д.8</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электроснабж</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Стройэ</w:t>
            </w:r>
            <w:r w:rsidRPr="001E4F1C">
              <w:rPr>
                <w:rFonts w:ascii="Times New Roman" w:hAnsi="Times New Roman" w:cs="Times New Roman"/>
              </w:rPr>
              <w:t>ф</w:t>
            </w:r>
            <w:r w:rsidRPr="001E4F1C">
              <w:rPr>
                <w:rFonts w:ascii="Times New Roman" w:hAnsi="Times New Roman" w:cs="Times New Roman"/>
              </w:rPr>
              <w:t>фект</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31.05.2019</w:t>
            </w:r>
          </w:p>
        </w:tc>
      </w:tr>
      <w:tr w:rsidR="00704548" w:rsidRPr="001E4F1C" w:rsidTr="00B739E9">
        <w:trPr>
          <w:trHeight w:val="20"/>
          <w:jc w:val="center"/>
        </w:trPr>
        <w:tc>
          <w:tcPr>
            <w:tcW w:w="0" w:type="auto"/>
            <w:shd w:val="clear" w:color="000000" w:fill="FFFFFF"/>
            <w:noWrap/>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 xml:space="preserve">с. Чурачики, ул. </w:t>
            </w:r>
            <w:proofErr w:type="gramStart"/>
            <w:r w:rsidRPr="001E4F1C">
              <w:rPr>
                <w:rFonts w:ascii="Times New Roman" w:eastAsia="Times New Roman" w:hAnsi="Times New Roman" w:cs="Times New Roman"/>
                <w:lang w:eastAsia="ru-RU"/>
              </w:rPr>
              <w:t>Заводская</w:t>
            </w:r>
            <w:proofErr w:type="gramEnd"/>
            <w:r w:rsidRPr="001E4F1C">
              <w:rPr>
                <w:rFonts w:ascii="Times New Roman" w:eastAsia="Times New Roman" w:hAnsi="Times New Roman" w:cs="Times New Roman"/>
                <w:lang w:eastAsia="ru-RU"/>
              </w:rPr>
              <w:t>, д.10</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холодного вод</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снабжения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Стройэ</w:t>
            </w:r>
            <w:r w:rsidRPr="001E4F1C">
              <w:rPr>
                <w:rFonts w:ascii="Times New Roman" w:hAnsi="Times New Roman" w:cs="Times New Roman"/>
              </w:rPr>
              <w:t>ф</w:t>
            </w:r>
            <w:r w:rsidRPr="001E4F1C">
              <w:rPr>
                <w:rFonts w:ascii="Times New Roman" w:hAnsi="Times New Roman" w:cs="Times New Roman"/>
              </w:rPr>
              <w:t>фект</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04.06.2019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 Богатырева, ул. Восточная, д.1</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Стройэ</w:t>
            </w:r>
            <w:r w:rsidRPr="001E4F1C">
              <w:rPr>
                <w:rFonts w:ascii="Times New Roman" w:hAnsi="Times New Roman" w:cs="Times New Roman"/>
              </w:rPr>
              <w:t>ф</w:t>
            </w:r>
            <w:r w:rsidRPr="001E4F1C">
              <w:rPr>
                <w:rFonts w:ascii="Times New Roman" w:hAnsi="Times New Roman" w:cs="Times New Roman"/>
              </w:rPr>
              <w:t>фект</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01.08.2019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 Богатырева, ул. Восточная, д.1</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электроснабж</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Стройэ</w:t>
            </w:r>
            <w:r w:rsidRPr="001E4F1C">
              <w:rPr>
                <w:rFonts w:ascii="Times New Roman" w:hAnsi="Times New Roman" w:cs="Times New Roman"/>
              </w:rPr>
              <w:t>ф</w:t>
            </w:r>
            <w:r w:rsidRPr="001E4F1C">
              <w:rPr>
                <w:rFonts w:ascii="Times New Roman" w:hAnsi="Times New Roman" w:cs="Times New Roman"/>
              </w:rPr>
              <w:t>фект</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01.08.2019</w:t>
            </w:r>
          </w:p>
        </w:tc>
      </w:tr>
      <w:tr w:rsidR="00704548" w:rsidRPr="001E4F1C" w:rsidTr="00B739E9">
        <w:trPr>
          <w:trHeight w:val="20"/>
          <w:jc w:val="center"/>
        </w:trPr>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ул. Юбилейная, д.13/2</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w:t>
            </w:r>
            <w:proofErr w:type="spellStart"/>
            <w:r w:rsidRPr="001E4F1C">
              <w:rPr>
                <w:rFonts w:ascii="Times New Roman" w:hAnsi="Times New Roman" w:cs="Times New Roman"/>
              </w:rPr>
              <w:t>Стройремсе</w:t>
            </w:r>
            <w:r w:rsidRPr="001E4F1C">
              <w:rPr>
                <w:rFonts w:ascii="Times New Roman" w:hAnsi="Times New Roman" w:cs="Times New Roman"/>
              </w:rPr>
              <w:t>р</w:t>
            </w:r>
            <w:r w:rsidRPr="001E4F1C">
              <w:rPr>
                <w:rFonts w:ascii="Times New Roman" w:hAnsi="Times New Roman" w:cs="Times New Roman"/>
              </w:rPr>
              <w:t>вис</w:t>
            </w:r>
            <w:proofErr w:type="spellEnd"/>
            <w:r w:rsidRPr="001E4F1C">
              <w:rPr>
                <w:rFonts w:ascii="Times New Roman" w:hAnsi="Times New Roman" w:cs="Times New Roman"/>
              </w:rPr>
              <w:t>"</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04.06.2019</w:t>
            </w:r>
          </w:p>
        </w:tc>
      </w:tr>
      <w:tr w:rsidR="00704548" w:rsidRPr="001E4F1C" w:rsidTr="00B739E9">
        <w:trPr>
          <w:trHeight w:val="20"/>
          <w:jc w:val="center"/>
        </w:trPr>
        <w:tc>
          <w:tcPr>
            <w:tcW w:w="0" w:type="auto"/>
            <w:shd w:val="clear" w:color="000000" w:fill="FFFFFF"/>
            <w:noWrap/>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ул. Юбилейная, д.9</w:t>
            </w:r>
          </w:p>
        </w:tc>
        <w:tc>
          <w:tcPr>
            <w:tcW w:w="0" w:type="auto"/>
            <w:shd w:val="clear" w:color="000000" w:fill="FFFFFF"/>
            <w:noWrap/>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кровля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"Центр Строй"</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05.07.2019</w:t>
            </w:r>
          </w:p>
        </w:tc>
      </w:tr>
      <w:tr w:rsidR="00704548" w:rsidRPr="001E4F1C" w:rsidTr="00B739E9">
        <w:trPr>
          <w:trHeight w:val="20"/>
          <w:jc w:val="center"/>
        </w:trPr>
        <w:tc>
          <w:tcPr>
            <w:tcW w:w="0" w:type="auto"/>
            <w:shd w:val="clear" w:color="000000" w:fill="FFFFFF"/>
            <w:noWrap/>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ул. Юбилейная, д.9</w:t>
            </w:r>
          </w:p>
        </w:tc>
        <w:tc>
          <w:tcPr>
            <w:tcW w:w="0" w:type="auto"/>
            <w:shd w:val="clear" w:color="000000" w:fill="FFFFFF"/>
            <w:vAlign w:val="center"/>
            <w:hideMark/>
          </w:tcPr>
          <w:p w:rsidR="00704548" w:rsidRPr="001E4F1C" w:rsidRDefault="00704548" w:rsidP="00704548">
            <w:pPr>
              <w:spacing w:after="0" w:line="240" w:lineRule="auto"/>
              <w:jc w:val="center"/>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система электроснабж</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ния</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rPr>
            </w:pPr>
            <w:r w:rsidRPr="001E4F1C">
              <w:rPr>
                <w:rFonts w:ascii="Times New Roman" w:hAnsi="Times New Roman" w:cs="Times New Roman"/>
              </w:rPr>
              <w:t>ООО "Центр Строй"</w:t>
            </w:r>
          </w:p>
        </w:tc>
        <w:tc>
          <w:tcPr>
            <w:tcW w:w="0" w:type="auto"/>
            <w:shd w:val="clear" w:color="000000" w:fill="FFFFFF"/>
            <w:vAlign w:val="center"/>
          </w:tcPr>
          <w:p w:rsidR="00704548" w:rsidRPr="001E4F1C" w:rsidRDefault="00704548" w:rsidP="00704548">
            <w:pPr>
              <w:spacing w:after="0" w:line="240" w:lineRule="auto"/>
              <w:jc w:val="center"/>
              <w:rPr>
                <w:rFonts w:ascii="Times New Roman" w:hAnsi="Times New Roman" w:cs="Times New Roman"/>
                <w:bCs/>
              </w:rPr>
            </w:pPr>
            <w:r w:rsidRPr="001E4F1C">
              <w:rPr>
                <w:rFonts w:ascii="Times New Roman" w:hAnsi="Times New Roman" w:cs="Times New Roman"/>
                <w:bCs/>
              </w:rPr>
              <w:t>05.07.2019</w:t>
            </w:r>
          </w:p>
        </w:tc>
      </w:tr>
    </w:tbl>
    <w:p w:rsidR="00704548" w:rsidRPr="001E4F1C" w:rsidRDefault="00704548" w:rsidP="00704548">
      <w:pPr>
        <w:spacing w:after="0" w:line="240" w:lineRule="auto"/>
        <w:rPr>
          <w:rFonts w:ascii="Times New Roman" w:hAnsi="Times New Roman" w:cs="Times New Roman"/>
        </w:rPr>
      </w:pPr>
    </w:p>
    <w:p w:rsidR="00704548" w:rsidRPr="001E4F1C" w:rsidRDefault="00704548" w:rsidP="00704548">
      <w:pPr>
        <w:spacing w:after="0" w:line="240" w:lineRule="auto"/>
        <w:ind w:firstLine="708"/>
        <w:jc w:val="both"/>
        <w:rPr>
          <w:rFonts w:ascii="Times New Roman" w:eastAsia="Calibri" w:hAnsi="Times New Roman" w:cs="Times New Roman"/>
          <w:b/>
          <w:color w:val="000000"/>
        </w:rPr>
      </w:pPr>
      <w:r w:rsidRPr="001E4F1C">
        <w:rPr>
          <w:rFonts w:ascii="Times New Roman" w:eastAsia="Calibri" w:hAnsi="Times New Roman" w:cs="Times New Roman"/>
          <w:b/>
          <w:color w:val="000000"/>
        </w:rPr>
        <w:t>Основной проблемой исполнения региональной программы остается внесение платы за кап</w:t>
      </w:r>
      <w:r w:rsidRPr="001E4F1C">
        <w:rPr>
          <w:rFonts w:ascii="Times New Roman" w:eastAsia="Calibri" w:hAnsi="Times New Roman" w:cs="Times New Roman"/>
          <w:b/>
          <w:color w:val="000000"/>
        </w:rPr>
        <w:t>и</w:t>
      </w:r>
      <w:r w:rsidRPr="001E4F1C">
        <w:rPr>
          <w:rFonts w:ascii="Times New Roman" w:eastAsia="Calibri" w:hAnsi="Times New Roman" w:cs="Times New Roman"/>
          <w:b/>
          <w:color w:val="000000"/>
        </w:rPr>
        <w:t>тальный ремонт собственниками помещений.</w:t>
      </w:r>
    </w:p>
    <w:p w:rsidR="00704548" w:rsidRPr="001E4F1C" w:rsidRDefault="00704548" w:rsidP="00704548">
      <w:pPr>
        <w:spacing w:after="0" w:line="240" w:lineRule="auto"/>
        <w:ind w:firstLine="708"/>
        <w:jc w:val="both"/>
        <w:rPr>
          <w:rFonts w:ascii="Times New Roman" w:eastAsia="Calibri" w:hAnsi="Times New Roman" w:cs="Times New Roman"/>
          <w:color w:val="000000"/>
        </w:rPr>
      </w:pPr>
      <w:r w:rsidRPr="001E4F1C">
        <w:rPr>
          <w:rFonts w:ascii="Times New Roman" w:eastAsia="Calibri" w:hAnsi="Times New Roman" w:cs="Times New Roman"/>
          <w:b/>
          <w:color w:val="000000"/>
        </w:rPr>
        <w:t xml:space="preserve">По Цивильскому району уровень оплаты за капитальный ремонт составляет </w:t>
      </w:r>
      <w:r w:rsidR="00554AD1" w:rsidRPr="001E4F1C">
        <w:rPr>
          <w:rFonts w:ascii="Times New Roman" w:hAnsi="Times New Roman" w:cs="Times New Roman"/>
          <w:b/>
          <w:color w:val="000000"/>
        </w:rPr>
        <w:t>69,9</w:t>
      </w:r>
      <w:r w:rsidR="00554AD1" w:rsidRPr="001E4F1C">
        <w:rPr>
          <w:rFonts w:ascii="Times New Roman" w:eastAsia="Calibri" w:hAnsi="Times New Roman" w:cs="Times New Roman"/>
          <w:b/>
          <w:color w:val="000000"/>
        </w:rPr>
        <w:t>% от общего начисления</w:t>
      </w:r>
      <w:r w:rsidR="00554AD1" w:rsidRPr="001E4F1C">
        <w:rPr>
          <w:rFonts w:ascii="Times New Roman" w:hAnsi="Times New Roman" w:cs="Times New Roman"/>
          <w:b/>
          <w:color w:val="000000"/>
        </w:rPr>
        <w:t>(</w:t>
      </w:r>
      <w:r w:rsidRPr="001E4F1C">
        <w:rPr>
          <w:rFonts w:ascii="Times New Roman" w:hAnsi="Times New Roman" w:cs="Times New Roman"/>
          <w:color w:val="000000"/>
        </w:rPr>
        <w:t>57,4</w:t>
      </w:r>
      <w:r w:rsidRPr="001E4F1C">
        <w:rPr>
          <w:rFonts w:ascii="Times New Roman" w:eastAsia="Calibri" w:hAnsi="Times New Roman" w:cs="Times New Roman"/>
          <w:color w:val="000000"/>
        </w:rPr>
        <w:t xml:space="preserve"> млн. рублей при начислении </w:t>
      </w:r>
      <w:r w:rsidRPr="001E4F1C">
        <w:rPr>
          <w:rFonts w:ascii="Times New Roman" w:hAnsi="Times New Roman" w:cs="Times New Roman"/>
          <w:color w:val="000000"/>
        </w:rPr>
        <w:t>82,1</w:t>
      </w:r>
      <w:r w:rsidRPr="001E4F1C">
        <w:rPr>
          <w:rFonts w:ascii="Times New Roman" w:eastAsia="Calibri" w:hAnsi="Times New Roman" w:cs="Times New Roman"/>
          <w:color w:val="000000"/>
        </w:rPr>
        <w:t xml:space="preserve"> млн. рублей с декабря 2014 года),</w:t>
      </w:r>
      <w:r w:rsidRPr="001E4F1C">
        <w:rPr>
          <w:rFonts w:ascii="Times New Roman" w:eastAsia="Calibri" w:hAnsi="Times New Roman" w:cs="Times New Roman"/>
          <w:b/>
          <w:color w:val="000000"/>
        </w:rPr>
        <w:t xml:space="preserve"> что является ниже уровня среднего республиканского значения </w:t>
      </w:r>
      <w:r w:rsidRPr="001E4F1C">
        <w:rPr>
          <w:rFonts w:ascii="Times New Roman" w:eastAsia="Calibri" w:hAnsi="Times New Roman" w:cs="Times New Roman"/>
          <w:color w:val="000000"/>
        </w:rPr>
        <w:t>(8</w:t>
      </w:r>
      <w:r w:rsidRPr="001E4F1C">
        <w:rPr>
          <w:rFonts w:ascii="Times New Roman" w:hAnsi="Times New Roman" w:cs="Times New Roman"/>
          <w:color w:val="000000"/>
        </w:rPr>
        <w:t>4,2</w:t>
      </w:r>
      <w:r w:rsidRPr="001E4F1C">
        <w:rPr>
          <w:rFonts w:ascii="Times New Roman" w:eastAsia="Calibri" w:hAnsi="Times New Roman" w:cs="Times New Roman"/>
          <w:color w:val="000000"/>
        </w:rPr>
        <w:t xml:space="preserve">%). </w:t>
      </w:r>
    </w:p>
    <w:p w:rsidR="00554AD1" w:rsidRPr="001E4F1C" w:rsidRDefault="00554AD1" w:rsidP="00704548">
      <w:pPr>
        <w:spacing w:after="0" w:line="240" w:lineRule="auto"/>
        <w:ind w:firstLine="708"/>
        <w:jc w:val="both"/>
        <w:rPr>
          <w:rFonts w:ascii="Times New Roman" w:eastAsia="Calibri" w:hAnsi="Times New Roman" w:cs="Times New Roman"/>
          <w:b/>
          <w:color w:val="000000"/>
        </w:rPr>
      </w:pPr>
      <w:r w:rsidRPr="001E4F1C">
        <w:rPr>
          <w:rFonts w:ascii="Times New Roman" w:eastAsia="Calibri" w:hAnsi="Times New Roman" w:cs="Times New Roman"/>
          <w:b/>
          <w:color w:val="000000"/>
        </w:rPr>
        <w:t>В этой связи нам необходимо усилить информационно-разъяснительную работу с населением о необходимости своевременной оплаты.</w:t>
      </w:r>
    </w:p>
    <w:p w:rsidR="00704548" w:rsidRPr="001E4F1C" w:rsidRDefault="00704548" w:rsidP="00F069EB">
      <w:pPr>
        <w:spacing w:after="0" w:line="240" w:lineRule="auto"/>
        <w:ind w:firstLine="708"/>
        <w:jc w:val="both"/>
        <w:rPr>
          <w:rFonts w:ascii="Times New Roman" w:hAnsi="Times New Roman" w:cs="Times New Roman"/>
        </w:rPr>
      </w:pPr>
      <w:r w:rsidRPr="001E4F1C">
        <w:rPr>
          <w:rFonts w:ascii="Times New Roman" w:hAnsi="Times New Roman" w:cs="Times New Roman"/>
          <w:b/>
        </w:rPr>
        <w:t>В 2020 году в 17 многоквартирных домах запланировано провести капитальный ремонт на су</w:t>
      </w:r>
      <w:r w:rsidRPr="001E4F1C">
        <w:rPr>
          <w:rFonts w:ascii="Times New Roman" w:hAnsi="Times New Roman" w:cs="Times New Roman"/>
          <w:b/>
        </w:rPr>
        <w:t>м</w:t>
      </w:r>
      <w:r w:rsidRPr="001E4F1C">
        <w:rPr>
          <w:rFonts w:ascii="Times New Roman" w:hAnsi="Times New Roman" w:cs="Times New Roman"/>
          <w:b/>
        </w:rPr>
        <w:t>му 21,4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уб. и будут улучшены жилищные условия 533 человек</w:t>
      </w:r>
      <w:r w:rsidRPr="001E4F1C">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5"/>
        <w:gridCol w:w="3745"/>
        <w:gridCol w:w="6322"/>
      </w:tblGrid>
      <w:tr w:rsidR="00704548" w:rsidRPr="001E4F1C" w:rsidTr="00704548">
        <w:tc>
          <w:tcPr>
            <w:tcW w:w="5000" w:type="pct"/>
            <w:gridSpan w:val="3"/>
            <w:tcBorders>
              <w:top w:val="single" w:sz="4" w:space="0" w:color="auto"/>
              <w:bottom w:val="single" w:sz="4" w:space="0" w:color="auto"/>
            </w:tcBorders>
          </w:tcPr>
          <w:p w:rsidR="00704548" w:rsidRPr="001E4F1C" w:rsidRDefault="00704548" w:rsidP="00B739E9">
            <w:pPr>
              <w:pStyle w:val="1"/>
              <w:rPr>
                <w:rFonts w:ascii="Times New Roman" w:hAnsi="Times New Roman" w:cs="Times New Roman"/>
                <w:sz w:val="22"/>
                <w:szCs w:val="22"/>
              </w:rPr>
            </w:pPr>
            <w:r w:rsidRPr="001E4F1C">
              <w:rPr>
                <w:rFonts w:ascii="Times New Roman" w:hAnsi="Times New Roman" w:cs="Times New Roman"/>
                <w:sz w:val="22"/>
                <w:szCs w:val="22"/>
              </w:rPr>
              <w:lastRenderedPageBreak/>
              <w:t>Цивильский район</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д. Малое </w:t>
            </w:r>
            <w:proofErr w:type="spellStart"/>
            <w:r w:rsidRPr="001E4F1C">
              <w:rPr>
                <w:rFonts w:ascii="Times New Roman" w:hAnsi="Times New Roman" w:cs="Times New Roman"/>
                <w:sz w:val="22"/>
                <w:szCs w:val="22"/>
              </w:rPr>
              <w:t>Янгорчино</w:t>
            </w:r>
            <w:proofErr w:type="spellEnd"/>
            <w:r w:rsidRPr="001E4F1C">
              <w:rPr>
                <w:rFonts w:ascii="Times New Roman" w:hAnsi="Times New Roman" w:cs="Times New Roman"/>
                <w:sz w:val="22"/>
                <w:szCs w:val="22"/>
              </w:rPr>
              <w:t xml:space="preserve">, ул. </w:t>
            </w:r>
            <w:proofErr w:type="gramStart"/>
            <w:r w:rsidRPr="001E4F1C">
              <w:rPr>
                <w:rFonts w:ascii="Times New Roman" w:hAnsi="Times New Roman" w:cs="Times New Roman"/>
                <w:sz w:val="22"/>
                <w:szCs w:val="22"/>
              </w:rPr>
              <w:t>Шоссейная</w:t>
            </w:r>
            <w:proofErr w:type="gramEnd"/>
            <w:r w:rsidRPr="001E4F1C">
              <w:rPr>
                <w:rFonts w:ascii="Times New Roman" w:hAnsi="Times New Roman" w:cs="Times New Roman"/>
                <w:sz w:val="22"/>
                <w:szCs w:val="22"/>
              </w:rPr>
              <w:t>, д. 6</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2</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д. Таушкасы, ул. Школьная, д. 7А</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 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3</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д. Таушкасы, ул. Шоссейная, д. 2</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 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4</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д. </w:t>
            </w:r>
            <w:proofErr w:type="spellStart"/>
            <w:r w:rsidRPr="001E4F1C">
              <w:rPr>
                <w:rFonts w:ascii="Times New Roman" w:hAnsi="Times New Roman" w:cs="Times New Roman"/>
                <w:sz w:val="22"/>
                <w:szCs w:val="22"/>
              </w:rPr>
              <w:t>Чиричкасы</w:t>
            </w:r>
            <w:proofErr w:type="spellEnd"/>
            <w:r w:rsidRPr="001E4F1C">
              <w:rPr>
                <w:rFonts w:ascii="Times New Roman" w:hAnsi="Times New Roman" w:cs="Times New Roman"/>
                <w:sz w:val="22"/>
                <w:szCs w:val="22"/>
              </w:rPr>
              <w:t>, ул. Молодежная, д. 19</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5</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пос. </w:t>
            </w:r>
            <w:proofErr w:type="spellStart"/>
            <w:r w:rsidRPr="001E4F1C">
              <w:rPr>
                <w:rFonts w:ascii="Times New Roman" w:hAnsi="Times New Roman" w:cs="Times New Roman"/>
                <w:sz w:val="22"/>
                <w:szCs w:val="22"/>
              </w:rPr>
              <w:t>Конар</w:t>
            </w:r>
            <w:proofErr w:type="spellEnd"/>
            <w:r w:rsidRPr="001E4F1C">
              <w:rPr>
                <w:rFonts w:ascii="Times New Roman" w:hAnsi="Times New Roman" w:cs="Times New Roman"/>
                <w:sz w:val="22"/>
                <w:szCs w:val="22"/>
              </w:rPr>
              <w:t>, ул. Мира, д. 3</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электроснабжения, подвальные помещения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6</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пос. </w:t>
            </w:r>
            <w:proofErr w:type="spellStart"/>
            <w:r w:rsidRPr="001E4F1C">
              <w:rPr>
                <w:rFonts w:ascii="Times New Roman" w:hAnsi="Times New Roman" w:cs="Times New Roman"/>
                <w:sz w:val="22"/>
                <w:szCs w:val="22"/>
              </w:rPr>
              <w:t>Конар</w:t>
            </w:r>
            <w:proofErr w:type="spellEnd"/>
            <w:r w:rsidRPr="001E4F1C">
              <w:rPr>
                <w:rFonts w:ascii="Times New Roman" w:hAnsi="Times New Roman" w:cs="Times New Roman"/>
                <w:sz w:val="22"/>
                <w:szCs w:val="22"/>
              </w:rPr>
              <w:t>, ул. Школьная, д. 3</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холодного водоснабжения, подвальные помещения, с</w:t>
            </w:r>
            <w:r w:rsidRPr="001E4F1C">
              <w:rPr>
                <w:rFonts w:ascii="Times New Roman" w:hAnsi="Times New Roman" w:cs="Times New Roman"/>
                <w:sz w:val="22"/>
                <w:szCs w:val="22"/>
              </w:rPr>
              <w:t>и</w:t>
            </w:r>
            <w:r w:rsidRPr="001E4F1C">
              <w:rPr>
                <w:rFonts w:ascii="Times New Roman" w:hAnsi="Times New Roman" w:cs="Times New Roman"/>
                <w:sz w:val="22"/>
                <w:szCs w:val="22"/>
              </w:rPr>
              <w:t>стема водоотведения, замена коллективного (общедомового) прибора учета холодной воды</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7</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пос. Опытный, ул. П. Иванова, д. 1</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8</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пос. Опытный, ул. П. Иванова, д. 13</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9</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пос. Опытный, ул. П. Иванова, д. 7</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10</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с. Чурачики, ул. </w:t>
            </w:r>
            <w:proofErr w:type="gramStart"/>
            <w:r w:rsidRPr="001E4F1C">
              <w:rPr>
                <w:rFonts w:ascii="Times New Roman" w:hAnsi="Times New Roman" w:cs="Times New Roman"/>
                <w:sz w:val="22"/>
                <w:szCs w:val="22"/>
              </w:rPr>
              <w:t>Заводская</w:t>
            </w:r>
            <w:proofErr w:type="gramEnd"/>
            <w:r w:rsidRPr="001E4F1C">
              <w:rPr>
                <w:rFonts w:ascii="Times New Roman" w:hAnsi="Times New Roman" w:cs="Times New Roman"/>
                <w:sz w:val="22"/>
                <w:szCs w:val="22"/>
              </w:rPr>
              <w:t>, д. 12</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 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11</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с. Чурачики, ул. </w:t>
            </w:r>
            <w:proofErr w:type="gramStart"/>
            <w:r w:rsidRPr="001E4F1C">
              <w:rPr>
                <w:rFonts w:ascii="Times New Roman" w:hAnsi="Times New Roman" w:cs="Times New Roman"/>
                <w:sz w:val="22"/>
                <w:szCs w:val="22"/>
              </w:rPr>
              <w:t>Заводская</w:t>
            </w:r>
            <w:proofErr w:type="gramEnd"/>
            <w:r w:rsidRPr="001E4F1C">
              <w:rPr>
                <w:rFonts w:ascii="Times New Roman" w:hAnsi="Times New Roman" w:cs="Times New Roman"/>
                <w:sz w:val="22"/>
                <w:szCs w:val="22"/>
              </w:rPr>
              <w:t>, д. 2</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холодного водоснабжения, система водоотведения, з</w:t>
            </w:r>
            <w:r w:rsidRPr="001E4F1C">
              <w:rPr>
                <w:rFonts w:ascii="Times New Roman" w:hAnsi="Times New Roman" w:cs="Times New Roman"/>
                <w:sz w:val="22"/>
                <w:szCs w:val="22"/>
              </w:rPr>
              <w:t>а</w:t>
            </w:r>
            <w:r w:rsidRPr="001E4F1C">
              <w:rPr>
                <w:rFonts w:ascii="Times New Roman" w:hAnsi="Times New Roman" w:cs="Times New Roman"/>
                <w:sz w:val="22"/>
                <w:szCs w:val="22"/>
              </w:rPr>
              <w:t>мена коллективного (общедомового) прибора учета холодной воды</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12</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с. Чурачики, ул. </w:t>
            </w:r>
            <w:proofErr w:type="gramStart"/>
            <w:r w:rsidRPr="001E4F1C">
              <w:rPr>
                <w:rFonts w:ascii="Times New Roman" w:hAnsi="Times New Roman" w:cs="Times New Roman"/>
                <w:sz w:val="22"/>
                <w:szCs w:val="22"/>
              </w:rPr>
              <w:t>Заводская</w:t>
            </w:r>
            <w:proofErr w:type="gramEnd"/>
            <w:r w:rsidRPr="001E4F1C">
              <w:rPr>
                <w:rFonts w:ascii="Times New Roman" w:hAnsi="Times New Roman" w:cs="Times New Roman"/>
                <w:sz w:val="22"/>
                <w:szCs w:val="22"/>
              </w:rPr>
              <w:t>, д. 3</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13</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 xml:space="preserve">с. Чурачики, ул. </w:t>
            </w:r>
            <w:proofErr w:type="gramStart"/>
            <w:r w:rsidRPr="001E4F1C">
              <w:rPr>
                <w:rFonts w:ascii="Times New Roman" w:hAnsi="Times New Roman" w:cs="Times New Roman"/>
                <w:sz w:val="22"/>
                <w:szCs w:val="22"/>
              </w:rPr>
              <w:t>Заводская</w:t>
            </w:r>
            <w:proofErr w:type="gramEnd"/>
            <w:r w:rsidRPr="001E4F1C">
              <w:rPr>
                <w:rFonts w:ascii="Times New Roman" w:hAnsi="Times New Roman" w:cs="Times New Roman"/>
                <w:sz w:val="22"/>
                <w:szCs w:val="22"/>
              </w:rPr>
              <w:t>, д. 4</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электроснабжения</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14</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 Чурачики, ул. Мелиораторов, д. 11</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холодного водоснабжения, ремонт крыши, замена ко</w:t>
            </w:r>
            <w:r w:rsidRPr="001E4F1C">
              <w:rPr>
                <w:rFonts w:ascii="Times New Roman" w:hAnsi="Times New Roman" w:cs="Times New Roman"/>
                <w:sz w:val="22"/>
                <w:szCs w:val="22"/>
              </w:rPr>
              <w:t>л</w:t>
            </w:r>
            <w:r w:rsidRPr="001E4F1C">
              <w:rPr>
                <w:rFonts w:ascii="Times New Roman" w:hAnsi="Times New Roman" w:cs="Times New Roman"/>
                <w:sz w:val="22"/>
                <w:szCs w:val="22"/>
              </w:rPr>
              <w:t>лекти</w:t>
            </w:r>
            <w:r w:rsidRPr="001E4F1C">
              <w:rPr>
                <w:rFonts w:ascii="Times New Roman" w:hAnsi="Times New Roman" w:cs="Times New Roman"/>
                <w:sz w:val="22"/>
                <w:szCs w:val="22"/>
              </w:rPr>
              <w:t>в</w:t>
            </w:r>
            <w:r w:rsidRPr="001E4F1C">
              <w:rPr>
                <w:rFonts w:ascii="Times New Roman" w:hAnsi="Times New Roman" w:cs="Times New Roman"/>
                <w:sz w:val="22"/>
                <w:szCs w:val="22"/>
              </w:rPr>
              <w:t>ного (общедомового) прибора учета холодной воды</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15</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 Чурачики, ул. Мелиораторов, д. 15</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система холодного водоснабжения, система водоотведения, з</w:t>
            </w:r>
            <w:r w:rsidRPr="001E4F1C">
              <w:rPr>
                <w:rFonts w:ascii="Times New Roman" w:hAnsi="Times New Roman" w:cs="Times New Roman"/>
                <w:sz w:val="22"/>
                <w:szCs w:val="22"/>
              </w:rPr>
              <w:t>а</w:t>
            </w:r>
            <w:r w:rsidRPr="001E4F1C">
              <w:rPr>
                <w:rFonts w:ascii="Times New Roman" w:hAnsi="Times New Roman" w:cs="Times New Roman"/>
                <w:sz w:val="22"/>
                <w:szCs w:val="22"/>
              </w:rPr>
              <w:t>мена коллективного (общедомового) прибора учета холодной воды</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16</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пос. Опытный, ул. П. Иванова, д. 15</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w:t>
            </w:r>
          </w:p>
        </w:tc>
      </w:tr>
      <w:tr w:rsidR="00704548" w:rsidRPr="001E4F1C" w:rsidTr="00704548">
        <w:tc>
          <w:tcPr>
            <w:tcW w:w="288" w:type="pct"/>
            <w:tcBorders>
              <w:top w:val="single" w:sz="4" w:space="0" w:color="auto"/>
              <w:bottom w:val="single" w:sz="4" w:space="0" w:color="auto"/>
              <w:right w:val="single" w:sz="4" w:space="0" w:color="auto"/>
            </w:tcBorders>
          </w:tcPr>
          <w:p w:rsidR="00704548" w:rsidRPr="001E4F1C" w:rsidRDefault="00704548" w:rsidP="00B739E9">
            <w:pPr>
              <w:pStyle w:val="af2"/>
              <w:jc w:val="center"/>
              <w:rPr>
                <w:rFonts w:ascii="Times New Roman" w:hAnsi="Times New Roman" w:cs="Times New Roman"/>
                <w:sz w:val="22"/>
                <w:szCs w:val="22"/>
              </w:rPr>
            </w:pPr>
            <w:r w:rsidRPr="001E4F1C">
              <w:rPr>
                <w:rFonts w:ascii="Times New Roman" w:hAnsi="Times New Roman" w:cs="Times New Roman"/>
                <w:sz w:val="22"/>
                <w:szCs w:val="22"/>
              </w:rPr>
              <w:t>17</w:t>
            </w:r>
          </w:p>
        </w:tc>
        <w:tc>
          <w:tcPr>
            <w:tcW w:w="1753" w:type="pct"/>
            <w:tcBorders>
              <w:top w:val="single" w:sz="4" w:space="0" w:color="auto"/>
              <w:left w:val="single" w:sz="4" w:space="0" w:color="auto"/>
              <w:bottom w:val="single" w:sz="4" w:space="0" w:color="auto"/>
              <w:right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г. Цивильск, ул. Гагарина, д. 7</w:t>
            </w:r>
          </w:p>
        </w:tc>
        <w:tc>
          <w:tcPr>
            <w:tcW w:w="2959" w:type="pct"/>
            <w:tcBorders>
              <w:top w:val="single" w:sz="4" w:space="0" w:color="auto"/>
              <w:left w:val="single" w:sz="4" w:space="0" w:color="auto"/>
              <w:bottom w:val="single" w:sz="4" w:space="0" w:color="auto"/>
            </w:tcBorders>
          </w:tcPr>
          <w:p w:rsidR="00704548" w:rsidRPr="001E4F1C" w:rsidRDefault="00704548" w:rsidP="00B739E9">
            <w:pPr>
              <w:pStyle w:val="af3"/>
              <w:rPr>
                <w:rFonts w:ascii="Times New Roman" w:hAnsi="Times New Roman" w:cs="Times New Roman"/>
                <w:sz w:val="22"/>
                <w:szCs w:val="22"/>
              </w:rPr>
            </w:pPr>
            <w:r w:rsidRPr="001E4F1C">
              <w:rPr>
                <w:rFonts w:ascii="Times New Roman" w:hAnsi="Times New Roman" w:cs="Times New Roman"/>
                <w:sz w:val="22"/>
                <w:szCs w:val="22"/>
              </w:rPr>
              <w:t>ремонт крыши</w:t>
            </w:r>
          </w:p>
        </w:tc>
      </w:tr>
    </w:tbl>
    <w:p w:rsidR="00F97177" w:rsidRPr="001E4F1C" w:rsidRDefault="00F97177" w:rsidP="00F97177">
      <w:pPr>
        <w:spacing w:after="0" w:line="240" w:lineRule="auto"/>
        <w:jc w:val="both"/>
        <w:rPr>
          <w:rFonts w:ascii="Times New Roman" w:hAnsi="Times New Roman" w:cs="Times New Roman"/>
        </w:rPr>
      </w:pPr>
    </w:p>
    <w:p w:rsidR="00F97177" w:rsidRPr="001E4F1C" w:rsidRDefault="00F97177" w:rsidP="00F97177">
      <w:pPr>
        <w:spacing w:after="0" w:line="240" w:lineRule="auto"/>
        <w:ind w:firstLine="708"/>
        <w:jc w:val="both"/>
        <w:rPr>
          <w:rFonts w:ascii="Times New Roman" w:hAnsi="Times New Roman" w:cs="Times New Roman"/>
          <w:b/>
        </w:rPr>
      </w:pPr>
      <w:r w:rsidRPr="001E4F1C">
        <w:rPr>
          <w:rFonts w:ascii="Times New Roman" w:hAnsi="Times New Roman" w:cs="Times New Roman"/>
          <w:b/>
        </w:rPr>
        <w:t>В целях обеспечения реализации федерального проекта «Обеспечение устойчивого сокращения непригодного для проживания жилищного фонда» необходимо расселить 11 аварийных домов, где пр</w:t>
      </w:r>
      <w:r w:rsidRPr="001E4F1C">
        <w:rPr>
          <w:rFonts w:ascii="Times New Roman" w:hAnsi="Times New Roman" w:cs="Times New Roman"/>
          <w:b/>
        </w:rPr>
        <w:t>о</w:t>
      </w:r>
      <w:r w:rsidRPr="001E4F1C">
        <w:rPr>
          <w:rFonts w:ascii="Times New Roman" w:hAnsi="Times New Roman" w:cs="Times New Roman"/>
          <w:b/>
        </w:rPr>
        <w:t>живает 156 человек</w:t>
      </w:r>
      <w:r w:rsidR="002D6AE0" w:rsidRPr="001E4F1C">
        <w:rPr>
          <w:rFonts w:ascii="Times New Roman" w:hAnsi="Times New Roman" w:cs="Times New Roman"/>
          <w:b/>
        </w:rPr>
        <w:t>, из них 61 человек ожидают пол</w:t>
      </w:r>
      <w:r w:rsidR="002D6AE0" w:rsidRPr="001E4F1C">
        <w:rPr>
          <w:rFonts w:ascii="Times New Roman" w:hAnsi="Times New Roman" w:cs="Times New Roman"/>
          <w:b/>
        </w:rPr>
        <w:t>у</w:t>
      </w:r>
      <w:r w:rsidR="002D6AE0" w:rsidRPr="001E4F1C">
        <w:rPr>
          <w:rFonts w:ascii="Times New Roman" w:hAnsi="Times New Roman" w:cs="Times New Roman"/>
          <w:b/>
        </w:rPr>
        <w:t>чение благоустроенных жилых помещений с 2015 года. Их дома не попали в региональную программу по переселению из-за того, что данные дома явл</w:t>
      </w:r>
      <w:r w:rsidR="002D6AE0" w:rsidRPr="001E4F1C">
        <w:rPr>
          <w:rFonts w:ascii="Times New Roman" w:hAnsi="Times New Roman" w:cs="Times New Roman"/>
          <w:b/>
        </w:rPr>
        <w:t>я</w:t>
      </w:r>
      <w:r w:rsidR="002D6AE0" w:rsidRPr="001E4F1C">
        <w:rPr>
          <w:rFonts w:ascii="Times New Roman" w:hAnsi="Times New Roman" w:cs="Times New Roman"/>
          <w:b/>
        </w:rPr>
        <w:t>ются блокированной застройкой, имеют отдельные входа в квартиры. К сожалению, региональная пр</w:t>
      </w:r>
      <w:r w:rsidR="002D6AE0" w:rsidRPr="001E4F1C">
        <w:rPr>
          <w:rFonts w:ascii="Times New Roman" w:hAnsi="Times New Roman" w:cs="Times New Roman"/>
          <w:b/>
        </w:rPr>
        <w:t>о</w:t>
      </w:r>
      <w:r w:rsidR="002D6AE0" w:rsidRPr="001E4F1C">
        <w:rPr>
          <w:rFonts w:ascii="Times New Roman" w:hAnsi="Times New Roman" w:cs="Times New Roman"/>
          <w:b/>
        </w:rPr>
        <w:t xml:space="preserve">грамма не распространяется на указанные дома.  </w:t>
      </w:r>
    </w:p>
    <w:p w:rsidR="00F97177" w:rsidRPr="001E4F1C" w:rsidRDefault="00F97177" w:rsidP="00F97177">
      <w:pPr>
        <w:spacing w:after="0" w:line="240" w:lineRule="auto"/>
        <w:ind w:firstLine="708"/>
        <w:jc w:val="both"/>
        <w:rPr>
          <w:rFonts w:ascii="Times New Roman" w:hAnsi="Times New Roman" w:cs="Times New Roman"/>
        </w:rPr>
      </w:pPr>
      <w:r w:rsidRPr="001E4F1C">
        <w:rPr>
          <w:rFonts w:ascii="Times New Roman" w:hAnsi="Times New Roman" w:cs="Times New Roman"/>
        </w:rPr>
        <w:t> </w:t>
      </w:r>
    </w:p>
    <w:p w:rsidR="00F97177" w:rsidRPr="001E4F1C" w:rsidRDefault="00F97177" w:rsidP="00F97177">
      <w:pPr>
        <w:spacing w:after="0" w:line="240" w:lineRule="auto"/>
        <w:ind w:firstLine="708"/>
        <w:jc w:val="both"/>
        <w:rPr>
          <w:rFonts w:ascii="Times New Roman" w:hAnsi="Times New Roman" w:cs="Times New Roman"/>
          <w:u w:val="single"/>
        </w:rPr>
      </w:pPr>
      <w:r w:rsidRPr="001E4F1C">
        <w:rPr>
          <w:rFonts w:ascii="Times New Roman" w:hAnsi="Times New Roman" w:cs="Times New Roman"/>
          <w:u w:val="single"/>
        </w:rPr>
        <w:t>Аварийные дома для справки:</w:t>
      </w:r>
    </w:p>
    <w:p w:rsidR="00F97177" w:rsidRPr="001E4F1C" w:rsidRDefault="00F97177" w:rsidP="002D6AE0">
      <w:pPr>
        <w:spacing w:after="0" w:line="240" w:lineRule="auto"/>
        <w:rPr>
          <w:rFonts w:ascii="Times New Roman" w:hAnsi="Times New Roman" w:cs="Times New Roman"/>
        </w:rPr>
      </w:pPr>
      <w:proofErr w:type="spellStart"/>
      <w:r w:rsidRPr="001E4F1C">
        <w:rPr>
          <w:rFonts w:ascii="Times New Roman" w:hAnsi="Times New Roman" w:cs="Times New Roman"/>
          <w:b/>
        </w:rPr>
        <w:t>г</w:t>
      </w:r>
      <w:proofErr w:type="gramStart"/>
      <w:r w:rsidRPr="001E4F1C">
        <w:rPr>
          <w:rFonts w:ascii="Times New Roman" w:hAnsi="Times New Roman" w:cs="Times New Roman"/>
          <w:b/>
        </w:rPr>
        <w:t>.Ц</w:t>
      </w:r>
      <w:proofErr w:type="gramEnd"/>
      <w:r w:rsidRPr="001E4F1C">
        <w:rPr>
          <w:rFonts w:ascii="Times New Roman" w:hAnsi="Times New Roman" w:cs="Times New Roman"/>
          <w:b/>
        </w:rPr>
        <w:t>ивильск,ул.Гоголя</w:t>
      </w:r>
      <w:proofErr w:type="spellEnd"/>
      <w:r w:rsidRPr="001E4F1C">
        <w:rPr>
          <w:rFonts w:ascii="Times New Roman" w:hAnsi="Times New Roman" w:cs="Times New Roman"/>
          <w:b/>
        </w:rPr>
        <w:t>, д.13 (8 чел),(28.04.2015);</w:t>
      </w:r>
      <w:r w:rsidRPr="001E4F1C">
        <w:rPr>
          <w:rFonts w:ascii="Times New Roman" w:hAnsi="Times New Roman" w:cs="Times New Roman"/>
          <w:b/>
        </w:rPr>
        <w:br/>
        <w:t xml:space="preserve">г.Цивильск, ул. Луговая, д.5 (19 чел.) (28.04.2015); </w:t>
      </w:r>
      <w:r w:rsidRPr="001E4F1C">
        <w:rPr>
          <w:rFonts w:ascii="Times New Roman" w:hAnsi="Times New Roman" w:cs="Times New Roman"/>
          <w:b/>
        </w:rPr>
        <w:br/>
        <w:t xml:space="preserve">г.Цивильск, ул. </w:t>
      </w:r>
      <w:r w:rsidR="002D6AE0" w:rsidRPr="001E4F1C">
        <w:rPr>
          <w:rFonts w:ascii="Times New Roman" w:hAnsi="Times New Roman" w:cs="Times New Roman"/>
          <w:b/>
        </w:rPr>
        <w:t>Ленина, д.14 (4 чел.)(28.04.2015</w:t>
      </w:r>
      <w:r w:rsidRPr="001E4F1C">
        <w:rPr>
          <w:rFonts w:ascii="Times New Roman" w:hAnsi="Times New Roman" w:cs="Times New Roman"/>
          <w:b/>
        </w:rPr>
        <w:t xml:space="preserve">); </w:t>
      </w:r>
      <w:r w:rsidRPr="001E4F1C">
        <w:rPr>
          <w:rFonts w:ascii="Times New Roman" w:hAnsi="Times New Roman" w:cs="Times New Roman"/>
          <w:b/>
        </w:rPr>
        <w:br/>
        <w:t>г.Цивильск, ул. Гагарина, д.35 (3чел)(28.04.2015);</w:t>
      </w:r>
      <w:r w:rsidRPr="001E4F1C">
        <w:rPr>
          <w:rFonts w:ascii="Times New Roman" w:hAnsi="Times New Roman" w:cs="Times New Roman"/>
        </w:rPr>
        <w:br/>
        <w:t>с. Чурачики, ул. Молодежная, д.8 (39 чел.) (08.12.2014);</w:t>
      </w:r>
      <w:r w:rsidRPr="001E4F1C">
        <w:rPr>
          <w:rFonts w:ascii="Times New Roman" w:hAnsi="Times New Roman" w:cs="Times New Roman"/>
        </w:rPr>
        <w:br/>
      </w:r>
      <w:r w:rsidRPr="001E4F1C">
        <w:rPr>
          <w:rFonts w:ascii="Times New Roman" w:hAnsi="Times New Roman" w:cs="Times New Roman"/>
          <w:b/>
        </w:rPr>
        <w:t xml:space="preserve">пос.Молодежный, ул.Казарма – 51, д.1 (10 чел)(28.04.2015);; </w:t>
      </w:r>
      <w:r w:rsidRPr="001E4F1C">
        <w:rPr>
          <w:rFonts w:ascii="Times New Roman" w:hAnsi="Times New Roman" w:cs="Times New Roman"/>
          <w:b/>
        </w:rPr>
        <w:br/>
        <w:t>пос</w:t>
      </w:r>
      <w:proofErr w:type="gramStart"/>
      <w:r w:rsidRPr="001E4F1C">
        <w:rPr>
          <w:rFonts w:ascii="Times New Roman" w:hAnsi="Times New Roman" w:cs="Times New Roman"/>
          <w:b/>
        </w:rPr>
        <w:t>.М</w:t>
      </w:r>
      <w:proofErr w:type="gramEnd"/>
      <w:r w:rsidRPr="001E4F1C">
        <w:rPr>
          <w:rFonts w:ascii="Times New Roman" w:hAnsi="Times New Roman" w:cs="Times New Roman"/>
          <w:b/>
        </w:rPr>
        <w:t>олодежный, ул.Станционная, д.8 (17 чел.)(28.04.2015);;</w:t>
      </w:r>
      <w:r w:rsidRPr="001E4F1C">
        <w:rPr>
          <w:rFonts w:ascii="Times New Roman" w:hAnsi="Times New Roman" w:cs="Times New Roman"/>
        </w:rPr>
        <w:br/>
        <w:t xml:space="preserve">пос.Опытный, ул.Центральная, д.3 (14 чел)(28.05.2018); </w:t>
      </w:r>
      <w:r w:rsidRPr="001E4F1C">
        <w:rPr>
          <w:rFonts w:ascii="Times New Roman" w:hAnsi="Times New Roman" w:cs="Times New Roman"/>
        </w:rPr>
        <w:br/>
        <w:t>пос.Опытный, ул.Центральная, д.7 (18 чел.)(28.05.2018);</w:t>
      </w:r>
      <w:r w:rsidRPr="001E4F1C">
        <w:rPr>
          <w:rFonts w:ascii="Times New Roman" w:hAnsi="Times New Roman" w:cs="Times New Roman"/>
        </w:rPr>
        <w:br/>
        <w:t>пос.Опытный, ул.Набережная, д.3 (17 чел.)(28.05.2018);</w:t>
      </w:r>
      <w:r w:rsidRPr="001E4F1C">
        <w:rPr>
          <w:rFonts w:ascii="Times New Roman" w:hAnsi="Times New Roman" w:cs="Times New Roman"/>
        </w:rPr>
        <w:br/>
        <w:t>пос.Опытный, ул.Набережная, д.5 (19 чел)(28.05.2018).</w:t>
      </w:r>
    </w:p>
    <w:p w:rsidR="008B1125" w:rsidRPr="001E4F1C" w:rsidRDefault="00F97177" w:rsidP="008B1125">
      <w:pPr>
        <w:spacing w:after="0" w:line="240" w:lineRule="auto"/>
        <w:ind w:firstLine="708"/>
        <w:jc w:val="both"/>
        <w:rPr>
          <w:rFonts w:ascii="Times New Roman" w:hAnsi="Times New Roman" w:cs="Times New Roman"/>
        </w:rPr>
      </w:pPr>
      <w:r w:rsidRPr="001E4F1C">
        <w:rPr>
          <w:rFonts w:ascii="Times New Roman" w:hAnsi="Times New Roman" w:cs="Times New Roman"/>
          <w:b/>
        </w:rPr>
        <w:t>Так в 2020 году в рамках</w:t>
      </w:r>
      <w:r w:rsidR="008B1125" w:rsidRPr="001E4F1C">
        <w:rPr>
          <w:rFonts w:ascii="Times New Roman" w:hAnsi="Times New Roman" w:cs="Times New Roman"/>
          <w:b/>
        </w:rPr>
        <w:t xml:space="preserve"> Республиканской адресной программы «Переселение граждан из ж</w:t>
      </w:r>
      <w:r w:rsidR="008B1125" w:rsidRPr="001E4F1C">
        <w:rPr>
          <w:rFonts w:ascii="Times New Roman" w:hAnsi="Times New Roman" w:cs="Times New Roman"/>
          <w:b/>
        </w:rPr>
        <w:t>и</w:t>
      </w:r>
      <w:r w:rsidR="008B1125" w:rsidRPr="001E4F1C">
        <w:rPr>
          <w:rFonts w:ascii="Times New Roman" w:hAnsi="Times New Roman" w:cs="Times New Roman"/>
          <w:b/>
        </w:rPr>
        <w:t>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на 2019-2025 г</w:t>
      </w:r>
      <w:r w:rsidR="008B1125" w:rsidRPr="001E4F1C">
        <w:rPr>
          <w:rFonts w:ascii="Times New Roman" w:hAnsi="Times New Roman" w:cs="Times New Roman"/>
          <w:b/>
        </w:rPr>
        <w:t>о</w:t>
      </w:r>
      <w:r w:rsidR="008B1125" w:rsidRPr="001E4F1C">
        <w:rPr>
          <w:rFonts w:ascii="Times New Roman" w:hAnsi="Times New Roman" w:cs="Times New Roman"/>
          <w:b/>
        </w:rPr>
        <w:t>ды</w:t>
      </w:r>
      <w:proofErr w:type="gramStart"/>
      <w:r w:rsidR="008B1125" w:rsidRPr="001E4F1C">
        <w:rPr>
          <w:rFonts w:ascii="Times New Roman" w:hAnsi="Times New Roman" w:cs="Times New Roman"/>
          <w:b/>
        </w:rPr>
        <w:t>»п</w:t>
      </w:r>
      <w:proofErr w:type="gramEnd"/>
      <w:r w:rsidR="008B1125" w:rsidRPr="001E4F1C">
        <w:rPr>
          <w:rFonts w:ascii="Times New Roman" w:hAnsi="Times New Roman" w:cs="Times New Roman"/>
          <w:b/>
        </w:rPr>
        <w:t>ланируется расселить</w:t>
      </w:r>
      <w:r w:rsidRPr="001E4F1C">
        <w:rPr>
          <w:rFonts w:ascii="Times New Roman" w:hAnsi="Times New Roman" w:cs="Times New Roman"/>
          <w:b/>
        </w:rPr>
        <w:t xml:space="preserve"> 1 многоквартирн</w:t>
      </w:r>
      <w:r w:rsidR="008B1125" w:rsidRPr="001E4F1C">
        <w:rPr>
          <w:rFonts w:ascii="Times New Roman" w:hAnsi="Times New Roman" w:cs="Times New Roman"/>
          <w:b/>
        </w:rPr>
        <w:t>ый дом</w:t>
      </w:r>
      <w:r w:rsidRPr="001E4F1C">
        <w:rPr>
          <w:rFonts w:ascii="Times New Roman" w:hAnsi="Times New Roman" w:cs="Times New Roman"/>
          <w:b/>
        </w:rPr>
        <w:t xml:space="preserve"> в с. Чурачики, ул. Молодежная, д.8</w:t>
      </w:r>
      <w:r w:rsidR="008B1125" w:rsidRPr="001E4F1C">
        <w:rPr>
          <w:rFonts w:ascii="Times New Roman" w:hAnsi="Times New Roman" w:cs="Times New Roman"/>
          <w:b/>
        </w:rPr>
        <w:t>.Качество жизни улучшится для 65 граждан.</w:t>
      </w:r>
    </w:p>
    <w:p w:rsidR="00F97177" w:rsidRPr="001E4F1C" w:rsidRDefault="00554AD1" w:rsidP="008B1125">
      <w:pPr>
        <w:spacing w:after="0" w:line="240" w:lineRule="auto"/>
        <w:ind w:firstLine="708"/>
        <w:rPr>
          <w:rFonts w:ascii="Times New Roman" w:hAnsi="Times New Roman" w:cs="Times New Roman"/>
        </w:rPr>
      </w:pPr>
      <w:r w:rsidRPr="001E4F1C">
        <w:rPr>
          <w:rFonts w:ascii="Times New Roman" w:hAnsi="Times New Roman" w:cs="Times New Roman"/>
          <w:b/>
        </w:rPr>
        <w:t>Для расселения указанного дома</w:t>
      </w:r>
      <w:r w:rsidR="00F97177" w:rsidRPr="001E4F1C">
        <w:rPr>
          <w:rFonts w:ascii="Times New Roman" w:hAnsi="Times New Roman" w:cs="Times New Roman"/>
          <w:b/>
        </w:rPr>
        <w:t xml:space="preserve"> планируется выделить вс</w:t>
      </w:r>
      <w:r w:rsidR="008B1125" w:rsidRPr="001E4F1C">
        <w:rPr>
          <w:rFonts w:ascii="Times New Roman" w:hAnsi="Times New Roman" w:cs="Times New Roman"/>
          <w:b/>
        </w:rPr>
        <w:t>его 28</w:t>
      </w:r>
      <w:r w:rsidR="008873A0" w:rsidRPr="001E4F1C">
        <w:rPr>
          <w:rFonts w:ascii="Times New Roman" w:hAnsi="Times New Roman" w:cs="Times New Roman"/>
          <w:b/>
        </w:rPr>
        <w:t xml:space="preserve"> млн.</w:t>
      </w:r>
      <w:r w:rsidR="008B1125" w:rsidRPr="001E4F1C">
        <w:rPr>
          <w:rFonts w:ascii="Times New Roman" w:hAnsi="Times New Roman" w:cs="Times New Roman"/>
          <w:b/>
        </w:rPr>
        <w:t xml:space="preserve"> 746 тыс. рублей,</w:t>
      </w:r>
      <w:r w:rsidR="008B1125" w:rsidRPr="001E4F1C">
        <w:rPr>
          <w:rFonts w:ascii="Times New Roman" w:hAnsi="Times New Roman" w:cs="Times New Roman"/>
        </w:rPr>
        <w:t xml:space="preserve"> в том </w:t>
      </w:r>
      <w:r w:rsidR="00F97177" w:rsidRPr="001E4F1C">
        <w:rPr>
          <w:rFonts w:ascii="Times New Roman" w:hAnsi="Times New Roman" w:cs="Times New Roman"/>
        </w:rPr>
        <w:t>ч</w:t>
      </w:r>
      <w:r w:rsidR="008B1125" w:rsidRPr="001E4F1C">
        <w:rPr>
          <w:rFonts w:ascii="Times New Roman" w:hAnsi="Times New Roman" w:cs="Times New Roman"/>
        </w:rPr>
        <w:t>и</w:t>
      </w:r>
      <w:r w:rsidR="008B1125" w:rsidRPr="001E4F1C">
        <w:rPr>
          <w:rFonts w:ascii="Times New Roman" w:hAnsi="Times New Roman" w:cs="Times New Roman"/>
        </w:rPr>
        <w:t>с</w:t>
      </w:r>
      <w:r w:rsidR="008B1125" w:rsidRPr="001E4F1C">
        <w:rPr>
          <w:rFonts w:ascii="Times New Roman" w:hAnsi="Times New Roman" w:cs="Times New Roman"/>
        </w:rPr>
        <w:t>ле</w:t>
      </w:r>
    </w:p>
    <w:p w:rsidR="00F97177" w:rsidRPr="001E4F1C" w:rsidRDefault="00F97177" w:rsidP="00F97177">
      <w:pPr>
        <w:spacing w:after="0" w:line="240" w:lineRule="auto"/>
        <w:ind w:firstLine="708"/>
        <w:rPr>
          <w:rFonts w:ascii="Times New Roman" w:hAnsi="Times New Roman" w:cs="Times New Roman"/>
        </w:rPr>
      </w:pPr>
      <w:r w:rsidRPr="001E4F1C">
        <w:rPr>
          <w:rFonts w:ascii="Times New Roman" w:hAnsi="Times New Roman" w:cs="Times New Roman"/>
        </w:rPr>
        <w:t xml:space="preserve">13241,270 тыс. рублей из федерального бюджета, </w:t>
      </w:r>
    </w:p>
    <w:p w:rsidR="00F97177" w:rsidRPr="001E4F1C" w:rsidRDefault="00F97177" w:rsidP="00F97177">
      <w:pPr>
        <w:spacing w:after="0" w:line="240" w:lineRule="auto"/>
        <w:ind w:firstLine="708"/>
        <w:rPr>
          <w:rFonts w:ascii="Times New Roman" w:hAnsi="Times New Roman" w:cs="Times New Roman"/>
        </w:rPr>
      </w:pPr>
      <w:r w:rsidRPr="001E4F1C">
        <w:rPr>
          <w:rFonts w:ascii="Times New Roman" w:hAnsi="Times New Roman" w:cs="Times New Roman"/>
        </w:rPr>
        <w:t xml:space="preserve">14265,115 тыс. рублей республиканского бюджета, 1240,445 тыс. рублей местного бюджета. </w:t>
      </w:r>
    </w:p>
    <w:p w:rsidR="00F97177" w:rsidRPr="001E4F1C" w:rsidRDefault="00F97177" w:rsidP="00F97177">
      <w:pPr>
        <w:spacing w:after="0" w:line="240" w:lineRule="auto"/>
        <w:ind w:firstLine="708"/>
        <w:rPr>
          <w:rFonts w:ascii="Times New Roman" w:hAnsi="Times New Roman" w:cs="Times New Roman"/>
        </w:rPr>
      </w:pPr>
    </w:p>
    <w:p w:rsidR="00984F28" w:rsidRPr="001E4F1C" w:rsidRDefault="00963503" w:rsidP="00984F28">
      <w:pPr>
        <w:spacing w:after="0" w:line="240" w:lineRule="auto"/>
        <w:ind w:firstLine="708"/>
        <w:jc w:val="both"/>
        <w:rPr>
          <w:rFonts w:ascii="Times New Roman" w:hAnsi="Times New Roman" w:cs="Times New Roman"/>
          <w:b/>
          <w:color w:val="000000" w:themeColor="text1"/>
        </w:rPr>
      </w:pPr>
      <w:r w:rsidRPr="001E4F1C">
        <w:rPr>
          <w:rFonts w:ascii="Times New Roman" w:hAnsi="Times New Roman" w:cs="Times New Roman"/>
          <w:b/>
          <w:color w:val="000000" w:themeColor="text1"/>
        </w:rPr>
        <w:lastRenderedPageBreak/>
        <w:t>В</w:t>
      </w:r>
      <w:r w:rsidR="00984F28" w:rsidRPr="001E4F1C">
        <w:rPr>
          <w:rFonts w:ascii="Times New Roman" w:hAnsi="Times New Roman" w:cs="Times New Roman"/>
          <w:b/>
          <w:color w:val="000000" w:themeColor="text1"/>
        </w:rPr>
        <w:t xml:space="preserve"> текущем году </w:t>
      </w:r>
      <w:r w:rsidR="00554AD1" w:rsidRPr="001E4F1C">
        <w:rPr>
          <w:rFonts w:ascii="Times New Roman" w:hAnsi="Times New Roman" w:cs="Times New Roman"/>
          <w:b/>
          <w:color w:val="000000" w:themeColor="text1"/>
        </w:rPr>
        <w:t>необходимо</w:t>
      </w:r>
      <w:r w:rsidR="00984F28" w:rsidRPr="001E4F1C">
        <w:rPr>
          <w:rFonts w:ascii="Times New Roman" w:hAnsi="Times New Roman" w:cs="Times New Roman"/>
          <w:b/>
          <w:color w:val="000000" w:themeColor="text1"/>
        </w:rPr>
        <w:t xml:space="preserve"> реконстру</w:t>
      </w:r>
      <w:r w:rsidR="00554AD1" w:rsidRPr="001E4F1C">
        <w:rPr>
          <w:rFonts w:ascii="Times New Roman" w:hAnsi="Times New Roman" w:cs="Times New Roman"/>
          <w:b/>
          <w:color w:val="000000" w:themeColor="text1"/>
        </w:rPr>
        <w:t xml:space="preserve">ировать </w:t>
      </w:r>
      <w:r w:rsidR="00984F28" w:rsidRPr="001E4F1C">
        <w:rPr>
          <w:rFonts w:ascii="Times New Roman" w:hAnsi="Times New Roman" w:cs="Times New Roman"/>
          <w:b/>
          <w:color w:val="000000" w:themeColor="text1"/>
        </w:rPr>
        <w:t>аварийн</w:t>
      </w:r>
      <w:r w:rsidR="00554AD1" w:rsidRPr="001E4F1C">
        <w:rPr>
          <w:rFonts w:ascii="Times New Roman" w:hAnsi="Times New Roman" w:cs="Times New Roman"/>
          <w:b/>
          <w:color w:val="000000" w:themeColor="text1"/>
        </w:rPr>
        <w:t>ый</w:t>
      </w:r>
      <w:r w:rsidR="00984F28" w:rsidRPr="001E4F1C">
        <w:rPr>
          <w:rFonts w:ascii="Times New Roman" w:hAnsi="Times New Roman" w:cs="Times New Roman"/>
          <w:b/>
          <w:color w:val="000000" w:themeColor="text1"/>
        </w:rPr>
        <w:t xml:space="preserve"> дом №10, </w:t>
      </w:r>
      <w:r w:rsidR="00554AD1" w:rsidRPr="001E4F1C">
        <w:rPr>
          <w:rFonts w:ascii="Times New Roman" w:hAnsi="Times New Roman" w:cs="Times New Roman"/>
          <w:b/>
          <w:color w:val="000000" w:themeColor="text1"/>
        </w:rPr>
        <w:t xml:space="preserve">по </w:t>
      </w:r>
      <w:proofErr w:type="spellStart"/>
      <w:r w:rsidR="00554AD1" w:rsidRPr="001E4F1C">
        <w:rPr>
          <w:rFonts w:ascii="Times New Roman" w:hAnsi="Times New Roman" w:cs="Times New Roman"/>
          <w:b/>
          <w:color w:val="000000" w:themeColor="text1"/>
        </w:rPr>
        <w:t>ул</w:t>
      </w:r>
      <w:proofErr w:type="gramStart"/>
      <w:r w:rsidR="00554AD1" w:rsidRPr="001E4F1C">
        <w:rPr>
          <w:rFonts w:ascii="Times New Roman" w:hAnsi="Times New Roman" w:cs="Times New Roman"/>
          <w:b/>
          <w:color w:val="000000" w:themeColor="text1"/>
        </w:rPr>
        <w:t>.Н</w:t>
      </w:r>
      <w:proofErr w:type="gramEnd"/>
      <w:r w:rsidR="00554AD1" w:rsidRPr="001E4F1C">
        <w:rPr>
          <w:rFonts w:ascii="Times New Roman" w:hAnsi="Times New Roman" w:cs="Times New Roman"/>
          <w:b/>
          <w:color w:val="000000" w:themeColor="text1"/>
        </w:rPr>
        <w:t>икитинаг.Цивильск</w:t>
      </w:r>
      <w:proofErr w:type="spellEnd"/>
      <w:r w:rsidR="00554AD1" w:rsidRPr="001E4F1C">
        <w:rPr>
          <w:rFonts w:ascii="Times New Roman" w:hAnsi="Times New Roman" w:cs="Times New Roman"/>
          <w:b/>
          <w:color w:val="000000" w:themeColor="text1"/>
        </w:rPr>
        <w:t xml:space="preserve">, в части </w:t>
      </w:r>
      <w:r w:rsidR="00984F28" w:rsidRPr="001E4F1C">
        <w:rPr>
          <w:rFonts w:ascii="Times New Roman" w:hAnsi="Times New Roman" w:cs="Times New Roman"/>
          <w:b/>
          <w:color w:val="000000" w:themeColor="text1"/>
        </w:rPr>
        <w:t>усил</w:t>
      </w:r>
      <w:r w:rsidR="00554AD1" w:rsidRPr="001E4F1C">
        <w:rPr>
          <w:rFonts w:ascii="Times New Roman" w:hAnsi="Times New Roman" w:cs="Times New Roman"/>
          <w:b/>
          <w:color w:val="000000" w:themeColor="text1"/>
        </w:rPr>
        <w:t xml:space="preserve">ения и </w:t>
      </w:r>
      <w:r w:rsidR="00984F28" w:rsidRPr="001E4F1C">
        <w:rPr>
          <w:rFonts w:ascii="Times New Roman" w:hAnsi="Times New Roman" w:cs="Times New Roman"/>
          <w:b/>
          <w:color w:val="000000" w:themeColor="text1"/>
        </w:rPr>
        <w:t>восстанов</w:t>
      </w:r>
      <w:r w:rsidR="00554AD1" w:rsidRPr="001E4F1C">
        <w:rPr>
          <w:rFonts w:ascii="Times New Roman" w:hAnsi="Times New Roman" w:cs="Times New Roman"/>
          <w:b/>
          <w:color w:val="000000" w:themeColor="text1"/>
        </w:rPr>
        <w:t xml:space="preserve">ления </w:t>
      </w:r>
      <w:r w:rsidR="00984F28" w:rsidRPr="001E4F1C">
        <w:rPr>
          <w:rFonts w:ascii="Times New Roman" w:hAnsi="Times New Roman" w:cs="Times New Roman"/>
          <w:b/>
          <w:color w:val="000000" w:themeColor="text1"/>
        </w:rPr>
        <w:t>наружны</w:t>
      </w:r>
      <w:r w:rsidR="00554AD1" w:rsidRPr="001E4F1C">
        <w:rPr>
          <w:rFonts w:ascii="Times New Roman" w:hAnsi="Times New Roman" w:cs="Times New Roman"/>
          <w:b/>
          <w:color w:val="000000" w:themeColor="text1"/>
        </w:rPr>
        <w:t>х</w:t>
      </w:r>
      <w:r w:rsidR="00984F28" w:rsidRPr="001E4F1C">
        <w:rPr>
          <w:rFonts w:ascii="Times New Roman" w:hAnsi="Times New Roman" w:cs="Times New Roman"/>
          <w:b/>
          <w:color w:val="000000" w:themeColor="text1"/>
        </w:rPr>
        <w:t xml:space="preserve"> стен мног</w:t>
      </w:r>
      <w:r w:rsidR="00984F28" w:rsidRPr="001E4F1C">
        <w:rPr>
          <w:rFonts w:ascii="Times New Roman" w:hAnsi="Times New Roman" w:cs="Times New Roman"/>
          <w:b/>
          <w:color w:val="000000" w:themeColor="text1"/>
        </w:rPr>
        <w:t>о</w:t>
      </w:r>
      <w:r w:rsidR="00984F28" w:rsidRPr="001E4F1C">
        <w:rPr>
          <w:rFonts w:ascii="Times New Roman" w:hAnsi="Times New Roman" w:cs="Times New Roman"/>
          <w:b/>
          <w:color w:val="000000" w:themeColor="text1"/>
        </w:rPr>
        <w:t xml:space="preserve">квартирного дома. </w:t>
      </w:r>
      <w:r w:rsidR="00984F28" w:rsidRPr="001E4F1C">
        <w:rPr>
          <w:rFonts w:ascii="Times New Roman" w:hAnsi="Times New Roman" w:cs="Times New Roman"/>
          <w:color w:val="000000" w:themeColor="text1"/>
        </w:rPr>
        <w:t>Ремонтно-восстановительные работы составляют 12 698 769 рублей.</w:t>
      </w:r>
    </w:p>
    <w:p w:rsidR="00C462FC" w:rsidRPr="001E4F1C" w:rsidRDefault="00C462FC" w:rsidP="008B1125">
      <w:pPr>
        <w:spacing w:after="0" w:line="240" w:lineRule="auto"/>
        <w:ind w:firstLine="708"/>
        <w:jc w:val="both"/>
        <w:rPr>
          <w:rFonts w:ascii="Times New Roman" w:hAnsi="Times New Roman" w:cs="Times New Roman"/>
          <w:b/>
        </w:rPr>
      </w:pPr>
      <w:r w:rsidRPr="001E4F1C">
        <w:rPr>
          <w:rFonts w:ascii="Times New Roman" w:hAnsi="Times New Roman" w:cs="Times New Roman"/>
          <w:b/>
        </w:rPr>
        <w:t>В рамках федерального проекта «Формирование комфортной городской среды» на территории города Цивильска проведено благоустройство центральной городской площади. Стоимость работ с</w:t>
      </w:r>
      <w:r w:rsidRPr="001E4F1C">
        <w:rPr>
          <w:rFonts w:ascii="Times New Roman" w:hAnsi="Times New Roman" w:cs="Times New Roman"/>
          <w:b/>
        </w:rPr>
        <w:t>о</w:t>
      </w:r>
      <w:r w:rsidRPr="001E4F1C">
        <w:rPr>
          <w:rFonts w:ascii="Times New Roman" w:hAnsi="Times New Roman" w:cs="Times New Roman"/>
          <w:b/>
        </w:rPr>
        <w:t>ставила 13,2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 xml:space="preserve">ублей. </w:t>
      </w:r>
      <w:proofErr w:type="gramStart"/>
      <w:r w:rsidRPr="001E4F1C">
        <w:rPr>
          <w:rFonts w:ascii="Times New Roman" w:hAnsi="Times New Roman" w:cs="Times New Roman"/>
          <w:b/>
        </w:rPr>
        <w:t>Выполнена асфальтировка основной площади более 5000 кв.м., проведены устройство искусственного освещения, установка скамеек, урн.</w:t>
      </w:r>
      <w:proofErr w:type="gramEnd"/>
      <w:r w:rsidRPr="001E4F1C">
        <w:rPr>
          <w:rFonts w:ascii="Times New Roman" w:hAnsi="Times New Roman" w:cs="Times New Roman"/>
          <w:b/>
        </w:rPr>
        <w:t xml:space="preserve"> Для функциональной нагрузки терр</w:t>
      </w:r>
      <w:r w:rsidRPr="001E4F1C">
        <w:rPr>
          <w:rFonts w:ascii="Times New Roman" w:hAnsi="Times New Roman" w:cs="Times New Roman"/>
          <w:b/>
        </w:rPr>
        <w:t>и</w:t>
      </w:r>
      <w:r w:rsidRPr="001E4F1C">
        <w:rPr>
          <w:rFonts w:ascii="Times New Roman" w:hAnsi="Times New Roman" w:cs="Times New Roman"/>
          <w:b/>
        </w:rPr>
        <w:t>тории установлено ра</w:t>
      </w:r>
      <w:r w:rsidRPr="001E4F1C">
        <w:rPr>
          <w:rFonts w:ascii="Times New Roman" w:hAnsi="Times New Roman" w:cs="Times New Roman"/>
          <w:b/>
        </w:rPr>
        <w:t>з</w:t>
      </w:r>
      <w:r w:rsidRPr="001E4F1C">
        <w:rPr>
          <w:rFonts w:ascii="Times New Roman" w:hAnsi="Times New Roman" w:cs="Times New Roman"/>
          <w:b/>
        </w:rPr>
        <w:t>личное спортивное и детское игровое оборудование.</w:t>
      </w:r>
    </w:p>
    <w:p w:rsidR="00984F28" w:rsidRPr="001E4F1C" w:rsidRDefault="00984F28" w:rsidP="00984F28">
      <w:pPr>
        <w:spacing w:after="0" w:line="228" w:lineRule="auto"/>
        <w:ind w:firstLine="708"/>
        <w:jc w:val="both"/>
        <w:rPr>
          <w:rFonts w:ascii="Times New Roman" w:eastAsia="Calibri" w:hAnsi="Times New Roman" w:cs="Times New Roman"/>
          <w:b/>
        </w:rPr>
      </w:pPr>
      <w:r w:rsidRPr="001E4F1C">
        <w:rPr>
          <w:rFonts w:ascii="Times New Roman" w:eastAsia="Calibri" w:hAnsi="Times New Roman" w:cs="Times New Roman"/>
          <w:b/>
        </w:rPr>
        <w:t>В 2020 году планируется реализовать 1-ый этап проекта: «Благоустройство общественной те</w:t>
      </w:r>
      <w:r w:rsidRPr="001E4F1C">
        <w:rPr>
          <w:rFonts w:ascii="Times New Roman" w:eastAsia="Calibri" w:hAnsi="Times New Roman" w:cs="Times New Roman"/>
          <w:b/>
        </w:rPr>
        <w:t>р</w:t>
      </w:r>
      <w:r w:rsidRPr="001E4F1C">
        <w:rPr>
          <w:rFonts w:ascii="Times New Roman" w:eastAsia="Calibri" w:hAnsi="Times New Roman" w:cs="Times New Roman"/>
          <w:b/>
        </w:rPr>
        <w:t>ритории у пруда по ул</w:t>
      </w:r>
      <w:proofErr w:type="gramStart"/>
      <w:r w:rsidRPr="001E4F1C">
        <w:rPr>
          <w:rFonts w:ascii="Times New Roman" w:eastAsia="Calibri" w:hAnsi="Times New Roman" w:cs="Times New Roman"/>
          <w:b/>
        </w:rPr>
        <w:t>.Н</w:t>
      </w:r>
      <w:proofErr w:type="gramEnd"/>
      <w:r w:rsidRPr="001E4F1C">
        <w:rPr>
          <w:rFonts w:ascii="Times New Roman" w:eastAsia="Calibri" w:hAnsi="Times New Roman" w:cs="Times New Roman"/>
          <w:b/>
        </w:rPr>
        <w:t>икитина г.Цивильск». В настоящее время проек</w:t>
      </w:r>
      <w:r w:rsidRPr="001E4F1C">
        <w:rPr>
          <w:rFonts w:ascii="Times New Roman" w:eastAsia="Calibri" w:hAnsi="Times New Roman" w:cs="Times New Roman"/>
          <w:b/>
        </w:rPr>
        <w:t>т</w:t>
      </w:r>
      <w:r w:rsidRPr="001E4F1C">
        <w:rPr>
          <w:rFonts w:ascii="Times New Roman" w:eastAsia="Calibri" w:hAnsi="Times New Roman" w:cs="Times New Roman"/>
          <w:b/>
        </w:rPr>
        <w:t>ная сметная документация загружена на экспертизу для определения достоверности с</w:t>
      </w:r>
      <w:r w:rsidRPr="001E4F1C">
        <w:rPr>
          <w:rFonts w:ascii="Times New Roman" w:eastAsia="Calibri" w:hAnsi="Times New Roman" w:cs="Times New Roman"/>
          <w:b/>
        </w:rPr>
        <w:t>о</w:t>
      </w:r>
      <w:r w:rsidRPr="001E4F1C">
        <w:rPr>
          <w:rFonts w:ascii="Times New Roman" w:eastAsia="Calibri" w:hAnsi="Times New Roman" w:cs="Times New Roman"/>
          <w:b/>
        </w:rPr>
        <w:t>ставления сметной стоимост</w:t>
      </w:r>
      <w:r w:rsidR="00554AD1" w:rsidRPr="001E4F1C">
        <w:rPr>
          <w:rFonts w:ascii="Times New Roman" w:eastAsia="Calibri" w:hAnsi="Times New Roman" w:cs="Times New Roman"/>
          <w:b/>
        </w:rPr>
        <w:t>и</w:t>
      </w:r>
      <w:r w:rsidRPr="001E4F1C">
        <w:rPr>
          <w:rFonts w:ascii="Times New Roman" w:eastAsia="Calibri" w:hAnsi="Times New Roman" w:cs="Times New Roman"/>
          <w:b/>
        </w:rPr>
        <w:t xml:space="preserve">. Предельная сметная стоимость </w:t>
      </w:r>
      <w:r w:rsidRPr="001E4F1C">
        <w:rPr>
          <w:rFonts w:ascii="Times New Roman" w:hAnsi="Times New Roman" w:cs="Times New Roman"/>
          <w:b/>
        </w:rPr>
        <w:t xml:space="preserve">проекта </w:t>
      </w:r>
      <w:r w:rsidRPr="001E4F1C">
        <w:rPr>
          <w:rFonts w:ascii="Times New Roman" w:eastAsia="Calibri" w:hAnsi="Times New Roman" w:cs="Times New Roman"/>
          <w:b/>
        </w:rPr>
        <w:t>составила более 29 млн</w:t>
      </w:r>
      <w:proofErr w:type="gramStart"/>
      <w:r w:rsidRPr="001E4F1C">
        <w:rPr>
          <w:rFonts w:ascii="Times New Roman" w:eastAsia="Calibri" w:hAnsi="Times New Roman" w:cs="Times New Roman"/>
          <w:b/>
        </w:rPr>
        <w:t>.р</w:t>
      </w:r>
      <w:proofErr w:type="gramEnd"/>
      <w:r w:rsidRPr="001E4F1C">
        <w:rPr>
          <w:rFonts w:ascii="Times New Roman" w:eastAsia="Calibri" w:hAnsi="Times New Roman" w:cs="Times New Roman"/>
          <w:b/>
        </w:rPr>
        <w:t>уб. Для реализации 1 этапа в текущем году пред</w:t>
      </w:r>
      <w:r w:rsidRPr="001E4F1C">
        <w:rPr>
          <w:rFonts w:ascii="Times New Roman" w:eastAsia="Calibri" w:hAnsi="Times New Roman" w:cs="Times New Roman"/>
          <w:b/>
        </w:rPr>
        <w:t>у</w:t>
      </w:r>
      <w:r w:rsidRPr="001E4F1C">
        <w:rPr>
          <w:rFonts w:ascii="Times New Roman" w:eastAsia="Calibri" w:hAnsi="Times New Roman" w:cs="Times New Roman"/>
          <w:b/>
        </w:rPr>
        <w:t>смотрена 13 млн.руб.</w:t>
      </w:r>
    </w:p>
    <w:p w:rsidR="00D15C5C" w:rsidRPr="001E4F1C" w:rsidRDefault="00D15C5C" w:rsidP="008B1125">
      <w:pPr>
        <w:spacing w:after="0" w:line="240" w:lineRule="auto"/>
        <w:ind w:firstLine="708"/>
        <w:jc w:val="both"/>
        <w:rPr>
          <w:rFonts w:ascii="Times New Roman" w:hAnsi="Times New Roman" w:cs="Times New Roman"/>
          <w:b/>
        </w:rPr>
      </w:pPr>
      <w:r w:rsidRPr="001E4F1C">
        <w:rPr>
          <w:rFonts w:ascii="Times New Roman" w:hAnsi="Times New Roman" w:cs="Times New Roman"/>
          <w:b/>
        </w:rPr>
        <w:t>В рамках реализации проектов развития общественной инфраструктуры, основанных на мес</w:t>
      </w:r>
      <w:r w:rsidRPr="001E4F1C">
        <w:rPr>
          <w:rFonts w:ascii="Times New Roman" w:hAnsi="Times New Roman" w:cs="Times New Roman"/>
          <w:b/>
        </w:rPr>
        <w:t>т</w:t>
      </w:r>
      <w:r w:rsidRPr="001E4F1C">
        <w:rPr>
          <w:rFonts w:ascii="Times New Roman" w:hAnsi="Times New Roman" w:cs="Times New Roman"/>
          <w:b/>
        </w:rPr>
        <w:t>ных инициативах реализовано 20 проектов</w:t>
      </w:r>
      <w:proofErr w:type="gramStart"/>
      <w:r w:rsidRPr="001E4F1C">
        <w:rPr>
          <w:rFonts w:ascii="Times New Roman" w:hAnsi="Times New Roman" w:cs="Times New Roman"/>
          <w:b/>
        </w:rPr>
        <w:t>,и</w:t>
      </w:r>
      <w:proofErr w:type="gramEnd"/>
      <w:r w:rsidRPr="001E4F1C">
        <w:rPr>
          <w:rFonts w:ascii="Times New Roman" w:hAnsi="Times New Roman" w:cs="Times New Roman"/>
          <w:b/>
        </w:rPr>
        <w:t>з них 9 проектов по уст</w:t>
      </w:r>
      <w:r w:rsidRPr="001E4F1C">
        <w:rPr>
          <w:rFonts w:ascii="Times New Roman" w:hAnsi="Times New Roman" w:cs="Times New Roman"/>
          <w:b/>
        </w:rPr>
        <w:t>а</w:t>
      </w:r>
      <w:r w:rsidRPr="001E4F1C">
        <w:rPr>
          <w:rFonts w:ascii="Times New Roman" w:hAnsi="Times New Roman" w:cs="Times New Roman"/>
          <w:b/>
        </w:rPr>
        <w:t>новке контейнерных площадок для сбора ТКО в населенных пунктов, 6 проектов по ремонту автомобильных дорог в населенных пунктах, 2 проекта по ремонту существующей водопроводной сети в населенном пункте и 1(одному) проекту:  р</w:t>
      </w:r>
      <w:r w:rsidRPr="001E4F1C">
        <w:rPr>
          <w:rFonts w:ascii="Times New Roman" w:hAnsi="Times New Roman" w:cs="Times New Roman"/>
          <w:b/>
        </w:rPr>
        <w:t>е</w:t>
      </w:r>
      <w:r w:rsidRPr="001E4F1C">
        <w:rPr>
          <w:rFonts w:ascii="Times New Roman" w:hAnsi="Times New Roman" w:cs="Times New Roman"/>
          <w:b/>
        </w:rPr>
        <w:t>монта ограждение кладбищ, укладке водопропускной трубы через улицу и благоустройства центральн</w:t>
      </w:r>
      <w:r w:rsidRPr="001E4F1C">
        <w:rPr>
          <w:rFonts w:ascii="Times New Roman" w:hAnsi="Times New Roman" w:cs="Times New Roman"/>
          <w:b/>
        </w:rPr>
        <w:t>о</w:t>
      </w:r>
      <w:r w:rsidRPr="001E4F1C">
        <w:rPr>
          <w:rFonts w:ascii="Times New Roman" w:hAnsi="Times New Roman" w:cs="Times New Roman"/>
          <w:b/>
        </w:rPr>
        <w:t>го парка г</w:t>
      </w:r>
      <w:proofErr w:type="gramStart"/>
      <w:r w:rsidRPr="001E4F1C">
        <w:rPr>
          <w:rFonts w:ascii="Times New Roman" w:hAnsi="Times New Roman" w:cs="Times New Roman"/>
          <w:b/>
        </w:rPr>
        <w:t>.Ц</w:t>
      </w:r>
      <w:proofErr w:type="gramEnd"/>
      <w:r w:rsidRPr="001E4F1C">
        <w:rPr>
          <w:rFonts w:ascii="Times New Roman" w:hAnsi="Times New Roman" w:cs="Times New Roman"/>
          <w:b/>
        </w:rPr>
        <w:t>ивильск  на общую сумму более 30 млн. руб.,</w:t>
      </w:r>
      <w:r w:rsidRPr="001E4F1C">
        <w:rPr>
          <w:rFonts w:ascii="Times New Roman" w:hAnsi="Times New Roman" w:cs="Times New Roman"/>
        </w:rPr>
        <w:t>в том числе средства населения – 1 693 363 руб. 16 коп.</w:t>
      </w:r>
    </w:p>
    <w:p w:rsidR="00D15C5C" w:rsidRPr="001E4F1C" w:rsidRDefault="00D15C5C" w:rsidP="001B0371">
      <w:pPr>
        <w:spacing w:after="0" w:line="240" w:lineRule="auto"/>
        <w:ind w:firstLine="708"/>
        <w:jc w:val="both"/>
        <w:rPr>
          <w:rFonts w:ascii="Times New Roman" w:hAnsi="Times New Roman" w:cs="Times New Roman"/>
          <w:b/>
        </w:rPr>
      </w:pPr>
      <w:r w:rsidRPr="001E4F1C">
        <w:rPr>
          <w:rFonts w:ascii="Times New Roman" w:hAnsi="Times New Roman" w:cs="Times New Roman"/>
          <w:b/>
        </w:rPr>
        <w:t>В 2020 году планируется реализовать 40 проектов  на сумму 73</w:t>
      </w:r>
      <w:r w:rsidR="00212BA1" w:rsidRPr="001E4F1C">
        <w:rPr>
          <w:rFonts w:ascii="Times New Roman" w:hAnsi="Times New Roman" w:cs="Times New Roman"/>
          <w:b/>
        </w:rPr>
        <w:t>млн.</w:t>
      </w:r>
      <w:r w:rsidRPr="001E4F1C">
        <w:rPr>
          <w:rFonts w:ascii="Times New Roman" w:hAnsi="Times New Roman" w:cs="Times New Roman"/>
          <w:b/>
        </w:rPr>
        <w:t> 951</w:t>
      </w:r>
      <w:r w:rsidR="00212BA1" w:rsidRPr="001E4F1C">
        <w:rPr>
          <w:rFonts w:ascii="Times New Roman" w:hAnsi="Times New Roman" w:cs="Times New Roman"/>
          <w:b/>
        </w:rPr>
        <w:t>тыс. руб</w:t>
      </w:r>
      <w:r w:rsidRPr="001E4F1C">
        <w:rPr>
          <w:rFonts w:ascii="Times New Roman" w:hAnsi="Times New Roman" w:cs="Times New Roman"/>
          <w:b/>
        </w:rPr>
        <w:t xml:space="preserve">. </w:t>
      </w:r>
      <w:r w:rsidR="00AA1570" w:rsidRPr="001E4F1C">
        <w:rPr>
          <w:rFonts w:ascii="Times New Roman" w:hAnsi="Times New Roman" w:cs="Times New Roman"/>
          <w:b/>
        </w:rPr>
        <w:t>Из них 27</w:t>
      </w:r>
      <w:r w:rsidRPr="001E4F1C">
        <w:rPr>
          <w:rFonts w:ascii="Times New Roman" w:hAnsi="Times New Roman" w:cs="Times New Roman"/>
          <w:b/>
        </w:rPr>
        <w:t xml:space="preserve"> пр</w:t>
      </w:r>
      <w:r w:rsidRPr="001E4F1C">
        <w:rPr>
          <w:rFonts w:ascii="Times New Roman" w:hAnsi="Times New Roman" w:cs="Times New Roman"/>
          <w:b/>
        </w:rPr>
        <w:t>о</w:t>
      </w:r>
      <w:r w:rsidRPr="001E4F1C">
        <w:rPr>
          <w:rFonts w:ascii="Times New Roman" w:hAnsi="Times New Roman" w:cs="Times New Roman"/>
          <w:b/>
        </w:rPr>
        <w:t>ектов по ремонту автомобильных дорог в населенных пунктах.</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Для сравнения:</w:t>
      </w:r>
    </w:p>
    <w:p w:rsidR="00D15C5C" w:rsidRPr="001E4F1C" w:rsidRDefault="00D15C5C" w:rsidP="00D15C5C">
      <w:pPr>
        <w:spacing w:after="0" w:line="240" w:lineRule="auto"/>
        <w:jc w:val="both"/>
        <w:rPr>
          <w:rFonts w:ascii="Times New Roman" w:hAnsi="Times New Roman" w:cs="Times New Roman"/>
          <w:b/>
        </w:rPr>
      </w:pPr>
      <w:r w:rsidRPr="001E4F1C">
        <w:rPr>
          <w:rFonts w:ascii="Times New Roman" w:hAnsi="Times New Roman" w:cs="Times New Roman"/>
          <w:b/>
        </w:rPr>
        <w:t xml:space="preserve">2017 год </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«Дорожное хозяйство»</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2 проекта</w:t>
      </w:r>
      <w:r w:rsidRPr="001E4F1C">
        <w:rPr>
          <w:rFonts w:ascii="Times New Roman" w:hAnsi="Times New Roman" w:cs="Times New Roman"/>
        </w:rPr>
        <w:t xml:space="preserve"> по ремонту автомобильных дорог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«Прочие межбюджетные трансферты»</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газоснабжение ДК;</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ремонт  системы водоснабжения;</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строительство детской площадки;</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Оборудование спортивной площадки для игровых видов спорта с детской площадкой;</w:t>
      </w:r>
    </w:p>
    <w:p w:rsidR="00D15C5C" w:rsidRPr="001E4F1C" w:rsidRDefault="00D15C5C" w:rsidP="00D15C5C">
      <w:pPr>
        <w:spacing w:after="0" w:line="240" w:lineRule="auto"/>
        <w:jc w:val="both"/>
        <w:rPr>
          <w:rFonts w:ascii="Times New Roman" w:hAnsi="Times New Roman" w:cs="Times New Roman"/>
          <w:b/>
        </w:rPr>
      </w:pPr>
    </w:p>
    <w:p w:rsidR="00D15C5C" w:rsidRPr="001E4F1C" w:rsidRDefault="00D15C5C" w:rsidP="00D15C5C">
      <w:pPr>
        <w:spacing w:after="0" w:line="240" w:lineRule="auto"/>
        <w:jc w:val="both"/>
        <w:rPr>
          <w:rFonts w:ascii="Times New Roman" w:hAnsi="Times New Roman" w:cs="Times New Roman"/>
          <w:b/>
        </w:rPr>
      </w:pPr>
      <w:r w:rsidRPr="001E4F1C">
        <w:rPr>
          <w:rFonts w:ascii="Times New Roman" w:hAnsi="Times New Roman" w:cs="Times New Roman"/>
          <w:b/>
        </w:rPr>
        <w:t xml:space="preserve">Итого : 6 проектов на сумму </w:t>
      </w:r>
      <w:r w:rsidRPr="001E4F1C">
        <w:rPr>
          <w:rFonts w:ascii="Times New Roman" w:hAnsi="Times New Roman" w:cs="Times New Roman"/>
          <w:b/>
          <w:lang w:eastAsia="ru-RU"/>
        </w:rPr>
        <w:t xml:space="preserve">8 971, 6 </w:t>
      </w:r>
      <w:proofErr w:type="spellStart"/>
      <w:r w:rsidRPr="001E4F1C">
        <w:rPr>
          <w:rFonts w:ascii="Times New Roman" w:hAnsi="Times New Roman" w:cs="Times New Roman"/>
          <w:b/>
          <w:lang w:eastAsia="ru-RU"/>
        </w:rPr>
        <w:t>тыс</w:t>
      </w:r>
      <w:proofErr w:type="gramStart"/>
      <w:r w:rsidRPr="001E4F1C">
        <w:rPr>
          <w:rFonts w:ascii="Times New Roman" w:hAnsi="Times New Roman" w:cs="Times New Roman"/>
          <w:b/>
          <w:lang w:eastAsia="ru-RU"/>
        </w:rPr>
        <w:t>.р</w:t>
      </w:r>
      <w:proofErr w:type="gramEnd"/>
      <w:r w:rsidRPr="001E4F1C">
        <w:rPr>
          <w:rFonts w:ascii="Times New Roman" w:hAnsi="Times New Roman" w:cs="Times New Roman"/>
          <w:b/>
          <w:lang w:eastAsia="ru-RU"/>
        </w:rPr>
        <w:t>уб</w:t>
      </w:r>
      <w:proofErr w:type="spellEnd"/>
    </w:p>
    <w:p w:rsidR="00D15C5C" w:rsidRPr="001E4F1C" w:rsidRDefault="00D15C5C" w:rsidP="00D15C5C">
      <w:pPr>
        <w:spacing w:after="0" w:line="240" w:lineRule="auto"/>
        <w:jc w:val="both"/>
        <w:rPr>
          <w:rFonts w:ascii="Times New Roman" w:hAnsi="Times New Roman" w:cs="Times New Roman"/>
        </w:rPr>
      </w:pPr>
    </w:p>
    <w:p w:rsidR="00D15C5C" w:rsidRPr="001E4F1C" w:rsidRDefault="00D15C5C" w:rsidP="00D15C5C">
      <w:pPr>
        <w:spacing w:after="0" w:line="240" w:lineRule="auto"/>
        <w:jc w:val="both"/>
        <w:rPr>
          <w:rFonts w:ascii="Times New Roman" w:hAnsi="Times New Roman" w:cs="Times New Roman"/>
          <w:b/>
        </w:rPr>
      </w:pPr>
      <w:r w:rsidRPr="001E4F1C">
        <w:rPr>
          <w:rFonts w:ascii="Times New Roman" w:hAnsi="Times New Roman" w:cs="Times New Roman"/>
          <w:b/>
        </w:rPr>
        <w:t xml:space="preserve">2018 год </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«Дорожное хозяйство»</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3 проекта</w:t>
      </w:r>
      <w:r w:rsidRPr="001E4F1C">
        <w:rPr>
          <w:rFonts w:ascii="Times New Roman" w:hAnsi="Times New Roman" w:cs="Times New Roman"/>
        </w:rPr>
        <w:t xml:space="preserve"> по ремонту автомобильных дорог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«Прочие межбюджетные трансферты»</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3 проекта</w:t>
      </w:r>
      <w:r w:rsidRPr="001E4F1C">
        <w:rPr>
          <w:rFonts w:ascii="Times New Roman" w:hAnsi="Times New Roman" w:cs="Times New Roman"/>
        </w:rPr>
        <w:t xml:space="preserve"> – ремонт оборудования уличного освещения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ремонт  системы отопления в ДК;</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Обустройство спортивных снарядов и детской площадки;</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ремонт существующей водопроводной сети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установка детской игровой площадки в дворовой территории населенного пункта</w:t>
      </w:r>
    </w:p>
    <w:p w:rsidR="00D15C5C" w:rsidRPr="001E4F1C" w:rsidRDefault="00D15C5C" w:rsidP="00D15C5C">
      <w:pPr>
        <w:spacing w:after="0" w:line="240" w:lineRule="auto"/>
        <w:jc w:val="both"/>
        <w:rPr>
          <w:rFonts w:ascii="Times New Roman" w:hAnsi="Times New Roman" w:cs="Times New Roman"/>
          <w:b/>
        </w:rPr>
      </w:pPr>
      <w:r w:rsidRPr="001E4F1C">
        <w:rPr>
          <w:rFonts w:ascii="Times New Roman" w:hAnsi="Times New Roman" w:cs="Times New Roman"/>
          <w:b/>
        </w:rPr>
        <w:t>Итого: 10 проектов – на общую сумму 6 611,7 тыс. руб.</w:t>
      </w:r>
    </w:p>
    <w:p w:rsidR="00D15C5C" w:rsidRPr="001E4F1C" w:rsidRDefault="00D15C5C" w:rsidP="00D15C5C">
      <w:pPr>
        <w:spacing w:after="0" w:line="240" w:lineRule="auto"/>
        <w:jc w:val="both"/>
        <w:rPr>
          <w:rFonts w:ascii="Times New Roman" w:hAnsi="Times New Roman" w:cs="Times New Roman"/>
          <w:b/>
        </w:rPr>
      </w:pPr>
      <w:r w:rsidRPr="001E4F1C">
        <w:rPr>
          <w:rFonts w:ascii="Times New Roman" w:hAnsi="Times New Roman" w:cs="Times New Roman"/>
          <w:b/>
        </w:rPr>
        <w:t xml:space="preserve">2019 год </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«Дорожное хозяйство»</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6 проектов</w:t>
      </w:r>
      <w:r w:rsidRPr="001E4F1C">
        <w:rPr>
          <w:rFonts w:ascii="Times New Roman" w:hAnsi="Times New Roman" w:cs="Times New Roman"/>
        </w:rPr>
        <w:t xml:space="preserve"> по ремонту автомобильных дорог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«Прочие межбюджетные трансферты»</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2 проекта</w:t>
      </w:r>
      <w:r w:rsidRPr="001E4F1C">
        <w:rPr>
          <w:rFonts w:ascii="Times New Roman" w:hAnsi="Times New Roman" w:cs="Times New Roman"/>
        </w:rPr>
        <w:t xml:space="preserve"> – ремонт существующей водопроводной сети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благоустройства центрального парка;</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ремонт ограждение кладбища</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1  проект</w:t>
      </w:r>
      <w:r w:rsidRPr="001E4F1C">
        <w:rPr>
          <w:rFonts w:ascii="Times New Roman" w:hAnsi="Times New Roman" w:cs="Times New Roman"/>
        </w:rPr>
        <w:t xml:space="preserve"> - Укладка водопропускной трубы по улице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b/>
        </w:rPr>
        <w:t>9 проектов</w:t>
      </w:r>
      <w:r w:rsidRPr="001E4F1C">
        <w:rPr>
          <w:rFonts w:ascii="Times New Roman" w:hAnsi="Times New Roman" w:cs="Times New Roman"/>
        </w:rPr>
        <w:t xml:space="preserve"> - Установка контейнерных площадок для сбора ТКО в населенных пунктах</w:t>
      </w:r>
    </w:p>
    <w:p w:rsidR="00D15C5C" w:rsidRPr="001E4F1C" w:rsidRDefault="00D15C5C" w:rsidP="00D15C5C">
      <w:pPr>
        <w:spacing w:after="0" w:line="240" w:lineRule="auto"/>
        <w:jc w:val="both"/>
        <w:rPr>
          <w:rFonts w:ascii="Times New Roman" w:hAnsi="Times New Roman" w:cs="Times New Roman"/>
          <w:b/>
        </w:rPr>
      </w:pPr>
      <w:r w:rsidRPr="001E4F1C">
        <w:rPr>
          <w:rFonts w:ascii="Times New Roman" w:hAnsi="Times New Roman" w:cs="Times New Roman"/>
          <w:b/>
        </w:rPr>
        <w:t>Итого : 20 проектов по району на сумму 28 687,8тыс</w:t>
      </w:r>
      <w:proofErr w:type="gramStart"/>
      <w:r w:rsidRPr="001E4F1C">
        <w:rPr>
          <w:rFonts w:ascii="Times New Roman" w:hAnsi="Times New Roman" w:cs="Times New Roman"/>
          <w:b/>
        </w:rPr>
        <w:t>.р</w:t>
      </w:r>
      <w:proofErr w:type="gramEnd"/>
      <w:r w:rsidRPr="001E4F1C">
        <w:rPr>
          <w:rFonts w:ascii="Times New Roman" w:hAnsi="Times New Roman" w:cs="Times New Roman"/>
          <w:b/>
        </w:rPr>
        <w:t>уб.</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 xml:space="preserve">2020 год </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«Дорожное хозяйство»</w:t>
      </w:r>
    </w:p>
    <w:p w:rsidR="00D15C5C" w:rsidRPr="001E4F1C" w:rsidRDefault="00AA1570" w:rsidP="00D15C5C">
      <w:pPr>
        <w:spacing w:after="0" w:line="240" w:lineRule="auto"/>
        <w:jc w:val="both"/>
        <w:rPr>
          <w:rFonts w:ascii="Times New Roman" w:hAnsi="Times New Roman" w:cs="Times New Roman"/>
        </w:rPr>
      </w:pPr>
      <w:r w:rsidRPr="001E4F1C">
        <w:rPr>
          <w:rFonts w:ascii="Times New Roman" w:hAnsi="Times New Roman" w:cs="Times New Roman"/>
        </w:rPr>
        <w:t>27</w:t>
      </w:r>
      <w:r w:rsidR="00D15C5C" w:rsidRPr="001E4F1C">
        <w:rPr>
          <w:rFonts w:ascii="Times New Roman" w:hAnsi="Times New Roman" w:cs="Times New Roman"/>
        </w:rPr>
        <w:t xml:space="preserve"> проектов по ремонту автомобильных дорог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«Прочие межбюджетные трансферты»</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1 проект – ремонт существующей водопроводной сети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lastRenderedPageBreak/>
        <w:t>5 проектов – ремонт оборудования уличного освещения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1 проект –  по ограждению территории многоквартирного дома в целях обеспечения безопасности ПДД</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 xml:space="preserve">1 проект - Установка памятника участникам ВОВ 1941-1945 г.г. в д. Новое </w:t>
      </w:r>
      <w:proofErr w:type="spellStart"/>
      <w:r w:rsidRPr="001E4F1C">
        <w:rPr>
          <w:rFonts w:ascii="Times New Roman" w:hAnsi="Times New Roman" w:cs="Times New Roman"/>
        </w:rPr>
        <w:t>Сюрбеево</w:t>
      </w:r>
      <w:proofErr w:type="spellEnd"/>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1 проект -  Покрытие хоккейной площадки;</w:t>
      </w:r>
    </w:p>
    <w:p w:rsidR="00D15C5C" w:rsidRPr="001E4F1C" w:rsidRDefault="00AA1570" w:rsidP="00D15C5C">
      <w:pPr>
        <w:spacing w:after="0" w:line="240" w:lineRule="auto"/>
        <w:jc w:val="both"/>
        <w:rPr>
          <w:rFonts w:ascii="Times New Roman" w:hAnsi="Times New Roman" w:cs="Times New Roman"/>
        </w:rPr>
      </w:pPr>
      <w:r w:rsidRPr="001E4F1C">
        <w:rPr>
          <w:rFonts w:ascii="Times New Roman" w:hAnsi="Times New Roman" w:cs="Times New Roman"/>
        </w:rPr>
        <w:t>2</w:t>
      </w:r>
      <w:r w:rsidR="00D15C5C" w:rsidRPr="001E4F1C">
        <w:rPr>
          <w:rFonts w:ascii="Times New Roman" w:hAnsi="Times New Roman" w:cs="Times New Roman"/>
        </w:rPr>
        <w:t xml:space="preserve"> проект</w:t>
      </w:r>
      <w:r w:rsidRPr="001E4F1C">
        <w:rPr>
          <w:rFonts w:ascii="Times New Roman" w:hAnsi="Times New Roman" w:cs="Times New Roman"/>
        </w:rPr>
        <w:t>а</w:t>
      </w:r>
      <w:r w:rsidR="00D15C5C" w:rsidRPr="001E4F1C">
        <w:rPr>
          <w:rFonts w:ascii="Times New Roman" w:hAnsi="Times New Roman" w:cs="Times New Roman"/>
        </w:rPr>
        <w:t xml:space="preserve"> -  Строительство нежилого помещения на территории кладбища</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1 проект -  Установка пожарного гидранта и прокладка водопровода в населенном пункте</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1 проект - Обустройство общественной территории отдыха г</w:t>
      </w:r>
      <w:proofErr w:type="gramStart"/>
      <w:r w:rsidRPr="001E4F1C">
        <w:rPr>
          <w:rFonts w:ascii="Times New Roman" w:hAnsi="Times New Roman" w:cs="Times New Roman"/>
        </w:rPr>
        <w:t>.Ц</w:t>
      </w:r>
      <w:proofErr w:type="gramEnd"/>
      <w:r w:rsidRPr="001E4F1C">
        <w:rPr>
          <w:rFonts w:ascii="Times New Roman" w:hAnsi="Times New Roman" w:cs="Times New Roman"/>
        </w:rPr>
        <w:t>ивильск</w:t>
      </w:r>
    </w:p>
    <w:p w:rsidR="00AA1570" w:rsidRPr="001E4F1C" w:rsidRDefault="00AA1570" w:rsidP="00D15C5C">
      <w:pPr>
        <w:spacing w:after="0" w:line="240" w:lineRule="auto"/>
        <w:jc w:val="both"/>
        <w:rPr>
          <w:rFonts w:ascii="Times New Roman" w:hAnsi="Times New Roman" w:cs="Times New Roman"/>
        </w:rPr>
      </w:pPr>
      <w:r w:rsidRPr="001E4F1C">
        <w:rPr>
          <w:rFonts w:ascii="Times New Roman" w:hAnsi="Times New Roman" w:cs="Times New Roman"/>
        </w:rPr>
        <w:t>1 проект</w:t>
      </w:r>
    </w:p>
    <w:p w:rsidR="00D15C5C" w:rsidRPr="001E4F1C" w:rsidRDefault="00D15C5C" w:rsidP="00D15C5C">
      <w:pPr>
        <w:spacing w:after="0" w:line="240" w:lineRule="auto"/>
        <w:jc w:val="both"/>
        <w:rPr>
          <w:rFonts w:ascii="Times New Roman" w:hAnsi="Times New Roman" w:cs="Times New Roman"/>
        </w:rPr>
      </w:pPr>
      <w:r w:rsidRPr="001E4F1C">
        <w:rPr>
          <w:rFonts w:ascii="Times New Roman" w:hAnsi="Times New Roman" w:cs="Times New Roman"/>
        </w:rPr>
        <w:t>Планы на 2020 год (подано 40 заявок, на рассмотрение)</w:t>
      </w:r>
    </w:p>
    <w:p w:rsidR="00D15C5C" w:rsidRPr="001E4F1C" w:rsidRDefault="00D15C5C" w:rsidP="00704548">
      <w:pPr>
        <w:spacing w:after="0" w:line="240" w:lineRule="auto"/>
        <w:ind w:firstLine="708"/>
        <w:jc w:val="both"/>
        <w:rPr>
          <w:rFonts w:ascii="Times New Roman" w:hAnsi="Times New Roman" w:cs="Times New Roman"/>
          <w:b/>
        </w:rPr>
      </w:pPr>
      <w:r w:rsidRPr="001E4F1C">
        <w:rPr>
          <w:rFonts w:ascii="Times New Roman" w:hAnsi="Times New Roman" w:cs="Times New Roman"/>
          <w:b/>
        </w:rPr>
        <w:t xml:space="preserve">В рамках реализации Указа Главы Чувашии </w:t>
      </w:r>
      <w:r w:rsidRPr="001E4F1C">
        <w:rPr>
          <w:rFonts w:ascii="Times New Roman" w:hAnsi="Times New Roman" w:cs="Times New Roman"/>
        </w:rPr>
        <w:t>от 26.09.2019 №118</w:t>
      </w:r>
      <w:r w:rsidRPr="001E4F1C">
        <w:rPr>
          <w:rFonts w:ascii="Times New Roman" w:hAnsi="Times New Roman" w:cs="Times New Roman"/>
          <w:b/>
        </w:rPr>
        <w:t xml:space="preserve"> «О дополнительных мерах по повышению качества жизни населения Чувашской Республики» направлено на экспертизу 43 проект</w:t>
      </w:r>
      <w:r w:rsidR="00704548" w:rsidRPr="001E4F1C">
        <w:rPr>
          <w:rFonts w:ascii="Times New Roman" w:hAnsi="Times New Roman" w:cs="Times New Roman"/>
          <w:b/>
        </w:rPr>
        <w:t>а</w:t>
      </w:r>
      <w:r w:rsidRPr="001E4F1C">
        <w:rPr>
          <w:rFonts w:ascii="Times New Roman" w:hAnsi="Times New Roman" w:cs="Times New Roman"/>
          <w:b/>
        </w:rPr>
        <w:t xml:space="preserve"> объектов систем водоснабжения, подлежащих ремонту, на определение достоверности составления сметной стоимости</w:t>
      </w:r>
      <w:r w:rsidRPr="001E4F1C">
        <w:rPr>
          <w:rFonts w:ascii="Times New Roman" w:hAnsi="Times New Roman" w:cs="Times New Roman"/>
        </w:rPr>
        <w:t xml:space="preserve">, </w:t>
      </w:r>
      <w:r w:rsidRPr="001E4F1C">
        <w:rPr>
          <w:rFonts w:ascii="Times New Roman" w:hAnsi="Times New Roman" w:cs="Times New Roman"/>
          <w:b/>
        </w:rPr>
        <w:t>на общую сумму более 53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 xml:space="preserve">уб. </w:t>
      </w:r>
      <w:r w:rsidR="00984F28" w:rsidRPr="001E4F1C">
        <w:rPr>
          <w:rFonts w:ascii="Times New Roman" w:hAnsi="Times New Roman" w:cs="Times New Roman"/>
          <w:color w:val="000000" w:themeColor="text1"/>
        </w:rPr>
        <w:t>с экспертизы в настоящее время вышло 15 проектов, получив положительное заключение на сметную сто</w:t>
      </w:r>
      <w:r w:rsidR="00984F28" w:rsidRPr="001E4F1C">
        <w:rPr>
          <w:rFonts w:ascii="Times New Roman" w:hAnsi="Times New Roman" w:cs="Times New Roman"/>
          <w:color w:val="000000" w:themeColor="text1"/>
        </w:rPr>
        <w:t>и</w:t>
      </w:r>
      <w:r w:rsidR="00984F28" w:rsidRPr="001E4F1C">
        <w:rPr>
          <w:rFonts w:ascii="Times New Roman" w:hAnsi="Times New Roman" w:cs="Times New Roman"/>
          <w:color w:val="000000" w:themeColor="text1"/>
        </w:rPr>
        <w:t>мость.</w:t>
      </w:r>
    </w:p>
    <w:p w:rsidR="00D15C5C" w:rsidRPr="001E4F1C" w:rsidRDefault="00D15C5C" w:rsidP="00704548">
      <w:pPr>
        <w:spacing w:after="0" w:line="240" w:lineRule="auto"/>
        <w:ind w:firstLine="708"/>
        <w:jc w:val="both"/>
        <w:rPr>
          <w:rFonts w:ascii="Times New Roman" w:hAnsi="Times New Roman" w:cs="Times New Roman"/>
          <w:b/>
        </w:rPr>
      </w:pPr>
      <w:r w:rsidRPr="001E4F1C">
        <w:rPr>
          <w:rFonts w:ascii="Times New Roman" w:hAnsi="Times New Roman" w:cs="Times New Roman"/>
        </w:rPr>
        <w:t>Для справок:</w:t>
      </w:r>
    </w:p>
    <w:p w:rsidR="00D15C5C" w:rsidRPr="001E4F1C" w:rsidRDefault="00D15C5C" w:rsidP="00704548">
      <w:pPr>
        <w:spacing w:after="0" w:line="240" w:lineRule="auto"/>
        <w:ind w:firstLine="708"/>
        <w:jc w:val="both"/>
        <w:rPr>
          <w:rFonts w:ascii="Times New Roman" w:hAnsi="Times New Roman" w:cs="Times New Roman"/>
          <w:b/>
        </w:rPr>
      </w:pPr>
      <w:r w:rsidRPr="001E4F1C">
        <w:rPr>
          <w:rFonts w:ascii="Times New Roman" w:hAnsi="Times New Roman" w:cs="Times New Roman"/>
        </w:rPr>
        <w:t>Хозяйственно-питьевое водоснабжение населения осуществляется из 138 артезианских скважин, об</w:t>
      </w:r>
      <w:r w:rsidRPr="001E4F1C">
        <w:rPr>
          <w:rFonts w:ascii="Times New Roman" w:hAnsi="Times New Roman" w:cs="Times New Roman"/>
        </w:rPr>
        <w:t>о</w:t>
      </w:r>
      <w:r w:rsidRPr="001E4F1C">
        <w:rPr>
          <w:rFonts w:ascii="Times New Roman" w:hAnsi="Times New Roman" w:cs="Times New Roman"/>
        </w:rPr>
        <w:t xml:space="preserve">рудовано 122 водонапорные башни. Из них требуют ремонта 50 водонапорных башен  16 скважин. </w:t>
      </w:r>
    </w:p>
    <w:p w:rsidR="00D15C5C" w:rsidRPr="001E4F1C" w:rsidRDefault="00D15C5C" w:rsidP="00704548">
      <w:pPr>
        <w:spacing w:after="0" w:line="240" w:lineRule="auto"/>
        <w:ind w:firstLine="708"/>
        <w:jc w:val="both"/>
        <w:rPr>
          <w:rFonts w:ascii="Times New Roman" w:hAnsi="Times New Roman" w:cs="Times New Roman"/>
        </w:rPr>
      </w:pPr>
      <w:r w:rsidRPr="001E4F1C">
        <w:rPr>
          <w:rFonts w:ascii="Times New Roman" w:hAnsi="Times New Roman" w:cs="Times New Roman"/>
          <w:b/>
        </w:rPr>
        <w:tab/>
      </w:r>
      <w:r w:rsidRPr="001E4F1C">
        <w:rPr>
          <w:rFonts w:ascii="Times New Roman" w:hAnsi="Times New Roman" w:cs="Times New Roman"/>
          <w:b/>
        </w:rPr>
        <w:tab/>
      </w:r>
      <w:r w:rsidRPr="001E4F1C">
        <w:rPr>
          <w:rFonts w:ascii="Times New Roman" w:hAnsi="Times New Roman" w:cs="Times New Roman"/>
        </w:rPr>
        <w:t xml:space="preserve">Администрациями поселений  </w:t>
      </w:r>
      <w:proofErr w:type="gramStart"/>
      <w:r w:rsidRPr="001E4F1C">
        <w:rPr>
          <w:rFonts w:ascii="Times New Roman" w:hAnsi="Times New Roman" w:cs="Times New Roman"/>
        </w:rPr>
        <w:t>подготовлена</w:t>
      </w:r>
      <w:proofErr w:type="gramEnd"/>
      <w:r w:rsidRPr="001E4F1C">
        <w:rPr>
          <w:rFonts w:ascii="Times New Roman" w:hAnsi="Times New Roman" w:cs="Times New Roman"/>
        </w:rPr>
        <w:t>:</w:t>
      </w:r>
    </w:p>
    <w:p w:rsidR="00984F28" w:rsidRPr="001E4F1C" w:rsidRDefault="00D15C5C" w:rsidP="00984F28">
      <w:pPr>
        <w:spacing w:after="0" w:line="240" w:lineRule="auto"/>
        <w:ind w:firstLine="708"/>
        <w:jc w:val="both"/>
        <w:rPr>
          <w:rFonts w:ascii="Times New Roman" w:hAnsi="Times New Roman" w:cs="Times New Roman"/>
          <w:color w:val="000000" w:themeColor="text1"/>
        </w:rPr>
      </w:pPr>
      <w:r w:rsidRPr="001E4F1C">
        <w:rPr>
          <w:rFonts w:ascii="Times New Roman" w:hAnsi="Times New Roman" w:cs="Times New Roman"/>
        </w:rPr>
        <w:tab/>
      </w:r>
      <w:r w:rsidRPr="001E4F1C">
        <w:rPr>
          <w:rFonts w:ascii="Times New Roman" w:hAnsi="Times New Roman" w:cs="Times New Roman"/>
        </w:rPr>
        <w:tab/>
      </w:r>
      <w:r w:rsidR="00984F28" w:rsidRPr="001E4F1C">
        <w:rPr>
          <w:rFonts w:ascii="Times New Roman" w:hAnsi="Times New Roman" w:cs="Times New Roman"/>
          <w:color w:val="000000" w:themeColor="text1"/>
        </w:rPr>
        <w:t xml:space="preserve"> 66 проектно-сметной документации, </w:t>
      </w:r>
    </w:p>
    <w:p w:rsidR="00984F28" w:rsidRPr="001E4F1C" w:rsidRDefault="00984F28" w:rsidP="00984F28">
      <w:pPr>
        <w:spacing w:after="0" w:line="240" w:lineRule="auto"/>
        <w:ind w:firstLine="708"/>
        <w:jc w:val="both"/>
        <w:rPr>
          <w:rFonts w:ascii="Times New Roman" w:hAnsi="Times New Roman" w:cs="Times New Roman"/>
        </w:rPr>
      </w:pPr>
      <w:r w:rsidRPr="001E4F1C">
        <w:rPr>
          <w:rFonts w:ascii="Times New Roman" w:hAnsi="Times New Roman" w:cs="Times New Roman"/>
        </w:rPr>
        <w:tab/>
      </w:r>
      <w:r w:rsidRPr="001E4F1C">
        <w:rPr>
          <w:rFonts w:ascii="Times New Roman" w:hAnsi="Times New Roman" w:cs="Times New Roman"/>
        </w:rPr>
        <w:tab/>
        <w:t>43 проектов на экспертизе</w:t>
      </w:r>
      <w:proofErr w:type="gramStart"/>
      <w:r w:rsidRPr="001E4F1C">
        <w:rPr>
          <w:rFonts w:ascii="Times New Roman" w:hAnsi="Times New Roman" w:cs="Times New Roman"/>
        </w:rPr>
        <w:t xml:space="preserve"> ,</w:t>
      </w:r>
      <w:proofErr w:type="gramEnd"/>
    </w:p>
    <w:p w:rsidR="00984F28" w:rsidRPr="001E4F1C" w:rsidRDefault="00984F28" w:rsidP="00984F28">
      <w:pPr>
        <w:spacing w:after="0" w:line="240" w:lineRule="auto"/>
        <w:ind w:firstLine="708"/>
        <w:jc w:val="both"/>
        <w:rPr>
          <w:rFonts w:ascii="Times New Roman" w:hAnsi="Times New Roman" w:cs="Times New Roman"/>
          <w:color w:val="000000" w:themeColor="text1"/>
        </w:rPr>
      </w:pPr>
      <w:r w:rsidRPr="001E4F1C">
        <w:rPr>
          <w:rFonts w:ascii="Times New Roman" w:hAnsi="Times New Roman" w:cs="Times New Roman"/>
        </w:rPr>
        <w:tab/>
      </w:r>
      <w:r w:rsidRPr="001E4F1C">
        <w:rPr>
          <w:rFonts w:ascii="Times New Roman" w:hAnsi="Times New Roman" w:cs="Times New Roman"/>
        </w:rPr>
        <w:tab/>
      </w:r>
      <w:r w:rsidRPr="001E4F1C">
        <w:rPr>
          <w:rFonts w:ascii="Times New Roman" w:hAnsi="Times New Roman" w:cs="Times New Roman"/>
          <w:color w:val="000000" w:themeColor="text1"/>
        </w:rPr>
        <w:t>15 проектов получили положительное заключение</w:t>
      </w:r>
    </w:p>
    <w:p w:rsidR="00704548" w:rsidRPr="001E4F1C" w:rsidRDefault="00704548" w:rsidP="00984F28">
      <w:pPr>
        <w:spacing w:after="0" w:line="240" w:lineRule="auto"/>
        <w:ind w:firstLine="708"/>
        <w:jc w:val="both"/>
        <w:rPr>
          <w:rFonts w:ascii="Times New Roman" w:hAnsi="Times New Roman" w:cs="Times New Roman"/>
        </w:rPr>
      </w:pPr>
      <w:r w:rsidRPr="001E4F1C">
        <w:rPr>
          <w:rFonts w:ascii="Times New Roman" w:hAnsi="Times New Roman" w:cs="Times New Roman"/>
          <w:b/>
        </w:rPr>
        <w:t xml:space="preserve">В рамках реализации Указа Главы Чувашии </w:t>
      </w:r>
      <w:r w:rsidRPr="001E4F1C">
        <w:rPr>
          <w:rFonts w:ascii="Times New Roman" w:hAnsi="Times New Roman" w:cs="Times New Roman"/>
        </w:rPr>
        <w:t>от 27 ноября 2019 г. №139</w:t>
      </w:r>
      <w:r w:rsidRPr="001E4F1C">
        <w:rPr>
          <w:rFonts w:ascii="Times New Roman" w:hAnsi="Times New Roman" w:cs="Times New Roman"/>
          <w:b/>
        </w:rPr>
        <w:t>«О дополнительных мерах по повышению комфортности среды проживания граждан в муниципальных образованиях Чува</w:t>
      </w:r>
      <w:r w:rsidRPr="001E4F1C">
        <w:rPr>
          <w:rFonts w:ascii="Times New Roman" w:hAnsi="Times New Roman" w:cs="Times New Roman"/>
          <w:b/>
        </w:rPr>
        <w:t>ш</w:t>
      </w:r>
      <w:r w:rsidRPr="001E4F1C">
        <w:rPr>
          <w:rFonts w:ascii="Times New Roman" w:hAnsi="Times New Roman" w:cs="Times New Roman"/>
          <w:b/>
        </w:rPr>
        <w:t xml:space="preserve">ской Республики» в настоящее время главами сельских поселений ведутся работы по изготовлению </w:t>
      </w:r>
      <w:r w:rsidR="00212BA1" w:rsidRPr="001E4F1C">
        <w:rPr>
          <w:rFonts w:ascii="Times New Roman" w:hAnsi="Times New Roman" w:cs="Times New Roman"/>
          <w:b/>
        </w:rPr>
        <w:t>и пер</w:t>
      </w:r>
      <w:r w:rsidR="00212BA1" w:rsidRPr="001E4F1C">
        <w:rPr>
          <w:rFonts w:ascii="Times New Roman" w:hAnsi="Times New Roman" w:cs="Times New Roman"/>
          <w:b/>
        </w:rPr>
        <w:t>е</w:t>
      </w:r>
      <w:r w:rsidR="00212BA1" w:rsidRPr="001E4F1C">
        <w:rPr>
          <w:rFonts w:ascii="Times New Roman" w:hAnsi="Times New Roman" w:cs="Times New Roman"/>
          <w:b/>
        </w:rPr>
        <w:t xml:space="preserve">даче на экспертизу </w:t>
      </w:r>
      <w:r w:rsidRPr="001E4F1C">
        <w:rPr>
          <w:rFonts w:ascii="Times New Roman" w:hAnsi="Times New Roman" w:cs="Times New Roman"/>
          <w:b/>
        </w:rPr>
        <w:t>проектно-сметной документации</w:t>
      </w:r>
      <w:r w:rsidR="00212BA1" w:rsidRPr="001E4F1C">
        <w:rPr>
          <w:rFonts w:ascii="Times New Roman" w:hAnsi="Times New Roman" w:cs="Times New Roman"/>
          <w:b/>
        </w:rPr>
        <w:t>.</w:t>
      </w:r>
      <w:r w:rsidR="00984F28" w:rsidRPr="001E4F1C">
        <w:rPr>
          <w:rFonts w:ascii="Times New Roman" w:hAnsi="Times New Roman" w:cs="Times New Roman"/>
          <w:b/>
        </w:rPr>
        <w:t xml:space="preserve"> В работе 43</w:t>
      </w:r>
      <w:r w:rsidRPr="001E4F1C">
        <w:rPr>
          <w:rFonts w:ascii="Times New Roman" w:hAnsi="Times New Roman" w:cs="Times New Roman"/>
          <w:b/>
        </w:rPr>
        <w:t xml:space="preserve"> проект</w:t>
      </w:r>
      <w:r w:rsidR="00212BA1" w:rsidRPr="001E4F1C">
        <w:rPr>
          <w:rFonts w:ascii="Times New Roman" w:hAnsi="Times New Roman" w:cs="Times New Roman"/>
          <w:b/>
        </w:rPr>
        <w:t>ов</w:t>
      </w:r>
      <w:r w:rsidRPr="001E4F1C">
        <w:rPr>
          <w:rFonts w:ascii="Times New Roman" w:hAnsi="Times New Roman" w:cs="Times New Roman"/>
          <w:b/>
        </w:rPr>
        <w:t>, на общую сумму более 84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уб.</w:t>
      </w:r>
      <w:r w:rsidR="00984F28" w:rsidRPr="001E4F1C">
        <w:rPr>
          <w:rFonts w:ascii="Times New Roman" w:hAnsi="Times New Roman" w:cs="Times New Roman"/>
        </w:rPr>
        <w:t>9 проектов загружено в экспертизу.</w:t>
      </w:r>
    </w:p>
    <w:p w:rsidR="00883410" w:rsidRPr="001E4F1C" w:rsidRDefault="00883410" w:rsidP="00C462FC">
      <w:pPr>
        <w:spacing w:after="0" w:line="240" w:lineRule="auto"/>
        <w:ind w:firstLine="708"/>
        <w:jc w:val="both"/>
        <w:rPr>
          <w:rFonts w:ascii="Times New Roman" w:hAnsi="Times New Roman" w:cs="Times New Roman"/>
          <w:b/>
        </w:rPr>
      </w:pPr>
      <w:r w:rsidRPr="001E4F1C">
        <w:rPr>
          <w:rFonts w:ascii="Times New Roman" w:hAnsi="Times New Roman" w:cs="Times New Roman"/>
          <w:b/>
        </w:rPr>
        <w:t>В районе по каждому населенному пункту разработаны карты-схемы размещения мест сбора и накопления ТКО, оборудовано 378 мест сбора ТКО от населения, устано</w:t>
      </w:r>
      <w:r w:rsidRPr="001E4F1C">
        <w:rPr>
          <w:rFonts w:ascii="Times New Roman" w:hAnsi="Times New Roman" w:cs="Times New Roman"/>
          <w:b/>
        </w:rPr>
        <w:t>в</w:t>
      </w:r>
      <w:r w:rsidRPr="001E4F1C">
        <w:rPr>
          <w:rFonts w:ascii="Times New Roman" w:hAnsi="Times New Roman" w:cs="Times New Roman"/>
          <w:b/>
        </w:rPr>
        <w:t xml:space="preserve">лено 650 </w:t>
      </w:r>
      <w:proofErr w:type="spellStart"/>
      <w:r w:rsidRPr="001E4F1C">
        <w:rPr>
          <w:rFonts w:ascii="Times New Roman" w:hAnsi="Times New Roman" w:cs="Times New Roman"/>
          <w:b/>
        </w:rPr>
        <w:t>евроконтейнеров</w:t>
      </w:r>
      <w:proofErr w:type="spellEnd"/>
      <w:r w:rsidRPr="001E4F1C">
        <w:rPr>
          <w:rFonts w:ascii="Times New Roman" w:hAnsi="Times New Roman" w:cs="Times New Roman"/>
          <w:b/>
        </w:rPr>
        <w:t>.</w:t>
      </w:r>
    </w:p>
    <w:p w:rsidR="00883410" w:rsidRPr="001E4F1C" w:rsidRDefault="00883410" w:rsidP="00883410">
      <w:pPr>
        <w:spacing w:after="0" w:line="240" w:lineRule="auto"/>
        <w:jc w:val="both"/>
        <w:rPr>
          <w:rFonts w:ascii="Times New Roman" w:hAnsi="Times New Roman" w:cs="Times New Roman"/>
        </w:rPr>
      </w:pPr>
      <w:r w:rsidRPr="001E4F1C">
        <w:rPr>
          <w:rFonts w:ascii="Times New Roman" w:hAnsi="Times New Roman" w:cs="Times New Roman"/>
        </w:rPr>
        <w:t>Собираемость за вывоз коммунальных отходов с населения по итогам 2019 года составляет 59,64% (долг населения перед региональным оператором 7 924 664 руб.).</w:t>
      </w:r>
    </w:p>
    <w:p w:rsidR="00883410" w:rsidRPr="001E4F1C" w:rsidRDefault="00883410" w:rsidP="00883410">
      <w:pPr>
        <w:spacing w:after="0" w:line="240" w:lineRule="auto"/>
        <w:rPr>
          <w:rFonts w:ascii="Times New Roman" w:hAnsi="Times New Roman" w:cs="Times New Roman"/>
        </w:rPr>
      </w:pPr>
      <w:r w:rsidRPr="001E4F1C">
        <w:rPr>
          <w:rFonts w:ascii="Times New Roman" w:hAnsi="Times New Roman" w:cs="Times New Roman"/>
        </w:rPr>
        <w:t xml:space="preserve">дополнительно требуется установка                      47 </w:t>
      </w:r>
      <w:proofErr w:type="spellStart"/>
      <w:r w:rsidRPr="001E4F1C">
        <w:rPr>
          <w:rFonts w:ascii="Times New Roman" w:hAnsi="Times New Roman" w:cs="Times New Roman"/>
        </w:rPr>
        <w:t>евроконтейнеров</w:t>
      </w:r>
      <w:proofErr w:type="spellEnd"/>
      <w:r w:rsidRPr="001E4F1C">
        <w:rPr>
          <w:rFonts w:ascii="Times New Roman" w:hAnsi="Times New Roman" w:cs="Times New Roman"/>
        </w:rPr>
        <w:t>;</w:t>
      </w:r>
    </w:p>
    <w:p w:rsidR="00883410" w:rsidRPr="001E4F1C" w:rsidRDefault="00883410" w:rsidP="00883410">
      <w:pPr>
        <w:spacing w:after="0" w:line="240" w:lineRule="auto"/>
        <w:rPr>
          <w:rFonts w:ascii="Times New Roman" w:hAnsi="Times New Roman" w:cs="Times New Roman"/>
        </w:rPr>
      </w:pPr>
      <w:r w:rsidRPr="001E4F1C">
        <w:rPr>
          <w:rFonts w:ascii="Times New Roman" w:hAnsi="Times New Roman" w:cs="Times New Roman"/>
        </w:rPr>
        <w:t xml:space="preserve">сбор и вывоз ТКО: </w:t>
      </w:r>
    </w:p>
    <w:p w:rsidR="00883410" w:rsidRPr="001E4F1C" w:rsidRDefault="00883410" w:rsidP="00883410">
      <w:pPr>
        <w:spacing w:after="0" w:line="240" w:lineRule="auto"/>
        <w:rPr>
          <w:rFonts w:ascii="Times New Roman" w:hAnsi="Times New Roman" w:cs="Times New Roman"/>
        </w:rPr>
      </w:pPr>
      <w:r w:rsidRPr="001E4F1C">
        <w:rPr>
          <w:rFonts w:ascii="Times New Roman" w:hAnsi="Times New Roman" w:cs="Times New Roman"/>
        </w:rPr>
        <w:t xml:space="preserve">контейнерный способ  –                                            132 </w:t>
      </w:r>
      <w:proofErr w:type="gramStart"/>
      <w:r w:rsidRPr="001E4F1C">
        <w:rPr>
          <w:rFonts w:ascii="Times New Roman" w:hAnsi="Times New Roman" w:cs="Times New Roman"/>
        </w:rPr>
        <w:t>населенных</w:t>
      </w:r>
      <w:proofErr w:type="gramEnd"/>
      <w:r w:rsidRPr="001E4F1C">
        <w:rPr>
          <w:rFonts w:ascii="Times New Roman" w:hAnsi="Times New Roman" w:cs="Times New Roman"/>
        </w:rPr>
        <w:t xml:space="preserve"> пункта</w:t>
      </w:r>
    </w:p>
    <w:p w:rsidR="00883410" w:rsidRPr="001E4F1C" w:rsidRDefault="00883410" w:rsidP="00883410">
      <w:pPr>
        <w:spacing w:after="0" w:line="240" w:lineRule="auto"/>
        <w:rPr>
          <w:rFonts w:ascii="Times New Roman" w:hAnsi="Times New Roman" w:cs="Times New Roman"/>
        </w:rPr>
      </w:pPr>
      <w:r w:rsidRPr="001E4F1C">
        <w:rPr>
          <w:rFonts w:ascii="Times New Roman" w:hAnsi="Times New Roman" w:cs="Times New Roman"/>
        </w:rPr>
        <w:t>безконтейнерный способ (мешками)  –                  6 населенных пунктов. Причины: отсутствуют подъездные пути,  в населенных пунктах 1-2 постоянно проживающих жителей, либо проживающие отсутствуют;</w:t>
      </w:r>
    </w:p>
    <w:p w:rsidR="00883410" w:rsidRPr="001E4F1C" w:rsidRDefault="00883410" w:rsidP="00883410">
      <w:pPr>
        <w:spacing w:after="0" w:line="240" w:lineRule="auto"/>
        <w:jc w:val="both"/>
        <w:rPr>
          <w:rFonts w:ascii="Times New Roman" w:hAnsi="Times New Roman" w:cs="Times New Roman"/>
        </w:rPr>
      </w:pPr>
      <w:r w:rsidRPr="001E4F1C">
        <w:rPr>
          <w:rFonts w:ascii="Times New Roman" w:hAnsi="Times New Roman" w:cs="Times New Roman"/>
        </w:rPr>
        <w:t>- графики приезда машин за ТКО разработаны, согласованы с региональным оператором;</w:t>
      </w:r>
    </w:p>
    <w:p w:rsidR="00883410" w:rsidRPr="001E4F1C" w:rsidRDefault="00883410" w:rsidP="00321CAC">
      <w:pPr>
        <w:spacing w:after="0" w:line="240" w:lineRule="auto"/>
        <w:jc w:val="both"/>
        <w:rPr>
          <w:rFonts w:ascii="Times New Roman" w:eastAsia="Calibri" w:hAnsi="Times New Roman" w:cs="Times New Roman"/>
        </w:rPr>
      </w:pPr>
      <w:r w:rsidRPr="001E4F1C">
        <w:rPr>
          <w:rFonts w:ascii="Times New Roman" w:eastAsia="Calibri" w:hAnsi="Times New Roman" w:cs="Times New Roman"/>
        </w:rPr>
        <w:t>- информация о количестве проживающего населения  в жилых домах по населенным пунктам актуализиров</w:t>
      </w:r>
      <w:r w:rsidRPr="001E4F1C">
        <w:rPr>
          <w:rFonts w:ascii="Times New Roman" w:eastAsia="Calibri" w:hAnsi="Times New Roman" w:cs="Times New Roman"/>
        </w:rPr>
        <w:t>а</w:t>
      </w:r>
      <w:r w:rsidRPr="001E4F1C">
        <w:rPr>
          <w:rFonts w:ascii="Times New Roman" w:eastAsia="Calibri" w:hAnsi="Times New Roman" w:cs="Times New Roman"/>
        </w:rPr>
        <w:t>на, напра</w:t>
      </w:r>
      <w:r w:rsidRPr="001E4F1C">
        <w:rPr>
          <w:rFonts w:ascii="Times New Roman" w:eastAsia="Calibri" w:hAnsi="Times New Roman" w:cs="Times New Roman"/>
        </w:rPr>
        <w:t>в</w:t>
      </w:r>
      <w:r w:rsidRPr="001E4F1C">
        <w:rPr>
          <w:rFonts w:ascii="Times New Roman" w:eastAsia="Calibri" w:hAnsi="Times New Roman" w:cs="Times New Roman"/>
        </w:rPr>
        <w:t>лена в адрес ООО «МВК «</w:t>
      </w:r>
      <w:proofErr w:type="spellStart"/>
      <w:r w:rsidRPr="001E4F1C">
        <w:rPr>
          <w:rFonts w:ascii="Times New Roman" w:eastAsia="Calibri" w:hAnsi="Times New Roman" w:cs="Times New Roman"/>
        </w:rPr>
        <w:t>Экоцентр</w:t>
      </w:r>
      <w:proofErr w:type="spellEnd"/>
      <w:r w:rsidRPr="001E4F1C">
        <w:rPr>
          <w:rFonts w:ascii="Times New Roman" w:eastAsia="Calibri" w:hAnsi="Times New Roman" w:cs="Times New Roman"/>
        </w:rPr>
        <w:t>».</w:t>
      </w:r>
    </w:p>
    <w:p w:rsidR="00321CAC" w:rsidRPr="001E4F1C" w:rsidRDefault="00321CAC" w:rsidP="00321CAC">
      <w:pPr>
        <w:spacing w:after="0" w:line="240" w:lineRule="auto"/>
        <w:jc w:val="both"/>
        <w:rPr>
          <w:rFonts w:ascii="Times New Roman" w:eastAsia="Calibri" w:hAnsi="Times New Roman" w:cs="Times New Roman"/>
        </w:rPr>
      </w:pPr>
    </w:p>
    <w:p w:rsidR="00321CAC" w:rsidRPr="001E4F1C" w:rsidRDefault="00321CAC" w:rsidP="00321CAC">
      <w:pPr>
        <w:pStyle w:val="af6"/>
        <w:rPr>
          <w:rFonts w:ascii="Times New Roman" w:hAnsi="Times New Roman"/>
          <w:b/>
          <w:lang w:eastAsia="ru-RU"/>
        </w:rPr>
      </w:pPr>
      <w:r w:rsidRPr="001E4F1C">
        <w:rPr>
          <w:rFonts w:ascii="Times New Roman" w:hAnsi="Times New Roman"/>
          <w:b/>
          <w:lang w:eastAsia="ru-RU"/>
        </w:rPr>
        <w:t xml:space="preserve">По информации поселений требуется дополнительно 47евроконтейнеров. </w:t>
      </w:r>
    </w:p>
    <w:p w:rsidR="00265979" w:rsidRPr="001E4F1C" w:rsidRDefault="00321CAC" w:rsidP="00265979">
      <w:pPr>
        <w:spacing w:after="0" w:line="240" w:lineRule="auto"/>
        <w:jc w:val="both"/>
        <w:rPr>
          <w:rFonts w:ascii="Times New Roman" w:hAnsi="Times New Roman" w:cs="Times New Roman"/>
          <w:lang w:eastAsia="ru-RU"/>
        </w:rPr>
      </w:pPr>
      <w:r w:rsidRPr="001E4F1C">
        <w:rPr>
          <w:rFonts w:ascii="Times New Roman" w:hAnsi="Times New Roman" w:cs="Times New Roman"/>
          <w:lang w:eastAsia="ru-RU"/>
        </w:rPr>
        <w:tab/>
      </w:r>
      <w:r w:rsidR="00265979" w:rsidRPr="001E4F1C">
        <w:rPr>
          <w:rFonts w:ascii="Times New Roman" w:hAnsi="Times New Roman" w:cs="Times New Roman"/>
          <w:lang w:eastAsia="ru-RU"/>
        </w:rPr>
        <w:t>Уровень сбора оплаты за услугу по обращению с ТКО  за 2019 год</w:t>
      </w:r>
    </w:p>
    <w:p w:rsidR="00265979" w:rsidRPr="001E4F1C" w:rsidRDefault="00265979" w:rsidP="00265979">
      <w:pPr>
        <w:spacing w:after="0" w:line="240" w:lineRule="auto"/>
        <w:jc w:val="both"/>
        <w:rPr>
          <w:rFonts w:ascii="Times New Roman" w:hAnsi="Times New Roman" w:cs="Times New Roman"/>
          <w:lang w:eastAsia="ru-RU"/>
        </w:rPr>
      </w:pP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w:t>
      </w:r>
      <w:r w:rsidRPr="001E4F1C">
        <w:rPr>
          <w:rFonts w:ascii="Times New Roman" w:hAnsi="Times New Roman" w:cs="Times New Roman"/>
          <w:lang w:eastAsia="ru-RU"/>
        </w:rPr>
        <w:tab/>
      </w:r>
      <w:r w:rsidRPr="001E4F1C">
        <w:rPr>
          <w:rFonts w:ascii="Times New Roman" w:hAnsi="Times New Roman" w:cs="Times New Roman"/>
          <w:lang w:eastAsia="ru-RU"/>
        </w:rPr>
        <w:tab/>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Цивильскоек</w:t>
      </w:r>
      <w:proofErr w:type="spellEnd"/>
      <w:r w:rsidRPr="001E4F1C">
        <w:rPr>
          <w:rFonts w:ascii="Times New Roman" w:hAnsi="Times New Roman" w:cs="Times New Roman"/>
          <w:lang w:eastAsia="ru-RU"/>
        </w:rPr>
        <w:t xml:space="preserve"> городское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70,55</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Поваркасинское</w:t>
      </w:r>
      <w:proofErr w:type="spellEnd"/>
      <w:r w:rsidRPr="001E4F1C">
        <w:rPr>
          <w:rFonts w:ascii="Times New Roman" w:hAnsi="Times New Roman" w:cs="Times New Roman"/>
          <w:lang w:eastAsia="ru-RU"/>
        </w:rPr>
        <w:tab/>
        <w:t>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66,77</w:t>
      </w:r>
    </w:p>
    <w:p w:rsidR="00265979" w:rsidRPr="001E4F1C" w:rsidRDefault="00265979" w:rsidP="00265979">
      <w:pPr>
        <w:spacing w:after="0" w:line="240" w:lineRule="auto"/>
        <w:jc w:val="both"/>
        <w:rPr>
          <w:rFonts w:ascii="Times New Roman" w:hAnsi="Times New Roman" w:cs="Times New Roman"/>
          <w:lang w:eastAsia="ru-RU"/>
        </w:rPr>
      </w:pPr>
      <w:r w:rsidRPr="001E4F1C">
        <w:rPr>
          <w:rFonts w:ascii="Times New Roman" w:hAnsi="Times New Roman" w:cs="Times New Roman"/>
          <w:lang w:eastAsia="ru-RU"/>
        </w:rPr>
        <w:t>Опытное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59,80</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Богатыревское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57,17</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Булдеевское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50,86</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Конарское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 xml:space="preserve">57,17 </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Медикасинское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50,00</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Малоянгорчинское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49,30</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Таушкасинское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46,48</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Чурачикское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46,03</w:t>
      </w:r>
    </w:p>
    <w:p w:rsidR="00265979" w:rsidRPr="001E4F1C" w:rsidRDefault="00265979" w:rsidP="00265979">
      <w:pPr>
        <w:spacing w:after="0" w:line="240" w:lineRule="auto"/>
        <w:jc w:val="both"/>
        <w:rPr>
          <w:rFonts w:ascii="Times New Roman" w:hAnsi="Times New Roman" w:cs="Times New Roman"/>
          <w:lang w:eastAsia="ru-RU"/>
        </w:rPr>
      </w:pPr>
      <w:r w:rsidRPr="001E4F1C">
        <w:rPr>
          <w:rFonts w:ascii="Times New Roman" w:hAnsi="Times New Roman" w:cs="Times New Roman"/>
          <w:lang w:eastAsia="ru-RU"/>
        </w:rPr>
        <w:t>Михайловское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45,49</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Тувсинское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45,25</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Первостепановское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43,40</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Второвурманкасинское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t>42,80</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Чиричкасинское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42,36</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t>Рындинское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42,23</w:t>
      </w:r>
    </w:p>
    <w:p w:rsidR="00265979" w:rsidRPr="001E4F1C" w:rsidRDefault="00265979" w:rsidP="00265979">
      <w:pPr>
        <w:spacing w:after="0" w:line="240" w:lineRule="auto"/>
        <w:jc w:val="both"/>
        <w:rPr>
          <w:rFonts w:ascii="Times New Roman" w:hAnsi="Times New Roman" w:cs="Times New Roman"/>
          <w:lang w:eastAsia="ru-RU"/>
        </w:rPr>
      </w:pPr>
      <w:proofErr w:type="spellStart"/>
      <w:r w:rsidRPr="001E4F1C">
        <w:rPr>
          <w:rFonts w:ascii="Times New Roman" w:hAnsi="Times New Roman" w:cs="Times New Roman"/>
          <w:lang w:eastAsia="ru-RU"/>
        </w:rPr>
        <w:lastRenderedPageBreak/>
        <w:t>Иговарское</w:t>
      </w:r>
      <w:proofErr w:type="spellEnd"/>
      <w:r w:rsidRPr="001E4F1C">
        <w:rPr>
          <w:rFonts w:ascii="Times New Roman" w:hAnsi="Times New Roman" w:cs="Times New Roman"/>
          <w:lang w:eastAsia="ru-RU"/>
        </w:rPr>
        <w:t xml:space="preserve"> сельское</w:t>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r>
      <w:r w:rsidRPr="001E4F1C">
        <w:rPr>
          <w:rFonts w:ascii="Times New Roman" w:hAnsi="Times New Roman" w:cs="Times New Roman"/>
          <w:lang w:eastAsia="ru-RU"/>
        </w:rPr>
        <w:tab/>
        <w:t>29,71</w:t>
      </w:r>
    </w:p>
    <w:p w:rsidR="00265979" w:rsidRPr="001E4F1C" w:rsidRDefault="00265979" w:rsidP="00265979">
      <w:pPr>
        <w:spacing w:after="0" w:line="240" w:lineRule="auto"/>
        <w:jc w:val="both"/>
        <w:rPr>
          <w:rFonts w:ascii="Times New Roman" w:hAnsi="Times New Roman" w:cs="Times New Roman"/>
          <w:b/>
          <w:u w:val="single"/>
          <w:lang w:eastAsia="ru-RU"/>
        </w:rPr>
      </w:pPr>
      <w:r w:rsidRPr="001E4F1C">
        <w:rPr>
          <w:rFonts w:ascii="Times New Roman" w:hAnsi="Times New Roman" w:cs="Times New Roman"/>
          <w:b/>
          <w:u w:val="single"/>
          <w:lang w:eastAsia="ru-RU"/>
        </w:rPr>
        <w:t xml:space="preserve"> По району </w:t>
      </w:r>
      <w:r w:rsidRPr="001E4F1C">
        <w:rPr>
          <w:rFonts w:ascii="Times New Roman" w:hAnsi="Times New Roman" w:cs="Times New Roman"/>
          <w:b/>
          <w:u w:val="single"/>
          <w:lang w:eastAsia="ru-RU"/>
        </w:rPr>
        <w:tab/>
      </w:r>
      <w:r w:rsidRPr="001E4F1C">
        <w:rPr>
          <w:rFonts w:ascii="Times New Roman" w:hAnsi="Times New Roman" w:cs="Times New Roman"/>
          <w:b/>
          <w:u w:val="single"/>
          <w:lang w:eastAsia="ru-RU"/>
        </w:rPr>
        <w:tab/>
      </w:r>
      <w:r w:rsidRPr="001E4F1C">
        <w:rPr>
          <w:rFonts w:ascii="Times New Roman" w:hAnsi="Times New Roman" w:cs="Times New Roman"/>
          <w:b/>
          <w:u w:val="single"/>
          <w:lang w:eastAsia="ru-RU"/>
        </w:rPr>
        <w:tab/>
      </w:r>
      <w:r w:rsidRPr="001E4F1C">
        <w:rPr>
          <w:rFonts w:ascii="Times New Roman" w:hAnsi="Times New Roman" w:cs="Times New Roman"/>
          <w:b/>
          <w:u w:val="single"/>
          <w:lang w:eastAsia="ru-RU"/>
        </w:rPr>
        <w:tab/>
      </w:r>
      <w:r w:rsidRPr="001E4F1C">
        <w:rPr>
          <w:rFonts w:ascii="Times New Roman" w:hAnsi="Times New Roman" w:cs="Times New Roman"/>
          <w:b/>
          <w:u w:val="single"/>
          <w:lang w:eastAsia="ru-RU"/>
        </w:rPr>
        <w:tab/>
      </w:r>
      <w:r w:rsidRPr="001E4F1C">
        <w:rPr>
          <w:rFonts w:ascii="Times New Roman" w:hAnsi="Times New Roman" w:cs="Times New Roman"/>
          <w:b/>
          <w:u w:val="single"/>
          <w:lang w:eastAsia="ru-RU"/>
        </w:rPr>
        <w:tab/>
        <w:t>63,64</w:t>
      </w:r>
    </w:p>
    <w:p w:rsidR="00321CAC" w:rsidRPr="001E4F1C" w:rsidRDefault="00321CAC" w:rsidP="00265979">
      <w:pPr>
        <w:spacing w:after="0"/>
        <w:jc w:val="both"/>
        <w:rPr>
          <w:rFonts w:ascii="Times New Roman" w:hAnsi="Times New Roman" w:cs="Times New Roman"/>
          <w:b/>
        </w:rPr>
      </w:pPr>
    </w:p>
    <w:p w:rsidR="00984F28" w:rsidRPr="001E4F1C" w:rsidRDefault="00984F28" w:rsidP="00C02914">
      <w:pPr>
        <w:widowControl w:val="0"/>
        <w:autoSpaceDE w:val="0"/>
        <w:autoSpaceDN w:val="0"/>
        <w:adjustRightInd w:val="0"/>
        <w:spacing w:after="0" w:line="240" w:lineRule="auto"/>
        <w:ind w:firstLine="720"/>
        <w:jc w:val="both"/>
        <w:rPr>
          <w:rFonts w:ascii="Times New Roman" w:hAnsi="Times New Roman" w:cs="Times New Roman"/>
          <w:bCs/>
          <w:color w:val="000000" w:themeColor="text1"/>
        </w:rPr>
      </w:pPr>
      <w:r w:rsidRPr="001E4F1C">
        <w:rPr>
          <w:rFonts w:ascii="Times New Roman" w:eastAsia="Times New Roman" w:hAnsi="Times New Roman" w:cs="Times New Roman"/>
          <w:b/>
          <w:color w:val="000000" w:themeColor="text1"/>
          <w:lang w:eastAsia="ru-RU"/>
        </w:rPr>
        <w:t>Просроченная задолженность населения за жилищно-коммунальные услуги по оперативной и</w:t>
      </w:r>
      <w:r w:rsidRPr="001E4F1C">
        <w:rPr>
          <w:rFonts w:ascii="Times New Roman" w:eastAsia="Times New Roman" w:hAnsi="Times New Roman" w:cs="Times New Roman"/>
          <w:b/>
          <w:color w:val="000000" w:themeColor="text1"/>
          <w:lang w:eastAsia="ru-RU"/>
        </w:rPr>
        <w:t>н</w:t>
      </w:r>
      <w:r w:rsidRPr="001E4F1C">
        <w:rPr>
          <w:rFonts w:ascii="Times New Roman" w:eastAsia="Times New Roman" w:hAnsi="Times New Roman" w:cs="Times New Roman"/>
          <w:b/>
          <w:color w:val="000000" w:themeColor="text1"/>
          <w:lang w:eastAsia="ru-RU"/>
        </w:rPr>
        <w:t>формации за 2019 год к сожалению, увеличилась на 22% и по состо</w:t>
      </w:r>
      <w:r w:rsidRPr="001E4F1C">
        <w:rPr>
          <w:rFonts w:ascii="Times New Roman" w:eastAsia="Times New Roman" w:hAnsi="Times New Roman" w:cs="Times New Roman"/>
          <w:b/>
          <w:color w:val="000000" w:themeColor="text1"/>
          <w:lang w:eastAsia="ru-RU"/>
        </w:rPr>
        <w:t>я</w:t>
      </w:r>
      <w:r w:rsidRPr="001E4F1C">
        <w:rPr>
          <w:rFonts w:ascii="Times New Roman" w:eastAsia="Times New Roman" w:hAnsi="Times New Roman" w:cs="Times New Roman"/>
          <w:b/>
          <w:color w:val="000000" w:themeColor="text1"/>
          <w:lang w:eastAsia="ru-RU"/>
        </w:rPr>
        <w:t xml:space="preserve">нию на 1 января 2020  г. составила  20 </w:t>
      </w:r>
      <w:r w:rsidR="008873A0" w:rsidRPr="001E4F1C">
        <w:rPr>
          <w:rFonts w:ascii="Times New Roman" w:eastAsia="Times New Roman" w:hAnsi="Times New Roman" w:cs="Times New Roman"/>
          <w:b/>
          <w:color w:val="000000" w:themeColor="text1"/>
          <w:lang w:eastAsia="ru-RU"/>
        </w:rPr>
        <w:t xml:space="preserve">млн. </w:t>
      </w:r>
      <w:r w:rsidRPr="001E4F1C">
        <w:rPr>
          <w:rFonts w:ascii="Times New Roman" w:eastAsia="Times New Roman" w:hAnsi="Times New Roman" w:cs="Times New Roman"/>
          <w:b/>
          <w:color w:val="000000" w:themeColor="text1"/>
          <w:lang w:eastAsia="ru-RU"/>
        </w:rPr>
        <w:t xml:space="preserve">721 тыс. рублей, в том числе за тепловую энергию </w:t>
      </w:r>
      <w:r w:rsidRPr="001E4F1C">
        <w:rPr>
          <w:rFonts w:ascii="Times New Roman" w:hAnsi="Times New Roman" w:cs="Times New Roman"/>
          <w:b/>
          <w:bCs/>
          <w:color w:val="000000" w:themeColor="text1"/>
        </w:rPr>
        <w:t>составило – 8</w:t>
      </w:r>
      <w:r w:rsidR="008873A0" w:rsidRPr="001E4F1C">
        <w:rPr>
          <w:rFonts w:ascii="Times New Roman" w:hAnsi="Times New Roman" w:cs="Times New Roman"/>
          <w:b/>
          <w:bCs/>
          <w:color w:val="000000" w:themeColor="text1"/>
        </w:rPr>
        <w:t>млн</w:t>
      </w:r>
      <w:r w:rsidRPr="001E4F1C">
        <w:rPr>
          <w:rFonts w:ascii="Times New Roman" w:hAnsi="Times New Roman" w:cs="Times New Roman"/>
          <w:b/>
          <w:bCs/>
          <w:color w:val="000000" w:themeColor="text1"/>
        </w:rPr>
        <w:t> 70 </w:t>
      </w:r>
      <w:r w:rsidR="008873A0" w:rsidRPr="001E4F1C">
        <w:rPr>
          <w:rFonts w:ascii="Times New Roman" w:hAnsi="Times New Roman" w:cs="Times New Roman"/>
          <w:b/>
          <w:bCs/>
          <w:color w:val="000000" w:themeColor="text1"/>
        </w:rPr>
        <w:t>тыс</w:t>
      </w:r>
      <w:proofErr w:type="gramStart"/>
      <w:r w:rsidR="008873A0" w:rsidRPr="001E4F1C">
        <w:rPr>
          <w:rFonts w:ascii="Times New Roman" w:hAnsi="Times New Roman" w:cs="Times New Roman"/>
          <w:b/>
          <w:bCs/>
          <w:color w:val="000000" w:themeColor="text1"/>
        </w:rPr>
        <w:t>.</w:t>
      </w:r>
      <w:r w:rsidRPr="001E4F1C">
        <w:rPr>
          <w:rFonts w:ascii="Times New Roman" w:hAnsi="Times New Roman" w:cs="Times New Roman"/>
          <w:b/>
          <w:bCs/>
          <w:color w:val="000000" w:themeColor="text1"/>
        </w:rPr>
        <w:t>р</w:t>
      </w:r>
      <w:proofErr w:type="gramEnd"/>
      <w:r w:rsidRPr="001E4F1C">
        <w:rPr>
          <w:rFonts w:ascii="Times New Roman" w:hAnsi="Times New Roman" w:cs="Times New Roman"/>
          <w:b/>
          <w:bCs/>
          <w:color w:val="000000" w:themeColor="text1"/>
        </w:rPr>
        <w:t xml:space="preserve">уб.  </w:t>
      </w:r>
      <w:r w:rsidRPr="001E4F1C">
        <w:rPr>
          <w:rFonts w:ascii="Times New Roman" w:hAnsi="Times New Roman" w:cs="Times New Roman"/>
          <w:bCs/>
          <w:color w:val="000000" w:themeColor="text1"/>
        </w:rPr>
        <w:t>.с учетом гор</w:t>
      </w:r>
      <w:r w:rsidRPr="001E4F1C">
        <w:rPr>
          <w:rFonts w:ascii="Times New Roman" w:hAnsi="Times New Roman" w:cs="Times New Roman"/>
          <w:bCs/>
          <w:color w:val="000000" w:themeColor="text1"/>
        </w:rPr>
        <w:t>я</w:t>
      </w:r>
      <w:r w:rsidRPr="001E4F1C">
        <w:rPr>
          <w:rFonts w:ascii="Times New Roman" w:hAnsi="Times New Roman" w:cs="Times New Roman"/>
          <w:bCs/>
          <w:color w:val="000000" w:themeColor="text1"/>
        </w:rPr>
        <w:t>чей воды.</w:t>
      </w:r>
    </w:p>
    <w:p w:rsidR="00984F28" w:rsidRPr="001E4F1C" w:rsidRDefault="00984F28" w:rsidP="00C02914">
      <w:pPr>
        <w:widowControl w:val="0"/>
        <w:autoSpaceDE w:val="0"/>
        <w:autoSpaceDN w:val="0"/>
        <w:adjustRightInd w:val="0"/>
        <w:spacing w:after="0" w:line="240" w:lineRule="auto"/>
        <w:ind w:firstLine="720"/>
        <w:jc w:val="both"/>
        <w:rPr>
          <w:rFonts w:ascii="Times New Roman" w:hAnsi="Times New Roman" w:cs="Times New Roman"/>
          <w:bCs/>
          <w:color w:val="000000" w:themeColor="text1"/>
        </w:rPr>
      </w:pPr>
      <w:r w:rsidRPr="001E4F1C">
        <w:rPr>
          <w:rFonts w:ascii="Times New Roman" w:hAnsi="Times New Roman" w:cs="Times New Roman"/>
          <w:bCs/>
          <w:color w:val="000000" w:themeColor="text1"/>
        </w:rPr>
        <w:t xml:space="preserve">(АПГ - 6 488 999 руб. 06 коп.) </w:t>
      </w:r>
    </w:p>
    <w:p w:rsidR="00984F28" w:rsidRPr="001E4F1C" w:rsidRDefault="00984F28" w:rsidP="00C0291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r w:rsidRPr="001E4F1C">
        <w:rPr>
          <w:rFonts w:ascii="Times New Roman" w:hAnsi="Times New Roman" w:cs="Times New Roman"/>
          <w:bCs/>
          <w:color w:val="000000" w:themeColor="text1"/>
        </w:rPr>
        <w:t>(2018 – 3 891 869 руб. 36 коп.)</w:t>
      </w:r>
    </w:p>
    <w:p w:rsidR="00984F28" w:rsidRPr="001E4F1C" w:rsidRDefault="00984F28" w:rsidP="00C0291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r w:rsidRPr="001E4F1C">
        <w:rPr>
          <w:rFonts w:ascii="Times New Roman" w:eastAsia="Times New Roman" w:hAnsi="Times New Roman" w:cs="Times New Roman"/>
          <w:color w:val="000000" w:themeColor="text1"/>
          <w:lang w:eastAsia="ru-RU"/>
        </w:rPr>
        <w:t>(на 01.01.2019 – 17 009 тыс. рублей, на 01.01.2018 – 16 746 тыс. рублей).</w:t>
      </w:r>
    </w:p>
    <w:p w:rsidR="00984F28" w:rsidRPr="001E4F1C" w:rsidRDefault="00984F28" w:rsidP="00C02914">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rPr>
      </w:pPr>
      <w:r w:rsidRPr="001E4F1C">
        <w:rPr>
          <w:rFonts w:ascii="Times New Roman" w:eastAsia="Times New Roman" w:hAnsi="Times New Roman" w:cs="Times New Roman"/>
          <w:b/>
          <w:color w:val="000000" w:themeColor="text1"/>
          <w:lang w:eastAsia="ru-RU"/>
        </w:rPr>
        <w:t>В целях сокращения задолженности организаций ЖКХ за потребленные топли</w:t>
      </w:r>
      <w:r w:rsidRPr="001E4F1C">
        <w:rPr>
          <w:rFonts w:ascii="Times New Roman" w:eastAsia="Times New Roman" w:hAnsi="Times New Roman" w:cs="Times New Roman"/>
          <w:b/>
          <w:color w:val="000000" w:themeColor="text1"/>
          <w:lang w:eastAsia="ru-RU"/>
        </w:rPr>
        <w:t>в</w:t>
      </w:r>
      <w:r w:rsidRPr="001E4F1C">
        <w:rPr>
          <w:rFonts w:ascii="Times New Roman" w:eastAsia="Times New Roman" w:hAnsi="Times New Roman" w:cs="Times New Roman"/>
          <w:b/>
          <w:color w:val="000000" w:themeColor="text1"/>
          <w:lang w:eastAsia="ru-RU"/>
        </w:rPr>
        <w:t xml:space="preserve">но-энергетические ресурсы ими ведется </w:t>
      </w:r>
      <w:proofErr w:type="gramStart"/>
      <w:r w:rsidR="001E4F1C" w:rsidRPr="001E4F1C">
        <w:rPr>
          <w:rFonts w:ascii="Times New Roman" w:eastAsia="Times New Roman" w:hAnsi="Times New Roman" w:cs="Times New Roman"/>
          <w:b/>
          <w:color w:val="000000" w:themeColor="text1"/>
          <w:lang w:eastAsia="ru-RU"/>
        </w:rPr>
        <w:t>претензионная</w:t>
      </w:r>
      <w:r w:rsidRPr="001E4F1C">
        <w:rPr>
          <w:rFonts w:ascii="Times New Roman" w:eastAsia="Times New Roman" w:hAnsi="Times New Roman" w:cs="Times New Roman"/>
          <w:b/>
          <w:color w:val="000000" w:themeColor="text1"/>
          <w:lang w:eastAsia="ru-RU"/>
        </w:rPr>
        <w:t>-исковая</w:t>
      </w:r>
      <w:proofErr w:type="gramEnd"/>
      <w:r w:rsidRPr="001E4F1C">
        <w:rPr>
          <w:rFonts w:ascii="Times New Roman" w:eastAsia="Times New Roman" w:hAnsi="Times New Roman" w:cs="Times New Roman"/>
          <w:b/>
          <w:color w:val="000000" w:themeColor="text1"/>
          <w:lang w:eastAsia="ru-RU"/>
        </w:rPr>
        <w:t xml:space="preserve"> работа. На начало 2020 года производится взыскание по 425 искам на общую сумму 7 </w:t>
      </w:r>
      <w:r w:rsidR="008F566E" w:rsidRPr="001E4F1C">
        <w:rPr>
          <w:rFonts w:ascii="Times New Roman" w:eastAsia="Times New Roman" w:hAnsi="Times New Roman" w:cs="Times New Roman"/>
          <w:b/>
          <w:color w:val="000000" w:themeColor="text1"/>
          <w:lang w:eastAsia="ru-RU"/>
        </w:rPr>
        <w:t xml:space="preserve">млн. </w:t>
      </w:r>
      <w:r w:rsidRPr="001E4F1C">
        <w:rPr>
          <w:rFonts w:ascii="Times New Roman" w:eastAsia="Times New Roman" w:hAnsi="Times New Roman" w:cs="Times New Roman"/>
          <w:b/>
          <w:color w:val="000000" w:themeColor="text1"/>
          <w:lang w:eastAsia="ru-RU"/>
        </w:rPr>
        <w:t xml:space="preserve">192 тыс. рублей, 253 иска на сумму 1 </w:t>
      </w:r>
      <w:r w:rsidR="008F566E" w:rsidRPr="001E4F1C">
        <w:rPr>
          <w:rFonts w:ascii="Times New Roman" w:eastAsia="Times New Roman" w:hAnsi="Times New Roman" w:cs="Times New Roman"/>
          <w:b/>
          <w:color w:val="000000" w:themeColor="text1"/>
          <w:lang w:eastAsia="ru-RU"/>
        </w:rPr>
        <w:t xml:space="preserve">млн. </w:t>
      </w:r>
      <w:r w:rsidRPr="001E4F1C">
        <w:rPr>
          <w:rFonts w:ascii="Times New Roman" w:eastAsia="Times New Roman" w:hAnsi="Times New Roman" w:cs="Times New Roman"/>
          <w:b/>
          <w:color w:val="000000" w:themeColor="text1"/>
          <w:lang w:eastAsia="ru-RU"/>
        </w:rPr>
        <w:t>756 тыс. ру</w:t>
      </w:r>
      <w:r w:rsidRPr="001E4F1C">
        <w:rPr>
          <w:rFonts w:ascii="Times New Roman" w:eastAsia="Times New Roman" w:hAnsi="Times New Roman" w:cs="Times New Roman"/>
          <w:b/>
          <w:color w:val="000000" w:themeColor="text1"/>
          <w:lang w:eastAsia="ru-RU"/>
        </w:rPr>
        <w:t>б</w:t>
      </w:r>
      <w:r w:rsidRPr="001E4F1C">
        <w:rPr>
          <w:rFonts w:ascii="Times New Roman" w:eastAsia="Times New Roman" w:hAnsi="Times New Roman" w:cs="Times New Roman"/>
          <w:b/>
          <w:color w:val="000000" w:themeColor="text1"/>
          <w:lang w:eastAsia="ru-RU"/>
        </w:rPr>
        <w:t>лей находятся в производстве суда.</w:t>
      </w:r>
    </w:p>
    <w:p w:rsidR="00984F28" w:rsidRPr="001E4F1C" w:rsidRDefault="00963503" w:rsidP="00C02914">
      <w:pPr>
        <w:spacing w:after="0" w:line="240" w:lineRule="auto"/>
        <w:ind w:firstLine="708"/>
        <w:jc w:val="both"/>
        <w:rPr>
          <w:rFonts w:ascii="Times New Roman" w:hAnsi="Times New Roman" w:cs="Times New Roman"/>
          <w:b/>
          <w:color w:val="000000" w:themeColor="text1"/>
        </w:rPr>
      </w:pPr>
      <w:r w:rsidRPr="001E4F1C">
        <w:rPr>
          <w:rFonts w:ascii="Times New Roman" w:hAnsi="Times New Roman" w:cs="Times New Roman"/>
          <w:b/>
          <w:color w:val="000000" w:themeColor="text1"/>
        </w:rPr>
        <w:t>Главам сельских поселений ставлю задачу не допускать рост задолженности за жилищно-коммунальные услуги.</w:t>
      </w:r>
      <w:r w:rsidR="00E555F1" w:rsidRPr="001E4F1C">
        <w:rPr>
          <w:rFonts w:ascii="Times New Roman" w:hAnsi="Times New Roman" w:cs="Times New Roman"/>
          <w:b/>
          <w:color w:val="FF0000"/>
        </w:rPr>
        <w:t xml:space="preserve"> </w:t>
      </w:r>
    </w:p>
    <w:p w:rsidR="00984F28" w:rsidRPr="001E4F1C" w:rsidRDefault="00984F28" w:rsidP="00C02914">
      <w:pPr>
        <w:autoSpaceDE w:val="0"/>
        <w:autoSpaceDN w:val="0"/>
        <w:adjustRightInd w:val="0"/>
        <w:spacing w:line="240" w:lineRule="auto"/>
        <w:ind w:left="175" w:firstLine="425"/>
        <w:jc w:val="both"/>
        <w:outlineLvl w:val="0"/>
        <w:rPr>
          <w:rFonts w:ascii="Times New Roman" w:hAnsi="Times New Roman" w:cs="Times New Roman"/>
          <w:b/>
          <w:color w:val="000000" w:themeColor="text1"/>
        </w:rPr>
      </w:pPr>
      <w:r w:rsidRPr="001E4F1C">
        <w:rPr>
          <w:rFonts w:ascii="Times New Roman" w:hAnsi="Times New Roman" w:cs="Times New Roman"/>
          <w:b/>
          <w:color w:val="000000" w:themeColor="text1"/>
        </w:rPr>
        <w:t>Проблемой в области жилищно-коммунального хозяйства остается изношенность очистных с</w:t>
      </w:r>
      <w:r w:rsidRPr="001E4F1C">
        <w:rPr>
          <w:rFonts w:ascii="Times New Roman" w:hAnsi="Times New Roman" w:cs="Times New Roman"/>
          <w:b/>
          <w:color w:val="000000" w:themeColor="text1"/>
        </w:rPr>
        <w:t>о</w:t>
      </w:r>
      <w:r w:rsidRPr="001E4F1C">
        <w:rPr>
          <w:rFonts w:ascii="Times New Roman" w:hAnsi="Times New Roman" w:cs="Times New Roman"/>
          <w:b/>
          <w:color w:val="000000" w:themeColor="text1"/>
        </w:rPr>
        <w:t>оружений Цивильского района,  это г</w:t>
      </w:r>
      <w:proofErr w:type="gramStart"/>
      <w:r w:rsidRPr="001E4F1C">
        <w:rPr>
          <w:rFonts w:ascii="Times New Roman" w:hAnsi="Times New Roman" w:cs="Times New Roman"/>
          <w:b/>
          <w:color w:val="000000" w:themeColor="text1"/>
        </w:rPr>
        <w:t>.Ц</w:t>
      </w:r>
      <w:proofErr w:type="gramEnd"/>
      <w:r w:rsidRPr="001E4F1C">
        <w:rPr>
          <w:rFonts w:ascii="Times New Roman" w:hAnsi="Times New Roman" w:cs="Times New Roman"/>
          <w:b/>
          <w:color w:val="000000" w:themeColor="text1"/>
        </w:rPr>
        <w:t>ивильск, невозможность нормативной очистки канализац</w:t>
      </w:r>
      <w:r w:rsidRPr="001E4F1C">
        <w:rPr>
          <w:rFonts w:ascii="Times New Roman" w:hAnsi="Times New Roman" w:cs="Times New Roman"/>
          <w:b/>
          <w:color w:val="000000" w:themeColor="text1"/>
        </w:rPr>
        <w:t>и</w:t>
      </w:r>
      <w:r w:rsidRPr="001E4F1C">
        <w:rPr>
          <w:rFonts w:ascii="Times New Roman" w:hAnsi="Times New Roman" w:cs="Times New Roman"/>
          <w:b/>
          <w:color w:val="000000" w:themeColor="text1"/>
        </w:rPr>
        <w:t xml:space="preserve">онных стоков, происходит загрязнение неочищенными сточными водами </w:t>
      </w:r>
      <w:proofErr w:type="spellStart"/>
      <w:r w:rsidRPr="001E4F1C">
        <w:rPr>
          <w:rFonts w:ascii="Times New Roman" w:hAnsi="Times New Roman" w:cs="Times New Roman"/>
          <w:b/>
          <w:color w:val="000000" w:themeColor="text1"/>
        </w:rPr>
        <w:t>р.Цивиль</w:t>
      </w:r>
      <w:proofErr w:type="spellEnd"/>
      <w:r w:rsidRPr="001E4F1C">
        <w:rPr>
          <w:rFonts w:ascii="Times New Roman" w:hAnsi="Times New Roman" w:cs="Times New Roman"/>
          <w:b/>
          <w:color w:val="000000" w:themeColor="text1"/>
        </w:rPr>
        <w:t>. Построенные в 2014г. новые БОС г</w:t>
      </w:r>
      <w:proofErr w:type="gramStart"/>
      <w:r w:rsidRPr="001E4F1C">
        <w:rPr>
          <w:rFonts w:ascii="Times New Roman" w:hAnsi="Times New Roman" w:cs="Times New Roman"/>
          <w:b/>
          <w:color w:val="000000" w:themeColor="text1"/>
        </w:rPr>
        <w:t>.Ц</w:t>
      </w:r>
      <w:proofErr w:type="gramEnd"/>
      <w:r w:rsidRPr="001E4F1C">
        <w:rPr>
          <w:rFonts w:ascii="Times New Roman" w:hAnsi="Times New Roman" w:cs="Times New Roman"/>
          <w:b/>
          <w:color w:val="000000" w:themeColor="text1"/>
        </w:rPr>
        <w:t xml:space="preserve">ивильск мощностью 4200 куб.м. в сутки не введены в эксплуатацию. Объект находится в ведении Минстроя Чувашии. Строительство II очереди переносится </w:t>
      </w:r>
      <w:proofErr w:type="spellStart"/>
      <w:r w:rsidRPr="001E4F1C">
        <w:rPr>
          <w:rFonts w:ascii="Times New Roman" w:hAnsi="Times New Roman" w:cs="Times New Roman"/>
          <w:b/>
          <w:color w:val="000000" w:themeColor="text1"/>
        </w:rPr>
        <w:t>ежегодно.д</w:t>
      </w:r>
      <w:proofErr w:type="gramStart"/>
      <w:r w:rsidRPr="001E4F1C">
        <w:rPr>
          <w:rFonts w:ascii="Times New Roman" w:hAnsi="Times New Roman" w:cs="Times New Roman"/>
          <w:b/>
          <w:color w:val="000000" w:themeColor="text1"/>
        </w:rPr>
        <w:t>.В</w:t>
      </w:r>
      <w:proofErr w:type="gramEnd"/>
      <w:r w:rsidRPr="001E4F1C">
        <w:rPr>
          <w:rFonts w:ascii="Times New Roman" w:hAnsi="Times New Roman" w:cs="Times New Roman"/>
          <w:b/>
          <w:color w:val="000000" w:themeColor="text1"/>
        </w:rPr>
        <w:t>торые</w:t>
      </w:r>
      <w:proofErr w:type="spellEnd"/>
      <w:r w:rsidR="001E4F1C">
        <w:rPr>
          <w:rFonts w:ascii="Times New Roman" w:hAnsi="Times New Roman" w:cs="Times New Roman"/>
          <w:b/>
          <w:color w:val="000000" w:themeColor="text1"/>
        </w:rPr>
        <w:t xml:space="preserve"> </w:t>
      </w:r>
      <w:proofErr w:type="spellStart"/>
      <w:r w:rsidRPr="001E4F1C">
        <w:rPr>
          <w:rFonts w:ascii="Times New Roman" w:hAnsi="Times New Roman" w:cs="Times New Roman"/>
          <w:b/>
          <w:color w:val="000000" w:themeColor="text1"/>
        </w:rPr>
        <w:t>Вурманкасы</w:t>
      </w:r>
      <w:proofErr w:type="spellEnd"/>
      <w:r w:rsidRPr="001E4F1C">
        <w:rPr>
          <w:rFonts w:ascii="Times New Roman" w:hAnsi="Times New Roman" w:cs="Times New Roman"/>
          <w:b/>
          <w:color w:val="000000" w:themeColor="text1"/>
        </w:rPr>
        <w:t>,</w:t>
      </w:r>
      <w:r w:rsidR="001E4F1C">
        <w:rPr>
          <w:rFonts w:ascii="Times New Roman" w:hAnsi="Times New Roman" w:cs="Times New Roman"/>
          <w:b/>
          <w:color w:val="000000" w:themeColor="text1"/>
        </w:rPr>
        <w:t xml:space="preserve"> </w:t>
      </w:r>
      <w:r w:rsidRPr="001E4F1C">
        <w:rPr>
          <w:rFonts w:ascii="Times New Roman" w:hAnsi="Times New Roman" w:cs="Times New Roman"/>
          <w:b/>
          <w:color w:val="000000" w:themeColor="text1"/>
        </w:rPr>
        <w:t>администрацией Второвурманкасинского сельского поселения Цивильского района разработан проект строительства «Очистные сооружения производительностью 120м³/</w:t>
      </w:r>
      <w:proofErr w:type="spellStart"/>
      <w:r w:rsidRPr="001E4F1C">
        <w:rPr>
          <w:rFonts w:ascii="Times New Roman" w:hAnsi="Times New Roman" w:cs="Times New Roman"/>
          <w:b/>
          <w:color w:val="000000" w:themeColor="text1"/>
        </w:rPr>
        <w:t>сут</w:t>
      </w:r>
      <w:proofErr w:type="spellEnd"/>
      <w:r w:rsidRPr="001E4F1C">
        <w:rPr>
          <w:rFonts w:ascii="Times New Roman" w:hAnsi="Times New Roman" w:cs="Times New Roman"/>
          <w:b/>
          <w:color w:val="000000" w:themeColor="text1"/>
        </w:rPr>
        <w:t xml:space="preserve">. в </w:t>
      </w:r>
      <w:proofErr w:type="spellStart"/>
      <w:r w:rsidRPr="001E4F1C">
        <w:rPr>
          <w:rFonts w:ascii="Times New Roman" w:hAnsi="Times New Roman" w:cs="Times New Roman"/>
          <w:b/>
          <w:color w:val="000000" w:themeColor="text1"/>
        </w:rPr>
        <w:t>д.Вторые</w:t>
      </w:r>
      <w:proofErr w:type="spellEnd"/>
      <w:r w:rsidR="001E4F1C">
        <w:rPr>
          <w:rFonts w:ascii="Times New Roman" w:hAnsi="Times New Roman" w:cs="Times New Roman"/>
          <w:b/>
          <w:color w:val="000000" w:themeColor="text1"/>
        </w:rPr>
        <w:t xml:space="preserve"> </w:t>
      </w:r>
      <w:proofErr w:type="spellStart"/>
      <w:r w:rsidRPr="001E4F1C">
        <w:rPr>
          <w:rFonts w:ascii="Times New Roman" w:hAnsi="Times New Roman" w:cs="Times New Roman"/>
          <w:b/>
          <w:color w:val="000000" w:themeColor="text1"/>
        </w:rPr>
        <w:t>Вурманкасы</w:t>
      </w:r>
      <w:proofErr w:type="spellEnd"/>
      <w:r w:rsidR="001E4F1C">
        <w:rPr>
          <w:rFonts w:ascii="Times New Roman" w:hAnsi="Times New Roman" w:cs="Times New Roman"/>
          <w:b/>
          <w:color w:val="000000" w:themeColor="text1"/>
        </w:rPr>
        <w:t xml:space="preserve"> </w:t>
      </w:r>
      <w:r w:rsidRPr="001E4F1C">
        <w:rPr>
          <w:rFonts w:ascii="Times New Roman" w:hAnsi="Times New Roman" w:cs="Times New Roman"/>
          <w:b/>
          <w:color w:val="000000" w:themeColor="text1"/>
        </w:rPr>
        <w:t>Цивильского района Чувашской Республики». Проект имеет положительное з</w:t>
      </w:r>
      <w:r w:rsidRPr="001E4F1C">
        <w:rPr>
          <w:rFonts w:ascii="Times New Roman" w:hAnsi="Times New Roman" w:cs="Times New Roman"/>
          <w:b/>
          <w:color w:val="000000" w:themeColor="text1"/>
        </w:rPr>
        <w:t>а</w:t>
      </w:r>
      <w:r w:rsidRPr="001E4F1C">
        <w:rPr>
          <w:rFonts w:ascii="Times New Roman" w:hAnsi="Times New Roman" w:cs="Times New Roman"/>
          <w:b/>
          <w:color w:val="000000" w:themeColor="text1"/>
        </w:rPr>
        <w:t xml:space="preserve">ключение госэкспертизы№21-1-5-0124-14 от 09.06.2014г. Стоимость реализации проекта в пересчете цен 1 кв. 2019 года – 21,6 млн.руб. </w:t>
      </w:r>
      <w:proofErr w:type="spellStart"/>
      <w:r w:rsidRPr="001E4F1C">
        <w:rPr>
          <w:rFonts w:ascii="Times New Roman" w:hAnsi="Times New Roman" w:cs="Times New Roman"/>
          <w:b/>
          <w:color w:val="000000" w:themeColor="text1"/>
        </w:rPr>
        <w:t>д</w:t>
      </w:r>
      <w:proofErr w:type="gramStart"/>
      <w:r w:rsidRPr="001E4F1C">
        <w:rPr>
          <w:rFonts w:ascii="Times New Roman" w:hAnsi="Times New Roman" w:cs="Times New Roman"/>
          <w:b/>
          <w:color w:val="000000" w:themeColor="text1"/>
        </w:rPr>
        <w:t>.Т</w:t>
      </w:r>
      <w:proofErr w:type="gramEnd"/>
      <w:r w:rsidRPr="001E4F1C">
        <w:rPr>
          <w:rFonts w:ascii="Times New Roman" w:hAnsi="Times New Roman" w:cs="Times New Roman"/>
          <w:b/>
          <w:color w:val="000000" w:themeColor="text1"/>
        </w:rPr>
        <w:t>увси</w:t>
      </w:r>
      <w:proofErr w:type="spellEnd"/>
      <w:r w:rsidRPr="001E4F1C">
        <w:rPr>
          <w:rFonts w:ascii="Times New Roman" w:hAnsi="Times New Roman" w:cs="Times New Roman"/>
          <w:b/>
          <w:color w:val="000000" w:themeColor="text1"/>
        </w:rPr>
        <w:t>,</w:t>
      </w:r>
      <w:r w:rsidR="001E4F1C">
        <w:rPr>
          <w:rFonts w:ascii="Times New Roman" w:hAnsi="Times New Roman" w:cs="Times New Roman"/>
          <w:b/>
          <w:color w:val="000000" w:themeColor="text1"/>
        </w:rPr>
        <w:t xml:space="preserve"> </w:t>
      </w:r>
      <w:r w:rsidRPr="001E4F1C">
        <w:rPr>
          <w:rFonts w:ascii="Times New Roman" w:hAnsi="Times New Roman" w:cs="Times New Roman"/>
          <w:b/>
          <w:color w:val="000000" w:themeColor="text1"/>
        </w:rPr>
        <w:t xml:space="preserve">Администрацией Тувсинского сельского поселения Цивильского района разработан проект строительства «Очистные сооружения в </w:t>
      </w:r>
      <w:proofErr w:type="spellStart"/>
      <w:r w:rsidRPr="001E4F1C">
        <w:rPr>
          <w:rFonts w:ascii="Times New Roman" w:hAnsi="Times New Roman" w:cs="Times New Roman"/>
          <w:b/>
          <w:color w:val="000000" w:themeColor="text1"/>
        </w:rPr>
        <w:t>д.Тувси</w:t>
      </w:r>
      <w:proofErr w:type="spellEnd"/>
      <w:r w:rsidR="001E4F1C">
        <w:rPr>
          <w:rFonts w:ascii="Times New Roman" w:hAnsi="Times New Roman" w:cs="Times New Roman"/>
          <w:b/>
          <w:color w:val="000000" w:themeColor="text1"/>
        </w:rPr>
        <w:t xml:space="preserve"> </w:t>
      </w:r>
      <w:r w:rsidRPr="001E4F1C">
        <w:rPr>
          <w:rFonts w:ascii="Times New Roman" w:hAnsi="Times New Roman" w:cs="Times New Roman"/>
          <w:b/>
          <w:color w:val="000000" w:themeColor="text1"/>
        </w:rPr>
        <w:t>Цивильского района Ч</w:t>
      </w:r>
      <w:r w:rsidRPr="001E4F1C">
        <w:rPr>
          <w:rFonts w:ascii="Times New Roman" w:hAnsi="Times New Roman" w:cs="Times New Roman"/>
          <w:b/>
          <w:color w:val="000000" w:themeColor="text1"/>
        </w:rPr>
        <w:t>у</w:t>
      </w:r>
      <w:r w:rsidRPr="001E4F1C">
        <w:rPr>
          <w:rFonts w:ascii="Times New Roman" w:hAnsi="Times New Roman" w:cs="Times New Roman"/>
          <w:b/>
          <w:color w:val="000000" w:themeColor="text1"/>
        </w:rPr>
        <w:t>вашской Республики». Проект готовится к государственной экспертизе. Стоимость реализации пр</w:t>
      </w:r>
      <w:r w:rsidRPr="001E4F1C">
        <w:rPr>
          <w:rFonts w:ascii="Times New Roman" w:hAnsi="Times New Roman" w:cs="Times New Roman"/>
          <w:b/>
          <w:color w:val="000000" w:themeColor="text1"/>
        </w:rPr>
        <w:t>о</w:t>
      </w:r>
      <w:r w:rsidRPr="001E4F1C">
        <w:rPr>
          <w:rFonts w:ascii="Times New Roman" w:hAnsi="Times New Roman" w:cs="Times New Roman"/>
          <w:b/>
          <w:color w:val="000000" w:themeColor="text1"/>
        </w:rPr>
        <w:t>екта в пересчете цен 1 кв. 2019 года – 17,8 млн</w:t>
      </w:r>
      <w:proofErr w:type="gramStart"/>
      <w:r w:rsidRPr="001E4F1C">
        <w:rPr>
          <w:rFonts w:ascii="Times New Roman" w:hAnsi="Times New Roman" w:cs="Times New Roman"/>
          <w:b/>
          <w:color w:val="000000" w:themeColor="text1"/>
        </w:rPr>
        <w:t>.р</w:t>
      </w:r>
      <w:proofErr w:type="gramEnd"/>
      <w:r w:rsidRPr="001E4F1C">
        <w:rPr>
          <w:rFonts w:ascii="Times New Roman" w:hAnsi="Times New Roman" w:cs="Times New Roman"/>
          <w:b/>
          <w:color w:val="000000" w:themeColor="text1"/>
        </w:rPr>
        <w:t>уб.и ряд населенных пунктов.</w:t>
      </w:r>
    </w:p>
    <w:p w:rsidR="00C02914" w:rsidRPr="001E4F1C" w:rsidRDefault="00C02914" w:rsidP="00C02914">
      <w:pPr>
        <w:autoSpaceDE w:val="0"/>
        <w:autoSpaceDN w:val="0"/>
        <w:adjustRightInd w:val="0"/>
        <w:spacing w:line="240" w:lineRule="auto"/>
        <w:ind w:left="175" w:firstLine="425"/>
        <w:jc w:val="both"/>
        <w:outlineLvl w:val="0"/>
        <w:rPr>
          <w:rFonts w:ascii="Times New Roman" w:hAnsi="Times New Roman" w:cs="Times New Roman"/>
          <w:b/>
          <w:color w:val="000000" w:themeColor="text1"/>
        </w:rPr>
      </w:pPr>
      <w:r w:rsidRPr="001E4F1C">
        <w:rPr>
          <w:rFonts w:ascii="Times New Roman" w:hAnsi="Times New Roman" w:cs="Times New Roman"/>
          <w:b/>
          <w:color w:val="000000" w:themeColor="text1"/>
        </w:rPr>
        <w:t>В настоящее время по данному вопросу прорабатываются варианты решения:</w:t>
      </w:r>
    </w:p>
    <w:p w:rsidR="00C02914" w:rsidRPr="001E4F1C" w:rsidRDefault="00C02914" w:rsidP="00C02914">
      <w:pPr>
        <w:autoSpaceDE w:val="0"/>
        <w:autoSpaceDN w:val="0"/>
        <w:adjustRightInd w:val="0"/>
        <w:spacing w:line="240" w:lineRule="auto"/>
        <w:ind w:left="175" w:firstLine="425"/>
        <w:jc w:val="both"/>
        <w:outlineLvl w:val="0"/>
        <w:rPr>
          <w:rFonts w:ascii="Times New Roman" w:hAnsi="Times New Roman" w:cs="Times New Roman"/>
          <w:b/>
          <w:color w:val="000000" w:themeColor="text1"/>
        </w:rPr>
      </w:pPr>
      <w:r w:rsidRPr="001E4F1C">
        <w:rPr>
          <w:rFonts w:ascii="Times New Roman" w:hAnsi="Times New Roman" w:cs="Times New Roman"/>
          <w:b/>
          <w:color w:val="000000" w:themeColor="text1"/>
        </w:rPr>
        <w:t>Строительство коллектора от г. Цивильска до БОС г</w:t>
      </w:r>
      <w:proofErr w:type="gramStart"/>
      <w:r w:rsidRPr="001E4F1C">
        <w:rPr>
          <w:rFonts w:ascii="Times New Roman" w:hAnsi="Times New Roman" w:cs="Times New Roman"/>
          <w:b/>
          <w:color w:val="000000" w:themeColor="text1"/>
        </w:rPr>
        <w:t>.Н</w:t>
      </w:r>
      <w:proofErr w:type="gramEnd"/>
      <w:r w:rsidRPr="001E4F1C">
        <w:rPr>
          <w:rFonts w:ascii="Times New Roman" w:hAnsi="Times New Roman" w:cs="Times New Roman"/>
          <w:b/>
          <w:color w:val="000000" w:themeColor="text1"/>
        </w:rPr>
        <w:t>овочебоксарска</w:t>
      </w:r>
    </w:p>
    <w:p w:rsidR="00C02914" w:rsidRPr="001E4F1C" w:rsidRDefault="00C02914" w:rsidP="00C02914">
      <w:pPr>
        <w:autoSpaceDE w:val="0"/>
        <w:autoSpaceDN w:val="0"/>
        <w:adjustRightInd w:val="0"/>
        <w:spacing w:line="240" w:lineRule="auto"/>
        <w:ind w:left="175" w:firstLine="425"/>
        <w:jc w:val="both"/>
        <w:outlineLvl w:val="0"/>
        <w:rPr>
          <w:rFonts w:ascii="Times New Roman" w:hAnsi="Times New Roman" w:cs="Times New Roman"/>
          <w:b/>
          <w:color w:val="000000" w:themeColor="text1"/>
        </w:rPr>
      </w:pPr>
      <w:r w:rsidRPr="001E4F1C">
        <w:rPr>
          <w:rFonts w:ascii="Times New Roman" w:hAnsi="Times New Roman" w:cs="Times New Roman"/>
          <w:b/>
          <w:color w:val="000000" w:themeColor="text1"/>
        </w:rPr>
        <w:t>Строительство второй очереди очистных сооружений г. Цивильска</w:t>
      </w:r>
    </w:p>
    <w:p w:rsidR="00704548" w:rsidRPr="001E4F1C" w:rsidRDefault="00704548" w:rsidP="00321CAC">
      <w:pPr>
        <w:spacing w:after="0" w:line="240" w:lineRule="auto"/>
        <w:rPr>
          <w:rFonts w:ascii="Times New Roman" w:hAnsi="Times New Roman" w:cs="Times New Roman"/>
          <w:color w:val="000000"/>
          <w:lang w:eastAsia="ru-RU"/>
        </w:rPr>
      </w:pPr>
    </w:p>
    <w:p w:rsidR="005B2ABB"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Многодетные</w:t>
      </w:r>
    </w:p>
    <w:p w:rsidR="005E3742" w:rsidRPr="001E4F1C" w:rsidRDefault="001B0371" w:rsidP="004A0AEE">
      <w:pPr>
        <w:tabs>
          <w:tab w:val="left" w:pos="709"/>
        </w:tabs>
        <w:spacing w:after="0" w:line="240" w:lineRule="auto"/>
        <w:jc w:val="both"/>
        <w:rPr>
          <w:rFonts w:ascii="Times New Roman" w:hAnsi="Times New Roman" w:cs="Times New Roman"/>
        </w:rPr>
      </w:pPr>
      <w:r w:rsidRPr="001E4F1C">
        <w:rPr>
          <w:rFonts w:ascii="Times New Roman" w:eastAsia="Times New Roman" w:hAnsi="Times New Roman" w:cs="Times New Roman"/>
          <w:b/>
          <w:bCs/>
          <w:color w:val="262626"/>
          <w:lang w:eastAsia="ru-RU"/>
        </w:rPr>
        <w:tab/>
      </w:r>
      <w:r w:rsidR="005E3742" w:rsidRPr="001E4F1C">
        <w:rPr>
          <w:rFonts w:ascii="Times New Roman" w:eastAsia="Times New Roman" w:hAnsi="Times New Roman" w:cs="Times New Roman"/>
          <w:b/>
          <w:bCs/>
          <w:color w:val="262626"/>
          <w:lang w:eastAsia="ru-RU"/>
        </w:rPr>
        <w:t xml:space="preserve">Особое внимание в Послании Президента к Федеральному Собранию было уделено поддержке </w:t>
      </w:r>
      <w:proofErr w:type="gramStart"/>
      <w:r w:rsidR="005E3742" w:rsidRPr="001E4F1C">
        <w:rPr>
          <w:rFonts w:ascii="Times New Roman" w:eastAsia="Times New Roman" w:hAnsi="Times New Roman" w:cs="Times New Roman"/>
          <w:b/>
          <w:bCs/>
          <w:color w:val="262626"/>
          <w:lang w:eastAsia="ru-RU"/>
        </w:rPr>
        <w:t>многодетных</w:t>
      </w:r>
      <w:proofErr w:type="gramEnd"/>
      <w:r w:rsidR="005E3742" w:rsidRPr="001E4F1C">
        <w:rPr>
          <w:rFonts w:ascii="Times New Roman" w:eastAsia="Times New Roman" w:hAnsi="Times New Roman" w:cs="Times New Roman"/>
          <w:b/>
          <w:bCs/>
          <w:color w:val="262626"/>
          <w:lang w:eastAsia="ru-RU"/>
        </w:rPr>
        <w:t xml:space="preserve"> семьей. ВЦивильском районе продолжается работа по предоставлению им земельных участков</w:t>
      </w:r>
      <w:proofErr w:type="gramStart"/>
      <w:r w:rsidR="005E3742" w:rsidRPr="001E4F1C">
        <w:rPr>
          <w:rFonts w:ascii="Times New Roman" w:eastAsia="Times New Roman" w:hAnsi="Times New Roman" w:cs="Times New Roman"/>
          <w:b/>
          <w:bCs/>
          <w:color w:val="262626"/>
          <w:lang w:eastAsia="ru-RU"/>
        </w:rPr>
        <w:t>.</w:t>
      </w:r>
      <w:r w:rsidR="005E3742" w:rsidRPr="001E4F1C">
        <w:rPr>
          <w:rFonts w:ascii="Times New Roman" w:hAnsi="Times New Roman" w:cs="Times New Roman"/>
          <w:b/>
        </w:rPr>
        <w:t>Н</w:t>
      </w:r>
      <w:proofErr w:type="gramEnd"/>
      <w:r w:rsidR="005E3742" w:rsidRPr="001E4F1C">
        <w:rPr>
          <w:rFonts w:ascii="Times New Roman" w:hAnsi="Times New Roman" w:cs="Times New Roman"/>
          <w:b/>
        </w:rPr>
        <w:t>а учет,  для получения земельного участка на 01.01.2020 года поставлены 690 многодетных семей.Для предоставления многодетным семьям сформированы и поставлены на государственный к</w:t>
      </w:r>
      <w:r w:rsidR="005E3742" w:rsidRPr="001E4F1C">
        <w:rPr>
          <w:rFonts w:ascii="Times New Roman" w:hAnsi="Times New Roman" w:cs="Times New Roman"/>
          <w:b/>
        </w:rPr>
        <w:t>а</w:t>
      </w:r>
      <w:r w:rsidR="005E3742" w:rsidRPr="001E4F1C">
        <w:rPr>
          <w:rFonts w:ascii="Times New Roman" w:hAnsi="Times New Roman" w:cs="Times New Roman"/>
          <w:b/>
        </w:rPr>
        <w:t>дастровый учет 578  земельных участков, или 83,76 % от количества поставленных на учет многоде</w:t>
      </w:r>
      <w:r w:rsidR="005E3742" w:rsidRPr="001E4F1C">
        <w:rPr>
          <w:rFonts w:ascii="Times New Roman" w:hAnsi="Times New Roman" w:cs="Times New Roman"/>
          <w:b/>
        </w:rPr>
        <w:t>т</w:t>
      </w:r>
      <w:r w:rsidR="005E3742" w:rsidRPr="001E4F1C">
        <w:rPr>
          <w:rFonts w:ascii="Times New Roman" w:hAnsi="Times New Roman" w:cs="Times New Roman"/>
          <w:b/>
        </w:rPr>
        <w:t>ных с</w:t>
      </w:r>
      <w:r w:rsidR="005E3742" w:rsidRPr="001E4F1C">
        <w:rPr>
          <w:rFonts w:ascii="Times New Roman" w:hAnsi="Times New Roman" w:cs="Times New Roman"/>
          <w:b/>
        </w:rPr>
        <w:t>е</w:t>
      </w:r>
      <w:r w:rsidR="005E3742" w:rsidRPr="001E4F1C">
        <w:rPr>
          <w:rFonts w:ascii="Times New Roman" w:hAnsi="Times New Roman" w:cs="Times New Roman"/>
          <w:b/>
        </w:rPr>
        <w:t>мей</w:t>
      </w:r>
      <w:r w:rsidR="005E3742" w:rsidRPr="001E4F1C">
        <w:rPr>
          <w:rFonts w:ascii="Times New Roman" w:hAnsi="Times New Roman" w:cs="Times New Roman"/>
        </w:rPr>
        <w:t xml:space="preserve">(в том числе в городе Цивильске – 313 земельных участков, в </w:t>
      </w:r>
      <w:proofErr w:type="spellStart"/>
      <w:r w:rsidR="005E3742" w:rsidRPr="001E4F1C">
        <w:rPr>
          <w:rFonts w:ascii="Times New Roman" w:hAnsi="Times New Roman" w:cs="Times New Roman"/>
        </w:rPr>
        <w:t>Чурачикском</w:t>
      </w:r>
      <w:proofErr w:type="spellEnd"/>
      <w:r w:rsidR="005E3742" w:rsidRPr="001E4F1C">
        <w:rPr>
          <w:rFonts w:ascii="Times New Roman" w:hAnsi="Times New Roman" w:cs="Times New Roman"/>
        </w:rPr>
        <w:t xml:space="preserve"> сельском поселении – 19, </w:t>
      </w:r>
      <w:proofErr w:type="spellStart"/>
      <w:r w:rsidR="005E3742" w:rsidRPr="001E4F1C">
        <w:rPr>
          <w:rFonts w:ascii="Times New Roman" w:hAnsi="Times New Roman" w:cs="Times New Roman"/>
        </w:rPr>
        <w:t>Второвурманкасинском</w:t>
      </w:r>
      <w:proofErr w:type="spellEnd"/>
      <w:r w:rsidR="005E3742" w:rsidRPr="001E4F1C">
        <w:rPr>
          <w:rFonts w:ascii="Times New Roman" w:hAnsi="Times New Roman" w:cs="Times New Roman"/>
        </w:rPr>
        <w:t xml:space="preserve">  – </w:t>
      </w:r>
      <w:proofErr w:type="gramStart"/>
      <w:r w:rsidR="005E3742" w:rsidRPr="001E4F1C">
        <w:rPr>
          <w:rFonts w:ascii="Times New Roman" w:hAnsi="Times New Roman" w:cs="Times New Roman"/>
        </w:rPr>
        <w:t xml:space="preserve">33, </w:t>
      </w:r>
      <w:proofErr w:type="spellStart"/>
      <w:r w:rsidR="005E3742" w:rsidRPr="001E4F1C">
        <w:rPr>
          <w:rFonts w:ascii="Times New Roman" w:hAnsi="Times New Roman" w:cs="Times New Roman"/>
        </w:rPr>
        <w:t>Булдеевском</w:t>
      </w:r>
      <w:proofErr w:type="spellEnd"/>
      <w:r w:rsidR="005E3742" w:rsidRPr="001E4F1C">
        <w:rPr>
          <w:rFonts w:ascii="Times New Roman" w:hAnsi="Times New Roman" w:cs="Times New Roman"/>
        </w:rPr>
        <w:t xml:space="preserve"> – 127, Михайловском  – 19, </w:t>
      </w:r>
      <w:proofErr w:type="spellStart"/>
      <w:r w:rsidR="005E3742" w:rsidRPr="001E4F1C">
        <w:rPr>
          <w:rFonts w:ascii="Times New Roman" w:hAnsi="Times New Roman" w:cs="Times New Roman"/>
        </w:rPr>
        <w:t>Тувсинском</w:t>
      </w:r>
      <w:proofErr w:type="spellEnd"/>
      <w:r w:rsidR="005E3742" w:rsidRPr="001E4F1C">
        <w:rPr>
          <w:rFonts w:ascii="Times New Roman" w:hAnsi="Times New Roman" w:cs="Times New Roman"/>
        </w:rPr>
        <w:t xml:space="preserve"> – 30, </w:t>
      </w:r>
      <w:proofErr w:type="spellStart"/>
      <w:r w:rsidR="005E3742" w:rsidRPr="001E4F1C">
        <w:rPr>
          <w:rFonts w:ascii="Times New Roman" w:hAnsi="Times New Roman" w:cs="Times New Roman"/>
        </w:rPr>
        <w:t>Малоянгорчи</w:t>
      </w:r>
      <w:r w:rsidR="005E3742" w:rsidRPr="001E4F1C">
        <w:rPr>
          <w:rFonts w:ascii="Times New Roman" w:hAnsi="Times New Roman" w:cs="Times New Roman"/>
        </w:rPr>
        <w:t>н</w:t>
      </w:r>
      <w:r w:rsidR="005E3742" w:rsidRPr="001E4F1C">
        <w:rPr>
          <w:rFonts w:ascii="Times New Roman" w:hAnsi="Times New Roman" w:cs="Times New Roman"/>
        </w:rPr>
        <w:t>ском</w:t>
      </w:r>
      <w:proofErr w:type="spellEnd"/>
      <w:r w:rsidR="005E3742" w:rsidRPr="001E4F1C">
        <w:rPr>
          <w:rFonts w:ascii="Times New Roman" w:hAnsi="Times New Roman" w:cs="Times New Roman"/>
        </w:rPr>
        <w:t xml:space="preserve"> – 9, </w:t>
      </w:r>
      <w:proofErr w:type="spellStart"/>
      <w:r w:rsidR="005E3742" w:rsidRPr="001E4F1C">
        <w:rPr>
          <w:rFonts w:ascii="Times New Roman" w:hAnsi="Times New Roman" w:cs="Times New Roman"/>
        </w:rPr>
        <w:t>Таушкасинском</w:t>
      </w:r>
      <w:proofErr w:type="spellEnd"/>
      <w:r w:rsidR="005E3742" w:rsidRPr="001E4F1C">
        <w:rPr>
          <w:rFonts w:ascii="Times New Roman" w:hAnsi="Times New Roman" w:cs="Times New Roman"/>
        </w:rPr>
        <w:t xml:space="preserve"> – 9, </w:t>
      </w:r>
      <w:proofErr w:type="spellStart"/>
      <w:r w:rsidR="005E3742" w:rsidRPr="001E4F1C">
        <w:rPr>
          <w:rFonts w:ascii="Times New Roman" w:hAnsi="Times New Roman" w:cs="Times New Roman"/>
        </w:rPr>
        <w:t>Рындинском</w:t>
      </w:r>
      <w:proofErr w:type="spellEnd"/>
      <w:r w:rsidR="005E3742" w:rsidRPr="001E4F1C">
        <w:rPr>
          <w:rFonts w:ascii="Times New Roman" w:hAnsi="Times New Roman" w:cs="Times New Roman"/>
        </w:rPr>
        <w:t xml:space="preserve"> – 6, </w:t>
      </w:r>
      <w:proofErr w:type="spellStart"/>
      <w:r w:rsidR="005E3742" w:rsidRPr="001E4F1C">
        <w:rPr>
          <w:rFonts w:ascii="Times New Roman" w:hAnsi="Times New Roman" w:cs="Times New Roman"/>
        </w:rPr>
        <w:t>Поваркасинском</w:t>
      </w:r>
      <w:proofErr w:type="spellEnd"/>
      <w:r w:rsidR="005E3742" w:rsidRPr="001E4F1C">
        <w:rPr>
          <w:rFonts w:ascii="Times New Roman" w:hAnsi="Times New Roman" w:cs="Times New Roman"/>
        </w:rPr>
        <w:t xml:space="preserve"> - 2, </w:t>
      </w:r>
      <w:proofErr w:type="spellStart"/>
      <w:r w:rsidR="005E3742" w:rsidRPr="001E4F1C">
        <w:rPr>
          <w:rFonts w:ascii="Times New Roman" w:hAnsi="Times New Roman" w:cs="Times New Roman"/>
        </w:rPr>
        <w:t>Игорварском</w:t>
      </w:r>
      <w:proofErr w:type="spellEnd"/>
      <w:r w:rsidR="005E3742" w:rsidRPr="001E4F1C">
        <w:rPr>
          <w:rFonts w:ascii="Times New Roman" w:hAnsi="Times New Roman" w:cs="Times New Roman"/>
        </w:rPr>
        <w:t xml:space="preserve"> – 3, </w:t>
      </w:r>
      <w:proofErr w:type="spellStart"/>
      <w:r w:rsidR="005E3742" w:rsidRPr="001E4F1C">
        <w:rPr>
          <w:rFonts w:ascii="Times New Roman" w:hAnsi="Times New Roman" w:cs="Times New Roman"/>
        </w:rPr>
        <w:t>Медикасинском</w:t>
      </w:r>
      <w:proofErr w:type="spellEnd"/>
      <w:r w:rsidR="005E3742" w:rsidRPr="001E4F1C">
        <w:rPr>
          <w:rFonts w:ascii="Times New Roman" w:hAnsi="Times New Roman" w:cs="Times New Roman"/>
        </w:rPr>
        <w:t xml:space="preserve"> – 3, </w:t>
      </w:r>
      <w:proofErr w:type="spellStart"/>
      <w:r w:rsidR="005E3742" w:rsidRPr="001E4F1C">
        <w:rPr>
          <w:rFonts w:ascii="Times New Roman" w:hAnsi="Times New Roman" w:cs="Times New Roman"/>
        </w:rPr>
        <w:t>Ч</w:t>
      </w:r>
      <w:r w:rsidR="005E3742" w:rsidRPr="001E4F1C">
        <w:rPr>
          <w:rFonts w:ascii="Times New Roman" w:hAnsi="Times New Roman" w:cs="Times New Roman"/>
        </w:rPr>
        <w:t>и</w:t>
      </w:r>
      <w:r w:rsidR="005E3742" w:rsidRPr="001E4F1C">
        <w:rPr>
          <w:rFonts w:ascii="Times New Roman" w:hAnsi="Times New Roman" w:cs="Times New Roman"/>
        </w:rPr>
        <w:t>ричк</w:t>
      </w:r>
      <w:r w:rsidR="005E3742" w:rsidRPr="001E4F1C">
        <w:rPr>
          <w:rFonts w:ascii="Times New Roman" w:hAnsi="Times New Roman" w:cs="Times New Roman"/>
        </w:rPr>
        <w:t>а</w:t>
      </w:r>
      <w:r w:rsidR="005E3742" w:rsidRPr="001E4F1C">
        <w:rPr>
          <w:rFonts w:ascii="Times New Roman" w:hAnsi="Times New Roman" w:cs="Times New Roman"/>
        </w:rPr>
        <w:t>синском</w:t>
      </w:r>
      <w:proofErr w:type="spellEnd"/>
      <w:r w:rsidR="005E3742" w:rsidRPr="001E4F1C">
        <w:rPr>
          <w:rFonts w:ascii="Times New Roman" w:hAnsi="Times New Roman" w:cs="Times New Roman"/>
        </w:rPr>
        <w:t xml:space="preserve"> – 2, </w:t>
      </w:r>
      <w:proofErr w:type="spellStart"/>
      <w:r w:rsidR="005E3742" w:rsidRPr="001E4F1C">
        <w:rPr>
          <w:rFonts w:ascii="Times New Roman" w:hAnsi="Times New Roman" w:cs="Times New Roman"/>
        </w:rPr>
        <w:t>Богатыревском</w:t>
      </w:r>
      <w:proofErr w:type="spellEnd"/>
      <w:r w:rsidR="005E3742" w:rsidRPr="001E4F1C">
        <w:rPr>
          <w:rFonts w:ascii="Times New Roman" w:hAnsi="Times New Roman" w:cs="Times New Roman"/>
        </w:rPr>
        <w:t xml:space="preserve">, </w:t>
      </w:r>
      <w:proofErr w:type="spellStart"/>
      <w:r w:rsidR="005E3742" w:rsidRPr="001E4F1C">
        <w:rPr>
          <w:rFonts w:ascii="Times New Roman" w:hAnsi="Times New Roman" w:cs="Times New Roman"/>
        </w:rPr>
        <w:t>Конарском</w:t>
      </w:r>
      <w:proofErr w:type="spellEnd"/>
      <w:r w:rsidR="005E3742" w:rsidRPr="001E4F1C">
        <w:rPr>
          <w:rFonts w:ascii="Times New Roman" w:hAnsi="Times New Roman" w:cs="Times New Roman"/>
        </w:rPr>
        <w:t xml:space="preserve">  и </w:t>
      </w:r>
      <w:proofErr w:type="spellStart"/>
      <w:r w:rsidR="005E3742" w:rsidRPr="001E4F1C">
        <w:rPr>
          <w:rFonts w:ascii="Times New Roman" w:hAnsi="Times New Roman" w:cs="Times New Roman"/>
        </w:rPr>
        <w:t>Первостепановском</w:t>
      </w:r>
      <w:proofErr w:type="spellEnd"/>
      <w:r w:rsidR="005E3742" w:rsidRPr="001E4F1C">
        <w:rPr>
          <w:rFonts w:ascii="Times New Roman" w:hAnsi="Times New Roman" w:cs="Times New Roman"/>
        </w:rPr>
        <w:t xml:space="preserve"> сельских поселениях – по 1 земельному учас</w:t>
      </w:r>
      <w:r w:rsidR="005E3742" w:rsidRPr="001E4F1C">
        <w:rPr>
          <w:rFonts w:ascii="Times New Roman" w:hAnsi="Times New Roman" w:cs="Times New Roman"/>
        </w:rPr>
        <w:t>т</w:t>
      </w:r>
      <w:r w:rsidR="005E3742" w:rsidRPr="001E4F1C">
        <w:rPr>
          <w:rFonts w:ascii="Times New Roman" w:hAnsi="Times New Roman" w:cs="Times New Roman"/>
        </w:rPr>
        <w:t>ку).</w:t>
      </w:r>
      <w:proofErr w:type="gramEnd"/>
    </w:p>
    <w:p w:rsidR="005E3742" w:rsidRPr="001E4F1C" w:rsidRDefault="005E3742" w:rsidP="004A0AEE">
      <w:pPr>
        <w:spacing w:after="0" w:line="240" w:lineRule="auto"/>
        <w:ind w:firstLine="709"/>
        <w:jc w:val="both"/>
        <w:rPr>
          <w:rFonts w:ascii="Times New Roman" w:hAnsi="Times New Roman" w:cs="Times New Roman"/>
        </w:rPr>
      </w:pPr>
      <w:r w:rsidRPr="001E4F1C">
        <w:rPr>
          <w:rFonts w:ascii="Times New Roman" w:hAnsi="Times New Roman" w:cs="Times New Roman"/>
          <w:b/>
        </w:rPr>
        <w:t xml:space="preserve">На сегодняшний день многодетным семьям предоставлены 219 земельных участков </w:t>
      </w:r>
      <w:r w:rsidRPr="001E4F1C">
        <w:rPr>
          <w:rFonts w:ascii="Times New Roman" w:hAnsi="Times New Roman" w:cs="Times New Roman"/>
        </w:rPr>
        <w:t>(31,73 % от общего количества поставленных на учет многодетных семей). За 2019 год предоставлено 10 земельных участков. Всего предложено 28 земельных участков, 10 – предоставили, 18 – отказались.</w:t>
      </w:r>
    </w:p>
    <w:p w:rsidR="005E3742" w:rsidRPr="001E4F1C" w:rsidRDefault="005E3742" w:rsidP="004A0AEE">
      <w:pPr>
        <w:spacing w:after="0" w:line="240" w:lineRule="auto"/>
        <w:ind w:firstLine="709"/>
        <w:jc w:val="both"/>
        <w:rPr>
          <w:rFonts w:ascii="Times New Roman" w:hAnsi="Times New Roman" w:cs="Times New Roman"/>
          <w:color w:val="000000"/>
        </w:rPr>
      </w:pPr>
      <w:r w:rsidRPr="001E4F1C">
        <w:rPr>
          <w:rFonts w:ascii="Times New Roman" w:hAnsi="Times New Roman" w:cs="Times New Roman"/>
          <w:b/>
          <w:color w:val="000000"/>
        </w:rPr>
        <w:t>На территории Булдеевского сельского поселения сформировано 239 земельных участков для предоставления многодетным семьям г</w:t>
      </w:r>
      <w:proofErr w:type="gramStart"/>
      <w:r w:rsidRPr="001E4F1C">
        <w:rPr>
          <w:rFonts w:ascii="Times New Roman" w:hAnsi="Times New Roman" w:cs="Times New Roman"/>
          <w:b/>
          <w:color w:val="000000"/>
        </w:rPr>
        <w:t>.Н</w:t>
      </w:r>
      <w:proofErr w:type="gramEnd"/>
      <w:r w:rsidRPr="001E4F1C">
        <w:rPr>
          <w:rFonts w:ascii="Times New Roman" w:hAnsi="Times New Roman" w:cs="Times New Roman"/>
          <w:b/>
          <w:color w:val="000000"/>
        </w:rPr>
        <w:t xml:space="preserve">овочебоксарск и жителям Цивильского района. </w:t>
      </w:r>
      <w:r w:rsidRPr="001E4F1C">
        <w:rPr>
          <w:rFonts w:ascii="Times New Roman" w:hAnsi="Times New Roman" w:cs="Times New Roman"/>
        </w:rPr>
        <w:t>Постановлен</w:t>
      </w:r>
      <w:r w:rsidRPr="001E4F1C">
        <w:rPr>
          <w:rFonts w:ascii="Times New Roman" w:hAnsi="Times New Roman" w:cs="Times New Roman"/>
        </w:rPr>
        <w:t>и</w:t>
      </w:r>
      <w:r w:rsidRPr="001E4F1C">
        <w:rPr>
          <w:rFonts w:ascii="Times New Roman" w:hAnsi="Times New Roman" w:cs="Times New Roman"/>
        </w:rPr>
        <w:t>ем администрации Цивильского района Чувашской Республики от 19.09.2019 № 485 утвержден перечень ук</w:t>
      </w:r>
      <w:r w:rsidRPr="001E4F1C">
        <w:rPr>
          <w:rFonts w:ascii="Times New Roman" w:hAnsi="Times New Roman" w:cs="Times New Roman"/>
        </w:rPr>
        <w:t>а</w:t>
      </w:r>
      <w:r w:rsidRPr="001E4F1C">
        <w:rPr>
          <w:rFonts w:ascii="Times New Roman" w:hAnsi="Times New Roman" w:cs="Times New Roman"/>
        </w:rPr>
        <w:t>занных земельных участков (в перечень включены 60 участков для ИЖС), который опубликован в газете «Ц</w:t>
      </w:r>
      <w:r w:rsidRPr="001E4F1C">
        <w:rPr>
          <w:rFonts w:ascii="Times New Roman" w:hAnsi="Times New Roman" w:cs="Times New Roman"/>
        </w:rPr>
        <w:t>и</w:t>
      </w:r>
      <w:r w:rsidRPr="001E4F1C">
        <w:rPr>
          <w:rFonts w:ascii="Times New Roman" w:hAnsi="Times New Roman" w:cs="Times New Roman"/>
        </w:rPr>
        <w:t xml:space="preserve">вильский вестник». </w:t>
      </w:r>
      <w:r w:rsidRPr="001E4F1C">
        <w:rPr>
          <w:rFonts w:ascii="Times New Roman" w:hAnsi="Times New Roman" w:cs="Times New Roman"/>
          <w:color w:val="000000"/>
        </w:rPr>
        <w:t>На данный момент 7 участков из 119 предоставлены</w:t>
      </w:r>
      <w:r w:rsidRPr="001E4F1C">
        <w:rPr>
          <w:rFonts w:ascii="Times New Roman" w:hAnsi="Times New Roman" w:cs="Times New Roman"/>
        </w:rPr>
        <w:t xml:space="preserve"> многодетным семьям, сост</w:t>
      </w:r>
      <w:r w:rsidRPr="001E4F1C">
        <w:rPr>
          <w:rFonts w:ascii="Times New Roman" w:hAnsi="Times New Roman" w:cs="Times New Roman"/>
        </w:rPr>
        <w:t>о</w:t>
      </w:r>
      <w:r w:rsidRPr="001E4F1C">
        <w:rPr>
          <w:rFonts w:ascii="Times New Roman" w:hAnsi="Times New Roman" w:cs="Times New Roman"/>
        </w:rPr>
        <w:t>явшим в реестре учета для получения земельного участка на территории Булдеевского, Конарского и Таушкаси</w:t>
      </w:r>
      <w:r w:rsidRPr="001E4F1C">
        <w:rPr>
          <w:rFonts w:ascii="Times New Roman" w:hAnsi="Times New Roman" w:cs="Times New Roman"/>
        </w:rPr>
        <w:t>н</w:t>
      </w:r>
      <w:r w:rsidRPr="001E4F1C">
        <w:rPr>
          <w:rFonts w:ascii="Times New Roman" w:hAnsi="Times New Roman" w:cs="Times New Roman"/>
        </w:rPr>
        <w:t xml:space="preserve">ского сельских поселений  Цивильского района Чувашской Республики для целей ИЖС. </w:t>
      </w:r>
      <w:r w:rsidRPr="001E4F1C">
        <w:rPr>
          <w:rFonts w:ascii="Times New Roman" w:hAnsi="Times New Roman" w:cs="Times New Roman"/>
          <w:color w:val="000000"/>
        </w:rPr>
        <w:t>Ведется дальне</w:t>
      </w:r>
      <w:r w:rsidRPr="001E4F1C">
        <w:rPr>
          <w:rFonts w:ascii="Times New Roman" w:hAnsi="Times New Roman" w:cs="Times New Roman"/>
          <w:color w:val="000000"/>
        </w:rPr>
        <w:t>й</w:t>
      </w:r>
      <w:r w:rsidRPr="001E4F1C">
        <w:rPr>
          <w:rFonts w:ascii="Times New Roman" w:hAnsi="Times New Roman" w:cs="Times New Roman"/>
          <w:color w:val="000000"/>
        </w:rPr>
        <w:t>шая работа по предоставлению данных участков.</w:t>
      </w:r>
    </w:p>
    <w:p w:rsidR="006132B0" w:rsidRPr="001E4F1C" w:rsidRDefault="005E3742" w:rsidP="001E4F1C">
      <w:pPr>
        <w:spacing w:after="0" w:line="240" w:lineRule="auto"/>
        <w:ind w:firstLine="709"/>
        <w:jc w:val="both"/>
        <w:rPr>
          <w:rFonts w:ascii="Times New Roman" w:hAnsi="Times New Roman" w:cs="Times New Roman"/>
          <w:b/>
        </w:rPr>
      </w:pPr>
      <w:r w:rsidRPr="001E4F1C">
        <w:rPr>
          <w:rFonts w:ascii="Times New Roman" w:hAnsi="Times New Roman" w:cs="Times New Roman"/>
          <w:b/>
        </w:rPr>
        <w:lastRenderedPageBreak/>
        <w:t xml:space="preserve">Новые земельные участки формируются в </w:t>
      </w:r>
      <w:proofErr w:type="spellStart"/>
      <w:r w:rsidRPr="001E4F1C">
        <w:rPr>
          <w:rFonts w:ascii="Times New Roman" w:hAnsi="Times New Roman" w:cs="Times New Roman"/>
          <w:b/>
        </w:rPr>
        <w:t>Таушкасинском</w:t>
      </w:r>
      <w:proofErr w:type="spellEnd"/>
      <w:r w:rsidRPr="001E4F1C">
        <w:rPr>
          <w:rFonts w:ascii="Times New Roman" w:hAnsi="Times New Roman" w:cs="Times New Roman"/>
          <w:b/>
        </w:rPr>
        <w:t xml:space="preserve"> и </w:t>
      </w:r>
      <w:proofErr w:type="spellStart"/>
      <w:r w:rsidRPr="001E4F1C">
        <w:rPr>
          <w:rFonts w:ascii="Times New Roman" w:hAnsi="Times New Roman" w:cs="Times New Roman"/>
          <w:b/>
        </w:rPr>
        <w:t>Чиричкасинском</w:t>
      </w:r>
      <w:proofErr w:type="spellEnd"/>
      <w:r w:rsidRPr="001E4F1C">
        <w:rPr>
          <w:rFonts w:ascii="Times New Roman" w:hAnsi="Times New Roman" w:cs="Times New Roman"/>
          <w:b/>
        </w:rPr>
        <w:t xml:space="preserve"> сельских посел</w:t>
      </w:r>
      <w:r w:rsidRPr="001E4F1C">
        <w:rPr>
          <w:rFonts w:ascii="Times New Roman" w:hAnsi="Times New Roman" w:cs="Times New Roman"/>
          <w:b/>
        </w:rPr>
        <w:t>е</w:t>
      </w:r>
      <w:r w:rsidRPr="001E4F1C">
        <w:rPr>
          <w:rFonts w:ascii="Times New Roman" w:hAnsi="Times New Roman" w:cs="Times New Roman"/>
          <w:b/>
        </w:rPr>
        <w:t>ниях.</w:t>
      </w:r>
    </w:p>
    <w:p w:rsidR="005E3742" w:rsidRPr="001E4F1C" w:rsidRDefault="005E3742" w:rsidP="004A0AEE">
      <w:pPr>
        <w:spacing w:after="0" w:line="240" w:lineRule="auto"/>
        <w:ind w:firstLine="709"/>
        <w:jc w:val="both"/>
        <w:rPr>
          <w:rFonts w:ascii="Times New Roman" w:hAnsi="Times New Roman" w:cs="Times New Roman"/>
        </w:rPr>
      </w:pPr>
      <w:r w:rsidRPr="001E4F1C">
        <w:rPr>
          <w:rFonts w:ascii="Times New Roman" w:hAnsi="Times New Roman" w:cs="Times New Roman"/>
          <w:b/>
        </w:rPr>
        <w:t>В микрорайоне «Хмелеводческое»  г. Цивильск Чувашской Республики подрядной организацией завершены работы по строительству наружных сетей электроснабжения 164 земельных участков, пл</w:t>
      </w:r>
      <w:r w:rsidRPr="001E4F1C">
        <w:rPr>
          <w:rFonts w:ascii="Times New Roman" w:hAnsi="Times New Roman" w:cs="Times New Roman"/>
          <w:b/>
        </w:rPr>
        <w:t>а</w:t>
      </w:r>
      <w:r w:rsidRPr="001E4F1C">
        <w:rPr>
          <w:rFonts w:ascii="Times New Roman" w:hAnsi="Times New Roman" w:cs="Times New Roman"/>
          <w:b/>
        </w:rPr>
        <w:t>нируемых для предоставления многодетным семьям под индивидуальное жилищное строительство. Разработан проект газификации ук</w:t>
      </w:r>
      <w:r w:rsidRPr="001E4F1C">
        <w:rPr>
          <w:rFonts w:ascii="Times New Roman" w:hAnsi="Times New Roman" w:cs="Times New Roman"/>
          <w:b/>
        </w:rPr>
        <w:t>а</w:t>
      </w:r>
      <w:r w:rsidRPr="001E4F1C">
        <w:rPr>
          <w:rFonts w:ascii="Times New Roman" w:hAnsi="Times New Roman" w:cs="Times New Roman"/>
          <w:b/>
        </w:rPr>
        <w:t>занных земельных участков. Получено положительное заключение на техническую часть проекта. Завершается проведение экспертизы сметной стоимости строител</w:t>
      </w:r>
      <w:r w:rsidRPr="001E4F1C">
        <w:rPr>
          <w:rFonts w:ascii="Times New Roman" w:hAnsi="Times New Roman" w:cs="Times New Roman"/>
          <w:b/>
        </w:rPr>
        <w:t>ь</w:t>
      </w:r>
      <w:r w:rsidRPr="001E4F1C">
        <w:rPr>
          <w:rFonts w:ascii="Times New Roman" w:hAnsi="Times New Roman" w:cs="Times New Roman"/>
          <w:b/>
        </w:rPr>
        <w:t>ства. После завершения экспертизы сметы будут проведены конкурсные процедуры на строительство объе</w:t>
      </w:r>
      <w:r w:rsidRPr="001E4F1C">
        <w:rPr>
          <w:rFonts w:ascii="Times New Roman" w:hAnsi="Times New Roman" w:cs="Times New Roman"/>
          <w:b/>
        </w:rPr>
        <w:t>к</w:t>
      </w:r>
      <w:r w:rsidRPr="001E4F1C">
        <w:rPr>
          <w:rFonts w:ascii="Times New Roman" w:hAnsi="Times New Roman" w:cs="Times New Roman"/>
          <w:b/>
        </w:rPr>
        <w:t xml:space="preserve">та </w:t>
      </w:r>
      <w:r w:rsidRPr="001E4F1C">
        <w:rPr>
          <w:rFonts w:ascii="Times New Roman" w:hAnsi="Times New Roman" w:cs="Times New Roman"/>
        </w:rPr>
        <w:t>«Газоснабжение жилых домов в микрорайоне индивидуальной жилой застройки территории ОПХ «Хмел</w:t>
      </w:r>
      <w:r w:rsidRPr="001E4F1C">
        <w:rPr>
          <w:rFonts w:ascii="Times New Roman" w:hAnsi="Times New Roman" w:cs="Times New Roman"/>
        </w:rPr>
        <w:t>е</w:t>
      </w:r>
      <w:r w:rsidRPr="001E4F1C">
        <w:rPr>
          <w:rFonts w:ascii="Times New Roman" w:hAnsi="Times New Roman" w:cs="Times New Roman"/>
        </w:rPr>
        <w:t>водческое» в г. Цивильск Чувашской Республики».</w:t>
      </w:r>
    </w:p>
    <w:p w:rsidR="005E3742" w:rsidRPr="001E4F1C" w:rsidRDefault="005E3742" w:rsidP="004A0AEE">
      <w:pPr>
        <w:spacing w:after="0" w:line="240" w:lineRule="auto"/>
        <w:ind w:firstLine="709"/>
        <w:jc w:val="both"/>
        <w:rPr>
          <w:rFonts w:ascii="Times New Roman" w:hAnsi="Times New Roman" w:cs="Times New Roman"/>
        </w:rPr>
      </w:pPr>
      <w:r w:rsidRPr="001E4F1C">
        <w:rPr>
          <w:rFonts w:ascii="Times New Roman" w:hAnsi="Times New Roman" w:cs="Times New Roman"/>
        </w:rPr>
        <w:t>Планируемый срок завершения эксперт</w:t>
      </w:r>
      <w:r w:rsidR="00984F28" w:rsidRPr="001E4F1C">
        <w:rPr>
          <w:rFonts w:ascii="Times New Roman" w:hAnsi="Times New Roman" w:cs="Times New Roman"/>
        </w:rPr>
        <w:t>изы сметной документации – 20.03</w:t>
      </w:r>
      <w:r w:rsidRPr="001E4F1C">
        <w:rPr>
          <w:rFonts w:ascii="Times New Roman" w:hAnsi="Times New Roman" w:cs="Times New Roman"/>
        </w:rPr>
        <w:t>.2020. Планируемый срок проведения конкурсных процедур по определению п</w:t>
      </w:r>
      <w:r w:rsidR="00984F28" w:rsidRPr="001E4F1C">
        <w:rPr>
          <w:rFonts w:ascii="Times New Roman" w:hAnsi="Times New Roman" w:cs="Times New Roman"/>
        </w:rPr>
        <w:t>одрядной организации СМР – 28.04</w:t>
      </w:r>
      <w:r w:rsidRPr="001E4F1C">
        <w:rPr>
          <w:rFonts w:ascii="Times New Roman" w:hAnsi="Times New Roman" w:cs="Times New Roman"/>
        </w:rPr>
        <w:t>.2020 г</w:t>
      </w:r>
    </w:p>
    <w:p w:rsidR="0085274A" w:rsidRPr="001E4F1C" w:rsidRDefault="0085274A" w:rsidP="002348DD">
      <w:pPr>
        <w:spacing w:after="0" w:line="240" w:lineRule="auto"/>
        <w:jc w:val="center"/>
        <w:rPr>
          <w:rFonts w:ascii="Times New Roman" w:eastAsia="Times New Roman" w:hAnsi="Times New Roman" w:cs="Times New Roman"/>
          <w:color w:val="262626"/>
          <w:lang w:eastAsia="ru-RU"/>
        </w:rPr>
      </w:pPr>
    </w:p>
    <w:p w:rsidR="002348DD" w:rsidRPr="001E4F1C" w:rsidRDefault="005E3742" w:rsidP="002348DD">
      <w:pPr>
        <w:spacing w:after="0" w:line="240" w:lineRule="auto"/>
        <w:jc w:val="center"/>
        <w:rPr>
          <w:rFonts w:ascii="Times New Roman" w:hAnsi="Times New Roman" w:cs="Times New Roman"/>
          <w:color w:val="000000"/>
          <w:lang w:eastAsia="ru-RU"/>
        </w:rPr>
      </w:pPr>
      <w:r w:rsidRPr="001E4F1C">
        <w:rPr>
          <w:rFonts w:ascii="Times New Roman" w:eastAsia="Times New Roman" w:hAnsi="Times New Roman" w:cs="Times New Roman"/>
          <w:color w:val="262626"/>
          <w:lang w:eastAsia="ru-RU"/>
        </w:rPr>
        <w:t> </w:t>
      </w:r>
      <w:r w:rsidR="002348DD" w:rsidRPr="001E4F1C">
        <w:rPr>
          <w:rFonts w:ascii="Times New Roman" w:hAnsi="Times New Roman" w:cs="Times New Roman"/>
          <w:color w:val="000000"/>
          <w:lang w:eastAsia="ru-RU"/>
        </w:rPr>
        <w:t>Инвестиции</w:t>
      </w:r>
    </w:p>
    <w:p w:rsidR="006132B0" w:rsidRPr="001E4F1C" w:rsidRDefault="002348DD" w:rsidP="006132B0">
      <w:pPr>
        <w:spacing w:after="0" w:line="240" w:lineRule="auto"/>
        <w:ind w:firstLine="708"/>
        <w:jc w:val="both"/>
        <w:rPr>
          <w:rFonts w:ascii="Times New Roman" w:hAnsi="Times New Roman" w:cs="Times New Roman"/>
          <w:b/>
          <w:color w:val="FF0000"/>
        </w:rPr>
      </w:pPr>
      <w:r w:rsidRPr="001E4F1C">
        <w:rPr>
          <w:rFonts w:ascii="Times New Roman" w:hAnsi="Times New Roman" w:cs="Times New Roman"/>
          <w:b/>
        </w:rPr>
        <w:t>В 2019 году вЦивильском районе реализовано 20 коммерческих инвестиционных проектов о</w:t>
      </w:r>
      <w:r w:rsidRPr="001E4F1C">
        <w:rPr>
          <w:rFonts w:ascii="Times New Roman" w:hAnsi="Times New Roman" w:cs="Times New Roman"/>
          <w:b/>
        </w:rPr>
        <w:t>б</w:t>
      </w:r>
      <w:r w:rsidRPr="001E4F1C">
        <w:rPr>
          <w:rFonts w:ascii="Times New Roman" w:hAnsi="Times New Roman" w:cs="Times New Roman"/>
          <w:b/>
        </w:rPr>
        <w:t xml:space="preserve">щей стоимостью 278 млн. </w:t>
      </w:r>
      <w:r w:rsidR="00E555F1" w:rsidRPr="001E4F1C">
        <w:rPr>
          <w:rFonts w:ascii="Times New Roman" w:hAnsi="Times New Roman" w:cs="Times New Roman"/>
          <w:b/>
        </w:rPr>
        <w:t>15 тыс</w:t>
      </w:r>
      <w:proofErr w:type="gramStart"/>
      <w:r w:rsidR="00E555F1" w:rsidRPr="001E4F1C">
        <w:rPr>
          <w:rFonts w:ascii="Times New Roman" w:hAnsi="Times New Roman" w:cs="Times New Roman"/>
          <w:b/>
        </w:rPr>
        <w:t>.</w:t>
      </w:r>
      <w:r w:rsidRPr="001E4F1C">
        <w:rPr>
          <w:rFonts w:ascii="Times New Roman" w:hAnsi="Times New Roman" w:cs="Times New Roman"/>
          <w:b/>
        </w:rPr>
        <w:t>р</w:t>
      </w:r>
      <w:proofErr w:type="gramEnd"/>
      <w:r w:rsidRPr="001E4F1C">
        <w:rPr>
          <w:rFonts w:ascii="Times New Roman" w:hAnsi="Times New Roman" w:cs="Times New Roman"/>
          <w:b/>
        </w:rPr>
        <w:t>ублей</w:t>
      </w:r>
      <w:r w:rsidRPr="001E4F1C">
        <w:rPr>
          <w:rFonts w:ascii="Times New Roman" w:hAnsi="Times New Roman" w:cs="Times New Roman"/>
        </w:rPr>
        <w:t>(в 2018 году 20 проектов</w:t>
      </w:r>
      <w:r w:rsidR="001B0371" w:rsidRPr="001E4F1C">
        <w:rPr>
          <w:rFonts w:ascii="Times New Roman" w:hAnsi="Times New Roman" w:cs="Times New Roman"/>
        </w:rPr>
        <w:t>)</w:t>
      </w:r>
      <w:r w:rsidRPr="001E4F1C">
        <w:rPr>
          <w:rFonts w:ascii="Times New Roman" w:hAnsi="Times New Roman" w:cs="Times New Roman"/>
        </w:rPr>
        <w:t>,</w:t>
      </w:r>
      <w:r w:rsidR="001B0371" w:rsidRPr="001E4F1C">
        <w:rPr>
          <w:rFonts w:ascii="Times New Roman" w:hAnsi="Times New Roman" w:cs="Times New Roman"/>
          <w:b/>
        </w:rPr>
        <w:t>с созданием</w:t>
      </w:r>
      <w:r w:rsidRPr="001E4F1C">
        <w:rPr>
          <w:rFonts w:ascii="Times New Roman" w:hAnsi="Times New Roman" w:cs="Times New Roman"/>
          <w:b/>
        </w:rPr>
        <w:t xml:space="preserve"> 107 новых рабочих мест (сре</w:t>
      </w:r>
      <w:r w:rsidRPr="001E4F1C">
        <w:rPr>
          <w:rFonts w:ascii="Times New Roman" w:hAnsi="Times New Roman" w:cs="Times New Roman"/>
          <w:b/>
        </w:rPr>
        <w:t>д</w:t>
      </w:r>
      <w:r w:rsidRPr="001E4F1C">
        <w:rPr>
          <w:rFonts w:ascii="Times New Roman" w:hAnsi="Times New Roman" w:cs="Times New Roman"/>
          <w:b/>
        </w:rPr>
        <w:t>няя заработная плата – 20682 руб.), в том числе наиболее крупные можете увидеть на слайде:</w:t>
      </w:r>
    </w:p>
    <w:p w:rsidR="002348DD" w:rsidRPr="001E4F1C" w:rsidRDefault="002348DD" w:rsidP="002348DD">
      <w:pPr>
        <w:autoSpaceDE w:val="0"/>
        <w:autoSpaceDN w:val="0"/>
        <w:adjustRightInd w:val="0"/>
        <w:spacing w:after="0" w:line="240" w:lineRule="auto"/>
        <w:ind w:firstLine="709"/>
        <w:jc w:val="both"/>
        <w:rPr>
          <w:rFonts w:ascii="Times New Roman" w:hAnsi="Times New Roman" w:cs="Times New Roman"/>
          <w:b/>
        </w:rPr>
      </w:pPr>
    </w:p>
    <w:p w:rsidR="002348DD" w:rsidRPr="001E4F1C" w:rsidRDefault="002348DD" w:rsidP="002348DD">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Реконструкция административного здания с гаражом (ООО "Инвест-Строй")</w:t>
      </w:r>
      <w:r w:rsidRPr="001E4F1C">
        <w:rPr>
          <w:rFonts w:ascii="Times New Roman" w:hAnsi="Times New Roman" w:cs="Times New Roman"/>
          <w:bCs/>
        </w:rPr>
        <w:t xml:space="preserve">, </w:t>
      </w:r>
      <w:r w:rsidRPr="001E4F1C">
        <w:rPr>
          <w:rFonts w:ascii="Times New Roman" w:hAnsi="Times New Roman" w:cs="Times New Roman"/>
          <w:color w:val="000000"/>
        </w:rPr>
        <w:t xml:space="preserve">срок реализации 2018 -2019 г.г.,  </w:t>
      </w:r>
      <w:r w:rsidRPr="001E4F1C">
        <w:rPr>
          <w:rFonts w:ascii="Times New Roman" w:eastAsia="Times New Roman" w:hAnsi="Times New Roman" w:cs="Times New Roman"/>
          <w:lang w:eastAsia="ru-RU"/>
        </w:rPr>
        <w:t>стоимость проек</w:t>
      </w:r>
      <w:r w:rsidRPr="001E4F1C">
        <w:rPr>
          <w:rFonts w:ascii="Times New Roman" w:hAnsi="Times New Roman" w:cs="Times New Roman"/>
        </w:rPr>
        <w:t>та  10 млн. руб</w:t>
      </w:r>
      <w:proofErr w:type="gramStart"/>
      <w:r w:rsidRPr="001E4F1C">
        <w:rPr>
          <w:rFonts w:ascii="Times New Roman" w:hAnsi="Times New Roman" w:cs="Times New Roman"/>
        </w:rPr>
        <w:t>.,</w:t>
      </w:r>
      <w:r w:rsidRPr="001E4F1C">
        <w:rPr>
          <w:rFonts w:ascii="Times New Roman" w:eastAsia="Times New Roman" w:hAnsi="Times New Roman" w:cs="Times New Roman"/>
          <w:lang w:eastAsia="ru-RU"/>
        </w:rPr>
        <w:t>,</w:t>
      </w:r>
      <w:proofErr w:type="gramEnd"/>
      <w:r w:rsidRPr="001E4F1C">
        <w:rPr>
          <w:rFonts w:ascii="Times New Roman" w:eastAsia="Times New Roman" w:hAnsi="Times New Roman" w:cs="Times New Roman"/>
          <w:lang w:eastAsia="ru-RU"/>
        </w:rPr>
        <w:t xml:space="preserve">созданные рабочие места </w:t>
      </w:r>
      <w:r w:rsidRPr="001E4F1C">
        <w:rPr>
          <w:rFonts w:ascii="Times New Roman" w:hAnsi="Times New Roman" w:cs="Times New Roman"/>
        </w:rPr>
        <w:t>10 ед.</w:t>
      </w:r>
      <w:r w:rsidRPr="001E4F1C">
        <w:rPr>
          <w:rFonts w:ascii="Times New Roman" w:eastAsia="Times New Roman" w:hAnsi="Times New Roman" w:cs="Times New Roman"/>
          <w:lang w:eastAsia="ru-RU"/>
        </w:rPr>
        <w:t>, средняя зарабо</w:t>
      </w:r>
      <w:r w:rsidRPr="001E4F1C">
        <w:rPr>
          <w:rFonts w:ascii="Times New Roman" w:eastAsia="Times New Roman" w:hAnsi="Times New Roman" w:cs="Times New Roman"/>
          <w:lang w:eastAsia="ru-RU"/>
        </w:rPr>
        <w:t>т</w:t>
      </w:r>
      <w:r w:rsidRPr="001E4F1C">
        <w:rPr>
          <w:rFonts w:ascii="Times New Roman" w:eastAsia="Times New Roman" w:hAnsi="Times New Roman" w:cs="Times New Roman"/>
          <w:lang w:eastAsia="ru-RU"/>
        </w:rPr>
        <w:t xml:space="preserve">ная плата </w:t>
      </w:r>
      <w:r w:rsidRPr="001E4F1C">
        <w:rPr>
          <w:rFonts w:ascii="Times New Roman" w:hAnsi="Times New Roman" w:cs="Times New Roman"/>
        </w:rPr>
        <w:t xml:space="preserve">17000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Строительство магазина «Магнит» (ЗАО "Тандер")</w:t>
      </w:r>
      <w:r w:rsidRPr="001E4F1C">
        <w:rPr>
          <w:rFonts w:ascii="Times New Roman" w:hAnsi="Times New Roman" w:cs="Times New Roman"/>
          <w:bCs/>
        </w:rPr>
        <w:t xml:space="preserve">, </w:t>
      </w:r>
      <w:r w:rsidRPr="001E4F1C">
        <w:rPr>
          <w:rFonts w:ascii="Times New Roman" w:hAnsi="Times New Roman" w:cs="Times New Roman"/>
          <w:color w:val="000000"/>
        </w:rPr>
        <w:t>срок реализации 2019 г</w:t>
      </w:r>
      <w:proofErr w:type="gramStart"/>
      <w:r w:rsidRPr="001E4F1C">
        <w:rPr>
          <w:rFonts w:ascii="Times New Roman" w:hAnsi="Times New Roman" w:cs="Times New Roman"/>
          <w:color w:val="000000"/>
        </w:rPr>
        <w:t xml:space="preserve">..,  </w:t>
      </w:r>
      <w:proofErr w:type="gramEnd"/>
      <w:r w:rsidRPr="001E4F1C">
        <w:rPr>
          <w:rFonts w:ascii="Times New Roman" w:eastAsia="Times New Roman" w:hAnsi="Times New Roman" w:cs="Times New Roman"/>
          <w:lang w:eastAsia="ru-RU"/>
        </w:rPr>
        <w:t>стоимость прое</w:t>
      </w:r>
      <w:r w:rsidRPr="001E4F1C">
        <w:rPr>
          <w:rFonts w:ascii="Times New Roman" w:eastAsia="Times New Roman" w:hAnsi="Times New Roman" w:cs="Times New Roman"/>
          <w:lang w:eastAsia="ru-RU"/>
        </w:rPr>
        <w:t>к</w:t>
      </w:r>
      <w:r w:rsidRPr="001E4F1C">
        <w:rPr>
          <w:rFonts w:ascii="Times New Roman" w:hAnsi="Times New Roman" w:cs="Times New Roman"/>
        </w:rPr>
        <w:t>та  5 млн. руб.,</w:t>
      </w:r>
      <w:r w:rsidRPr="001E4F1C">
        <w:rPr>
          <w:rFonts w:ascii="Times New Roman" w:eastAsia="Times New Roman" w:hAnsi="Times New Roman" w:cs="Times New Roman"/>
          <w:lang w:eastAsia="ru-RU"/>
        </w:rPr>
        <w:t xml:space="preserve">,созданные рабочие места </w:t>
      </w:r>
      <w:r w:rsidRPr="001E4F1C">
        <w:rPr>
          <w:rFonts w:ascii="Times New Roman" w:hAnsi="Times New Roman" w:cs="Times New Roman"/>
        </w:rPr>
        <w:t>10 ед.</w:t>
      </w:r>
      <w:r w:rsidRPr="001E4F1C">
        <w:rPr>
          <w:rFonts w:ascii="Times New Roman" w:eastAsia="Times New Roman" w:hAnsi="Times New Roman" w:cs="Times New Roman"/>
          <w:lang w:eastAsia="ru-RU"/>
        </w:rPr>
        <w:t>, средняя заработная плата 21</w:t>
      </w:r>
      <w:r w:rsidRPr="001E4F1C">
        <w:rPr>
          <w:rFonts w:ascii="Times New Roman" w:hAnsi="Times New Roman" w:cs="Times New Roman"/>
        </w:rPr>
        <w:t xml:space="preserve">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Строительство и открытие магазина «Пятерочка (ООО "Агроторг")</w:t>
      </w:r>
      <w:r w:rsidRPr="001E4F1C">
        <w:rPr>
          <w:rFonts w:ascii="Times New Roman" w:hAnsi="Times New Roman" w:cs="Times New Roman"/>
          <w:bCs/>
        </w:rPr>
        <w:t xml:space="preserve">, </w:t>
      </w:r>
      <w:r w:rsidRPr="001E4F1C">
        <w:rPr>
          <w:rFonts w:ascii="Times New Roman" w:hAnsi="Times New Roman" w:cs="Times New Roman"/>
          <w:color w:val="000000"/>
        </w:rPr>
        <w:t xml:space="preserve">срок реализации 2019 г.,  </w:t>
      </w:r>
      <w:r w:rsidRPr="001E4F1C">
        <w:rPr>
          <w:rFonts w:ascii="Times New Roman" w:eastAsia="Times New Roman" w:hAnsi="Times New Roman" w:cs="Times New Roman"/>
          <w:lang w:eastAsia="ru-RU"/>
        </w:rPr>
        <w:t>ст</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имость проек</w:t>
      </w:r>
      <w:r w:rsidRPr="001E4F1C">
        <w:rPr>
          <w:rFonts w:ascii="Times New Roman" w:hAnsi="Times New Roman" w:cs="Times New Roman"/>
        </w:rPr>
        <w:t>та  7 млн. руб</w:t>
      </w:r>
      <w:proofErr w:type="gramStart"/>
      <w:r w:rsidRPr="001E4F1C">
        <w:rPr>
          <w:rFonts w:ascii="Times New Roman" w:hAnsi="Times New Roman" w:cs="Times New Roman"/>
        </w:rPr>
        <w:t>.,</w:t>
      </w:r>
      <w:r w:rsidRPr="001E4F1C">
        <w:rPr>
          <w:rFonts w:ascii="Times New Roman" w:eastAsia="Times New Roman" w:hAnsi="Times New Roman" w:cs="Times New Roman"/>
          <w:lang w:eastAsia="ru-RU"/>
        </w:rPr>
        <w:t>,</w:t>
      </w:r>
      <w:proofErr w:type="gramEnd"/>
      <w:r w:rsidRPr="001E4F1C">
        <w:rPr>
          <w:rFonts w:ascii="Times New Roman" w:eastAsia="Times New Roman" w:hAnsi="Times New Roman" w:cs="Times New Roman"/>
          <w:lang w:eastAsia="ru-RU"/>
        </w:rPr>
        <w:t xml:space="preserve">созданные рабочие места </w:t>
      </w:r>
      <w:r w:rsidRPr="001E4F1C">
        <w:rPr>
          <w:rFonts w:ascii="Times New Roman" w:hAnsi="Times New Roman" w:cs="Times New Roman"/>
        </w:rPr>
        <w:t>10 ед.</w:t>
      </w:r>
      <w:r w:rsidRPr="001E4F1C">
        <w:rPr>
          <w:rFonts w:ascii="Times New Roman" w:eastAsia="Times New Roman" w:hAnsi="Times New Roman" w:cs="Times New Roman"/>
          <w:lang w:eastAsia="ru-RU"/>
        </w:rPr>
        <w:t xml:space="preserve">, средняя заработная плата </w:t>
      </w:r>
      <w:r w:rsidRPr="001E4F1C">
        <w:rPr>
          <w:rFonts w:ascii="Times New Roman" w:hAnsi="Times New Roman" w:cs="Times New Roman"/>
        </w:rPr>
        <w:t xml:space="preserve">21000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Закупка оборудования и реконструкция цехов (ООО "ГК «Эстет")</w:t>
      </w:r>
      <w:r w:rsidRPr="001E4F1C">
        <w:rPr>
          <w:rFonts w:ascii="Times New Roman" w:hAnsi="Times New Roman" w:cs="Times New Roman"/>
          <w:bCs/>
        </w:rPr>
        <w:t xml:space="preserve">, </w:t>
      </w:r>
      <w:r w:rsidRPr="001E4F1C">
        <w:rPr>
          <w:rFonts w:ascii="Times New Roman" w:hAnsi="Times New Roman" w:cs="Times New Roman"/>
          <w:color w:val="000000"/>
        </w:rPr>
        <w:t>срок реализации -2019 г</w:t>
      </w:r>
      <w:proofErr w:type="gramStart"/>
      <w:r w:rsidRPr="001E4F1C">
        <w:rPr>
          <w:rFonts w:ascii="Times New Roman" w:hAnsi="Times New Roman" w:cs="Times New Roman"/>
          <w:color w:val="000000"/>
        </w:rPr>
        <w:t xml:space="preserve">..,  </w:t>
      </w:r>
      <w:proofErr w:type="gramEnd"/>
      <w:r w:rsidRPr="001E4F1C">
        <w:rPr>
          <w:rFonts w:ascii="Times New Roman" w:eastAsia="Times New Roman" w:hAnsi="Times New Roman" w:cs="Times New Roman"/>
          <w:lang w:eastAsia="ru-RU"/>
        </w:rPr>
        <w:t>ст</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имость проек</w:t>
      </w:r>
      <w:r w:rsidRPr="001E4F1C">
        <w:rPr>
          <w:rFonts w:ascii="Times New Roman" w:hAnsi="Times New Roman" w:cs="Times New Roman"/>
        </w:rPr>
        <w:t>та  85,4 млн. руб.,</w:t>
      </w:r>
      <w:r w:rsidRPr="001E4F1C">
        <w:rPr>
          <w:rFonts w:ascii="Times New Roman" w:eastAsia="Times New Roman" w:hAnsi="Times New Roman" w:cs="Times New Roman"/>
          <w:lang w:eastAsia="ru-RU"/>
        </w:rPr>
        <w:t xml:space="preserve">,созданные рабочие места </w:t>
      </w:r>
      <w:r w:rsidRPr="001E4F1C">
        <w:rPr>
          <w:rFonts w:ascii="Times New Roman" w:hAnsi="Times New Roman" w:cs="Times New Roman"/>
        </w:rPr>
        <w:t>13 ед.</w:t>
      </w:r>
      <w:r w:rsidRPr="001E4F1C">
        <w:rPr>
          <w:rFonts w:ascii="Times New Roman" w:eastAsia="Times New Roman" w:hAnsi="Times New Roman" w:cs="Times New Roman"/>
          <w:lang w:eastAsia="ru-RU"/>
        </w:rPr>
        <w:t>, средняя заработная плата 27</w:t>
      </w:r>
      <w:r w:rsidRPr="001E4F1C">
        <w:rPr>
          <w:rFonts w:ascii="Times New Roman" w:hAnsi="Times New Roman" w:cs="Times New Roman"/>
        </w:rPr>
        <w:t xml:space="preserve">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Реконструкция помещения и открытие магазина «</w:t>
      </w:r>
      <w:proofErr w:type="spellStart"/>
      <w:r w:rsidRPr="001E4F1C">
        <w:rPr>
          <w:rFonts w:ascii="Times New Roman" w:hAnsi="Times New Roman" w:cs="Times New Roman"/>
        </w:rPr>
        <w:t>Киндеренок</w:t>
      </w:r>
      <w:proofErr w:type="spellEnd"/>
      <w:r w:rsidRPr="001E4F1C">
        <w:rPr>
          <w:rFonts w:ascii="Times New Roman" w:hAnsi="Times New Roman" w:cs="Times New Roman"/>
        </w:rPr>
        <w:t>» (ИП Афанасьева Н.И.)</w:t>
      </w:r>
      <w:r w:rsidRPr="001E4F1C">
        <w:rPr>
          <w:rFonts w:ascii="Times New Roman" w:hAnsi="Times New Roman" w:cs="Times New Roman"/>
          <w:bCs/>
        </w:rPr>
        <w:t xml:space="preserve">, </w:t>
      </w:r>
      <w:r w:rsidRPr="001E4F1C">
        <w:rPr>
          <w:rFonts w:ascii="Times New Roman" w:hAnsi="Times New Roman" w:cs="Times New Roman"/>
          <w:color w:val="000000"/>
        </w:rPr>
        <w:t>срок реал</w:t>
      </w:r>
      <w:r w:rsidRPr="001E4F1C">
        <w:rPr>
          <w:rFonts w:ascii="Times New Roman" w:hAnsi="Times New Roman" w:cs="Times New Roman"/>
          <w:color w:val="000000"/>
        </w:rPr>
        <w:t>и</w:t>
      </w:r>
      <w:r w:rsidRPr="001E4F1C">
        <w:rPr>
          <w:rFonts w:ascii="Times New Roman" w:hAnsi="Times New Roman" w:cs="Times New Roman"/>
          <w:color w:val="000000"/>
        </w:rPr>
        <w:t xml:space="preserve">зации 2019 г.,  </w:t>
      </w:r>
      <w:r w:rsidRPr="001E4F1C">
        <w:rPr>
          <w:rFonts w:ascii="Times New Roman" w:eastAsia="Times New Roman" w:hAnsi="Times New Roman" w:cs="Times New Roman"/>
          <w:lang w:eastAsia="ru-RU"/>
        </w:rPr>
        <w:t>стоимость проек</w:t>
      </w:r>
      <w:r w:rsidRPr="001E4F1C">
        <w:rPr>
          <w:rFonts w:ascii="Times New Roman" w:hAnsi="Times New Roman" w:cs="Times New Roman"/>
        </w:rPr>
        <w:t>та  5,5 млн. руб</w:t>
      </w:r>
      <w:proofErr w:type="gramStart"/>
      <w:r w:rsidRPr="001E4F1C">
        <w:rPr>
          <w:rFonts w:ascii="Times New Roman" w:hAnsi="Times New Roman" w:cs="Times New Roman"/>
        </w:rPr>
        <w:t>.,</w:t>
      </w:r>
      <w:r w:rsidRPr="001E4F1C">
        <w:rPr>
          <w:rFonts w:ascii="Times New Roman" w:eastAsia="Times New Roman" w:hAnsi="Times New Roman" w:cs="Times New Roman"/>
          <w:lang w:eastAsia="ru-RU"/>
        </w:rPr>
        <w:t>,</w:t>
      </w:r>
      <w:proofErr w:type="gramEnd"/>
      <w:r w:rsidRPr="001E4F1C">
        <w:rPr>
          <w:rFonts w:ascii="Times New Roman" w:eastAsia="Times New Roman" w:hAnsi="Times New Roman" w:cs="Times New Roman"/>
          <w:lang w:eastAsia="ru-RU"/>
        </w:rPr>
        <w:t>созданные рабочие места 3</w:t>
      </w:r>
      <w:r w:rsidRPr="001E4F1C">
        <w:rPr>
          <w:rFonts w:ascii="Times New Roman" w:hAnsi="Times New Roman" w:cs="Times New Roman"/>
        </w:rPr>
        <w:t xml:space="preserve"> ед.</w:t>
      </w:r>
      <w:r w:rsidRPr="001E4F1C">
        <w:rPr>
          <w:rFonts w:ascii="Times New Roman" w:eastAsia="Times New Roman" w:hAnsi="Times New Roman" w:cs="Times New Roman"/>
          <w:lang w:eastAsia="ru-RU"/>
        </w:rPr>
        <w:t>, средняя зар</w:t>
      </w:r>
      <w:r w:rsidRPr="001E4F1C">
        <w:rPr>
          <w:rFonts w:ascii="Times New Roman" w:eastAsia="Times New Roman" w:hAnsi="Times New Roman" w:cs="Times New Roman"/>
          <w:lang w:eastAsia="ru-RU"/>
        </w:rPr>
        <w:t>а</w:t>
      </w:r>
      <w:r w:rsidRPr="001E4F1C">
        <w:rPr>
          <w:rFonts w:ascii="Times New Roman" w:eastAsia="Times New Roman" w:hAnsi="Times New Roman" w:cs="Times New Roman"/>
          <w:lang w:eastAsia="ru-RU"/>
        </w:rPr>
        <w:t xml:space="preserve">ботная плата </w:t>
      </w:r>
      <w:r w:rsidRPr="001E4F1C">
        <w:rPr>
          <w:rFonts w:ascii="Times New Roman" w:hAnsi="Times New Roman" w:cs="Times New Roman"/>
        </w:rPr>
        <w:t xml:space="preserve">20000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Строительство АБЗ (ОАО «ДЭП -139»)</w:t>
      </w:r>
      <w:r w:rsidRPr="001E4F1C">
        <w:rPr>
          <w:rFonts w:ascii="Times New Roman" w:hAnsi="Times New Roman" w:cs="Times New Roman"/>
          <w:bCs/>
        </w:rPr>
        <w:t xml:space="preserve">, </w:t>
      </w:r>
      <w:r w:rsidRPr="001E4F1C">
        <w:rPr>
          <w:rFonts w:ascii="Times New Roman" w:hAnsi="Times New Roman" w:cs="Times New Roman"/>
          <w:color w:val="000000"/>
        </w:rPr>
        <w:t xml:space="preserve">срок реализации 2019 г.,  </w:t>
      </w:r>
      <w:r w:rsidRPr="001E4F1C">
        <w:rPr>
          <w:rFonts w:ascii="Times New Roman" w:eastAsia="Times New Roman" w:hAnsi="Times New Roman" w:cs="Times New Roman"/>
          <w:lang w:eastAsia="ru-RU"/>
        </w:rPr>
        <w:t>стоимость проек</w:t>
      </w:r>
      <w:r w:rsidRPr="001E4F1C">
        <w:rPr>
          <w:rFonts w:ascii="Times New Roman" w:hAnsi="Times New Roman" w:cs="Times New Roman"/>
        </w:rPr>
        <w:t>та  97,8 млн. руб</w:t>
      </w:r>
      <w:proofErr w:type="gramStart"/>
      <w:r w:rsidRPr="001E4F1C">
        <w:rPr>
          <w:rFonts w:ascii="Times New Roman" w:hAnsi="Times New Roman" w:cs="Times New Roman"/>
        </w:rPr>
        <w:t>.,</w:t>
      </w:r>
      <w:r w:rsidRPr="001E4F1C">
        <w:rPr>
          <w:rFonts w:ascii="Times New Roman" w:eastAsia="Times New Roman" w:hAnsi="Times New Roman" w:cs="Times New Roman"/>
          <w:lang w:eastAsia="ru-RU"/>
        </w:rPr>
        <w:t>,</w:t>
      </w:r>
      <w:proofErr w:type="gramEnd"/>
      <w:r w:rsidRPr="001E4F1C">
        <w:rPr>
          <w:rFonts w:ascii="Times New Roman" w:eastAsia="Times New Roman" w:hAnsi="Times New Roman" w:cs="Times New Roman"/>
          <w:lang w:eastAsia="ru-RU"/>
        </w:rPr>
        <w:t>созданные рабочие места 26</w:t>
      </w:r>
      <w:r w:rsidRPr="001E4F1C">
        <w:rPr>
          <w:rFonts w:ascii="Times New Roman" w:hAnsi="Times New Roman" w:cs="Times New Roman"/>
        </w:rPr>
        <w:t xml:space="preserve"> ед.</w:t>
      </w:r>
      <w:r w:rsidRPr="001E4F1C">
        <w:rPr>
          <w:rFonts w:ascii="Times New Roman" w:eastAsia="Times New Roman" w:hAnsi="Times New Roman" w:cs="Times New Roman"/>
          <w:lang w:eastAsia="ru-RU"/>
        </w:rPr>
        <w:t xml:space="preserve">, средняя заработная плата </w:t>
      </w:r>
      <w:r w:rsidRPr="001E4F1C">
        <w:rPr>
          <w:rFonts w:ascii="Times New Roman" w:hAnsi="Times New Roman" w:cs="Times New Roman"/>
        </w:rPr>
        <w:t xml:space="preserve">27000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Строительство цеха по производству пластмассовых изделий (ООО «</w:t>
      </w:r>
      <w:proofErr w:type="spellStart"/>
      <w:r w:rsidRPr="001E4F1C">
        <w:rPr>
          <w:rFonts w:ascii="Times New Roman" w:hAnsi="Times New Roman" w:cs="Times New Roman"/>
        </w:rPr>
        <w:t>Пластсервис</w:t>
      </w:r>
      <w:proofErr w:type="spellEnd"/>
      <w:r w:rsidRPr="001E4F1C">
        <w:rPr>
          <w:rFonts w:ascii="Times New Roman" w:hAnsi="Times New Roman" w:cs="Times New Roman"/>
        </w:rPr>
        <w:t>»)</w:t>
      </w:r>
      <w:r w:rsidRPr="001E4F1C">
        <w:rPr>
          <w:rFonts w:ascii="Times New Roman" w:hAnsi="Times New Roman" w:cs="Times New Roman"/>
          <w:bCs/>
        </w:rPr>
        <w:t xml:space="preserve">, </w:t>
      </w:r>
      <w:r w:rsidRPr="001E4F1C">
        <w:rPr>
          <w:rFonts w:ascii="Times New Roman" w:hAnsi="Times New Roman" w:cs="Times New Roman"/>
          <w:color w:val="000000"/>
        </w:rPr>
        <w:t>срок реализ</w:t>
      </w:r>
      <w:r w:rsidRPr="001E4F1C">
        <w:rPr>
          <w:rFonts w:ascii="Times New Roman" w:hAnsi="Times New Roman" w:cs="Times New Roman"/>
          <w:color w:val="000000"/>
        </w:rPr>
        <w:t>а</w:t>
      </w:r>
      <w:r w:rsidRPr="001E4F1C">
        <w:rPr>
          <w:rFonts w:ascii="Times New Roman" w:hAnsi="Times New Roman" w:cs="Times New Roman"/>
          <w:color w:val="000000"/>
        </w:rPr>
        <w:t xml:space="preserve">ции 2019 г.,  </w:t>
      </w:r>
      <w:r w:rsidRPr="001E4F1C">
        <w:rPr>
          <w:rFonts w:ascii="Times New Roman" w:eastAsia="Times New Roman" w:hAnsi="Times New Roman" w:cs="Times New Roman"/>
          <w:lang w:eastAsia="ru-RU"/>
        </w:rPr>
        <w:t>стоимость проек</w:t>
      </w:r>
      <w:r w:rsidRPr="001E4F1C">
        <w:rPr>
          <w:rFonts w:ascii="Times New Roman" w:hAnsi="Times New Roman" w:cs="Times New Roman"/>
        </w:rPr>
        <w:t>та  6,0 млн. руб</w:t>
      </w:r>
      <w:proofErr w:type="gramStart"/>
      <w:r w:rsidRPr="001E4F1C">
        <w:rPr>
          <w:rFonts w:ascii="Times New Roman" w:hAnsi="Times New Roman" w:cs="Times New Roman"/>
        </w:rPr>
        <w:t>.,</w:t>
      </w:r>
      <w:r w:rsidRPr="001E4F1C">
        <w:rPr>
          <w:rFonts w:ascii="Times New Roman" w:eastAsia="Times New Roman" w:hAnsi="Times New Roman" w:cs="Times New Roman"/>
          <w:lang w:eastAsia="ru-RU"/>
        </w:rPr>
        <w:t>,</w:t>
      </w:r>
      <w:proofErr w:type="gramEnd"/>
      <w:r w:rsidRPr="001E4F1C">
        <w:rPr>
          <w:rFonts w:ascii="Times New Roman" w:eastAsia="Times New Roman" w:hAnsi="Times New Roman" w:cs="Times New Roman"/>
          <w:lang w:eastAsia="ru-RU"/>
        </w:rPr>
        <w:t>созданные рабочие места 5</w:t>
      </w:r>
      <w:r w:rsidRPr="001E4F1C">
        <w:rPr>
          <w:rFonts w:ascii="Times New Roman" w:hAnsi="Times New Roman" w:cs="Times New Roman"/>
        </w:rPr>
        <w:t xml:space="preserve"> ед.</w:t>
      </w:r>
      <w:r w:rsidRPr="001E4F1C">
        <w:rPr>
          <w:rFonts w:ascii="Times New Roman" w:eastAsia="Times New Roman" w:hAnsi="Times New Roman" w:cs="Times New Roman"/>
          <w:lang w:eastAsia="ru-RU"/>
        </w:rPr>
        <w:t>, средняя заработная плата 15</w:t>
      </w:r>
      <w:r w:rsidRPr="001E4F1C">
        <w:rPr>
          <w:rFonts w:ascii="Times New Roman" w:hAnsi="Times New Roman" w:cs="Times New Roman"/>
        </w:rPr>
        <w:t xml:space="preserve">000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eastAsia="Times New Roman" w:hAnsi="Times New Roman" w:cs="Times New Roman"/>
          <w:lang w:eastAsia="ru-RU"/>
        </w:rPr>
      </w:pPr>
      <w:r w:rsidRPr="001E4F1C">
        <w:rPr>
          <w:rFonts w:ascii="Times New Roman" w:hAnsi="Times New Roman" w:cs="Times New Roman"/>
        </w:rPr>
        <w:t xml:space="preserve">Строительство объекта придорожного сервиса (ИП </w:t>
      </w:r>
      <w:proofErr w:type="spellStart"/>
      <w:r w:rsidRPr="001E4F1C">
        <w:rPr>
          <w:rFonts w:ascii="Times New Roman" w:hAnsi="Times New Roman" w:cs="Times New Roman"/>
        </w:rPr>
        <w:t>Курчаткин</w:t>
      </w:r>
      <w:proofErr w:type="spellEnd"/>
      <w:r w:rsidRPr="001E4F1C">
        <w:rPr>
          <w:rFonts w:ascii="Times New Roman" w:hAnsi="Times New Roman" w:cs="Times New Roman"/>
        </w:rPr>
        <w:t xml:space="preserve"> Р.Н.)</w:t>
      </w:r>
      <w:r w:rsidRPr="001E4F1C">
        <w:rPr>
          <w:rFonts w:ascii="Times New Roman" w:hAnsi="Times New Roman" w:cs="Times New Roman"/>
          <w:bCs/>
        </w:rPr>
        <w:t xml:space="preserve">, </w:t>
      </w:r>
      <w:r w:rsidRPr="001E4F1C">
        <w:rPr>
          <w:rFonts w:ascii="Times New Roman" w:hAnsi="Times New Roman" w:cs="Times New Roman"/>
          <w:color w:val="000000"/>
        </w:rPr>
        <w:t xml:space="preserve">срок реализации 2019 г.,  </w:t>
      </w:r>
      <w:r w:rsidRPr="001E4F1C">
        <w:rPr>
          <w:rFonts w:ascii="Times New Roman" w:eastAsia="Times New Roman" w:hAnsi="Times New Roman" w:cs="Times New Roman"/>
          <w:lang w:eastAsia="ru-RU"/>
        </w:rPr>
        <w:t>ст</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имость проек</w:t>
      </w:r>
      <w:r w:rsidRPr="001E4F1C">
        <w:rPr>
          <w:rFonts w:ascii="Times New Roman" w:hAnsi="Times New Roman" w:cs="Times New Roman"/>
        </w:rPr>
        <w:t>та  20,0 млн. руб</w:t>
      </w:r>
      <w:proofErr w:type="gramStart"/>
      <w:r w:rsidRPr="001E4F1C">
        <w:rPr>
          <w:rFonts w:ascii="Times New Roman" w:hAnsi="Times New Roman" w:cs="Times New Roman"/>
        </w:rPr>
        <w:t>.,</w:t>
      </w:r>
      <w:r w:rsidRPr="001E4F1C">
        <w:rPr>
          <w:rFonts w:ascii="Times New Roman" w:eastAsia="Times New Roman" w:hAnsi="Times New Roman" w:cs="Times New Roman"/>
          <w:lang w:eastAsia="ru-RU"/>
        </w:rPr>
        <w:t>,</w:t>
      </w:r>
      <w:proofErr w:type="gramEnd"/>
      <w:r w:rsidRPr="001E4F1C">
        <w:rPr>
          <w:rFonts w:ascii="Times New Roman" w:eastAsia="Times New Roman" w:hAnsi="Times New Roman" w:cs="Times New Roman"/>
          <w:lang w:eastAsia="ru-RU"/>
        </w:rPr>
        <w:t>созданные рабочие места 20</w:t>
      </w:r>
      <w:r w:rsidRPr="001E4F1C">
        <w:rPr>
          <w:rFonts w:ascii="Times New Roman" w:hAnsi="Times New Roman" w:cs="Times New Roman"/>
        </w:rPr>
        <w:t xml:space="preserve"> ед.</w:t>
      </w:r>
      <w:r w:rsidRPr="001E4F1C">
        <w:rPr>
          <w:rFonts w:ascii="Times New Roman" w:eastAsia="Times New Roman" w:hAnsi="Times New Roman" w:cs="Times New Roman"/>
          <w:lang w:eastAsia="ru-RU"/>
        </w:rPr>
        <w:t>, средняя заработная плата 15</w:t>
      </w:r>
      <w:r w:rsidRPr="001E4F1C">
        <w:rPr>
          <w:rFonts w:ascii="Times New Roman" w:hAnsi="Times New Roman" w:cs="Times New Roman"/>
        </w:rPr>
        <w:t xml:space="preserve">700 </w:t>
      </w:r>
      <w:r w:rsidRPr="001E4F1C">
        <w:rPr>
          <w:rFonts w:ascii="Times New Roman" w:eastAsia="Times New Roman" w:hAnsi="Times New Roman" w:cs="Times New Roman"/>
          <w:lang w:eastAsia="ru-RU"/>
        </w:rPr>
        <w:t>руб.;</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rPr>
        <w:t>Строительство зерносклада на 2000 тонн, силосохранилища, проведена реконструкция зернос</w:t>
      </w:r>
      <w:r w:rsidRPr="001E4F1C">
        <w:rPr>
          <w:rFonts w:ascii="Times New Roman" w:hAnsi="Times New Roman" w:cs="Times New Roman"/>
        </w:rPr>
        <w:t>у</w:t>
      </w:r>
      <w:r w:rsidRPr="001E4F1C">
        <w:rPr>
          <w:rFonts w:ascii="Times New Roman" w:hAnsi="Times New Roman" w:cs="Times New Roman"/>
        </w:rPr>
        <w:t>шильного комплекса, ООО «ВДС», срок реализации 2019 г., стоимость проекта 15 млн. рублей,  созданные рабочие места 0 ед.,</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rPr>
        <w:t xml:space="preserve">Реконструкция </w:t>
      </w:r>
      <w:proofErr w:type="spellStart"/>
      <w:r w:rsidRPr="001E4F1C">
        <w:rPr>
          <w:rFonts w:ascii="Times New Roman" w:hAnsi="Times New Roman" w:cs="Times New Roman"/>
        </w:rPr>
        <w:t>зернотока</w:t>
      </w:r>
      <w:proofErr w:type="spellEnd"/>
      <w:r w:rsidRPr="001E4F1C">
        <w:rPr>
          <w:rFonts w:ascii="Times New Roman" w:hAnsi="Times New Roman" w:cs="Times New Roman"/>
        </w:rPr>
        <w:t xml:space="preserve"> с строительством зерносклада на 2000 тонн, филиал ООО «Авангард» «Цивильский бекон», срок реализации 2019 год, стоимость проекта 6,5 млн</w:t>
      </w:r>
      <w:proofErr w:type="gramStart"/>
      <w:r w:rsidRPr="001E4F1C">
        <w:rPr>
          <w:rFonts w:ascii="Times New Roman" w:hAnsi="Times New Roman" w:cs="Times New Roman"/>
        </w:rPr>
        <w:t>.р</w:t>
      </w:r>
      <w:proofErr w:type="gramEnd"/>
      <w:r w:rsidRPr="001E4F1C">
        <w:rPr>
          <w:rFonts w:ascii="Times New Roman" w:hAnsi="Times New Roman" w:cs="Times New Roman"/>
        </w:rPr>
        <w:t>ублей, созданные р</w:t>
      </w:r>
      <w:r w:rsidRPr="001E4F1C">
        <w:rPr>
          <w:rFonts w:ascii="Times New Roman" w:hAnsi="Times New Roman" w:cs="Times New Roman"/>
        </w:rPr>
        <w:t>а</w:t>
      </w:r>
      <w:r w:rsidRPr="001E4F1C">
        <w:rPr>
          <w:rFonts w:ascii="Times New Roman" w:hAnsi="Times New Roman" w:cs="Times New Roman"/>
        </w:rPr>
        <w:t>бочие места 0 ед.,;</w:t>
      </w:r>
    </w:p>
    <w:p w:rsidR="002348DD" w:rsidRPr="001E4F1C" w:rsidRDefault="002348DD" w:rsidP="002348DD">
      <w:pPr>
        <w:pStyle w:val="a4"/>
        <w:numPr>
          <w:ilvl w:val="0"/>
          <w:numId w:val="11"/>
        </w:num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iCs/>
        </w:rPr>
        <w:t>Строительство зерносклада на 3000 тонн, СХП «</w:t>
      </w:r>
      <w:proofErr w:type="spellStart"/>
      <w:r w:rsidRPr="001E4F1C">
        <w:rPr>
          <w:rFonts w:ascii="Times New Roman" w:hAnsi="Times New Roman" w:cs="Times New Roman"/>
          <w:iCs/>
        </w:rPr>
        <w:t>Цивиль</w:t>
      </w:r>
      <w:proofErr w:type="spellEnd"/>
      <w:r w:rsidRPr="001E4F1C">
        <w:rPr>
          <w:rFonts w:ascii="Times New Roman" w:hAnsi="Times New Roman" w:cs="Times New Roman"/>
          <w:iCs/>
        </w:rPr>
        <w:t xml:space="preserve">» филиала ЗАО «АФ </w:t>
      </w:r>
      <w:proofErr w:type="spellStart"/>
      <w:r w:rsidRPr="001E4F1C">
        <w:rPr>
          <w:rFonts w:ascii="Times New Roman" w:hAnsi="Times New Roman" w:cs="Times New Roman"/>
          <w:iCs/>
        </w:rPr>
        <w:t>Куснар</w:t>
      </w:r>
      <w:proofErr w:type="spellEnd"/>
      <w:r w:rsidRPr="001E4F1C">
        <w:rPr>
          <w:rFonts w:ascii="Times New Roman" w:hAnsi="Times New Roman" w:cs="Times New Roman"/>
          <w:iCs/>
        </w:rPr>
        <w:t xml:space="preserve">», стоимость проекта сумму 9 млн. рублей, </w:t>
      </w:r>
      <w:r w:rsidRPr="001E4F1C">
        <w:rPr>
          <w:rFonts w:ascii="Times New Roman" w:hAnsi="Times New Roman" w:cs="Times New Roman"/>
        </w:rPr>
        <w:t>созданные рабочие места 0 ед.,</w:t>
      </w:r>
    </w:p>
    <w:p w:rsidR="002348DD" w:rsidRPr="001E4F1C" w:rsidRDefault="002348DD" w:rsidP="006132B0">
      <w:pPr>
        <w:spacing w:after="0" w:line="240" w:lineRule="auto"/>
        <w:ind w:firstLine="708"/>
        <w:jc w:val="both"/>
        <w:rPr>
          <w:rFonts w:ascii="Times New Roman" w:hAnsi="Times New Roman" w:cs="Times New Roman"/>
          <w:b/>
          <w:color w:val="FF0000"/>
        </w:rPr>
      </w:pPr>
      <w:r w:rsidRPr="001E4F1C">
        <w:rPr>
          <w:rFonts w:ascii="Times New Roman" w:hAnsi="Times New Roman" w:cs="Times New Roman"/>
          <w:b/>
          <w:color w:val="000000"/>
        </w:rPr>
        <w:t xml:space="preserve">В настоящее время вЦивильском  </w:t>
      </w:r>
      <w:proofErr w:type="gramStart"/>
      <w:r w:rsidRPr="001E4F1C">
        <w:rPr>
          <w:rFonts w:ascii="Times New Roman" w:hAnsi="Times New Roman" w:cs="Times New Roman"/>
          <w:b/>
          <w:color w:val="000000"/>
        </w:rPr>
        <w:t>районе</w:t>
      </w:r>
      <w:proofErr w:type="gramEnd"/>
      <w:r w:rsidRPr="001E4F1C">
        <w:rPr>
          <w:rFonts w:ascii="Times New Roman" w:hAnsi="Times New Roman" w:cs="Times New Roman"/>
          <w:b/>
          <w:color w:val="000000"/>
        </w:rPr>
        <w:t xml:space="preserve"> продолжается реализация 4 инвестиц</w:t>
      </w:r>
      <w:r w:rsidRPr="001E4F1C">
        <w:rPr>
          <w:rFonts w:ascii="Times New Roman" w:hAnsi="Times New Roman" w:cs="Times New Roman"/>
          <w:b/>
          <w:color w:val="000000"/>
        </w:rPr>
        <w:t>и</w:t>
      </w:r>
      <w:r w:rsidRPr="001E4F1C">
        <w:rPr>
          <w:rFonts w:ascii="Times New Roman" w:hAnsi="Times New Roman" w:cs="Times New Roman"/>
          <w:b/>
          <w:color w:val="000000"/>
        </w:rPr>
        <w:t>онных проектов общей стоимостью 29 млн. рублей с созданием  31 новых  рабочих мест (средняя заработная плата – 21838 руб.). :</w:t>
      </w:r>
    </w:p>
    <w:p w:rsidR="002348DD" w:rsidRPr="001E4F1C" w:rsidRDefault="002348DD" w:rsidP="002348DD">
      <w:p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rPr>
        <w:t xml:space="preserve">           1)Строительство станции технического обслуживания (ИП Семенов В.А.), срок реализации 2019 -2020 г.г.,  стоимость проекта  5 млн. руб., рабочие места по проекту 10 ед., средняя заработная плата 19000 руб.;</w:t>
      </w:r>
    </w:p>
    <w:p w:rsidR="002348DD" w:rsidRPr="001E4F1C" w:rsidRDefault="002348DD" w:rsidP="002348DD">
      <w:p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rPr>
        <w:t xml:space="preserve">            2)Строительство объекта придорожного сервиса г. Цивильск включает гостиницу, автомойку, ста</w:t>
      </w:r>
      <w:r w:rsidRPr="001E4F1C">
        <w:rPr>
          <w:rFonts w:ascii="Times New Roman" w:hAnsi="Times New Roman" w:cs="Times New Roman"/>
        </w:rPr>
        <w:t>н</w:t>
      </w:r>
      <w:r w:rsidRPr="001E4F1C">
        <w:rPr>
          <w:rFonts w:ascii="Times New Roman" w:hAnsi="Times New Roman" w:cs="Times New Roman"/>
        </w:rPr>
        <w:t>цию обслуживания автомашин, магазин</w:t>
      </w:r>
      <w:proofErr w:type="gramStart"/>
      <w:r w:rsidRPr="001E4F1C">
        <w:rPr>
          <w:rFonts w:ascii="Times New Roman" w:hAnsi="Times New Roman" w:cs="Times New Roman"/>
        </w:rPr>
        <w:t>.(</w:t>
      </w:r>
      <w:proofErr w:type="gramEnd"/>
      <w:r w:rsidRPr="001E4F1C">
        <w:rPr>
          <w:rFonts w:ascii="Times New Roman" w:hAnsi="Times New Roman" w:cs="Times New Roman"/>
        </w:rPr>
        <w:t xml:space="preserve"> ИП Васильев В.В.,) срок реализации 2019-2020 г.г., стоимость пр</w:t>
      </w:r>
      <w:r w:rsidRPr="001E4F1C">
        <w:rPr>
          <w:rFonts w:ascii="Times New Roman" w:hAnsi="Times New Roman" w:cs="Times New Roman"/>
        </w:rPr>
        <w:t>о</w:t>
      </w:r>
      <w:r w:rsidRPr="001E4F1C">
        <w:rPr>
          <w:rFonts w:ascii="Times New Roman" w:hAnsi="Times New Roman" w:cs="Times New Roman"/>
        </w:rPr>
        <w:t>екта  10 млн. руб., рабочие места по проекту 10, средняя заработная плата 19000 руб.</w:t>
      </w:r>
    </w:p>
    <w:p w:rsidR="002348DD" w:rsidRPr="001E4F1C" w:rsidRDefault="002348DD" w:rsidP="002348DD">
      <w:p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rPr>
        <w:t xml:space="preserve">            3)Строительство здания столовой, ООО «ГК «Эстет», срок реализации 2019-2020 г.г., стоимость прое</w:t>
      </w:r>
      <w:r w:rsidRPr="001E4F1C">
        <w:rPr>
          <w:rFonts w:ascii="Times New Roman" w:hAnsi="Times New Roman" w:cs="Times New Roman"/>
        </w:rPr>
        <w:t>к</w:t>
      </w:r>
      <w:r w:rsidRPr="001E4F1C">
        <w:rPr>
          <w:rFonts w:ascii="Times New Roman" w:hAnsi="Times New Roman" w:cs="Times New Roman"/>
        </w:rPr>
        <w:t>та  12 млн. руб., рабочие места по проекту 11, средняя заработная плата 27000 руб.</w:t>
      </w:r>
    </w:p>
    <w:p w:rsidR="002348DD" w:rsidRPr="001E4F1C" w:rsidRDefault="002348DD" w:rsidP="002348DD">
      <w:pPr>
        <w:autoSpaceDE w:val="0"/>
        <w:autoSpaceDN w:val="0"/>
        <w:adjustRightInd w:val="0"/>
        <w:spacing w:after="0" w:line="240" w:lineRule="auto"/>
        <w:jc w:val="both"/>
        <w:rPr>
          <w:rFonts w:ascii="Times New Roman" w:hAnsi="Times New Roman" w:cs="Times New Roman"/>
        </w:rPr>
      </w:pPr>
      <w:r w:rsidRPr="001E4F1C">
        <w:rPr>
          <w:rFonts w:ascii="Times New Roman" w:hAnsi="Times New Roman" w:cs="Times New Roman"/>
        </w:rPr>
        <w:lastRenderedPageBreak/>
        <w:t xml:space="preserve">              4) Строительство холодильной камеры на 400 куб.м.  к производственному зданию ОАО «</w:t>
      </w:r>
      <w:proofErr w:type="spellStart"/>
      <w:r w:rsidRPr="001E4F1C">
        <w:rPr>
          <w:rFonts w:ascii="Times New Roman" w:hAnsi="Times New Roman" w:cs="Times New Roman"/>
        </w:rPr>
        <w:t>Ч</w:t>
      </w:r>
      <w:r w:rsidRPr="001E4F1C">
        <w:rPr>
          <w:rFonts w:ascii="Times New Roman" w:hAnsi="Times New Roman" w:cs="Times New Roman"/>
        </w:rPr>
        <w:t>у</w:t>
      </w:r>
      <w:r w:rsidRPr="001E4F1C">
        <w:rPr>
          <w:rFonts w:ascii="Times New Roman" w:hAnsi="Times New Roman" w:cs="Times New Roman"/>
        </w:rPr>
        <w:t>вашхмельпром</w:t>
      </w:r>
      <w:proofErr w:type="spellEnd"/>
      <w:r w:rsidRPr="001E4F1C">
        <w:rPr>
          <w:rFonts w:ascii="Times New Roman" w:hAnsi="Times New Roman" w:cs="Times New Roman"/>
        </w:rPr>
        <w:t>», срок реализации 2019-2020 г.г., стоимость проекта  2,0 млн. рублей; рабочие места по прое</w:t>
      </w:r>
      <w:r w:rsidRPr="001E4F1C">
        <w:rPr>
          <w:rFonts w:ascii="Times New Roman" w:hAnsi="Times New Roman" w:cs="Times New Roman"/>
        </w:rPr>
        <w:t>к</w:t>
      </w:r>
      <w:r w:rsidRPr="001E4F1C">
        <w:rPr>
          <w:rFonts w:ascii="Times New Roman" w:hAnsi="Times New Roman" w:cs="Times New Roman"/>
        </w:rPr>
        <w:t xml:space="preserve">ту 0, </w:t>
      </w:r>
    </w:p>
    <w:p w:rsidR="002348DD" w:rsidRPr="001E4F1C" w:rsidRDefault="002348DD" w:rsidP="001B0371">
      <w:pPr>
        <w:shd w:val="clear" w:color="auto" w:fill="FFFFFF"/>
        <w:spacing w:after="0" w:line="240" w:lineRule="auto"/>
        <w:ind w:firstLine="708"/>
        <w:jc w:val="both"/>
        <w:rPr>
          <w:rFonts w:ascii="Times New Roman" w:eastAsia="Times New Roman" w:hAnsi="Times New Roman" w:cs="Times New Roman"/>
          <w:bCs/>
          <w:color w:val="262626"/>
          <w:lang w:eastAsia="ru-RU"/>
        </w:rPr>
      </w:pPr>
      <w:r w:rsidRPr="001E4F1C">
        <w:rPr>
          <w:rFonts w:ascii="Times New Roman" w:eastAsia="Times New Roman" w:hAnsi="Times New Roman" w:cs="Times New Roman"/>
          <w:bCs/>
          <w:color w:val="262626"/>
          <w:lang w:eastAsia="ru-RU"/>
        </w:rPr>
        <w:t>Для привлечения инвестиций и потенциальных инвесторов в районе сформированы свободные з</w:t>
      </w:r>
      <w:r w:rsidRPr="001E4F1C">
        <w:rPr>
          <w:rFonts w:ascii="Times New Roman" w:eastAsia="Times New Roman" w:hAnsi="Times New Roman" w:cs="Times New Roman"/>
          <w:bCs/>
          <w:color w:val="262626"/>
          <w:lang w:eastAsia="ru-RU"/>
        </w:rPr>
        <w:t>е</w:t>
      </w:r>
      <w:r w:rsidRPr="001E4F1C">
        <w:rPr>
          <w:rFonts w:ascii="Times New Roman" w:eastAsia="Times New Roman" w:hAnsi="Times New Roman" w:cs="Times New Roman"/>
          <w:bCs/>
          <w:color w:val="262626"/>
          <w:lang w:eastAsia="ru-RU"/>
        </w:rPr>
        <w:t>мельные участки, т.е. высвобожденные неэффективно используемые территории с наличием инженерной, транспортной, деловой и социальной инфраструктуры для функционирования различных производств и включения их в Единый информационный ресурс в целях предоставления в аренду или продажу путем пров</w:t>
      </w:r>
      <w:r w:rsidRPr="001E4F1C">
        <w:rPr>
          <w:rFonts w:ascii="Times New Roman" w:eastAsia="Times New Roman" w:hAnsi="Times New Roman" w:cs="Times New Roman"/>
          <w:bCs/>
          <w:color w:val="262626"/>
          <w:lang w:eastAsia="ru-RU"/>
        </w:rPr>
        <w:t>е</w:t>
      </w:r>
      <w:r w:rsidRPr="001E4F1C">
        <w:rPr>
          <w:rFonts w:ascii="Times New Roman" w:eastAsia="Times New Roman" w:hAnsi="Times New Roman" w:cs="Times New Roman"/>
          <w:bCs/>
          <w:color w:val="262626"/>
          <w:lang w:eastAsia="ru-RU"/>
        </w:rPr>
        <w:t xml:space="preserve">дения аукционов. </w:t>
      </w:r>
    </w:p>
    <w:p w:rsidR="001B0371" w:rsidRPr="001E4F1C" w:rsidRDefault="001B0371" w:rsidP="006132B0">
      <w:pPr>
        <w:spacing w:after="0" w:line="240" w:lineRule="auto"/>
        <w:ind w:firstLine="708"/>
        <w:jc w:val="both"/>
        <w:rPr>
          <w:rFonts w:ascii="Times New Roman" w:hAnsi="Times New Roman" w:cs="Times New Roman"/>
          <w:b/>
          <w:color w:val="FF0000"/>
        </w:rPr>
      </w:pPr>
      <w:proofErr w:type="gramStart"/>
      <w:r w:rsidRPr="001E4F1C">
        <w:rPr>
          <w:rFonts w:ascii="Times New Roman" w:hAnsi="Times New Roman" w:cs="Times New Roman"/>
          <w:b/>
          <w:color w:val="000000" w:themeColor="text1"/>
        </w:rPr>
        <w:t>В 2019 году под реализацию инвестиционных проектов предоставлены 4 земельных участка из земель сельскохозяйственного назначения неразграниченной собстве</w:t>
      </w:r>
      <w:r w:rsidRPr="001E4F1C">
        <w:rPr>
          <w:rFonts w:ascii="Times New Roman" w:hAnsi="Times New Roman" w:cs="Times New Roman"/>
          <w:b/>
          <w:color w:val="000000" w:themeColor="text1"/>
        </w:rPr>
        <w:t>н</w:t>
      </w:r>
      <w:r w:rsidRPr="001E4F1C">
        <w:rPr>
          <w:rFonts w:ascii="Times New Roman" w:hAnsi="Times New Roman" w:cs="Times New Roman"/>
          <w:b/>
          <w:color w:val="000000" w:themeColor="text1"/>
        </w:rPr>
        <w:t>ности общей площадью 89,1 га.:</w:t>
      </w:r>
      <w:proofErr w:type="gramEnd"/>
    </w:p>
    <w:p w:rsidR="001B0371" w:rsidRPr="001E4F1C" w:rsidRDefault="001B0371" w:rsidP="001B0371">
      <w:pPr>
        <w:spacing w:after="0" w:line="240" w:lineRule="auto"/>
        <w:ind w:firstLine="709"/>
        <w:jc w:val="both"/>
        <w:rPr>
          <w:rFonts w:ascii="Times New Roman" w:hAnsi="Times New Roman" w:cs="Times New Roman"/>
          <w:color w:val="000000" w:themeColor="text1"/>
        </w:rPr>
      </w:pPr>
      <w:r w:rsidRPr="001E4F1C">
        <w:rPr>
          <w:rFonts w:ascii="Times New Roman" w:hAnsi="Times New Roman" w:cs="Times New Roman"/>
          <w:color w:val="000000" w:themeColor="text1"/>
        </w:rPr>
        <w:t>- в аренду на 49 лет ООО «</w:t>
      </w:r>
      <w:proofErr w:type="spellStart"/>
      <w:r w:rsidRPr="001E4F1C">
        <w:rPr>
          <w:rFonts w:ascii="Times New Roman" w:hAnsi="Times New Roman" w:cs="Times New Roman"/>
          <w:color w:val="000000" w:themeColor="text1"/>
        </w:rPr>
        <w:t>БиоЦивильск</w:t>
      </w:r>
      <w:proofErr w:type="spellEnd"/>
      <w:r w:rsidRPr="001E4F1C">
        <w:rPr>
          <w:rFonts w:ascii="Times New Roman" w:hAnsi="Times New Roman" w:cs="Times New Roman"/>
          <w:color w:val="000000" w:themeColor="text1"/>
        </w:rPr>
        <w:t>-АГРО» с кадастровым номером 21:20:020201:547, площадью 158 862 кв</w:t>
      </w:r>
      <w:proofErr w:type="gramStart"/>
      <w:r w:rsidRPr="001E4F1C">
        <w:rPr>
          <w:rFonts w:ascii="Times New Roman" w:hAnsi="Times New Roman" w:cs="Times New Roman"/>
          <w:color w:val="000000" w:themeColor="text1"/>
        </w:rPr>
        <w:t>.м</w:t>
      </w:r>
      <w:proofErr w:type="gramEnd"/>
      <w:r w:rsidRPr="001E4F1C">
        <w:rPr>
          <w:rFonts w:ascii="Times New Roman" w:hAnsi="Times New Roman" w:cs="Times New Roman"/>
          <w:color w:val="000000" w:themeColor="text1"/>
        </w:rPr>
        <w:t xml:space="preserve">, местоположением: Чувашская Республика, Цивильский район, </w:t>
      </w:r>
      <w:proofErr w:type="spellStart"/>
      <w:r w:rsidRPr="001E4F1C">
        <w:rPr>
          <w:rFonts w:ascii="Times New Roman" w:hAnsi="Times New Roman" w:cs="Times New Roman"/>
          <w:color w:val="000000" w:themeColor="text1"/>
        </w:rPr>
        <w:t>Малоянгорчинское</w:t>
      </w:r>
      <w:proofErr w:type="spellEnd"/>
      <w:r w:rsidRPr="001E4F1C">
        <w:rPr>
          <w:rFonts w:ascii="Times New Roman" w:hAnsi="Times New Roman" w:cs="Times New Roman"/>
          <w:color w:val="000000" w:themeColor="text1"/>
        </w:rPr>
        <w:t xml:space="preserve"> сельское п</w:t>
      </w:r>
      <w:r w:rsidRPr="001E4F1C">
        <w:rPr>
          <w:rFonts w:ascii="Times New Roman" w:hAnsi="Times New Roman" w:cs="Times New Roman"/>
          <w:color w:val="000000" w:themeColor="text1"/>
        </w:rPr>
        <w:t>о</w:t>
      </w:r>
      <w:r w:rsidRPr="001E4F1C">
        <w:rPr>
          <w:rFonts w:ascii="Times New Roman" w:hAnsi="Times New Roman" w:cs="Times New Roman"/>
          <w:color w:val="000000" w:themeColor="text1"/>
        </w:rPr>
        <w:t>селение, вид разр</w:t>
      </w:r>
      <w:r w:rsidRPr="001E4F1C">
        <w:rPr>
          <w:rFonts w:ascii="Times New Roman" w:hAnsi="Times New Roman" w:cs="Times New Roman"/>
          <w:color w:val="000000" w:themeColor="text1"/>
        </w:rPr>
        <w:t>е</w:t>
      </w:r>
      <w:r w:rsidRPr="001E4F1C">
        <w:rPr>
          <w:rFonts w:ascii="Times New Roman" w:hAnsi="Times New Roman" w:cs="Times New Roman"/>
          <w:color w:val="000000" w:themeColor="text1"/>
        </w:rPr>
        <w:t>шенного использования: сельскохозяйственное использование;</w:t>
      </w:r>
    </w:p>
    <w:p w:rsidR="001B0371" w:rsidRPr="001E4F1C" w:rsidRDefault="001B0371" w:rsidP="001B0371">
      <w:pPr>
        <w:spacing w:after="0" w:line="240" w:lineRule="auto"/>
        <w:ind w:firstLine="709"/>
        <w:jc w:val="both"/>
        <w:rPr>
          <w:rFonts w:ascii="Times New Roman" w:hAnsi="Times New Roman" w:cs="Times New Roman"/>
          <w:color w:val="000000" w:themeColor="text1"/>
        </w:rPr>
      </w:pPr>
      <w:r w:rsidRPr="001E4F1C">
        <w:rPr>
          <w:rFonts w:ascii="Times New Roman" w:hAnsi="Times New Roman" w:cs="Times New Roman"/>
          <w:color w:val="000000" w:themeColor="text1"/>
        </w:rPr>
        <w:t>- в аренду на 49 лет ОАО «</w:t>
      </w:r>
      <w:proofErr w:type="spellStart"/>
      <w:r w:rsidRPr="001E4F1C">
        <w:rPr>
          <w:rFonts w:ascii="Times New Roman" w:hAnsi="Times New Roman" w:cs="Times New Roman"/>
          <w:color w:val="000000" w:themeColor="text1"/>
        </w:rPr>
        <w:t>Чувашхмельпром</w:t>
      </w:r>
      <w:proofErr w:type="spellEnd"/>
      <w:r w:rsidRPr="001E4F1C">
        <w:rPr>
          <w:rFonts w:ascii="Times New Roman" w:hAnsi="Times New Roman" w:cs="Times New Roman"/>
          <w:color w:val="000000" w:themeColor="text1"/>
        </w:rPr>
        <w:t>» с кадастровым номером 21:20:070301:680, площадью 39 496 кв</w:t>
      </w:r>
      <w:proofErr w:type="gramStart"/>
      <w:r w:rsidRPr="001E4F1C">
        <w:rPr>
          <w:rFonts w:ascii="Times New Roman" w:hAnsi="Times New Roman" w:cs="Times New Roman"/>
          <w:color w:val="000000" w:themeColor="text1"/>
        </w:rPr>
        <w:t>.м</w:t>
      </w:r>
      <w:proofErr w:type="gramEnd"/>
      <w:r w:rsidRPr="001E4F1C">
        <w:rPr>
          <w:rFonts w:ascii="Times New Roman" w:hAnsi="Times New Roman" w:cs="Times New Roman"/>
          <w:color w:val="000000" w:themeColor="text1"/>
        </w:rPr>
        <w:t xml:space="preserve">, местоположением: Чувашская Республика, Цивильский район, </w:t>
      </w:r>
      <w:proofErr w:type="spellStart"/>
      <w:r w:rsidRPr="001E4F1C">
        <w:rPr>
          <w:rFonts w:ascii="Times New Roman" w:hAnsi="Times New Roman" w:cs="Times New Roman"/>
          <w:color w:val="000000" w:themeColor="text1"/>
        </w:rPr>
        <w:t>Булдеевское</w:t>
      </w:r>
      <w:proofErr w:type="spellEnd"/>
      <w:r w:rsidRPr="001E4F1C">
        <w:rPr>
          <w:rFonts w:ascii="Times New Roman" w:hAnsi="Times New Roman" w:cs="Times New Roman"/>
          <w:color w:val="000000" w:themeColor="text1"/>
        </w:rPr>
        <w:t xml:space="preserve"> сельское поселение, вид разрешенного испол</w:t>
      </w:r>
      <w:r w:rsidRPr="001E4F1C">
        <w:rPr>
          <w:rFonts w:ascii="Times New Roman" w:hAnsi="Times New Roman" w:cs="Times New Roman"/>
          <w:color w:val="000000" w:themeColor="text1"/>
        </w:rPr>
        <w:t>ь</w:t>
      </w:r>
      <w:r w:rsidRPr="001E4F1C">
        <w:rPr>
          <w:rFonts w:ascii="Times New Roman" w:hAnsi="Times New Roman" w:cs="Times New Roman"/>
          <w:color w:val="000000" w:themeColor="text1"/>
        </w:rPr>
        <w:t>зования: сельскохозяйственное использование;</w:t>
      </w:r>
    </w:p>
    <w:p w:rsidR="001B0371" w:rsidRPr="001E4F1C" w:rsidRDefault="001B0371" w:rsidP="001B0371">
      <w:pPr>
        <w:spacing w:after="0" w:line="240" w:lineRule="auto"/>
        <w:ind w:firstLine="709"/>
        <w:jc w:val="both"/>
        <w:rPr>
          <w:rFonts w:ascii="Times New Roman" w:hAnsi="Times New Roman" w:cs="Times New Roman"/>
          <w:color w:val="000000" w:themeColor="text1"/>
        </w:rPr>
      </w:pPr>
      <w:r w:rsidRPr="001E4F1C">
        <w:rPr>
          <w:rFonts w:ascii="Times New Roman" w:hAnsi="Times New Roman" w:cs="Times New Roman"/>
          <w:color w:val="000000" w:themeColor="text1"/>
        </w:rPr>
        <w:t>- в аренду на 49 лет ООО «Авангард «Цивильский бекон» с кадастровым номером 21:20:000000:13125, площ</w:t>
      </w:r>
      <w:r w:rsidRPr="001E4F1C">
        <w:rPr>
          <w:rFonts w:ascii="Times New Roman" w:hAnsi="Times New Roman" w:cs="Times New Roman"/>
          <w:color w:val="000000" w:themeColor="text1"/>
        </w:rPr>
        <w:t>а</w:t>
      </w:r>
      <w:r w:rsidRPr="001E4F1C">
        <w:rPr>
          <w:rFonts w:ascii="Times New Roman" w:hAnsi="Times New Roman" w:cs="Times New Roman"/>
          <w:color w:val="000000" w:themeColor="text1"/>
        </w:rPr>
        <w:t>дью 345 636 кв</w:t>
      </w:r>
      <w:proofErr w:type="gramStart"/>
      <w:r w:rsidRPr="001E4F1C">
        <w:rPr>
          <w:rFonts w:ascii="Times New Roman" w:hAnsi="Times New Roman" w:cs="Times New Roman"/>
          <w:color w:val="000000" w:themeColor="text1"/>
        </w:rPr>
        <w:t>.м</w:t>
      </w:r>
      <w:proofErr w:type="gramEnd"/>
      <w:r w:rsidRPr="001E4F1C">
        <w:rPr>
          <w:rFonts w:ascii="Times New Roman" w:hAnsi="Times New Roman" w:cs="Times New Roman"/>
          <w:color w:val="000000" w:themeColor="text1"/>
        </w:rPr>
        <w:t xml:space="preserve">, местоположением: Чувашская Республика, Цивильский район, </w:t>
      </w:r>
      <w:proofErr w:type="spellStart"/>
      <w:r w:rsidRPr="001E4F1C">
        <w:rPr>
          <w:rFonts w:ascii="Times New Roman" w:hAnsi="Times New Roman" w:cs="Times New Roman"/>
          <w:color w:val="000000" w:themeColor="text1"/>
        </w:rPr>
        <w:t>Первостепановское</w:t>
      </w:r>
      <w:proofErr w:type="spellEnd"/>
      <w:r w:rsidRPr="001E4F1C">
        <w:rPr>
          <w:rFonts w:ascii="Times New Roman" w:hAnsi="Times New Roman" w:cs="Times New Roman"/>
          <w:color w:val="000000" w:themeColor="text1"/>
        </w:rPr>
        <w:t xml:space="preserve"> сельское поселение, вид разрешенного использования: сельскохозяйственное испол</w:t>
      </w:r>
      <w:r w:rsidRPr="001E4F1C">
        <w:rPr>
          <w:rFonts w:ascii="Times New Roman" w:hAnsi="Times New Roman" w:cs="Times New Roman"/>
          <w:color w:val="000000" w:themeColor="text1"/>
        </w:rPr>
        <w:t>ь</w:t>
      </w:r>
      <w:r w:rsidRPr="001E4F1C">
        <w:rPr>
          <w:rFonts w:ascii="Times New Roman" w:hAnsi="Times New Roman" w:cs="Times New Roman"/>
          <w:color w:val="000000" w:themeColor="text1"/>
        </w:rPr>
        <w:t>зование;</w:t>
      </w:r>
    </w:p>
    <w:p w:rsidR="001B0371" w:rsidRPr="001E4F1C" w:rsidRDefault="001B0371" w:rsidP="001B0371">
      <w:pPr>
        <w:spacing w:after="0" w:line="240" w:lineRule="auto"/>
        <w:ind w:firstLine="709"/>
        <w:jc w:val="both"/>
        <w:rPr>
          <w:rFonts w:ascii="Times New Roman" w:hAnsi="Times New Roman" w:cs="Times New Roman"/>
          <w:color w:val="000000" w:themeColor="text1"/>
        </w:rPr>
      </w:pPr>
      <w:r w:rsidRPr="001E4F1C">
        <w:rPr>
          <w:rFonts w:ascii="Times New Roman" w:hAnsi="Times New Roman" w:cs="Times New Roman"/>
          <w:color w:val="000000" w:themeColor="text1"/>
        </w:rPr>
        <w:t>- в аренду на 49 лет  Илларионову Виталию Витальевичу с кадастровым номером 21:20:131201:81, площадью 347 012 кв</w:t>
      </w:r>
      <w:proofErr w:type="gramStart"/>
      <w:r w:rsidRPr="001E4F1C">
        <w:rPr>
          <w:rFonts w:ascii="Times New Roman" w:hAnsi="Times New Roman" w:cs="Times New Roman"/>
          <w:color w:val="000000" w:themeColor="text1"/>
        </w:rPr>
        <w:t>.м</w:t>
      </w:r>
      <w:proofErr w:type="gramEnd"/>
      <w:r w:rsidRPr="001E4F1C">
        <w:rPr>
          <w:rFonts w:ascii="Times New Roman" w:hAnsi="Times New Roman" w:cs="Times New Roman"/>
          <w:color w:val="000000" w:themeColor="text1"/>
        </w:rPr>
        <w:t xml:space="preserve">, местоположением: Чувашская Республика, Цивильский район, </w:t>
      </w:r>
      <w:proofErr w:type="spellStart"/>
      <w:r w:rsidRPr="001E4F1C">
        <w:rPr>
          <w:rFonts w:ascii="Times New Roman" w:hAnsi="Times New Roman" w:cs="Times New Roman"/>
          <w:color w:val="000000" w:themeColor="text1"/>
        </w:rPr>
        <w:t>Богатыревское</w:t>
      </w:r>
      <w:proofErr w:type="spellEnd"/>
      <w:r w:rsidRPr="001E4F1C">
        <w:rPr>
          <w:rFonts w:ascii="Times New Roman" w:hAnsi="Times New Roman" w:cs="Times New Roman"/>
          <w:color w:val="000000" w:themeColor="text1"/>
        </w:rPr>
        <w:t xml:space="preserve"> сел</w:t>
      </w:r>
      <w:r w:rsidRPr="001E4F1C">
        <w:rPr>
          <w:rFonts w:ascii="Times New Roman" w:hAnsi="Times New Roman" w:cs="Times New Roman"/>
          <w:color w:val="000000" w:themeColor="text1"/>
        </w:rPr>
        <w:t>ь</w:t>
      </w:r>
      <w:r w:rsidRPr="001E4F1C">
        <w:rPr>
          <w:rFonts w:ascii="Times New Roman" w:hAnsi="Times New Roman" w:cs="Times New Roman"/>
          <w:color w:val="000000" w:themeColor="text1"/>
        </w:rPr>
        <w:t>ское поселение, вид ра</w:t>
      </w:r>
      <w:r w:rsidRPr="001E4F1C">
        <w:rPr>
          <w:rFonts w:ascii="Times New Roman" w:hAnsi="Times New Roman" w:cs="Times New Roman"/>
          <w:color w:val="000000" w:themeColor="text1"/>
        </w:rPr>
        <w:t>з</w:t>
      </w:r>
      <w:r w:rsidRPr="001E4F1C">
        <w:rPr>
          <w:rFonts w:ascii="Times New Roman" w:hAnsi="Times New Roman" w:cs="Times New Roman"/>
          <w:color w:val="000000" w:themeColor="text1"/>
        </w:rPr>
        <w:t>решенного использования: сельскохозяйственное использование.</w:t>
      </w:r>
    </w:p>
    <w:p w:rsidR="002348DD" w:rsidRPr="001E4F1C" w:rsidRDefault="002348DD" w:rsidP="001B0371">
      <w:pPr>
        <w:shd w:val="clear" w:color="auto" w:fill="FFFFFF"/>
        <w:spacing w:after="0" w:line="240" w:lineRule="auto"/>
        <w:ind w:firstLine="708"/>
        <w:jc w:val="both"/>
        <w:rPr>
          <w:rFonts w:ascii="Times New Roman" w:hAnsi="Times New Roman" w:cs="Times New Roman"/>
        </w:rPr>
      </w:pPr>
      <w:proofErr w:type="gramStart"/>
      <w:r w:rsidRPr="001E4F1C">
        <w:rPr>
          <w:rFonts w:ascii="Times New Roman" w:hAnsi="Times New Roman" w:cs="Times New Roman"/>
          <w:b/>
          <w:bCs/>
        </w:rPr>
        <w:t>Для привлечения инвестиций и потенциальных инвесторов вЦив</w:t>
      </w:r>
      <w:r w:rsidR="00836B71" w:rsidRPr="001E4F1C">
        <w:rPr>
          <w:rFonts w:ascii="Times New Roman" w:hAnsi="Times New Roman" w:cs="Times New Roman"/>
          <w:b/>
          <w:bCs/>
        </w:rPr>
        <w:t>ильском  районе  подготовл</w:t>
      </w:r>
      <w:r w:rsidR="00836B71" w:rsidRPr="001E4F1C">
        <w:rPr>
          <w:rFonts w:ascii="Times New Roman" w:hAnsi="Times New Roman" w:cs="Times New Roman"/>
          <w:b/>
          <w:bCs/>
        </w:rPr>
        <w:t>е</w:t>
      </w:r>
      <w:r w:rsidR="00836B71" w:rsidRPr="001E4F1C">
        <w:rPr>
          <w:rFonts w:ascii="Times New Roman" w:hAnsi="Times New Roman" w:cs="Times New Roman"/>
          <w:b/>
          <w:bCs/>
        </w:rPr>
        <w:t>ны  4</w:t>
      </w:r>
      <w:r w:rsidRPr="001E4F1C">
        <w:rPr>
          <w:rFonts w:ascii="Times New Roman" w:hAnsi="Times New Roman" w:cs="Times New Roman"/>
          <w:b/>
          <w:bCs/>
        </w:rPr>
        <w:t xml:space="preserve"> земе</w:t>
      </w:r>
      <w:r w:rsidR="00836B71" w:rsidRPr="001E4F1C">
        <w:rPr>
          <w:rFonts w:ascii="Times New Roman" w:hAnsi="Times New Roman" w:cs="Times New Roman"/>
          <w:b/>
          <w:bCs/>
        </w:rPr>
        <w:t>льных участков общей площадью 139,15</w:t>
      </w:r>
      <w:r w:rsidRPr="001E4F1C">
        <w:rPr>
          <w:rFonts w:ascii="Times New Roman" w:hAnsi="Times New Roman" w:cs="Times New Roman"/>
          <w:b/>
          <w:bCs/>
        </w:rPr>
        <w:t xml:space="preserve"> га., которые поставлены на государственный к</w:t>
      </w:r>
      <w:r w:rsidRPr="001E4F1C">
        <w:rPr>
          <w:rFonts w:ascii="Times New Roman" w:hAnsi="Times New Roman" w:cs="Times New Roman"/>
          <w:b/>
          <w:bCs/>
        </w:rPr>
        <w:t>а</w:t>
      </w:r>
      <w:r w:rsidRPr="001E4F1C">
        <w:rPr>
          <w:rFonts w:ascii="Times New Roman" w:hAnsi="Times New Roman" w:cs="Times New Roman"/>
          <w:b/>
          <w:bCs/>
        </w:rPr>
        <w:t>дастр</w:t>
      </w:r>
      <w:r w:rsidRPr="001E4F1C">
        <w:rPr>
          <w:rFonts w:ascii="Times New Roman" w:hAnsi="Times New Roman" w:cs="Times New Roman"/>
          <w:b/>
          <w:bCs/>
        </w:rPr>
        <w:t>о</w:t>
      </w:r>
      <w:r w:rsidRPr="001E4F1C">
        <w:rPr>
          <w:rFonts w:ascii="Times New Roman" w:hAnsi="Times New Roman" w:cs="Times New Roman"/>
          <w:b/>
          <w:bCs/>
        </w:rPr>
        <w:t>вый учет с определением их кадастровой стоимости:</w:t>
      </w:r>
      <w:proofErr w:type="gramEnd"/>
    </w:p>
    <w:p w:rsidR="002348DD" w:rsidRPr="001E4F1C" w:rsidRDefault="002348DD" w:rsidP="002348DD">
      <w:pPr>
        <w:spacing w:after="0" w:line="240" w:lineRule="auto"/>
        <w:ind w:firstLine="709"/>
        <w:jc w:val="both"/>
        <w:rPr>
          <w:rFonts w:ascii="Times New Roman" w:hAnsi="Times New Roman" w:cs="Times New Roman"/>
          <w:b/>
        </w:rPr>
      </w:pPr>
      <w:r w:rsidRPr="001E4F1C">
        <w:rPr>
          <w:rFonts w:ascii="Times New Roman" w:hAnsi="Times New Roman" w:cs="Times New Roman"/>
          <w:b/>
          <w:bCs/>
        </w:rPr>
        <w:t>из земель муниципальной собственности:</w:t>
      </w:r>
    </w:p>
    <w:p w:rsidR="002348DD" w:rsidRPr="001E4F1C" w:rsidRDefault="002348DD" w:rsidP="002348DD">
      <w:pPr>
        <w:spacing w:after="0" w:line="240" w:lineRule="auto"/>
        <w:ind w:firstLine="709"/>
        <w:jc w:val="both"/>
        <w:rPr>
          <w:rFonts w:ascii="Times New Roman" w:hAnsi="Times New Roman" w:cs="Times New Roman"/>
        </w:rPr>
      </w:pPr>
      <w:r w:rsidRPr="001E4F1C">
        <w:rPr>
          <w:rFonts w:ascii="Times New Roman" w:hAnsi="Times New Roman" w:cs="Times New Roman"/>
          <w:iCs/>
        </w:rPr>
        <w:t xml:space="preserve">-Чувашская Республика, Цивильский район, </w:t>
      </w:r>
      <w:proofErr w:type="spellStart"/>
      <w:r w:rsidRPr="001E4F1C">
        <w:rPr>
          <w:rFonts w:ascii="Times New Roman" w:hAnsi="Times New Roman" w:cs="Times New Roman"/>
          <w:iCs/>
        </w:rPr>
        <w:t>Поваркасинское</w:t>
      </w:r>
      <w:proofErr w:type="spellEnd"/>
      <w:r w:rsidRPr="001E4F1C">
        <w:rPr>
          <w:rFonts w:ascii="Times New Roman" w:hAnsi="Times New Roman" w:cs="Times New Roman"/>
          <w:iCs/>
        </w:rPr>
        <w:t xml:space="preserve"> сельское поселение, кадастровый номер 21:20:241001:125, площадь 24,68 га, перспективное использование: строительство для логистического це</w:t>
      </w:r>
      <w:r w:rsidRPr="001E4F1C">
        <w:rPr>
          <w:rFonts w:ascii="Times New Roman" w:hAnsi="Times New Roman" w:cs="Times New Roman"/>
          <w:iCs/>
        </w:rPr>
        <w:t>н</w:t>
      </w:r>
      <w:r w:rsidRPr="001E4F1C">
        <w:rPr>
          <w:rFonts w:ascii="Times New Roman" w:hAnsi="Times New Roman" w:cs="Times New Roman"/>
          <w:iCs/>
        </w:rPr>
        <w:t xml:space="preserve">тра, </w:t>
      </w:r>
      <w:proofErr w:type="spellStart"/>
      <w:r w:rsidRPr="001E4F1C">
        <w:rPr>
          <w:rFonts w:ascii="Times New Roman" w:hAnsi="Times New Roman" w:cs="Times New Roman"/>
          <w:iCs/>
        </w:rPr>
        <w:t>агр</w:t>
      </w:r>
      <w:r w:rsidRPr="001E4F1C">
        <w:rPr>
          <w:rFonts w:ascii="Times New Roman" w:hAnsi="Times New Roman" w:cs="Times New Roman"/>
          <w:iCs/>
        </w:rPr>
        <w:t>о</w:t>
      </w:r>
      <w:r w:rsidRPr="001E4F1C">
        <w:rPr>
          <w:rFonts w:ascii="Times New Roman" w:hAnsi="Times New Roman" w:cs="Times New Roman"/>
          <w:iCs/>
        </w:rPr>
        <w:t>парка</w:t>
      </w:r>
      <w:proofErr w:type="spellEnd"/>
      <w:r w:rsidRPr="001E4F1C">
        <w:rPr>
          <w:rFonts w:ascii="Times New Roman" w:hAnsi="Times New Roman" w:cs="Times New Roman"/>
          <w:iCs/>
        </w:rPr>
        <w:t>, индустриального парка</w:t>
      </w:r>
      <w:proofErr w:type="gramStart"/>
      <w:r w:rsidRPr="001E4F1C">
        <w:rPr>
          <w:rFonts w:ascii="Times New Roman" w:hAnsi="Times New Roman" w:cs="Times New Roman"/>
          <w:iCs/>
        </w:rPr>
        <w:t>.</w:t>
      </w:r>
      <w:proofErr w:type="gramEnd"/>
      <w:r w:rsidR="001E4F1C">
        <w:rPr>
          <w:rFonts w:ascii="Times New Roman" w:hAnsi="Times New Roman" w:cs="Times New Roman"/>
          <w:iCs/>
        </w:rPr>
        <w:t xml:space="preserve"> </w:t>
      </w:r>
      <w:proofErr w:type="gramStart"/>
      <w:r w:rsidRPr="001E4F1C">
        <w:rPr>
          <w:rFonts w:ascii="Times New Roman" w:hAnsi="Times New Roman" w:cs="Times New Roman"/>
          <w:iCs/>
        </w:rPr>
        <w:t>д</w:t>
      </w:r>
      <w:proofErr w:type="gramEnd"/>
      <w:r w:rsidRPr="001E4F1C">
        <w:rPr>
          <w:rFonts w:ascii="Times New Roman" w:hAnsi="Times New Roman" w:cs="Times New Roman"/>
          <w:iCs/>
        </w:rPr>
        <w:t>ля строительства тепличного комплекса</w:t>
      </w:r>
    </w:p>
    <w:p w:rsidR="002348DD" w:rsidRPr="001E4F1C" w:rsidRDefault="002348DD" w:rsidP="002348DD">
      <w:pPr>
        <w:spacing w:after="0" w:line="240" w:lineRule="auto"/>
        <w:ind w:firstLine="709"/>
        <w:jc w:val="both"/>
        <w:rPr>
          <w:rFonts w:ascii="Times New Roman" w:hAnsi="Times New Roman" w:cs="Times New Roman"/>
        </w:rPr>
      </w:pPr>
      <w:r w:rsidRPr="001E4F1C">
        <w:rPr>
          <w:rFonts w:ascii="Times New Roman" w:hAnsi="Times New Roman" w:cs="Times New Roman"/>
          <w:iCs/>
        </w:rPr>
        <w:t>- Чувашская Республика, г. Цивильск,  ул.П.Иванова, кадастровый номер 21:20:100161:2, площадь з</w:t>
      </w:r>
      <w:r w:rsidRPr="001E4F1C">
        <w:rPr>
          <w:rFonts w:ascii="Times New Roman" w:hAnsi="Times New Roman" w:cs="Times New Roman"/>
          <w:iCs/>
        </w:rPr>
        <w:t>е</w:t>
      </w:r>
      <w:r w:rsidRPr="001E4F1C">
        <w:rPr>
          <w:rFonts w:ascii="Times New Roman" w:hAnsi="Times New Roman" w:cs="Times New Roman"/>
          <w:iCs/>
        </w:rPr>
        <w:t>мельного участка 1,2719 га</w:t>
      </w:r>
      <w:proofErr w:type="gramStart"/>
      <w:r w:rsidRPr="001E4F1C">
        <w:rPr>
          <w:rFonts w:ascii="Times New Roman" w:hAnsi="Times New Roman" w:cs="Times New Roman"/>
          <w:iCs/>
        </w:rPr>
        <w:t xml:space="preserve">,, </w:t>
      </w:r>
      <w:proofErr w:type="gramEnd"/>
      <w:r w:rsidRPr="001E4F1C">
        <w:rPr>
          <w:rFonts w:ascii="Times New Roman" w:hAnsi="Times New Roman" w:cs="Times New Roman"/>
          <w:iCs/>
        </w:rPr>
        <w:t>перспективное использование:  для размещения промышленных объектов.</w:t>
      </w:r>
    </w:p>
    <w:p w:rsidR="002348DD" w:rsidRPr="001E4F1C" w:rsidRDefault="002348DD" w:rsidP="002348DD">
      <w:pPr>
        <w:spacing w:after="0" w:line="240" w:lineRule="auto"/>
        <w:ind w:firstLine="709"/>
        <w:jc w:val="both"/>
        <w:rPr>
          <w:rFonts w:ascii="Times New Roman" w:hAnsi="Times New Roman" w:cs="Times New Roman"/>
          <w:b/>
        </w:rPr>
      </w:pPr>
      <w:r w:rsidRPr="001E4F1C">
        <w:rPr>
          <w:rFonts w:ascii="Times New Roman" w:hAnsi="Times New Roman" w:cs="Times New Roman"/>
          <w:b/>
          <w:bCs/>
        </w:rPr>
        <w:t>из земель частной собственности:</w:t>
      </w:r>
    </w:p>
    <w:p w:rsidR="002348DD" w:rsidRPr="001E4F1C" w:rsidRDefault="002348DD" w:rsidP="002348DD">
      <w:pPr>
        <w:spacing w:after="0" w:line="240" w:lineRule="auto"/>
        <w:ind w:firstLine="709"/>
        <w:jc w:val="both"/>
        <w:rPr>
          <w:rFonts w:ascii="Times New Roman" w:hAnsi="Times New Roman" w:cs="Times New Roman"/>
        </w:rPr>
      </w:pPr>
      <w:r w:rsidRPr="001E4F1C">
        <w:rPr>
          <w:rFonts w:ascii="Times New Roman" w:hAnsi="Times New Roman" w:cs="Times New Roman"/>
          <w:iCs/>
        </w:rPr>
        <w:t xml:space="preserve">-Чувашская Республика, Цивильский район, </w:t>
      </w:r>
      <w:proofErr w:type="spellStart"/>
      <w:r w:rsidRPr="001E4F1C">
        <w:rPr>
          <w:rFonts w:ascii="Times New Roman" w:hAnsi="Times New Roman" w:cs="Times New Roman"/>
          <w:iCs/>
        </w:rPr>
        <w:t>Игорварское</w:t>
      </w:r>
      <w:proofErr w:type="spellEnd"/>
      <w:r w:rsidRPr="001E4F1C">
        <w:rPr>
          <w:rFonts w:ascii="Times New Roman" w:hAnsi="Times New Roman" w:cs="Times New Roman"/>
          <w:iCs/>
        </w:rPr>
        <w:t xml:space="preserve"> сельское поселение, кадастровый номер 21:20:170301:403, площадь 7,6 га</w:t>
      </w:r>
      <w:proofErr w:type="gramStart"/>
      <w:r w:rsidRPr="001E4F1C">
        <w:rPr>
          <w:rFonts w:ascii="Times New Roman" w:hAnsi="Times New Roman" w:cs="Times New Roman"/>
          <w:iCs/>
        </w:rPr>
        <w:t>, ;</w:t>
      </w:r>
      <w:proofErr w:type="gramEnd"/>
      <w:r w:rsidRPr="001E4F1C">
        <w:rPr>
          <w:rFonts w:ascii="Times New Roman" w:hAnsi="Times New Roman" w:cs="Times New Roman"/>
          <w:iCs/>
        </w:rPr>
        <w:t>перспективное использование: строительство объекта придорожного серв</w:t>
      </w:r>
      <w:r w:rsidRPr="001E4F1C">
        <w:rPr>
          <w:rFonts w:ascii="Times New Roman" w:hAnsi="Times New Roman" w:cs="Times New Roman"/>
          <w:iCs/>
        </w:rPr>
        <w:t>и</w:t>
      </w:r>
      <w:r w:rsidRPr="001E4F1C">
        <w:rPr>
          <w:rFonts w:ascii="Times New Roman" w:hAnsi="Times New Roman" w:cs="Times New Roman"/>
          <w:iCs/>
        </w:rPr>
        <w:t>са;</w:t>
      </w:r>
    </w:p>
    <w:p w:rsidR="002348DD" w:rsidRPr="001E4F1C" w:rsidRDefault="002348DD" w:rsidP="002348DD">
      <w:pPr>
        <w:spacing w:after="0" w:line="240" w:lineRule="auto"/>
        <w:ind w:firstLine="709"/>
        <w:jc w:val="both"/>
        <w:rPr>
          <w:rFonts w:ascii="Times New Roman" w:hAnsi="Times New Roman" w:cs="Times New Roman"/>
        </w:rPr>
      </w:pPr>
      <w:r w:rsidRPr="001E4F1C">
        <w:rPr>
          <w:rFonts w:ascii="Times New Roman" w:hAnsi="Times New Roman" w:cs="Times New Roman"/>
          <w:iCs/>
        </w:rPr>
        <w:t xml:space="preserve">-Чувашская Республика, Цивильский район,  </w:t>
      </w:r>
      <w:proofErr w:type="spellStart"/>
      <w:r w:rsidRPr="001E4F1C">
        <w:rPr>
          <w:rFonts w:ascii="Times New Roman" w:hAnsi="Times New Roman" w:cs="Times New Roman"/>
          <w:iCs/>
        </w:rPr>
        <w:t>Второвурманкасинское</w:t>
      </w:r>
      <w:proofErr w:type="spellEnd"/>
      <w:r w:rsidRPr="001E4F1C">
        <w:rPr>
          <w:rFonts w:ascii="Times New Roman" w:hAnsi="Times New Roman" w:cs="Times New Roman"/>
          <w:iCs/>
        </w:rPr>
        <w:t xml:space="preserve"> сельское поселение,  кадастровые номера 21:20:032001:211, 21:20:032001:212, 21:20:032001:213 общая площадь земельных участков 105,6 га, перспективное и</w:t>
      </w:r>
      <w:r w:rsidRPr="001E4F1C">
        <w:rPr>
          <w:rFonts w:ascii="Times New Roman" w:hAnsi="Times New Roman" w:cs="Times New Roman"/>
          <w:iCs/>
        </w:rPr>
        <w:t>с</w:t>
      </w:r>
      <w:r w:rsidRPr="001E4F1C">
        <w:rPr>
          <w:rFonts w:ascii="Times New Roman" w:hAnsi="Times New Roman" w:cs="Times New Roman"/>
          <w:iCs/>
        </w:rPr>
        <w:t xml:space="preserve">пользование: строительство логистического центра, </w:t>
      </w:r>
      <w:proofErr w:type="spellStart"/>
      <w:r w:rsidRPr="001E4F1C">
        <w:rPr>
          <w:rFonts w:ascii="Times New Roman" w:hAnsi="Times New Roman" w:cs="Times New Roman"/>
          <w:iCs/>
        </w:rPr>
        <w:t>агропарка</w:t>
      </w:r>
      <w:proofErr w:type="spellEnd"/>
      <w:r w:rsidRPr="001E4F1C">
        <w:rPr>
          <w:rFonts w:ascii="Times New Roman" w:hAnsi="Times New Roman" w:cs="Times New Roman"/>
          <w:iCs/>
        </w:rPr>
        <w:t xml:space="preserve">, индустриального парка  </w:t>
      </w:r>
    </w:p>
    <w:p w:rsidR="005E3742" w:rsidRPr="001E4F1C" w:rsidRDefault="00152E5F" w:rsidP="00152E5F">
      <w:pPr>
        <w:spacing w:after="0" w:line="240" w:lineRule="auto"/>
        <w:jc w:val="both"/>
        <w:rPr>
          <w:rFonts w:ascii="Times New Roman" w:eastAsia="Times New Roman" w:hAnsi="Times New Roman" w:cs="Times New Roman"/>
          <w:color w:val="262626"/>
          <w:lang w:eastAsia="ru-RU"/>
        </w:rPr>
      </w:pPr>
      <w:r w:rsidRPr="001E4F1C">
        <w:rPr>
          <w:rFonts w:ascii="Times New Roman" w:hAnsi="Times New Roman" w:cs="Times New Roman"/>
          <w:b/>
          <w:color w:val="000000"/>
          <w:lang w:eastAsia="ru-RU"/>
        </w:rPr>
        <w:t xml:space="preserve">  З</w:t>
      </w:r>
      <w:r w:rsidR="00CE0576" w:rsidRPr="001E4F1C">
        <w:rPr>
          <w:rFonts w:ascii="Times New Roman" w:hAnsi="Times New Roman" w:cs="Times New Roman"/>
          <w:b/>
          <w:color w:val="000000"/>
          <w:lang w:eastAsia="ru-RU"/>
        </w:rPr>
        <w:t>адача администрации района, с</w:t>
      </w:r>
      <w:r w:rsidRPr="001E4F1C">
        <w:rPr>
          <w:rFonts w:ascii="Times New Roman" w:hAnsi="Times New Roman" w:cs="Times New Roman"/>
          <w:b/>
          <w:color w:val="000000"/>
          <w:lang w:eastAsia="ru-RU"/>
        </w:rPr>
        <w:t>ельских и городского поселени</w:t>
      </w:r>
      <w:proofErr w:type="gramStart"/>
      <w:r w:rsidRPr="001E4F1C">
        <w:rPr>
          <w:rFonts w:ascii="Times New Roman" w:hAnsi="Times New Roman" w:cs="Times New Roman"/>
          <w:b/>
          <w:color w:val="000000"/>
          <w:lang w:eastAsia="ru-RU"/>
        </w:rPr>
        <w:t>й-</w:t>
      </w:r>
      <w:proofErr w:type="gramEnd"/>
      <w:r w:rsidRPr="001E4F1C">
        <w:rPr>
          <w:rFonts w:ascii="Times New Roman" w:hAnsi="Times New Roman" w:cs="Times New Roman"/>
          <w:b/>
          <w:color w:val="000000"/>
          <w:lang w:eastAsia="ru-RU"/>
        </w:rPr>
        <w:t xml:space="preserve"> это </w:t>
      </w:r>
      <w:r w:rsidR="00CE0576" w:rsidRPr="001E4F1C">
        <w:rPr>
          <w:rFonts w:ascii="Times New Roman" w:hAnsi="Times New Roman" w:cs="Times New Roman"/>
          <w:b/>
          <w:color w:val="000000"/>
          <w:lang w:eastAsia="ru-RU"/>
        </w:rPr>
        <w:t>выявление неиспользуемых, а также не эффективно используемых земельных участков  с целью их вовлечения в сельскохозяйстве</w:t>
      </w:r>
      <w:r w:rsidR="00CE0576" w:rsidRPr="001E4F1C">
        <w:rPr>
          <w:rFonts w:ascii="Times New Roman" w:hAnsi="Times New Roman" w:cs="Times New Roman"/>
          <w:b/>
          <w:color w:val="000000"/>
          <w:lang w:eastAsia="ru-RU"/>
        </w:rPr>
        <w:t>н</w:t>
      </w:r>
      <w:r w:rsidR="00CE0576" w:rsidRPr="001E4F1C">
        <w:rPr>
          <w:rFonts w:ascii="Times New Roman" w:hAnsi="Times New Roman" w:cs="Times New Roman"/>
          <w:b/>
          <w:color w:val="000000"/>
          <w:lang w:eastAsia="ru-RU"/>
        </w:rPr>
        <w:t>ный</w:t>
      </w:r>
      <w:r w:rsidR="00AB0E3E" w:rsidRPr="001E4F1C">
        <w:rPr>
          <w:rFonts w:ascii="Times New Roman" w:hAnsi="Times New Roman" w:cs="Times New Roman"/>
          <w:b/>
          <w:color w:val="000000"/>
          <w:lang w:eastAsia="ru-RU"/>
        </w:rPr>
        <w:t xml:space="preserve"> оборот и постановку в реестр п</w:t>
      </w:r>
      <w:r w:rsidR="00CE0576" w:rsidRPr="001E4F1C">
        <w:rPr>
          <w:rFonts w:ascii="Times New Roman" w:hAnsi="Times New Roman" w:cs="Times New Roman"/>
          <w:b/>
          <w:color w:val="000000"/>
          <w:lang w:eastAsia="ru-RU"/>
        </w:rPr>
        <w:t>р</w:t>
      </w:r>
      <w:r w:rsidR="00AB0E3E" w:rsidRPr="001E4F1C">
        <w:rPr>
          <w:rFonts w:ascii="Times New Roman" w:hAnsi="Times New Roman" w:cs="Times New Roman"/>
          <w:b/>
          <w:color w:val="000000"/>
          <w:lang w:eastAsia="ru-RU"/>
        </w:rPr>
        <w:t>иоритетных</w:t>
      </w:r>
      <w:r w:rsidR="00CE0576" w:rsidRPr="001E4F1C">
        <w:rPr>
          <w:rFonts w:ascii="Times New Roman" w:hAnsi="Times New Roman" w:cs="Times New Roman"/>
          <w:b/>
          <w:color w:val="000000"/>
          <w:lang w:eastAsia="ru-RU"/>
        </w:rPr>
        <w:t xml:space="preserve"> инв</w:t>
      </w:r>
      <w:r w:rsidR="00CE0576" w:rsidRPr="001E4F1C">
        <w:rPr>
          <w:rFonts w:ascii="Times New Roman" w:hAnsi="Times New Roman" w:cs="Times New Roman"/>
          <w:b/>
          <w:color w:val="000000"/>
          <w:lang w:eastAsia="ru-RU"/>
        </w:rPr>
        <w:t>е</w:t>
      </w:r>
      <w:r w:rsidR="00CE0576" w:rsidRPr="001E4F1C">
        <w:rPr>
          <w:rFonts w:ascii="Times New Roman" w:hAnsi="Times New Roman" w:cs="Times New Roman"/>
          <w:b/>
          <w:color w:val="000000"/>
          <w:lang w:eastAsia="ru-RU"/>
        </w:rPr>
        <w:t>стиционных площадок.</w:t>
      </w:r>
    </w:p>
    <w:p w:rsidR="005B2ABB"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Образование</w:t>
      </w:r>
    </w:p>
    <w:p w:rsidR="0085274A" w:rsidRPr="001E4F1C" w:rsidRDefault="0085274A" w:rsidP="006132B0">
      <w:pPr>
        <w:spacing w:after="0" w:line="240" w:lineRule="auto"/>
        <w:ind w:firstLine="708"/>
        <w:jc w:val="both"/>
        <w:rPr>
          <w:rFonts w:ascii="Times New Roman" w:hAnsi="Times New Roman" w:cs="Times New Roman"/>
          <w:b/>
          <w:color w:val="FF0000"/>
        </w:rPr>
      </w:pPr>
      <w:r w:rsidRPr="001E4F1C">
        <w:rPr>
          <w:rFonts w:ascii="Times New Roman" w:eastAsia="Times New Roman" w:hAnsi="Times New Roman" w:cs="Times New Roman"/>
          <w:b/>
          <w:lang w:eastAsia="ru-RU"/>
        </w:rPr>
        <w:t>Воспитание гармонично развитой и социально ответственной личности на основе наших ист</w:t>
      </w:r>
      <w:r w:rsidRPr="001E4F1C">
        <w:rPr>
          <w:rFonts w:ascii="Times New Roman" w:eastAsia="Times New Roman" w:hAnsi="Times New Roman" w:cs="Times New Roman"/>
          <w:b/>
          <w:lang w:eastAsia="ru-RU"/>
        </w:rPr>
        <w:t>о</w:t>
      </w:r>
      <w:r w:rsidRPr="001E4F1C">
        <w:rPr>
          <w:rFonts w:ascii="Times New Roman" w:eastAsia="Times New Roman" w:hAnsi="Times New Roman" w:cs="Times New Roman"/>
          <w:b/>
          <w:lang w:eastAsia="ru-RU"/>
        </w:rPr>
        <w:t>рических и культурных традиций — вот те большие цели, которые легли в основу национального пр</w:t>
      </w:r>
      <w:r w:rsidRPr="001E4F1C">
        <w:rPr>
          <w:rFonts w:ascii="Times New Roman" w:eastAsia="Times New Roman" w:hAnsi="Times New Roman" w:cs="Times New Roman"/>
          <w:b/>
          <w:lang w:eastAsia="ru-RU"/>
        </w:rPr>
        <w:t>о</w:t>
      </w:r>
      <w:r w:rsidRPr="001E4F1C">
        <w:rPr>
          <w:rFonts w:ascii="Times New Roman" w:eastAsia="Times New Roman" w:hAnsi="Times New Roman" w:cs="Times New Roman"/>
          <w:b/>
          <w:lang w:eastAsia="ru-RU"/>
        </w:rPr>
        <w:t xml:space="preserve">екта «Образование». Поэтому </w:t>
      </w:r>
      <w:r w:rsidRPr="001E4F1C">
        <w:rPr>
          <w:rFonts w:ascii="Times New Roman" w:hAnsi="Times New Roman" w:cs="Times New Roman"/>
          <w:b/>
        </w:rPr>
        <w:t>одним из приоритетных направлений в социально-экономическом разв</w:t>
      </w:r>
      <w:r w:rsidRPr="001E4F1C">
        <w:rPr>
          <w:rFonts w:ascii="Times New Roman" w:hAnsi="Times New Roman" w:cs="Times New Roman"/>
          <w:b/>
        </w:rPr>
        <w:t>и</w:t>
      </w:r>
      <w:r w:rsidRPr="001E4F1C">
        <w:rPr>
          <w:rFonts w:ascii="Times New Roman" w:hAnsi="Times New Roman" w:cs="Times New Roman"/>
          <w:b/>
        </w:rPr>
        <w:t>тии района, кот</w:t>
      </w:r>
      <w:r w:rsidRPr="001E4F1C">
        <w:rPr>
          <w:rFonts w:ascii="Times New Roman" w:hAnsi="Times New Roman" w:cs="Times New Roman"/>
          <w:b/>
        </w:rPr>
        <w:t>о</w:t>
      </w:r>
      <w:r w:rsidRPr="001E4F1C">
        <w:rPr>
          <w:rFonts w:ascii="Times New Roman" w:hAnsi="Times New Roman" w:cs="Times New Roman"/>
          <w:b/>
        </w:rPr>
        <w:t>рому уделяется достаточно большое внимание – это сфера образования.</w:t>
      </w:r>
    </w:p>
    <w:p w:rsidR="003E257E" w:rsidRPr="001E4F1C" w:rsidRDefault="003E257E" w:rsidP="001B0371">
      <w:pPr>
        <w:shd w:val="clear" w:color="auto" w:fill="FFFFFF"/>
        <w:spacing w:after="0" w:line="240" w:lineRule="auto"/>
        <w:ind w:firstLine="708"/>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ВЦивильском районе функционируют 30 образовательных организаций</w:t>
      </w:r>
      <w:r w:rsidRPr="001E4F1C">
        <w:rPr>
          <w:rFonts w:ascii="Times New Roman" w:eastAsia="Times New Roman" w:hAnsi="Times New Roman" w:cs="Times New Roman"/>
          <w:color w:val="262626"/>
          <w:lang w:eastAsia="ru-RU"/>
        </w:rPr>
        <w:t> (12 дошкольных, 14 о</w:t>
      </w:r>
      <w:r w:rsidRPr="001E4F1C">
        <w:rPr>
          <w:rFonts w:ascii="Times New Roman" w:eastAsia="Times New Roman" w:hAnsi="Times New Roman" w:cs="Times New Roman"/>
          <w:color w:val="262626"/>
          <w:lang w:eastAsia="ru-RU"/>
        </w:rPr>
        <w:t>б</w:t>
      </w:r>
      <w:r w:rsidRPr="001E4F1C">
        <w:rPr>
          <w:rFonts w:ascii="Times New Roman" w:eastAsia="Times New Roman" w:hAnsi="Times New Roman" w:cs="Times New Roman"/>
          <w:color w:val="262626"/>
          <w:lang w:eastAsia="ru-RU"/>
        </w:rPr>
        <w:t xml:space="preserve">щеобразовательных, из них: 9 средних, 5 основных школ, 4 организации </w:t>
      </w:r>
      <w:proofErr w:type="gramStart"/>
      <w:r w:rsidRPr="001E4F1C">
        <w:rPr>
          <w:rFonts w:ascii="Times New Roman" w:eastAsia="Times New Roman" w:hAnsi="Times New Roman" w:cs="Times New Roman"/>
          <w:color w:val="262626"/>
          <w:lang w:eastAsia="ru-RU"/>
        </w:rPr>
        <w:t>дополнительного</w:t>
      </w:r>
      <w:proofErr w:type="gramEnd"/>
      <w:r w:rsidRPr="001E4F1C">
        <w:rPr>
          <w:rFonts w:ascii="Times New Roman" w:eastAsia="Times New Roman" w:hAnsi="Times New Roman" w:cs="Times New Roman"/>
          <w:color w:val="262626"/>
          <w:lang w:eastAsia="ru-RU"/>
        </w:rPr>
        <w:t xml:space="preserve"> образования).</w:t>
      </w:r>
    </w:p>
    <w:p w:rsidR="003E257E" w:rsidRPr="001E4F1C" w:rsidRDefault="003E257E" w:rsidP="006132B0">
      <w:pPr>
        <w:spacing w:after="0" w:line="240" w:lineRule="auto"/>
        <w:ind w:firstLine="708"/>
        <w:jc w:val="both"/>
        <w:rPr>
          <w:rFonts w:ascii="Times New Roman" w:hAnsi="Times New Roman" w:cs="Times New Roman"/>
          <w:b/>
          <w:color w:val="FF0000"/>
        </w:rPr>
      </w:pPr>
      <w:proofErr w:type="gramStart"/>
      <w:r w:rsidRPr="001E4F1C">
        <w:rPr>
          <w:rFonts w:ascii="Times New Roman" w:eastAsia="Times New Roman" w:hAnsi="Times New Roman" w:cs="Times New Roman"/>
          <w:b/>
          <w:bCs/>
          <w:color w:val="262626"/>
          <w:lang w:eastAsia="ru-RU"/>
        </w:rPr>
        <w:t>Система дошкольного образования Цивильского района включает в себя 12 дошкольных обр</w:t>
      </w:r>
      <w:r w:rsidRPr="001E4F1C">
        <w:rPr>
          <w:rFonts w:ascii="Times New Roman" w:eastAsia="Times New Roman" w:hAnsi="Times New Roman" w:cs="Times New Roman"/>
          <w:b/>
          <w:bCs/>
          <w:color w:val="262626"/>
          <w:lang w:eastAsia="ru-RU"/>
        </w:rPr>
        <w:t>а</w:t>
      </w:r>
      <w:r w:rsidRPr="001E4F1C">
        <w:rPr>
          <w:rFonts w:ascii="Times New Roman" w:eastAsia="Times New Roman" w:hAnsi="Times New Roman" w:cs="Times New Roman"/>
          <w:b/>
          <w:bCs/>
          <w:color w:val="262626"/>
          <w:lang w:eastAsia="ru-RU"/>
        </w:rPr>
        <w:t>зовательных организаций и 13 дошкольных групп на базе 8 общеобразовательных школ,  реализующих пр</w:t>
      </w:r>
      <w:r w:rsidRPr="001E4F1C">
        <w:rPr>
          <w:rFonts w:ascii="Times New Roman" w:eastAsia="Times New Roman" w:hAnsi="Times New Roman" w:cs="Times New Roman"/>
          <w:b/>
          <w:bCs/>
          <w:color w:val="262626"/>
          <w:lang w:eastAsia="ru-RU"/>
        </w:rPr>
        <w:t>о</w:t>
      </w:r>
      <w:r w:rsidRPr="001E4F1C">
        <w:rPr>
          <w:rFonts w:ascii="Times New Roman" w:eastAsia="Times New Roman" w:hAnsi="Times New Roman" w:cs="Times New Roman"/>
          <w:b/>
          <w:bCs/>
          <w:color w:val="262626"/>
          <w:lang w:eastAsia="ru-RU"/>
        </w:rPr>
        <w:t>граммы дошкольного образования.</w:t>
      </w:r>
      <w:proofErr w:type="gramEnd"/>
      <w:r w:rsidRPr="001E4F1C">
        <w:rPr>
          <w:rFonts w:ascii="Times New Roman" w:eastAsia="Times New Roman" w:hAnsi="Times New Roman" w:cs="Times New Roman"/>
          <w:color w:val="262626"/>
          <w:lang w:eastAsia="ru-RU"/>
        </w:rPr>
        <w:t>  Также в г. Цивильске функционирует Автономная некоммерческая орг</w:t>
      </w:r>
      <w:r w:rsidRPr="001E4F1C">
        <w:rPr>
          <w:rFonts w:ascii="Times New Roman" w:eastAsia="Times New Roman" w:hAnsi="Times New Roman" w:cs="Times New Roman"/>
          <w:color w:val="262626"/>
          <w:lang w:eastAsia="ru-RU"/>
        </w:rPr>
        <w:t>а</w:t>
      </w:r>
      <w:r w:rsidRPr="001E4F1C">
        <w:rPr>
          <w:rFonts w:ascii="Times New Roman" w:eastAsia="Times New Roman" w:hAnsi="Times New Roman" w:cs="Times New Roman"/>
          <w:color w:val="262626"/>
          <w:lang w:eastAsia="ru-RU"/>
        </w:rPr>
        <w:t>низация «Центр досуга и развития детей «Маленькая страна» и Детский центр «Чудо Чадо».</w:t>
      </w:r>
    </w:p>
    <w:p w:rsidR="003E257E" w:rsidRPr="001E4F1C" w:rsidRDefault="003E257E" w:rsidP="001B0371">
      <w:pPr>
        <w:shd w:val="clear" w:color="auto" w:fill="FFFFFF"/>
        <w:spacing w:after="0" w:line="240" w:lineRule="auto"/>
        <w:ind w:firstLine="708"/>
        <w:jc w:val="both"/>
        <w:rPr>
          <w:rFonts w:ascii="Times New Roman" w:hAnsi="Times New Roman" w:cs="Times New Roman"/>
          <w:b/>
          <w:bdr w:val="none" w:sz="0" w:space="0" w:color="auto" w:frame="1"/>
        </w:rPr>
      </w:pPr>
      <w:r w:rsidRPr="001E4F1C">
        <w:rPr>
          <w:rFonts w:ascii="Times New Roman" w:hAnsi="Times New Roman" w:cs="Times New Roman"/>
          <w:b/>
          <w:bdr w:val="none" w:sz="0" w:space="0" w:color="auto" w:frame="1"/>
        </w:rPr>
        <w:t xml:space="preserve">Важным показателем качественного функционирования и доступности образования является охват детей его услугами. </w:t>
      </w:r>
    </w:p>
    <w:p w:rsidR="003E257E" w:rsidRPr="001E4F1C" w:rsidRDefault="003E257E" w:rsidP="003E257E">
      <w:pPr>
        <w:spacing w:after="0" w:line="240" w:lineRule="auto"/>
        <w:ind w:firstLine="709"/>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 xml:space="preserve">ВЦивильском </w:t>
      </w:r>
      <w:proofErr w:type="gramStart"/>
      <w:r w:rsidRPr="001E4F1C">
        <w:rPr>
          <w:rFonts w:ascii="Times New Roman" w:hAnsi="Times New Roman" w:cs="Times New Roman"/>
          <w:bdr w:val="none" w:sz="0" w:space="0" w:color="auto" w:frame="1"/>
        </w:rPr>
        <w:t>районе</w:t>
      </w:r>
      <w:proofErr w:type="gramEnd"/>
      <w:r w:rsidRPr="001E4F1C">
        <w:rPr>
          <w:rFonts w:ascii="Times New Roman" w:hAnsi="Times New Roman" w:cs="Times New Roman"/>
          <w:bdr w:val="none" w:sz="0" w:space="0" w:color="auto" w:frame="1"/>
        </w:rPr>
        <w:t xml:space="preserve"> проживают </w:t>
      </w:r>
      <w:r w:rsidRPr="001E4F1C">
        <w:rPr>
          <w:rFonts w:ascii="Times New Roman" w:hAnsi="Times New Roman" w:cs="Times New Roman"/>
          <w:color w:val="C00000"/>
          <w:bdr w:val="none" w:sz="0" w:space="0" w:color="auto" w:frame="1"/>
        </w:rPr>
        <w:t xml:space="preserve">3404 </w:t>
      </w:r>
      <w:r w:rsidRPr="001E4F1C">
        <w:rPr>
          <w:rFonts w:ascii="Times New Roman" w:hAnsi="Times New Roman" w:cs="Times New Roman"/>
          <w:bdr w:val="none" w:sz="0" w:space="0" w:color="auto" w:frame="1"/>
        </w:rPr>
        <w:t>детей от 0 до 7 лет, из них дошкольным образованием охвач</w:t>
      </w:r>
      <w:r w:rsidRPr="001E4F1C">
        <w:rPr>
          <w:rFonts w:ascii="Times New Roman" w:hAnsi="Times New Roman" w:cs="Times New Roman"/>
          <w:bdr w:val="none" w:sz="0" w:space="0" w:color="auto" w:frame="1"/>
        </w:rPr>
        <w:t>е</w:t>
      </w:r>
      <w:r w:rsidRPr="001E4F1C">
        <w:rPr>
          <w:rFonts w:ascii="Times New Roman" w:hAnsi="Times New Roman" w:cs="Times New Roman"/>
          <w:bdr w:val="none" w:sz="0" w:space="0" w:color="auto" w:frame="1"/>
        </w:rPr>
        <w:t>но 2314 д</w:t>
      </w:r>
      <w:r w:rsidRPr="001E4F1C">
        <w:rPr>
          <w:rFonts w:ascii="Times New Roman" w:hAnsi="Times New Roman" w:cs="Times New Roman"/>
          <w:bdr w:val="none" w:sz="0" w:space="0" w:color="auto" w:frame="1"/>
        </w:rPr>
        <w:t>е</w:t>
      </w:r>
      <w:r w:rsidRPr="001E4F1C">
        <w:rPr>
          <w:rFonts w:ascii="Times New Roman" w:hAnsi="Times New Roman" w:cs="Times New Roman"/>
          <w:bdr w:val="none" w:sz="0" w:space="0" w:color="auto" w:frame="1"/>
        </w:rPr>
        <w:t>тей или, 48 %  в т. ч.: 1974 детей посещают дошкольные образовательные организации, 280 детей – дошкольные гру</w:t>
      </w:r>
      <w:r w:rsidRPr="001E4F1C">
        <w:rPr>
          <w:rFonts w:ascii="Times New Roman" w:hAnsi="Times New Roman" w:cs="Times New Roman"/>
          <w:bdr w:val="none" w:sz="0" w:space="0" w:color="auto" w:frame="1"/>
        </w:rPr>
        <w:t>п</w:t>
      </w:r>
      <w:r w:rsidRPr="001E4F1C">
        <w:rPr>
          <w:rFonts w:ascii="Times New Roman" w:hAnsi="Times New Roman" w:cs="Times New Roman"/>
          <w:bdr w:val="none" w:sz="0" w:space="0" w:color="auto" w:frame="1"/>
        </w:rPr>
        <w:t>пы при общеобразовательных организациях, детский центр «Чудо Чадо» - 60 детей.</w:t>
      </w:r>
    </w:p>
    <w:p w:rsidR="003E257E" w:rsidRPr="001E4F1C" w:rsidRDefault="003E257E" w:rsidP="003E257E">
      <w:pPr>
        <w:spacing w:after="0" w:line="240" w:lineRule="auto"/>
        <w:jc w:val="both"/>
        <w:rPr>
          <w:rFonts w:ascii="Times New Roman" w:hAnsi="Times New Roman" w:cs="Times New Roman"/>
        </w:rPr>
      </w:pPr>
      <w:r w:rsidRPr="001E4F1C">
        <w:rPr>
          <w:rFonts w:ascii="Times New Roman" w:hAnsi="Times New Roman" w:cs="Times New Roman"/>
          <w:bdr w:val="none" w:sz="0" w:space="0" w:color="auto" w:frame="1"/>
        </w:rPr>
        <w:lastRenderedPageBreak/>
        <w:t>Необходимо отметить, в  очереди на получение мест в дошкольные организации остается 422 детей в во</w:t>
      </w:r>
      <w:r w:rsidRPr="001E4F1C">
        <w:rPr>
          <w:rFonts w:ascii="Times New Roman" w:hAnsi="Times New Roman" w:cs="Times New Roman"/>
          <w:bdr w:val="none" w:sz="0" w:space="0" w:color="auto" w:frame="1"/>
        </w:rPr>
        <w:t>з</w:t>
      </w:r>
      <w:r w:rsidRPr="001E4F1C">
        <w:rPr>
          <w:rFonts w:ascii="Times New Roman" w:hAnsi="Times New Roman" w:cs="Times New Roman"/>
          <w:bdr w:val="none" w:sz="0" w:space="0" w:color="auto" w:frame="1"/>
        </w:rPr>
        <w:t>расте от 0 до 3 лет. Вопрос обеспечения доступности дошкольного образования детям в возрасте от 3 до 7 лет по</w:t>
      </w:r>
      <w:r w:rsidRPr="001E4F1C">
        <w:rPr>
          <w:rFonts w:ascii="Times New Roman" w:hAnsi="Times New Roman" w:cs="Times New Roman"/>
          <w:bdr w:val="none" w:sz="0" w:space="0" w:color="auto" w:frame="1"/>
        </w:rPr>
        <w:t>л</w:t>
      </w:r>
      <w:r w:rsidRPr="001E4F1C">
        <w:rPr>
          <w:rFonts w:ascii="Times New Roman" w:hAnsi="Times New Roman" w:cs="Times New Roman"/>
          <w:bdr w:val="none" w:sz="0" w:space="0" w:color="auto" w:frame="1"/>
        </w:rPr>
        <w:t>ностью решен.</w:t>
      </w:r>
    </w:p>
    <w:p w:rsidR="003E257E" w:rsidRPr="001E4F1C" w:rsidRDefault="003E257E" w:rsidP="003E257E">
      <w:pPr>
        <w:shd w:val="clear" w:color="auto" w:fill="FFFFFF"/>
        <w:spacing w:after="0" w:line="240" w:lineRule="auto"/>
        <w:ind w:firstLine="708"/>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Вместе с тем, в условиях роста численности городского детского населения, остается дефицит мест для детей в возрасте от 0 до 3 лет в дошкольных учреждениях г. Цивильска.</w:t>
      </w:r>
    </w:p>
    <w:p w:rsidR="003E257E" w:rsidRPr="001E4F1C" w:rsidRDefault="003E257E" w:rsidP="003E257E">
      <w:pPr>
        <w:shd w:val="clear" w:color="auto" w:fill="FFFFFF"/>
        <w:spacing w:after="0" w:line="240" w:lineRule="auto"/>
        <w:ind w:firstLine="708"/>
        <w:jc w:val="both"/>
        <w:rPr>
          <w:rFonts w:ascii="Times New Roman" w:hAnsi="Times New Roman" w:cs="Times New Roman"/>
          <w:b/>
          <w:bdr w:val="none" w:sz="0" w:space="0" w:color="auto" w:frame="1"/>
        </w:rPr>
      </w:pPr>
      <w:r w:rsidRPr="001E4F1C">
        <w:rPr>
          <w:rFonts w:ascii="Times New Roman" w:hAnsi="Times New Roman" w:cs="Times New Roman"/>
          <w:b/>
          <w:bdr w:val="none" w:sz="0" w:space="0" w:color="auto" w:frame="1"/>
        </w:rPr>
        <w:t>Проблемой остается нехватка мест в дошкольных учреждениях города, в очереди на получения мест состоит 442 ребенка.</w:t>
      </w:r>
    </w:p>
    <w:p w:rsidR="003E257E" w:rsidRPr="001E4F1C" w:rsidRDefault="003E257E" w:rsidP="003E257E">
      <w:pPr>
        <w:shd w:val="clear" w:color="auto" w:fill="FFFFFF"/>
        <w:spacing w:after="0" w:line="240" w:lineRule="auto"/>
        <w:ind w:firstLine="708"/>
        <w:jc w:val="both"/>
        <w:rPr>
          <w:rFonts w:ascii="Times New Roman" w:hAnsi="Times New Roman" w:cs="Times New Roman"/>
          <w:b/>
        </w:rPr>
      </w:pPr>
      <w:r w:rsidRPr="001E4F1C">
        <w:rPr>
          <w:rFonts w:ascii="Times New Roman" w:hAnsi="Times New Roman" w:cs="Times New Roman"/>
          <w:b/>
          <w:bdr w:val="none" w:sz="0" w:space="0" w:color="auto" w:frame="1"/>
        </w:rPr>
        <w:t xml:space="preserve">Для решения </w:t>
      </w:r>
      <w:r w:rsidR="00F2548D" w:rsidRPr="001E4F1C">
        <w:rPr>
          <w:rFonts w:ascii="Times New Roman" w:hAnsi="Times New Roman" w:cs="Times New Roman"/>
          <w:b/>
          <w:bdr w:val="none" w:sz="0" w:space="0" w:color="auto" w:frame="1"/>
        </w:rPr>
        <w:t>данной проблемы завершено</w:t>
      </w:r>
      <w:r w:rsidRPr="001E4F1C">
        <w:rPr>
          <w:rFonts w:ascii="Times New Roman" w:hAnsi="Times New Roman" w:cs="Times New Roman"/>
          <w:b/>
          <w:bdr w:val="none" w:sz="0" w:space="0" w:color="auto" w:frame="1"/>
        </w:rPr>
        <w:t xml:space="preserve"> строительство детского сада на 240 мест  в городе Цивильске по улице Маяковского.</w:t>
      </w:r>
    </w:p>
    <w:p w:rsidR="003E257E" w:rsidRPr="001E4F1C" w:rsidRDefault="003E257E" w:rsidP="003E257E">
      <w:pPr>
        <w:spacing w:after="0" w:line="240" w:lineRule="auto"/>
        <w:ind w:firstLine="709"/>
        <w:jc w:val="both"/>
        <w:rPr>
          <w:rFonts w:ascii="Times New Roman" w:hAnsi="Times New Roman" w:cs="Times New Roman"/>
        </w:rPr>
      </w:pPr>
      <w:r w:rsidRPr="001E4F1C">
        <w:rPr>
          <w:rFonts w:ascii="Times New Roman" w:hAnsi="Times New Roman" w:cs="Times New Roman"/>
          <w:b/>
          <w:bdr w:val="none" w:sz="0" w:space="0" w:color="auto" w:frame="1"/>
        </w:rPr>
        <w:t>На строительство данного объекта из всех уровней бюджета было выделено 206,5 млн. руб.</w:t>
      </w:r>
      <w:proofErr w:type="gramStart"/>
      <w:r w:rsidRPr="001E4F1C">
        <w:rPr>
          <w:rFonts w:ascii="Times New Roman" w:hAnsi="Times New Roman" w:cs="Times New Roman"/>
          <w:b/>
          <w:bdr w:val="none" w:sz="0" w:space="0" w:color="auto" w:frame="1"/>
        </w:rPr>
        <w:t>:(</w:t>
      </w:r>
      <w:proofErr w:type="gramEnd"/>
      <w:r w:rsidRPr="001E4F1C">
        <w:rPr>
          <w:rFonts w:ascii="Times New Roman" w:hAnsi="Times New Roman" w:cs="Times New Roman"/>
        </w:rPr>
        <w:t>из федерального бюджета – 176 455 900 рублей, из республиканского бюджета – 9573 700 рублей, из местного бюджета – 1689 432 рублей)</w:t>
      </w:r>
    </w:p>
    <w:p w:rsidR="003E257E" w:rsidRPr="001E4F1C" w:rsidRDefault="003E257E" w:rsidP="001B0371">
      <w:pPr>
        <w:spacing w:after="0" w:line="240" w:lineRule="auto"/>
        <w:ind w:firstLine="708"/>
        <w:jc w:val="both"/>
        <w:rPr>
          <w:rFonts w:ascii="Times New Roman" w:hAnsi="Times New Roman" w:cs="Times New Roman"/>
          <w:b/>
        </w:rPr>
      </w:pPr>
      <w:r w:rsidRPr="001E4F1C">
        <w:rPr>
          <w:rFonts w:ascii="Times New Roman" w:hAnsi="Times New Roman" w:cs="Times New Roman"/>
          <w:b/>
        </w:rPr>
        <w:t>Для оснащения нового дошкольного учреждения оборудованием выделено около 10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 xml:space="preserve">уб. </w:t>
      </w:r>
      <w:r w:rsidRPr="001E4F1C">
        <w:rPr>
          <w:rFonts w:ascii="Times New Roman" w:hAnsi="Times New Roman" w:cs="Times New Roman"/>
        </w:rPr>
        <w:t>из ре</w:t>
      </w:r>
      <w:r w:rsidRPr="001E4F1C">
        <w:rPr>
          <w:rFonts w:ascii="Times New Roman" w:hAnsi="Times New Roman" w:cs="Times New Roman"/>
        </w:rPr>
        <w:t>с</w:t>
      </w:r>
      <w:r w:rsidRPr="001E4F1C">
        <w:rPr>
          <w:rFonts w:ascii="Times New Roman" w:hAnsi="Times New Roman" w:cs="Times New Roman"/>
        </w:rPr>
        <w:t>публиканского бюджета – 2880000 рублей, из местного бюджета – 720 000 рублей</w:t>
      </w:r>
    </w:p>
    <w:p w:rsidR="003E257E" w:rsidRPr="001E4F1C" w:rsidRDefault="003E257E" w:rsidP="003E257E">
      <w:pPr>
        <w:spacing w:after="0" w:line="240" w:lineRule="auto"/>
        <w:jc w:val="both"/>
        <w:rPr>
          <w:rFonts w:ascii="Times New Roman" w:hAnsi="Times New Roman" w:cs="Times New Roman"/>
        </w:rPr>
      </w:pPr>
      <w:r w:rsidRPr="001E4F1C">
        <w:rPr>
          <w:rFonts w:ascii="Times New Roman" w:hAnsi="Times New Roman" w:cs="Times New Roman"/>
        </w:rPr>
        <w:t>На данный момент на строительство нового дошкольного учреждения израсходовано – 6144434,40 рублей; на оборуд</w:t>
      </w:r>
      <w:r w:rsidRPr="001E4F1C">
        <w:rPr>
          <w:rFonts w:ascii="Times New Roman" w:hAnsi="Times New Roman" w:cs="Times New Roman"/>
        </w:rPr>
        <w:t>о</w:t>
      </w:r>
      <w:r w:rsidRPr="001E4F1C">
        <w:rPr>
          <w:rFonts w:ascii="Times New Roman" w:hAnsi="Times New Roman" w:cs="Times New Roman"/>
        </w:rPr>
        <w:t>вание – 4515361,94 рубля. Всего – 10659796,34 рубля.</w:t>
      </w:r>
    </w:p>
    <w:p w:rsidR="003E257E" w:rsidRPr="001E4F1C" w:rsidRDefault="003E257E" w:rsidP="003E257E">
      <w:pPr>
        <w:spacing w:after="0" w:line="240" w:lineRule="auto"/>
        <w:ind w:firstLine="567"/>
        <w:jc w:val="both"/>
        <w:rPr>
          <w:rFonts w:ascii="Times New Roman" w:hAnsi="Times New Roman" w:cs="Times New Roman"/>
        </w:rPr>
      </w:pPr>
      <w:r w:rsidRPr="001E4F1C">
        <w:rPr>
          <w:rFonts w:ascii="Times New Roman" w:hAnsi="Times New Roman" w:cs="Times New Roman"/>
          <w:b/>
          <w:bdr w:val="none" w:sz="0" w:space="0" w:color="auto" w:frame="1"/>
        </w:rPr>
        <w:t xml:space="preserve">В целях создания дополнительных мест </w:t>
      </w:r>
      <w:r w:rsidRPr="001E4F1C">
        <w:rPr>
          <w:rFonts w:ascii="Times New Roman" w:hAnsi="Times New Roman" w:cs="Times New Roman"/>
          <w:b/>
        </w:rPr>
        <w:t>перепрофилировано  10групп для детей от 2 мес. до 3-х лет на 195 мест в 7 дошкольных общеобразовательных учреждениях Цивильского района</w:t>
      </w:r>
      <w:r w:rsidRPr="001E4F1C">
        <w:rPr>
          <w:rFonts w:ascii="Times New Roman" w:hAnsi="Times New Roman" w:cs="Times New Roman"/>
        </w:rPr>
        <w:t>: МБДОУ «Де</w:t>
      </w:r>
      <w:r w:rsidRPr="001E4F1C">
        <w:rPr>
          <w:rFonts w:ascii="Times New Roman" w:hAnsi="Times New Roman" w:cs="Times New Roman"/>
        </w:rPr>
        <w:t>т</w:t>
      </w:r>
      <w:r w:rsidRPr="001E4F1C">
        <w:rPr>
          <w:rFonts w:ascii="Times New Roman" w:hAnsi="Times New Roman" w:cs="Times New Roman"/>
        </w:rPr>
        <w:t>ский сад № 2 «</w:t>
      </w:r>
      <w:proofErr w:type="spellStart"/>
      <w:r w:rsidRPr="001E4F1C">
        <w:rPr>
          <w:rFonts w:ascii="Times New Roman" w:hAnsi="Times New Roman" w:cs="Times New Roman"/>
        </w:rPr>
        <w:t>Палан</w:t>
      </w:r>
      <w:proofErr w:type="spellEnd"/>
      <w:r w:rsidRPr="001E4F1C">
        <w:rPr>
          <w:rFonts w:ascii="Times New Roman" w:hAnsi="Times New Roman" w:cs="Times New Roman"/>
        </w:rPr>
        <w:t>» - 15 мест, МБДОУ «Детский сад № 3 «Родничок» - 15 мест, МБДОУ «Детский сад № 5 «Р</w:t>
      </w:r>
      <w:r w:rsidRPr="001E4F1C">
        <w:rPr>
          <w:rFonts w:ascii="Times New Roman" w:hAnsi="Times New Roman" w:cs="Times New Roman"/>
        </w:rPr>
        <w:t>а</w:t>
      </w:r>
      <w:r w:rsidRPr="001E4F1C">
        <w:rPr>
          <w:rFonts w:ascii="Times New Roman" w:hAnsi="Times New Roman" w:cs="Times New Roman"/>
        </w:rPr>
        <w:t>дуга» - 15 мест, МБДОУ «Детский сад № 6 «Сказка» - 15 мест, МБДОО «Детский сад № 7 «Сказочный город» - 30 мест, МБДОУ «Детский сад «Елочка» п. Опытный - 15 мест, МБДОУ «Детский сад «Солнышко» с. Чур</w:t>
      </w:r>
      <w:r w:rsidRPr="001E4F1C">
        <w:rPr>
          <w:rFonts w:ascii="Times New Roman" w:hAnsi="Times New Roman" w:cs="Times New Roman"/>
        </w:rPr>
        <w:t>а</w:t>
      </w:r>
      <w:r w:rsidRPr="001E4F1C">
        <w:rPr>
          <w:rFonts w:ascii="Times New Roman" w:hAnsi="Times New Roman" w:cs="Times New Roman"/>
        </w:rPr>
        <w:t>чики - 15 мест</w:t>
      </w:r>
      <w:proofErr w:type="gramStart"/>
      <w:r w:rsidRPr="001E4F1C">
        <w:rPr>
          <w:rFonts w:ascii="Times New Roman" w:hAnsi="Times New Roman" w:cs="Times New Roman"/>
        </w:rPr>
        <w:t>.Н</w:t>
      </w:r>
      <w:proofErr w:type="gramEnd"/>
      <w:r w:rsidRPr="001E4F1C">
        <w:rPr>
          <w:rFonts w:ascii="Times New Roman" w:hAnsi="Times New Roman" w:cs="Times New Roman"/>
        </w:rPr>
        <w:t xml:space="preserve">а эти цели было направлено 2 435900,0 </w:t>
      </w:r>
      <w:proofErr w:type="spellStart"/>
      <w:r w:rsidRPr="001E4F1C">
        <w:rPr>
          <w:rFonts w:ascii="Times New Roman" w:hAnsi="Times New Roman" w:cs="Times New Roman"/>
        </w:rPr>
        <w:t>тыс.руб</w:t>
      </w:r>
      <w:proofErr w:type="spellEnd"/>
      <w:proofErr w:type="gramStart"/>
      <w:r w:rsidRPr="001E4F1C">
        <w:rPr>
          <w:rFonts w:ascii="Times New Roman" w:hAnsi="Times New Roman" w:cs="Times New Roman"/>
        </w:rPr>
        <w:t xml:space="preserve"> ,</w:t>
      </w:r>
      <w:proofErr w:type="gramEnd"/>
      <w:r w:rsidRPr="001E4F1C">
        <w:rPr>
          <w:rFonts w:ascii="Times New Roman" w:hAnsi="Times New Roman" w:cs="Times New Roman"/>
        </w:rPr>
        <w:t>в т. из местного бюджета– 487200,00 рублей; из республиканского бюджета – 1948700,00 рублей.</w:t>
      </w:r>
    </w:p>
    <w:p w:rsidR="003E257E" w:rsidRPr="001E4F1C" w:rsidRDefault="003E257E" w:rsidP="003E257E">
      <w:pPr>
        <w:spacing w:after="0" w:line="240" w:lineRule="auto"/>
        <w:ind w:firstLine="567"/>
        <w:jc w:val="both"/>
        <w:rPr>
          <w:rFonts w:ascii="Times New Roman" w:hAnsi="Times New Roman" w:cs="Times New Roman"/>
          <w:b/>
          <w:bdr w:val="none" w:sz="0" w:space="0" w:color="auto" w:frame="1"/>
        </w:rPr>
      </w:pPr>
      <w:r w:rsidRPr="001E4F1C">
        <w:rPr>
          <w:rFonts w:ascii="Times New Roman" w:hAnsi="Times New Roman" w:cs="Times New Roman"/>
          <w:b/>
        </w:rPr>
        <w:t xml:space="preserve">За счет средств местного бюджета </w:t>
      </w:r>
      <w:r w:rsidRPr="001E4F1C">
        <w:rPr>
          <w:rFonts w:ascii="Times New Roman" w:hAnsi="Times New Roman" w:cs="Times New Roman"/>
          <w:b/>
          <w:bdr w:val="none" w:sz="0" w:space="0" w:color="auto" w:frame="1"/>
        </w:rPr>
        <w:t>10 дошкольных учреждений провели ремонт пищеблоков на сумму более 3 млн. руб., за счет средств республиканского бюджета поставлено новое современное об</w:t>
      </w:r>
      <w:r w:rsidRPr="001E4F1C">
        <w:rPr>
          <w:rFonts w:ascii="Times New Roman" w:hAnsi="Times New Roman" w:cs="Times New Roman"/>
          <w:b/>
          <w:bdr w:val="none" w:sz="0" w:space="0" w:color="auto" w:frame="1"/>
        </w:rPr>
        <w:t>о</w:t>
      </w:r>
      <w:r w:rsidRPr="001E4F1C">
        <w:rPr>
          <w:rFonts w:ascii="Times New Roman" w:hAnsi="Times New Roman" w:cs="Times New Roman"/>
          <w:b/>
          <w:bdr w:val="none" w:sz="0" w:space="0" w:color="auto" w:frame="1"/>
        </w:rPr>
        <w:t>рудование.</w:t>
      </w:r>
    </w:p>
    <w:p w:rsidR="003E257E" w:rsidRPr="001E4F1C" w:rsidRDefault="003E257E" w:rsidP="003E257E">
      <w:pPr>
        <w:spacing w:after="0" w:line="240" w:lineRule="auto"/>
        <w:ind w:firstLine="709"/>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В дошкольных учреждениях Цивильского района работают 317 работников, из них -  135 педагогич</w:t>
      </w:r>
      <w:r w:rsidRPr="001E4F1C">
        <w:rPr>
          <w:rFonts w:ascii="Times New Roman" w:hAnsi="Times New Roman" w:cs="Times New Roman"/>
          <w:bdr w:val="none" w:sz="0" w:space="0" w:color="auto" w:frame="1"/>
        </w:rPr>
        <w:t>е</w:t>
      </w:r>
      <w:r w:rsidRPr="001E4F1C">
        <w:rPr>
          <w:rFonts w:ascii="Times New Roman" w:hAnsi="Times New Roman" w:cs="Times New Roman"/>
          <w:bdr w:val="none" w:sz="0" w:space="0" w:color="auto" w:frame="1"/>
        </w:rPr>
        <w:t>ских рабо</w:t>
      </w:r>
      <w:r w:rsidRPr="001E4F1C">
        <w:rPr>
          <w:rFonts w:ascii="Times New Roman" w:hAnsi="Times New Roman" w:cs="Times New Roman"/>
          <w:bdr w:val="none" w:sz="0" w:space="0" w:color="auto" w:frame="1"/>
        </w:rPr>
        <w:t>т</w:t>
      </w:r>
      <w:r w:rsidRPr="001E4F1C">
        <w:rPr>
          <w:rFonts w:ascii="Times New Roman" w:hAnsi="Times New Roman" w:cs="Times New Roman"/>
          <w:bdr w:val="none" w:sz="0" w:space="0" w:color="auto" w:frame="1"/>
        </w:rPr>
        <w:t>ников: 3 старших воспитателя, 109 воспитателей, 14 музыкальных руководителей, 4 логопеда, 3 педагога-психолога и 2 инструктора по физической культуре. Число воспитанников в детских садах в расч</w:t>
      </w:r>
      <w:r w:rsidRPr="001E4F1C">
        <w:rPr>
          <w:rFonts w:ascii="Times New Roman" w:hAnsi="Times New Roman" w:cs="Times New Roman"/>
          <w:bdr w:val="none" w:sz="0" w:space="0" w:color="auto" w:frame="1"/>
        </w:rPr>
        <w:t>е</w:t>
      </w:r>
      <w:r w:rsidRPr="001E4F1C">
        <w:rPr>
          <w:rFonts w:ascii="Times New Roman" w:hAnsi="Times New Roman" w:cs="Times New Roman"/>
          <w:bdr w:val="none" w:sz="0" w:space="0" w:color="auto" w:frame="1"/>
        </w:rPr>
        <w:t>те на 1 педагогического работника составляет 16,6.</w:t>
      </w:r>
    </w:p>
    <w:p w:rsidR="003E257E" w:rsidRPr="001E4F1C" w:rsidRDefault="003E257E" w:rsidP="003E257E">
      <w:pPr>
        <w:shd w:val="clear" w:color="auto" w:fill="FFFFFF"/>
        <w:spacing w:after="0" w:line="240" w:lineRule="auto"/>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color w:val="262626"/>
          <w:lang w:eastAsia="ru-RU"/>
        </w:rPr>
        <w:t>           </w:t>
      </w:r>
      <w:r w:rsidRPr="001E4F1C">
        <w:rPr>
          <w:rFonts w:ascii="Times New Roman" w:eastAsia="Times New Roman" w:hAnsi="Times New Roman" w:cs="Times New Roman"/>
          <w:b/>
          <w:bCs/>
          <w:color w:val="262626"/>
          <w:lang w:eastAsia="ru-RU"/>
        </w:rPr>
        <w:t>Отделом образования и социального развития администрации Цивильского района  обеспечив</w:t>
      </w:r>
      <w:r w:rsidRPr="001E4F1C">
        <w:rPr>
          <w:rFonts w:ascii="Times New Roman" w:eastAsia="Times New Roman" w:hAnsi="Times New Roman" w:cs="Times New Roman"/>
          <w:b/>
          <w:bCs/>
          <w:color w:val="262626"/>
          <w:lang w:eastAsia="ru-RU"/>
        </w:rPr>
        <w:t>а</w:t>
      </w:r>
      <w:r w:rsidRPr="001E4F1C">
        <w:rPr>
          <w:rFonts w:ascii="Times New Roman" w:eastAsia="Times New Roman" w:hAnsi="Times New Roman" w:cs="Times New Roman"/>
          <w:b/>
          <w:bCs/>
          <w:color w:val="262626"/>
          <w:lang w:eastAsia="ru-RU"/>
        </w:rPr>
        <w:t>ется решение задач местного значения по организации предоставления общедоступного и бесплатного начального общего, основного общего, среднего общего образования.</w:t>
      </w:r>
      <w:r w:rsidRPr="001E4F1C">
        <w:rPr>
          <w:rFonts w:ascii="Times New Roman" w:eastAsia="Times New Roman" w:hAnsi="Times New Roman" w:cs="Times New Roman"/>
          <w:color w:val="262626"/>
          <w:lang w:eastAsia="ru-RU"/>
        </w:rPr>
        <w:t> В образовательных учреждениях Цивильского района созданы безопасные условия для организации учебно-воспитательного процесса. Инфр</w:t>
      </w:r>
      <w:r w:rsidRPr="001E4F1C">
        <w:rPr>
          <w:rFonts w:ascii="Times New Roman" w:eastAsia="Times New Roman" w:hAnsi="Times New Roman" w:cs="Times New Roman"/>
          <w:color w:val="262626"/>
          <w:lang w:eastAsia="ru-RU"/>
        </w:rPr>
        <w:t>а</w:t>
      </w:r>
      <w:r w:rsidRPr="001E4F1C">
        <w:rPr>
          <w:rFonts w:ascii="Times New Roman" w:eastAsia="Times New Roman" w:hAnsi="Times New Roman" w:cs="Times New Roman"/>
          <w:color w:val="262626"/>
          <w:lang w:eastAsia="ru-RU"/>
        </w:rPr>
        <w:t>структура образовательных учреждений соответствует современным требованиям, предъявляемым к усл</w:t>
      </w:r>
      <w:r w:rsidRPr="001E4F1C">
        <w:rPr>
          <w:rFonts w:ascii="Times New Roman" w:eastAsia="Times New Roman" w:hAnsi="Times New Roman" w:cs="Times New Roman"/>
          <w:color w:val="262626"/>
          <w:lang w:eastAsia="ru-RU"/>
        </w:rPr>
        <w:t>о</w:t>
      </w:r>
      <w:r w:rsidRPr="001E4F1C">
        <w:rPr>
          <w:rFonts w:ascii="Times New Roman" w:eastAsia="Times New Roman" w:hAnsi="Times New Roman" w:cs="Times New Roman"/>
          <w:color w:val="262626"/>
          <w:lang w:eastAsia="ru-RU"/>
        </w:rPr>
        <w:t xml:space="preserve">виям осуществления образовательного процесса. Все образовательные учреждения района (100%) имеют лицензию на </w:t>
      </w:r>
      <w:proofErr w:type="gramStart"/>
      <w:r w:rsidRPr="001E4F1C">
        <w:rPr>
          <w:rFonts w:ascii="Times New Roman" w:eastAsia="Times New Roman" w:hAnsi="Times New Roman" w:cs="Times New Roman"/>
          <w:color w:val="262626"/>
          <w:lang w:eastAsia="ru-RU"/>
        </w:rPr>
        <w:t>право ведения</w:t>
      </w:r>
      <w:proofErr w:type="gramEnd"/>
      <w:r w:rsidRPr="001E4F1C">
        <w:rPr>
          <w:rFonts w:ascii="Times New Roman" w:eastAsia="Times New Roman" w:hAnsi="Times New Roman" w:cs="Times New Roman"/>
          <w:color w:val="262626"/>
          <w:lang w:eastAsia="ru-RU"/>
        </w:rPr>
        <w:t xml:space="preserve"> образовательной деятельности со сроком действия «бессрочно». </w:t>
      </w:r>
    </w:p>
    <w:p w:rsidR="003E257E" w:rsidRPr="001E4F1C" w:rsidRDefault="003E257E" w:rsidP="003E257E">
      <w:pPr>
        <w:spacing w:after="0" w:line="240" w:lineRule="auto"/>
        <w:ind w:firstLine="709"/>
        <w:jc w:val="both"/>
        <w:rPr>
          <w:rFonts w:ascii="Times New Roman" w:hAnsi="Times New Roman" w:cs="Times New Roman"/>
        </w:rPr>
      </w:pPr>
      <w:r w:rsidRPr="001E4F1C">
        <w:rPr>
          <w:rFonts w:ascii="Times New Roman" w:hAnsi="Times New Roman" w:cs="Times New Roman"/>
          <w:b/>
          <w:bdr w:val="none" w:sz="0" w:space="0" w:color="auto" w:frame="1"/>
        </w:rPr>
        <w:t>В 2019-2020 учебном году в районе функционируют 14 общеобразовательных организаций, в к</w:t>
      </w:r>
      <w:r w:rsidRPr="001E4F1C">
        <w:rPr>
          <w:rFonts w:ascii="Times New Roman" w:hAnsi="Times New Roman" w:cs="Times New Roman"/>
          <w:b/>
          <w:bdr w:val="none" w:sz="0" w:space="0" w:color="auto" w:frame="1"/>
        </w:rPr>
        <w:t>о</w:t>
      </w:r>
      <w:r w:rsidRPr="001E4F1C">
        <w:rPr>
          <w:rFonts w:ascii="Times New Roman" w:hAnsi="Times New Roman" w:cs="Times New Roman"/>
          <w:b/>
          <w:bdr w:val="none" w:sz="0" w:space="0" w:color="auto" w:frame="1"/>
        </w:rPr>
        <w:t>торых обучаются 3629 детей</w:t>
      </w:r>
      <w:r w:rsidRPr="001E4F1C">
        <w:rPr>
          <w:rFonts w:ascii="Times New Roman" w:hAnsi="Times New Roman" w:cs="Times New Roman"/>
          <w:bdr w:val="none" w:sz="0" w:space="0" w:color="auto" w:frame="1"/>
        </w:rPr>
        <w:t>(2018-2019 г. - 3593  уч., в 2017–2018 учебном году – 3482</w:t>
      </w:r>
      <w:r w:rsidRPr="001E4F1C">
        <w:rPr>
          <w:rFonts w:ascii="Times New Roman" w:hAnsi="Times New Roman" w:cs="Times New Roman"/>
          <w:bdr w:val="none" w:sz="0" w:space="0" w:color="auto" w:frame="1"/>
          <w:shd w:val="clear" w:color="auto" w:fill="FFFFFF"/>
        </w:rPr>
        <w:t>).</w:t>
      </w:r>
      <w:r w:rsidRPr="001E4F1C">
        <w:rPr>
          <w:rFonts w:ascii="Times New Roman" w:hAnsi="Times New Roman" w:cs="Times New Roman"/>
          <w:bdr w:val="none" w:sz="0" w:space="0" w:color="auto" w:frame="1"/>
        </w:rPr>
        <w:t> Количество обуч</w:t>
      </w:r>
      <w:r w:rsidRPr="001E4F1C">
        <w:rPr>
          <w:rFonts w:ascii="Times New Roman" w:hAnsi="Times New Roman" w:cs="Times New Roman"/>
          <w:bdr w:val="none" w:sz="0" w:space="0" w:color="auto" w:frame="1"/>
        </w:rPr>
        <w:t>а</w:t>
      </w:r>
      <w:r w:rsidRPr="001E4F1C">
        <w:rPr>
          <w:rFonts w:ascii="Times New Roman" w:hAnsi="Times New Roman" w:cs="Times New Roman"/>
          <w:bdr w:val="none" w:sz="0" w:space="0" w:color="auto" w:frame="1"/>
        </w:rPr>
        <w:t>ющихся в первом классе в 2019-2020 учебном году составит 450 (по сравнению с прошлым учебным годом увеличилось на 19 учащихся). В 2019-2020 учебном году наполняемость классов составит 17,17, число обуч</w:t>
      </w:r>
      <w:r w:rsidRPr="001E4F1C">
        <w:rPr>
          <w:rFonts w:ascii="Times New Roman" w:hAnsi="Times New Roman" w:cs="Times New Roman"/>
          <w:bdr w:val="none" w:sz="0" w:space="0" w:color="auto" w:frame="1"/>
        </w:rPr>
        <w:t>а</w:t>
      </w:r>
      <w:r w:rsidRPr="001E4F1C">
        <w:rPr>
          <w:rFonts w:ascii="Times New Roman" w:hAnsi="Times New Roman" w:cs="Times New Roman"/>
          <w:bdr w:val="none" w:sz="0" w:space="0" w:color="auto" w:frame="1"/>
        </w:rPr>
        <w:t>ющихся на 1 педагогического работника – 11,17  (в 2017-2018 учебном году -  16,44 и 11,89).</w:t>
      </w:r>
    </w:p>
    <w:p w:rsidR="003E257E" w:rsidRPr="001E4F1C" w:rsidRDefault="003E257E" w:rsidP="003E257E">
      <w:pPr>
        <w:spacing w:after="0" w:line="240" w:lineRule="auto"/>
        <w:ind w:firstLine="709"/>
        <w:jc w:val="both"/>
        <w:rPr>
          <w:rFonts w:ascii="Times New Roman" w:hAnsi="Times New Roman" w:cs="Times New Roman"/>
          <w:b/>
        </w:rPr>
      </w:pPr>
      <w:r w:rsidRPr="001E4F1C">
        <w:rPr>
          <w:rFonts w:ascii="Times New Roman" w:hAnsi="Times New Roman" w:cs="Times New Roman"/>
          <w:b/>
        </w:rPr>
        <w:t>В рамках предоставления средств из республиканского бюджета Чувашской Республики на с</w:t>
      </w:r>
      <w:r w:rsidRPr="001E4F1C">
        <w:rPr>
          <w:rFonts w:ascii="Times New Roman" w:hAnsi="Times New Roman" w:cs="Times New Roman"/>
          <w:b/>
        </w:rPr>
        <w:t>о</w:t>
      </w:r>
      <w:r w:rsidRPr="001E4F1C">
        <w:rPr>
          <w:rFonts w:ascii="Times New Roman" w:hAnsi="Times New Roman" w:cs="Times New Roman"/>
          <w:b/>
        </w:rPr>
        <w:t>здание в общеобразовательных организациях, расположенных в сельской местности, условий для зан</w:t>
      </w:r>
      <w:r w:rsidRPr="001E4F1C">
        <w:rPr>
          <w:rFonts w:ascii="Times New Roman" w:hAnsi="Times New Roman" w:cs="Times New Roman"/>
          <w:b/>
        </w:rPr>
        <w:t>я</w:t>
      </w:r>
      <w:r w:rsidRPr="001E4F1C">
        <w:rPr>
          <w:rFonts w:ascii="Times New Roman" w:hAnsi="Times New Roman" w:cs="Times New Roman"/>
          <w:b/>
        </w:rPr>
        <w:t>тия физической культурой и спортом в 2 –х общеобразовательных организациях проведен капитал</w:t>
      </w:r>
      <w:r w:rsidRPr="001E4F1C">
        <w:rPr>
          <w:rFonts w:ascii="Times New Roman" w:hAnsi="Times New Roman" w:cs="Times New Roman"/>
          <w:b/>
        </w:rPr>
        <w:t>ь</w:t>
      </w:r>
      <w:r w:rsidRPr="001E4F1C">
        <w:rPr>
          <w:rFonts w:ascii="Times New Roman" w:hAnsi="Times New Roman" w:cs="Times New Roman"/>
          <w:b/>
        </w:rPr>
        <w:t>ный ремонт спортивных залов на сумму более 2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уб.</w:t>
      </w:r>
      <w:r w:rsidR="001B0371" w:rsidRPr="001E4F1C">
        <w:rPr>
          <w:rFonts w:ascii="Times New Roman" w:hAnsi="Times New Roman" w:cs="Times New Roman"/>
          <w:b/>
        </w:rPr>
        <w:t xml:space="preserve"> (</w:t>
      </w:r>
      <w:r w:rsidR="001B0371" w:rsidRPr="001E4F1C">
        <w:rPr>
          <w:rFonts w:ascii="Times New Roman" w:hAnsi="Times New Roman" w:cs="Times New Roman"/>
        </w:rPr>
        <w:t>в рамках государственной программы Росси</w:t>
      </w:r>
      <w:r w:rsidR="001B0371" w:rsidRPr="001E4F1C">
        <w:rPr>
          <w:rFonts w:ascii="Times New Roman" w:hAnsi="Times New Roman" w:cs="Times New Roman"/>
        </w:rPr>
        <w:t>й</w:t>
      </w:r>
      <w:r w:rsidR="001B0371" w:rsidRPr="001E4F1C">
        <w:rPr>
          <w:rFonts w:ascii="Times New Roman" w:hAnsi="Times New Roman" w:cs="Times New Roman"/>
        </w:rPr>
        <w:t>ской Федерации «Развитие образования» от «03» а</w:t>
      </w:r>
      <w:r w:rsidR="001B0371" w:rsidRPr="001E4F1C">
        <w:rPr>
          <w:rFonts w:ascii="Times New Roman" w:hAnsi="Times New Roman" w:cs="Times New Roman"/>
        </w:rPr>
        <w:t>п</w:t>
      </w:r>
      <w:r w:rsidR="001B0371" w:rsidRPr="001E4F1C">
        <w:rPr>
          <w:rFonts w:ascii="Times New Roman" w:hAnsi="Times New Roman" w:cs="Times New Roman"/>
        </w:rPr>
        <w:t>реля 2019 г. № 97641000-1-2019-001)</w:t>
      </w:r>
    </w:p>
    <w:p w:rsidR="003E257E" w:rsidRPr="001E4F1C" w:rsidRDefault="003E257E" w:rsidP="003E257E">
      <w:pPr>
        <w:spacing w:after="0" w:line="240" w:lineRule="auto"/>
        <w:ind w:firstLine="709"/>
        <w:jc w:val="both"/>
        <w:rPr>
          <w:rFonts w:ascii="Times New Roman" w:hAnsi="Times New Roman" w:cs="Times New Roman"/>
        </w:rPr>
      </w:pPr>
      <w:r w:rsidRPr="001E4F1C">
        <w:rPr>
          <w:rFonts w:ascii="Times New Roman" w:hAnsi="Times New Roman" w:cs="Times New Roman"/>
        </w:rPr>
        <w:t>Так в МБОУ «</w:t>
      </w:r>
      <w:proofErr w:type="spellStart"/>
      <w:r w:rsidRPr="001E4F1C">
        <w:rPr>
          <w:rFonts w:ascii="Times New Roman" w:hAnsi="Times New Roman" w:cs="Times New Roman"/>
        </w:rPr>
        <w:t>Чиричкасинская</w:t>
      </w:r>
      <w:proofErr w:type="spellEnd"/>
      <w:r w:rsidRPr="001E4F1C">
        <w:rPr>
          <w:rFonts w:ascii="Times New Roman" w:hAnsi="Times New Roman" w:cs="Times New Roman"/>
        </w:rPr>
        <w:t xml:space="preserve"> ООШ» направлено 1086237,54 тыс. руб. в том числе федерального бюджета– 943000,00 рублей; республиканского бюджета – 30098,27 рублей; бюджета </w:t>
      </w:r>
      <w:proofErr w:type="spellStart"/>
      <w:r w:rsidRPr="001E4F1C">
        <w:rPr>
          <w:rFonts w:ascii="Times New Roman" w:hAnsi="Times New Roman" w:cs="Times New Roman"/>
        </w:rPr>
        <w:t>Цивильскогорайона</w:t>
      </w:r>
      <w:proofErr w:type="spellEnd"/>
      <w:r w:rsidRPr="001E4F1C">
        <w:rPr>
          <w:rFonts w:ascii="Times New Roman" w:hAnsi="Times New Roman" w:cs="Times New Roman"/>
        </w:rPr>
        <w:t xml:space="preserve">  – 113139,27 рублей</w:t>
      </w:r>
      <w:proofErr w:type="gramStart"/>
      <w:r w:rsidRPr="001E4F1C">
        <w:rPr>
          <w:rFonts w:ascii="Times New Roman" w:hAnsi="Times New Roman" w:cs="Times New Roman"/>
        </w:rPr>
        <w:t xml:space="preserve">.. </w:t>
      </w:r>
      <w:proofErr w:type="gramEnd"/>
    </w:p>
    <w:p w:rsidR="003E257E" w:rsidRPr="001E4F1C" w:rsidRDefault="003E257E" w:rsidP="003E257E">
      <w:pPr>
        <w:spacing w:after="0" w:line="240" w:lineRule="auto"/>
        <w:ind w:firstLine="709"/>
        <w:jc w:val="both"/>
        <w:rPr>
          <w:rFonts w:ascii="Times New Roman" w:hAnsi="Times New Roman" w:cs="Times New Roman"/>
        </w:rPr>
      </w:pPr>
      <w:r w:rsidRPr="001E4F1C">
        <w:rPr>
          <w:rFonts w:ascii="Times New Roman" w:hAnsi="Times New Roman" w:cs="Times New Roman"/>
        </w:rPr>
        <w:t xml:space="preserve">МБОУ «Михайловская СОШ» -: 1013 196,54 </w:t>
      </w:r>
      <w:proofErr w:type="spellStart"/>
      <w:r w:rsidRPr="001E4F1C">
        <w:rPr>
          <w:rFonts w:ascii="Times New Roman" w:hAnsi="Times New Roman" w:cs="Times New Roman"/>
        </w:rPr>
        <w:t>тыс</w:t>
      </w:r>
      <w:proofErr w:type="gramStart"/>
      <w:r w:rsidRPr="001E4F1C">
        <w:rPr>
          <w:rFonts w:ascii="Times New Roman" w:hAnsi="Times New Roman" w:cs="Times New Roman"/>
        </w:rPr>
        <w:t>.р</w:t>
      </w:r>
      <w:proofErr w:type="gramEnd"/>
      <w:r w:rsidRPr="001E4F1C">
        <w:rPr>
          <w:rFonts w:ascii="Times New Roman" w:hAnsi="Times New Roman" w:cs="Times New Roman"/>
        </w:rPr>
        <w:t>уб,в</w:t>
      </w:r>
      <w:proofErr w:type="spellEnd"/>
      <w:r w:rsidRPr="001E4F1C">
        <w:rPr>
          <w:rFonts w:ascii="Times New Roman" w:hAnsi="Times New Roman" w:cs="Times New Roman"/>
        </w:rPr>
        <w:t xml:space="preserve"> том числе федерального бюджета– 943000,00 рублей; республиканского бюджета– 30098,27 рублей; из бюджета Цивильского района  – 40098,27 рублей. </w:t>
      </w:r>
      <w:r w:rsidRPr="001E4F1C">
        <w:rPr>
          <w:rFonts w:ascii="Times New Roman" w:hAnsi="Times New Roman" w:cs="Times New Roman"/>
          <w:bdr w:val="none" w:sz="0" w:space="0" w:color="auto" w:frame="1"/>
        </w:rPr>
        <w:t xml:space="preserve"> В ходе ремонта спортивных залов заменены окна, двери, пол, светильники, произведен ремонт душевых, с</w:t>
      </w:r>
      <w:r w:rsidRPr="001E4F1C">
        <w:rPr>
          <w:rFonts w:ascii="Times New Roman" w:hAnsi="Times New Roman" w:cs="Times New Roman"/>
          <w:bdr w:val="none" w:sz="0" w:space="0" w:color="auto" w:frame="1"/>
        </w:rPr>
        <w:t>а</w:t>
      </w:r>
      <w:r w:rsidRPr="001E4F1C">
        <w:rPr>
          <w:rFonts w:ascii="Times New Roman" w:hAnsi="Times New Roman" w:cs="Times New Roman"/>
          <w:bdr w:val="none" w:sz="0" w:space="0" w:color="auto" w:frame="1"/>
        </w:rPr>
        <w:t>нузлов, раздевалок.</w:t>
      </w:r>
    </w:p>
    <w:p w:rsidR="003E257E" w:rsidRPr="001E4F1C" w:rsidRDefault="003E257E" w:rsidP="003E257E">
      <w:pPr>
        <w:spacing w:after="0" w:line="240" w:lineRule="auto"/>
        <w:ind w:firstLine="709"/>
        <w:jc w:val="both"/>
        <w:rPr>
          <w:rFonts w:ascii="Times New Roman" w:hAnsi="Times New Roman" w:cs="Times New Roman"/>
        </w:rPr>
      </w:pPr>
      <w:r w:rsidRPr="001E4F1C">
        <w:rPr>
          <w:rFonts w:ascii="Times New Roman" w:hAnsi="Times New Roman" w:cs="Times New Roman"/>
          <w:b/>
          <w:bdr w:val="none" w:sz="0" w:space="0" w:color="auto" w:frame="1"/>
        </w:rPr>
        <w:t>В рамках   подпрограммы «Создание в Чувашской Республике новых мест в общеобразовател</w:t>
      </w:r>
      <w:r w:rsidRPr="001E4F1C">
        <w:rPr>
          <w:rFonts w:ascii="Times New Roman" w:hAnsi="Times New Roman" w:cs="Times New Roman"/>
          <w:b/>
          <w:bdr w:val="none" w:sz="0" w:space="0" w:color="auto" w:frame="1"/>
        </w:rPr>
        <w:t>ь</w:t>
      </w:r>
      <w:r w:rsidRPr="001E4F1C">
        <w:rPr>
          <w:rFonts w:ascii="Times New Roman" w:hAnsi="Times New Roman" w:cs="Times New Roman"/>
          <w:b/>
          <w:bdr w:val="none" w:sz="0" w:space="0" w:color="auto" w:frame="1"/>
        </w:rPr>
        <w:t>ных организациях в соответствии с прогнозируемой потребностью и современными условиями обуч</w:t>
      </w:r>
      <w:r w:rsidRPr="001E4F1C">
        <w:rPr>
          <w:rFonts w:ascii="Times New Roman" w:hAnsi="Times New Roman" w:cs="Times New Roman"/>
          <w:b/>
          <w:bdr w:val="none" w:sz="0" w:space="0" w:color="auto" w:frame="1"/>
        </w:rPr>
        <w:t>е</w:t>
      </w:r>
      <w:r w:rsidRPr="001E4F1C">
        <w:rPr>
          <w:rFonts w:ascii="Times New Roman" w:hAnsi="Times New Roman" w:cs="Times New Roman"/>
          <w:b/>
          <w:bdr w:val="none" w:sz="0" w:space="0" w:color="auto" w:frame="1"/>
        </w:rPr>
        <w:t>ния</w:t>
      </w:r>
      <w:proofErr w:type="gramStart"/>
      <w:r w:rsidRPr="001E4F1C">
        <w:rPr>
          <w:rFonts w:ascii="Times New Roman" w:hAnsi="Times New Roman" w:cs="Times New Roman"/>
          <w:bdr w:val="none" w:sz="0" w:space="0" w:color="auto" w:frame="1"/>
        </w:rPr>
        <w:t>»</w:t>
      </w:r>
      <w:r w:rsidR="001B0371" w:rsidRPr="001E4F1C">
        <w:rPr>
          <w:rFonts w:ascii="Times New Roman" w:hAnsi="Times New Roman" w:cs="Times New Roman"/>
          <w:bdr w:val="none" w:sz="0" w:space="0" w:color="auto" w:frame="1"/>
        </w:rPr>
        <w:t>(</w:t>
      </w:r>
      <w:proofErr w:type="gramEnd"/>
      <w:r w:rsidRPr="001E4F1C">
        <w:rPr>
          <w:rFonts w:ascii="Times New Roman" w:hAnsi="Times New Roman" w:cs="Times New Roman"/>
          <w:bdr w:val="none" w:sz="0" w:space="0" w:color="auto" w:frame="1"/>
        </w:rPr>
        <w:t xml:space="preserve"> государственной программы Чувашской Республики «Развитие образования» вЦивильском районе прошла реализация мероприятия «Капитальный ремонт  зданий государственной общеобразовательных орг</w:t>
      </w:r>
      <w:r w:rsidRPr="001E4F1C">
        <w:rPr>
          <w:rFonts w:ascii="Times New Roman" w:hAnsi="Times New Roman" w:cs="Times New Roman"/>
          <w:bdr w:val="none" w:sz="0" w:space="0" w:color="auto" w:frame="1"/>
        </w:rPr>
        <w:t>а</w:t>
      </w:r>
      <w:r w:rsidRPr="001E4F1C">
        <w:rPr>
          <w:rFonts w:ascii="Times New Roman" w:hAnsi="Times New Roman" w:cs="Times New Roman"/>
          <w:bdr w:val="none" w:sz="0" w:space="0" w:color="auto" w:frame="1"/>
        </w:rPr>
        <w:lastRenderedPageBreak/>
        <w:t>низаций Чувашской Республики, муниципальных общеобразовательных организаций, имеющих износ 50 % и выше»</w:t>
      </w:r>
      <w:r w:rsidR="001B0371" w:rsidRPr="001E4F1C">
        <w:rPr>
          <w:rFonts w:ascii="Times New Roman" w:hAnsi="Times New Roman" w:cs="Times New Roman"/>
          <w:bdr w:val="none" w:sz="0" w:space="0" w:color="auto" w:frame="1"/>
        </w:rPr>
        <w:t>)</w:t>
      </w:r>
      <w:r w:rsidRPr="001E4F1C">
        <w:rPr>
          <w:rFonts w:ascii="Times New Roman" w:hAnsi="Times New Roman" w:cs="Times New Roman"/>
          <w:bdr w:val="none" w:sz="0" w:space="0" w:color="auto" w:frame="1"/>
        </w:rPr>
        <w:t>.</w:t>
      </w:r>
      <w:r w:rsidR="001B0371" w:rsidRPr="001E4F1C">
        <w:rPr>
          <w:rFonts w:ascii="Times New Roman" w:hAnsi="Times New Roman" w:cs="Times New Roman"/>
          <w:b/>
          <w:bdr w:val="none" w:sz="0" w:space="0" w:color="auto" w:frame="1"/>
        </w:rPr>
        <w:t>к</w:t>
      </w:r>
      <w:r w:rsidRPr="001E4F1C">
        <w:rPr>
          <w:rFonts w:ascii="Times New Roman" w:hAnsi="Times New Roman" w:cs="Times New Roman"/>
          <w:b/>
          <w:bdr w:val="none" w:sz="0" w:space="0" w:color="auto" w:frame="1"/>
        </w:rPr>
        <w:t>апитально отремонтировано здание МБОУ «</w:t>
      </w:r>
      <w:proofErr w:type="spellStart"/>
      <w:r w:rsidRPr="001E4F1C">
        <w:rPr>
          <w:rFonts w:ascii="Times New Roman" w:hAnsi="Times New Roman" w:cs="Times New Roman"/>
          <w:b/>
          <w:bdr w:val="none" w:sz="0" w:space="0" w:color="auto" w:frame="1"/>
        </w:rPr>
        <w:t>БогатыревскаяСОШ</w:t>
      </w:r>
      <w:proofErr w:type="spellEnd"/>
      <w:r w:rsidRPr="001E4F1C">
        <w:rPr>
          <w:rFonts w:ascii="Times New Roman" w:hAnsi="Times New Roman" w:cs="Times New Roman"/>
          <w:b/>
          <w:bdr w:val="none" w:sz="0" w:space="0" w:color="auto" w:frame="1"/>
        </w:rPr>
        <w:t>»,на сумму более 16 млн. руб.</w:t>
      </w:r>
      <w:r w:rsidRPr="001E4F1C">
        <w:rPr>
          <w:rFonts w:ascii="Times New Roman" w:hAnsi="Times New Roman" w:cs="Times New Roman"/>
          <w:b/>
        </w:rPr>
        <w:t>,</w:t>
      </w:r>
      <w:r w:rsidRPr="001E4F1C">
        <w:rPr>
          <w:rFonts w:ascii="Times New Roman" w:hAnsi="Times New Roman" w:cs="Times New Roman"/>
        </w:rPr>
        <w:t xml:space="preserve">в том числе:  из республиканского бюджета– 12884900,00 рублей; из бюджета Цивильского района  3221250,00 рублей. </w:t>
      </w:r>
    </w:p>
    <w:p w:rsidR="003E257E" w:rsidRPr="001E4F1C" w:rsidRDefault="003E257E" w:rsidP="003E257E">
      <w:pPr>
        <w:shd w:val="clear" w:color="auto" w:fill="FFFFFF"/>
        <w:spacing w:after="0" w:line="240" w:lineRule="auto"/>
        <w:ind w:firstLine="708"/>
        <w:jc w:val="both"/>
        <w:rPr>
          <w:rFonts w:ascii="Times New Roman" w:hAnsi="Times New Roman" w:cs="Times New Roman"/>
        </w:rPr>
      </w:pPr>
      <w:r w:rsidRPr="001E4F1C">
        <w:rPr>
          <w:rFonts w:ascii="Times New Roman" w:hAnsi="Times New Roman" w:cs="Times New Roman"/>
          <w:b/>
          <w:bdr w:val="none" w:sz="0" w:space="0" w:color="auto" w:frame="1"/>
        </w:rPr>
        <w:t>В  рамках федерального проекта «Современная школа» национального проекта «Образование» о</w:t>
      </w:r>
      <w:r w:rsidRPr="001E4F1C">
        <w:rPr>
          <w:rFonts w:ascii="Times New Roman" w:hAnsi="Times New Roman" w:cs="Times New Roman"/>
          <w:b/>
        </w:rPr>
        <w:t>ткрыты три Центра образования цифрового и гуманитарного профилей «Точка роста» в МБОУ «</w:t>
      </w:r>
      <w:proofErr w:type="spellStart"/>
      <w:r w:rsidRPr="001E4F1C">
        <w:rPr>
          <w:rFonts w:ascii="Times New Roman" w:hAnsi="Times New Roman" w:cs="Times New Roman"/>
          <w:b/>
        </w:rPr>
        <w:t>К</w:t>
      </w:r>
      <w:r w:rsidRPr="001E4F1C">
        <w:rPr>
          <w:rFonts w:ascii="Times New Roman" w:hAnsi="Times New Roman" w:cs="Times New Roman"/>
          <w:b/>
        </w:rPr>
        <w:t>о</w:t>
      </w:r>
      <w:r w:rsidRPr="001E4F1C">
        <w:rPr>
          <w:rFonts w:ascii="Times New Roman" w:hAnsi="Times New Roman" w:cs="Times New Roman"/>
          <w:b/>
        </w:rPr>
        <w:t>нарская</w:t>
      </w:r>
      <w:proofErr w:type="spellEnd"/>
      <w:r w:rsidRPr="001E4F1C">
        <w:rPr>
          <w:rFonts w:ascii="Times New Roman" w:hAnsi="Times New Roman" w:cs="Times New Roman"/>
          <w:b/>
        </w:rPr>
        <w:t xml:space="preserve"> СОШ», МБОУ «Первомайская СОШ», МБОУ «СОШ п. </w:t>
      </w:r>
      <w:proofErr w:type="gramStart"/>
      <w:r w:rsidRPr="001E4F1C">
        <w:rPr>
          <w:rFonts w:ascii="Times New Roman" w:hAnsi="Times New Roman" w:cs="Times New Roman"/>
          <w:b/>
        </w:rPr>
        <w:t>Опытный</w:t>
      </w:r>
      <w:proofErr w:type="gramEnd"/>
      <w:r w:rsidRPr="001E4F1C">
        <w:rPr>
          <w:rFonts w:ascii="Times New Roman" w:hAnsi="Times New Roman" w:cs="Times New Roman"/>
          <w:b/>
        </w:rPr>
        <w:t xml:space="preserve">». </w:t>
      </w:r>
      <w:r w:rsidRPr="001E4F1C">
        <w:rPr>
          <w:rFonts w:ascii="Times New Roman" w:hAnsi="Times New Roman" w:cs="Times New Roman"/>
          <w:bdr w:val="none" w:sz="0" w:space="0" w:color="auto" w:frame="1"/>
        </w:rPr>
        <w:t>За счет федерального бю</w:t>
      </w:r>
      <w:r w:rsidRPr="001E4F1C">
        <w:rPr>
          <w:rFonts w:ascii="Times New Roman" w:hAnsi="Times New Roman" w:cs="Times New Roman"/>
          <w:bdr w:val="none" w:sz="0" w:space="0" w:color="auto" w:frame="1"/>
        </w:rPr>
        <w:t>д</w:t>
      </w:r>
      <w:r w:rsidRPr="001E4F1C">
        <w:rPr>
          <w:rFonts w:ascii="Times New Roman" w:hAnsi="Times New Roman" w:cs="Times New Roman"/>
          <w:bdr w:val="none" w:sz="0" w:space="0" w:color="auto" w:frame="1"/>
        </w:rPr>
        <w:t>жета  проведено обновление материально-технической базы для формирования у обучающихся совр</w:t>
      </w:r>
      <w:r w:rsidRPr="001E4F1C">
        <w:rPr>
          <w:rFonts w:ascii="Times New Roman" w:hAnsi="Times New Roman" w:cs="Times New Roman"/>
          <w:bdr w:val="none" w:sz="0" w:space="0" w:color="auto" w:frame="1"/>
        </w:rPr>
        <w:t>е</w:t>
      </w:r>
      <w:r w:rsidRPr="001E4F1C">
        <w:rPr>
          <w:rFonts w:ascii="Times New Roman" w:hAnsi="Times New Roman" w:cs="Times New Roman"/>
          <w:bdr w:val="none" w:sz="0" w:space="0" w:color="auto" w:frame="1"/>
        </w:rPr>
        <w:t xml:space="preserve">менных технологических и гуманитарных навыков. </w:t>
      </w:r>
      <w:r w:rsidRPr="001E4F1C">
        <w:rPr>
          <w:rFonts w:ascii="Times New Roman" w:hAnsi="Times New Roman" w:cs="Times New Roman"/>
        </w:rPr>
        <w:t xml:space="preserve">На закупку оборудования для каждого центра выделено по </w:t>
      </w:r>
      <w:r w:rsidRPr="001E4F1C">
        <w:rPr>
          <w:rFonts w:ascii="Times New Roman" w:hAnsi="Times New Roman" w:cs="Times New Roman"/>
          <w:shd w:val="clear" w:color="auto" w:fill="FFFFFF"/>
        </w:rPr>
        <w:t>3 368 857,53 руб.</w:t>
      </w:r>
      <w:r w:rsidRPr="001E4F1C">
        <w:rPr>
          <w:rFonts w:ascii="Times New Roman" w:hAnsi="Times New Roman" w:cs="Times New Roman"/>
        </w:rPr>
        <w:t xml:space="preserve">, за счет </w:t>
      </w:r>
      <w:proofErr w:type="spellStart"/>
      <w:r w:rsidRPr="001E4F1C">
        <w:rPr>
          <w:rFonts w:ascii="Times New Roman" w:hAnsi="Times New Roman" w:cs="Times New Roman"/>
        </w:rPr>
        <w:t>софинансирования</w:t>
      </w:r>
      <w:proofErr w:type="spellEnd"/>
      <w:r w:rsidRPr="001E4F1C">
        <w:rPr>
          <w:rFonts w:ascii="Times New Roman" w:hAnsi="Times New Roman" w:cs="Times New Roman"/>
        </w:rPr>
        <w:t xml:space="preserve"> из местных бюджетов проведен ремонт помещений и закуплена м</w:t>
      </w:r>
      <w:r w:rsidRPr="001E4F1C">
        <w:rPr>
          <w:rFonts w:ascii="Times New Roman" w:hAnsi="Times New Roman" w:cs="Times New Roman"/>
        </w:rPr>
        <w:t>е</w:t>
      </w:r>
      <w:r w:rsidRPr="001E4F1C">
        <w:rPr>
          <w:rFonts w:ascii="Times New Roman" w:hAnsi="Times New Roman" w:cs="Times New Roman"/>
        </w:rPr>
        <w:t>бель на сумму около 2 млн. рублей</w:t>
      </w:r>
      <w:r w:rsidRPr="001E4F1C">
        <w:rPr>
          <w:rFonts w:ascii="Times New Roman" w:hAnsi="Times New Roman" w:cs="Times New Roman"/>
          <w:b/>
        </w:rPr>
        <w:t xml:space="preserve">. </w:t>
      </w:r>
      <w:r w:rsidRPr="001E4F1C">
        <w:rPr>
          <w:rFonts w:ascii="Times New Roman" w:hAnsi="Times New Roman" w:cs="Times New Roman"/>
          <w:bdr w:val="none" w:sz="0" w:space="0" w:color="auto" w:frame="1"/>
        </w:rPr>
        <w:t>Данная субсидия была направлена на создание центра образования гуманита</w:t>
      </w:r>
      <w:r w:rsidRPr="001E4F1C">
        <w:rPr>
          <w:rFonts w:ascii="Times New Roman" w:hAnsi="Times New Roman" w:cs="Times New Roman"/>
          <w:bdr w:val="none" w:sz="0" w:space="0" w:color="auto" w:frame="1"/>
        </w:rPr>
        <w:t>р</w:t>
      </w:r>
      <w:r w:rsidRPr="001E4F1C">
        <w:rPr>
          <w:rFonts w:ascii="Times New Roman" w:hAnsi="Times New Roman" w:cs="Times New Roman"/>
          <w:bdr w:val="none" w:sz="0" w:space="0" w:color="auto" w:frame="1"/>
        </w:rPr>
        <w:t>ного и цифрового профилей в общеобразовательных организациях, расположенных в сельской местн</w:t>
      </w:r>
      <w:r w:rsidRPr="001E4F1C">
        <w:rPr>
          <w:rFonts w:ascii="Times New Roman" w:hAnsi="Times New Roman" w:cs="Times New Roman"/>
          <w:bdr w:val="none" w:sz="0" w:space="0" w:color="auto" w:frame="1"/>
        </w:rPr>
        <w:t>о</w:t>
      </w:r>
      <w:r w:rsidRPr="001E4F1C">
        <w:rPr>
          <w:rFonts w:ascii="Times New Roman" w:hAnsi="Times New Roman" w:cs="Times New Roman"/>
          <w:bdr w:val="none" w:sz="0" w:space="0" w:color="auto" w:frame="1"/>
        </w:rPr>
        <w:t>сти или в малых городах. Проведены ремонтные работы в 6-и кабинетах вышеназванных школ.</w:t>
      </w:r>
    </w:p>
    <w:p w:rsidR="003E257E" w:rsidRPr="001E4F1C" w:rsidRDefault="003E257E" w:rsidP="003E257E">
      <w:pPr>
        <w:shd w:val="clear" w:color="auto" w:fill="FFFFFF"/>
        <w:spacing w:after="0" w:line="240" w:lineRule="auto"/>
        <w:ind w:firstLine="708"/>
        <w:jc w:val="both"/>
        <w:rPr>
          <w:rFonts w:ascii="Times New Roman" w:hAnsi="Times New Roman" w:cs="Times New Roman"/>
        </w:rPr>
      </w:pPr>
      <w:r w:rsidRPr="001E4F1C">
        <w:rPr>
          <w:rFonts w:ascii="Times New Roman" w:hAnsi="Times New Roman" w:cs="Times New Roman"/>
        </w:rPr>
        <w:t xml:space="preserve"> «Точки роста» позволяют сельским школьникам получить современное качественное образование по предм</w:t>
      </w:r>
      <w:r w:rsidRPr="001E4F1C">
        <w:rPr>
          <w:rFonts w:ascii="Times New Roman" w:hAnsi="Times New Roman" w:cs="Times New Roman"/>
        </w:rPr>
        <w:t>е</w:t>
      </w:r>
      <w:r w:rsidRPr="001E4F1C">
        <w:rPr>
          <w:rFonts w:ascii="Times New Roman" w:hAnsi="Times New Roman" w:cs="Times New Roman"/>
        </w:rPr>
        <w:t xml:space="preserve">там «Технология», «Информатика», «ОБЖ», а также дополнительное образование по IT-технологиям, </w:t>
      </w:r>
      <w:proofErr w:type="spellStart"/>
      <w:r w:rsidRPr="001E4F1C">
        <w:rPr>
          <w:rFonts w:ascii="Times New Roman" w:hAnsi="Times New Roman" w:cs="Times New Roman"/>
        </w:rPr>
        <w:t>медиатворч</w:t>
      </w:r>
      <w:r w:rsidRPr="001E4F1C">
        <w:rPr>
          <w:rFonts w:ascii="Times New Roman" w:hAnsi="Times New Roman" w:cs="Times New Roman"/>
        </w:rPr>
        <w:t>е</w:t>
      </w:r>
      <w:r w:rsidRPr="001E4F1C">
        <w:rPr>
          <w:rFonts w:ascii="Times New Roman" w:hAnsi="Times New Roman" w:cs="Times New Roman"/>
        </w:rPr>
        <w:t>ству</w:t>
      </w:r>
      <w:proofErr w:type="spellEnd"/>
      <w:r w:rsidRPr="001E4F1C">
        <w:rPr>
          <w:rFonts w:ascii="Times New Roman" w:hAnsi="Times New Roman" w:cs="Times New Roman"/>
        </w:rPr>
        <w:t xml:space="preserve">, шахматам, проектной и внеурочной деятельности. В таких центрах в этом году обучается более 1 тыс. детей. </w:t>
      </w:r>
    </w:p>
    <w:p w:rsidR="003E257E" w:rsidRPr="001E4F1C" w:rsidRDefault="003E257E" w:rsidP="003E257E">
      <w:pPr>
        <w:tabs>
          <w:tab w:val="left" w:pos="1260"/>
        </w:tabs>
        <w:spacing w:after="0" w:line="240" w:lineRule="auto"/>
        <w:ind w:firstLine="709"/>
        <w:jc w:val="both"/>
        <w:rPr>
          <w:rFonts w:ascii="Times New Roman" w:hAnsi="Times New Roman" w:cs="Times New Roman"/>
        </w:rPr>
      </w:pPr>
      <w:r w:rsidRPr="001E4F1C">
        <w:rPr>
          <w:rFonts w:ascii="Times New Roman" w:hAnsi="Times New Roman" w:cs="Times New Roman"/>
          <w:shd w:val="clear" w:color="auto" w:fill="FFFFFF"/>
        </w:rPr>
        <w:t>Деятельность центров нацелена, в первую очередь, на формирование современных компетенций и навыков детей в рамках реализации предметных областей «Технология», «Информатика», «Основы безопа</w:t>
      </w:r>
      <w:r w:rsidRPr="001E4F1C">
        <w:rPr>
          <w:rFonts w:ascii="Times New Roman" w:hAnsi="Times New Roman" w:cs="Times New Roman"/>
          <w:shd w:val="clear" w:color="auto" w:fill="FFFFFF"/>
        </w:rPr>
        <w:t>с</w:t>
      </w:r>
      <w:r w:rsidRPr="001E4F1C">
        <w:rPr>
          <w:rFonts w:ascii="Times New Roman" w:hAnsi="Times New Roman" w:cs="Times New Roman"/>
          <w:shd w:val="clear" w:color="auto" w:fill="FFFFFF"/>
        </w:rPr>
        <w:t>ности жизнедеятельности», а также дополнительных общеобразовательных программ технической и ест</w:t>
      </w:r>
      <w:r w:rsidRPr="001E4F1C">
        <w:rPr>
          <w:rFonts w:ascii="Times New Roman" w:hAnsi="Times New Roman" w:cs="Times New Roman"/>
          <w:shd w:val="clear" w:color="auto" w:fill="FFFFFF"/>
        </w:rPr>
        <w:t>е</w:t>
      </w:r>
      <w:r w:rsidRPr="001E4F1C">
        <w:rPr>
          <w:rFonts w:ascii="Times New Roman" w:hAnsi="Times New Roman" w:cs="Times New Roman"/>
          <w:shd w:val="clear" w:color="auto" w:fill="FFFFFF"/>
        </w:rPr>
        <w:t xml:space="preserve">ственнонаучной направленности. В «Точках роста» применяются проектные методики, групповые формы обучения в </w:t>
      </w:r>
      <w:proofErr w:type="spellStart"/>
      <w:r w:rsidRPr="001E4F1C">
        <w:rPr>
          <w:rFonts w:ascii="Times New Roman" w:hAnsi="Times New Roman" w:cs="Times New Roman"/>
          <w:shd w:val="clear" w:color="auto" w:fill="FFFFFF"/>
        </w:rPr>
        <w:t>коворкингах</w:t>
      </w:r>
      <w:proofErr w:type="spellEnd"/>
      <w:r w:rsidRPr="001E4F1C">
        <w:rPr>
          <w:rFonts w:ascii="Times New Roman" w:hAnsi="Times New Roman" w:cs="Times New Roman"/>
          <w:shd w:val="clear" w:color="auto" w:fill="FFFFFF"/>
        </w:rPr>
        <w:t xml:space="preserve">, учащиеся работают над </w:t>
      </w:r>
      <w:proofErr w:type="spellStart"/>
      <w:r w:rsidRPr="001E4F1C">
        <w:rPr>
          <w:rFonts w:ascii="Times New Roman" w:hAnsi="Times New Roman" w:cs="Times New Roman"/>
          <w:shd w:val="clear" w:color="auto" w:fill="FFFFFF"/>
        </w:rPr>
        <w:t>межпредметными</w:t>
      </w:r>
      <w:proofErr w:type="spellEnd"/>
      <w:r w:rsidRPr="001E4F1C">
        <w:rPr>
          <w:rFonts w:ascii="Times New Roman" w:hAnsi="Times New Roman" w:cs="Times New Roman"/>
          <w:shd w:val="clear" w:color="auto" w:fill="FFFFFF"/>
        </w:rPr>
        <w:t xml:space="preserve"> проектами, используя высокотехнологи</w:t>
      </w:r>
      <w:r w:rsidRPr="001E4F1C">
        <w:rPr>
          <w:rFonts w:ascii="Times New Roman" w:hAnsi="Times New Roman" w:cs="Times New Roman"/>
          <w:shd w:val="clear" w:color="auto" w:fill="FFFFFF"/>
        </w:rPr>
        <w:t>ч</w:t>
      </w:r>
      <w:r w:rsidRPr="001E4F1C">
        <w:rPr>
          <w:rFonts w:ascii="Times New Roman" w:hAnsi="Times New Roman" w:cs="Times New Roman"/>
          <w:shd w:val="clear" w:color="auto" w:fill="FFFFFF"/>
        </w:rPr>
        <w:t>ное оборудование центров.</w:t>
      </w:r>
    </w:p>
    <w:p w:rsidR="003E257E" w:rsidRPr="001E4F1C" w:rsidRDefault="003E257E" w:rsidP="00262F0A">
      <w:pPr>
        <w:shd w:val="clear" w:color="auto" w:fill="FFFFFF"/>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b/>
          <w:bCs/>
          <w:lang w:eastAsia="ru-RU"/>
        </w:rPr>
        <w:t xml:space="preserve">   Приоритетом в работе органа опеки и попечительства является создание условий, обеспечивающих право ребенка жить и воспитываться в семье. ВЦивильском </w:t>
      </w:r>
      <w:proofErr w:type="gramStart"/>
      <w:r w:rsidRPr="001E4F1C">
        <w:rPr>
          <w:rFonts w:ascii="Times New Roman" w:eastAsia="Times New Roman" w:hAnsi="Times New Roman" w:cs="Times New Roman"/>
          <w:b/>
          <w:bCs/>
          <w:lang w:eastAsia="ru-RU"/>
        </w:rPr>
        <w:t>районе</w:t>
      </w:r>
      <w:proofErr w:type="gramEnd"/>
      <w:r w:rsidRPr="001E4F1C">
        <w:rPr>
          <w:rFonts w:ascii="Times New Roman" w:eastAsia="Times New Roman" w:hAnsi="Times New Roman" w:cs="Times New Roman"/>
          <w:b/>
          <w:bCs/>
          <w:lang w:eastAsia="ru-RU"/>
        </w:rPr>
        <w:t xml:space="preserve"> проживают 86 детей-сирот и д</w:t>
      </w:r>
      <w:r w:rsidRPr="001E4F1C">
        <w:rPr>
          <w:rFonts w:ascii="Times New Roman" w:eastAsia="Times New Roman" w:hAnsi="Times New Roman" w:cs="Times New Roman"/>
          <w:b/>
          <w:bCs/>
          <w:lang w:eastAsia="ru-RU"/>
        </w:rPr>
        <w:t>е</w:t>
      </w:r>
      <w:r w:rsidRPr="001E4F1C">
        <w:rPr>
          <w:rFonts w:ascii="Times New Roman" w:eastAsia="Times New Roman" w:hAnsi="Times New Roman" w:cs="Times New Roman"/>
          <w:b/>
          <w:bCs/>
          <w:lang w:eastAsia="ru-RU"/>
        </w:rPr>
        <w:t>тей, оставшихся без попечения родителей, из них 85 д</w:t>
      </w:r>
      <w:r w:rsidRPr="001E4F1C">
        <w:rPr>
          <w:rFonts w:ascii="Times New Roman" w:eastAsia="Times New Roman" w:hAnsi="Times New Roman" w:cs="Times New Roman"/>
          <w:b/>
          <w:bCs/>
          <w:lang w:eastAsia="ru-RU"/>
        </w:rPr>
        <w:t>е</w:t>
      </w:r>
      <w:r w:rsidRPr="001E4F1C">
        <w:rPr>
          <w:rFonts w:ascii="Times New Roman" w:eastAsia="Times New Roman" w:hAnsi="Times New Roman" w:cs="Times New Roman"/>
          <w:b/>
          <w:bCs/>
          <w:lang w:eastAsia="ru-RU"/>
        </w:rPr>
        <w:t>тей воспитываются в замещающих семьях.</w:t>
      </w:r>
      <w:r w:rsidRPr="001E4F1C">
        <w:rPr>
          <w:rFonts w:ascii="Times New Roman" w:eastAsia="Times New Roman" w:hAnsi="Times New Roman" w:cs="Times New Roman"/>
          <w:lang w:eastAsia="ru-RU"/>
        </w:rPr>
        <w:t>   В 2019 году по сравнению с 2018 годом  уменьшилось кол</w:t>
      </w:r>
      <w:r w:rsidRPr="001E4F1C">
        <w:rPr>
          <w:rFonts w:ascii="Times New Roman" w:eastAsia="Times New Roman" w:hAnsi="Times New Roman" w:cs="Times New Roman"/>
          <w:lang w:eastAsia="ru-RU"/>
        </w:rPr>
        <w:t>и</w:t>
      </w:r>
      <w:r w:rsidRPr="001E4F1C">
        <w:rPr>
          <w:rFonts w:ascii="Times New Roman" w:eastAsia="Times New Roman" w:hAnsi="Times New Roman" w:cs="Times New Roman"/>
          <w:lang w:eastAsia="ru-RU"/>
        </w:rPr>
        <w:t>чество выявленных детей-сирот и детей, оставшихся без попечения родителей. (В 2018 году выявлено 15 детей). </w:t>
      </w:r>
      <w:proofErr w:type="gramStart"/>
      <w:r w:rsidRPr="001E4F1C">
        <w:rPr>
          <w:rFonts w:ascii="Times New Roman" w:eastAsia="Times New Roman" w:hAnsi="Times New Roman" w:cs="Times New Roman"/>
          <w:b/>
          <w:bCs/>
          <w:lang w:eastAsia="ru-RU"/>
        </w:rPr>
        <w:t xml:space="preserve">За </w:t>
      </w:r>
      <w:r w:rsidR="004A00FC" w:rsidRPr="001E4F1C">
        <w:rPr>
          <w:rFonts w:ascii="Times New Roman" w:eastAsia="Times New Roman" w:hAnsi="Times New Roman" w:cs="Times New Roman"/>
          <w:b/>
          <w:bCs/>
          <w:lang w:eastAsia="ru-RU"/>
        </w:rPr>
        <w:t xml:space="preserve">2019 </w:t>
      </w:r>
      <w:r w:rsidRPr="001E4F1C">
        <w:rPr>
          <w:rFonts w:ascii="Times New Roman" w:eastAsia="Times New Roman" w:hAnsi="Times New Roman" w:cs="Times New Roman"/>
          <w:b/>
          <w:bCs/>
          <w:lang w:eastAsia="ru-RU"/>
        </w:rPr>
        <w:t>год выявлено 9 детей-сирот и детей, оста</w:t>
      </w:r>
      <w:r w:rsidRPr="001E4F1C">
        <w:rPr>
          <w:rFonts w:ascii="Times New Roman" w:eastAsia="Times New Roman" w:hAnsi="Times New Roman" w:cs="Times New Roman"/>
          <w:b/>
          <w:bCs/>
          <w:lang w:eastAsia="ru-RU"/>
        </w:rPr>
        <w:t>в</w:t>
      </w:r>
      <w:r w:rsidRPr="001E4F1C">
        <w:rPr>
          <w:rFonts w:ascii="Times New Roman" w:eastAsia="Times New Roman" w:hAnsi="Times New Roman" w:cs="Times New Roman"/>
          <w:b/>
          <w:bCs/>
          <w:lang w:eastAsia="ru-RU"/>
        </w:rPr>
        <w:t>шихся без попечения родителей</w:t>
      </w:r>
      <w:r w:rsidRPr="001E4F1C">
        <w:rPr>
          <w:rFonts w:ascii="Times New Roman" w:eastAsia="Times New Roman" w:hAnsi="Times New Roman" w:cs="Times New Roman"/>
          <w:lang w:eastAsia="ru-RU"/>
        </w:rPr>
        <w:t>, из них: 2 детей-сирот и 7 социальных сирот. 7 детей из выявленных устр</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ены в семьи, 1 ребенок – в Центр для детей-сирот и детей, оставшихся без попечения родителей, 1 р</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бенок нуждается в устройстве.</w:t>
      </w:r>
      <w:proofErr w:type="gramEnd"/>
    </w:p>
    <w:p w:rsidR="003E257E" w:rsidRPr="001E4F1C" w:rsidRDefault="003E257E" w:rsidP="00262F0A">
      <w:pPr>
        <w:shd w:val="clear" w:color="auto" w:fill="FFFFFF"/>
        <w:spacing w:after="0" w:line="240" w:lineRule="auto"/>
        <w:ind w:firstLine="708"/>
        <w:jc w:val="both"/>
        <w:rPr>
          <w:rFonts w:ascii="Times New Roman" w:hAnsi="Times New Roman" w:cs="Times New Roman"/>
        </w:rPr>
      </w:pPr>
      <w:r w:rsidRPr="001E4F1C">
        <w:rPr>
          <w:rFonts w:ascii="Times New Roman" w:hAnsi="Times New Roman" w:cs="Times New Roman"/>
          <w:b/>
        </w:rPr>
        <w:t>Весь комплекс мероприятий в сфере молодежной политики на территории Цивильского района реализуется для 6 235 молодых граждан, что составляет 17,4% от общей численности населения рай</w:t>
      </w:r>
      <w:r w:rsidRPr="001E4F1C">
        <w:rPr>
          <w:rFonts w:ascii="Times New Roman" w:hAnsi="Times New Roman" w:cs="Times New Roman"/>
          <w:b/>
        </w:rPr>
        <w:t>о</w:t>
      </w:r>
      <w:r w:rsidRPr="001E4F1C">
        <w:rPr>
          <w:rFonts w:ascii="Times New Roman" w:hAnsi="Times New Roman" w:cs="Times New Roman"/>
          <w:b/>
        </w:rPr>
        <w:t>на</w:t>
      </w:r>
      <w:proofErr w:type="gramStart"/>
      <w:r w:rsidRPr="001E4F1C">
        <w:rPr>
          <w:rFonts w:ascii="Times New Roman" w:hAnsi="Times New Roman" w:cs="Times New Roman"/>
          <w:b/>
        </w:rPr>
        <w:t>.</w:t>
      </w:r>
      <w:r w:rsidRPr="001E4F1C">
        <w:rPr>
          <w:rFonts w:ascii="Times New Roman" w:hAnsi="Times New Roman" w:cs="Times New Roman"/>
        </w:rPr>
        <w:t>Р</w:t>
      </w:r>
      <w:proofErr w:type="gramEnd"/>
      <w:r w:rsidRPr="001E4F1C">
        <w:rPr>
          <w:rFonts w:ascii="Times New Roman" w:hAnsi="Times New Roman" w:cs="Times New Roman"/>
        </w:rPr>
        <w:t>еализация государственной молодежной политики осуществляется отделом образования и социального развития в соответствии с подпрограммой «Молодежь Цивильского района Чувашской Республики» муниц</w:t>
      </w:r>
      <w:r w:rsidRPr="001E4F1C">
        <w:rPr>
          <w:rFonts w:ascii="Times New Roman" w:hAnsi="Times New Roman" w:cs="Times New Roman"/>
        </w:rPr>
        <w:t>и</w:t>
      </w:r>
      <w:r w:rsidRPr="001E4F1C">
        <w:rPr>
          <w:rFonts w:ascii="Times New Roman" w:hAnsi="Times New Roman" w:cs="Times New Roman"/>
        </w:rPr>
        <w:t>пальной программы «Развитие образования вЦивильском районе Чувашской Республики на 2014 – 2020 г</w:t>
      </w:r>
      <w:r w:rsidRPr="001E4F1C">
        <w:rPr>
          <w:rFonts w:ascii="Times New Roman" w:hAnsi="Times New Roman" w:cs="Times New Roman"/>
        </w:rPr>
        <w:t>о</w:t>
      </w:r>
      <w:r w:rsidRPr="001E4F1C">
        <w:rPr>
          <w:rFonts w:ascii="Times New Roman" w:hAnsi="Times New Roman" w:cs="Times New Roman"/>
        </w:rPr>
        <w:t xml:space="preserve">ды». </w:t>
      </w:r>
    </w:p>
    <w:p w:rsidR="003E257E" w:rsidRPr="001E4F1C" w:rsidRDefault="003E257E" w:rsidP="00262F0A">
      <w:pPr>
        <w:spacing w:after="0" w:line="240" w:lineRule="auto"/>
        <w:jc w:val="both"/>
        <w:rPr>
          <w:rFonts w:ascii="Times New Roman" w:hAnsi="Times New Roman" w:cs="Times New Roman"/>
        </w:rPr>
      </w:pPr>
      <w:r w:rsidRPr="001E4F1C">
        <w:rPr>
          <w:rFonts w:ascii="Times New Roman" w:hAnsi="Times New Roman" w:cs="Times New Roman"/>
        </w:rPr>
        <w:t>Целью подпрограммы является создание условий для активного включения молодых граждан в процесс соц</w:t>
      </w:r>
      <w:r w:rsidRPr="001E4F1C">
        <w:rPr>
          <w:rFonts w:ascii="Times New Roman" w:hAnsi="Times New Roman" w:cs="Times New Roman"/>
        </w:rPr>
        <w:t>и</w:t>
      </w:r>
      <w:r w:rsidRPr="001E4F1C">
        <w:rPr>
          <w:rFonts w:ascii="Times New Roman" w:hAnsi="Times New Roman" w:cs="Times New Roman"/>
        </w:rPr>
        <w:t>ально-экономического, общественно-политического и культурного развития Цивильского района и Чува</w:t>
      </w:r>
      <w:r w:rsidRPr="001E4F1C">
        <w:rPr>
          <w:rFonts w:ascii="Times New Roman" w:hAnsi="Times New Roman" w:cs="Times New Roman"/>
        </w:rPr>
        <w:t>ш</w:t>
      </w:r>
      <w:r w:rsidRPr="001E4F1C">
        <w:rPr>
          <w:rFonts w:ascii="Times New Roman" w:hAnsi="Times New Roman" w:cs="Times New Roman"/>
        </w:rPr>
        <w:t xml:space="preserve">ской Республики. </w:t>
      </w:r>
    </w:p>
    <w:p w:rsidR="003E257E" w:rsidRPr="001E4F1C" w:rsidRDefault="003E257E" w:rsidP="00262F0A">
      <w:pPr>
        <w:spacing w:after="0" w:line="240" w:lineRule="auto"/>
        <w:jc w:val="both"/>
        <w:rPr>
          <w:rFonts w:ascii="Times New Roman" w:hAnsi="Times New Roman" w:cs="Times New Roman"/>
        </w:rPr>
      </w:pPr>
      <w:r w:rsidRPr="001E4F1C">
        <w:rPr>
          <w:rFonts w:ascii="Times New Roman" w:hAnsi="Times New Roman" w:cs="Times New Roman"/>
        </w:rPr>
        <w:t>Для достижения цели вышеназванной подпрограммы активно решаются следующие задачи:</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 xml:space="preserve">развитие добровольчества на территории Цивильского района; </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гражданско-патриотическое воспитание молодежи, повышение политической культуры и избирател</w:t>
      </w:r>
      <w:r w:rsidRPr="001E4F1C">
        <w:rPr>
          <w:rFonts w:ascii="Times New Roman" w:hAnsi="Times New Roman" w:cs="Times New Roman"/>
        </w:rPr>
        <w:t>ь</w:t>
      </w:r>
      <w:r w:rsidRPr="001E4F1C">
        <w:rPr>
          <w:rFonts w:ascii="Times New Roman" w:hAnsi="Times New Roman" w:cs="Times New Roman"/>
        </w:rPr>
        <w:t>ной активности молодежи;</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поддержка талантливой молодежи;</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пропаганда  здорового образа жизни, профилактика асоциальных явлений в молодежной и подростк</w:t>
      </w:r>
      <w:r w:rsidRPr="001E4F1C">
        <w:rPr>
          <w:rFonts w:ascii="Times New Roman" w:hAnsi="Times New Roman" w:cs="Times New Roman"/>
        </w:rPr>
        <w:t>о</w:t>
      </w:r>
      <w:r w:rsidRPr="001E4F1C">
        <w:rPr>
          <w:rFonts w:ascii="Times New Roman" w:hAnsi="Times New Roman" w:cs="Times New Roman"/>
        </w:rPr>
        <w:t>вой среде;</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работа по организации занятости и профориентации молодежи;</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развитие детских и молодежных общественных объединений.</w:t>
      </w:r>
    </w:p>
    <w:p w:rsidR="003E257E" w:rsidRPr="001E4F1C" w:rsidRDefault="003E257E" w:rsidP="00262F0A">
      <w:pPr>
        <w:pStyle w:val="a4"/>
        <w:numPr>
          <w:ilvl w:val="0"/>
          <w:numId w:val="13"/>
        </w:numPr>
        <w:spacing w:after="0" w:line="240" w:lineRule="auto"/>
        <w:jc w:val="both"/>
        <w:rPr>
          <w:rFonts w:ascii="Times New Roman" w:hAnsi="Times New Roman" w:cs="Times New Roman"/>
        </w:rPr>
      </w:pPr>
      <w:r w:rsidRPr="001E4F1C">
        <w:rPr>
          <w:rFonts w:ascii="Times New Roman" w:hAnsi="Times New Roman" w:cs="Times New Roman"/>
        </w:rPr>
        <w:t>социальная поддержка молодых специалистов  района.</w:t>
      </w:r>
    </w:p>
    <w:p w:rsidR="003E257E" w:rsidRPr="001E4F1C" w:rsidRDefault="003E257E" w:rsidP="00262F0A">
      <w:pPr>
        <w:spacing w:after="0" w:line="240" w:lineRule="auto"/>
        <w:ind w:firstLine="360"/>
        <w:jc w:val="both"/>
        <w:rPr>
          <w:rFonts w:ascii="Times New Roman" w:hAnsi="Times New Roman" w:cs="Times New Roman"/>
          <w:b/>
        </w:rPr>
      </w:pPr>
      <w:r w:rsidRPr="001E4F1C">
        <w:rPr>
          <w:rFonts w:ascii="Times New Roman" w:hAnsi="Times New Roman" w:cs="Times New Roman"/>
          <w:b/>
        </w:rPr>
        <w:t>Одной из наиболее эффективных форм работы в подростковой и молодежной среде является орг</w:t>
      </w:r>
      <w:r w:rsidRPr="001E4F1C">
        <w:rPr>
          <w:rFonts w:ascii="Times New Roman" w:hAnsi="Times New Roman" w:cs="Times New Roman"/>
          <w:b/>
        </w:rPr>
        <w:t>а</w:t>
      </w:r>
      <w:r w:rsidRPr="001E4F1C">
        <w:rPr>
          <w:rFonts w:ascii="Times New Roman" w:hAnsi="Times New Roman" w:cs="Times New Roman"/>
          <w:b/>
        </w:rPr>
        <w:t>низация деятельности волонтерского движения района по противоде</w:t>
      </w:r>
      <w:r w:rsidRPr="001E4F1C">
        <w:rPr>
          <w:rFonts w:ascii="Times New Roman" w:hAnsi="Times New Roman" w:cs="Times New Roman"/>
          <w:b/>
        </w:rPr>
        <w:t>й</w:t>
      </w:r>
      <w:r w:rsidRPr="001E4F1C">
        <w:rPr>
          <w:rFonts w:ascii="Times New Roman" w:hAnsi="Times New Roman" w:cs="Times New Roman"/>
          <w:b/>
        </w:rPr>
        <w:t>ствию наркомании, алкоголизма, курения и пропаганде здорового образа жизни, а та</w:t>
      </w:r>
      <w:r w:rsidRPr="001E4F1C">
        <w:rPr>
          <w:rFonts w:ascii="Times New Roman" w:hAnsi="Times New Roman" w:cs="Times New Roman"/>
          <w:b/>
        </w:rPr>
        <w:t>к</w:t>
      </w:r>
      <w:r w:rsidRPr="001E4F1C">
        <w:rPr>
          <w:rFonts w:ascii="Times New Roman" w:hAnsi="Times New Roman" w:cs="Times New Roman"/>
          <w:b/>
        </w:rPr>
        <w:t>же по гражданско-патриотическому воспитанию молодежи.</w:t>
      </w:r>
    </w:p>
    <w:p w:rsidR="003E257E" w:rsidRPr="001E4F1C" w:rsidRDefault="003E257E" w:rsidP="0064589F">
      <w:pPr>
        <w:spacing w:after="0" w:line="240" w:lineRule="auto"/>
        <w:ind w:firstLine="360"/>
        <w:jc w:val="both"/>
        <w:rPr>
          <w:rFonts w:ascii="Times New Roman" w:hAnsi="Times New Roman" w:cs="Times New Roman"/>
          <w:b/>
        </w:rPr>
      </w:pPr>
      <w:r w:rsidRPr="001E4F1C">
        <w:rPr>
          <w:rFonts w:ascii="Times New Roman" w:hAnsi="Times New Roman" w:cs="Times New Roman"/>
          <w:b/>
        </w:rPr>
        <w:t>На территории Цивильского района действует 15 волонтерских отрядов и объединений, базой кот</w:t>
      </w:r>
      <w:r w:rsidRPr="001E4F1C">
        <w:rPr>
          <w:rFonts w:ascii="Times New Roman" w:hAnsi="Times New Roman" w:cs="Times New Roman"/>
          <w:b/>
        </w:rPr>
        <w:t>о</w:t>
      </w:r>
      <w:r w:rsidRPr="001E4F1C">
        <w:rPr>
          <w:rFonts w:ascii="Times New Roman" w:hAnsi="Times New Roman" w:cs="Times New Roman"/>
          <w:b/>
        </w:rPr>
        <w:t xml:space="preserve">рых служат общеобразовательные организации и Цивильский аграрно-технологический техникум. </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b/>
        </w:rPr>
        <w:t>Молодежь района помимо добровольческой деятельности активно участвует в различных межм</w:t>
      </w:r>
      <w:r w:rsidRPr="001E4F1C">
        <w:rPr>
          <w:rFonts w:ascii="Times New Roman" w:hAnsi="Times New Roman" w:cs="Times New Roman"/>
          <w:b/>
        </w:rPr>
        <w:t>у</w:t>
      </w:r>
      <w:r w:rsidRPr="001E4F1C">
        <w:rPr>
          <w:rFonts w:ascii="Times New Roman" w:hAnsi="Times New Roman" w:cs="Times New Roman"/>
          <w:b/>
        </w:rPr>
        <w:t xml:space="preserve">ниципальных, республиканских и всероссийских конкурсах, фестивалях, форумах, образовательных </w:t>
      </w:r>
      <w:r w:rsidRPr="001E4F1C">
        <w:rPr>
          <w:rFonts w:ascii="Times New Roman" w:hAnsi="Times New Roman" w:cs="Times New Roman"/>
          <w:b/>
        </w:rPr>
        <w:lastRenderedPageBreak/>
        <w:t>ко</w:t>
      </w:r>
      <w:r w:rsidRPr="001E4F1C">
        <w:rPr>
          <w:rFonts w:ascii="Times New Roman" w:hAnsi="Times New Roman" w:cs="Times New Roman"/>
          <w:b/>
        </w:rPr>
        <w:t>н</w:t>
      </w:r>
      <w:r w:rsidRPr="001E4F1C">
        <w:rPr>
          <w:rFonts w:ascii="Times New Roman" w:hAnsi="Times New Roman" w:cs="Times New Roman"/>
          <w:b/>
        </w:rPr>
        <w:t>ференциях и семинарах. За 2019 год при поддержке вышеперечисленных объединений для молодежи Цивильского района организовано более 50 массовых общественно значимых мероприятий и а</w:t>
      </w:r>
      <w:r w:rsidRPr="001E4F1C">
        <w:rPr>
          <w:rFonts w:ascii="Times New Roman" w:hAnsi="Times New Roman" w:cs="Times New Roman"/>
          <w:b/>
        </w:rPr>
        <w:t>к</w:t>
      </w:r>
      <w:r w:rsidRPr="001E4F1C">
        <w:rPr>
          <w:rFonts w:ascii="Times New Roman" w:hAnsi="Times New Roman" w:cs="Times New Roman"/>
          <w:b/>
        </w:rPr>
        <w:t>ций</w:t>
      </w:r>
      <w:proofErr w:type="gramStart"/>
      <w:r w:rsidRPr="001E4F1C">
        <w:rPr>
          <w:rFonts w:ascii="Times New Roman" w:hAnsi="Times New Roman" w:cs="Times New Roman"/>
          <w:b/>
        </w:rPr>
        <w:t>.</w:t>
      </w:r>
      <w:r w:rsidRPr="001E4F1C">
        <w:rPr>
          <w:rFonts w:ascii="Times New Roman" w:hAnsi="Times New Roman" w:cs="Times New Roman"/>
        </w:rPr>
        <w:t>С</w:t>
      </w:r>
      <w:proofErr w:type="gramEnd"/>
      <w:r w:rsidRPr="001E4F1C">
        <w:rPr>
          <w:rFonts w:ascii="Times New Roman" w:hAnsi="Times New Roman" w:cs="Times New Roman"/>
        </w:rPr>
        <w:t>реди них:</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«Снежный десант» - помощь в обустройстве снежных горок в детских садах;</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w:t>
      </w:r>
      <w:proofErr w:type="spellStart"/>
      <w:r w:rsidRPr="001E4F1C">
        <w:rPr>
          <w:rFonts w:ascii="Times New Roman" w:hAnsi="Times New Roman" w:cs="Times New Roman"/>
          <w:bdr w:val="none" w:sz="0" w:space="0" w:color="auto" w:frame="1"/>
        </w:rPr>
        <w:t>ДоброВСело</w:t>
      </w:r>
      <w:proofErr w:type="spellEnd"/>
      <w:r w:rsidRPr="001E4F1C">
        <w:rPr>
          <w:rFonts w:ascii="Times New Roman" w:hAnsi="Times New Roman" w:cs="Times New Roman"/>
          <w:bdr w:val="none" w:sz="0" w:space="0" w:color="auto" w:frame="1"/>
        </w:rPr>
        <w:t>» - выезд с волонтерами-медиками в деревни Цивильского и Красноармейского районов, участие в информационно-просветительских беседах по ЗОЖ;</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«Красная Ленточка» - подготовка и раздача буклетов по профилактике ВИЧ/СПИД;</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«Белая ромашка» - подготовка и раздача буклетов по профилактике туберкулеза;</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«Сообщи, где торгуют смертью» - подготовка и раздача буклетов на улицах города;</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«Я помню! Я горжусь!» - посещение ветеранов труда на дому, организация поздравлений с Днем Поб</w:t>
      </w:r>
      <w:r w:rsidRPr="001E4F1C">
        <w:rPr>
          <w:rFonts w:ascii="Times New Roman" w:hAnsi="Times New Roman" w:cs="Times New Roman"/>
          <w:bdr w:val="none" w:sz="0" w:space="0" w:color="auto" w:frame="1"/>
        </w:rPr>
        <w:t>е</w:t>
      </w:r>
      <w:r w:rsidRPr="001E4F1C">
        <w:rPr>
          <w:rFonts w:ascii="Times New Roman" w:hAnsi="Times New Roman" w:cs="Times New Roman"/>
          <w:bdr w:val="none" w:sz="0" w:space="0" w:color="auto" w:frame="1"/>
        </w:rPr>
        <w:t>ды, оказание помощи на дому;</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«Связь поколений» - посещение ветеранов на дому, организация праздничного чаепития и концерта в честь Дня пожилых;</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«Рядом живет пожилой человек» - оказание помощи одиноким пожилым людям;</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«День добрых дел» - акция по уборке территории Тихвинского Богородицкого женского мон</w:t>
      </w:r>
      <w:r w:rsidRPr="001E4F1C">
        <w:rPr>
          <w:rFonts w:ascii="Times New Roman" w:hAnsi="Times New Roman" w:cs="Times New Roman"/>
          <w:bdr w:val="none" w:sz="0" w:space="0" w:color="auto" w:frame="1"/>
        </w:rPr>
        <w:t>а</w:t>
      </w:r>
      <w:r w:rsidRPr="001E4F1C">
        <w:rPr>
          <w:rFonts w:ascii="Times New Roman" w:hAnsi="Times New Roman" w:cs="Times New Roman"/>
          <w:bdr w:val="none" w:sz="0" w:space="0" w:color="auto" w:frame="1"/>
        </w:rPr>
        <w:t>стыря;</w:t>
      </w:r>
    </w:p>
    <w:p w:rsidR="003E257E" w:rsidRPr="001E4F1C" w:rsidRDefault="003E257E" w:rsidP="0064589F">
      <w:pPr>
        <w:pStyle w:val="ae"/>
        <w:numPr>
          <w:ilvl w:val="0"/>
          <w:numId w:val="12"/>
        </w:numPr>
        <w:shd w:val="clear" w:color="auto" w:fill="FFFFFF"/>
        <w:spacing w:after="0" w:line="240" w:lineRule="auto"/>
        <w:jc w:val="both"/>
        <w:rPr>
          <w:rFonts w:ascii="Times New Roman" w:hAnsi="Times New Roman" w:cs="Times New Roman"/>
          <w:bdr w:val="none" w:sz="0" w:space="0" w:color="auto" w:frame="1"/>
        </w:rPr>
      </w:pPr>
      <w:r w:rsidRPr="001E4F1C">
        <w:rPr>
          <w:rFonts w:ascii="Times New Roman" w:hAnsi="Times New Roman" w:cs="Times New Roman"/>
          <w:bdr w:val="none" w:sz="0" w:space="0" w:color="auto" w:frame="1"/>
        </w:rPr>
        <w:t>Акция «Билет в будущее» - проект по ранней профессиональной ориентации учащихся школ, помощь в орган</w:t>
      </w:r>
      <w:r w:rsidRPr="001E4F1C">
        <w:rPr>
          <w:rFonts w:ascii="Times New Roman" w:hAnsi="Times New Roman" w:cs="Times New Roman"/>
          <w:bdr w:val="none" w:sz="0" w:space="0" w:color="auto" w:frame="1"/>
        </w:rPr>
        <w:t>и</w:t>
      </w:r>
      <w:r w:rsidRPr="001E4F1C">
        <w:rPr>
          <w:rFonts w:ascii="Times New Roman" w:hAnsi="Times New Roman" w:cs="Times New Roman"/>
          <w:bdr w:val="none" w:sz="0" w:space="0" w:color="auto" w:frame="1"/>
        </w:rPr>
        <w:t>зации и проведении мастер-классов для школьников;</w:t>
      </w:r>
    </w:p>
    <w:p w:rsidR="003E257E" w:rsidRPr="001E4F1C" w:rsidRDefault="003E257E" w:rsidP="0064589F">
      <w:pPr>
        <w:pStyle w:val="a4"/>
        <w:numPr>
          <w:ilvl w:val="0"/>
          <w:numId w:val="12"/>
        </w:numPr>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Спортивные и культурно-массовые мероприятия, среди которых «Лыжня России», «Спорт против наркотиков»;</w:t>
      </w:r>
    </w:p>
    <w:p w:rsidR="003E257E" w:rsidRPr="001E4F1C" w:rsidRDefault="003E257E" w:rsidP="0064589F">
      <w:pPr>
        <w:pStyle w:val="a4"/>
        <w:numPr>
          <w:ilvl w:val="0"/>
          <w:numId w:val="12"/>
        </w:numPr>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Акция «Сообщи, где торгуют смертью»;</w:t>
      </w:r>
    </w:p>
    <w:p w:rsidR="003E257E" w:rsidRPr="001E4F1C" w:rsidRDefault="003E257E" w:rsidP="0064589F">
      <w:pPr>
        <w:pStyle w:val="a4"/>
        <w:numPr>
          <w:ilvl w:val="0"/>
          <w:numId w:val="12"/>
        </w:numPr>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Районный слет добровольцев;</w:t>
      </w:r>
    </w:p>
    <w:p w:rsidR="003E257E" w:rsidRPr="001E4F1C" w:rsidRDefault="003E257E" w:rsidP="0064589F">
      <w:pPr>
        <w:pStyle w:val="a4"/>
        <w:numPr>
          <w:ilvl w:val="0"/>
          <w:numId w:val="12"/>
        </w:numPr>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Районный конкурс «Доброволец года».</w:t>
      </w:r>
    </w:p>
    <w:p w:rsidR="003E257E" w:rsidRPr="001E4F1C" w:rsidRDefault="003E257E" w:rsidP="0064589F">
      <w:pPr>
        <w:spacing w:after="0" w:line="240" w:lineRule="auto"/>
        <w:ind w:firstLine="427"/>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Гражданско-патриотическое воспитание в районе обусловлено созданием отрядов «ЮНАРМИЯ» в ка</w:t>
      </w:r>
      <w:r w:rsidRPr="001E4F1C">
        <w:rPr>
          <w:rFonts w:ascii="Times New Roman" w:eastAsia="Times New Roman" w:hAnsi="Times New Roman" w:cs="Times New Roman"/>
          <w:lang w:eastAsia="ru-RU"/>
        </w:rPr>
        <w:t>ж</w:t>
      </w:r>
      <w:r w:rsidRPr="001E4F1C">
        <w:rPr>
          <w:rFonts w:ascii="Times New Roman" w:eastAsia="Times New Roman" w:hAnsi="Times New Roman" w:cs="Times New Roman"/>
          <w:lang w:eastAsia="ru-RU"/>
        </w:rPr>
        <w:t>дой образовательной организации. В начале года была проведена работа по увековечиванию памяти о поги</w:t>
      </w:r>
      <w:r w:rsidRPr="001E4F1C">
        <w:rPr>
          <w:rFonts w:ascii="Times New Roman" w:eastAsia="Times New Roman" w:hAnsi="Times New Roman" w:cs="Times New Roman"/>
          <w:lang w:eastAsia="ru-RU"/>
        </w:rPr>
        <w:t>б</w:t>
      </w:r>
      <w:r w:rsidRPr="001E4F1C">
        <w:rPr>
          <w:rFonts w:ascii="Times New Roman" w:eastAsia="Times New Roman" w:hAnsi="Times New Roman" w:cs="Times New Roman"/>
          <w:lang w:eastAsia="ru-RU"/>
        </w:rPr>
        <w:t>ших героях Второй чеченской войны – каждому юнармейскому отряду было присвоено имя прославле</w:t>
      </w:r>
      <w:r w:rsidRPr="001E4F1C">
        <w:rPr>
          <w:rFonts w:ascii="Times New Roman" w:eastAsia="Times New Roman" w:hAnsi="Times New Roman" w:cs="Times New Roman"/>
          <w:lang w:eastAsia="ru-RU"/>
        </w:rPr>
        <w:t>н</w:t>
      </w:r>
      <w:r w:rsidRPr="001E4F1C">
        <w:rPr>
          <w:rFonts w:ascii="Times New Roman" w:eastAsia="Times New Roman" w:hAnsi="Times New Roman" w:cs="Times New Roman"/>
          <w:lang w:eastAsia="ru-RU"/>
        </w:rPr>
        <w:t>ного земляка.</w:t>
      </w:r>
    </w:p>
    <w:p w:rsidR="003E257E" w:rsidRPr="001E4F1C" w:rsidRDefault="003E257E" w:rsidP="0064589F">
      <w:pPr>
        <w:spacing w:after="0" w:line="240" w:lineRule="auto"/>
        <w:ind w:firstLine="427"/>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Одной из форм работы по патриотическому воспитанию школьников и молодежи являются музейная р</w:t>
      </w:r>
      <w:r w:rsidRPr="001E4F1C">
        <w:rPr>
          <w:rFonts w:ascii="Times New Roman" w:eastAsia="Times New Roman" w:hAnsi="Times New Roman" w:cs="Times New Roman"/>
          <w:lang w:eastAsia="ru-RU"/>
        </w:rPr>
        <w:t>а</w:t>
      </w:r>
      <w:r w:rsidRPr="001E4F1C">
        <w:rPr>
          <w:rFonts w:ascii="Times New Roman" w:eastAsia="Times New Roman" w:hAnsi="Times New Roman" w:cs="Times New Roman"/>
          <w:lang w:eastAsia="ru-RU"/>
        </w:rPr>
        <w:t>бота. В районе при общеобразовательных учреждениях действуют  музеи и музейные уголки. По-прежнему на первом месте – помощь и общение с ветеранами и пожилыми людьми. Ставшая традиционной акция «Ветеран живет рядом» проходит несколько раз в год. Волонтерами организована помощь пожилым пенсионерам и и</w:t>
      </w:r>
      <w:r w:rsidRPr="001E4F1C">
        <w:rPr>
          <w:rFonts w:ascii="Times New Roman" w:eastAsia="Times New Roman" w:hAnsi="Times New Roman" w:cs="Times New Roman"/>
          <w:lang w:eastAsia="ru-RU"/>
        </w:rPr>
        <w:t>н</w:t>
      </w:r>
      <w:r w:rsidRPr="001E4F1C">
        <w:rPr>
          <w:rFonts w:ascii="Times New Roman" w:eastAsia="Times New Roman" w:hAnsi="Times New Roman" w:cs="Times New Roman"/>
          <w:lang w:eastAsia="ru-RU"/>
        </w:rPr>
        <w:t>валидам в расчистке снега с территории дворов, проходят встречи с поздравительными программами. Восп</w:t>
      </w:r>
      <w:r w:rsidRPr="001E4F1C">
        <w:rPr>
          <w:rFonts w:ascii="Times New Roman" w:eastAsia="Times New Roman" w:hAnsi="Times New Roman" w:cs="Times New Roman"/>
          <w:lang w:eastAsia="ru-RU"/>
        </w:rPr>
        <w:t>и</w:t>
      </w:r>
      <w:r w:rsidRPr="001E4F1C">
        <w:rPr>
          <w:rFonts w:ascii="Times New Roman" w:eastAsia="Times New Roman" w:hAnsi="Times New Roman" w:cs="Times New Roman"/>
          <w:lang w:eastAsia="ru-RU"/>
        </w:rPr>
        <w:t>танию любви к своей Родине способствует проведение мероприятий, посвящённых государственным праз</w:t>
      </w:r>
      <w:r w:rsidRPr="001E4F1C">
        <w:rPr>
          <w:rFonts w:ascii="Times New Roman" w:eastAsia="Times New Roman" w:hAnsi="Times New Roman" w:cs="Times New Roman"/>
          <w:lang w:eastAsia="ru-RU"/>
        </w:rPr>
        <w:t>д</w:t>
      </w:r>
      <w:r w:rsidRPr="001E4F1C">
        <w:rPr>
          <w:rFonts w:ascii="Times New Roman" w:eastAsia="Times New Roman" w:hAnsi="Times New Roman" w:cs="Times New Roman"/>
          <w:lang w:eastAsia="ru-RU"/>
        </w:rPr>
        <w:t>никам и памятным датам в истории России, работа по краеведению.  </w:t>
      </w:r>
    </w:p>
    <w:p w:rsidR="003E257E" w:rsidRPr="001E4F1C" w:rsidRDefault="003E257E" w:rsidP="0064589F">
      <w:pPr>
        <w:spacing w:after="0" w:line="240" w:lineRule="auto"/>
        <w:ind w:firstLine="427"/>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В течение года также реализовывался план совместной работы с Территориальной избирательной коми</w:t>
      </w:r>
      <w:r w:rsidRPr="001E4F1C">
        <w:rPr>
          <w:rFonts w:ascii="Times New Roman" w:eastAsia="Times New Roman" w:hAnsi="Times New Roman" w:cs="Times New Roman"/>
          <w:lang w:eastAsia="ru-RU"/>
        </w:rPr>
        <w:t>с</w:t>
      </w:r>
      <w:r w:rsidRPr="001E4F1C">
        <w:rPr>
          <w:rFonts w:ascii="Times New Roman" w:eastAsia="Times New Roman" w:hAnsi="Times New Roman" w:cs="Times New Roman"/>
          <w:lang w:eastAsia="ru-RU"/>
        </w:rPr>
        <w:t>сией  района, создан «Клуб молодого избирателя». Проводятся встречи молодежи с депутатами райо</w:t>
      </w:r>
      <w:r w:rsidRPr="001E4F1C">
        <w:rPr>
          <w:rFonts w:ascii="Times New Roman" w:eastAsia="Times New Roman" w:hAnsi="Times New Roman" w:cs="Times New Roman"/>
          <w:lang w:eastAsia="ru-RU"/>
        </w:rPr>
        <w:t>н</w:t>
      </w:r>
      <w:r w:rsidRPr="001E4F1C">
        <w:rPr>
          <w:rFonts w:ascii="Times New Roman" w:eastAsia="Times New Roman" w:hAnsi="Times New Roman" w:cs="Times New Roman"/>
          <w:lang w:eastAsia="ru-RU"/>
        </w:rPr>
        <w:t>ного собрания д</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 xml:space="preserve">путатов, Дни молодого избирателя, викторина «Мои права». </w:t>
      </w:r>
    </w:p>
    <w:p w:rsidR="003E257E" w:rsidRPr="001E4F1C" w:rsidRDefault="003E257E" w:rsidP="0064589F">
      <w:pPr>
        <w:spacing w:after="0" w:line="240" w:lineRule="auto"/>
        <w:ind w:firstLine="427"/>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 районе ведется целенаправленная работа в области поддержки творчески устремленной молод</w:t>
      </w:r>
      <w:r w:rsidRPr="001E4F1C">
        <w:rPr>
          <w:rFonts w:ascii="Times New Roman" w:eastAsia="Times New Roman" w:hAnsi="Times New Roman" w:cs="Times New Roman"/>
          <w:b/>
          <w:lang w:eastAsia="ru-RU"/>
        </w:rPr>
        <w:t>е</w:t>
      </w:r>
      <w:r w:rsidRPr="001E4F1C">
        <w:rPr>
          <w:rFonts w:ascii="Times New Roman" w:eastAsia="Times New Roman" w:hAnsi="Times New Roman" w:cs="Times New Roman"/>
          <w:b/>
          <w:lang w:eastAsia="ru-RU"/>
        </w:rPr>
        <w:t>жи. Молодым жителям района в возрасте от 14 до 30 лет, имеющим достижения в образовательной, научно-исследовательской, спортивной, профессионал</w:t>
      </w:r>
      <w:r w:rsidRPr="001E4F1C">
        <w:rPr>
          <w:rFonts w:ascii="Times New Roman" w:eastAsia="Times New Roman" w:hAnsi="Times New Roman" w:cs="Times New Roman"/>
          <w:b/>
          <w:lang w:eastAsia="ru-RU"/>
        </w:rPr>
        <w:t>ь</w:t>
      </w:r>
      <w:r w:rsidRPr="001E4F1C">
        <w:rPr>
          <w:rFonts w:ascii="Times New Roman" w:eastAsia="Times New Roman" w:hAnsi="Times New Roman" w:cs="Times New Roman"/>
          <w:b/>
          <w:lang w:eastAsia="ru-RU"/>
        </w:rPr>
        <w:t>ной, предпринимательской, социально-значимой деятельности назначается стипендия главы администрации. 45 человек ежемесячно в разм</w:t>
      </w:r>
      <w:r w:rsidRPr="001E4F1C">
        <w:rPr>
          <w:rFonts w:ascii="Times New Roman" w:eastAsia="Times New Roman" w:hAnsi="Times New Roman" w:cs="Times New Roman"/>
          <w:b/>
          <w:lang w:eastAsia="ru-RU"/>
        </w:rPr>
        <w:t>е</w:t>
      </w:r>
      <w:r w:rsidRPr="001E4F1C">
        <w:rPr>
          <w:rFonts w:ascii="Times New Roman" w:eastAsia="Times New Roman" w:hAnsi="Times New Roman" w:cs="Times New Roman"/>
          <w:b/>
          <w:lang w:eastAsia="ru-RU"/>
        </w:rPr>
        <w:t>ре 300 рублей получают стипе</w:t>
      </w:r>
      <w:r w:rsidRPr="001E4F1C">
        <w:rPr>
          <w:rFonts w:ascii="Times New Roman" w:eastAsia="Times New Roman" w:hAnsi="Times New Roman" w:cs="Times New Roman"/>
          <w:b/>
          <w:lang w:eastAsia="ru-RU"/>
        </w:rPr>
        <w:t>н</w:t>
      </w:r>
      <w:r w:rsidRPr="001E4F1C">
        <w:rPr>
          <w:rFonts w:ascii="Times New Roman" w:eastAsia="Times New Roman" w:hAnsi="Times New Roman" w:cs="Times New Roman"/>
          <w:b/>
          <w:lang w:eastAsia="ru-RU"/>
        </w:rPr>
        <w:t>дию главы администрации.</w:t>
      </w:r>
    </w:p>
    <w:p w:rsidR="003E257E" w:rsidRPr="001E4F1C" w:rsidRDefault="003E257E" w:rsidP="0064589F">
      <w:pPr>
        <w:spacing w:after="0" w:line="240" w:lineRule="auto"/>
        <w:ind w:firstLine="427"/>
        <w:jc w:val="both"/>
        <w:rPr>
          <w:rFonts w:ascii="Times New Roman" w:eastAsia="Times New Roman" w:hAnsi="Times New Roman" w:cs="Times New Roman"/>
          <w:lang w:eastAsia="ru-RU"/>
        </w:rPr>
      </w:pPr>
      <w:r w:rsidRPr="001E4F1C">
        <w:rPr>
          <w:rFonts w:ascii="Times New Roman" w:eastAsia="Times New Roman" w:hAnsi="Times New Roman" w:cs="Times New Roman"/>
          <w:lang w:eastAsia="ru-RU"/>
        </w:rPr>
        <w:t>Активная молодежь ежегодно поощряется почетными грамотами и благодарственными письмами адм</w:t>
      </w:r>
      <w:r w:rsidRPr="001E4F1C">
        <w:rPr>
          <w:rFonts w:ascii="Times New Roman" w:eastAsia="Times New Roman" w:hAnsi="Times New Roman" w:cs="Times New Roman"/>
          <w:lang w:eastAsia="ru-RU"/>
        </w:rPr>
        <w:t>и</w:t>
      </w:r>
      <w:r w:rsidRPr="001E4F1C">
        <w:rPr>
          <w:rFonts w:ascii="Times New Roman" w:eastAsia="Times New Roman" w:hAnsi="Times New Roman" w:cs="Times New Roman"/>
          <w:lang w:eastAsia="ru-RU"/>
        </w:rPr>
        <w:t>нистрации Цивильского района и Отдела образования и социального развития администрации Цивильск</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 xml:space="preserve">го района. </w:t>
      </w:r>
    </w:p>
    <w:p w:rsidR="003E257E" w:rsidRPr="001E4F1C" w:rsidRDefault="003E257E" w:rsidP="0064589F">
      <w:pPr>
        <w:spacing w:after="0" w:line="240" w:lineRule="auto"/>
        <w:ind w:firstLine="427"/>
        <w:jc w:val="both"/>
        <w:rPr>
          <w:rFonts w:ascii="Times New Roman" w:eastAsia="Times New Roman" w:hAnsi="Times New Roman" w:cs="Times New Roman"/>
          <w:b/>
          <w:lang w:eastAsia="ru-RU"/>
        </w:rPr>
      </w:pPr>
      <w:r w:rsidRPr="001E4F1C">
        <w:rPr>
          <w:rFonts w:ascii="Times New Roman" w:eastAsia="Times New Roman" w:hAnsi="Times New Roman" w:cs="Times New Roman"/>
          <w:b/>
          <w:bdr w:val="none" w:sz="0" w:space="0" w:color="auto" w:frame="1"/>
          <w:lang w:eastAsia="ru-RU"/>
        </w:rPr>
        <w:t>Специальную стипендию Главы Чувашской Республики за особую творческую устремленность в 2019 году получ</w:t>
      </w:r>
      <w:r w:rsidR="004A00FC" w:rsidRPr="001E4F1C">
        <w:rPr>
          <w:rFonts w:ascii="Times New Roman" w:eastAsia="Times New Roman" w:hAnsi="Times New Roman" w:cs="Times New Roman"/>
          <w:b/>
          <w:bdr w:val="none" w:sz="0" w:space="0" w:color="auto" w:frame="1"/>
          <w:lang w:eastAsia="ru-RU"/>
        </w:rPr>
        <w:t>а</w:t>
      </w:r>
      <w:r w:rsidRPr="001E4F1C">
        <w:rPr>
          <w:rFonts w:ascii="Times New Roman" w:eastAsia="Times New Roman" w:hAnsi="Times New Roman" w:cs="Times New Roman"/>
          <w:b/>
          <w:bdr w:val="none" w:sz="0" w:space="0" w:color="auto" w:frame="1"/>
          <w:lang w:eastAsia="ru-RU"/>
        </w:rPr>
        <w:t xml:space="preserve">ли 50 человек, </w:t>
      </w:r>
      <w:r w:rsidR="004A00FC" w:rsidRPr="001E4F1C">
        <w:rPr>
          <w:rFonts w:ascii="Times New Roman" w:eastAsia="Times New Roman" w:hAnsi="Times New Roman" w:cs="Times New Roman"/>
          <w:bdr w:val="none" w:sz="0" w:space="0" w:color="auto" w:frame="1"/>
          <w:lang w:eastAsia="ru-RU"/>
        </w:rPr>
        <w:t>(</w:t>
      </w:r>
      <w:r w:rsidRPr="001E4F1C">
        <w:rPr>
          <w:rFonts w:ascii="Times New Roman" w:eastAsia="Times New Roman" w:hAnsi="Times New Roman" w:cs="Times New Roman"/>
          <w:bdr w:val="none" w:sz="0" w:space="0" w:color="auto" w:frame="1"/>
          <w:lang w:eastAsia="ru-RU"/>
        </w:rPr>
        <w:t>сумма 1830 рублей</w:t>
      </w:r>
      <w:r w:rsidR="004A00FC" w:rsidRPr="001E4F1C">
        <w:rPr>
          <w:rFonts w:ascii="Times New Roman" w:eastAsia="Times New Roman" w:hAnsi="Times New Roman" w:cs="Times New Roman"/>
          <w:bdr w:val="none" w:sz="0" w:space="0" w:color="auto" w:frame="1"/>
          <w:lang w:eastAsia="ru-RU"/>
        </w:rPr>
        <w:t>)</w:t>
      </w:r>
      <w:r w:rsidRPr="001E4F1C">
        <w:rPr>
          <w:rFonts w:ascii="Times New Roman" w:eastAsia="Times New Roman" w:hAnsi="Times New Roman" w:cs="Times New Roman"/>
          <w:b/>
          <w:bdr w:val="none" w:sz="0" w:space="0" w:color="auto" w:frame="1"/>
          <w:lang w:eastAsia="ru-RU"/>
        </w:rPr>
        <w:t xml:space="preserve"> (2020 г. – 32 чел</w:t>
      </w:r>
      <w:r w:rsidRPr="001E4F1C">
        <w:rPr>
          <w:rFonts w:ascii="Times New Roman" w:eastAsia="Times New Roman" w:hAnsi="Times New Roman" w:cs="Times New Roman"/>
          <w:b/>
          <w:bdr w:val="none" w:sz="0" w:space="0" w:color="auto" w:frame="1"/>
          <w:lang w:eastAsia="ru-RU"/>
        </w:rPr>
        <w:t>о</w:t>
      </w:r>
      <w:r w:rsidRPr="001E4F1C">
        <w:rPr>
          <w:rFonts w:ascii="Times New Roman" w:eastAsia="Times New Roman" w:hAnsi="Times New Roman" w:cs="Times New Roman"/>
          <w:b/>
          <w:bdr w:val="none" w:sz="0" w:space="0" w:color="auto" w:frame="1"/>
          <w:lang w:eastAsia="ru-RU"/>
        </w:rPr>
        <w:t>века).</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rPr>
        <w:t>На реализацию молодежной политики в 2019 году бюджетом Цивильского района выделено около 143 тыс. руб. (2018 г. - 143  тыс. руб., 2017 г.-100 тыс. руб.).</w:t>
      </w:r>
    </w:p>
    <w:p w:rsidR="003E257E" w:rsidRPr="001E4F1C" w:rsidRDefault="003E257E" w:rsidP="0064589F">
      <w:pPr>
        <w:spacing w:after="0" w:line="240" w:lineRule="auto"/>
        <w:ind w:firstLine="427"/>
        <w:jc w:val="both"/>
        <w:rPr>
          <w:rFonts w:ascii="Times New Roman" w:eastAsia="Times New Roman" w:hAnsi="Times New Roman" w:cs="Times New Roman"/>
          <w:b/>
          <w:bdr w:val="none" w:sz="0" w:space="0" w:color="auto" w:frame="1"/>
          <w:lang w:eastAsia="ru-RU"/>
        </w:rPr>
      </w:pPr>
      <w:r w:rsidRPr="001E4F1C">
        <w:rPr>
          <w:rFonts w:ascii="Times New Roman" w:eastAsia="Times New Roman" w:hAnsi="Times New Roman" w:cs="Times New Roman"/>
          <w:b/>
          <w:bdr w:val="none" w:sz="0" w:space="0" w:color="auto" w:frame="1"/>
          <w:lang w:eastAsia="ru-RU"/>
        </w:rPr>
        <w:t>  Несмотря на положительную динамику, в развитии сферы молодежной политики имеются пр</w:t>
      </w:r>
      <w:r w:rsidRPr="001E4F1C">
        <w:rPr>
          <w:rFonts w:ascii="Times New Roman" w:eastAsia="Times New Roman" w:hAnsi="Times New Roman" w:cs="Times New Roman"/>
          <w:b/>
          <w:bdr w:val="none" w:sz="0" w:space="0" w:color="auto" w:frame="1"/>
          <w:lang w:eastAsia="ru-RU"/>
        </w:rPr>
        <w:t>о</w:t>
      </w:r>
      <w:r w:rsidRPr="001E4F1C">
        <w:rPr>
          <w:rFonts w:ascii="Times New Roman" w:eastAsia="Times New Roman" w:hAnsi="Times New Roman" w:cs="Times New Roman"/>
          <w:b/>
          <w:bdr w:val="none" w:sz="0" w:space="0" w:color="auto" w:frame="1"/>
          <w:lang w:eastAsia="ru-RU"/>
        </w:rPr>
        <w:t>блемы. Требует дальнейшего совершенствования работа с молодёжью на территории сельских посел</w:t>
      </w:r>
      <w:r w:rsidRPr="001E4F1C">
        <w:rPr>
          <w:rFonts w:ascii="Times New Roman" w:eastAsia="Times New Roman" w:hAnsi="Times New Roman" w:cs="Times New Roman"/>
          <w:b/>
          <w:bdr w:val="none" w:sz="0" w:space="0" w:color="auto" w:frame="1"/>
          <w:lang w:eastAsia="ru-RU"/>
        </w:rPr>
        <w:t>е</w:t>
      </w:r>
      <w:r w:rsidRPr="001E4F1C">
        <w:rPr>
          <w:rFonts w:ascii="Times New Roman" w:eastAsia="Times New Roman" w:hAnsi="Times New Roman" w:cs="Times New Roman"/>
          <w:b/>
          <w:bdr w:val="none" w:sz="0" w:space="0" w:color="auto" w:frame="1"/>
          <w:lang w:eastAsia="ru-RU"/>
        </w:rPr>
        <w:t>ний  района. В планах на 2020 год – создание молодежного парламента, активизация добровольческого движения при администрации Цивильск</w:t>
      </w:r>
      <w:r w:rsidRPr="001E4F1C">
        <w:rPr>
          <w:rFonts w:ascii="Times New Roman" w:eastAsia="Times New Roman" w:hAnsi="Times New Roman" w:cs="Times New Roman"/>
          <w:b/>
          <w:bdr w:val="none" w:sz="0" w:space="0" w:color="auto" w:frame="1"/>
          <w:lang w:eastAsia="ru-RU"/>
        </w:rPr>
        <w:t>о</w:t>
      </w:r>
      <w:r w:rsidRPr="001E4F1C">
        <w:rPr>
          <w:rFonts w:ascii="Times New Roman" w:eastAsia="Times New Roman" w:hAnsi="Times New Roman" w:cs="Times New Roman"/>
          <w:b/>
          <w:bdr w:val="none" w:sz="0" w:space="0" w:color="auto" w:frame="1"/>
          <w:lang w:eastAsia="ru-RU"/>
        </w:rPr>
        <w:t>го района «Волонтеры Цивильского района».</w:t>
      </w:r>
    </w:p>
    <w:p w:rsidR="003E257E" w:rsidRPr="001E4F1C" w:rsidRDefault="003E257E" w:rsidP="0064589F">
      <w:pPr>
        <w:spacing w:after="0" w:line="240" w:lineRule="auto"/>
        <w:ind w:firstLine="427"/>
        <w:jc w:val="both"/>
        <w:rPr>
          <w:rFonts w:ascii="Times New Roman" w:hAnsi="Times New Roman" w:cs="Times New Roman"/>
          <w:b/>
        </w:rPr>
      </w:pPr>
      <w:r w:rsidRPr="001E4F1C">
        <w:rPr>
          <w:rFonts w:ascii="Times New Roman" w:hAnsi="Times New Roman" w:cs="Times New Roman"/>
          <w:b/>
        </w:rPr>
        <w:t>Для привлечения молодых специалистов применяются меры по социальной по</w:t>
      </w:r>
      <w:r w:rsidRPr="001E4F1C">
        <w:rPr>
          <w:rFonts w:ascii="Times New Roman" w:hAnsi="Times New Roman" w:cs="Times New Roman"/>
          <w:b/>
        </w:rPr>
        <w:t>д</w:t>
      </w:r>
      <w:r w:rsidRPr="001E4F1C">
        <w:rPr>
          <w:rFonts w:ascii="Times New Roman" w:hAnsi="Times New Roman" w:cs="Times New Roman"/>
          <w:b/>
        </w:rPr>
        <w:t>держке</w:t>
      </w:r>
      <w:r w:rsidRPr="001E4F1C">
        <w:rPr>
          <w:rFonts w:ascii="Times New Roman" w:hAnsi="Times New Roman" w:cs="Times New Roman"/>
        </w:rPr>
        <w:t>. В 2019 году в образовательные  учреждения  района пришло 6 молодых специалиста.  </w:t>
      </w:r>
      <w:r w:rsidRPr="001E4F1C">
        <w:rPr>
          <w:rFonts w:ascii="Times New Roman" w:hAnsi="Times New Roman" w:cs="Times New Roman"/>
          <w:b/>
        </w:rPr>
        <w:t>В течение трех лет выпускникам ВУЗов годичного стажа работы выплачивается единовременное пособие в размере 10 окладов.</w:t>
      </w:r>
      <w:r w:rsidRPr="001E4F1C">
        <w:rPr>
          <w:rFonts w:ascii="Times New Roman" w:hAnsi="Times New Roman" w:cs="Times New Roman"/>
        </w:rPr>
        <w:t> В соо</w:t>
      </w:r>
      <w:r w:rsidRPr="001E4F1C">
        <w:rPr>
          <w:rFonts w:ascii="Times New Roman" w:hAnsi="Times New Roman" w:cs="Times New Roman"/>
        </w:rPr>
        <w:t>т</w:t>
      </w:r>
      <w:r w:rsidRPr="001E4F1C">
        <w:rPr>
          <w:rFonts w:ascii="Times New Roman" w:hAnsi="Times New Roman" w:cs="Times New Roman"/>
        </w:rPr>
        <w:t>ветствии с Постановлением Цивильского района от 17.11.2016 г. № 489 «О внесении изменений в Постано</w:t>
      </w:r>
      <w:r w:rsidRPr="001E4F1C">
        <w:rPr>
          <w:rFonts w:ascii="Times New Roman" w:hAnsi="Times New Roman" w:cs="Times New Roman"/>
        </w:rPr>
        <w:t>в</w:t>
      </w:r>
      <w:r w:rsidRPr="001E4F1C">
        <w:rPr>
          <w:rFonts w:ascii="Times New Roman" w:hAnsi="Times New Roman" w:cs="Times New Roman"/>
        </w:rPr>
        <w:t xml:space="preserve">ление Цивильского района Чувашской Республики от 25.09.2013 г. №801 «Об утверждении Положения об </w:t>
      </w:r>
      <w:r w:rsidRPr="001E4F1C">
        <w:rPr>
          <w:rFonts w:ascii="Times New Roman" w:hAnsi="Times New Roman" w:cs="Times New Roman"/>
        </w:rPr>
        <w:lastRenderedPageBreak/>
        <w:t>оплате труда работников муниципальных учреждений, занятых в сфере образования</w:t>
      </w:r>
      <w:r w:rsidRPr="001E4F1C">
        <w:rPr>
          <w:rFonts w:ascii="Times New Roman" w:hAnsi="Times New Roman" w:cs="Times New Roman"/>
          <w:b/>
        </w:rPr>
        <w:t>» выплачивается ежем</w:t>
      </w:r>
      <w:r w:rsidRPr="001E4F1C">
        <w:rPr>
          <w:rFonts w:ascii="Times New Roman" w:hAnsi="Times New Roman" w:cs="Times New Roman"/>
          <w:b/>
        </w:rPr>
        <w:t>е</w:t>
      </w:r>
      <w:r w:rsidRPr="001E4F1C">
        <w:rPr>
          <w:rFonts w:ascii="Times New Roman" w:hAnsi="Times New Roman" w:cs="Times New Roman"/>
          <w:b/>
        </w:rPr>
        <w:t>сячная надбавка к заработной плате молодых специалистов в ра</w:t>
      </w:r>
      <w:r w:rsidRPr="001E4F1C">
        <w:rPr>
          <w:rFonts w:ascii="Times New Roman" w:hAnsi="Times New Roman" w:cs="Times New Roman"/>
          <w:b/>
        </w:rPr>
        <w:t>з</w:t>
      </w:r>
      <w:r w:rsidRPr="001E4F1C">
        <w:rPr>
          <w:rFonts w:ascii="Times New Roman" w:hAnsi="Times New Roman" w:cs="Times New Roman"/>
          <w:b/>
        </w:rPr>
        <w:t>мере одного оклада.</w:t>
      </w:r>
    </w:p>
    <w:p w:rsidR="003E257E" w:rsidRPr="001E4F1C" w:rsidRDefault="003E257E" w:rsidP="0064589F">
      <w:pPr>
        <w:shd w:val="clear" w:color="auto" w:fill="FFFFFF"/>
        <w:spacing w:after="0" w:line="240" w:lineRule="auto"/>
        <w:ind w:firstLine="427"/>
        <w:jc w:val="both"/>
        <w:rPr>
          <w:rFonts w:ascii="Times New Roman" w:eastAsia="Times New Roman" w:hAnsi="Times New Roman" w:cs="Times New Roman"/>
          <w:b/>
          <w:bCs/>
          <w:lang w:eastAsia="ru-RU"/>
        </w:rPr>
      </w:pPr>
      <w:r w:rsidRPr="001E4F1C">
        <w:rPr>
          <w:rFonts w:ascii="Times New Roman" w:eastAsia="Times New Roman" w:hAnsi="Times New Roman" w:cs="Times New Roman"/>
          <w:b/>
          <w:bCs/>
          <w:lang w:eastAsia="ru-RU"/>
        </w:rPr>
        <w:t>Молодые специалисты, работающие в сельской местности</w:t>
      </w:r>
      <w:r w:rsidRPr="001E4F1C">
        <w:rPr>
          <w:rFonts w:ascii="Times New Roman" w:eastAsia="Times New Roman" w:hAnsi="Times New Roman" w:cs="Times New Roman"/>
          <w:lang w:eastAsia="ru-RU"/>
        </w:rPr>
        <w:t>, в рамках Федеральной целевой программы «Устойчивое развитие сельских территорий на 2014 – 2017 годы и на период до 2020 года», </w:t>
      </w:r>
      <w:r w:rsidRPr="001E4F1C">
        <w:rPr>
          <w:rFonts w:ascii="Times New Roman" w:eastAsia="Times New Roman" w:hAnsi="Times New Roman" w:cs="Times New Roman"/>
          <w:b/>
          <w:bCs/>
          <w:lang w:eastAsia="ru-RU"/>
        </w:rPr>
        <w:t>могут быть обе</w:t>
      </w:r>
      <w:r w:rsidRPr="001E4F1C">
        <w:rPr>
          <w:rFonts w:ascii="Times New Roman" w:eastAsia="Times New Roman" w:hAnsi="Times New Roman" w:cs="Times New Roman"/>
          <w:b/>
          <w:bCs/>
          <w:lang w:eastAsia="ru-RU"/>
        </w:rPr>
        <w:t>с</w:t>
      </w:r>
      <w:r w:rsidRPr="001E4F1C">
        <w:rPr>
          <w:rFonts w:ascii="Times New Roman" w:eastAsia="Times New Roman" w:hAnsi="Times New Roman" w:cs="Times New Roman"/>
          <w:b/>
          <w:bCs/>
          <w:lang w:eastAsia="ru-RU"/>
        </w:rPr>
        <w:t xml:space="preserve">печены доступным жильем на селе на основе </w:t>
      </w:r>
      <w:proofErr w:type="spellStart"/>
      <w:r w:rsidRPr="001E4F1C">
        <w:rPr>
          <w:rFonts w:ascii="Times New Roman" w:eastAsia="Times New Roman" w:hAnsi="Times New Roman" w:cs="Times New Roman"/>
          <w:b/>
          <w:bCs/>
          <w:lang w:eastAsia="ru-RU"/>
        </w:rPr>
        <w:t>софинансирования</w:t>
      </w:r>
      <w:proofErr w:type="spellEnd"/>
      <w:r w:rsidRPr="001E4F1C">
        <w:rPr>
          <w:rFonts w:ascii="Times New Roman" w:eastAsia="Times New Roman" w:hAnsi="Times New Roman" w:cs="Times New Roman"/>
          <w:b/>
          <w:bCs/>
          <w:lang w:eastAsia="ru-RU"/>
        </w:rPr>
        <w:t xml:space="preserve"> расходов на строительство за счет средств муниципального бюджета Цивильского района. </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b/>
        </w:rPr>
        <w:t>Для успешной адаптации молодых специалистов в районе организована Школа молодого педагога, Совет молодых педагогов</w:t>
      </w:r>
      <w:proofErr w:type="gramStart"/>
      <w:r w:rsidRPr="001E4F1C">
        <w:rPr>
          <w:rFonts w:ascii="Times New Roman" w:hAnsi="Times New Roman" w:cs="Times New Roman"/>
          <w:b/>
        </w:rPr>
        <w:t>.</w:t>
      </w:r>
      <w:r w:rsidRPr="001E4F1C">
        <w:rPr>
          <w:rFonts w:ascii="Times New Roman" w:hAnsi="Times New Roman" w:cs="Times New Roman"/>
        </w:rPr>
        <w:t>З</w:t>
      </w:r>
      <w:proofErr w:type="gramEnd"/>
      <w:r w:rsidRPr="001E4F1C">
        <w:rPr>
          <w:rFonts w:ascii="Times New Roman" w:hAnsi="Times New Roman" w:cs="Times New Roman"/>
        </w:rPr>
        <w:t>а четыре года в образовательные учреждения района поступило 27  выпускн</w:t>
      </w:r>
      <w:r w:rsidRPr="001E4F1C">
        <w:rPr>
          <w:rFonts w:ascii="Times New Roman" w:hAnsi="Times New Roman" w:cs="Times New Roman"/>
        </w:rPr>
        <w:t>и</w:t>
      </w:r>
      <w:r w:rsidRPr="001E4F1C">
        <w:rPr>
          <w:rFonts w:ascii="Times New Roman" w:hAnsi="Times New Roman" w:cs="Times New Roman"/>
        </w:rPr>
        <w:t xml:space="preserve">ков ВУЗов. Многие из них активно проявляют себя в различных мероприятиях районного и республиканского уровня. </w:t>
      </w:r>
    </w:p>
    <w:p w:rsidR="003E257E" w:rsidRPr="001E4F1C" w:rsidRDefault="003E257E" w:rsidP="0064589F">
      <w:pPr>
        <w:spacing w:after="0" w:line="240" w:lineRule="auto"/>
        <w:ind w:firstLine="427"/>
        <w:jc w:val="both"/>
        <w:rPr>
          <w:rFonts w:ascii="Times New Roman" w:hAnsi="Times New Roman" w:cs="Times New Roman"/>
        </w:rPr>
      </w:pPr>
      <w:proofErr w:type="gramStart"/>
      <w:r w:rsidRPr="001E4F1C">
        <w:rPr>
          <w:rFonts w:ascii="Times New Roman" w:hAnsi="Times New Roman" w:cs="Times New Roman"/>
        </w:rPr>
        <w:t>В соответствии с дорожной картой, утвержденной распоряжением Главы Чувашской Республики от 28 февраля 2013 года №51-рг, принятой в рамках реализации майских указов Президента Российской Федер</w:t>
      </w:r>
      <w:r w:rsidRPr="001E4F1C">
        <w:rPr>
          <w:rFonts w:ascii="Times New Roman" w:hAnsi="Times New Roman" w:cs="Times New Roman"/>
        </w:rPr>
        <w:t>а</w:t>
      </w:r>
      <w:r w:rsidRPr="001E4F1C">
        <w:rPr>
          <w:rFonts w:ascii="Times New Roman" w:hAnsi="Times New Roman" w:cs="Times New Roman"/>
        </w:rPr>
        <w:t>ции (от 7 мая 2012 года №559), к концу 2020 года доля детей, охваченных программами дополнительного образ</w:t>
      </w:r>
      <w:r w:rsidRPr="001E4F1C">
        <w:rPr>
          <w:rFonts w:ascii="Times New Roman" w:hAnsi="Times New Roman" w:cs="Times New Roman"/>
        </w:rPr>
        <w:t>о</w:t>
      </w:r>
      <w:r w:rsidRPr="001E4F1C">
        <w:rPr>
          <w:rFonts w:ascii="Times New Roman" w:hAnsi="Times New Roman" w:cs="Times New Roman"/>
        </w:rPr>
        <w:t>вания детей, в общей числе</w:t>
      </w:r>
      <w:r w:rsidRPr="001E4F1C">
        <w:rPr>
          <w:rFonts w:ascii="Times New Roman" w:hAnsi="Times New Roman" w:cs="Times New Roman"/>
        </w:rPr>
        <w:t>н</w:t>
      </w:r>
      <w:r w:rsidRPr="001E4F1C">
        <w:rPr>
          <w:rFonts w:ascii="Times New Roman" w:hAnsi="Times New Roman" w:cs="Times New Roman"/>
        </w:rPr>
        <w:t>ности детей и молодежи в возрасте от 5 до 18 лет должна составлять 75 %.</w:t>
      </w:r>
      <w:proofErr w:type="gramEnd"/>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rPr>
        <w:t>В  районе функционируют 4  учреждения дополнительного образования (МБОУ ДО «ЦДЮТ» Цивил</w:t>
      </w:r>
      <w:r w:rsidRPr="001E4F1C">
        <w:rPr>
          <w:rFonts w:ascii="Times New Roman" w:hAnsi="Times New Roman" w:cs="Times New Roman"/>
        </w:rPr>
        <w:t>ь</w:t>
      </w:r>
      <w:r w:rsidRPr="001E4F1C">
        <w:rPr>
          <w:rFonts w:ascii="Times New Roman" w:hAnsi="Times New Roman" w:cs="Times New Roman"/>
        </w:rPr>
        <w:t>ского района ЧР,  АО ДО «ДЮСШ «</w:t>
      </w:r>
      <w:proofErr w:type="spellStart"/>
      <w:r w:rsidRPr="001E4F1C">
        <w:rPr>
          <w:rFonts w:ascii="Times New Roman" w:hAnsi="Times New Roman" w:cs="Times New Roman"/>
        </w:rPr>
        <w:t>Асамат</w:t>
      </w:r>
      <w:proofErr w:type="spellEnd"/>
      <w:r w:rsidRPr="001E4F1C">
        <w:rPr>
          <w:rFonts w:ascii="Times New Roman" w:hAnsi="Times New Roman" w:cs="Times New Roman"/>
        </w:rPr>
        <w:t>»  Цивильского района ЧР,  МБУДО «ЦДШИ», МБУ ДО «ДШИ ИМ. А.М. Михайлова»). Также услуги дополнительного образования  оказывают 3 общеобразовательные о</w:t>
      </w:r>
      <w:r w:rsidRPr="001E4F1C">
        <w:rPr>
          <w:rFonts w:ascii="Times New Roman" w:hAnsi="Times New Roman" w:cs="Times New Roman"/>
        </w:rPr>
        <w:t>р</w:t>
      </w:r>
      <w:r w:rsidRPr="001E4F1C">
        <w:rPr>
          <w:rFonts w:ascii="Times New Roman" w:hAnsi="Times New Roman" w:cs="Times New Roman"/>
        </w:rPr>
        <w:t>ганизации (МБОУ «Цивильская СОШ №1», МБОУ «Цивильская СОШ №2», МБОУ «СОШ п. Опытный»), МБДОУ «Детский сад №3 «Родничок» и Ц</w:t>
      </w:r>
      <w:r w:rsidRPr="001E4F1C">
        <w:rPr>
          <w:rFonts w:ascii="Times New Roman" w:hAnsi="Times New Roman" w:cs="Times New Roman"/>
        </w:rPr>
        <w:t>и</w:t>
      </w:r>
      <w:r w:rsidRPr="001E4F1C">
        <w:rPr>
          <w:rFonts w:ascii="Times New Roman" w:hAnsi="Times New Roman" w:cs="Times New Roman"/>
        </w:rPr>
        <w:t>вильский аграрно-технологический техникум.  </w:t>
      </w:r>
    </w:p>
    <w:p w:rsidR="003E257E" w:rsidRPr="001E4F1C" w:rsidRDefault="003E257E" w:rsidP="0064589F">
      <w:pPr>
        <w:shd w:val="clear" w:color="auto" w:fill="FFFFFF"/>
        <w:spacing w:after="0" w:line="240" w:lineRule="auto"/>
        <w:jc w:val="both"/>
        <w:rPr>
          <w:rFonts w:ascii="Times New Roman" w:eastAsia="Times New Roman" w:hAnsi="Times New Roman" w:cs="Times New Roman"/>
          <w:lang w:eastAsia="ru-RU"/>
        </w:rPr>
      </w:pPr>
      <w:r w:rsidRPr="001E4F1C">
        <w:rPr>
          <w:rFonts w:ascii="Times New Roman" w:eastAsia="Times New Roman" w:hAnsi="Times New Roman" w:cs="Times New Roman"/>
          <w:b/>
          <w:bCs/>
          <w:lang w:eastAsia="ru-RU"/>
        </w:rPr>
        <w:t xml:space="preserve">В районе проживают 5176 детей от 5 до 18 лет. Доля детей от 5-18 лет, охваченных программами </w:t>
      </w:r>
      <w:proofErr w:type="gramStart"/>
      <w:r w:rsidRPr="001E4F1C">
        <w:rPr>
          <w:rFonts w:ascii="Times New Roman" w:eastAsia="Times New Roman" w:hAnsi="Times New Roman" w:cs="Times New Roman"/>
          <w:b/>
          <w:bCs/>
          <w:lang w:eastAsia="ru-RU"/>
        </w:rPr>
        <w:t>допо</w:t>
      </w:r>
      <w:r w:rsidRPr="001E4F1C">
        <w:rPr>
          <w:rFonts w:ascii="Times New Roman" w:eastAsia="Times New Roman" w:hAnsi="Times New Roman" w:cs="Times New Roman"/>
          <w:b/>
          <w:bCs/>
          <w:lang w:eastAsia="ru-RU"/>
        </w:rPr>
        <w:t>л</w:t>
      </w:r>
      <w:r w:rsidRPr="001E4F1C">
        <w:rPr>
          <w:rFonts w:ascii="Times New Roman" w:eastAsia="Times New Roman" w:hAnsi="Times New Roman" w:cs="Times New Roman"/>
          <w:b/>
          <w:bCs/>
          <w:lang w:eastAsia="ru-RU"/>
        </w:rPr>
        <w:t>нительного</w:t>
      </w:r>
      <w:proofErr w:type="gramEnd"/>
      <w:r w:rsidRPr="001E4F1C">
        <w:rPr>
          <w:rFonts w:ascii="Times New Roman" w:eastAsia="Times New Roman" w:hAnsi="Times New Roman" w:cs="Times New Roman"/>
          <w:b/>
          <w:bCs/>
          <w:lang w:eastAsia="ru-RU"/>
        </w:rPr>
        <w:t xml:space="preserve"> образования, составляет  </w:t>
      </w:r>
      <w:r w:rsidR="004A00FC" w:rsidRPr="001E4F1C">
        <w:rPr>
          <w:rFonts w:ascii="Times New Roman" w:eastAsia="Times New Roman" w:hAnsi="Times New Roman" w:cs="Times New Roman"/>
          <w:b/>
          <w:bCs/>
          <w:lang w:eastAsia="ru-RU"/>
        </w:rPr>
        <w:t>75%</w:t>
      </w:r>
      <w:r w:rsidRPr="001E4F1C">
        <w:rPr>
          <w:rFonts w:ascii="Times New Roman" w:eastAsia="Times New Roman" w:hAnsi="Times New Roman" w:cs="Times New Roman"/>
          <w:b/>
          <w:bCs/>
          <w:lang w:eastAsia="ru-RU"/>
        </w:rPr>
        <w:t>.</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rPr>
        <w:t xml:space="preserve">    В </w:t>
      </w:r>
      <w:proofErr w:type="gramStart"/>
      <w:r w:rsidRPr="001E4F1C">
        <w:rPr>
          <w:rFonts w:ascii="Times New Roman" w:hAnsi="Times New Roman" w:cs="Times New Roman"/>
        </w:rPr>
        <w:t>образовательных</w:t>
      </w:r>
      <w:proofErr w:type="gramEnd"/>
      <w:r w:rsidRPr="001E4F1C">
        <w:rPr>
          <w:rFonts w:ascii="Times New Roman" w:hAnsi="Times New Roman" w:cs="Times New Roman"/>
        </w:rPr>
        <w:t xml:space="preserve"> учреждения успешно реализуются проекты «Танцующая школа», «Я умею пл</w:t>
      </w:r>
      <w:r w:rsidRPr="001E4F1C">
        <w:rPr>
          <w:rFonts w:ascii="Times New Roman" w:hAnsi="Times New Roman" w:cs="Times New Roman"/>
        </w:rPr>
        <w:t>а</w:t>
      </w:r>
      <w:r w:rsidRPr="001E4F1C">
        <w:rPr>
          <w:rFonts w:ascii="Times New Roman" w:hAnsi="Times New Roman" w:cs="Times New Roman"/>
        </w:rPr>
        <w:t>вать», «Я в</w:t>
      </w:r>
      <w:r w:rsidRPr="001E4F1C">
        <w:rPr>
          <w:rFonts w:ascii="Times New Roman" w:hAnsi="Times New Roman" w:cs="Times New Roman"/>
        </w:rPr>
        <w:t>ы</w:t>
      </w:r>
      <w:r w:rsidRPr="001E4F1C">
        <w:rPr>
          <w:rFonts w:ascii="Times New Roman" w:hAnsi="Times New Roman" w:cs="Times New Roman"/>
        </w:rPr>
        <w:t>бираю туризм», «Шахматная школа».</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rPr>
        <w:t>В районе было организовано 14 пришкольных лагерей с дневным пребыванием детей, с охватом 1054 д</w:t>
      </w:r>
      <w:r w:rsidRPr="001E4F1C">
        <w:rPr>
          <w:rFonts w:ascii="Times New Roman" w:hAnsi="Times New Roman" w:cs="Times New Roman"/>
        </w:rPr>
        <w:t>е</w:t>
      </w:r>
      <w:r w:rsidRPr="001E4F1C">
        <w:rPr>
          <w:rFonts w:ascii="Times New Roman" w:hAnsi="Times New Roman" w:cs="Times New Roman"/>
        </w:rPr>
        <w:t>тей. В этом году пришкольный лагерь был открыт на базе учреждения дополнительного образования ДЮСШ «</w:t>
      </w:r>
      <w:proofErr w:type="spellStart"/>
      <w:r w:rsidRPr="001E4F1C">
        <w:rPr>
          <w:rFonts w:ascii="Times New Roman" w:hAnsi="Times New Roman" w:cs="Times New Roman"/>
        </w:rPr>
        <w:t>Асамат</w:t>
      </w:r>
      <w:proofErr w:type="spellEnd"/>
      <w:r w:rsidRPr="001E4F1C">
        <w:rPr>
          <w:rFonts w:ascii="Times New Roman" w:hAnsi="Times New Roman" w:cs="Times New Roman"/>
        </w:rPr>
        <w:t>» с колич</w:t>
      </w:r>
      <w:r w:rsidRPr="001E4F1C">
        <w:rPr>
          <w:rFonts w:ascii="Times New Roman" w:hAnsi="Times New Roman" w:cs="Times New Roman"/>
        </w:rPr>
        <w:t>е</w:t>
      </w:r>
      <w:r w:rsidRPr="001E4F1C">
        <w:rPr>
          <w:rFonts w:ascii="Times New Roman" w:hAnsi="Times New Roman" w:cs="Times New Roman"/>
        </w:rPr>
        <w:t>ством 50 детей.</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rPr>
        <w:t>Особенное внимание субъектов профилактики было уделено обеспечению в летний период 100% занят</w:t>
      </w:r>
      <w:r w:rsidRPr="001E4F1C">
        <w:rPr>
          <w:rFonts w:ascii="Times New Roman" w:hAnsi="Times New Roman" w:cs="Times New Roman"/>
        </w:rPr>
        <w:t>о</w:t>
      </w:r>
      <w:r w:rsidRPr="001E4F1C">
        <w:rPr>
          <w:rFonts w:ascii="Times New Roman" w:hAnsi="Times New Roman" w:cs="Times New Roman"/>
        </w:rPr>
        <w:t>стью несовершеннолетних, совершивших правонарушения и преступления, из семей, находящихся в социал</w:t>
      </w:r>
      <w:r w:rsidRPr="001E4F1C">
        <w:rPr>
          <w:rFonts w:ascii="Times New Roman" w:hAnsi="Times New Roman" w:cs="Times New Roman"/>
        </w:rPr>
        <w:t>ь</w:t>
      </w:r>
      <w:r w:rsidRPr="001E4F1C">
        <w:rPr>
          <w:rFonts w:ascii="Times New Roman" w:hAnsi="Times New Roman" w:cs="Times New Roman"/>
        </w:rPr>
        <w:t>но опасном положении.</w:t>
      </w:r>
    </w:p>
    <w:p w:rsidR="003E257E" w:rsidRPr="001E4F1C" w:rsidRDefault="003E257E" w:rsidP="0064589F">
      <w:pPr>
        <w:spacing w:after="0" w:line="240" w:lineRule="auto"/>
        <w:ind w:firstLine="427"/>
        <w:jc w:val="both"/>
        <w:rPr>
          <w:rFonts w:ascii="Times New Roman" w:hAnsi="Times New Roman" w:cs="Times New Roman"/>
        </w:rPr>
      </w:pPr>
      <w:r w:rsidRPr="001E4F1C">
        <w:rPr>
          <w:rFonts w:ascii="Times New Roman" w:hAnsi="Times New Roman" w:cs="Times New Roman"/>
        </w:rPr>
        <w:t>Центром занятости населения Цивильского района в целях обеспечения временной занятости несове</w:t>
      </w:r>
      <w:r w:rsidRPr="001E4F1C">
        <w:rPr>
          <w:rFonts w:ascii="Times New Roman" w:hAnsi="Times New Roman" w:cs="Times New Roman"/>
        </w:rPr>
        <w:t>р</w:t>
      </w:r>
      <w:r w:rsidRPr="001E4F1C">
        <w:rPr>
          <w:rFonts w:ascii="Times New Roman" w:hAnsi="Times New Roman" w:cs="Times New Roman"/>
        </w:rPr>
        <w:t>шеннолетних граждан, получении ими профессиональных навыков и адаптации к трудовой деятельности профилактики их безна</w:t>
      </w:r>
      <w:r w:rsidRPr="001E4F1C">
        <w:rPr>
          <w:rFonts w:ascii="Times New Roman" w:hAnsi="Times New Roman" w:cs="Times New Roman"/>
        </w:rPr>
        <w:t>д</w:t>
      </w:r>
      <w:r w:rsidRPr="001E4F1C">
        <w:rPr>
          <w:rFonts w:ascii="Times New Roman" w:hAnsi="Times New Roman" w:cs="Times New Roman"/>
        </w:rPr>
        <w:t>зорности и правонарушений и в соответствии с Ведомственной целевой программой содействия занятости населения Чувашской Республики трудоустроились более 160 несовершеннолетних граждан в возрасте от 14 до 18 лет.  В школьных лагерях подростки выполняют следующие виды работ: пр</w:t>
      </w:r>
      <w:r w:rsidRPr="001E4F1C">
        <w:rPr>
          <w:rFonts w:ascii="Times New Roman" w:hAnsi="Times New Roman" w:cs="Times New Roman"/>
        </w:rPr>
        <w:t>о</w:t>
      </w:r>
      <w:r w:rsidRPr="001E4F1C">
        <w:rPr>
          <w:rFonts w:ascii="Times New Roman" w:hAnsi="Times New Roman" w:cs="Times New Roman"/>
        </w:rPr>
        <w:t>полка на пришкольном участке, уборка территорий школы, помощники поваров и мойщики посуды, пр</w:t>
      </w:r>
      <w:r w:rsidRPr="001E4F1C">
        <w:rPr>
          <w:rFonts w:ascii="Times New Roman" w:hAnsi="Times New Roman" w:cs="Times New Roman"/>
        </w:rPr>
        <w:t>о</w:t>
      </w:r>
      <w:r w:rsidRPr="001E4F1C">
        <w:rPr>
          <w:rFonts w:ascii="Times New Roman" w:hAnsi="Times New Roman" w:cs="Times New Roman"/>
        </w:rPr>
        <w:t>полка участков под зерновые, многолетние травы, картофель, сб</w:t>
      </w:r>
      <w:r w:rsidRPr="001E4F1C">
        <w:rPr>
          <w:rFonts w:ascii="Times New Roman" w:hAnsi="Times New Roman" w:cs="Times New Roman"/>
        </w:rPr>
        <w:t>о</w:t>
      </w:r>
      <w:r w:rsidRPr="001E4F1C">
        <w:rPr>
          <w:rFonts w:ascii="Times New Roman" w:hAnsi="Times New Roman" w:cs="Times New Roman"/>
        </w:rPr>
        <w:t>ром огурцов, благоустройство и уборка территории города.</w:t>
      </w:r>
    </w:p>
    <w:p w:rsidR="003E257E" w:rsidRPr="001E4F1C" w:rsidRDefault="003E257E" w:rsidP="0064589F">
      <w:pPr>
        <w:shd w:val="clear" w:color="auto" w:fill="FFFFFF"/>
        <w:spacing w:after="0" w:line="240" w:lineRule="auto"/>
        <w:ind w:firstLine="567"/>
        <w:jc w:val="both"/>
        <w:rPr>
          <w:rFonts w:ascii="Times New Roman" w:hAnsi="Times New Roman" w:cs="Times New Roman"/>
        </w:rPr>
      </w:pPr>
      <w:r w:rsidRPr="001E4F1C">
        <w:rPr>
          <w:rFonts w:ascii="Times New Roman" w:hAnsi="Times New Roman" w:cs="Times New Roman"/>
        </w:rPr>
        <w:t>В 2019 году из муниципального бюджета выделены средства в размере 500,5 тыс. рублей на организ</w:t>
      </w:r>
      <w:r w:rsidRPr="001E4F1C">
        <w:rPr>
          <w:rFonts w:ascii="Times New Roman" w:hAnsi="Times New Roman" w:cs="Times New Roman"/>
        </w:rPr>
        <w:t>а</w:t>
      </w:r>
      <w:r w:rsidRPr="001E4F1C">
        <w:rPr>
          <w:rFonts w:ascii="Times New Roman" w:hAnsi="Times New Roman" w:cs="Times New Roman"/>
        </w:rPr>
        <w:t>цию и пр</w:t>
      </w:r>
      <w:r w:rsidRPr="001E4F1C">
        <w:rPr>
          <w:rFonts w:ascii="Times New Roman" w:hAnsi="Times New Roman" w:cs="Times New Roman"/>
        </w:rPr>
        <w:t>о</w:t>
      </w:r>
      <w:r w:rsidRPr="001E4F1C">
        <w:rPr>
          <w:rFonts w:ascii="Times New Roman" w:hAnsi="Times New Roman" w:cs="Times New Roman"/>
        </w:rPr>
        <w:t>ведение военно-спортивных игр «Зарница», «Орленок» и пятидневных сборов.</w:t>
      </w:r>
    </w:p>
    <w:p w:rsidR="003E257E" w:rsidRPr="001E4F1C" w:rsidRDefault="003E257E" w:rsidP="0064589F">
      <w:pPr>
        <w:shd w:val="clear" w:color="auto" w:fill="FFFFFF"/>
        <w:spacing w:after="0" w:line="240" w:lineRule="auto"/>
        <w:ind w:firstLine="567"/>
        <w:jc w:val="both"/>
        <w:rPr>
          <w:rFonts w:ascii="Times New Roman" w:hAnsi="Times New Roman" w:cs="Times New Roman"/>
        </w:rPr>
      </w:pPr>
      <w:r w:rsidRPr="001E4F1C">
        <w:rPr>
          <w:rFonts w:ascii="Times New Roman" w:hAnsi="Times New Roman" w:cs="Times New Roman"/>
        </w:rPr>
        <w:t>Для увеличения охвата летним отдыхом детей открывались оздоровительные площадки, кружки, се</w:t>
      </w:r>
      <w:r w:rsidRPr="001E4F1C">
        <w:rPr>
          <w:rFonts w:ascii="Times New Roman" w:hAnsi="Times New Roman" w:cs="Times New Roman"/>
        </w:rPr>
        <w:t>к</w:t>
      </w:r>
      <w:r w:rsidRPr="001E4F1C">
        <w:rPr>
          <w:rFonts w:ascii="Times New Roman" w:hAnsi="Times New Roman" w:cs="Times New Roman"/>
        </w:rPr>
        <w:t>ции по различным направлениям на базе учреждений дополнительного образования (МБОУ ДОД «Центр де</w:t>
      </w:r>
      <w:r w:rsidRPr="001E4F1C">
        <w:rPr>
          <w:rFonts w:ascii="Times New Roman" w:hAnsi="Times New Roman" w:cs="Times New Roman"/>
        </w:rPr>
        <w:t>т</w:t>
      </w:r>
      <w:r w:rsidRPr="001E4F1C">
        <w:rPr>
          <w:rFonts w:ascii="Times New Roman" w:hAnsi="Times New Roman" w:cs="Times New Roman"/>
        </w:rPr>
        <w:t>ского и юношеского творчества», МБОУ ДОД «Цивильская детская школа искусств», МБОУ ДОД «Детская школа искусств им. А.М. М</w:t>
      </w:r>
      <w:r w:rsidRPr="001E4F1C">
        <w:rPr>
          <w:rFonts w:ascii="Times New Roman" w:hAnsi="Times New Roman" w:cs="Times New Roman"/>
        </w:rPr>
        <w:t>и</w:t>
      </w:r>
      <w:r w:rsidRPr="001E4F1C">
        <w:rPr>
          <w:rFonts w:ascii="Times New Roman" w:hAnsi="Times New Roman" w:cs="Times New Roman"/>
        </w:rPr>
        <w:t>хайлова» пос. Опытный) в клубных учреждениях и библиотеках.</w:t>
      </w:r>
    </w:p>
    <w:p w:rsidR="003E257E" w:rsidRPr="001E4F1C" w:rsidRDefault="003E257E" w:rsidP="0064589F">
      <w:pPr>
        <w:shd w:val="clear" w:color="auto" w:fill="FFFFFF"/>
        <w:spacing w:after="0" w:line="240" w:lineRule="auto"/>
        <w:ind w:firstLine="567"/>
        <w:jc w:val="both"/>
        <w:rPr>
          <w:rFonts w:ascii="Times New Roman" w:hAnsi="Times New Roman" w:cs="Times New Roman"/>
        </w:rPr>
      </w:pPr>
      <w:r w:rsidRPr="001E4F1C">
        <w:rPr>
          <w:rFonts w:ascii="Times New Roman" w:hAnsi="Times New Roman" w:cs="Times New Roman"/>
        </w:rPr>
        <w:t>На организацию загородного лагеря из средств муниципального бюджета в 2019 году выделено 9600,0 тыс. рублей, (в 2018 году -6 500,0 тыс. руб.) 4 млн. руб. район направил на ремонт 3 корпуса. Были отремо</w:t>
      </w:r>
      <w:r w:rsidRPr="001E4F1C">
        <w:rPr>
          <w:rFonts w:ascii="Times New Roman" w:hAnsi="Times New Roman" w:cs="Times New Roman"/>
        </w:rPr>
        <w:t>н</w:t>
      </w:r>
      <w:r w:rsidRPr="001E4F1C">
        <w:rPr>
          <w:rFonts w:ascii="Times New Roman" w:hAnsi="Times New Roman" w:cs="Times New Roman"/>
        </w:rPr>
        <w:t>тированы туалетные комнаты, душевые комнаты, эти помещения были разделены по гендерному признаку.</w:t>
      </w:r>
    </w:p>
    <w:p w:rsidR="003E257E" w:rsidRPr="001E4F1C" w:rsidRDefault="003E257E" w:rsidP="00507B3F">
      <w:pPr>
        <w:shd w:val="clear" w:color="auto" w:fill="FFFFFF"/>
        <w:spacing w:after="0" w:line="240" w:lineRule="auto"/>
        <w:ind w:firstLine="567"/>
        <w:jc w:val="both"/>
        <w:rPr>
          <w:rFonts w:ascii="Times New Roman" w:hAnsi="Times New Roman" w:cs="Times New Roman"/>
          <w:b/>
        </w:rPr>
      </w:pPr>
      <w:r w:rsidRPr="001E4F1C">
        <w:rPr>
          <w:rFonts w:ascii="Times New Roman" w:hAnsi="Times New Roman" w:cs="Times New Roman"/>
        </w:rPr>
        <w:t>Подводя итоги, необходимо отметить, что охват детей организованным отдыхом в 2019 году увел</w:t>
      </w:r>
      <w:r w:rsidRPr="001E4F1C">
        <w:rPr>
          <w:rFonts w:ascii="Times New Roman" w:hAnsi="Times New Roman" w:cs="Times New Roman"/>
        </w:rPr>
        <w:t>и</w:t>
      </w:r>
      <w:r w:rsidRPr="001E4F1C">
        <w:rPr>
          <w:rFonts w:ascii="Times New Roman" w:hAnsi="Times New Roman" w:cs="Times New Roman"/>
        </w:rPr>
        <w:t>чился на 1% по сравнению с 2018 годом. Всеми формами отдыха, оздоровления и занятости   планируется охватить более 66% или 2313 чел. (65,6 % - 2200 детей-2018 г.).</w:t>
      </w:r>
    </w:p>
    <w:p w:rsidR="003E257E" w:rsidRPr="001E4F1C" w:rsidRDefault="003E257E" w:rsidP="003E257E">
      <w:pPr>
        <w:shd w:val="clear" w:color="auto" w:fill="FFFFFF"/>
        <w:spacing w:after="0" w:line="240" w:lineRule="auto"/>
        <w:jc w:val="both"/>
        <w:rPr>
          <w:rFonts w:ascii="Times New Roman" w:eastAsia="Times New Roman" w:hAnsi="Times New Roman" w:cs="Times New Roman"/>
          <w:b/>
          <w:bCs/>
          <w:color w:val="FF0000"/>
          <w:lang w:eastAsia="ru-RU"/>
        </w:rPr>
      </w:pPr>
    </w:p>
    <w:p w:rsidR="003E257E" w:rsidRPr="001E4F1C" w:rsidRDefault="003E257E" w:rsidP="003E257E">
      <w:pPr>
        <w:ind w:firstLine="427"/>
        <w:jc w:val="center"/>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Планы на 2020 год:</w:t>
      </w:r>
    </w:p>
    <w:p w:rsidR="003E257E" w:rsidRPr="001E4F1C" w:rsidRDefault="003E257E" w:rsidP="003E257E">
      <w:pPr>
        <w:pStyle w:val="a4"/>
        <w:numPr>
          <w:ilvl w:val="0"/>
          <w:numId w:val="17"/>
        </w:numPr>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 рамках Указа Главы Чувашской от 26.09.2019 №118 «О дополнительных мерах по пов</w:t>
      </w:r>
      <w:r w:rsidRPr="001E4F1C">
        <w:rPr>
          <w:rFonts w:ascii="Times New Roman" w:eastAsia="Times New Roman" w:hAnsi="Times New Roman" w:cs="Times New Roman"/>
          <w:b/>
          <w:lang w:eastAsia="ru-RU"/>
        </w:rPr>
        <w:t>ы</w:t>
      </w:r>
      <w:r w:rsidRPr="001E4F1C">
        <w:rPr>
          <w:rFonts w:ascii="Times New Roman" w:eastAsia="Times New Roman" w:hAnsi="Times New Roman" w:cs="Times New Roman"/>
          <w:b/>
          <w:lang w:eastAsia="ru-RU"/>
        </w:rPr>
        <w:t xml:space="preserve">шению качества жизни населения Чувашской Республики» для создания </w:t>
      </w:r>
      <w:proofErr w:type="gramStart"/>
      <w:r w:rsidRPr="001E4F1C">
        <w:rPr>
          <w:rFonts w:ascii="Times New Roman" w:eastAsia="Times New Roman" w:hAnsi="Times New Roman" w:cs="Times New Roman"/>
          <w:b/>
          <w:lang w:eastAsia="ru-RU"/>
        </w:rPr>
        <w:t>условий, отвеча</w:t>
      </w:r>
      <w:r w:rsidRPr="001E4F1C">
        <w:rPr>
          <w:rFonts w:ascii="Times New Roman" w:eastAsia="Times New Roman" w:hAnsi="Times New Roman" w:cs="Times New Roman"/>
          <w:b/>
          <w:lang w:eastAsia="ru-RU"/>
        </w:rPr>
        <w:t>ю</w:t>
      </w:r>
      <w:r w:rsidRPr="001E4F1C">
        <w:rPr>
          <w:rFonts w:ascii="Times New Roman" w:eastAsia="Times New Roman" w:hAnsi="Times New Roman" w:cs="Times New Roman"/>
          <w:b/>
          <w:lang w:eastAsia="ru-RU"/>
        </w:rPr>
        <w:t>щих современным требованиям обучения и имеющих износ 50% и более процентов будет</w:t>
      </w:r>
      <w:proofErr w:type="gramEnd"/>
      <w:r w:rsidRPr="001E4F1C">
        <w:rPr>
          <w:rFonts w:ascii="Times New Roman" w:eastAsia="Times New Roman" w:hAnsi="Times New Roman" w:cs="Times New Roman"/>
          <w:b/>
          <w:lang w:eastAsia="ru-RU"/>
        </w:rPr>
        <w:t xml:space="preserve"> проведен капитальный ремонт МБОУ «</w:t>
      </w:r>
      <w:proofErr w:type="spellStart"/>
      <w:r w:rsidRPr="001E4F1C">
        <w:rPr>
          <w:rFonts w:ascii="Times New Roman" w:eastAsia="Times New Roman" w:hAnsi="Times New Roman" w:cs="Times New Roman"/>
          <w:b/>
          <w:lang w:eastAsia="ru-RU"/>
        </w:rPr>
        <w:t>Таушкасинская</w:t>
      </w:r>
      <w:proofErr w:type="spellEnd"/>
      <w:r w:rsidRPr="001E4F1C">
        <w:rPr>
          <w:rFonts w:ascii="Times New Roman" w:eastAsia="Times New Roman" w:hAnsi="Times New Roman" w:cs="Times New Roman"/>
          <w:b/>
          <w:lang w:eastAsia="ru-RU"/>
        </w:rPr>
        <w:t xml:space="preserve"> СОШ».(14 млн. рублей). </w:t>
      </w:r>
      <w:r w:rsidR="00ED6961" w:rsidRPr="001E4F1C">
        <w:rPr>
          <w:rFonts w:ascii="Times New Roman" w:eastAsia="Times New Roman" w:hAnsi="Times New Roman" w:cs="Times New Roman"/>
          <w:b/>
          <w:lang w:eastAsia="ru-RU"/>
        </w:rPr>
        <w:t>На сегодня проектно-сметная документация на капитальный ремонт МБОУ «Первомайская СОШ» находится на экспертизе.</w:t>
      </w:r>
      <w:r w:rsidRPr="001E4F1C">
        <w:rPr>
          <w:rFonts w:ascii="Times New Roman" w:eastAsia="Times New Roman" w:hAnsi="Times New Roman" w:cs="Times New Roman"/>
          <w:b/>
          <w:lang w:eastAsia="ru-RU"/>
        </w:rPr>
        <w:br/>
      </w:r>
      <w:r w:rsidRPr="001E4F1C">
        <w:rPr>
          <w:rFonts w:ascii="Times New Roman" w:eastAsia="Times New Roman" w:hAnsi="Times New Roman" w:cs="Times New Roman"/>
          <w:b/>
          <w:lang w:eastAsia="ru-RU"/>
        </w:rPr>
        <w:lastRenderedPageBreak/>
        <w:t>На капитальный ремонт МБДОУ «Детский сад № 5 «Радуга», МБДОУ «Детский сад «Ело</w:t>
      </w:r>
      <w:r w:rsidRPr="001E4F1C">
        <w:rPr>
          <w:rFonts w:ascii="Times New Roman" w:eastAsia="Times New Roman" w:hAnsi="Times New Roman" w:cs="Times New Roman"/>
          <w:b/>
          <w:lang w:eastAsia="ru-RU"/>
        </w:rPr>
        <w:t>ч</w:t>
      </w:r>
      <w:r w:rsidRPr="001E4F1C">
        <w:rPr>
          <w:rFonts w:ascii="Times New Roman" w:eastAsia="Times New Roman" w:hAnsi="Times New Roman" w:cs="Times New Roman"/>
          <w:b/>
          <w:lang w:eastAsia="ru-RU"/>
        </w:rPr>
        <w:t>ка» п. Опытный будет направлено 20 млн. рублей, что позв</w:t>
      </w:r>
      <w:r w:rsidRPr="001E4F1C">
        <w:rPr>
          <w:rFonts w:ascii="Times New Roman" w:eastAsia="Times New Roman" w:hAnsi="Times New Roman" w:cs="Times New Roman"/>
          <w:b/>
          <w:lang w:eastAsia="ru-RU"/>
        </w:rPr>
        <w:t>о</w:t>
      </w:r>
      <w:r w:rsidRPr="001E4F1C">
        <w:rPr>
          <w:rFonts w:ascii="Times New Roman" w:eastAsia="Times New Roman" w:hAnsi="Times New Roman" w:cs="Times New Roman"/>
          <w:b/>
          <w:lang w:eastAsia="ru-RU"/>
        </w:rPr>
        <w:t>лит привести материально-техническую базу детских садов, построенных в 1970-80 годах, в соответствие с совреме</w:t>
      </w:r>
      <w:r w:rsidRPr="001E4F1C">
        <w:rPr>
          <w:rFonts w:ascii="Times New Roman" w:eastAsia="Times New Roman" w:hAnsi="Times New Roman" w:cs="Times New Roman"/>
          <w:b/>
          <w:lang w:eastAsia="ru-RU"/>
        </w:rPr>
        <w:t>н</w:t>
      </w:r>
      <w:r w:rsidRPr="001E4F1C">
        <w:rPr>
          <w:rFonts w:ascii="Times New Roman" w:eastAsia="Times New Roman" w:hAnsi="Times New Roman" w:cs="Times New Roman"/>
          <w:b/>
          <w:lang w:eastAsia="ru-RU"/>
        </w:rPr>
        <w:t>ными требованиями.</w:t>
      </w:r>
    </w:p>
    <w:p w:rsidR="003E257E" w:rsidRPr="001E4F1C" w:rsidRDefault="003E257E" w:rsidP="003E257E">
      <w:pPr>
        <w:pStyle w:val="a4"/>
        <w:ind w:left="1147"/>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Впервые на модернизацию материально-технической базы и капитальный ремонт ДОЛ «Звездный» будут направлены средств</w:t>
      </w:r>
      <w:r w:rsidR="00C02914" w:rsidRPr="001E4F1C">
        <w:rPr>
          <w:rFonts w:ascii="Times New Roman" w:eastAsia="Times New Roman" w:hAnsi="Times New Roman" w:cs="Times New Roman"/>
          <w:b/>
          <w:lang w:eastAsia="ru-RU"/>
        </w:rPr>
        <w:t xml:space="preserve">а на сумму более </w:t>
      </w:r>
      <w:r w:rsidRPr="001E4F1C">
        <w:rPr>
          <w:rFonts w:ascii="Times New Roman" w:eastAsia="Times New Roman" w:hAnsi="Times New Roman" w:cs="Times New Roman"/>
          <w:b/>
          <w:lang w:eastAsia="ru-RU"/>
        </w:rPr>
        <w:t>1</w:t>
      </w:r>
      <w:r w:rsidR="00C02914" w:rsidRPr="001E4F1C">
        <w:rPr>
          <w:rFonts w:ascii="Times New Roman" w:eastAsia="Times New Roman" w:hAnsi="Times New Roman" w:cs="Times New Roman"/>
          <w:b/>
          <w:lang w:eastAsia="ru-RU"/>
        </w:rPr>
        <w:t>4</w:t>
      </w:r>
      <w:r w:rsidRPr="001E4F1C">
        <w:rPr>
          <w:rFonts w:ascii="Times New Roman" w:eastAsia="Times New Roman" w:hAnsi="Times New Roman" w:cs="Times New Roman"/>
          <w:b/>
          <w:lang w:eastAsia="ru-RU"/>
        </w:rPr>
        <w:t xml:space="preserve"> млн. рублей.</w:t>
      </w:r>
    </w:p>
    <w:p w:rsidR="003E257E" w:rsidRPr="001E4F1C" w:rsidRDefault="003E257E" w:rsidP="003E257E">
      <w:pPr>
        <w:pStyle w:val="a4"/>
        <w:numPr>
          <w:ilvl w:val="0"/>
          <w:numId w:val="17"/>
        </w:numPr>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 рамках предоставления средств из республиканского бюджета Чувашской Республики на создание в общеобразовательных организациях, расположенных в сельской местности, условий для занятия физической культурой и спортом будет отремонтирован спортивный зал в МБОУ «</w:t>
      </w:r>
      <w:proofErr w:type="spellStart"/>
      <w:r w:rsidRPr="001E4F1C">
        <w:rPr>
          <w:rFonts w:ascii="Times New Roman" w:eastAsia="Times New Roman" w:hAnsi="Times New Roman" w:cs="Times New Roman"/>
          <w:b/>
          <w:lang w:eastAsia="ru-RU"/>
        </w:rPr>
        <w:t>Булдеевская</w:t>
      </w:r>
      <w:proofErr w:type="spellEnd"/>
      <w:r w:rsidRPr="001E4F1C">
        <w:rPr>
          <w:rFonts w:ascii="Times New Roman" w:eastAsia="Times New Roman" w:hAnsi="Times New Roman" w:cs="Times New Roman"/>
          <w:b/>
          <w:lang w:eastAsia="ru-RU"/>
        </w:rPr>
        <w:t xml:space="preserve"> ООШ».</w:t>
      </w:r>
    </w:p>
    <w:p w:rsidR="003E257E" w:rsidRPr="001E4F1C" w:rsidRDefault="003E257E" w:rsidP="003E257E">
      <w:pPr>
        <w:pStyle w:val="a4"/>
        <w:numPr>
          <w:ilvl w:val="0"/>
          <w:numId w:val="17"/>
        </w:numPr>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 рамках национального проекта «Образования» на базе МБОУ «Цивильская СОШ №2» будет открыт Центр образования цифрового и гуманитарного профилей «Точка роста».</w:t>
      </w:r>
    </w:p>
    <w:p w:rsidR="003E257E" w:rsidRPr="001E4F1C" w:rsidRDefault="003E257E" w:rsidP="003E257E">
      <w:pPr>
        <w:pStyle w:val="a4"/>
        <w:numPr>
          <w:ilvl w:val="0"/>
          <w:numId w:val="17"/>
        </w:numPr>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 рамках национального проекта «Демография» в 2020 году планируется  строительство детского сада для детей  от 1 до 3 лет в микрорайоне «Ю</w:t>
      </w:r>
      <w:r w:rsidRPr="001E4F1C">
        <w:rPr>
          <w:rFonts w:ascii="Times New Roman" w:eastAsia="Times New Roman" w:hAnsi="Times New Roman" w:cs="Times New Roman"/>
          <w:b/>
          <w:lang w:eastAsia="ru-RU"/>
        </w:rPr>
        <w:t>ж</w:t>
      </w:r>
      <w:r w:rsidRPr="001E4F1C">
        <w:rPr>
          <w:rFonts w:ascii="Times New Roman" w:eastAsia="Times New Roman" w:hAnsi="Times New Roman" w:cs="Times New Roman"/>
          <w:b/>
          <w:lang w:eastAsia="ru-RU"/>
        </w:rPr>
        <w:t xml:space="preserve">ный 2» на 240 мест. </w:t>
      </w:r>
    </w:p>
    <w:p w:rsidR="003E257E" w:rsidRPr="001E4F1C" w:rsidRDefault="004A00FC" w:rsidP="003E257E">
      <w:pPr>
        <w:pStyle w:val="a4"/>
        <w:numPr>
          <w:ilvl w:val="0"/>
          <w:numId w:val="17"/>
        </w:numPr>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Ведется р</w:t>
      </w:r>
      <w:r w:rsidR="003E257E" w:rsidRPr="001E4F1C">
        <w:rPr>
          <w:rFonts w:ascii="Times New Roman" w:eastAsia="Times New Roman" w:hAnsi="Times New Roman" w:cs="Times New Roman"/>
          <w:b/>
          <w:lang w:eastAsia="ru-RU"/>
        </w:rPr>
        <w:t>азработка проектно-сметной документации на капитальный ремонт  МБОУ «</w:t>
      </w:r>
      <w:proofErr w:type="spellStart"/>
      <w:r w:rsidR="003E257E" w:rsidRPr="001E4F1C">
        <w:rPr>
          <w:rFonts w:ascii="Times New Roman" w:eastAsia="Times New Roman" w:hAnsi="Times New Roman" w:cs="Times New Roman"/>
          <w:b/>
          <w:lang w:eastAsia="ru-RU"/>
        </w:rPr>
        <w:t>Ч</w:t>
      </w:r>
      <w:r w:rsidR="003E257E" w:rsidRPr="001E4F1C">
        <w:rPr>
          <w:rFonts w:ascii="Times New Roman" w:eastAsia="Times New Roman" w:hAnsi="Times New Roman" w:cs="Times New Roman"/>
          <w:b/>
          <w:lang w:eastAsia="ru-RU"/>
        </w:rPr>
        <w:t>у</w:t>
      </w:r>
      <w:r w:rsidR="003E257E" w:rsidRPr="001E4F1C">
        <w:rPr>
          <w:rFonts w:ascii="Times New Roman" w:eastAsia="Times New Roman" w:hAnsi="Times New Roman" w:cs="Times New Roman"/>
          <w:b/>
          <w:lang w:eastAsia="ru-RU"/>
        </w:rPr>
        <w:t>рачикская</w:t>
      </w:r>
      <w:proofErr w:type="spellEnd"/>
      <w:r w:rsidR="003E257E" w:rsidRPr="001E4F1C">
        <w:rPr>
          <w:rFonts w:ascii="Times New Roman" w:eastAsia="Times New Roman" w:hAnsi="Times New Roman" w:cs="Times New Roman"/>
          <w:b/>
          <w:lang w:eastAsia="ru-RU"/>
        </w:rPr>
        <w:t xml:space="preserve"> СОШ» Цивильского района на 375 мест и пристрой начальной школы на 500 мест в МБОУ «Цивильская СОШ№2».</w:t>
      </w:r>
    </w:p>
    <w:p w:rsidR="00507B3F" w:rsidRPr="001E4F1C" w:rsidRDefault="00507B3F" w:rsidP="00507B3F">
      <w:pPr>
        <w:pStyle w:val="a4"/>
        <w:numPr>
          <w:ilvl w:val="0"/>
          <w:numId w:val="17"/>
        </w:numPr>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С 1 сентября 2020 года учащиеся 1- 4 классов</w:t>
      </w:r>
      <w:r w:rsidR="000708A9" w:rsidRPr="001E4F1C">
        <w:rPr>
          <w:rFonts w:ascii="Times New Roman" w:eastAsia="Times New Roman" w:hAnsi="Times New Roman" w:cs="Times New Roman"/>
          <w:b/>
          <w:lang w:eastAsia="ru-RU"/>
        </w:rPr>
        <w:t xml:space="preserve"> (1680 детей)</w:t>
      </w:r>
      <w:r w:rsidRPr="001E4F1C">
        <w:rPr>
          <w:rFonts w:ascii="Times New Roman" w:eastAsia="Times New Roman" w:hAnsi="Times New Roman" w:cs="Times New Roman"/>
          <w:b/>
          <w:lang w:eastAsia="ru-RU"/>
        </w:rPr>
        <w:t xml:space="preserve"> будут обеспечены бесплатным г</w:t>
      </w:r>
      <w:r w:rsidRPr="001E4F1C">
        <w:rPr>
          <w:rFonts w:ascii="Times New Roman" w:eastAsia="Times New Roman" w:hAnsi="Times New Roman" w:cs="Times New Roman"/>
          <w:b/>
          <w:lang w:eastAsia="ru-RU"/>
        </w:rPr>
        <w:t>о</w:t>
      </w:r>
      <w:r w:rsidRPr="001E4F1C">
        <w:rPr>
          <w:rFonts w:ascii="Times New Roman" w:eastAsia="Times New Roman" w:hAnsi="Times New Roman" w:cs="Times New Roman"/>
          <w:b/>
          <w:lang w:eastAsia="ru-RU"/>
        </w:rPr>
        <w:t xml:space="preserve">рячим питанием. На эти цели будет выделено из федерального бюджета – 5 млн. </w:t>
      </w:r>
      <w:proofErr w:type="spellStart"/>
      <w:r w:rsidRPr="001E4F1C">
        <w:rPr>
          <w:rFonts w:ascii="Times New Roman" w:eastAsia="Times New Roman" w:hAnsi="Times New Roman" w:cs="Times New Roman"/>
          <w:b/>
          <w:lang w:eastAsia="ru-RU"/>
        </w:rPr>
        <w:t>руб</w:t>
      </w:r>
      <w:proofErr w:type="spellEnd"/>
      <w:r w:rsidRPr="001E4F1C">
        <w:rPr>
          <w:rFonts w:ascii="Times New Roman" w:eastAsia="Times New Roman" w:hAnsi="Times New Roman" w:cs="Times New Roman"/>
          <w:b/>
          <w:lang w:eastAsia="ru-RU"/>
        </w:rPr>
        <w:t>, ре</w:t>
      </w:r>
      <w:r w:rsidRPr="001E4F1C">
        <w:rPr>
          <w:rFonts w:ascii="Times New Roman" w:eastAsia="Times New Roman" w:hAnsi="Times New Roman" w:cs="Times New Roman"/>
          <w:b/>
          <w:lang w:eastAsia="ru-RU"/>
        </w:rPr>
        <w:t>с</w:t>
      </w:r>
      <w:r w:rsidRPr="001E4F1C">
        <w:rPr>
          <w:rFonts w:ascii="Times New Roman" w:eastAsia="Times New Roman" w:hAnsi="Times New Roman" w:cs="Times New Roman"/>
          <w:b/>
          <w:lang w:eastAsia="ru-RU"/>
        </w:rPr>
        <w:t>публиканский бюджет – 1 млн</w:t>
      </w:r>
      <w:proofErr w:type="gramStart"/>
      <w:r w:rsidRPr="001E4F1C">
        <w:rPr>
          <w:rFonts w:ascii="Times New Roman" w:eastAsia="Times New Roman" w:hAnsi="Times New Roman" w:cs="Times New Roman"/>
          <w:b/>
          <w:lang w:eastAsia="ru-RU"/>
        </w:rPr>
        <w:t>.р</w:t>
      </w:r>
      <w:proofErr w:type="gramEnd"/>
      <w:r w:rsidRPr="001E4F1C">
        <w:rPr>
          <w:rFonts w:ascii="Times New Roman" w:eastAsia="Times New Roman" w:hAnsi="Times New Roman" w:cs="Times New Roman"/>
          <w:b/>
          <w:lang w:eastAsia="ru-RU"/>
        </w:rPr>
        <w:t xml:space="preserve">уб., так же будет обеспечено </w:t>
      </w:r>
      <w:proofErr w:type="spellStart"/>
      <w:r w:rsidRPr="001E4F1C">
        <w:rPr>
          <w:rFonts w:ascii="Times New Roman" w:eastAsia="Times New Roman" w:hAnsi="Times New Roman" w:cs="Times New Roman"/>
          <w:b/>
          <w:lang w:eastAsia="ru-RU"/>
        </w:rPr>
        <w:t>софинансирование</w:t>
      </w:r>
      <w:proofErr w:type="spellEnd"/>
      <w:r w:rsidRPr="001E4F1C">
        <w:rPr>
          <w:rFonts w:ascii="Times New Roman" w:eastAsia="Times New Roman" w:hAnsi="Times New Roman" w:cs="Times New Roman"/>
          <w:b/>
          <w:lang w:eastAsia="ru-RU"/>
        </w:rPr>
        <w:t xml:space="preserve"> из местного бюджета.</w:t>
      </w:r>
    </w:p>
    <w:p w:rsidR="003E257E" w:rsidRPr="001E4F1C" w:rsidRDefault="003E257E" w:rsidP="0085274A">
      <w:pPr>
        <w:shd w:val="clear" w:color="auto" w:fill="FFFFFF"/>
        <w:spacing w:after="0"/>
        <w:ind w:left="720"/>
        <w:jc w:val="both"/>
        <w:rPr>
          <w:rFonts w:ascii="Times New Roman" w:hAnsi="Times New Roman" w:cs="Times New Roman"/>
          <w:b/>
        </w:rPr>
      </w:pPr>
      <w:r w:rsidRPr="001E4F1C">
        <w:rPr>
          <w:rFonts w:ascii="Times New Roman" w:hAnsi="Times New Roman" w:cs="Times New Roman"/>
          <w:b/>
        </w:rPr>
        <w:t> </w:t>
      </w:r>
      <w:r w:rsidR="0085274A" w:rsidRPr="001E4F1C">
        <w:rPr>
          <w:rFonts w:ascii="Times New Roman" w:hAnsi="Times New Roman" w:cs="Times New Roman"/>
          <w:b/>
        </w:rPr>
        <w:t>Ставлю задачу руководителям образовательных организаций, где в 2020 году пройдут ремон</w:t>
      </w:r>
      <w:r w:rsidR="0085274A" w:rsidRPr="001E4F1C">
        <w:rPr>
          <w:rFonts w:ascii="Times New Roman" w:hAnsi="Times New Roman" w:cs="Times New Roman"/>
          <w:b/>
        </w:rPr>
        <w:t>т</w:t>
      </w:r>
      <w:r w:rsidR="0085274A" w:rsidRPr="001E4F1C">
        <w:rPr>
          <w:rFonts w:ascii="Times New Roman" w:hAnsi="Times New Roman" w:cs="Times New Roman"/>
          <w:b/>
        </w:rPr>
        <w:t>ные работы до 1 марта обеспечить размещение электронных ау</w:t>
      </w:r>
      <w:r w:rsidR="0085274A" w:rsidRPr="001E4F1C">
        <w:rPr>
          <w:rFonts w:ascii="Times New Roman" w:hAnsi="Times New Roman" w:cs="Times New Roman"/>
          <w:b/>
        </w:rPr>
        <w:t>к</w:t>
      </w:r>
      <w:r w:rsidR="0085274A" w:rsidRPr="001E4F1C">
        <w:rPr>
          <w:rFonts w:ascii="Times New Roman" w:hAnsi="Times New Roman" w:cs="Times New Roman"/>
          <w:b/>
        </w:rPr>
        <w:t>ционов.</w:t>
      </w:r>
    </w:p>
    <w:p w:rsidR="00453FD2"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Культура</w:t>
      </w:r>
    </w:p>
    <w:p w:rsidR="0085274A" w:rsidRPr="001E4F1C" w:rsidRDefault="0085274A" w:rsidP="0085274A">
      <w:pPr>
        <w:spacing w:after="0" w:line="240" w:lineRule="auto"/>
        <w:ind w:firstLine="851"/>
        <w:jc w:val="both"/>
        <w:rPr>
          <w:rFonts w:ascii="Times New Roman" w:eastAsia="Times New Roman" w:hAnsi="Times New Roman" w:cs="Times New Roman"/>
          <w:b/>
          <w:bCs/>
          <w:lang w:eastAsia="ru-RU"/>
        </w:rPr>
      </w:pPr>
      <w:r w:rsidRPr="001E4F1C">
        <w:rPr>
          <w:rFonts w:ascii="Times New Roman" w:hAnsi="Times New Roman" w:cs="Times New Roman"/>
          <w:b/>
          <w:lang w:eastAsia="ru-RU"/>
        </w:rPr>
        <w:t>Учреждения культуры Цивильского района – это центры массовых праз</w:t>
      </w:r>
      <w:r w:rsidRPr="001E4F1C">
        <w:rPr>
          <w:rFonts w:ascii="Times New Roman" w:hAnsi="Times New Roman" w:cs="Times New Roman"/>
          <w:b/>
          <w:lang w:eastAsia="ru-RU"/>
        </w:rPr>
        <w:t>д</w:t>
      </w:r>
      <w:r w:rsidRPr="001E4F1C">
        <w:rPr>
          <w:rFonts w:ascii="Times New Roman" w:hAnsi="Times New Roman" w:cs="Times New Roman"/>
          <w:b/>
          <w:lang w:eastAsia="ru-RU"/>
        </w:rPr>
        <w:t>ников, культурно-досуговых мероприятий и центры организации отдыха. Яркими, зрелищными, интересными, познав</w:t>
      </w:r>
      <w:r w:rsidRPr="001E4F1C">
        <w:rPr>
          <w:rFonts w:ascii="Times New Roman" w:hAnsi="Times New Roman" w:cs="Times New Roman"/>
          <w:b/>
          <w:lang w:eastAsia="ru-RU"/>
        </w:rPr>
        <w:t>а</w:t>
      </w:r>
      <w:r w:rsidRPr="001E4F1C">
        <w:rPr>
          <w:rFonts w:ascii="Times New Roman" w:hAnsi="Times New Roman" w:cs="Times New Roman"/>
          <w:b/>
          <w:lang w:eastAsia="ru-RU"/>
        </w:rPr>
        <w:t>тельно-развлекательными стали многие культурно-досуговые мероприятия, на которых наши мног</w:t>
      </w:r>
      <w:r w:rsidRPr="001E4F1C">
        <w:rPr>
          <w:rFonts w:ascii="Times New Roman" w:hAnsi="Times New Roman" w:cs="Times New Roman"/>
          <w:b/>
          <w:lang w:eastAsia="ru-RU"/>
        </w:rPr>
        <w:t>о</w:t>
      </w:r>
      <w:r w:rsidRPr="001E4F1C">
        <w:rPr>
          <w:rFonts w:ascii="Times New Roman" w:hAnsi="Times New Roman" w:cs="Times New Roman"/>
          <w:b/>
          <w:lang w:eastAsia="ru-RU"/>
        </w:rPr>
        <w:t xml:space="preserve">численные зрители получают удовольствие. </w:t>
      </w:r>
      <w:r w:rsidRPr="001E4F1C">
        <w:rPr>
          <w:rFonts w:ascii="Times New Roman" w:eastAsia="Times New Roman" w:hAnsi="Times New Roman" w:cs="Times New Roman"/>
          <w:b/>
          <w:bCs/>
          <w:lang w:eastAsia="ru-RU"/>
        </w:rPr>
        <w:t xml:space="preserve"> 2019 год  прошел под эги</w:t>
      </w:r>
      <w:r w:rsidR="00152E5F" w:rsidRPr="001E4F1C">
        <w:rPr>
          <w:rFonts w:ascii="Times New Roman" w:eastAsia="Times New Roman" w:hAnsi="Times New Roman" w:cs="Times New Roman"/>
          <w:b/>
          <w:bCs/>
          <w:lang w:eastAsia="ru-RU"/>
        </w:rPr>
        <w:t>дой «Года театра». Проведено б</w:t>
      </w:r>
      <w:r w:rsidR="00152E5F" w:rsidRPr="001E4F1C">
        <w:rPr>
          <w:rFonts w:ascii="Times New Roman" w:eastAsia="Times New Roman" w:hAnsi="Times New Roman" w:cs="Times New Roman"/>
          <w:b/>
          <w:bCs/>
          <w:lang w:eastAsia="ru-RU"/>
        </w:rPr>
        <w:t>о</w:t>
      </w:r>
      <w:r w:rsidR="00152E5F" w:rsidRPr="001E4F1C">
        <w:rPr>
          <w:rFonts w:ascii="Times New Roman" w:eastAsia="Times New Roman" w:hAnsi="Times New Roman" w:cs="Times New Roman"/>
          <w:b/>
          <w:bCs/>
          <w:lang w:eastAsia="ru-RU"/>
        </w:rPr>
        <w:t>лее 1 тыс.</w:t>
      </w:r>
      <w:r w:rsidRPr="001E4F1C">
        <w:rPr>
          <w:rFonts w:ascii="Times New Roman" w:eastAsia="Times New Roman" w:hAnsi="Times New Roman" w:cs="Times New Roman"/>
          <w:b/>
          <w:bCs/>
          <w:lang w:eastAsia="ru-RU"/>
        </w:rPr>
        <w:t xml:space="preserve"> мероприятий.</w:t>
      </w:r>
    </w:p>
    <w:p w:rsidR="004A00FC" w:rsidRPr="001E4F1C" w:rsidRDefault="00F63858" w:rsidP="004A0AEE">
      <w:pPr>
        <w:shd w:val="clear" w:color="auto" w:fill="FFFFFF"/>
        <w:spacing w:after="0" w:line="240" w:lineRule="auto"/>
        <w:ind w:firstLine="567"/>
        <w:jc w:val="both"/>
        <w:rPr>
          <w:rFonts w:ascii="Times New Roman" w:eastAsia="Times New Roman" w:hAnsi="Times New Roman" w:cs="Times New Roman"/>
          <w:b/>
          <w:bCs/>
          <w:color w:val="262626"/>
          <w:lang w:eastAsia="ru-RU"/>
        </w:rPr>
      </w:pPr>
      <w:r w:rsidRPr="001E4F1C">
        <w:rPr>
          <w:rFonts w:ascii="Times New Roman" w:eastAsia="Times New Roman" w:hAnsi="Times New Roman" w:cs="Times New Roman"/>
          <w:b/>
          <w:bCs/>
          <w:color w:val="262626"/>
          <w:lang w:eastAsia="ru-RU"/>
        </w:rPr>
        <w:t>Сеть учреждений культуры Цивильского района полностью сохранена и представляет собой ед</w:t>
      </w:r>
      <w:r w:rsidRPr="001E4F1C">
        <w:rPr>
          <w:rFonts w:ascii="Times New Roman" w:eastAsia="Times New Roman" w:hAnsi="Times New Roman" w:cs="Times New Roman"/>
          <w:b/>
          <w:bCs/>
          <w:color w:val="262626"/>
          <w:lang w:eastAsia="ru-RU"/>
        </w:rPr>
        <w:t>и</w:t>
      </w:r>
      <w:r w:rsidRPr="001E4F1C">
        <w:rPr>
          <w:rFonts w:ascii="Times New Roman" w:eastAsia="Times New Roman" w:hAnsi="Times New Roman" w:cs="Times New Roman"/>
          <w:b/>
          <w:bCs/>
          <w:color w:val="262626"/>
          <w:lang w:eastAsia="ru-RU"/>
        </w:rPr>
        <w:t xml:space="preserve">ный социально-культурный комплекс, объединяющий одно муниципальное бюджетное учреждение культуры «Районный центр развития культуры и библиотечного обслуживания» и 39 структурных подразделений-учреждений культурно-досугового типа, 23 библиотечных учреждения, историко-краеведческий музей и  2 учреждения дополнительного образования. </w:t>
      </w:r>
    </w:p>
    <w:p w:rsidR="00F63858" w:rsidRPr="001E4F1C" w:rsidRDefault="00152E5F" w:rsidP="004A0AEE">
      <w:pPr>
        <w:shd w:val="clear" w:color="auto" w:fill="FFFFFF"/>
        <w:spacing w:after="0" w:line="240" w:lineRule="auto"/>
        <w:ind w:firstLine="567"/>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В</w:t>
      </w:r>
      <w:r w:rsidR="00F63858" w:rsidRPr="001E4F1C">
        <w:rPr>
          <w:rFonts w:ascii="Times New Roman" w:eastAsia="Times New Roman" w:hAnsi="Times New Roman" w:cs="Times New Roman"/>
          <w:b/>
          <w:bCs/>
          <w:color w:val="262626"/>
          <w:lang w:eastAsia="ru-RU"/>
        </w:rPr>
        <w:t xml:space="preserve"> районе 11 домов культуры имеют статус «модернизированный» (</w:t>
      </w:r>
      <w:r w:rsidR="00F63858" w:rsidRPr="001E4F1C">
        <w:rPr>
          <w:rFonts w:ascii="Times New Roman" w:eastAsia="Times New Roman" w:hAnsi="Times New Roman" w:cs="Times New Roman"/>
          <w:color w:val="262626"/>
          <w:lang w:eastAsia="ru-RU"/>
        </w:rPr>
        <w:t xml:space="preserve">КСК п. Опытный (2013 г.), </w:t>
      </w:r>
      <w:proofErr w:type="spellStart"/>
      <w:r w:rsidR="00F63858" w:rsidRPr="001E4F1C">
        <w:rPr>
          <w:rFonts w:ascii="Times New Roman" w:eastAsia="Times New Roman" w:hAnsi="Times New Roman" w:cs="Times New Roman"/>
          <w:color w:val="262626"/>
          <w:lang w:eastAsia="ru-RU"/>
        </w:rPr>
        <w:t>М</w:t>
      </w:r>
      <w:r w:rsidR="00F63858" w:rsidRPr="001E4F1C">
        <w:rPr>
          <w:rFonts w:ascii="Times New Roman" w:eastAsia="Times New Roman" w:hAnsi="Times New Roman" w:cs="Times New Roman"/>
          <w:color w:val="262626"/>
          <w:lang w:eastAsia="ru-RU"/>
        </w:rPr>
        <w:t>а</w:t>
      </w:r>
      <w:r w:rsidR="00F63858" w:rsidRPr="001E4F1C">
        <w:rPr>
          <w:rFonts w:ascii="Times New Roman" w:eastAsia="Times New Roman" w:hAnsi="Times New Roman" w:cs="Times New Roman"/>
          <w:color w:val="262626"/>
          <w:lang w:eastAsia="ru-RU"/>
        </w:rPr>
        <w:t>лоянгорчинский</w:t>
      </w:r>
      <w:proofErr w:type="spellEnd"/>
      <w:r w:rsidR="00F63858" w:rsidRPr="001E4F1C">
        <w:rPr>
          <w:rFonts w:ascii="Times New Roman" w:eastAsia="Times New Roman" w:hAnsi="Times New Roman" w:cs="Times New Roman"/>
          <w:color w:val="262626"/>
          <w:lang w:eastAsia="ru-RU"/>
        </w:rPr>
        <w:t xml:space="preserve"> СДК (2014 г.), </w:t>
      </w:r>
      <w:proofErr w:type="spellStart"/>
      <w:r w:rsidR="00F63858" w:rsidRPr="001E4F1C">
        <w:rPr>
          <w:rFonts w:ascii="Times New Roman" w:eastAsia="Times New Roman" w:hAnsi="Times New Roman" w:cs="Times New Roman"/>
          <w:color w:val="262626"/>
          <w:lang w:eastAsia="ru-RU"/>
        </w:rPr>
        <w:t>Степнотугаевский</w:t>
      </w:r>
      <w:proofErr w:type="spellEnd"/>
      <w:r w:rsidR="00F63858" w:rsidRPr="001E4F1C">
        <w:rPr>
          <w:rFonts w:ascii="Times New Roman" w:eastAsia="Times New Roman" w:hAnsi="Times New Roman" w:cs="Times New Roman"/>
          <w:color w:val="262626"/>
          <w:lang w:eastAsia="ru-RU"/>
        </w:rPr>
        <w:t xml:space="preserve"> СДК (2015 г.), </w:t>
      </w:r>
      <w:proofErr w:type="spellStart"/>
      <w:r w:rsidR="00F63858" w:rsidRPr="001E4F1C">
        <w:rPr>
          <w:rFonts w:ascii="Times New Roman" w:eastAsia="Times New Roman" w:hAnsi="Times New Roman" w:cs="Times New Roman"/>
          <w:color w:val="262626"/>
          <w:lang w:eastAsia="ru-RU"/>
        </w:rPr>
        <w:t>Таушкасинский</w:t>
      </w:r>
      <w:proofErr w:type="spellEnd"/>
      <w:r w:rsidR="00F63858" w:rsidRPr="001E4F1C">
        <w:rPr>
          <w:rFonts w:ascii="Times New Roman" w:eastAsia="Times New Roman" w:hAnsi="Times New Roman" w:cs="Times New Roman"/>
          <w:color w:val="262626"/>
          <w:lang w:eastAsia="ru-RU"/>
        </w:rPr>
        <w:t xml:space="preserve"> СДК (2015 г.), МБУК «РЦРК и БО» (2015 г.), </w:t>
      </w:r>
      <w:proofErr w:type="spellStart"/>
      <w:r w:rsidR="00F63858" w:rsidRPr="001E4F1C">
        <w:rPr>
          <w:rFonts w:ascii="Times New Roman" w:eastAsia="Times New Roman" w:hAnsi="Times New Roman" w:cs="Times New Roman"/>
          <w:color w:val="262626"/>
          <w:lang w:eastAsia="ru-RU"/>
        </w:rPr>
        <w:t>Чиричкасинский</w:t>
      </w:r>
      <w:proofErr w:type="spellEnd"/>
      <w:r w:rsidR="00F63858" w:rsidRPr="001E4F1C">
        <w:rPr>
          <w:rFonts w:ascii="Times New Roman" w:eastAsia="Times New Roman" w:hAnsi="Times New Roman" w:cs="Times New Roman"/>
          <w:color w:val="262626"/>
          <w:lang w:eastAsia="ru-RU"/>
        </w:rPr>
        <w:t xml:space="preserve"> СДК (2016), Михайловский СДК(2017), </w:t>
      </w:r>
      <w:proofErr w:type="spellStart"/>
      <w:r w:rsidR="00F63858" w:rsidRPr="001E4F1C">
        <w:rPr>
          <w:rFonts w:ascii="Times New Roman" w:eastAsia="Times New Roman" w:hAnsi="Times New Roman" w:cs="Times New Roman"/>
          <w:color w:val="262626"/>
          <w:lang w:eastAsia="ru-RU"/>
        </w:rPr>
        <w:t>Второвурманкасинский</w:t>
      </w:r>
      <w:proofErr w:type="spellEnd"/>
      <w:r w:rsidR="00F63858" w:rsidRPr="001E4F1C">
        <w:rPr>
          <w:rFonts w:ascii="Times New Roman" w:eastAsia="Times New Roman" w:hAnsi="Times New Roman" w:cs="Times New Roman"/>
          <w:color w:val="262626"/>
          <w:lang w:eastAsia="ru-RU"/>
        </w:rPr>
        <w:t xml:space="preserve"> СДК(2017), </w:t>
      </w:r>
      <w:proofErr w:type="spellStart"/>
      <w:r w:rsidR="00F63858" w:rsidRPr="001E4F1C">
        <w:rPr>
          <w:rFonts w:ascii="Times New Roman" w:eastAsia="Times New Roman" w:hAnsi="Times New Roman" w:cs="Times New Roman"/>
          <w:color w:val="262626"/>
          <w:lang w:eastAsia="ru-RU"/>
        </w:rPr>
        <w:t>Поваркасинский</w:t>
      </w:r>
      <w:proofErr w:type="spellEnd"/>
      <w:r w:rsidR="00F63858" w:rsidRPr="001E4F1C">
        <w:rPr>
          <w:rFonts w:ascii="Times New Roman" w:eastAsia="Times New Roman" w:hAnsi="Times New Roman" w:cs="Times New Roman"/>
          <w:color w:val="262626"/>
          <w:lang w:eastAsia="ru-RU"/>
        </w:rPr>
        <w:t xml:space="preserve">(2018), </w:t>
      </w:r>
      <w:proofErr w:type="spellStart"/>
      <w:r w:rsidR="00F63858" w:rsidRPr="001E4F1C">
        <w:rPr>
          <w:rFonts w:ascii="Times New Roman" w:eastAsia="Times New Roman" w:hAnsi="Times New Roman" w:cs="Times New Roman"/>
          <w:color w:val="262626"/>
          <w:lang w:eastAsia="ru-RU"/>
        </w:rPr>
        <w:t>Конарский</w:t>
      </w:r>
      <w:proofErr w:type="spellEnd"/>
      <w:r w:rsidR="00F63858" w:rsidRPr="001E4F1C">
        <w:rPr>
          <w:rFonts w:ascii="Times New Roman" w:eastAsia="Times New Roman" w:hAnsi="Times New Roman" w:cs="Times New Roman"/>
          <w:color w:val="262626"/>
          <w:lang w:eastAsia="ru-RU"/>
        </w:rPr>
        <w:t xml:space="preserve"> (2018), </w:t>
      </w:r>
      <w:proofErr w:type="spellStart"/>
      <w:r w:rsidR="00F63858" w:rsidRPr="001E4F1C">
        <w:rPr>
          <w:rFonts w:ascii="Times New Roman" w:eastAsia="Times New Roman" w:hAnsi="Times New Roman" w:cs="Times New Roman"/>
          <w:color w:val="262626"/>
          <w:lang w:eastAsia="ru-RU"/>
        </w:rPr>
        <w:t>Рындинский</w:t>
      </w:r>
      <w:proofErr w:type="spellEnd"/>
      <w:r w:rsidR="00F63858" w:rsidRPr="001E4F1C">
        <w:rPr>
          <w:rFonts w:ascii="Times New Roman" w:eastAsia="Times New Roman" w:hAnsi="Times New Roman" w:cs="Times New Roman"/>
          <w:color w:val="262626"/>
          <w:lang w:eastAsia="ru-RU"/>
        </w:rPr>
        <w:t xml:space="preserve"> СДК (2019</w:t>
      </w:r>
      <w:r w:rsidR="00F63858" w:rsidRPr="001E4F1C">
        <w:rPr>
          <w:rFonts w:ascii="Times New Roman" w:eastAsia="Times New Roman" w:hAnsi="Times New Roman" w:cs="Times New Roman"/>
          <w:b/>
          <w:color w:val="262626"/>
          <w:lang w:eastAsia="ru-RU"/>
        </w:rPr>
        <w:t>), 10 самодеятельных коллективов н</w:t>
      </w:r>
      <w:r w:rsidR="00F63858" w:rsidRPr="001E4F1C">
        <w:rPr>
          <w:rFonts w:ascii="Times New Roman" w:eastAsia="Times New Roman" w:hAnsi="Times New Roman" w:cs="Times New Roman"/>
          <w:b/>
          <w:color w:val="262626"/>
          <w:lang w:eastAsia="ru-RU"/>
        </w:rPr>
        <w:t>о</w:t>
      </w:r>
      <w:r w:rsidR="00F63858" w:rsidRPr="001E4F1C">
        <w:rPr>
          <w:rFonts w:ascii="Times New Roman" w:eastAsia="Times New Roman" w:hAnsi="Times New Roman" w:cs="Times New Roman"/>
          <w:b/>
          <w:color w:val="262626"/>
          <w:lang w:eastAsia="ru-RU"/>
        </w:rPr>
        <w:t>сят звание «народный»</w:t>
      </w:r>
      <w:proofErr w:type="gramStart"/>
      <w:r w:rsidR="00F63858" w:rsidRPr="001E4F1C">
        <w:rPr>
          <w:rFonts w:ascii="Times New Roman" w:eastAsia="Times New Roman" w:hAnsi="Times New Roman" w:cs="Times New Roman"/>
          <w:b/>
          <w:color w:val="262626"/>
          <w:lang w:eastAsia="ru-RU"/>
        </w:rPr>
        <w:t>.</w:t>
      </w:r>
      <w:r w:rsidR="00F63858" w:rsidRPr="001E4F1C">
        <w:rPr>
          <w:rFonts w:ascii="Times New Roman" w:eastAsia="Times New Roman" w:hAnsi="Times New Roman" w:cs="Times New Roman"/>
          <w:color w:val="262626"/>
          <w:lang w:eastAsia="ru-RU"/>
        </w:rPr>
        <w:t>(</w:t>
      </w:r>
      <w:proofErr w:type="gramEnd"/>
      <w:r w:rsidR="00F63858" w:rsidRPr="001E4F1C">
        <w:rPr>
          <w:rFonts w:ascii="Times New Roman" w:eastAsia="Times New Roman" w:hAnsi="Times New Roman" w:cs="Times New Roman"/>
          <w:color w:val="262626"/>
          <w:lang w:eastAsia="ru-RU"/>
        </w:rPr>
        <w:t>народный хор МБУК «РЦРК и БО», народный вокальный ансамбль «</w:t>
      </w:r>
      <w:proofErr w:type="spellStart"/>
      <w:r w:rsidR="00F63858" w:rsidRPr="001E4F1C">
        <w:rPr>
          <w:rFonts w:ascii="Times New Roman" w:eastAsia="Times New Roman" w:hAnsi="Times New Roman" w:cs="Times New Roman"/>
          <w:color w:val="262626"/>
          <w:lang w:eastAsia="ru-RU"/>
        </w:rPr>
        <w:t>Цивиляночка</w:t>
      </w:r>
      <w:proofErr w:type="spellEnd"/>
      <w:r w:rsidR="00F63858" w:rsidRPr="001E4F1C">
        <w:rPr>
          <w:rFonts w:ascii="Times New Roman" w:eastAsia="Times New Roman" w:hAnsi="Times New Roman" w:cs="Times New Roman"/>
          <w:color w:val="262626"/>
          <w:lang w:eastAsia="ru-RU"/>
        </w:rPr>
        <w:t>», народный театр МБУК «РЦР и БО», народный оркестр народных инструментов КСК п. Опытный, наро</w:t>
      </w:r>
      <w:r w:rsidR="00F63858" w:rsidRPr="001E4F1C">
        <w:rPr>
          <w:rFonts w:ascii="Times New Roman" w:eastAsia="Times New Roman" w:hAnsi="Times New Roman" w:cs="Times New Roman"/>
          <w:color w:val="262626"/>
          <w:lang w:eastAsia="ru-RU"/>
        </w:rPr>
        <w:t>д</w:t>
      </w:r>
      <w:r w:rsidR="00F63858" w:rsidRPr="001E4F1C">
        <w:rPr>
          <w:rFonts w:ascii="Times New Roman" w:eastAsia="Times New Roman" w:hAnsi="Times New Roman" w:cs="Times New Roman"/>
          <w:color w:val="262626"/>
          <w:lang w:eastAsia="ru-RU"/>
        </w:rPr>
        <w:t>ный театр кукол «Теремок»  КСК п. Опытный, ансамбль песни и танца, народный театр  Второвурманк</w:t>
      </w:r>
      <w:r w:rsidR="00F63858" w:rsidRPr="001E4F1C">
        <w:rPr>
          <w:rFonts w:ascii="Times New Roman" w:eastAsia="Times New Roman" w:hAnsi="Times New Roman" w:cs="Times New Roman"/>
          <w:color w:val="262626"/>
          <w:lang w:eastAsia="ru-RU"/>
        </w:rPr>
        <w:t>а</w:t>
      </w:r>
      <w:r w:rsidR="00F63858" w:rsidRPr="001E4F1C">
        <w:rPr>
          <w:rFonts w:ascii="Times New Roman" w:eastAsia="Times New Roman" w:hAnsi="Times New Roman" w:cs="Times New Roman"/>
          <w:color w:val="262626"/>
          <w:lang w:eastAsia="ru-RU"/>
        </w:rPr>
        <w:t>синского СДК, фольклорный коллектив «</w:t>
      </w:r>
      <w:proofErr w:type="spellStart"/>
      <w:r w:rsidR="00F63858" w:rsidRPr="001E4F1C">
        <w:rPr>
          <w:rFonts w:ascii="Times New Roman" w:eastAsia="Times New Roman" w:hAnsi="Times New Roman" w:cs="Times New Roman"/>
          <w:color w:val="262626"/>
          <w:lang w:eastAsia="ru-RU"/>
        </w:rPr>
        <w:t>Шурвар</w:t>
      </w:r>
      <w:proofErr w:type="spellEnd"/>
      <w:r w:rsidR="00F63858" w:rsidRPr="001E4F1C">
        <w:rPr>
          <w:rFonts w:ascii="Times New Roman" w:eastAsia="Times New Roman" w:hAnsi="Times New Roman" w:cs="Times New Roman"/>
          <w:color w:val="262626"/>
          <w:lang w:eastAsia="ru-RU"/>
        </w:rPr>
        <w:t>» Второвурманкасинского СДК, фольклорный коллектив «</w:t>
      </w:r>
      <w:proofErr w:type="spellStart"/>
      <w:r w:rsidR="00F63858" w:rsidRPr="001E4F1C">
        <w:rPr>
          <w:rFonts w:ascii="Times New Roman" w:eastAsia="Times New Roman" w:hAnsi="Times New Roman" w:cs="Times New Roman"/>
          <w:color w:val="262626"/>
          <w:lang w:eastAsia="ru-RU"/>
        </w:rPr>
        <w:t>Ямаш</w:t>
      </w:r>
      <w:proofErr w:type="spellEnd"/>
      <w:r w:rsidR="00F63858" w:rsidRPr="001E4F1C">
        <w:rPr>
          <w:rFonts w:ascii="Times New Roman" w:eastAsia="Times New Roman" w:hAnsi="Times New Roman" w:cs="Times New Roman"/>
          <w:color w:val="262626"/>
          <w:lang w:eastAsia="ru-RU"/>
        </w:rPr>
        <w:t xml:space="preserve">» </w:t>
      </w:r>
      <w:proofErr w:type="spellStart"/>
      <w:r w:rsidR="00F63858" w:rsidRPr="001E4F1C">
        <w:rPr>
          <w:rFonts w:ascii="Times New Roman" w:eastAsia="Times New Roman" w:hAnsi="Times New Roman" w:cs="Times New Roman"/>
          <w:color w:val="262626"/>
          <w:lang w:eastAsia="ru-RU"/>
        </w:rPr>
        <w:t>Тр</w:t>
      </w:r>
      <w:r w:rsidR="00F63858" w:rsidRPr="001E4F1C">
        <w:rPr>
          <w:rFonts w:ascii="Times New Roman" w:eastAsia="Times New Roman" w:hAnsi="Times New Roman" w:cs="Times New Roman"/>
          <w:color w:val="262626"/>
          <w:lang w:eastAsia="ru-RU"/>
        </w:rPr>
        <w:t>е</w:t>
      </w:r>
      <w:r w:rsidR="00F63858" w:rsidRPr="001E4F1C">
        <w:rPr>
          <w:rFonts w:ascii="Times New Roman" w:eastAsia="Times New Roman" w:hAnsi="Times New Roman" w:cs="Times New Roman"/>
          <w:color w:val="262626"/>
          <w:lang w:eastAsia="ru-RU"/>
        </w:rPr>
        <w:t>тьевурманкасинского</w:t>
      </w:r>
      <w:proofErr w:type="spellEnd"/>
      <w:r w:rsidR="00F63858" w:rsidRPr="001E4F1C">
        <w:rPr>
          <w:rFonts w:ascii="Times New Roman" w:eastAsia="Times New Roman" w:hAnsi="Times New Roman" w:cs="Times New Roman"/>
          <w:color w:val="262626"/>
          <w:lang w:eastAsia="ru-RU"/>
        </w:rPr>
        <w:t xml:space="preserve"> с/</w:t>
      </w:r>
      <w:proofErr w:type="gramStart"/>
      <w:r w:rsidR="00F63858" w:rsidRPr="001E4F1C">
        <w:rPr>
          <w:rFonts w:ascii="Times New Roman" w:eastAsia="Times New Roman" w:hAnsi="Times New Roman" w:cs="Times New Roman"/>
          <w:color w:val="262626"/>
          <w:lang w:eastAsia="ru-RU"/>
        </w:rPr>
        <w:t>к</w:t>
      </w:r>
      <w:proofErr w:type="gramEnd"/>
      <w:r w:rsidR="00F63858" w:rsidRPr="001E4F1C">
        <w:rPr>
          <w:rFonts w:ascii="Times New Roman" w:eastAsia="Times New Roman" w:hAnsi="Times New Roman" w:cs="Times New Roman"/>
          <w:color w:val="262626"/>
          <w:lang w:eastAsia="ru-RU"/>
        </w:rPr>
        <w:t>, вокальный ансамбль «</w:t>
      </w:r>
      <w:proofErr w:type="spellStart"/>
      <w:r w:rsidR="00F63858" w:rsidRPr="001E4F1C">
        <w:rPr>
          <w:rFonts w:ascii="Times New Roman" w:eastAsia="Times New Roman" w:hAnsi="Times New Roman" w:cs="Times New Roman"/>
          <w:color w:val="262626"/>
          <w:lang w:eastAsia="ru-RU"/>
        </w:rPr>
        <w:t>Щалтар</w:t>
      </w:r>
      <w:proofErr w:type="spellEnd"/>
      <w:r w:rsidR="00F63858" w:rsidRPr="001E4F1C">
        <w:rPr>
          <w:rFonts w:ascii="Times New Roman" w:eastAsia="Times New Roman" w:hAnsi="Times New Roman" w:cs="Times New Roman"/>
          <w:color w:val="262626"/>
          <w:lang w:eastAsia="ru-RU"/>
        </w:rPr>
        <w:t>» Конарского СДК)</w:t>
      </w:r>
    </w:p>
    <w:p w:rsidR="00F63858" w:rsidRPr="001E4F1C" w:rsidRDefault="00F63858" w:rsidP="004A00FC">
      <w:pPr>
        <w:spacing w:after="0" w:line="240" w:lineRule="auto"/>
        <w:ind w:firstLine="567"/>
        <w:jc w:val="both"/>
        <w:rPr>
          <w:rFonts w:ascii="Times New Roman" w:eastAsiaTheme="minorEastAsia" w:hAnsi="Times New Roman" w:cs="Times New Roman"/>
          <w:b/>
          <w:color w:val="000000" w:themeColor="text1"/>
        </w:rPr>
      </w:pPr>
      <w:r w:rsidRPr="001E4F1C">
        <w:rPr>
          <w:rFonts w:ascii="Times New Roman" w:eastAsiaTheme="minorEastAsia" w:hAnsi="Times New Roman" w:cs="Times New Roman"/>
          <w:b/>
          <w:color w:val="000000" w:themeColor="text1"/>
        </w:rPr>
        <w:t xml:space="preserve">На реализацию Плана мероприятий в области «Культура» в 2019 году за счет всех источников финансирования предусмотрено и выполнено на сумму более 17 млн. руб. в том числе: </w:t>
      </w:r>
    </w:p>
    <w:p w:rsidR="00F63858" w:rsidRPr="001E4F1C" w:rsidRDefault="00F63858" w:rsidP="004A0AEE">
      <w:pPr>
        <w:spacing w:after="0" w:line="240" w:lineRule="auto"/>
        <w:jc w:val="both"/>
        <w:rPr>
          <w:rFonts w:ascii="Times New Roman" w:eastAsiaTheme="minorEastAsia" w:hAnsi="Times New Roman" w:cs="Times New Roman"/>
          <w:color w:val="000000" w:themeColor="text1"/>
        </w:rPr>
      </w:pPr>
      <w:r w:rsidRPr="001E4F1C">
        <w:rPr>
          <w:rFonts w:ascii="Times New Roman" w:eastAsiaTheme="minorEastAsia" w:hAnsi="Times New Roman" w:cs="Times New Roman"/>
          <w:b/>
          <w:color w:val="000000" w:themeColor="text1"/>
        </w:rPr>
        <w:t xml:space="preserve"> - на капитальный ремонт Чурачикского СДК в рамках 100-летия Чувашской Автономии выделено 7 млн. руб.</w:t>
      </w:r>
      <w:proofErr w:type="gramStart"/>
      <w:r w:rsidRPr="001E4F1C">
        <w:rPr>
          <w:rFonts w:ascii="Times New Roman" w:eastAsiaTheme="minorEastAsia" w:hAnsi="Times New Roman" w:cs="Times New Roman"/>
          <w:b/>
          <w:color w:val="000000" w:themeColor="text1"/>
        </w:rPr>
        <w:t>,</w:t>
      </w:r>
      <w:r w:rsidRPr="001E4F1C">
        <w:rPr>
          <w:rFonts w:ascii="Times New Roman" w:eastAsiaTheme="minorEastAsia" w:hAnsi="Times New Roman" w:cs="Times New Roman"/>
          <w:color w:val="000000" w:themeColor="text1"/>
        </w:rPr>
        <w:t>в</w:t>
      </w:r>
      <w:proofErr w:type="gramEnd"/>
      <w:r w:rsidRPr="001E4F1C">
        <w:rPr>
          <w:rFonts w:ascii="Times New Roman" w:eastAsiaTheme="minorEastAsia" w:hAnsi="Times New Roman" w:cs="Times New Roman"/>
          <w:color w:val="000000" w:themeColor="text1"/>
        </w:rPr>
        <w:t xml:space="preserve"> том числе из федерального бюджета выделено - 4 млн. 876 тыс. руб.,, из республиканского бю</w:t>
      </w:r>
      <w:r w:rsidRPr="001E4F1C">
        <w:rPr>
          <w:rFonts w:ascii="Times New Roman" w:eastAsiaTheme="minorEastAsia" w:hAnsi="Times New Roman" w:cs="Times New Roman"/>
          <w:color w:val="000000" w:themeColor="text1"/>
        </w:rPr>
        <w:t>д</w:t>
      </w:r>
      <w:r w:rsidRPr="001E4F1C">
        <w:rPr>
          <w:rFonts w:ascii="Times New Roman" w:eastAsiaTheme="minorEastAsia" w:hAnsi="Times New Roman" w:cs="Times New Roman"/>
          <w:color w:val="000000" w:themeColor="text1"/>
        </w:rPr>
        <w:t xml:space="preserve">жета- 2 млн. 123 тыс. руб., из местного бюджета- 106 тыс. руб. </w:t>
      </w:r>
    </w:p>
    <w:p w:rsidR="00F63858" w:rsidRPr="001E4F1C" w:rsidRDefault="00F63858" w:rsidP="004A0AEE">
      <w:pPr>
        <w:spacing w:after="0" w:line="240" w:lineRule="auto"/>
        <w:ind w:firstLine="567"/>
        <w:jc w:val="both"/>
        <w:rPr>
          <w:rFonts w:ascii="Times New Roman" w:eastAsiaTheme="minorEastAsia" w:hAnsi="Times New Roman" w:cs="Times New Roman"/>
          <w:color w:val="000000" w:themeColor="text1"/>
        </w:rPr>
      </w:pPr>
      <w:proofErr w:type="gramStart"/>
      <w:r w:rsidRPr="001E4F1C">
        <w:rPr>
          <w:rFonts w:ascii="Times New Roman" w:eastAsiaTheme="minorEastAsia" w:hAnsi="Times New Roman" w:cs="Times New Roman"/>
          <w:b/>
          <w:color w:val="000000" w:themeColor="text1"/>
        </w:rPr>
        <w:t>На реставрацию объекта культурного наследия «Административного здания, 1-пол. 18 в. (ныне Цивильский историко-краеведческий музей) предусмотрено 9 млн. руб</w:t>
      </w:r>
      <w:r w:rsidRPr="001E4F1C">
        <w:rPr>
          <w:rFonts w:ascii="Times New Roman" w:eastAsiaTheme="minorEastAsia" w:hAnsi="Times New Roman" w:cs="Times New Roman"/>
          <w:color w:val="000000" w:themeColor="text1"/>
        </w:rPr>
        <w:t>. в том числе: из федерального бюджета- 6 млн.  112 тыс. руб., из республиканского бюджета -1 млн. 187 тыс.  руб., из местного бюджета -59 тыс. руб.</w:t>
      </w:r>
      <w:proofErr w:type="gramEnd"/>
    </w:p>
    <w:p w:rsidR="00F63858" w:rsidRPr="001E4F1C" w:rsidRDefault="00F63858" w:rsidP="004A0AEE">
      <w:pPr>
        <w:spacing w:after="0" w:line="240" w:lineRule="auto"/>
        <w:ind w:firstLine="567"/>
        <w:jc w:val="both"/>
        <w:rPr>
          <w:rFonts w:ascii="Times New Roman" w:eastAsiaTheme="minorEastAsia" w:hAnsi="Times New Roman" w:cs="Times New Roman"/>
        </w:rPr>
      </w:pPr>
      <w:r w:rsidRPr="001E4F1C">
        <w:rPr>
          <w:rFonts w:ascii="Times New Roman" w:eastAsiaTheme="minorEastAsia" w:hAnsi="Times New Roman" w:cs="Times New Roman"/>
          <w:b/>
          <w:color w:val="000000"/>
        </w:rPr>
        <w:t>В рамках реализации проекта «Местный Дом культуры» фракции «Единая Россия» по обеспеч</w:t>
      </w:r>
      <w:r w:rsidRPr="001E4F1C">
        <w:rPr>
          <w:rFonts w:ascii="Times New Roman" w:eastAsiaTheme="minorEastAsia" w:hAnsi="Times New Roman" w:cs="Times New Roman"/>
          <w:b/>
          <w:color w:val="000000"/>
        </w:rPr>
        <w:t>е</w:t>
      </w:r>
      <w:r w:rsidRPr="001E4F1C">
        <w:rPr>
          <w:rFonts w:ascii="Times New Roman" w:eastAsiaTheme="minorEastAsia" w:hAnsi="Times New Roman" w:cs="Times New Roman"/>
          <w:b/>
          <w:color w:val="000000"/>
        </w:rPr>
        <w:t xml:space="preserve">нию развития и укреплению материально-технической базы муниципальных домов культуры </w:t>
      </w:r>
      <w:proofErr w:type="spellStart"/>
      <w:r w:rsidRPr="001E4F1C">
        <w:rPr>
          <w:rFonts w:ascii="Times New Roman" w:eastAsiaTheme="minorEastAsia" w:hAnsi="Times New Roman" w:cs="Times New Roman"/>
          <w:b/>
          <w:color w:val="000000"/>
        </w:rPr>
        <w:t>Рынди</w:t>
      </w:r>
      <w:r w:rsidRPr="001E4F1C">
        <w:rPr>
          <w:rFonts w:ascii="Times New Roman" w:eastAsiaTheme="minorEastAsia" w:hAnsi="Times New Roman" w:cs="Times New Roman"/>
          <w:b/>
          <w:color w:val="000000"/>
        </w:rPr>
        <w:t>н</w:t>
      </w:r>
      <w:r w:rsidRPr="001E4F1C">
        <w:rPr>
          <w:rFonts w:ascii="Times New Roman" w:eastAsiaTheme="minorEastAsia" w:hAnsi="Times New Roman" w:cs="Times New Roman"/>
          <w:b/>
          <w:color w:val="000000"/>
        </w:rPr>
        <w:lastRenderedPageBreak/>
        <w:t>ский</w:t>
      </w:r>
      <w:proofErr w:type="spellEnd"/>
      <w:r w:rsidRPr="001E4F1C">
        <w:rPr>
          <w:rFonts w:ascii="Times New Roman" w:eastAsiaTheme="minorEastAsia" w:hAnsi="Times New Roman" w:cs="Times New Roman"/>
          <w:b/>
          <w:color w:val="000000"/>
        </w:rPr>
        <w:t xml:space="preserve"> сельский Дома культуры оснащен: современным музыкальным оборудованием, оргтехникой, сцен</w:t>
      </w:r>
      <w:r w:rsidRPr="001E4F1C">
        <w:rPr>
          <w:rFonts w:ascii="Times New Roman" w:eastAsiaTheme="minorEastAsia" w:hAnsi="Times New Roman" w:cs="Times New Roman"/>
          <w:b/>
          <w:color w:val="000000"/>
        </w:rPr>
        <w:t>и</w:t>
      </w:r>
      <w:r w:rsidRPr="001E4F1C">
        <w:rPr>
          <w:rFonts w:ascii="Times New Roman" w:eastAsiaTheme="minorEastAsia" w:hAnsi="Times New Roman" w:cs="Times New Roman"/>
          <w:b/>
          <w:color w:val="000000"/>
        </w:rPr>
        <w:t xml:space="preserve">ческими костюмами, одеждой сцены на общую сумму </w:t>
      </w:r>
      <w:r w:rsidRPr="001E4F1C">
        <w:rPr>
          <w:rFonts w:ascii="Times New Roman" w:eastAsiaTheme="minorEastAsia" w:hAnsi="Times New Roman" w:cs="Times New Roman"/>
          <w:b/>
          <w:iCs/>
        </w:rPr>
        <w:t>265,6тыс. руб</w:t>
      </w:r>
      <w:proofErr w:type="gramStart"/>
      <w:r w:rsidRPr="001E4F1C">
        <w:rPr>
          <w:rFonts w:ascii="Times New Roman" w:eastAsiaTheme="minorEastAsia" w:hAnsi="Times New Roman" w:cs="Times New Roman"/>
          <w:b/>
        </w:rPr>
        <w:t>.</w:t>
      </w:r>
      <w:r w:rsidRPr="001E4F1C">
        <w:rPr>
          <w:rFonts w:ascii="Times New Roman" w:eastAsiaTheme="minorEastAsia" w:hAnsi="Times New Roman" w:cs="Times New Roman"/>
        </w:rPr>
        <w:t>в</w:t>
      </w:r>
      <w:proofErr w:type="gramEnd"/>
      <w:r w:rsidRPr="001E4F1C">
        <w:rPr>
          <w:rFonts w:ascii="Times New Roman" w:eastAsiaTheme="minorEastAsia" w:hAnsi="Times New Roman" w:cs="Times New Roman"/>
        </w:rPr>
        <w:t xml:space="preserve">  т.ч. из фед.б.-249,6 т.руб., из </w:t>
      </w:r>
      <w:proofErr w:type="spellStart"/>
      <w:r w:rsidRPr="001E4F1C">
        <w:rPr>
          <w:rFonts w:ascii="Times New Roman" w:eastAsiaTheme="minorEastAsia" w:hAnsi="Times New Roman" w:cs="Times New Roman"/>
        </w:rPr>
        <w:t>респ</w:t>
      </w:r>
      <w:proofErr w:type="spellEnd"/>
      <w:r w:rsidRPr="001E4F1C">
        <w:rPr>
          <w:rFonts w:ascii="Times New Roman" w:eastAsiaTheme="minorEastAsia" w:hAnsi="Times New Roman" w:cs="Times New Roman"/>
        </w:rPr>
        <w:t xml:space="preserve">. б.-7,9 </w:t>
      </w:r>
      <w:proofErr w:type="spellStart"/>
      <w:r w:rsidRPr="001E4F1C">
        <w:rPr>
          <w:rFonts w:ascii="Times New Roman" w:eastAsiaTheme="minorEastAsia" w:hAnsi="Times New Roman" w:cs="Times New Roman"/>
        </w:rPr>
        <w:t>тыс.руб</w:t>
      </w:r>
      <w:proofErr w:type="spellEnd"/>
      <w:r w:rsidRPr="001E4F1C">
        <w:rPr>
          <w:rFonts w:ascii="Times New Roman" w:eastAsiaTheme="minorEastAsia" w:hAnsi="Times New Roman" w:cs="Times New Roman"/>
        </w:rPr>
        <w:t xml:space="preserve">., </w:t>
      </w:r>
      <w:proofErr w:type="spellStart"/>
      <w:r w:rsidRPr="001E4F1C">
        <w:rPr>
          <w:rFonts w:ascii="Times New Roman" w:eastAsiaTheme="minorEastAsia" w:hAnsi="Times New Roman" w:cs="Times New Roman"/>
        </w:rPr>
        <w:t>местн</w:t>
      </w:r>
      <w:proofErr w:type="spellEnd"/>
      <w:r w:rsidRPr="001E4F1C">
        <w:rPr>
          <w:rFonts w:ascii="Times New Roman" w:eastAsiaTheme="minorEastAsia" w:hAnsi="Times New Roman" w:cs="Times New Roman"/>
        </w:rPr>
        <w:t xml:space="preserve">. б. -7,9 тыс. руб.). </w:t>
      </w:r>
    </w:p>
    <w:p w:rsidR="00F63858" w:rsidRPr="001E4F1C" w:rsidRDefault="00F63858" w:rsidP="004A0AEE">
      <w:pPr>
        <w:spacing w:after="0" w:line="240" w:lineRule="auto"/>
        <w:ind w:firstLine="567"/>
        <w:jc w:val="both"/>
        <w:rPr>
          <w:rFonts w:ascii="Times New Roman" w:eastAsiaTheme="minorEastAsia" w:hAnsi="Times New Roman" w:cs="Times New Roman"/>
        </w:rPr>
      </w:pPr>
      <w:r w:rsidRPr="001E4F1C">
        <w:rPr>
          <w:rFonts w:ascii="Times New Roman" w:eastAsiaTheme="minorEastAsia" w:hAnsi="Times New Roman" w:cs="Times New Roman"/>
          <w:b/>
        </w:rPr>
        <w:t xml:space="preserve">На ремонт Медикасинского СДК направлено - </w:t>
      </w:r>
      <w:r w:rsidRPr="001E4F1C">
        <w:rPr>
          <w:rFonts w:ascii="Times New Roman" w:eastAsiaTheme="minorEastAsia" w:hAnsi="Times New Roman" w:cs="Times New Roman"/>
          <w:b/>
          <w:iCs/>
        </w:rPr>
        <w:t>1 млн. 225</w:t>
      </w:r>
      <w:r w:rsidRPr="001E4F1C">
        <w:rPr>
          <w:rFonts w:ascii="Times New Roman" w:eastAsiaTheme="minorEastAsia" w:hAnsi="Times New Roman" w:cs="Times New Roman"/>
          <w:iCs/>
        </w:rPr>
        <w:t xml:space="preserve">  руб. </w:t>
      </w:r>
      <w:r w:rsidRPr="001E4F1C">
        <w:rPr>
          <w:rFonts w:ascii="Times New Roman" w:eastAsiaTheme="minorEastAsia" w:hAnsi="Times New Roman" w:cs="Times New Roman"/>
        </w:rPr>
        <w:t>(фед.б.-1,1 млн.р.; респ.б.-36,7 тыс</w:t>
      </w:r>
      <w:proofErr w:type="gramStart"/>
      <w:r w:rsidRPr="001E4F1C">
        <w:rPr>
          <w:rFonts w:ascii="Times New Roman" w:eastAsiaTheme="minorEastAsia" w:hAnsi="Times New Roman" w:cs="Times New Roman"/>
        </w:rPr>
        <w:t>.р</w:t>
      </w:r>
      <w:proofErr w:type="gramEnd"/>
      <w:r w:rsidRPr="001E4F1C">
        <w:rPr>
          <w:rFonts w:ascii="Times New Roman" w:eastAsiaTheme="minorEastAsia" w:hAnsi="Times New Roman" w:cs="Times New Roman"/>
        </w:rPr>
        <w:t>уб.; местн.б.-36,7). В настоящее время, на выделенные средства выполнены работы по замене входной гру</w:t>
      </w:r>
      <w:r w:rsidRPr="001E4F1C">
        <w:rPr>
          <w:rFonts w:ascii="Times New Roman" w:eastAsiaTheme="minorEastAsia" w:hAnsi="Times New Roman" w:cs="Times New Roman"/>
        </w:rPr>
        <w:t>п</w:t>
      </w:r>
      <w:r w:rsidRPr="001E4F1C">
        <w:rPr>
          <w:rFonts w:ascii="Times New Roman" w:eastAsiaTheme="minorEastAsia" w:hAnsi="Times New Roman" w:cs="Times New Roman"/>
        </w:rPr>
        <w:t xml:space="preserve">пы, установке потолков  </w:t>
      </w:r>
      <w:proofErr w:type="spellStart"/>
      <w:r w:rsidRPr="001E4F1C">
        <w:rPr>
          <w:rFonts w:ascii="Times New Roman" w:eastAsiaTheme="minorEastAsia" w:hAnsi="Times New Roman" w:cs="Times New Roman"/>
        </w:rPr>
        <w:t>армстронг</w:t>
      </w:r>
      <w:proofErr w:type="spellEnd"/>
      <w:r w:rsidRPr="001E4F1C">
        <w:rPr>
          <w:rFonts w:ascii="Times New Roman" w:eastAsiaTheme="minorEastAsia" w:hAnsi="Times New Roman" w:cs="Times New Roman"/>
        </w:rPr>
        <w:t>,  пластиковых окон и железной двери в фойе,  покраска стен, замена полов.</w:t>
      </w:r>
    </w:p>
    <w:p w:rsidR="00F63858" w:rsidRPr="001E4F1C" w:rsidRDefault="00F63858" w:rsidP="004A0AEE">
      <w:pPr>
        <w:spacing w:after="0" w:line="240" w:lineRule="auto"/>
        <w:ind w:firstLine="567"/>
        <w:jc w:val="both"/>
        <w:rPr>
          <w:rFonts w:ascii="Times New Roman" w:hAnsi="Times New Roman" w:cs="Times New Roman"/>
          <w:b/>
        </w:rPr>
      </w:pPr>
      <w:r w:rsidRPr="001E4F1C">
        <w:rPr>
          <w:rFonts w:ascii="Times New Roman" w:hAnsi="Times New Roman" w:cs="Times New Roman"/>
          <w:b/>
        </w:rPr>
        <w:t>Разработана проектно-сметная документация по ремонту ДШИ г</w:t>
      </w:r>
      <w:proofErr w:type="gramStart"/>
      <w:r w:rsidRPr="001E4F1C">
        <w:rPr>
          <w:rFonts w:ascii="Times New Roman" w:hAnsi="Times New Roman" w:cs="Times New Roman"/>
          <w:b/>
        </w:rPr>
        <w:t>.Ц</w:t>
      </w:r>
      <w:proofErr w:type="gramEnd"/>
      <w:r w:rsidRPr="001E4F1C">
        <w:rPr>
          <w:rFonts w:ascii="Times New Roman" w:hAnsi="Times New Roman" w:cs="Times New Roman"/>
          <w:b/>
        </w:rPr>
        <w:t xml:space="preserve">ивильска, которая сейчас находится на экспертизе. В 2020 году будут проведены ремонтные работы на сумму более 13 </w:t>
      </w:r>
      <w:proofErr w:type="spellStart"/>
      <w:r w:rsidRPr="001E4F1C">
        <w:rPr>
          <w:rFonts w:ascii="Times New Roman" w:hAnsi="Times New Roman" w:cs="Times New Roman"/>
          <w:b/>
        </w:rPr>
        <w:t>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уб</w:t>
      </w:r>
      <w:proofErr w:type="spellEnd"/>
      <w:r w:rsidRPr="001E4F1C">
        <w:rPr>
          <w:rFonts w:ascii="Times New Roman" w:hAnsi="Times New Roman" w:cs="Times New Roman"/>
          <w:b/>
        </w:rPr>
        <w:t>.</w:t>
      </w:r>
    </w:p>
    <w:p w:rsidR="001D316E" w:rsidRPr="001E4F1C" w:rsidRDefault="00F63858" w:rsidP="001D316E">
      <w:pPr>
        <w:autoSpaceDE w:val="0"/>
        <w:autoSpaceDN w:val="0"/>
        <w:adjustRightInd w:val="0"/>
        <w:spacing w:after="0" w:line="240" w:lineRule="auto"/>
        <w:ind w:firstLine="567"/>
        <w:jc w:val="both"/>
        <w:outlineLvl w:val="0"/>
        <w:rPr>
          <w:rFonts w:ascii="Times New Roman" w:hAnsi="Times New Roman" w:cs="Times New Roman"/>
          <w:b/>
        </w:rPr>
      </w:pPr>
      <w:r w:rsidRPr="001E4F1C">
        <w:rPr>
          <w:rFonts w:ascii="Times New Roman" w:hAnsi="Times New Roman" w:cs="Times New Roman"/>
          <w:b/>
        </w:rPr>
        <w:t xml:space="preserve">Остается проблема реставрации 2 очереди </w:t>
      </w:r>
      <w:r w:rsidRPr="001E4F1C">
        <w:rPr>
          <w:rFonts w:ascii="Times New Roman" w:eastAsiaTheme="minorEastAsia" w:hAnsi="Times New Roman" w:cs="Times New Roman"/>
          <w:b/>
          <w:color w:val="000000" w:themeColor="text1"/>
        </w:rPr>
        <w:t xml:space="preserve">объекта культурного наследия «Административного здания, 1-пол. 18 в. (ныне Цивильский историко-краеведческий музей). </w:t>
      </w:r>
      <w:r w:rsidRPr="001E4F1C">
        <w:rPr>
          <w:rFonts w:ascii="Times New Roman" w:hAnsi="Times New Roman" w:cs="Times New Roman"/>
          <w:b/>
        </w:rPr>
        <w:t>Разработана  проектно-сметная документация на сумму более 24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уб. и получено  положительное заключение экспертизы. Необх</w:t>
      </w:r>
      <w:r w:rsidRPr="001E4F1C">
        <w:rPr>
          <w:rFonts w:ascii="Times New Roman" w:hAnsi="Times New Roman" w:cs="Times New Roman"/>
          <w:b/>
        </w:rPr>
        <w:t>о</w:t>
      </w:r>
      <w:r w:rsidRPr="001E4F1C">
        <w:rPr>
          <w:rFonts w:ascii="Times New Roman" w:hAnsi="Times New Roman" w:cs="Times New Roman"/>
          <w:b/>
        </w:rPr>
        <w:t>димо дополнительные  средства на сумму более 15 млн</w:t>
      </w:r>
      <w:proofErr w:type="gramStart"/>
      <w:r w:rsidRPr="001E4F1C">
        <w:rPr>
          <w:rFonts w:ascii="Times New Roman" w:hAnsi="Times New Roman" w:cs="Times New Roman"/>
          <w:b/>
        </w:rPr>
        <w:t>.р</w:t>
      </w:r>
      <w:proofErr w:type="gramEnd"/>
      <w:r w:rsidRPr="001E4F1C">
        <w:rPr>
          <w:rFonts w:ascii="Times New Roman" w:hAnsi="Times New Roman" w:cs="Times New Roman"/>
          <w:b/>
        </w:rPr>
        <w:t>уб.</w:t>
      </w:r>
    </w:p>
    <w:p w:rsidR="001D316E" w:rsidRPr="001E4F1C" w:rsidRDefault="001D316E" w:rsidP="001D316E">
      <w:pPr>
        <w:autoSpaceDE w:val="0"/>
        <w:autoSpaceDN w:val="0"/>
        <w:adjustRightInd w:val="0"/>
        <w:spacing w:after="0" w:line="240" w:lineRule="auto"/>
        <w:ind w:firstLine="567"/>
        <w:jc w:val="both"/>
        <w:outlineLvl w:val="0"/>
        <w:rPr>
          <w:rFonts w:ascii="Times New Roman" w:hAnsi="Times New Roman" w:cs="Times New Roman"/>
          <w:b/>
        </w:rPr>
      </w:pPr>
    </w:p>
    <w:p w:rsidR="001D316E" w:rsidRPr="001E4F1C" w:rsidRDefault="001D316E" w:rsidP="001D316E">
      <w:pPr>
        <w:autoSpaceDE w:val="0"/>
        <w:autoSpaceDN w:val="0"/>
        <w:adjustRightInd w:val="0"/>
        <w:spacing w:after="0" w:line="240" w:lineRule="auto"/>
        <w:ind w:firstLine="567"/>
        <w:jc w:val="both"/>
        <w:outlineLvl w:val="0"/>
        <w:rPr>
          <w:rFonts w:ascii="Times New Roman" w:hAnsi="Times New Roman" w:cs="Times New Roman"/>
          <w:b/>
        </w:rPr>
      </w:pPr>
      <w:r w:rsidRPr="001E4F1C">
        <w:rPr>
          <w:rFonts w:ascii="Times New Roman" w:hAnsi="Times New Roman" w:cs="Times New Roman"/>
          <w:b/>
        </w:rPr>
        <w:t>Задачи на 2020 год:</w:t>
      </w:r>
    </w:p>
    <w:p w:rsidR="001D316E" w:rsidRPr="001E4F1C" w:rsidRDefault="001D316E" w:rsidP="001D316E">
      <w:pPr>
        <w:pStyle w:val="a4"/>
        <w:numPr>
          <w:ilvl w:val="0"/>
          <w:numId w:val="18"/>
        </w:numPr>
        <w:autoSpaceDE w:val="0"/>
        <w:autoSpaceDN w:val="0"/>
        <w:adjustRightInd w:val="0"/>
        <w:spacing w:after="0" w:line="240" w:lineRule="auto"/>
        <w:jc w:val="both"/>
        <w:outlineLvl w:val="0"/>
        <w:rPr>
          <w:rFonts w:ascii="Times New Roman" w:hAnsi="Times New Roman" w:cs="Times New Roman"/>
          <w:b/>
        </w:rPr>
      </w:pPr>
      <w:r w:rsidRPr="001E4F1C">
        <w:rPr>
          <w:rFonts w:ascii="Times New Roman" w:hAnsi="Times New Roman" w:cs="Times New Roman"/>
          <w:b/>
        </w:rPr>
        <w:t>Организация и проведение мероприятий, приуроченных: к «Году Памяти и славы», 75-летию Великой Победы, 100-летию образованию Чувашской Авт</w:t>
      </w:r>
      <w:r w:rsidRPr="001E4F1C">
        <w:rPr>
          <w:rFonts w:ascii="Times New Roman" w:hAnsi="Times New Roman" w:cs="Times New Roman"/>
          <w:b/>
        </w:rPr>
        <w:t>о</w:t>
      </w:r>
      <w:r w:rsidRPr="001E4F1C">
        <w:rPr>
          <w:rFonts w:ascii="Times New Roman" w:hAnsi="Times New Roman" w:cs="Times New Roman"/>
          <w:b/>
        </w:rPr>
        <w:t>номной области.</w:t>
      </w:r>
    </w:p>
    <w:p w:rsidR="001D316E" w:rsidRPr="001E4F1C" w:rsidRDefault="001D316E" w:rsidP="001D316E">
      <w:pPr>
        <w:pStyle w:val="a4"/>
        <w:numPr>
          <w:ilvl w:val="0"/>
          <w:numId w:val="18"/>
        </w:numPr>
        <w:autoSpaceDE w:val="0"/>
        <w:autoSpaceDN w:val="0"/>
        <w:adjustRightInd w:val="0"/>
        <w:spacing w:after="0" w:line="240" w:lineRule="auto"/>
        <w:jc w:val="both"/>
        <w:outlineLvl w:val="0"/>
        <w:rPr>
          <w:rFonts w:ascii="Times New Roman" w:hAnsi="Times New Roman" w:cs="Times New Roman"/>
          <w:b/>
        </w:rPr>
      </w:pPr>
      <w:r w:rsidRPr="001E4F1C">
        <w:rPr>
          <w:rFonts w:ascii="Times New Roman" w:hAnsi="Times New Roman" w:cs="Times New Roman"/>
          <w:b/>
        </w:rPr>
        <w:t xml:space="preserve">Благоустройство, капитальные и текущие ремонты 47 </w:t>
      </w:r>
      <w:proofErr w:type="gramStart"/>
      <w:r w:rsidRPr="001E4F1C">
        <w:rPr>
          <w:rFonts w:ascii="Times New Roman" w:hAnsi="Times New Roman" w:cs="Times New Roman"/>
          <w:b/>
        </w:rPr>
        <w:t>памятников ВОВ</w:t>
      </w:r>
      <w:proofErr w:type="gramEnd"/>
      <w:r w:rsidRPr="001E4F1C">
        <w:rPr>
          <w:rFonts w:ascii="Times New Roman" w:hAnsi="Times New Roman" w:cs="Times New Roman"/>
          <w:b/>
        </w:rPr>
        <w:t xml:space="preserve"> и 1 воинского захор</w:t>
      </w:r>
      <w:r w:rsidRPr="001E4F1C">
        <w:rPr>
          <w:rFonts w:ascii="Times New Roman" w:hAnsi="Times New Roman" w:cs="Times New Roman"/>
          <w:b/>
        </w:rPr>
        <w:t>о</w:t>
      </w:r>
      <w:r w:rsidRPr="001E4F1C">
        <w:rPr>
          <w:rFonts w:ascii="Times New Roman" w:hAnsi="Times New Roman" w:cs="Times New Roman"/>
          <w:b/>
        </w:rPr>
        <w:t>нения.</w:t>
      </w:r>
    </w:p>
    <w:p w:rsidR="001D316E" w:rsidRPr="001E4F1C" w:rsidRDefault="001D316E" w:rsidP="001D316E">
      <w:pPr>
        <w:pStyle w:val="a4"/>
        <w:numPr>
          <w:ilvl w:val="0"/>
          <w:numId w:val="18"/>
        </w:numPr>
        <w:autoSpaceDE w:val="0"/>
        <w:autoSpaceDN w:val="0"/>
        <w:adjustRightInd w:val="0"/>
        <w:spacing w:after="0" w:line="240" w:lineRule="auto"/>
        <w:jc w:val="both"/>
        <w:outlineLvl w:val="0"/>
        <w:rPr>
          <w:rFonts w:ascii="Times New Roman" w:hAnsi="Times New Roman" w:cs="Times New Roman"/>
          <w:b/>
        </w:rPr>
      </w:pPr>
      <w:r w:rsidRPr="001E4F1C">
        <w:rPr>
          <w:rFonts w:ascii="Times New Roman" w:eastAsia="Times New Roman" w:hAnsi="Times New Roman" w:cs="Times New Roman"/>
          <w:b/>
          <w:lang w:eastAsia="ru-RU"/>
        </w:rPr>
        <w:t>В рамках Указа Главы Чувашской от 26.09.2019 №118 «О дополнительных мерах по повыш</w:t>
      </w:r>
      <w:r w:rsidRPr="001E4F1C">
        <w:rPr>
          <w:rFonts w:ascii="Times New Roman" w:eastAsia="Times New Roman" w:hAnsi="Times New Roman" w:cs="Times New Roman"/>
          <w:b/>
          <w:lang w:eastAsia="ru-RU"/>
        </w:rPr>
        <w:t>е</w:t>
      </w:r>
      <w:r w:rsidRPr="001E4F1C">
        <w:rPr>
          <w:rFonts w:ascii="Times New Roman" w:eastAsia="Times New Roman" w:hAnsi="Times New Roman" w:cs="Times New Roman"/>
          <w:b/>
          <w:lang w:eastAsia="ru-RU"/>
        </w:rPr>
        <w:t>нию качества жизни населения Чувашской Республики»:</w:t>
      </w:r>
    </w:p>
    <w:p w:rsidR="001D316E" w:rsidRPr="001E4F1C" w:rsidRDefault="001D316E" w:rsidP="001D316E">
      <w:pPr>
        <w:pStyle w:val="a4"/>
        <w:autoSpaceDE w:val="0"/>
        <w:autoSpaceDN w:val="0"/>
        <w:adjustRightInd w:val="0"/>
        <w:spacing w:after="0" w:line="240" w:lineRule="auto"/>
        <w:ind w:left="927"/>
        <w:jc w:val="both"/>
        <w:outlineLvl w:val="0"/>
        <w:rPr>
          <w:rFonts w:ascii="Times New Roman" w:eastAsia="Times New Roman" w:hAnsi="Times New Roman" w:cs="Times New Roman"/>
          <w:b/>
          <w:u w:val="single"/>
          <w:lang w:eastAsia="ru-RU"/>
        </w:rPr>
      </w:pPr>
      <w:r w:rsidRPr="001E4F1C">
        <w:rPr>
          <w:rFonts w:ascii="Times New Roman" w:eastAsia="Times New Roman" w:hAnsi="Times New Roman" w:cs="Times New Roman"/>
          <w:b/>
          <w:u w:val="single"/>
          <w:lang w:eastAsia="ru-RU"/>
        </w:rPr>
        <w:t xml:space="preserve">ремонт зданий: </w:t>
      </w:r>
    </w:p>
    <w:p w:rsidR="001D316E" w:rsidRPr="001E4F1C" w:rsidRDefault="001D316E" w:rsidP="001D316E">
      <w:pPr>
        <w:pStyle w:val="a4"/>
        <w:autoSpaceDE w:val="0"/>
        <w:autoSpaceDN w:val="0"/>
        <w:adjustRightInd w:val="0"/>
        <w:spacing w:after="0" w:line="240" w:lineRule="auto"/>
        <w:ind w:left="927"/>
        <w:jc w:val="both"/>
        <w:outlineLvl w:val="0"/>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КСК п. Опытный,</w:t>
      </w:r>
      <w:r w:rsidR="00D913D0" w:rsidRPr="001E4F1C">
        <w:rPr>
          <w:rFonts w:ascii="Times New Roman" w:eastAsia="Times New Roman" w:hAnsi="Times New Roman" w:cs="Times New Roman"/>
          <w:b/>
          <w:lang w:eastAsia="ru-RU"/>
        </w:rPr>
        <w:t xml:space="preserve"> на сумму 7,8 млн</w:t>
      </w:r>
      <w:proofErr w:type="gramStart"/>
      <w:r w:rsidR="00D913D0" w:rsidRPr="001E4F1C">
        <w:rPr>
          <w:rFonts w:ascii="Times New Roman" w:eastAsia="Times New Roman" w:hAnsi="Times New Roman" w:cs="Times New Roman"/>
          <w:b/>
          <w:lang w:eastAsia="ru-RU"/>
        </w:rPr>
        <w:t>.р</w:t>
      </w:r>
      <w:proofErr w:type="gramEnd"/>
      <w:r w:rsidR="00D913D0" w:rsidRPr="001E4F1C">
        <w:rPr>
          <w:rFonts w:ascii="Times New Roman" w:eastAsia="Times New Roman" w:hAnsi="Times New Roman" w:cs="Times New Roman"/>
          <w:b/>
          <w:lang w:eastAsia="ru-RU"/>
        </w:rPr>
        <w:t>уб.</w:t>
      </w:r>
      <w:r w:rsidRPr="001E4F1C">
        <w:rPr>
          <w:rFonts w:ascii="Times New Roman" w:eastAsia="Times New Roman" w:hAnsi="Times New Roman" w:cs="Times New Roman"/>
          <w:b/>
          <w:lang w:eastAsia="ru-RU"/>
        </w:rPr>
        <w:t xml:space="preserve"> Центральной библиотеки МБУК «РЦРК И БО»</w:t>
      </w:r>
      <w:r w:rsidR="00D913D0" w:rsidRPr="001E4F1C">
        <w:rPr>
          <w:rFonts w:ascii="Times New Roman" w:eastAsia="Times New Roman" w:hAnsi="Times New Roman" w:cs="Times New Roman"/>
          <w:b/>
          <w:lang w:eastAsia="ru-RU"/>
        </w:rPr>
        <w:t xml:space="preserve">-1,6 </w:t>
      </w:r>
      <w:proofErr w:type="spellStart"/>
      <w:r w:rsidR="00D913D0" w:rsidRPr="001E4F1C">
        <w:rPr>
          <w:rFonts w:ascii="Times New Roman" w:eastAsia="Times New Roman" w:hAnsi="Times New Roman" w:cs="Times New Roman"/>
          <w:b/>
          <w:lang w:eastAsia="ru-RU"/>
        </w:rPr>
        <w:t>млн.руб</w:t>
      </w:r>
      <w:proofErr w:type="spellEnd"/>
      <w:r w:rsidRPr="001E4F1C">
        <w:rPr>
          <w:rFonts w:ascii="Times New Roman" w:eastAsia="Times New Roman" w:hAnsi="Times New Roman" w:cs="Times New Roman"/>
          <w:b/>
          <w:lang w:eastAsia="ru-RU"/>
        </w:rPr>
        <w:t xml:space="preserve">, </w:t>
      </w:r>
      <w:r w:rsidR="00732D66" w:rsidRPr="001E4F1C">
        <w:rPr>
          <w:rFonts w:ascii="Times New Roman" w:eastAsia="Times New Roman" w:hAnsi="Times New Roman" w:cs="Times New Roman"/>
          <w:b/>
          <w:lang w:eastAsia="ru-RU"/>
        </w:rPr>
        <w:t xml:space="preserve">ремонт </w:t>
      </w:r>
      <w:proofErr w:type="spellStart"/>
      <w:r w:rsidRPr="001E4F1C">
        <w:rPr>
          <w:rFonts w:ascii="Times New Roman" w:eastAsia="Times New Roman" w:hAnsi="Times New Roman" w:cs="Times New Roman"/>
          <w:b/>
          <w:lang w:eastAsia="ru-RU"/>
        </w:rPr>
        <w:t>Богатыревской</w:t>
      </w:r>
      <w:proofErr w:type="spellEnd"/>
      <w:r w:rsidRPr="001E4F1C">
        <w:rPr>
          <w:rFonts w:ascii="Times New Roman" w:eastAsia="Times New Roman" w:hAnsi="Times New Roman" w:cs="Times New Roman"/>
          <w:b/>
          <w:lang w:eastAsia="ru-RU"/>
        </w:rPr>
        <w:t xml:space="preserve"> с/б,  </w:t>
      </w:r>
      <w:proofErr w:type="spellStart"/>
      <w:r w:rsidRPr="001E4F1C">
        <w:rPr>
          <w:rFonts w:ascii="Times New Roman" w:eastAsia="Times New Roman" w:hAnsi="Times New Roman" w:cs="Times New Roman"/>
          <w:b/>
          <w:lang w:eastAsia="ru-RU"/>
        </w:rPr>
        <w:t>Вурманкасинской</w:t>
      </w:r>
      <w:proofErr w:type="spellEnd"/>
      <w:r w:rsidRPr="001E4F1C">
        <w:rPr>
          <w:rFonts w:ascii="Times New Roman" w:eastAsia="Times New Roman" w:hAnsi="Times New Roman" w:cs="Times New Roman"/>
          <w:b/>
          <w:lang w:eastAsia="ru-RU"/>
        </w:rPr>
        <w:t xml:space="preserve"> с/б, </w:t>
      </w:r>
      <w:proofErr w:type="spellStart"/>
      <w:r w:rsidRPr="001E4F1C">
        <w:rPr>
          <w:rFonts w:ascii="Times New Roman" w:eastAsia="Times New Roman" w:hAnsi="Times New Roman" w:cs="Times New Roman"/>
          <w:b/>
          <w:lang w:eastAsia="ru-RU"/>
        </w:rPr>
        <w:t>Конарской</w:t>
      </w:r>
      <w:proofErr w:type="spellEnd"/>
      <w:r w:rsidRPr="001E4F1C">
        <w:rPr>
          <w:rFonts w:ascii="Times New Roman" w:eastAsia="Times New Roman" w:hAnsi="Times New Roman" w:cs="Times New Roman"/>
          <w:b/>
          <w:lang w:eastAsia="ru-RU"/>
        </w:rPr>
        <w:t xml:space="preserve"> с/б, Опытной с/б</w:t>
      </w:r>
      <w:r w:rsidR="00D913D0" w:rsidRPr="001E4F1C">
        <w:rPr>
          <w:rFonts w:ascii="Times New Roman" w:eastAsia="Times New Roman" w:hAnsi="Times New Roman" w:cs="Times New Roman"/>
          <w:b/>
          <w:lang w:eastAsia="ru-RU"/>
        </w:rPr>
        <w:t xml:space="preserve"> на о</w:t>
      </w:r>
      <w:r w:rsidR="00D913D0" w:rsidRPr="001E4F1C">
        <w:rPr>
          <w:rFonts w:ascii="Times New Roman" w:eastAsia="Times New Roman" w:hAnsi="Times New Roman" w:cs="Times New Roman"/>
          <w:b/>
          <w:lang w:eastAsia="ru-RU"/>
        </w:rPr>
        <w:t>б</w:t>
      </w:r>
      <w:r w:rsidR="00D913D0" w:rsidRPr="001E4F1C">
        <w:rPr>
          <w:rFonts w:ascii="Times New Roman" w:eastAsia="Times New Roman" w:hAnsi="Times New Roman" w:cs="Times New Roman"/>
          <w:b/>
          <w:lang w:eastAsia="ru-RU"/>
        </w:rPr>
        <w:t xml:space="preserve">щую сумму </w:t>
      </w:r>
      <w:r w:rsidR="00732D66" w:rsidRPr="001E4F1C">
        <w:rPr>
          <w:rFonts w:ascii="Times New Roman" w:eastAsia="Times New Roman" w:hAnsi="Times New Roman" w:cs="Times New Roman"/>
          <w:b/>
          <w:lang w:eastAsia="ru-RU"/>
        </w:rPr>
        <w:t xml:space="preserve">869,5 </w:t>
      </w:r>
      <w:proofErr w:type="spellStart"/>
      <w:r w:rsidR="00732D66" w:rsidRPr="001E4F1C">
        <w:rPr>
          <w:rFonts w:ascii="Times New Roman" w:eastAsia="Times New Roman" w:hAnsi="Times New Roman" w:cs="Times New Roman"/>
          <w:b/>
          <w:lang w:eastAsia="ru-RU"/>
        </w:rPr>
        <w:t>тыс</w:t>
      </w:r>
      <w:r w:rsidR="00D913D0" w:rsidRPr="001E4F1C">
        <w:rPr>
          <w:rFonts w:ascii="Times New Roman" w:eastAsia="Times New Roman" w:hAnsi="Times New Roman" w:cs="Times New Roman"/>
          <w:b/>
          <w:lang w:eastAsia="ru-RU"/>
        </w:rPr>
        <w:t>.руб</w:t>
      </w:r>
      <w:proofErr w:type="spellEnd"/>
      <w:r w:rsidRPr="001E4F1C">
        <w:rPr>
          <w:rFonts w:ascii="Times New Roman" w:eastAsia="Times New Roman" w:hAnsi="Times New Roman" w:cs="Times New Roman"/>
          <w:b/>
          <w:lang w:eastAsia="ru-RU"/>
        </w:rPr>
        <w:t xml:space="preserve"> ДШИ г. Цивильска</w:t>
      </w:r>
      <w:r w:rsidR="00D913D0" w:rsidRPr="001E4F1C">
        <w:rPr>
          <w:rFonts w:ascii="Times New Roman" w:eastAsia="Times New Roman" w:hAnsi="Times New Roman" w:cs="Times New Roman"/>
          <w:b/>
          <w:lang w:eastAsia="ru-RU"/>
        </w:rPr>
        <w:t>-3</w:t>
      </w:r>
      <w:r w:rsidR="00732D66" w:rsidRPr="001E4F1C">
        <w:rPr>
          <w:rFonts w:ascii="Times New Roman" w:eastAsia="Times New Roman" w:hAnsi="Times New Roman" w:cs="Times New Roman"/>
          <w:b/>
          <w:lang w:eastAsia="ru-RU"/>
        </w:rPr>
        <w:t xml:space="preserve">,2 </w:t>
      </w:r>
      <w:proofErr w:type="spellStart"/>
      <w:r w:rsidR="00732D66" w:rsidRPr="001E4F1C">
        <w:rPr>
          <w:rFonts w:ascii="Times New Roman" w:eastAsia="Times New Roman" w:hAnsi="Times New Roman" w:cs="Times New Roman"/>
          <w:b/>
          <w:lang w:eastAsia="ru-RU"/>
        </w:rPr>
        <w:t>млн</w:t>
      </w:r>
      <w:r w:rsidR="00D913D0" w:rsidRPr="001E4F1C">
        <w:rPr>
          <w:rFonts w:ascii="Times New Roman" w:eastAsia="Times New Roman" w:hAnsi="Times New Roman" w:cs="Times New Roman"/>
          <w:b/>
          <w:lang w:eastAsia="ru-RU"/>
        </w:rPr>
        <w:t>.руб</w:t>
      </w:r>
      <w:proofErr w:type="spellEnd"/>
      <w:r w:rsidRPr="001E4F1C">
        <w:rPr>
          <w:rFonts w:ascii="Times New Roman" w:eastAsia="Times New Roman" w:hAnsi="Times New Roman" w:cs="Times New Roman"/>
          <w:b/>
          <w:lang w:eastAsia="ru-RU"/>
        </w:rPr>
        <w:t>, районного архива</w:t>
      </w:r>
      <w:r w:rsidR="00D913D0" w:rsidRPr="001E4F1C">
        <w:rPr>
          <w:rFonts w:ascii="Times New Roman" w:eastAsia="Times New Roman" w:hAnsi="Times New Roman" w:cs="Times New Roman"/>
          <w:b/>
          <w:lang w:eastAsia="ru-RU"/>
        </w:rPr>
        <w:t>-217</w:t>
      </w:r>
      <w:r w:rsidR="00732D66" w:rsidRPr="001E4F1C">
        <w:rPr>
          <w:rFonts w:ascii="Times New Roman" w:eastAsia="Times New Roman" w:hAnsi="Times New Roman" w:cs="Times New Roman"/>
          <w:b/>
          <w:lang w:eastAsia="ru-RU"/>
        </w:rPr>
        <w:t>тыс.руб</w:t>
      </w:r>
      <w:r w:rsidRPr="001E4F1C">
        <w:rPr>
          <w:rFonts w:ascii="Times New Roman" w:eastAsia="Times New Roman" w:hAnsi="Times New Roman" w:cs="Times New Roman"/>
          <w:b/>
          <w:lang w:eastAsia="ru-RU"/>
        </w:rPr>
        <w:t xml:space="preserve">; </w:t>
      </w:r>
    </w:p>
    <w:p w:rsidR="001D316E" w:rsidRPr="001E4F1C" w:rsidRDefault="00D913D0" w:rsidP="00D913D0">
      <w:pPr>
        <w:pStyle w:val="a4"/>
        <w:autoSpaceDE w:val="0"/>
        <w:autoSpaceDN w:val="0"/>
        <w:adjustRightInd w:val="0"/>
        <w:spacing w:after="0" w:line="240" w:lineRule="auto"/>
        <w:ind w:left="927"/>
        <w:jc w:val="both"/>
        <w:outlineLvl w:val="0"/>
        <w:rPr>
          <w:rFonts w:ascii="Times New Roman" w:eastAsia="Times New Roman" w:hAnsi="Times New Roman" w:cs="Times New Roman"/>
          <w:b/>
          <w:lang w:eastAsia="ru-RU"/>
        </w:rPr>
      </w:pPr>
      <w:r w:rsidRPr="001E4F1C">
        <w:rPr>
          <w:rFonts w:ascii="Times New Roman" w:eastAsia="Times New Roman" w:hAnsi="Times New Roman" w:cs="Times New Roman"/>
          <w:b/>
          <w:u w:val="single"/>
          <w:lang w:eastAsia="ru-RU"/>
        </w:rPr>
        <w:t>приобретение оборудования и комплектование книжного фонда</w:t>
      </w:r>
      <w:r w:rsidR="001D316E" w:rsidRPr="001E4F1C">
        <w:rPr>
          <w:rFonts w:ascii="Times New Roman" w:eastAsia="Times New Roman" w:hAnsi="Times New Roman" w:cs="Times New Roman"/>
          <w:b/>
          <w:lang w:eastAsia="ru-RU"/>
        </w:rPr>
        <w:t>МБУК «РЦРК и БО»</w:t>
      </w:r>
      <w:r w:rsidRPr="001E4F1C">
        <w:rPr>
          <w:rFonts w:ascii="Times New Roman" w:eastAsia="Times New Roman" w:hAnsi="Times New Roman" w:cs="Times New Roman"/>
          <w:b/>
          <w:lang w:eastAsia="ru-RU"/>
        </w:rPr>
        <w:t>-2</w:t>
      </w:r>
      <w:r w:rsidR="001D316E" w:rsidRPr="001E4F1C">
        <w:rPr>
          <w:rFonts w:ascii="Times New Roman" w:eastAsia="Times New Roman" w:hAnsi="Times New Roman" w:cs="Times New Roman"/>
          <w:b/>
          <w:lang w:eastAsia="ru-RU"/>
        </w:rPr>
        <w:t>,</w:t>
      </w:r>
      <w:r w:rsidR="00732D66" w:rsidRPr="001E4F1C">
        <w:rPr>
          <w:rFonts w:ascii="Times New Roman" w:eastAsia="Times New Roman" w:hAnsi="Times New Roman" w:cs="Times New Roman"/>
          <w:b/>
          <w:lang w:eastAsia="ru-RU"/>
        </w:rPr>
        <w:t>5 млн.руб.,</w:t>
      </w:r>
      <w:r w:rsidR="001D316E" w:rsidRPr="001E4F1C">
        <w:rPr>
          <w:rFonts w:ascii="Times New Roman" w:eastAsia="Times New Roman" w:hAnsi="Times New Roman" w:cs="Times New Roman"/>
          <w:b/>
          <w:lang w:eastAsia="ru-RU"/>
        </w:rPr>
        <w:t xml:space="preserve"> центральнойбиблиотеки</w:t>
      </w:r>
      <w:r w:rsidRPr="001E4F1C">
        <w:rPr>
          <w:rFonts w:ascii="Times New Roman" w:eastAsia="Times New Roman" w:hAnsi="Times New Roman" w:cs="Times New Roman"/>
          <w:b/>
          <w:lang w:eastAsia="ru-RU"/>
        </w:rPr>
        <w:t xml:space="preserve">-1,6 </w:t>
      </w:r>
      <w:proofErr w:type="spellStart"/>
      <w:r w:rsidRPr="001E4F1C">
        <w:rPr>
          <w:rFonts w:ascii="Times New Roman" w:eastAsia="Times New Roman" w:hAnsi="Times New Roman" w:cs="Times New Roman"/>
          <w:b/>
          <w:lang w:eastAsia="ru-RU"/>
        </w:rPr>
        <w:t>млн.руб</w:t>
      </w:r>
      <w:proofErr w:type="spellEnd"/>
      <w:r w:rsidR="001D316E" w:rsidRPr="001E4F1C">
        <w:rPr>
          <w:rFonts w:ascii="Times New Roman" w:eastAsia="Times New Roman" w:hAnsi="Times New Roman" w:cs="Times New Roman"/>
          <w:b/>
          <w:lang w:eastAsia="ru-RU"/>
        </w:rPr>
        <w:t xml:space="preserve">, </w:t>
      </w:r>
      <w:proofErr w:type="spellStart"/>
      <w:r w:rsidR="001D316E" w:rsidRPr="001E4F1C">
        <w:rPr>
          <w:rFonts w:ascii="Times New Roman" w:eastAsia="Times New Roman" w:hAnsi="Times New Roman" w:cs="Times New Roman"/>
          <w:b/>
          <w:lang w:eastAsia="ru-RU"/>
        </w:rPr>
        <w:t>Богатыревской</w:t>
      </w:r>
      <w:proofErr w:type="spellEnd"/>
      <w:r w:rsidR="001D316E" w:rsidRPr="001E4F1C">
        <w:rPr>
          <w:rFonts w:ascii="Times New Roman" w:eastAsia="Times New Roman" w:hAnsi="Times New Roman" w:cs="Times New Roman"/>
          <w:b/>
          <w:lang w:eastAsia="ru-RU"/>
        </w:rPr>
        <w:t xml:space="preserve"> с/б, </w:t>
      </w:r>
      <w:proofErr w:type="spellStart"/>
      <w:r w:rsidR="001D316E" w:rsidRPr="001E4F1C">
        <w:rPr>
          <w:rFonts w:ascii="Times New Roman" w:eastAsia="Times New Roman" w:hAnsi="Times New Roman" w:cs="Times New Roman"/>
          <w:b/>
          <w:lang w:eastAsia="ru-RU"/>
        </w:rPr>
        <w:t>Вурманкасинской</w:t>
      </w:r>
      <w:proofErr w:type="spellEnd"/>
      <w:r w:rsidR="001D316E" w:rsidRPr="001E4F1C">
        <w:rPr>
          <w:rFonts w:ascii="Times New Roman" w:eastAsia="Times New Roman" w:hAnsi="Times New Roman" w:cs="Times New Roman"/>
          <w:b/>
          <w:lang w:eastAsia="ru-RU"/>
        </w:rPr>
        <w:t xml:space="preserve"> с/б, </w:t>
      </w:r>
      <w:proofErr w:type="spellStart"/>
      <w:r w:rsidR="001D316E" w:rsidRPr="001E4F1C">
        <w:rPr>
          <w:rFonts w:ascii="Times New Roman" w:eastAsia="Times New Roman" w:hAnsi="Times New Roman" w:cs="Times New Roman"/>
          <w:b/>
          <w:lang w:eastAsia="ru-RU"/>
        </w:rPr>
        <w:t>К</w:t>
      </w:r>
      <w:r w:rsidR="001D316E" w:rsidRPr="001E4F1C">
        <w:rPr>
          <w:rFonts w:ascii="Times New Roman" w:eastAsia="Times New Roman" w:hAnsi="Times New Roman" w:cs="Times New Roman"/>
          <w:b/>
          <w:lang w:eastAsia="ru-RU"/>
        </w:rPr>
        <w:t>о</w:t>
      </w:r>
      <w:r w:rsidR="001D316E" w:rsidRPr="001E4F1C">
        <w:rPr>
          <w:rFonts w:ascii="Times New Roman" w:eastAsia="Times New Roman" w:hAnsi="Times New Roman" w:cs="Times New Roman"/>
          <w:b/>
          <w:lang w:eastAsia="ru-RU"/>
        </w:rPr>
        <w:t>нарской</w:t>
      </w:r>
      <w:proofErr w:type="spellEnd"/>
      <w:r w:rsidR="001D316E" w:rsidRPr="001E4F1C">
        <w:rPr>
          <w:rFonts w:ascii="Times New Roman" w:eastAsia="Times New Roman" w:hAnsi="Times New Roman" w:cs="Times New Roman"/>
          <w:b/>
          <w:lang w:eastAsia="ru-RU"/>
        </w:rPr>
        <w:t xml:space="preserve"> с/б,  </w:t>
      </w:r>
      <w:proofErr w:type="spellStart"/>
      <w:r w:rsidR="001D316E" w:rsidRPr="001E4F1C">
        <w:rPr>
          <w:rFonts w:ascii="Times New Roman" w:eastAsia="Times New Roman" w:hAnsi="Times New Roman" w:cs="Times New Roman"/>
          <w:b/>
          <w:lang w:eastAsia="ru-RU"/>
        </w:rPr>
        <w:t>Таушкасинской</w:t>
      </w:r>
      <w:proofErr w:type="spellEnd"/>
      <w:r w:rsidR="001D316E" w:rsidRPr="001E4F1C">
        <w:rPr>
          <w:rFonts w:ascii="Times New Roman" w:eastAsia="Times New Roman" w:hAnsi="Times New Roman" w:cs="Times New Roman"/>
          <w:b/>
          <w:lang w:eastAsia="ru-RU"/>
        </w:rPr>
        <w:t xml:space="preserve"> с/б, </w:t>
      </w:r>
      <w:proofErr w:type="spellStart"/>
      <w:r w:rsidR="001D316E" w:rsidRPr="001E4F1C">
        <w:rPr>
          <w:rFonts w:ascii="Times New Roman" w:eastAsia="Times New Roman" w:hAnsi="Times New Roman" w:cs="Times New Roman"/>
          <w:b/>
          <w:lang w:eastAsia="ru-RU"/>
        </w:rPr>
        <w:t>Чурачикской</w:t>
      </w:r>
      <w:proofErr w:type="spellEnd"/>
      <w:r w:rsidR="001D316E" w:rsidRPr="001E4F1C">
        <w:rPr>
          <w:rFonts w:ascii="Times New Roman" w:eastAsia="Times New Roman" w:hAnsi="Times New Roman" w:cs="Times New Roman"/>
          <w:b/>
          <w:lang w:eastAsia="ru-RU"/>
        </w:rPr>
        <w:t xml:space="preserve"> с/б., </w:t>
      </w:r>
      <w:r w:rsidR="00732D66" w:rsidRPr="001E4F1C">
        <w:rPr>
          <w:rFonts w:ascii="Times New Roman" w:eastAsia="Times New Roman" w:hAnsi="Times New Roman" w:cs="Times New Roman"/>
          <w:b/>
          <w:lang w:eastAsia="ru-RU"/>
        </w:rPr>
        <w:t>сельской библиотеки п</w:t>
      </w:r>
      <w:proofErr w:type="gramStart"/>
      <w:r w:rsidR="00732D66" w:rsidRPr="001E4F1C">
        <w:rPr>
          <w:rFonts w:ascii="Times New Roman" w:eastAsia="Times New Roman" w:hAnsi="Times New Roman" w:cs="Times New Roman"/>
          <w:b/>
          <w:lang w:eastAsia="ru-RU"/>
        </w:rPr>
        <w:t>.О</w:t>
      </w:r>
      <w:proofErr w:type="gramEnd"/>
      <w:r w:rsidR="00732D66" w:rsidRPr="001E4F1C">
        <w:rPr>
          <w:rFonts w:ascii="Times New Roman" w:eastAsia="Times New Roman" w:hAnsi="Times New Roman" w:cs="Times New Roman"/>
          <w:b/>
          <w:lang w:eastAsia="ru-RU"/>
        </w:rPr>
        <w:t>пытный на о</w:t>
      </w:r>
      <w:r w:rsidR="00732D66" w:rsidRPr="001E4F1C">
        <w:rPr>
          <w:rFonts w:ascii="Times New Roman" w:eastAsia="Times New Roman" w:hAnsi="Times New Roman" w:cs="Times New Roman"/>
          <w:b/>
          <w:lang w:eastAsia="ru-RU"/>
        </w:rPr>
        <w:t>б</w:t>
      </w:r>
      <w:r w:rsidR="00732D66" w:rsidRPr="001E4F1C">
        <w:rPr>
          <w:rFonts w:ascii="Times New Roman" w:eastAsia="Times New Roman" w:hAnsi="Times New Roman" w:cs="Times New Roman"/>
          <w:b/>
          <w:lang w:eastAsia="ru-RU"/>
        </w:rPr>
        <w:t>щую сумму 1,4 млн.</w:t>
      </w:r>
      <w:proofErr w:type="spellStart"/>
      <w:r w:rsidR="00732D66" w:rsidRPr="001E4F1C">
        <w:rPr>
          <w:rFonts w:ascii="Times New Roman" w:eastAsia="Times New Roman" w:hAnsi="Times New Roman" w:cs="Times New Roman"/>
          <w:b/>
          <w:lang w:eastAsia="ru-RU"/>
        </w:rPr>
        <w:t>руб</w:t>
      </w:r>
      <w:proofErr w:type="spellEnd"/>
      <w:r w:rsidR="00732D66" w:rsidRPr="001E4F1C">
        <w:rPr>
          <w:rFonts w:ascii="Times New Roman" w:eastAsia="Times New Roman" w:hAnsi="Times New Roman" w:cs="Times New Roman"/>
          <w:b/>
          <w:lang w:eastAsia="ru-RU"/>
        </w:rPr>
        <w:t>.,</w:t>
      </w:r>
      <w:r w:rsidR="001D316E" w:rsidRPr="001E4F1C">
        <w:rPr>
          <w:rFonts w:ascii="Times New Roman" w:eastAsia="Times New Roman" w:hAnsi="Times New Roman" w:cs="Times New Roman"/>
          <w:b/>
          <w:lang w:eastAsia="ru-RU"/>
        </w:rPr>
        <w:t>ДШИ г. Цивильска</w:t>
      </w:r>
      <w:r w:rsidR="00732D66" w:rsidRPr="001E4F1C">
        <w:rPr>
          <w:rFonts w:ascii="Times New Roman" w:eastAsia="Times New Roman" w:hAnsi="Times New Roman" w:cs="Times New Roman"/>
          <w:b/>
          <w:lang w:eastAsia="ru-RU"/>
        </w:rPr>
        <w:t xml:space="preserve">-706 </w:t>
      </w:r>
      <w:proofErr w:type="spellStart"/>
      <w:r w:rsidR="00732D66" w:rsidRPr="001E4F1C">
        <w:rPr>
          <w:rFonts w:ascii="Times New Roman" w:eastAsia="Times New Roman" w:hAnsi="Times New Roman" w:cs="Times New Roman"/>
          <w:b/>
          <w:lang w:eastAsia="ru-RU"/>
        </w:rPr>
        <w:t>тыс.руб</w:t>
      </w:r>
      <w:proofErr w:type="spellEnd"/>
      <w:r w:rsidR="001D316E" w:rsidRPr="001E4F1C">
        <w:rPr>
          <w:rFonts w:ascii="Times New Roman" w:eastAsia="Times New Roman" w:hAnsi="Times New Roman" w:cs="Times New Roman"/>
          <w:b/>
          <w:lang w:eastAsia="ru-RU"/>
        </w:rPr>
        <w:t>, ДШИ им. А</w:t>
      </w:r>
      <w:r w:rsidRPr="001E4F1C">
        <w:rPr>
          <w:rFonts w:ascii="Times New Roman" w:eastAsia="Times New Roman" w:hAnsi="Times New Roman" w:cs="Times New Roman"/>
          <w:b/>
          <w:lang w:eastAsia="ru-RU"/>
        </w:rPr>
        <w:t>.М. Мих</w:t>
      </w:r>
      <w:r w:rsidR="001D316E" w:rsidRPr="001E4F1C">
        <w:rPr>
          <w:rFonts w:ascii="Times New Roman" w:eastAsia="Times New Roman" w:hAnsi="Times New Roman" w:cs="Times New Roman"/>
          <w:b/>
          <w:lang w:eastAsia="ru-RU"/>
        </w:rPr>
        <w:t>айлова</w:t>
      </w:r>
      <w:r w:rsidR="00732D66" w:rsidRPr="001E4F1C">
        <w:rPr>
          <w:rFonts w:ascii="Times New Roman" w:eastAsia="Times New Roman" w:hAnsi="Times New Roman" w:cs="Times New Roman"/>
          <w:b/>
          <w:lang w:eastAsia="ru-RU"/>
        </w:rPr>
        <w:t xml:space="preserve">-706  </w:t>
      </w:r>
      <w:proofErr w:type="spellStart"/>
      <w:r w:rsidR="00732D66" w:rsidRPr="001E4F1C">
        <w:rPr>
          <w:rFonts w:ascii="Times New Roman" w:eastAsia="Times New Roman" w:hAnsi="Times New Roman" w:cs="Times New Roman"/>
          <w:b/>
          <w:lang w:eastAsia="ru-RU"/>
        </w:rPr>
        <w:t>тыс.руб</w:t>
      </w:r>
      <w:proofErr w:type="spellEnd"/>
      <w:r w:rsidR="00732D66" w:rsidRPr="001E4F1C">
        <w:rPr>
          <w:rFonts w:ascii="Times New Roman" w:eastAsia="Times New Roman" w:hAnsi="Times New Roman" w:cs="Times New Roman"/>
          <w:b/>
          <w:lang w:eastAsia="ru-RU"/>
        </w:rPr>
        <w:t xml:space="preserve"> и районного архива -500 тыс.руб.</w:t>
      </w:r>
    </w:p>
    <w:p w:rsidR="001D316E" w:rsidRPr="001E4F1C" w:rsidRDefault="001D316E" w:rsidP="001D316E">
      <w:pPr>
        <w:pStyle w:val="a4"/>
        <w:numPr>
          <w:ilvl w:val="0"/>
          <w:numId w:val="18"/>
        </w:numPr>
        <w:autoSpaceDE w:val="0"/>
        <w:autoSpaceDN w:val="0"/>
        <w:adjustRightInd w:val="0"/>
        <w:spacing w:after="0" w:line="240" w:lineRule="auto"/>
        <w:jc w:val="both"/>
        <w:outlineLvl w:val="0"/>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В рамках обеспечения развития и укрепления МТБ домов культуры в населенных пунктах с числом жителей до 50 тыс. человек ремонт Второвурманкасинского СДК, модернизация Ч</w:t>
      </w:r>
      <w:r w:rsidRPr="001E4F1C">
        <w:rPr>
          <w:rFonts w:ascii="Times New Roman" w:eastAsia="Times New Roman" w:hAnsi="Times New Roman" w:cs="Times New Roman"/>
          <w:b/>
          <w:lang w:eastAsia="ru-RU"/>
        </w:rPr>
        <w:t>у</w:t>
      </w:r>
      <w:r w:rsidRPr="001E4F1C">
        <w:rPr>
          <w:rFonts w:ascii="Times New Roman" w:eastAsia="Times New Roman" w:hAnsi="Times New Roman" w:cs="Times New Roman"/>
          <w:b/>
          <w:lang w:eastAsia="ru-RU"/>
        </w:rPr>
        <w:t>рачикского СДК.</w:t>
      </w:r>
    </w:p>
    <w:p w:rsidR="005B2ABB" w:rsidRPr="001E4F1C" w:rsidRDefault="005B2ABB" w:rsidP="004A0AEE">
      <w:pPr>
        <w:spacing w:after="0" w:line="240" w:lineRule="auto"/>
        <w:jc w:val="center"/>
        <w:rPr>
          <w:rFonts w:ascii="Times New Roman" w:hAnsi="Times New Roman" w:cs="Times New Roman"/>
          <w:color w:val="000000"/>
          <w:lang w:eastAsia="ru-RU"/>
        </w:rPr>
      </w:pPr>
    </w:p>
    <w:p w:rsidR="005B2ABB"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Спорт</w:t>
      </w:r>
    </w:p>
    <w:p w:rsidR="00883410" w:rsidRPr="001E4F1C" w:rsidRDefault="00883410" w:rsidP="004A00FC">
      <w:pPr>
        <w:shd w:val="clear" w:color="auto" w:fill="FFFFFF"/>
        <w:spacing w:after="0" w:line="240" w:lineRule="auto"/>
        <w:ind w:firstLine="708"/>
        <w:jc w:val="both"/>
        <w:rPr>
          <w:rFonts w:ascii="Times New Roman" w:eastAsia="Times New Roman" w:hAnsi="Times New Roman" w:cs="Times New Roman"/>
          <w:color w:val="262626"/>
          <w:lang w:eastAsia="ru-RU"/>
        </w:rPr>
      </w:pPr>
      <w:r w:rsidRPr="001E4F1C">
        <w:rPr>
          <w:rFonts w:ascii="Times New Roman" w:eastAsia="Times New Roman" w:hAnsi="Times New Roman" w:cs="Times New Roman"/>
          <w:b/>
          <w:bCs/>
          <w:color w:val="262626"/>
          <w:lang w:eastAsia="ru-RU"/>
        </w:rPr>
        <w:t xml:space="preserve">Развитию физической культуры и спорта в Цивильском районе всегда </w:t>
      </w:r>
      <w:proofErr w:type="gramStart"/>
      <w:r w:rsidRPr="001E4F1C">
        <w:rPr>
          <w:rFonts w:ascii="Times New Roman" w:eastAsia="Times New Roman" w:hAnsi="Times New Roman" w:cs="Times New Roman"/>
          <w:b/>
          <w:bCs/>
          <w:color w:val="262626"/>
          <w:lang w:eastAsia="ru-RU"/>
        </w:rPr>
        <w:t>уделяли</w:t>
      </w:r>
      <w:proofErr w:type="gramEnd"/>
      <w:r w:rsidRPr="001E4F1C">
        <w:rPr>
          <w:rFonts w:ascii="Times New Roman" w:eastAsia="Times New Roman" w:hAnsi="Times New Roman" w:cs="Times New Roman"/>
          <w:b/>
          <w:bCs/>
          <w:color w:val="262626"/>
          <w:lang w:eastAsia="ru-RU"/>
        </w:rPr>
        <w:t xml:space="preserve"> и будут уделять достаточное внимание. Для этого созданы все условия:</w:t>
      </w:r>
      <w:r w:rsidRPr="001E4F1C">
        <w:rPr>
          <w:rFonts w:ascii="Times New Roman" w:eastAsia="Times New Roman" w:hAnsi="Times New Roman" w:cs="Times New Roman"/>
          <w:color w:val="262626"/>
          <w:lang w:eastAsia="ru-RU"/>
        </w:rPr>
        <w:t xml:space="preserve"> функционирует 1 физкультурно-оздоровительный комплекс, 118 спортивных сооружений, из них 2 современных стадиона с искусственным покрытием и 32 спортивных зала. Также в районе обустроено 11 лыжных трасс, 6 хоккейных коробок и 9 катков. </w:t>
      </w:r>
    </w:p>
    <w:p w:rsidR="00883410" w:rsidRPr="001E4F1C" w:rsidRDefault="00883410" w:rsidP="000661E7">
      <w:pPr>
        <w:spacing w:after="0" w:line="240" w:lineRule="auto"/>
        <w:ind w:firstLine="708"/>
        <w:jc w:val="both"/>
        <w:rPr>
          <w:rFonts w:ascii="Times New Roman" w:hAnsi="Times New Roman" w:cs="Times New Roman"/>
          <w:b/>
          <w:bCs/>
          <w:lang w:eastAsia="ar-SA"/>
        </w:rPr>
      </w:pPr>
      <w:r w:rsidRPr="001E4F1C">
        <w:rPr>
          <w:rFonts w:ascii="Times New Roman" w:hAnsi="Times New Roman" w:cs="Times New Roman"/>
          <w:b/>
          <w:bCs/>
          <w:lang w:eastAsia="ar-SA"/>
        </w:rPr>
        <w:t>В 2019 году был проведен ремонт АО ДО «ДЮСШ «</w:t>
      </w:r>
      <w:proofErr w:type="spellStart"/>
      <w:r w:rsidRPr="001E4F1C">
        <w:rPr>
          <w:rFonts w:ascii="Times New Roman" w:hAnsi="Times New Roman" w:cs="Times New Roman"/>
          <w:b/>
          <w:bCs/>
          <w:lang w:eastAsia="ar-SA"/>
        </w:rPr>
        <w:t>Асамат</w:t>
      </w:r>
      <w:proofErr w:type="spellEnd"/>
      <w:r w:rsidRPr="001E4F1C">
        <w:rPr>
          <w:rFonts w:ascii="Times New Roman" w:hAnsi="Times New Roman" w:cs="Times New Roman"/>
          <w:b/>
          <w:bCs/>
          <w:lang w:eastAsia="ar-SA"/>
        </w:rPr>
        <w:t>» на сумму более 1 млн.руб</w:t>
      </w:r>
      <w:proofErr w:type="gramStart"/>
      <w:r w:rsidRPr="001E4F1C">
        <w:rPr>
          <w:rFonts w:ascii="Times New Roman" w:hAnsi="Times New Roman" w:cs="Times New Roman"/>
          <w:b/>
          <w:bCs/>
          <w:lang w:eastAsia="ar-SA"/>
        </w:rPr>
        <w:t>.В</w:t>
      </w:r>
      <w:proofErr w:type="gramEnd"/>
      <w:r w:rsidRPr="001E4F1C">
        <w:rPr>
          <w:rFonts w:ascii="Times New Roman" w:hAnsi="Times New Roman" w:cs="Times New Roman"/>
          <w:b/>
          <w:bCs/>
          <w:lang w:eastAsia="ar-SA"/>
        </w:rPr>
        <w:t xml:space="preserve"> 2020 планируется капитальный ремонт системы освещения, вентиляции на сумму 1,8 млн.руб.</w:t>
      </w:r>
    </w:p>
    <w:p w:rsidR="00883410" w:rsidRPr="001E4F1C" w:rsidRDefault="00883410" w:rsidP="000661E7">
      <w:pPr>
        <w:spacing w:after="0" w:line="240" w:lineRule="auto"/>
        <w:ind w:firstLine="708"/>
        <w:jc w:val="both"/>
        <w:rPr>
          <w:rFonts w:ascii="Times New Roman" w:eastAsia="Calibri" w:hAnsi="Times New Roman" w:cs="Times New Roman"/>
          <w:b/>
        </w:rPr>
      </w:pPr>
      <w:r w:rsidRPr="001E4F1C">
        <w:rPr>
          <w:rFonts w:ascii="Times New Roman" w:hAnsi="Times New Roman" w:cs="Times New Roman"/>
          <w:b/>
          <w:bCs/>
          <w:lang w:eastAsia="ar-SA"/>
        </w:rPr>
        <w:t xml:space="preserve">В рамках программы устойчивое развитие сельских территорий в п. Опытный  </w:t>
      </w:r>
      <w:r w:rsidRPr="001E4F1C">
        <w:rPr>
          <w:rFonts w:ascii="Times New Roman" w:hAnsi="Times New Roman" w:cs="Times New Roman"/>
          <w:b/>
        </w:rPr>
        <w:t xml:space="preserve">установлена хоккейная коробка </w:t>
      </w:r>
      <w:r w:rsidRPr="001E4F1C">
        <w:rPr>
          <w:rFonts w:ascii="Times New Roman" w:eastAsia="Calibri" w:hAnsi="Times New Roman" w:cs="Times New Roman"/>
          <w:b/>
        </w:rPr>
        <w:t>стоимость контракта 1</w:t>
      </w:r>
      <w:r w:rsidR="000661E7" w:rsidRPr="001E4F1C">
        <w:rPr>
          <w:rFonts w:ascii="Times New Roman" w:eastAsia="Calibri" w:hAnsi="Times New Roman" w:cs="Times New Roman"/>
          <w:b/>
        </w:rPr>
        <w:t xml:space="preserve"> млн. </w:t>
      </w:r>
      <w:r w:rsidRPr="001E4F1C">
        <w:rPr>
          <w:rFonts w:ascii="Times New Roman" w:eastAsia="Calibri" w:hAnsi="Times New Roman" w:cs="Times New Roman"/>
          <w:b/>
        </w:rPr>
        <w:t>440,4 тыс. руб.</w:t>
      </w:r>
    </w:p>
    <w:p w:rsidR="00B739E9" w:rsidRPr="001E4F1C" w:rsidRDefault="00B739E9" w:rsidP="000661E7">
      <w:pPr>
        <w:shd w:val="clear" w:color="auto" w:fill="FFFFFF"/>
        <w:spacing w:after="0" w:line="240" w:lineRule="auto"/>
        <w:ind w:firstLine="708"/>
        <w:jc w:val="both"/>
        <w:rPr>
          <w:rFonts w:ascii="Times New Roman" w:eastAsia="Times New Roman" w:hAnsi="Times New Roman" w:cs="Times New Roman"/>
          <w:lang w:eastAsia="ru-RU"/>
        </w:rPr>
      </w:pPr>
      <w:r w:rsidRPr="001E4F1C">
        <w:rPr>
          <w:rFonts w:ascii="Times New Roman" w:eastAsia="Times New Roman" w:hAnsi="Times New Roman" w:cs="Times New Roman"/>
          <w:b/>
          <w:lang w:eastAsia="ru-RU"/>
        </w:rPr>
        <w:t>В  отделениях ФСК занимаются более 800 учащихся, учебно-тренировочные занятия проводят 21 тренер-преподаватель.</w:t>
      </w:r>
      <w:r w:rsidRPr="001E4F1C">
        <w:rPr>
          <w:rFonts w:ascii="Times New Roman" w:eastAsia="Times New Roman" w:hAnsi="Times New Roman" w:cs="Times New Roman"/>
          <w:lang w:eastAsia="ru-RU"/>
        </w:rPr>
        <w:t>  </w:t>
      </w:r>
      <w:r w:rsidRPr="001E4F1C">
        <w:rPr>
          <w:rFonts w:ascii="Times New Roman" w:eastAsia="Times New Roman" w:hAnsi="Times New Roman" w:cs="Times New Roman"/>
          <w:b/>
          <w:bCs/>
          <w:lang w:eastAsia="ru-RU"/>
        </w:rPr>
        <w:t xml:space="preserve">За 2019 27 человек выполнили I разряд, семь человек выполнили нормы КМС, </w:t>
      </w:r>
      <w:proofErr w:type="spellStart"/>
      <w:r w:rsidRPr="001E4F1C">
        <w:rPr>
          <w:rFonts w:ascii="Times New Roman" w:eastAsia="Times New Roman" w:hAnsi="Times New Roman" w:cs="Times New Roman"/>
          <w:b/>
          <w:bCs/>
          <w:lang w:eastAsia="ru-RU"/>
        </w:rPr>
        <w:t>Оиша</w:t>
      </w:r>
      <w:proofErr w:type="spellEnd"/>
      <w:r w:rsidRPr="001E4F1C">
        <w:rPr>
          <w:rFonts w:ascii="Times New Roman" w:eastAsia="Times New Roman" w:hAnsi="Times New Roman" w:cs="Times New Roman"/>
          <w:b/>
          <w:bCs/>
          <w:lang w:eastAsia="ru-RU"/>
        </w:rPr>
        <w:t xml:space="preserve"> Александрова завоевала золото на чемпионате Мира  по пауэрлифтингу в г. Токио Яп</w:t>
      </w:r>
      <w:r w:rsidRPr="001E4F1C">
        <w:rPr>
          <w:rFonts w:ascii="Times New Roman" w:eastAsia="Times New Roman" w:hAnsi="Times New Roman" w:cs="Times New Roman"/>
          <w:b/>
          <w:bCs/>
          <w:lang w:eastAsia="ru-RU"/>
        </w:rPr>
        <w:t>о</w:t>
      </w:r>
      <w:r w:rsidRPr="001E4F1C">
        <w:rPr>
          <w:rFonts w:ascii="Times New Roman" w:eastAsia="Times New Roman" w:hAnsi="Times New Roman" w:cs="Times New Roman"/>
          <w:b/>
          <w:bCs/>
          <w:lang w:eastAsia="ru-RU"/>
        </w:rPr>
        <w:t>ния.</w:t>
      </w:r>
    </w:p>
    <w:p w:rsidR="00B739E9" w:rsidRPr="001E4F1C" w:rsidRDefault="00B739E9" w:rsidP="000661E7">
      <w:pPr>
        <w:shd w:val="clear" w:color="auto" w:fill="FFFFFF"/>
        <w:spacing w:after="0" w:line="240" w:lineRule="auto"/>
        <w:ind w:firstLine="708"/>
        <w:jc w:val="both"/>
        <w:rPr>
          <w:rFonts w:ascii="Times New Roman" w:eastAsia="Times New Roman" w:hAnsi="Times New Roman" w:cs="Times New Roman"/>
          <w:lang w:eastAsia="ru-RU"/>
        </w:rPr>
      </w:pPr>
      <w:r w:rsidRPr="001E4F1C">
        <w:rPr>
          <w:rFonts w:ascii="Times New Roman" w:eastAsia="Times New Roman" w:hAnsi="Times New Roman" w:cs="Times New Roman"/>
          <w:b/>
          <w:bCs/>
          <w:lang w:eastAsia="ru-RU"/>
        </w:rPr>
        <w:t>В развитии физкультурно-оздоровительной работы среди молодежи призывного и допризывного возраста большое значение имеют мероприятия героико-патриотического характера. Команда Цивил</w:t>
      </w:r>
      <w:r w:rsidRPr="001E4F1C">
        <w:rPr>
          <w:rFonts w:ascii="Times New Roman" w:eastAsia="Times New Roman" w:hAnsi="Times New Roman" w:cs="Times New Roman"/>
          <w:b/>
          <w:bCs/>
          <w:lang w:eastAsia="ru-RU"/>
        </w:rPr>
        <w:t>ь</w:t>
      </w:r>
      <w:r w:rsidRPr="001E4F1C">
        <w:rPr>
          <w:rFonts w:ascii="Times New Roman" w:eastAsia="Times New Roman" w:hAnsi="Times New Roman" w:cs="Times New Roman"/>
          <w:b/>
          <w:bCs/>
          <w:lang w:eastAsia="ru-RU"/>
        </w:rPr>
        <w:t>ского района стала победителем респу</w:t>
      </w:r>
      <w:r w:rsidRPr="001E4F1C">
        <w:rPr>
          <w:rFonts w:ascii="Times New Roman" w:eastAsia="Times New Roman" w:hAnsi="Times New Roman" w:cs="Times New Roman"/>
          <w:b/>
          <w:bCs/>
          <w:lang w:eastAsia="ru-RU"/>
        </w:rPr>
        <w:t>б</w:t>
      </w:r>
      <w:r w:rsidRPr="001E4F1C">
        <w:rPr>
          <w:rFonts w:ascii="Times New Roman" w:eastAsia="Times New Roman" w:hAnsi="Times New Roman" w:cs="Times New Roman"/>
          <w:b/>
          <w:bCs/>
          <w:lang w:eastAsia="ru-RU"/>
        </w:rPr>
        <w:t>ликанской спартакиады допризывной молодежи и представляла Чувашию в г. См</w:t>
      </w:r>
      <w:r w:rsidRPr="001E4F1C">
        <w:rPr>
          <w:rFonts w:ascii="Times New Roman" w:eastAsia="Times New Roman" w:hAnsi="Times New Roman" w:cs="Times New Roman"/>
          <w:b/>
          <w:bCs/>
          <w:lang w:eastAsia="ru-RU"/>
        </w:rPr>
        <w:t>о</w:t>
      </w:r>
      <w:r w:rsidRPr="001E4F1C">
        <w:rPr>
          <w:rFonts w:ascii="Times New Roman" w:eastAsia="Times New Roman" w:hAnsi="Times New Roman" w:cs="Times New Roman"/>
          <w:b/>
          <w:bCs/>
          <w:lang w:eastAsia="ru-RU"/>
        </w:rPr>
        <w:t>ленск. В районе проходят республиканские турниры памяти   воинов, погибших при исполнении воинского долга в «горячих точках»: по борьбе дзюдо памяти Александра Сергеева, пауэ</w:t>
      </w:r>
      <w:r w:rsidRPr="001E4F1C">
        <w:rPr>
          <w:rFonts w:ascii="Times New Roman" w:eastAsia="Times New Roman" w:hAnsi="Times New Roman" w:cs="Times New Roman"/>
          <w:b/>
          <w:bCs/>
          <w:lang w:eastAsia="ru-RU"/>
        </w:rPr>
        <w:t>р</w:t>
      </w:r>
      <w:r w:rsidRPr="001E4F1C">
        <w:rPr>
          <w:rFonts w:ascii="Times New Roman" w:eastAsia="Times New Roman" w:hAnsi="Times New Roman" w:cs="Times New Roman"/>
          <w:b/>
          <w:bCs/>
          <w:lang w:eastAsia="ru-RU"/>
        </w:rPr>
        <w:t>лифтингу памяти Сергея  Васильева, боксу памяти Николая Фомина, рукопашному бою памяти Ник</w:t>
      </w:r>
      <w:r w:rsidRPr="001E4F1C">
        <w:rPr>
          <w:rFonts w:ascii="Times New Roman" w:eastAsia="Times New Roman" w:hAnsi="Times New Roman" w:cs="Times New Roman"/>
          <w:b/>
          <w:bCs/>
          <w:lang w:eastAsia="ru-RU"/>
        </w:rPr>
        <w:t>о</w:t>
      </w:r>
      <w:r w:rsidRPr="001E4F1C">
        <w:rPr>
          <w:rFonts w:ascii="Times New Roman" w:eastAsia="Times New Roman" w:hAnsi="Times New Roman" w:cs="Times New Roman"/>
          <w:b/>
          <w:bCs/>
          <w:lang w:eastAsia="ru-RU"/>
        </w:rPr>
        <w:t>лая  Смирнова, мини-футболу памяти Сергея Спиридонова. Поведен республиканский финал юна</w:t>
      </w:r>
      <w:r w:rsidRPr="001E4F1C">
        <w:rPr>
          <w:rFonts w:ascii="Times New Roman" w:eastAsia="Times New Roman" w:hAnsi="Times New Roman" w:cs="Times New Roman"/>
          <w:b/>
          <w:bCs/>
          <w:lang w:eastAsia="ru-RU"/>
        </w:rPr>
        <w:t>р</w:t>
      </w:r>
      <w:r w:rsidRPr="001E4F1C">
        <w:rPr>
          <w:rFonts w:ascii="Times New Roman" w:eastAsia="Times New Roman" w:hAnsi="Times New Roman" w:cs="Times New Roman"/>
          <w:b/>
          <w:bCs/>
          <w:lang w:eastAsia="ru-RU"/>
        </w:rPr>
        <w:t>мейских игр «Зарница»</w:t>
      </w:r>
      <w:r w:rsidRPr="001E4F1C">
        <w:rPr>
          <w:rFonts w:ascii="Times New Roman" w:eastAsia="Times New Roman" w:hAnsi="Times New Roman" w:cs="Times New Roman"/>
          <w:lang w:eastAsia="ru-RU"/>
        </w:rPr>
        <w:t> </w:t>
      </w:r>
      <w:r w:rsidRPr="001E4F1C">
        <w:rPr>
          <w:rFonts w:ascii="Times New Roman" w:eastAsia="Times New Roman" w:hAnsi="Times New Roman" w:cs="Times New Roman"/>
          <w:b/>
          <w:bCs/>
          <w:lang w:eastAsia="ru-RU"/>
        </w:rPr>
        <w:t>и «Орленок» на б</w:t>
      </w:r>
      <w:r w:rsidRPr="001E4F1C">
        <w:rPr>
          <w:rFonts w:ascii="Times New Roman" w:eastAsia="Times New Roman" w:hAnsi="Times New Roman" w:cs="Times New Roman"/>
          <w:b/>
          <w:bCs/>
          <w:lang w:eastAsia="ru-RU"/>
        </w:rPr>
        <w:t>а</w:t>
      </w:r>
      <w:r w:rsidRPr="001E4F1C">
        <w:rPr>
          <w:rFonts w:ascii="Times New Roman" w:eastAsia="Times New Roman" w:hAnsi="Times New Roman" w:cs="Times New Roman"/>
          <w:b/>
          <w:bCs/>
          <w:lang w:eastAsia="ru-RU"/>
        </w:rPr>
        <w:t xml:space="preserve">зе ДОЛ «Звездный» команда ЦАТТ завоевала третье место. Юные спортсмены </w:t>
      </w:r>
      <w:proofErr w:type="spellStart"/>
      <w:r w:rsidRPr="001E4F1C">
        <w:rPr>
          <w:rFonts w:ascii="Times New Roman" w:eastAsia="Times New Roman" w:hAnsi="Times New Roman" w:cs="Times New Roman"/>
          <w:b/>
          <w:bCs/>
          <w:lang w:eastAsia="ru-RU"/>
        </w:rPr>
        <w:t>Цивильской</w:t>
      </w:r>
      <w:proofErr w:type="spellEnd"/>
      <w:r w:rsidRPr="001E4F1C">
        <w:rPr>
          <w:rFonts w:ascii="Times New Roman" w:eastAsia="Times New Roman" w:hAnsi="Times New Roman" w:cs="Times New Roman"/>
          <w:b/>
          <w:bCs/>
          <w:lang w:eastAsia="ru-RU"/>
        </w:rPr>
        <w:t xml:space="preserve"> СОШ № 1 представили республику Всероссийском  </w:t>
      </w:r>
      <w:proofErr w:type="gramStart"/>
      <w:r w:rsidRPr="001E4F1C">
        <w:rPr>
          <w:rFonts w:ascii="Times New Roman" w:eastAsia="Times New Roman" w:hAnsi="Times New Roman" w:cs="Times New Roman"/>
          <w:b/>
          <w:bCs/>
          <w:lang w:eastAsia="ru-RU"/>
        </w:rPr>
        <w:t>финале</w:t>
      </w:r>
      <w:proofErr w:type="gramEnd"/>
      <w:r w:rsidRPr="001E4F1C">
        <w:rPr>
          <w:rFonts w:ascii="Times New Roman" w:eastAsia="Times New Roman" w:hAnsi="Times New Roman" w:cs="Times New Roman"/>
          <w:b/>
          <w:bCs/>
          <w:lang w:eastAsia="ru-RU"/>
        </w:rPr>
        <w:t xml:space="preserve"> Президен</w:t>
      </w:r>
      <w:r w:rsidRPr="001E4F1C">
        <w:rPr>
          <w:rFonts w:ascii="Times New Roman" w:eastAsia="Times New Roman" w:hAnsi="Times New Roman" w:cs="Times New Roman"/>
          <w:b/>
          <w:bCs/>
          <w:lang w:eastAsia="ru-RU"/>
        </w:rPr>
        <w:t>т</w:t>
      </w:r>
      <w:r w:rsidRPr="001E4F1C">
        <w:rPr>
          <w:rFonts w:ascii="Times New Roman" w:eastAsia="Times New Roman" w:hAnsi="Times New Roman" w:cs="Times New Roman"/>
          <w:b/>
          <w:bCs/>
          <w:lang w:eastAsia="ru-RU"/>
        </w:rPr>
        <w:t>ских игр и занял</w:t>
      </w:r>
      <w:r w:rsidR="000661E7" w:rsidRPr="001E4F1C">
        <w:rPr>
          <w:rFonts w:ascii="Times New Roman" w:eastAsia="Times New Roman" w:hAnsi="Times New Roman" w:cs="Times New Roman"/>
          <w:b/>
          <w:bCs/>
          <w:lang w:eastAsia="ru-RU"/>
        </w:rPr>
        <w:t>и</w:t>
      </w:r>
      <w:r w:rsidRPr="001E4F1C">
        <w:rPr>
          <w:rFonts w:ascii="Times New Roman" w:eastAsia="Times New Roman" w:hAnsi="Times New Roman" w:cs="Times New Roman"/>
          <w:b/>
          <w:bCs/>
          <w:lang w:eastAsia="ru-RU"/>
        </w:rPr>
        <w:t xml:space="preserve"> 6 место.</w:t>
      </w:r>
    </w:p>
    <w:p w:rsidR="00B739E9" w:rsidRPr="001E4F1C" w:rsidRDefault="00B739E9" w:rsidP="000661E7">
      <w:pPr>
        <w:shd w:val="clear" w:color="auto" w:fill="FFFFFF"/>
        <w:spacing w:after="0" w:line="240" w:lineRule="auto"/>
        <w:ind w:firstLine="708"/>
        <w:jc w:val="both"/>
        <w:rPr>
          <w:rFonts w:ascii="Times New Roman" w:eastAsia="Times New Roman" w:hAnsi="Times New Roman" w:cs="Times New Roman"/>
          <w:lang w:eastAsia="ru-RU"/>
        </w:rPr>
      </w:pPr>
      <w:r w:rsidRPr="001E4F1C">
        <w:rPr>
          <w:rFonts w:ascii="Times New Roman" w:eastAsia="Times New Roman" w:hAnsi="Times New Roman" w:cs="Times New Roman"/>
          <w:b/>
          <w:bCs/>
          <w:lang w:eastAsia="ru-RU"/>
        </w:rPr>
        <w:lastRenderedPageBreak/>
        <w:t>За год  проведено более 170 спортивных мероприятий  республиканского и районного масшт</w:t>
      </w:r>
      <w:r w:rsidRPr="001E4F1C">
        <w:rPr>
          <w:rFonts w:ascii="Times New Roman" w:eastAsia="Times New Roman" w:hAnsi="Times New Roman" w:cs="Times New Roman"/>
          <w:b/>
          <w:bCs/>
          <w:lang w:eastAsia="ru-RU"/>
        </w:rPr>
        <w:t>а</w:t>
      </w:r>
      <w:r w:rsidRPr="001E4F1C">
        <w:rPr>
          <w:rFonts w:ascii="Times New Roman" w:eastAsia="Times New Roman" w:hAnsi="Times New Roman" w:cs="Times New Roman"/>
          <w:b/>
          <w:bCs/>
          <w:lang w:eastAsia="ru-RU"/>
        </w:rPr>
        <w:t>бов.</w:t>
      </w:r>
      <w:r w:rsidRPr="001E4F1C">
        <w:rPr>
          <w:rFonts w:ascii="Times New Roman" w:eastAsia="Times New Roman" w:hAnsi="Times New Roman" w:cs="Times New Roman"/>
          <w:lang w:eastAsia="ru-RU"/>
        </w:rPr>
        <w:t> В летний период проведены   спартакиада пришкольных лагерей соревнования по легкой атлетике «Ц</w:t>
      </w:r>
      <w:r w:rsidRPr="001E4F1C">
        <w:rPr>
          <w:rFonts w:ascii="Times New Roman" w:eastAsia="Times New Roman" w:hAnsi="Times New Roman" w:cs="Times New Roman"/>
          <w:lang w:eastAsia="ru-RU"/>
        </w:rPr>
        <w:t>и</w:t>
      </w:r>
      <w:r w:rsidRPr="001E4F1C">
        <w:rPr>
          <w:rFonts w:ascii="Times New Roman" w:eastAsia="Times New Roman" w:hAnsi="Times New Roman" w:cs="Times New Roman"/>
          <w:lang w:eastAsia="ru-RU"/>
        </w:rPr>
        <w:t>вильская миля», турниры по мини-футболу среди сельских спортивных кл</w:t>
      </w:r>
      <w:r w:rsidRPr="001E4F1C">
        <w:rPr>
          <w:rFonts w:ascii="Times New Roman" w:eastAsia="Times New Roman" w:hAnsi="Times New Roman" w:cs="Times New Roman"/>
          <w:lang w:eastAsia="ru-RU"/>
        </w:rPr>
        <w:t>у</w:t>
      </w:r>
      <w:r w:rsidRPr="001E4F1C">
        <w:rPr>
          <w:rFonts w:ascii="Times New Roman" w:eastAsia="Times New Roman" w:hAnsi="Times New Roman" w:cs="Times New Roman"/>
          <w:lang w:eastAsia="ru-RU"/>
        </w:rPr>
        <w:t xml:space="preserve">бов «Золотой колосок» и турнир на призы ГК «Эстет». В чемпионате района по футболу участвуют восемь </w:t>
      </w:r>
      <w:proofErr w:type="gramStart"/>
      <w:r w:rsidRPr="001E4F1C">
        <w:rPr>
          <w:rFonts w:ascii="Times New Roman" w:eastAsia="Times New Roman" w:hAnsi="Times New Roman" w:cs="Times New Roman"/>
          <w:lang w:eastAsia="ru-RU"/>
        </w:rPr>
        <w:t>команд</w:t>
      </w:r>
      <w:proofErr w:type="gramEnd"/>
      <w:r w:rsidRPr="001E4F1C">
        <w:rPr>
          <w:rFonts w:ascii="Times New Roman" w:eastAsia="Times New Roman" w:hAnsi="Times New Roman" w:cs="Times New Roman"/>
          <w:lang w:eastAsia="ru-RU"/>
        </w:rPr>
        <w:t>  которые каждую неделю р</w:t>
      </w:r>
      <w:r w:rsidRPr="001E4F1C">
        <w:rPr>
          <w:rFonts w:ascii="Times New Roman" w:eastAsia="Times New Roman" w:hAnsi="Times New Roman" w:cs="Times New Roman"/>
          <w:lang w:eastAsia="ru-RU"/>
        </w:rPr>
        <w:t>а</w:t>
      </w:r>
      <w:r w:rsidRPr="001E4F1C">
        <w:rPr>
          <w:rFonts w:ascii="Times New Roman" w:eastAsia="Times New Roman" w:hAnsi="Times New Roman" w:cs="Times New Roman"/>
          <w:lang w:eastAsia="ru-RU"/>
        </w:rPr>
        <w:t xml:space="preserve">дуют своей игрой болельщиков в своих поселения что позволяет пропагандировать спорт и поддерживать естественные поля в надлежащем состоянии. На мотокроссе в рамках </w:t>
      </w:r>
      <w:proofErr w:type="spellStart"/>
      <w:r w:rsidRPr="001E4F1C">
        <w:rPr>
          <w:rFonts w:ascii="Times New Roman" w:eastAsia="Times New Roman" w:hAnsi="Times New Roman" w:cs="Times New Roman"/>
          <w:lang w:eastAsia="ru-RU"/>
        </w:rPr>
        <w:t>Цивильской</w:t>
      </w:r>
      <w:proofErr w:type="spellEnd"/>
      <w:r w:rsidRPr="001E4F1C">
        <w:rPr>
          <w:rFonts w:ascii="Times New Roman" w:eastAsia="Times New Roman" w:hAnsi="Times New Roman" w:cs="Times New Roman"/>
          <w:lang w:eastAsia="ru-RU"/>
        </w:rPr>
        <w:t xml:space="preserve"> ярмарки участвовало б</w:t>
      </w:r>
      <w:r w:rsidRPr="001E4F1C">
        <w:rPr>
          <w:rFonts w:ascii="Times New Roman" w:eastAsia="Times New Roman" w:hAnsi="Times New Roman" w:cs="Times New Roman"/>
          <w:lang w:eastAsia="ru-RU"/>
        </w:rPr>
        <w:t>о</w:t>
      </w:r>
      <w:r w:rsidRPr="001E4F1C">
        <w:rPr>
          <w:rFonts w:ascii="Times New Roman" w:eastAsia="Times New Roman" w:hAnsi="Times New Roman" w:cs="Times New Roman"/>
          <w:lang w:eastAsia="ru-RU"/>
        </w:rPr>
        <w:t>лее 70 гонщиков из десяти субъектов Российской Федерации.  Наличие инфраструктуры  и подготовленных с</w:t>
      </w:r>
      <w:r w:rsidRPr="001E4F1C">
        <w:rPr>
          <w:rFonts w:ascii="Times New Roman" w:eastAsia="Times New Roman" w:hAnsi="Times New Roman" w:cs="Times New Roman"/>
          <w:lang w:eastAsia="ru-RU"/>
        </w:rPr>
        <w:t>у</w:t>
      </w:r>
      <w:r w:rsidRPr="001E4F1C">
        <w:rPr>
          <w:rFonts w:ascii="Times New Roman" w:eastAsia="Times New Roman" w:hAnsi="Times New Roman" w:cs="Times New Roman"/>
          <w:lang w:eastAsia="ru-RU"/>
        </w:rPr>
        <w:t xml:space="preserve">дейских кадров позволяют </w:t>
      </w:r>
      <w:proofErr w:type="gramStart"/>
      <w:r w:rsidRPr="001E4F1C">
        <w:rPr>
          <w:rFonts w:ascii="Times New Roman" w:eastAsia="Times New Roman" w:hAnsi="Times New Roman" w:cs="Times New Roman"/>
          <w:lang w:eastAsia="ru-RU"/>
        </w:rPr>
        <w:t>принимать вЦивильском районе республиканские финалы в этом году уже пров</w:t>
      </w:r>
      <w:r w:rsidRPr="001E4F1C">
        <w:rPr>
          <w:rFonts w:ascii="Times New Roman" w:eastAsia="Times New Roman" w:hAnsi="Times New Roman" w:cs="Times New Roman"/>
          <w:lang w:eastAsia="ru-RU"/>
        </w:rPr>
        <w:t>е</w:t>
      </w:r>
      <w:r w:rsidRPr="001E4F1C">
        <w:rPr>
          <w:rFonts w:ascii="Times New Roman" w:eastAsia="Times New Roman" w:hAnsi="Times New Roman" w:cs="Times New Roman"/>
          <w:lang w:eastAsia="ru-RU"/>
        </w:rPr>
        <w:t>дены</w:t>
      </w:r>
      <w:proofErr w:type="gramEnd"/>
      <w:r w:rsidRPr="001E4F1C">
        <w:rPr>
          <w:rFonts w:ascii="Times New Roman" w:eastAsia="Times New Roman" w:hAnsi="Times New Roman" w:cs="Times New Roman"/>
          <w:lang w:eastAsia="ru-RU"/>
        </w:rPr>
        <w:t xml:space="preserve"> финалы Спартакиад - допризывной молодежи,  пенсионеров (старшего возраста), </w:t>
      </w:r>
      <w:proofErr w:type="spellStart"/>
      <w:r w:rsidRPr="001E4F1C">
        <w:rPr>
          <w:rFonts w:ascii="Times New Roman" w:eastAsia="Times New Roman" w:hAnsi="Times New Roman" w:cs="Times New Roman"/>
          <w:lang w:eastAsia="ru-RU"/>
        </w:rPr>
        <w:t>педработников</w:t>
      </w:r>
      <w:proofErr w:type="spellEnd"/>
      <w:r w:rsidRPr="001E4F1C">
        <w:rPr>
          <w:rFonts w:ascii="Times New Roman" w:eastAsia="Times New Roman" w:hAnsi="Times New Roman" w:cs="Times New Roman"/>
          <w:lang w:eastAsia="ru-RU"/>
        </w:rPr>
        <w:t xml:space="preserve"> Чува</w:t>
      </w:r>
      <w:r w:rsidRPr="001E4F1C">
        <w:rPr>
          <w:rFonts w:ascii="Times New Roman" w:eastAsia="Times New Roman" w:hAnsi="Times New Roman" w:cs="Times New Roman"/>
          <w:lang w:eastAsia="ru-RU"/>
        </w:rPr>
        <w:t>ш</w:t>
      </w:r>
      <w:r w:rsidRPr="001E4F1C">
        <w:rPr>
          <w:rFonts w:ascii="Times New Roman" w:eastAsia="Times New Roman" w:hAnsi="Times New Roman" w:cs="Times New Roman"/>
          <w:lang w:eastAsia="ru-RU"/>
        </w:rPr>
        <w:t>ской республики, Президентских игр и  состязаний, Кубка по легкой атлетике, юнармейских игр «За</w:t>
      </w:r>
      <w:r w:rsidRPr="001E4F1C">
        <w:rPr>
          <w:rFonts w:ascii="Times New Roman" w:eastAsia="Times New Roman" w:hAnsi="Times New Roman" w:cs="Times New Roman"/>
          <w:lang w:eastAsia="ru-RU"/>
        </w:rPr>
        <w:t>р</w:t>
      </w:r>
      <w:r w:rsidRPr="001E4F1C">
        <w:rPr>
          <w:rFonts w:ascii="Times New Roman" w:eastAsia="Times New Roman" w:hAnsi="Times New Roman" w:cs="Times New Roman"/>
          <w:lang w:eastAsia="ru-RU"/>
        </w:rPr>
        <w:t>ница» и «Орленок».</w:t>
      </w:r>
    </w:p>
    <w:p w:rsidR="00BD6B88" w:rsidRPr="001E4F1C" w:rsidRDefault="00BD6B88" w:rsidP="000661E7">
      <w:pPr>
        <w:shd w:val="clear" w:color="auto" w:fill="FFFFFF"/>
        <w:spacing w:after="0" w:line="240" w:lineRule="auto"/>
        <w:ind w:firstLine="708"/>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За год на проведение районных мероприятий и участие в соревнованиях республиканского и р</w:t>
      </w:r>
      <w:r w:rsidRPr="001E4F1C">
        <w:rPr>
          <w:rFonts w:ascii="Times New Roman" w:eastAsia="Times New Roman" w:hAnsi="Times New Roman" w:cs="Times New Roman"/>
          <w:b/>
          <w:lang w:eastAsia="ru-RU"/>
        </w:rPr>
        <w:t>е</w:t>
      </w:r>
      <w:r w:rsidRPr="001E4F1C">
        <w:rPr>
          <w:rFonts w:ascii="Times New Roman" w:eastAsia="Times New Roman" w:hAnsi="Times New Roman" w:cs="Times New Roman"/>
          <w:b/>
          <w:lang w:eastAsia="ru-RU"/>
        </w:rPr>
        <w:t>ги</w:t>
      </w:r>
      <w:r w:rsidRPr="001E4F1C">
        <w:rPr>
          <w:rFonts w:ascii="Times New Roman" w:eastAsia="Times New Roman" w:hAnsi="Times New Roman" w:cs="Times New Roman"/>
          <w:b/>
          <w:lang w:eastAsia="ru-RU"/>
        </w:rPr>
        <w:t>о</w:t>
      </w:r>
      <w:r w:rsidRPr="001E4F1C">
        <w:rPr>
          <w:rFonts w:ascii="Times New Roman" w:eastAsia="Times New Roman" w:hAnsi="Times New Roman" w:cs="Times New Roman"/>
          <w:b/>
          <w:lang w:eastAsia="ru-RU"/>
        </w:rPr>
        <w:t>нального уровня израсходовано 1</w:t>
      </w:r>
      <w:r w:rsidR="00DB75EE" w:rsidRPr="001E4F1C">
        <w:rPr>
          <w:rFonts w:ascii="Times New Roman" w:eastAsia="Times New Roman" w:hAnsi="Times New Roman" w:cs="Times New Roman"/>
          <w:b/>
          <w:lang w:eastAsia="ru-RU"/>
        </w:rPr>
        <w:t xml:space="preserve"> млн. </w:t>
      </w:r>
      <w:r w:rsidRPr="001E4F1C">
        <w:rPr>
          <w:rFonts w:ascii="Times New Roman" w:eastAsia="Times New Roman" w:hAnsi="Times New Roman" w:cs="Times New Roman"/>
          <w:b/>
          <w:lang w:eastAsia="ru-RU"/>
        </w:rPr>
        <w:t>270 т</w:t>
      </w:r>
      <w:r w:rsidR="00DB75EE" w:rsidRPr="001E4F1C">
        <w:rPr>
          <w:rFonts w:ascii="Times New Roman" w:eastAsia="Times New Roman" w:hAnsi="Times New Roman" w:cs="Times New Roman"/>
          <w:b/>
          <w:lang w:eastAsia="ru-RU"/>
        </w:rPr>
        <w:t>ыс</w:t>
      </w:r>
      <w:proofErr w:type="gramStart"/>
      <w:r w:rsidRPr="001E4F1C">
        <w:rPr>
          <w:rFonts w:ascii="Times New Roman" w:eastAsia="Times New Roman" w:hAnsi="Times New Roman" w:cs="Times New Roman"/>
          <w:b/>
          <w:lang w:eastAsia="ru-RU"/>
        </w:rPr>
        <w:t>.р</w:t>
      </w:r>
      <w:proofErr w:type="gramEnd"/>
      <w:r w:rsidR="00DB75EE" w:rsidRPr="001E4F1C">
        <w:rPr>
          <w:rFonts w:ascii="Times New Roman" w:eastAsia="Times New Roman" w:hAnsi="Times New Roman" w:cs="Times New Roman"/>
          <w:b/>
          <w:lang w:eastAsia="ru-RU"/>
        </w:rPr>
        <w:t>уб</w:t>
      </w:r>
      <w:r w:rsidRPr="001E4F1C">
        <w:rPr>
          <w:rFonts w:ascii="Times New Roman" w:eastAsia="Times New Roman" w:hAnsi="Times New Roman" w:cs="Times New Roman"/>
          <w:lang w:eastAsia="ru-RU"/>
        </w:rPr>
        <w:t xml:space="preserve">. </w:t>
      </w:r>
      <w:r w:rsidR="0081148D" w:rsidRPr="001E4F1C">
        <w:rPr>
          <w:rFonts w:ascii="Times New Roman" w:eastAsia="Times New Roman" w:hAnsi="Times New Roman" w:cs="Times New Roman"/>
          <w:b/>
          <w:lang w:eastAsia="ru-RU"/>
        </w:rPr>
        <w:t>У</w:t>
      </w:r>
      <w:r w:rsidRPr="001E4F1C">
        <w:rPr>
          <w:rFonts w:ascii="Times New Roman" w:eastAsia="Times New Roman" w:hAnsi="Times New Roman" w:cs="Times New Roman"/>
          <w:b/>
          <w:lang w:eastAsia="ru-RU"/>
        </w:rPr>
        <w:t>величение</w:t>
      </w:r>
      <w:r w:rsidR="0081148D" w:rsidRPr="001E4F1C">
        <w:rPr>
          <w:rFonts w:ascii="Times New Roman" w:eastAsia="Times New Roman" w:hAnsi="Times New Roman" w:cs="Times New Roman"/>
          <w:b/>
          <w:lang w:eastAsia="ru-RU"/>
        </w:rPr>
        <w:t>м</w:t>
      </w:r>
      <w:r w:rsidRPr="001E4F1C">
        <w:rPr>
          <w:rFonts w:ascii="Times New Roman" w:eastAsia="Times New Roman" w:hAnsi="Times New Roman" w:cs="Times New Roman"/>
          <w:b/>
          <w:lang w:eastAsia="ru-RU"/>
        </w:rPr>
        <w:t xml:space="preserve"> количества мероприятий разного уровня и общего кол</w:t>
      </w:r>
      <w:r w:rsidR="0081148D" w:rsidRPr="001E4F1C">
        <w:rPr>
          <w:rFonts w:ascii="Times New Roman" w:eastAsia="Times New Roman" w:hAnsi="Times New Roman" w:cs="Times New Roman"/>
          <w:b/>
          <w:lang w:eastAsia="ru-RU"/>
        </w:rPr>
        <w:t>ичества спортивных сооружений  можно будет добиться общего  количество рег</w:t>
      </w:r>
      <w:r w:rsidR="0081148D" w:rsidRPr="001E4F1C">
        <w:rPr>
          <w:rFonts w:ascii="Times New Roman" w:eastAsia="Times New Roman" w:hAnsi="Times New Roman" w:cs="Times New Roman"/>
          <w:b/>
          <w:lang w:eastAsia="ru-RU"/>
        </w:rPr>
        <w:t>у</w:t>
      </w:r>
      <w:r w:rsidR="0081148D" w:rsidRPr="001E4F1C">
        <w:rPr>
          <w:rFonts w:ascii="Times New Roman" w:eastAsia="Times New Roman" w:hAnsi="Times New Roman" w:cs="Times New Roman"/>
          <w:b/>
          <w:lang w:eastAsia="ru-RU"/>
        </w:rPr>
        <w:t>лярно занимающих спортом и физической культурой</w:t>
      </w:r>
      <w:r w:rsidR="007A6940" w:rsidRPr="001E4F1C">
        <w:rPr>
          <w:rFonts w:ascii="Times New Roman" w:eastAsia="Times New Roman" w:hAnsi="Times New Roman" w:cs="Times New Roman"/>
          <w:b/>
          <w:lang w:eastAsia="ru-RU"/>
        </w:rPr>
        <w:t xml:space="preserve"> с 47%</w:t>
      </w:r>
      <w:r w:rsidR="0081148D" w:rsidRPr="001E4F1C">
        <w:rPr>
          <w:rFonts w:ascii="Times New Roman" w:eastAsia="Times New Roman" w:hAnsi="Times New Roman" w:cs="Times New Roman"/>
          <w:b/>
          <w:lang w:eastAsia="ru-RU"/>
        </w:rPr>
        <w:t xml:space="preserve">  до 55%  в 2024 году.  </w:t>
      </w:r>
    </w:p>
    <w:p w:rsidR="005B2ABB" w:rsidRPr="001E4F1C" w:rsidRDefault="005B2ABB" w:rsidP="004A0AEE">
      <w:pPr>
        <w:spacing w:after="0" w:line="240" w:lineRule="auto"/>
        <w:jc w:val="center"/>
        <w:rPr>
          <w:rFonts w:ascii="Times New Roman" w:hAnsi="Times New Roman" w:cs="Times New Roman"/>
          <w:color w:val="000000"/>
          <w:lang w:eastAsia="ru-RU"/>
        </w:rPr>
      </w:pPr>
    </w:p>
    <w:p w:rsidR="005B2ABB" w:rsidRPr="001E4F1C" w:rsidRDefault="005B2ABB" w:rsidP="004A0AEE">
      <w:pPr>
        <w:spacing w:after="0" w:line="240" w:lineRule="auto"/>
        <w:jc w:val="center"/>
        <w:rPr>
          <w:rFonts w:ascii="Times New Roman" w:hAnsi="Times New Roman" w:cs="Times New Roman"/>
          <w:color w:val="000000"/>
          <w:lang w:eastAsia="ru-RU"/>
        </w:rPr>
      </w:pPr>
      <w:r w:rsidRPr="001E4F1C">
        <w:rPr>
          <w:rFonts w:ascii="Times New Roman" w:hAnsi="Times New Roman" w:cs="Times New Roman"/>
          <w:color w:val="000000"/>
          <w:lang w:eastAsia="ru-RU"/>
        </w:rPr>
        <w:t>Здраво</w:t>
      </w:r>
      <w:r w:rsidR="001E4F1C" w:rsidRPr="001E4F1C">
        <w:rPr>
          <w:rFonts w:ascii="Times New Roman" w:hAnsi="Times New Roman" w:cs="Times New Roman"/>
          <w:color w:val="000000"/>
          <w:lang w:eastAsia="ru-RU"/>
        </w:rPr>
        <w:t>о</w:t>
      </w:r>
      <w:r w:rsidRPr="001E4F1C">
        <w:rPr>
          <w:rFonts w:ascii="Times New Roman" w:hAnsi="Times New Roman" w:cs="Times New Roman"/>
          <w:color w:val="000000"/>
          <w:lang w:eastAsia="ru-RU"/>
        </w:rPr>
        <w:t>хранение</w:t>
      </w:r>
    </w:p>
    <w:p w:rsidR="005E3742" w:rsidRPr="001E4F1C" w:rsidRDefault="005E3742" w:rsidP="004A0AEE">
      <w:pPr>
        <w:shd w:val="clear" w:color="auto" w:fill="FFFFFF"/>
        <w:spacing w:after="0" w:line="240" w:lineRule="auto"/>
        <w:ind w:firstLine="708"/>
        <w:jc w:val="both"/>
        <w:rPr>
          <w:rFonts w:ascii="Times New Roman" w:eastAsia="Times New Roman" w:hAnsi="Times New Roman" w:cs="Times New Roman"/>
          <w:b/>
          <w:color w:val="262626"/>
          <w:lang w:eastAsia="ru-RU"/>
        </w:rPr>
      </w:pPr>
      <w:r w:rsidRPr="001E4F1C">
        <w:rPr>
          <w:rFonts w:ascii="Times New Roman" w:eastAsia="Times New Roman" w:hAnsi="Times New Roman" w:cs="Times New Roman"/>
          <w:b/>
          <w:bCs/>
          <w:color w:val="262626"/>
          <w:lang w:eastAsia="ru-RU"/>
        </w:rPr>
        <w:t xml:space="preserve">Здоровье – это богатство нации. Поэтому так важно продолжать работу по развитию системы здравоохранения района, которая в нашем районе представлена </w:t>
      </w:r>
      <w:r w:rsidRPr="001E4F1C">
        <w:rPr>
          <w:rFonts w:ascii="Times New Roman" w:hAnsi="Times New Roman" w:cs="Times New Roman"/>
          <w:b/>
          <w:color w:val="000000"/>
        </w:rPr>
        <w:t xml:space="preserve">Центральной районной больницей, 6 отделениями врачей общей практики, 2 врачебными амбулаториями,  32 </w:t>
      </w:r>
      <w:proofErr w:type="spellStart"/>
      <w:r w:rsidRPr="001E4F1C">
        <w:rPr>
          <w:rFonts w:ascii="Times New Roman" w:hAnsi="Times New Roman" w:cs="Times New Roman"/>
          <w:b/>
          <w:color w:val="000000"/>
        </w:rPr>
        <w:t>ФАПами</w:t>
      </w:r>
      <w:proofErr w:type="spellEnd"/>
      <w:r w:rsidRPr="001E4F1C">
        <w:rPr>
          <w:rFonts w:ascii="Times New Roman" w:hAnsi="Times New Roman" w:cs="Times New Roman"/>
          <w:b/>
          <w:color w:val="000000"/>
        </w:rPr>
        <w:t xml:space="preserve"> и модульным пер</w:t>
      </w:r>
      <w:r w:rsidRPr="001E4F1C">
        <w:rPr>
          <w:rFonts w:ascii="Times New Roman" w:hAnsi="Times New Roman" w:cs="Times New Roman"/>
          <w:b/>
          <w:color w:val="000000"/>
        </w:rPr>
        <w:t>е</w:t>
      </w:r>
      <w:r w:rsidRPr="001E4F1C">
        <w:rPr>
          <w:rFonts w:ascii="Times New Roman" w:hAnsi="Times New Roman" w:cs="Times New Roman"/>
          <w:b/>
          <w:color w:val="000000"/>
        </w:rPr>
        <w:t xml:space="preserve">движным </w:t>
      </w:r>
      <w:proofErr w:type="spellStart"/>
      <w:r w:rsidRPr="001E4F1C">
        <w:rPr>
          <w:rFonts w:ascii="Times New Roman" w:hAnsi="Times New Roman" w:cs="Times New Roman"/>
          <w:b/>
          <w:color w:val="000000"/>
        </w:rPr>
        <w:t>ФАПом</w:t>
      </w:r>
      <w:proofErr w:type="spellEnd"/>
      <w:r w:rsidRPr="001E4F1C">
        <w:rPr>
          <w:rFonts w:ascii="Times New Roman" w:hAnsi="Times New Roman" w:cs="Times New Roman"/>
          <w:b/>
          <w:color w:val="000000"/>
        </w:rPr>
        <w:t>. Учреждениями здравоохранения н</w:t>
      </w:r>
      <w:r w:rsidRPr="001E4F1C">
        <w:rPr>
          <w:rFonts w:ascii="Times New Roman" w:eastAsia="Times New Roman" w:hAnsi="Times New Roman" w:cs="Times New Roman"/>
          <w:b/>
          <w:color w:val="262626"/>
          <w:lang w:eastAsia="ru-RU"/>
        </w:rPr>
        <w:t>епрерывно ведется работа по выполнению цел</w:t>
      </w:r>
      <w:r w:rsidRPr="001E4F1C">
        <w:rPr>
          <w:rFonts w:ascii="Times New Roman" w:eastAsia="Times New Roman" w:hAnsi="Times New Roman" w:cs="Times New Roman"/>
          <w:b/>
          <w:color w:val="262626"/>
          <w:lang w:eastAsia="ru-RU"/>
        </w:rPr>
        <w:t>е</w:t>
      </w:r>
      <w:r w:rsidRPr="001E4F1C">
        <w:rPr>
          <w:rFonts w:ascii="Times New Roman" w:eastAsia="Times New Roman" w:hAnsi="Times New Roman" w:cs="Times New Roman"/>
          <w:b/>
          <w:color w:val="262626"/>
          <w:lang w:eastAsia="ru-RU"/>
        </w:rPr>
        <w:t>вых показателей в рамках реализации национальных проектов "Здравоохранение" и "Демография".</w:t>
      </w:r>
    </w:p>
    <w:p w:rsidR="005E3742" w:rsidRPr="001E4F1C" w:rsidRDefault="005E3742" w:rsidP="000661E7">
      <w:pPr>
        <w:shd w:val="clear" w:color="auto" w:fill="FFFFFF"/>
        <w:spacing w:after="0" w:line="240" w:lineRule="auto"/>
        <w:ind w:firstLine="708"/>
        <w:jc w:val="both"/>
        <w:rPr>
          <w:rFonts w:ascii="Times New Roman" w:eastAsia="Times New Roman" w:hAnsi="Times New Roman" w:cs="Times New Roman"/>
          <w:b/>
          <w:color w:val="262626"/>
          <w:lang w:eastAsia="ru-RU"/>
        </w:rPr>
      </w:pPr>
      <w:r w:rsidRPr="001E4F1C">
        <w:rPr>
          <w:rFonts w:ascii="Times New Roman" w:hAnsi="Times New Roman" w:cs="Times New Roman"/>
          <w:b/>
          <w:color w:val="000000"/>
        </w:rPr>
        <w:t>В 2019г. выделены целевые субсидии на проведение капитальных ремонтов в размере б</w:t>
      </w:r>
      <w:r w:rsidRPr="001E4F1C">
        <w:rPr>
          <w:rFonts w:ascii="Times New Roman" w:hAnsi="Times New Roman" w:cs="Times New Roman"/>
          <w:b/>
          <w:color w:val="000000"/>
        </w:rPr>
        <w:t>о</w:t>
      </w:r>
      <w:r w:rsidRPr="001E4F1C">
        <w:rPr>
          <w:rFonts w:ascii="Times New Roman" w:hAnsi="Times New Roman" w:cs="Times New Roman"/>
          <w:b/>
          <w:color w:val="000000"/>
        </w:rPr>
        <w:t>лее</w:t>
      </w:r>
      <w:proofErr w:type="gramStart"/>
      <w:r w:rsidRPr="001E4F1C">
        <w:rPr>
          <w:rFonts w:ascii="Times New Roman" w:hAnsi="Times New Roman" w:cs="Times New Roman"/>
          <w:b/>
        </w:rPr>
        <w:t>7</w:t>
      </w:r>
      <w:proofErr w:type="gramEnd"/>
      <w:r w:rsidRPr="001E4F1C">
        <w:rPr>
          <w:rFonts w:ascii="Times New Roman" w:hAnsi="Times New Roman" w:cs="Times New Roman"/>
          <w:b/>
        </w:rPr>
        <w:t> млн. руб</w:t>
      </w:r>
      <w:r w:rsidRPr="001E4F1C">
        <w:rPr>
          <w:rFonts w:ascii="Times New Roman" w:hAnsi="Times New Roman" w:cs="Times New Roman"/>
        </w:rPr>
        <w:t>., из них направлены:</w:t>
      </w:r>
    </w:p>
    <w:p w:rsidR="005E3742" w:rsidRPr="001E4F1C" w:rsidRDefault="005E3742" w:rsidP="004A0AEE">
      <w:pPr>
        <w:spacing w:after="0" w:line="240" w:lineRule="auto"/>
        <w:jc w:val="both"/>
        <w:rPr>
          <w:rFonts w:ascii="Times New Roman" w:hAnsi="Times New Roman" w:cs="Times New Roman"/>
        </w:rPr>
      </w:pPr>
      <w:r w:rsidRPr="001E4F1C">
        <w:rPr>
          <w:rFonts w:ascii="Times New Roman" w:hAnsi="Times New Roman" w:cs="Times New Roman"/>
        </w:rPr>
        <w:t>- на проведение капитального ремонта пищевого блока 2 352 302 руб.,</w:t>
      </w:r>
    </w:p>
    <w:p w:rsidR="005E3742" w:rsidRPr="001E4F1C" w:rsidRDefault="005E3742" w:rsidP="00732D66">
      <w:pPr>
        <w:spacing w:after="0" w:line="240" w:lineRule="auto"/>
        <w:jc w:val="both"/>
        <w:rPr>
          <w:rFonts w:ascii="Times New Roman" w:hAnsi="Times New Roman" w:cs="Times New Roman"/>
        </w:rPr>
      </w:pPr>
      <w:r w:rsidRPr="001E4F1C">
        <w:rPr>
          <w:rFonts w:ascii="Times New Roman" w:hAnsi="Times New Roman" w:cs="Times New Roman"/>
        </w:rPr>
        <w:t>- на проведение капитального ремонта вентиляции в здании поликлиники 4 432 114 руб.</w:t>
      </w:r>
    </w:p>
    <w:p w:rsidR="005E3742" w:rsidRPr="001E4F1C" w:rsidRDefault="005E3742" w:rsidP="00732D66">
      <w:pPr>
        <w:spacing w:after="0" w:line="240" w:lineRule="auto"/>
        <w:ind w:firstLine="426"/>
        <w:jc w:val="both"/>
        <w:rPr>
          <w:rFonts w:ascii="Times New Roman" w:hAnsi="Times New Roman" w:cs="Times New Roman"/>
          <w:b/>
          <w:color w:val="000000"/>
        </w:rPr>
      </w:pPr>
      <w:r w:rsidRPr="001E4F1C">
        <w:rPr>
          <w:rFonts w:ascii="Times New Roman" w:hAnsi="Times New Roman" w:cs="Times New Roman"/>
          <w:b/>
          <w:color w:val="000000"/>
        </w:rPr>
        <w:t xml:space="preserve">Введены в эксплуатацию </w:t>
      </w:r>
      <w:r w:rsidRPr="001E4F1C">
        <w:rPr>
          <w:rFonts w:ascii="Times New Roman" w:hAnsi="Times New Roman" w:cs="Times New Roman"/>
          <w:b/>
          <w:bCs/>
          <w:color w:val="000000"/>
        </w:rPr>
        <w:t xml:space="preserve">2 </w:t>
      </w:r>
      <w:proofErr w:type="spellStart"/>
      <w:r w:rsidRPr="001E4F1C">
        <w:rPr>
          <w:rFonts w:ascii="Times New Roman" w:hAnsi="Times New Roman" w:cs="Times New Roman"/>
          <w:b/>
          <w:bCs/>
          <w:color w:val="000000"/>
        </w:rPr>
        <w:t>ФАПа</w:t>
      </w:r>
      <w:proofErr w:type="spellEnd"/>
      <w:r w:rsidRPr="001E4F1C">
        <w:rPr>
          <w:rFonts w:ascii="Times New Roman" w:hAnsi="Times New Roman" w:cs="Times New Roman"/>
          <w:b/>
          <w:bCs/>
          <w:color w:val="000000"/>
        </w:rPr>
        <w:t xml:space="preserve"> (д. Большие </w:t>
      </w:r>
      <w:proofErr w:type="spellStart"/>
      <w:r w:rsidRPr="001E4F1C">
        <w:rPr>
          <w:rFonts w:ascii="Times New Roman" w:hAnsi="Times New Roman" w:cs="Times New Roman"/>
          <w:b/>
          <w:bCs/>
          <w:color w:val="000000"/>
        </w:rPr>
        <w:t>Тиуши</w:t>
      </w:r>
      <w:proofErr w:type="spellEnd"/>
      <w:r w:rsidRPr="001E4F1C">
        <w:rPr>
          <w:rFonts w:ascii="Times New Roman" w:hAnsi="Times New Roman" w:cs="Times New Roman"/>
          <w:b/>
          <w:bCs/>
          <w:color w:val="000000"/>
        </w:rPr>
        <w:t xml:space="preserve"> и </w:t>
      </w:r>
      <w:proofErr w:type="spellStart"/>
      <w:r w:rsidRPr="001E4F1C">
        <w:rPr>
          <w:rFonts w:ascii="Times New Roman" w:hAnsi="Times New Roman" w:cs="Times New Roman"/>
          <w:b/>
          <w:bCs/>
          <w:color w:val="000000"/>
        </w:rPr>
        <w:t>д</w:t>
      </w:r>
      <w:proofErr w:type="gramStart"/>
      <w:r w:rsidRPr="001E4F1C">
        <w:rPr>
          <w:rFonts w:ascii="Times New Roman" w:hAnsi="Times New Roman" w:cs="Times New Roman"/>
          <w:b/>
          <w:bCs/>
          <w:color w:val="000000"/>
        </w:rPr>
        <w:t>.Н</w:t>
      </w:r>
      <w:proofErr w:type="gramEnd"/>
      <w:r w:rsidRPr="001E4F1C">
        <w:rPr>
          <w:rFonts w:ascii="Times New Roman" w:hAnsi="Times New Roman" w:cs="Times New Roman"/>
          <w:b/>
          <w:bCs/>
          <w:color w:val="000000"/>
        </w:rPr>
        <w:t>юрши</w:t>
      </w:r>
      <w:proofErr w:type="spellEnd"/>
      <w:r w:rsidRPr="001E4F1C">
        <w:rPr>
          <w:rFonts w:ascii="Times New Roman" w:hAnsi="Times New Roman" w:cs="Times New Roman"/>
          <w:b/>
          <w:bCs/>
          <w:color w:val="000000"/>
        </w:rPr>
        <w:t>).</w:t>
      </w:r>
    </w:p>
    <w:p w:rsidR="005E3742" w:rsidRPr="001E4F1C" w:rsidRDefault="005E3742" w:rsidP="00732D66">
      <w:pPr>
        <w:spacing w:after="0" w:line="240" w:lineRule="auto"/>
        <w:ind w:firstLine="426"/>
        <w:jc w:val="both"/>
        <w:rPr>
          <w:rFonts w:ascii="Times New Roman" w:hAnsi="Times New Roman" w:cs="Times New Roman"/>
          <w:b/>
          <w:color w:val="000000"/>
        </w:rPr>
      </w:pPr>
      <w:r w:rsidRPr="001E4F1C">
        <w:rPr>
          <w:rFonts w:ascii="Times New Roman" w:hAnsi="Times New Roman" w:cs="Times New Roman"/>
          <w:b/>
          <w:color w:val="000000"/>
        </w:rPr>
        <w:t xml:space="preserve">В </w:t>
      </w:r>
      <w:smartTag w:uri="urn:schemas-microsoft-com:office:smarttags" w:element="metricconverter">
        <w:smartTagPr>
          <w:attr w:name="ProductID" w:val="2020 г"/>
        </w:smartTagPr>
        <w:r w:rsidRPr="001E4F1C">
          <w:rPr>
            <w:rFonts w:ascii="Times New Roman" w:hAnsi="Times New Roman" w:cs="Times New Roman"/>
            <w:b/>
            <w:color w:val="000000"/>
          </w:rPr>
          <w:t>2020 году</w:t>
        </w:r>
      </w:smartTag>
      <w:r w:rsidRPr="001E4F1C">
        <w:rPr>
          <w:rFonts w:ascii="Times New Roman" w:hAnsi="Times New Roman" w:cs="Times New Roman"/>
          <w:b/>
          <w:color w:val="000000"/>
        </w:rPr>
        <w:t xml:space="preserve"> предусмотрено строительство еще </w:t>
      </w:r>
      <w:r w:rsidR="00732D66" w:rsidRPr="001E4F1C">
        <w:rPr>
          <w:rFonts w:ascii="Times New Roman" w:hAnsi="Times New Roman" w:cs="Times New Roman"/>
          <w:b/>
          <w:bCs/>
          <w:color w:val="000000"/>
        </w:rPr>
        <w:t> 1</w:t>
      </w:r>
      <w:r w:rsidRPr="001E4F1C">
        <w:rPr>
          <w:rFonts w:ascii="Times New Roman" w:hAnsi="Times New Roman" w:cs="Times New Roman"/>
          <w:b/>
          <w:color w:val="000000"/>
        </w:rPr>
        <w:t>ФАП</w:t>
      </w:r>
      <w:r w:rsidR="00732D66" w:rsidRPr="001E4F1C">
        <w:rPr>
          <w:rFonts w:ascii="Times New Roman" w:hAnsi="Times New Roman" w:cs="Times New Roman"/>
          <w:b/>
          <w:color w:val="000000"/>
        </w:rPr>
        <w:t xml:space="preserve">а в </w:t>
      </w:r>
      <w:proofErr w:type="spellStart"/>
      <w:r w:rsidR="00732D66" w:rsidRPr="001E4F1C">
        <w:rPr>
          <w:rFonts w:ascii="Times New Roman" w:hAnsi="Times New Roman" w:cs="Times New Roman"/>
          <w:b/>
          <w:color w:val="000000"/>
        </w:rPr>
        <w:t>д</w:t>
      </w:r>
      <w:proofErr w:type="gramStart"/>
      <w:r w:rsidR="00732D66" w:rsidRPr="001E4F1C">
        <w:rPr>
          <w:rFonts w:ascii="Times New Roman" w:hAnsi="Times New Roman" w:cs="Times New Roman"/>
          <w:b/>
          <w:color w:val="000000"/>
        </w:rPr>
        <w:t>.С</w:t>
      </w:r>
      <w:proofErr w:type="gramEnd"/>
      <w:r w:rsidR="00732D66" w:rsidRPr="001E4F1C">
        <w:rPr>
          <w:rFonts w:ascii="Times New Roman" w:hAnsi="Times New Roman" w:cs="Times New Roman"/>
          <w:b/>
          <w:color w:val="000000"/>
        </w:rPr>
        <w:t>тепное</w:t>
      </w:r>
      <w:proofErr w:type="spellEnd"/>
      <w:r w:rsidR="001E4F1C" w:rsidRPr="001E4F1C">
        <w:rPr>
          <w:rFonts w:ascii="Times New Roman" w:hAnsi="Times New Roman" w:cs="Times New Roman"/>
          <w:b/>
          <w:color w:val="000000"/>
        </w:rPr>
        <w:t xml:space="preserve"> </w:t>
      </w:r>
      <w:proofErr w:type="spellStart"/>
      <w:r w:rsidR="00732D66" w:rsidRPr="001E4F1C">
        <w:rPr>
          <w:rFonts w:ascii="Times New Roman" w:hAnsi="Times New Roman" w:cs="Times New Roman"/>
          <w:b/>
          <w:color w:val="000000"/>
        </w:rPr>
        <w:t>Тугаево</w:t>
      </w:r>
      <w:proofErr w:type="spellEnd"/>
      <w:r w:rsidRPr="001E4F1C">
        <w:rPr>
          <w:rFonts w:ascii="Times New Roman" w:hAnsi="Times New Roman" w:cs="Times New Roman"/>
          <w:b/>
          <w:color w:val="000000"/>
        </w:rPr>
        <w:t>(по Чувашской Респу</w:t>
      </w:r>
      <w:r w:rsidRPr="001E4F1C">
        <w:rPr>
          <w:rFonts w:ascii="Times New Roman" w:hAnsi="Times New Roman" w:cs="Times New Roman"/>
          <w:b/>
          <w:color w:val="000000"/>
        </w:rPr>
        <w:t>б</w:t>
      </w:r>
      <w:r w:rsidRPr="001E4F1C">
        <w:rPr>
          <w:rFonts w:ascii="Times New Roman" w:hAnsi="Times New Roman" w:cs="Times New Roman"/>
          <w:b/>
          <w:color w:val="000000"/>
        </w:rPr>
        <w:t>лике к 2020 году будет обновлен каждый 3-ий ФАП, по Цивильскому району - более половины </w:t>
      </w:r>
      <w:r w:rsidRPr="001E4F1C">
        <w:rPr>
          <w:rFonts w:ascii="Times New Roman" w:hAnsi="Times New Roman" w:cs="Times New Roman"/>
          <w:b/>
          <w:bCs/>
          <w:color w:val="000000"/>
        </w:rPr>
        <w:t> </w:t>
      </w:r>
      <w:r w:rsidRPr="001E4F1C">
        <w:rPr>
          <w:rFonts w:ascii="Times New Roman" w:hAnsi="Times New Roman" w:cs="Times New Roman"/>
          <w:b/>
          <w:color w:val="000000"/>
        </w:rPr>
        <w:t>(будет 18 н</w:t>
      </w:r>
      <w:r w:rsidRPr="001E4F1C">
        <w:rPr>
          <w:rFonts w:ascii="Times New Roman" w:hAnsi="Times New Roman" w:cs="Times New Roman"/>
          <w:b/>
          <w:color w:val="000000"/>
        </w:rPr>
        <w:t>о</w:t>
      </w:r>
      <w:r w:rsidRPr="001E4F1C">
        <w:rPr>
          <w:rFonts w:ascii="Times New Roman" w:hAnsi="Times New Roman" w:cs="Times New Roman"/>
          <w:b/>
          <w:color w:val="000000"/>
        </w:rPr>
        <w:t xml:space="preserve">вых </w:t>
      </w:r>
      <w:proofErr w:type="spellStart"/>
      <w:r w:rsidRPr="001E4F1C">
        <w:rPr>
          <w:rFonts w:ascii="Times New Roman" w:hAnsi="Times New Roman" w:cs="Times New Roman"/>
          <w:b/>
          <w:color w:val="000000"/>
        </w:rPr>
        <w:t>ФАПов</w:t>
      </w:r>
      <w:proofErr w:type="spellEnd"/>
      <w:r w:rsidRPr="001E4F1C">
        <w:rPr>
          <w:rFonts w:ascii="Times New Roman" w:hAnsi="Times New Roman" w:cs="Times New Roman"/>
          <w:b/>
          <w:color w:val="000000"/>
        </w:rPr>
        <w:t xml:space="preserve"> из 32 (56%).</w:t>
      </w:r>
    </w:p>
    <w:p w:rsidR="005E3742" w:rsidRPr="001E4F1C" w:rsidRDefault="005E3742" w:rsidP="00732D66">
      <w:pPr>
        <w:spacing w:after="0" w:line="240" w:lineRule="auto"/>
        <w:ind w:firstLine="426"/>
        <w:jc w:val="both"/>
        <w:rPr>
          <w:rFonts w:ascii="Times New Roman" w:hAnsi="Times New Roman" w:cs="Times New Roman"/>
          <w:b/>
        </w:rPr>
      </w:pPr>
      <w:r w:rsidRPr="001E4F1C">
        <w:rPr>
          <w:rFonts w:ascii="Times New Roman" w:hAnsi="Times New Roman" w:cs="Times New Roman"/>
          <w:b/>
        </w:rPr>
        <w:t>Отмечу</w:t>
      </w:r>
      <w:proofErr w:type="gramStart"/>
      <w:r w:rsidRPr="001E4F1C">
        <w:rPr>
          <w:rFonts w:ascii="Times New Roman" w:hAnsi="Times New Roman" w:cs="Times New Roman"/>
          <w:b/>
        </w:rPr>
        <w:t xml:space="preserve"> ,</w:t>
      </w:r>
      <w:proofErr w:type="gramEnd"/>
      <w:r w:rsidRPr="001E4F1C">
        <w:rPr>
          <w:rFonts w:ascii="Times New Roman" w:hAnsi="Times New Roman" w:cs="Times New Roman"/>
          <w:b/>
        </w:rPr>
        <w:t xml:space="preserve">что в здравоохранении района имеется проблема в укомплектованности кадрами (76%), в том числе врачей-71%,средний медицинский персонал-66,7%.,что приводит к очередям в </w:t>
      </w:r>
      <w:r w:rsidR="00732D66" w:rsidRPr="001E4F1C">
        <w:rPr>
          <w:rFonts w:ascii="Times New Roman" w:hAnsi="Times New Roman" w:cs="Times New Roman"/>
          <w:b/>
        </w:rPr>
        <w:t xml:space="preserve">нашей </w:t>
      </w:r>
      <w:r w:rsidRPr="001E4F1C">
        <w:rPr>
          <w:rFonts w:ascii="Times New Roman" w:hAnsi="Times New Roman" w:cs="Times New Roman"/>
          <w:b/>
        </w:rPr>
        <w:t>пол</w:t>
      </w:r>
      <w:r w:rsidRPr="001E4F1C">
        <w:rPr>
          <w:rFonts w:ascii="Times New Roman" w:hAnsi="Times New Roman" w:cs="Times New Roman"/>
          <w:b/>
        </w:rPr>
        <w:t>и</w:t>
      </w:r>
      <w:r w:rsidRPr="001E4F1C">
        <w:rPr>
          <w:rFonts w:ascii="Times New Roman" w:hAnsi="Times New Roman" w:cs="Times New Roman"/>
          <w:b/>
        </w:rPr>
        <w:t>клинике.</w:t>
      </w:r>
    </w:p>
    <w:p w:rsidR="005E3742" w:rsidRPr="001E4F1C" w:rsidRDefault="005E3742" w:rsidP="00732D66">
      <w:pPr>
        <w:spacing w:after="0" w:line="240" w:lineRule="auto"/>
        <w:ind w:firstLine="426"/>
        <w:jc w:val="both"/>
        <w:rPr>
          <w:rFonts w:ascii="Times New Roman" w:hAnsi="Times New Roman" w:cs="Times New Roman"/>
          <w:b/>
        </w:rPr>
      </w:pPr>
      <w:r w:rsidRPr="001E4F1C">
        <w:rPr>
          <w:rFonts w:ascii="Times New Roman" w:hAnsi="Times New Roman" w:cs="Times New Roman"/>
          <w:b/>
        </w:rPr>
        <w:t xml:space="preserve">Вторая проблема-В 2019 году была закрыта </w:t>
      </w:r>
      <w:proofErr w:type="spellStart"/>
      <w:r w:rsidRPr="001E4F1C">
        <w:rPr>
          <w:rFonts w:ascii="Times New Roman" w:hAnsi="Times New Roman" w:cs="Times New Roman"/>
          <w:b/>
        </w:rPr>
        <w:t>Чурачикская</w:t>
      </w:r>
      <w:proofErr w:type="spellEnd"/>
      <w:r w:rsidRPr="001E4F1C">
        <w:rPr>
          <w:rFonts w:ascii="Times New Roman" w:hAnsi="Times New Roman" w:cs="Times New Roman"/>
          <w:b/>
        </w:rPr>
        <w:t xml:space="preserve"> участковая больница. </w:t>
      </w:r>
      <w:r w:rsidR="00732D66" w:rsidRPr="001E4F1C">
        <w:rPr>
          <w:rFonts w:ascii="Times New Roman" w:hAnsi="Times New Roman" w:cs="Times New Roman"/>
          <w:b/>
        </w:rPr>
        <w:t>Жители 7 районов обслуживались в данном стационаре</w:t>
      </w:r>
      <w:r w:rsidRPr="001E4F1C">
        <w:rPr>
          <w:rFonts w:ascii="Times New Roman" w:hAnsi="Times New Roman" w:cs="Times New Roman"/>
          <w:b/>
        </w:rPr>
        <w:t xml:space="preserve">. </w:t>
      </w:r>
      <w:r w:rsidR="00732D66" w:rsidRPr="001E4F1C">
        <w:rPr>
          <w:rFonts w:ascii="Times New Roman" w:hAnsi="Times New Roman" w:cs="Times New Roman"/>
          <w:b/>
        </w:rPr>
        <w:t>Сегодня н</w:t>
      </w:r>
      <w:r w:rsidRPr="001E4F1C">
        <w:rPr>
          <w:rFonts w:ascii="Times New Roman" w:hAnsi="Times New Roman" w:cs="Times New Roman"/>
          <w:b/>
        </w:rPr>
        <w:t>еобходимо стро</w:t>
      </w:r>
      <w:r w:rsidRPr="001E4F1C">
        <w:rPr>
          <w:rFonts w:ascii="Times New Roman" w:hAnsi="Times New Roman" w:cs="Times New Roman"/>
          <w:b/>
        </w:rPr>
        <w:t>и</w:t>
      </w:r>
      <w:r w:rsidRPr="001E4F1C">
        <w:rPr>
          <w:rFonts w:ascii="Times New Roman" w:hAnsi="Times New Roman" w:cs="Times New Roman"/>
          <w:b/>
        </w:rPr>
        <w:t>тельство врачебной амбулатории на 4,5 тыс. населения</w:t>
      </w:r>
      <w:r w:rsidR="00732D66" w:rsidRPr="001E4F1C">
        <w:rPr>
          <w:rFonts w:ascii="Times New Roman" w:hAnsi="Times New Roman" w:cs="Times New Roman"/>
          <w:b/>
        </w:rPr>
        <w:t xml:space="preserve"> в с</w:t>
      </w:r>
      <w:proofErr w:type="gramStart"/>
      <w:r w:rsidR="00732D66" w:rsidRPr="001E4F1C">
        <w:rPr>
          <w:rFonts w:ascii="Times New Roman" w:hAnsi="Times New Roman" w:cs="Times New Roman"/>
          <w:b/>
        </w:rPr>
        <w:t>.Ч</w:t>
      </w:r>
      <w:proofErr w:type="gramEnd"/>
      <w:r w:rsidR="00732D66" w:rsidRPr="001E4F1C">
        <w:rPr>
          <w:rFonts w:ascii="Times New Roman" w:hAnsi="Times New Roman" w:cs="Times New Roman"/>
          <w:b/>
        </w:rPr>
        <w:t>урачики и стационара в г.Цивильске.</w:t>
      </w:r>
    </w:p>
    <w:p w:rsidR="005E3742" w:rsidRPr="001E4F1C" w:rsidRDefault="005E3742" w:rsidP="00732D66">
      <w:pPr>
        <w:spacing w:after="0" w:line="240" w:lineRule="auto"/>
        <w:jc w:val="both"/>
        <w:rPr>
          <w:rFonts w:ascii="Times New Roman" w:hAnsi="Times New Roman" w:cs="Times New Roman"/>
          <w:b/>
        </w:rPr>
      </w:pPr>
      <w:r w:rsidRPr="001E4F1C">
        <w:rPr>
          <w:rFonts w:ascii="Times New Roman" w:hAnsi="Times New Roman" w:cs="Times New Roman"/>
          <w:b/>
        </w:rPr>
        <w:t>Планы на 2020 год</w:t>
      </w:r>
    </w:p>
    <w:p w:rsidR="005E3742" w:rsidRPr="001E4F1C" w:rsidRDefault="005E3742" w:rsidP="00732D66">
      <w:pPr>
        <w:spacing w:after="0" w:line="240" w:lineRule="auto"/>
        <w:jc w:val="both"/>
        <w:rPr>
          <w:rFonts w:ascii="Times New Roman" w:hAnsi="Times New Roman" w:cs="Times New Roman"/>
        </w:rPr>
      </w:pPr>
      <w:proofErr w:type="gramStart"/>
      <w:r w:rsidRPr="001E4F1C">
        <w:rPr>
          <w:rFonts w:ascii="Times New Roman" w:hAnsi="Times New Roman" w:cs="Times New Roman"/>
        </w:rPr>
        <w:t>Во</w:t>
      </w:r>
      <w:proofErr w:type="gramEnd"/>
      <w:r w:rsidRPr="001E4F1C">
        <w:rPr>
          <w:rFonts w:ascii="Times New Roman" w:hAnsi="Times New Roman" w:cs="Times New Roman"/>
        </w:rPr>
        <w:t xml:space="preserve"> исполнении Указа Главы Чувашской Республики «О дополнительных мерах по повышению качества жи</w:t>
      </w:r>
      <w:r w:rsidRPr="001E4F1C">
        <w:rPr>
          <w:rFonts w:ascii="Times New Roman" w:hAnsi="Times New Roman" w:cs="Times New Roman"/>
        </w:rPr>
        <w:t>з</w:t>
      </w:r>
      <w:r w:rsidRPr="001E4F1C">
        <w:rPr>
          <w:rFonts w:ascii="Times New Roman" w:hAnsi="Times New Roman" w:cs="Times New Roman"/>
        </w:rPr>
        <w:t>ни населения Чувашской Республики» в 2020г. планируются:</w:t>
      </w:r>
    </w:p>
    <w:p w:rsidR="005E3742" w:rsidRPr="001E4F1C" w:rsidRDefault="005E3742" w:rsidP="00732D66">
      <w:pPr>
        <w:spacing w:after="0" w:line="240" w:lineRule="auto"/>
        <w:jc w:val="both"/>
        <w:rPr>
          <w:rFonts w:ascii="Times New Roman" w:hAnsi="Times New Roman" w:cs="Times New Roman"/>
        </w:rPr>
      </w:pPr>
      <w:r w:rsidRPr="001E4F1C">
        <w:rPr>
          <w:rFonts w:ascii="Times New Roman" w:hAnsi="Times New Roman" w:cs="Times New Roman"/>
        </w:rPr>
        <w:t>- благоустройство территории больницы на сумму 14 089,7 тыс</w:t>
      </w:r>
      <w:proofErr w:type="gramStart"/>
      <w:r w:rsidRPr="001E4F1C">
        <w:rPr>
          <w:rFonts w:ascii="Times New Roman" w:hAnsi="Times New Roman" w:cs="Times New Roman"/>
        </w:rPr>
        <w:t>.р</w:t>
      </w:r>
      <w:proofErr w:type="gramEnd"/>
      <w:r w:rsidRPr="001E4F1C">
        <w:rPr>
          <w:rFonts w:ascii="Times New Roman" w:hAnsi="Times New Roman" w:cs="Times New Roman"/>
        </w:rPr>
        <w:t>уб.;</w:t>
      </w:r>
    </w:p>
    <w:p w:rsidR="005E3742" w:rsidRPr="001E4F1C" w:rsidRDefault="005E3742" w:rsidP="00732D66">
      <w:pPr>
        <w:spacing w:after="0" w:line="240" w:lineRule="auto"/>
        <w:jc w:val="both"/>
        <w:rPr>
          <w:rFonts w:ascii="Times New Roman" w:hAnsi="Times New Roman" w:cs="Times New Roman"/>
        </w:rPr>
      </w:pPr>
      <w:r w:rsidRPr="001E4F1C">
        <w:rPr>
          <w:rFonts w:ascii="Times New Roman" w:hAnsi="Times New Roman" w:cs="Times New Roman"/>
        </w:rPr>
        <w:t xml:space="preserve">- капитальный ремонт паллиативного отделения в п. </w:t>
      </w:r>
      <w:proofErr w:type="spellStart"/>
      <w:r w:rsidRPr="001E4F1C">
        <w:rPr>
          <w:rFonts w:ascii="Times New Roman" w:hAnsi="Times New Roman" w:cs="Times New Roman"/>
        </w:rPr>
        <w:t>Конар</w:t>
      </w:r>
      <w:proofErr w:type="spellEnd"/>
      <w:r w:rsidRPr="001E4F1C">
        <w:rPr>
          <w:rFonts w:ascii="Times New Roman" w:hAnsi="Times New Roman" w:cs="Times New Roman"/>
        </w:rPr>
        <w:t xml:space="preserve"> на сумму 22 820,5 тыс</w:t>
      </w:r>
      <w:proofErr w:type="gramStart"/>
      <w:r w:rsidRPr="001E4F1C">
        <w:rPr>
          <w:rFonts w:ascii="Times New Roman" w:hAnsi="Times New Roman" w:cs="Times New Roman"/>
        </w:rPr>
        <w:t>.р</w:t>
      </w:r>
      <w:proofErr w:type="gramEnd"/>
      <w:r w:rsidRPr="001E4F1C">
        <w:rPr>
          <w:rFonts w:ascii="Times New Roman" w:hAnsi="Times New Roman" w:cs="Times New Roman"/>
        </w:rPr>
        <w:t>уб.;</w:t>
      </w:r>
    </w:p>
    <w:p w:rsidR="005E3742" w:rsidRPr="001E4F1C" w:rsidRDefault="005E3742" w:rsidP="00732D66">
      <w:pPr>
        <w:spacing w:after="0" w:line="240" w:lineRule="auto"/>
        <w:jc w:val="both"/>
        <w:rPr>
          <w:rFonts w:ascii="Times New Roman" w:hAnsi="Times New Roman" w:cs="Times New Roman"/>
        </w:rPr>
      </w:pPr>
      <w:r w:rsidRPr="001E4F1C">
        <w:rPr>
          <w:rFonts w:ascii="Times New Roman" w:hAnsi="Times New Roman" w:cs="Times New Roman"/>
        </w:rPr>
        <w:t>- капитальный ремонт пожарной сигнализации в поликлинике на сумму 1 870,4 тыс</w:t>
      </w:r>
      <w:proofErr w:type="gramStart"/>
      <w:r w:rsidRPr="001E4F1C">
        <w:rPr>
          <w:rFonts w:ascii="Times New Roman" w:hAnsi="Times New Roman" w:cs="Times New Roman"/>
        </w:rPr>
        <w:t>.р</w:t>
      </w:r>
      <w:proofErr w:type="gramEnd"/>
      <w:r w:rsidRPr="001E4F1C">
        <w:rPr>
          <w:rFonts w:ascii="Times New Roman" w:hAnsi="Times New Roman" w:cs="Times New Roman"/>
        </w:rPr>
        <w:t>уб.</w:t>
      </w:r>
    </w:p>
    <w:p w:rsidR="00894FA8" w:rsidRPr="001E4F1C" w:rsidRDefault="00894FA8" w:rsidP="00894FA8">
      <w:pPr>
        <w:spacing w:after="0"/>
        <w:ind w:firstLine="709"/>
        <w:jc w:val="both"/>
        <w:rPr>
          <w:rFonts w:ascii="Times New Roman" w:hAnsi="Times New Roman" w:cs="Times New Roman"/>
          <w:b/>
        </w:rPr>
      </w:pPr>
      <w:r w:rsidRPr="001E4F1C">
        <w:rPr>
          <w:rFonts w:ascii="Times New Roman" w:hAnsi="Times New Roman" w:cs="Times New Roman"/>
          <w:b/>
        </w:rPr>
        <w:t>В районе действует подпрограмма «Построение (развитие) аппаратно-программного комплекса «Безопасный город», в рамках которой предусмотрены мероприятия по внедрению современных те</w:t>
      </w:r>
      <w:r w:rsidRPr="001E4F1C">
        <w:rPr>
          <w:rFonts w:ascii="Times New Roman" w:hAnsi="Times New Roman" w:cs="Times New Roman"/>
          <w:b/>
        </w:rPr>
        <w:t>х</w:t>
      </w:r>
      <w:r w:rsidRPr="001E4F1C">
        <w:rPr>
          <w:rFonts w:ascii="Times New Roman" w:hAnsi="Times New Roman" w:cs="Times New Roman"/>
          <w:b/>
        </w:rPr>
        <w:t>нических средств охраны. В 2019 году на в</w:t>
      </w:r>
      <w:r w:rsidRPr="001E4F1C">
        <w:rPr>
          <w:rFonts w:ascii="Times New Roman" w:hAnsi="Times New Roman" w:cs="Times New Roman"/>
          <w:b/>
        </w:rPr>
        <w:t>ы</w:t>
      </w:r>
      <w:r w:rsidRPr="001E4F1C">
        <w:rPr>
          <w:rFonts w:ascii="Times New Roman" w:hAnsi="Times New Roman" w:cs="Times New Roman"/>
          <w:b/>
        </w:rPr>
        <w:t>шеуказанные мероприятия были выделены и освоены в полном объеме 720 тыс. рублей</w:t>
      </w:r>
      <w:r w:rsidRPr="001E4F1C">
        <w:rPr>
          <w:rFonts w:ascii="Times New Roman" w:hAnsi="Times New Roman" w:cs="Times New Roman"/>
        </w:rPr>
        <w:t xml:space="preserve"> (установлены 4 камеры видеонаблюдения). </w:t>
      </w:r>
      <w:r w:rsidRPr="001E4F1C">
        <w:rPr>
          <w:rFonts w:ascii="Times New Roman" w:hAnsi="Times New Roman" w:cs="Times New Roman"/>
          <w:b/>
        </w:rPr>
        <w:t>Сегодня в системе АПК «Бе</w:t>
      </w:r>
      <w:r w:rsidRPr="001E4F1C">
        <w:rPr>
          <w:rFonts w:ascii="Times New Roman" w:hAnsi="Times New Roman" w:cs="Times New Roman"/>
          <w:b/>
        </w:rPr>
        <w:t>з</w:t>
      </w:r>
      <w:r w:rsidRPr="001E4F1C">
        <w:rPr>
          <w:rFonts w:ascii="Times New Roman" w:hAnsi="Times New Roman" w:cs="Times New Roman"/>
          <w:b/>
        </w:rPr>
        <w:t>опасный город» установлено и функционируют 30 камер видеонаблюдения с выводом на мониторы д</w:t>
      </w:r>
      <w:r w:rsidRPr="001E4F1C">
        <w:rPr>
          <w:rFonts w:ascii="Times New Roman" w:hAnsi="Times New Roman" w:cs="Times New Roman"/>
          <w:b/>
        </w:rPr>
        <w:t>е</w:t>
      </w:r>
      <w:r w:rsidRPr="001E4F1C">
        <w:rPr>
          <w:rFonts w:ascii="Times New Roman" w:hAnsi="Times New Roman" w:cs="Times New Roman"/>
          <w:b/>
        </w:rPr>
        <w:t>журной ч</w:t>
      </w:r>
      <w:r w:rsidRPr="001E4F1C">
        <w:rPr>
          <w:rFonts w:ascii="Times New Roman" w:hAnsi="Times New Roman" w:cs="Times New Roman"/>
          <w:b/>
        </w:rPr>
        <w:t>а</w:t>
      </w:r>
      <w:r w:rsidRPr="001E4F1C">
        <w:rPr>
          <w:rFonts w:ascii="Times New Roman" w:hAnsi="Times New Roman" w:cs="Times New Roman"/>
          <w:b/>
        </w:rPr>
        <w:t xml:space="preserve">сти МО МВД России «Цивильский» и Единой дежурно-диспетчерской службы, в 2019 году благодаря АПК «Безопасный город» раскрыто 1 уголовное преступление </w:t>
      </w:r>
      <w:r w:rsidRPr="001E4F1C">
        <w:rPr>
          <w:rFonts w:ascii="Times New Roman" w:hAnsi="Times New Roman" w:cs="Times New Roman"/>
        </w:rPr>
        <w:t>(кража мопеда в п</w:t>
      </w:r>
      <w:proofErr w:type="gramStart"/>
      <w:r w:rsidRPr="001E4F1C">
        <w:rPr>
          <w:rFonts w:ascii="Times New Roman" w:hAnsi="Times New Roman" w:cs="Times New Roman"/>
        </w:rPr>
        <w:t>.О</w:t>
      </w:r>
      <w:proofErr w:type="gramEnd"/>
      <w:r w:rsidRPr="001E4F1C">
        <w:rPr>
          <w:rFonts w:ascii="Times New Roman" w:hAnsi="Times New Roman" w:cs="Times New Roman"/>
        </w:rPr>
        <w:t>пытный)</w:t>
      </w:r>
      <w:r w:rsidRPr="001E4F1C">
        <w:rPr>
          <w:rFonts w:ascii="Times New Roman" w:hAnsi="Times New Roman" w:cs="Times New Roman"/>
          <w:b/>
        </w:rPr>
        <w:t>и 51 админ</w:t>
      </w:r>
      <w:r w:rsidRPr="001E4F1C">
        <w:rPr>
          <w:rFonts w:ascii="Times New Roman" w:hAnsi="Times New Roman" w:cs="Times New Roman"/>
          <w:b/>
        </w:rPr>
        <w:t>и</w:t>
      </w:r>
      <w:r w:rsidRPr="001E4F1C">
        <w:rPr>
          <w:rFonts w:ascii="Times New Roman" w:hAnsi="Times New Roman" w:cs="Times New Roman"/>
          <w:b/>
        </w:rPr>
        <w:t>стративное правонарушение.</w:t>
      </w:r>
    </w:p>
    <w:p w:rsidR="00894FA8" w:rsidRPr="001E4F1C" w:rsidRDefault="00894FA8" w:rsidP="00894FA8">
      <w:pPr>
        <w:spacing w:after="0"/>
        <w:ind w:firstLine="709"/>
        <w:jc w:val="both"/>
        <w:rPr>
          <w:rFonts w:ascii="Times New Roman" w:hAnsi="Times New Roman" w:cs="Times New Roman"/>
          <w:b/>
        </w:rPr>
      </w:pPr>
      <w:r w:rsidRPr="001E4F1C">
        <w:rPr>
          <w:rFonts w:ascii="Times New Roman" w:hAnsi="Times New Roman" w:cs="Times New Roman"/>
          <w:b/>
        </w:rPr>
        <w:t>Финансирование АПК «Безопасный город» на 2020 год составляет 720 тыс. руб., на данные д</w:t>
      </w:r>
      <w:r w:rsidRPr="001E4F1C">
        <w:rPr>
          <w:rFonts w:ascii="Times New Roman" w:hAnsi="Times New Roman" w:cs="Times New Roman"/>
          <w:b/>
        </w:rPr>
        <w:t>е</w:t>
      </w:r>
      <w:r w:rsidRPr="001E4F1C">
        <w:rPr>
          <w:rFonts w:ascii="Times New Roman" w:hAnsi="Times New Roman" w:cs="Times New Roman"/>
          <w:b/>
        </w:rPr>
        <w:t>нежные средства планируется установка дополнительных камер видеон</w:t>
      </w:r>
      <w:r w:rsidRPr="001E4F1C">
        <w:rPr>
          <w:rFonts w:ascii="Times New Roman" w:hAnsi="Times New Roman" w:cs="Times New Roman"/>
          <w:b/>
        </w:rPr>
        <w:t>а</w:t>
      </w:r>
      <w:r w:rsidR="007A6940" w:rsidRPr="001E4F1C">
        <w:rPr>
          <w:rFonts w:ascii="Times New Roman" w:hAnsi="Times New Roman" w:cs="Times New Roman"/>
          <w:b/>
        </w:rPr>
        <w:t>блюдения в количестве 5 шт.</w:t>
      </w:r>
    </w:p>
    <w:p w:rsidR="00894FA8" w:rsidRPr="001E4F1C" w:rsidRDefault="00894FA8" w:rsidP="00894FA8">
      <w:pPr>
        <w:spacing w:after="0"/>
        <w:ind w:firstLine="709"/>
        <w:jc w:val="both"/>
        <w:rPr>
          <w:rFonts w:ascii="Times New Roman" w:hAnsi="Times New Roman" w:cs="Times New Roman"/>
          <w:b/>
        </w:rPr>
      </w:pPr>
      <w:r w:rsidRPr="001E4F1C">
        <w:rPr>
          <w:rFonts w:ascii="Times New Roman" w:hAnsi="Times New Roman" w:cs="Times New Roman"/>
          <w:b/>
        </w:rPr>
        <w:t>- На федеральных автодорогах М</w:t>
      </w:r>
      <w:proofErr w:type="gramStart"/>
      <w:r w:rsidRPr="001E4F1C">
        <w:rPr>
          <w:rFonts w:ascii="Times New Roman" w:hAnsi="Times New Roman" w:cs="Times New Roman"/>
          <w:b/>
        </w:rPr>
        <w:t>7</w:t>
      </w:r>
      <w:proofErr w:type="gramEnd"/>
      <w:r w:rsidRPr="001E4F1C">
        <w:rPr>
          <w:rFonts w:ascii="Times New Roman" w:hAnsi="Times New Roman" w:cs="Times New Roman"/>
          <w:b/>
        </w:rPr>
        <w:t xml:space="preserve"> и А151, а также автодороге Республиканского значения Ц</w:t>
      </w:r>
      <w:r w:rsidRPr="001E4F1C">
        <w:rPr>
          <w:rFonts w:ascii="Times New Roman" w:hAnsi="Times New Roman" w:cs="Times New Roman"/>
          <w:b/>
        </w:rPr>
        <w:t>и</w:t>
      </w:r>
      <w:r w:rsidRPr="001E4F1C">
        <w:rPr>
          <w:rFonts w:ascii="Times New Roman" w:hAnsi="Times New Roman" w:cs="Times New Roman"/>
          <w:b/>
        </w:rPr>
        <w:t xml:space="preserve">вильск – Красноармейск – </w:t>
      </w:r>
      <w:proofErr w:type="spellStart"/>
      <w:r w:rsidRPr="001E4F1C">
        <w:rPr>
          <w:rFonts w:ascii="Times New Roman" w:hAnsi="Times New Roman" w:cs="Times New Roman"/>
          <w:b/>
        </w:rPr>
        <w:t>КюльСирма</w:t>
      </w:r>
      <w:proofErr w:type="spellEnd"/>
      <w:r w:rsidRPr="001E4F1C">
        <w:rPr>
          <w:rFonts w:ascii="Times New Roman" w:hAnsi="Times New Roman" w:cs="Times New Roman"/>
          <w:b/>
        </w:rPr>
        <w:t xml:space="preserve">, а также 2 камеры видеонаблюдения на городской площади </w:t>
      </w:r>
      <w:r w:rsidRPr="001E4F1C">
        <w:rPr>
          <w:rFonts w:ascii="Times New Roman" w:hAnsi="Times New Roman" w:cs="Times New Roman"/>
        </w:rPr>
        <w:t>(за д</w:t>
      </w:r>
      <w:r w:rsidRPr="001E4F1C">
        <w:rPr>
          <w:rFonts w:ascii="Times New Roman" w:hAnsi="Times New Roman" w:cs="Times New Roman"/>
        </w:rPr>
        <w:t>о</w:t>
      </w:r>
      <w:r w:rsidRPr="001E4F1C">
        <w:rPr>
          <w:rFonts w:ascii="Times New Roman" w:hAnsi="Times New Roman" w:cs="Times New Roman"/>
        </w:rPr>
        <w:t>мом культуры).</w:t>
      </w:r>
    </w:p>
    <w:p w:rsidR="00172A38" w:rsidRPr="001E4F1C" w:rsidRDefault="00172A38" w:rsidP="00172A38">
      <w:pPr>
        <w:spacing w:after="0"/>
        <w:ind w:firstLine="709"/>
        <w:jc w:val="both"/>
        <w:rPr>
          <w:rFonts w:ascii="Times New Roman" w:hAnsi="Times New Roman" w:cs="Times New Roman"/>
          <w:b/>
        </w:rPr>
      </w:pPr>
      <w:r w:rsidRPr="001E4F1C">
        <w:rPr>
          <w:rFonts w:ascii="Times New Roman" w:hAnsi="Times New Roman" w:cs="Times New Roman"/>
          <w:b/>
        </w:rPr>
        <w:lastRenderedPageBreak/>
        <w:t>В рамках подпрограммы «Приобретение антитеррористического досмотрового оборудования» для образовательных учреждений Цивильского района приобретено антитеррористическое досмотр</w:t>
      </w:r>
      <w:r w:rsidRPr="001E4F1C">
        <w:rPr>
          <w:rFonts w:ascii="Times New Roman" w:hAnsi="Times New Roman" w:cs="Times New Roman"/>
          <w:b/>
        </w:rPr>
        <w:t>о</w:t>
      </w:r>
      <w:r w:rsidRPr="001E4F1C">
        <w:rPr>
          <w:rFonts w:ascii="Times New Roman" w:hAnsi="Times New Roman" w:cs="Times New Roman"/>
          <w:b/>
        </w:rPr>
        <w:t>вое оборудование на общую сумму свыше  8 млн. 400 тыс. рублей (1млн.685 тыс. руб. бюджет района, 6млн. 741 тыс. бюджет Республики), а име</w:t>
      </w:r>
      <w:r w:rsidRPr="001E4F1C">
        <w:rPr>
          <w:rFonts w:ascii="Times New Roman" w:hAnsi="Times New Roman" w:cs="Times New Roman"/>
          <w:b/>
        </w:rPr>
        <w:t>н</w:t>
      </w:r>
      <w:r w:rsidRPr="001E4F1C">
        <w:rPr>
          <w:rFonts w:ascii="Times New Roman" w:hAnsi="Times New Roman" w:cs="Times New Roman"/>
          <w:b/>
        </w:rPr>
        <w:t>но:</w:t>
      </w:r>
    </w:p>
    <w:p w:rsidR="00894FA8" w:rsidRPr="001E4F1C" w:rsidRDefault="00172A38" w:rsidP="00172A38">
      <w:pPr>
        <w:spacing w:after="0"/>
        <w:ind w:firstLine="709"/>
        <w:jc w:val="both"/>
        <w:rPr>
          <w:rFonts w:ascii="Times New Roman" w:hAnsi="Times New Roman" w:cs="Times New Roman"/>
          <w:b/>
        </w:rPr>
      </w:pPr>
      <w:r w:rsidRPr="001E4F1C">
        <w:rPr>
          <w:rFonts w:ascii="Times New Roman" w:hAnsi="Times New Roman" w:cs="Times New Roman"/>
          <w:b/>
        </w:rPr>
        <w:t xml:space="preserve">- 29 ручных и 27 арочных металлоискателей, 15 </w:t>
      </w:r>
      <w:proofErr w:type="spellStart"/>
      <w:r w:rsidRPr="001E4F1C">
        <w:rPr>
          <w:rFonts w:ascii="Times New Roman" w:hAnsi="Times New Roman" w:cs="Times New Roman"/>
          <w:b/>
        </w:rPr>
        <w:t>скудов</w:t>
      </w:r>
      <w:proofErr w:type="spellEnd"/>
      <w:r w:rsidRPr="001E4F1C">
        <w:rPr>
          <w:rFonts w:ascii="Times New Roman" w:hAnsi="Times New Roman" w:cs="Times New Roman"/>
          <w:b/>
        </w:rPr>
        <w:t xml:space="preserve"> (система контроля упра</w:t>
      </w:r>
      <w:r w:rsidRPr="001E4F1C">
        <w:rPr>
          <w:rFonts w:ascii="Times New Roman" w:hAnsi="Times New Roman" w:cs="Times New Roman"/>
          <w:b/>
        </w:rPr>
        <w:t>в</w:t>
      </w:r>
      <w:r w:rsidRPr="001E4F1C">
        <w:rPr>
          <w:rFonts w:ascii="Times New Roman" w:hAnsi="Times New Roman" w:cs="Times New Roman"/>
          <w:b/>
        </w:rPr>
        <w:t xml:space="preserve">ления доступом) и 19 шлагбаумов. </w:t>
      </w:r>
    </w:p>
    <w:p w:rsidR="00894FA8" w:rsidRPr="001E4F1C" w:rsidRDefault="00894FA8" w:rsidP="00894FA8">
      <w:pPr>
        <w:pStyle w:val="af6"/>
        <w:ind w:firstLine="709"/>
        <w:jc w:val="both"/>
        <w:rPr>
          <w:rFonts w:ascii="Times New Roman" w:hAnsi="Times New Roman"/>
        </w:rPr>
      </w:pPr>
      <w:proofErr w:type="gramStart"/>
      <w:r w:rsidRPr="001E4F1C">
        <w:rPr>
          <w:rFonts w:ascii="Times New Roman" w:hAnsi="Times New Roman"/>
        </w:rPr>
        <w:t>(Рост общего количества пожаров в 2,3 раза по сравнению с 2018 годом, в т.ч. 22 случая пала травы и возгор</w:t>
      </w:r>
      <w:r w:rsidRPr="001E4F1C">
        <w:rPr>
          <w:rFonts w:ascii="Times New Roman" w:hAnsi="Times New Roman"/>
        </w:rPr>
        <w:t>а</w:t>
      </w:r>
      <w:r w:rsidRPr="001E4F1C">
        <w:rPr>
          <w:rFonts w:ascii="Times New Roman" w:hAnsi="Times New Roman"/>
        </w:rPr>
        <w:t>ния мусора на открытой территории (средний показатель по пожарам в Чувашской Республике среди сельских районов – на 65,8%).</w:t>
      </w:r>
      <w:proofErr w:type="gramEnd"/>
    </w:p>
    <w:p w:rsidR="00894FA8" w:rsidRPr="001E4F1C" w:rsidRDefault="00894FA8" w:rsidP="00894FA8">
      <w:pPr>
        <w:pStyle w:val="af6"/>
        <w:ind w:firstLine="709"/>
        <w:jc w:val="both"/>
        <w:rPr>
          <w:rFonts w:ascii="Times New Roman" w:hAnsi="Times New Roman"/>
        </w:rPr>
      </w:pPr>
      <w:r w:rsidRPr="001E4F1C">
        <w:rPr>
          <w:rFonts w:ascii="Times New Roman" w:hAnsi="Times New Roman"/>
        </w:rPr>
        <w:t>Рост количества «чистых» пожаров на 61,8% (средний показатель по республике среди сельских рай</w:t>
      </w:r>
      <w:r w:rsidRPr="001E4F1C">
        <w:rPr>
          <w:rFonts w:ascii="Times New Roman" w:hAnsi="Times New Roman"/>
        </w:rPr>
        <w:t>о</w:t>
      </w:r>
      <w:r w:rsidRPr="001E4F1C">
        <w:rPr>
          <w:rFonts w:ascii="Times New Roman" w:hAnsi="Times New Roman"/>
        </w:rPr>
        <w:t>нов – на 24,7%).</w:t>
      </w:r>
    </w:p>
    <w:p w:rsidR="00894FA8" w:rsidRPr="001E4F1C" w:rsidRDefault="00894FA8" w:rsidP="00894FA8">
      <w:pPr>
        <w:pStyle w:val="af6"/>
        <w:ind w:firstLine="709"/>
        <w:jc w:val="both"/>
        <w:rPr>
          <w:rFonts w:ascii="Times New Roman" w:hAnsi="Times New Roman"/>
        </w:rPr>
      </w:pPr>
      <w:r w:rsidRPr="001E4F1C">
        <w:rPr>
          <w:rFonts w:ascii="Times New Roman" w:hAnsi="Times New Roman"/>
        </w:rPr>
        <w:t xml:space="preserve">На пожарах погибли 3 человека, коэффициент количества пожаров на </w:t>
      </w:r>
      <w:r w:rsidRPr="001E4F1C">
        <w:rPr>
          <w:rFonts w:ascii="Times New Roman" w:hAnsi="Times New Roman"/>
        </w:rPr>
        <w:br/>
        <w:t>10 тыс. населения в пределах средних значений среди муниципальных районов – 15,56 (средний коэффициент в сельских районах – 15,52).</w:t>
      </w:r>
    </w:p>
    <w:p w:rsidR="00894FA8" w:rsidRPr="001E4F1C" w:rsidRDefault="00894FA8" w:rsidP="00894FA8">
      <w:pPr>
        <w:pStyle w:val="af6"/>
        <w:ind w:firstLine="709"/>
        <w:jc w:val="both"/>
        <w:rPr>
          <w:rFonts w:ascii="Times New Roman" w:hAnsi="Times New Roman"/>
        </w:rPr>
      </w:pPr>
      <w:r w:rsidRPr="001E4F1C">
        <w:rPr>
          <w:rFonts w:ascii="Times New Roman" w:hAnsi="Times New Roman"/>
        </w:rPr>
        <w:t>В купальных сезонах 2018 и 2019 годов на водных объектах района отсутствовали специально обор</w:t>
      </w:r>
      <w:r w:rsidRPr="001E4F1C">
        <w:rPr>
          <w:rFonts w:ascii="Times New Roman" w:hAnsi="Times New Roman"/>
        </w:rPr>
        <w:t>у</w:t>
      </w:r>
      <w:r w:rsidRPr="001E4F1C">
        <w:rPr>
          <w:rFonts w:ascii="Times New Roman" w:hAnsi="Times New Roman"/>
        </w:rPr>
        <w:t xml:space="preserve">дованные места для купания и массового отдыха людей у воды.  </w:t>
      </w:r>
    </w:p>
    <w:p w:rsidR="00997B96" w:rsidRPr="001E4F1C" w:rsidRDefault="00894FA8" w:rsidP="001E4F1C">
      <w:pPr>
        <w:pStyle w:val="af6"/>
        <w:ind w:firstLine="709"/>
        <w:jc w:val="both"/>
        <w:rPr>
          <w:rFonts w:ascii="Times New Roman" w:hAnsi="Times New Roman"/>
        </w:rPr>
      </w:pPr>
      <w:proofErr w:type="gramStart"/>
      <w:r w:rsidRPr="001E4F1C">
        <w:rPr>
          <w:rFonts w:ascii="Times New Roman" w:hAnsi="Times New Roman"/>
        </w:rPr>
        <w:t>В 2019 году на водных объектах района зарегистрировано 2 происшествия, в 2018 году – 4.)</w:t>
      </w:r>
      <w:proofErr w:type="gramEnd"/>
    </w:p>
    <w:p w:rsidR="0085274A" w:rsidRPr="001E4F1C" w:rsidRDefault="0085274A" w:rsidP="0085274A">
      <w:pPr>
        <w:pStyle w:val="ab"/>
        <w:shd w:val="clear" w:color="auto" w:fill="FFFFFF"/>
        <w:spacing w:before="0" w:beforeAutospacing="0" w:after="0" w:afterAutospacing="0"/>
        <w:ind w:firstLine="709"/>
        <w:jc w:val="both"/>
        <w:textAlignment w:val="baseline"/>
        <w:rPr>
          <w:b/>
          <w:sz w:val="22"/>
          <w:szCs w:val="22"/>
        </w:rPr>
      </w:pPr>
      <w:r w:rsidRPr="001E4F1C">
        <w:rPr>
          <w:b/>
          <w:sz w:val="22"/>
          <w:szCs w:val="22"/>
          <w:bdr w:val="none" w:sz="0" w:space="0" w:color="auto" w:frame="1"/>
        </w:rPr>
        <w:t>С целью улучшения взаимодействия органов местного самоуправления с населением стало с</w:t>
      </w:r>
      <w:r w:rsidRPr="001E4F1C">
        <w:rPr>
          <w:b/>
          <w:sz w:val="22"/>
          <w:szCs w:val="22"/>
          <w:bdr w:val="none" w:sz="0" w:space="0" w:color="auto" w:frame="1"/>
        </w:rPr>
        <w:t>о</w:t>
      </w:r>
      <w:r w:rsidRPr="001E4F1C">
        <w:rPr>
          <w:b/>
          <w:sz w:val="22"/>
          <w:szCs w:val="22"/>
          <w:bdr w:val="none" w:sz="0" w:space="0" w:color="auto" w:frame="1"/>
        </w:rPr>
        <w:t xml:space="preserve">здание аккаунтов в </w:t>
      </w:r>
      <w:proofErr w:type="spellStart"/>
      <w:r w:rsidRPr="001E4F1C">
        <w:rPr>
          <w:b/>
          <w:sz w:val="22"/>
          <w:szCs w:val="22"/>
          <w:bdr w:val="none" w:sz="0" w:space="0" w:color="auto" w:frame="1"/>
        </w:rPr>
        <w:t>соцсетях</w:t>
      </w:r>
      <w:proofErr w:type="spellEnd"/>
      <w:r w:rsidRPr="001E4F1C">
        <w:rPr>
          <w:b/>
          <w:sz w:val="22"/>
          <w:szCs w:val="22"/>
          <w:bdr w:val="none" w:sz="0" w:space="0" w:color="auto" w:frame="1"/>
        </w:rPr>
        <w:t xml:space="preserve">. 4 </w:t>
      </w:r>
      <w:proofErr w:type="spellStart"/>
      <w:r w:rsidRPr="001E4F1C">
        <w:rPr>
          <w:b/>
          <w:sz w:val="22"/>
          <w:szCs w:val="22"/>
          <w:bdr w:val="none" w:sz="0" w:space="0" w:color="auto" w:frame="1"/>
        </w:rPr>
        <w:t>соцсети</w:t>
      </w:r>
      <w:proofErr w:type="spellEnd"/>
      <w:r w:rsidRPr="001E4F1C">
        <w:rPr>
          <w:b/>
          <w:sz w:val="22"/>
          <w:szCs w:val="22"/>
          <w:bdr w:val="none" w:sz="0" w:space="0" w:color="auto" w:frame="1"/>
        </w:rPr>
        <w:t xml:space="preserve">: Одноклассники, </w:t>
      </w:r>
      <w:proofErr w:type="spellStart"/>
      <w:r w:rsidRPr="001E4F1C">
        <w:rPr>
          <w:b/>
          <w:sz w:val="22"/>
          <w:szCs w:val="22"/>
          <w:bdr w:val="none" w:sz="0" w:space="0" w:color="auto" w:frame="1"/>
        </w:rPr>
        <w:t>ВКонтакте</w:t>
      </w:r>
      <w:proofErr w:type="spellEnd"/>
      <w:r w:rsidRPr="001E4F1C">
        <w:rPr>
          <w:b/>
          <w:sz w:val="22"/>
          <w:szCs w:val="22"/>
          <w:bdr w:val="none" w:sz="0" w:space="0" w:color="auto" w:frame="1"/>
        </w:rPr>
        <w:t xml:space="preserve">, </w:t>
      </w:r>
      <w:proofErr w:type="spellStart"/>
      <w:r w:rsidRPr="001E4F1C">
        <w:rPr>
          <w:b/>
          <w:sz w:val="22"/>
          <w:szCs w:val="22"/>
          <w:bdr w:val="none" w:sz="0" w:space="0" w:color="auto" w:frame="1"/>
        </w:rPr>
        <w:t>Инстаграм</w:t>
      </w:r>
      <w:proofErr w:type="spellEnd"/>
      <w:r w:rsidRPr="001E4F1C">
        <w:rPr>
          <w:b/>
          <w:sz w:val="22"/>
          <w:szCs w:val="22"/>
          <w:bdr w:val="none" w:sz="0" w:space="0" w:color="auto" w:frame="1"/>
        </w:rPr>
        <w:t xml:space="preserve">, </w:t>
      </w:r>
      <w:proofErr w:type="spellStart"/>
      <w:r w:rsidRPr="001E4F1C">
        <w:rPr>
          <w:b/>
          <w:sz w:val="22"/>
          <w:szCs w:val="22"/>
          <w:bdr w:val="none" w:sz="0" w:space="0" w:color="auto" w:frame="1"/>
        </w:rPr>
        <w:t>Фейсбук</w:t>
      </w:r>
      <w:proofErr w:type="spellEnd"/>
      <w:r w:rsidRPr="001E4F1C">
        <w:rPr>
          <w:b/>
          <w:sz w:val="22"/>
          <w:szCs w:val="22"/>
          <w:bdr w:val="none" w:sz="0" w:space="0" w:color="auto" w:frame="1"/>
        </w:rPr>
        <w:t xml:space="preserve"> активно зар</w:t>
      </w:r>
      <w:r w:rsidRPr="001E4F1C">
        <w:rPr>
          <w:b/>
          <w:sz w:val="22"/>
          <w:szCs w:val="22"/>
          <w:bdr w:val="none" w:sz="0" w:space="0" w:color="auto" w:frame="1"/>
        </w:rPr>
        <w:t>а</w:t>
      </w:r>
      <w:r w:rsidRPr="001E4F1C">
        <w:rPr>
          <w:b/>
          <w:sz w:val="22"/>
          <w:szCs w:val="22"/>
          <w:bdr w:val="none" w:sz="0" w:space="0" w:color="auto" w:frame="1"/>
        </w:rPr>
        <w:t>ботали. Это дает возможность  регулярно информировать население о работе, которая проводится вс</w:t>
      </w:r>
      <w:r w:rsidRPr="001E4F1C">
        <w:rPr>
          <w:b/>
          <w:sz w:val="22"/>
          <w:szCs w:val="22"/>
          <w:bdr w:val="none" w:sz="0" w:space="0" w:color="auto" w:frame="1"/>
        </w:rPr>
        <w:t>е</w:t>
      </w:r>
      <w:r w:rsidRPr="001E4F1C">
        <w:rPr>
          <w:b/>
          <w:sz w:val="22"/>
          <w:szCs w:val="22"/>
          <w:bdr w:val="none" w:sz="0" w:space="0" w:color="auto" w:frame="1"/>
        </w:rPr>
        <w:t xml:space="preserve">ми органами власти,  </w:t>
      </w:r>
      <w:r w:rsidRPr="001E4F1C">
        <w:rPr>
          <w:b/>
          <w:sz w:val="22"/>
          <w:szCs w:val="22"/>
        </w:rPr>
        <w:t>помогает лучше понимать друг друга, проникаться проблемами разных катег</w:t>
      </w:r>
      <w:r w:rsidRPr="001E4F1C">
        <w:rPr>
          <w:b/>
          <w:sz w:val="22"/>
          <w:szCs w:val="22"/>
        </w:rPr>
        <w:t>о</w:t>
      </w:r>
      <w:r w:rsidRPr="001E4F1C">
        <w:rPr>
          <w:b/>
          <w:sz w:val="22"/>
          <w:szCs w:val="22"/>
        </w:rPr>
        <w:t>рий жителей, своевременно и оперативно реагировать на возникающие вопросы, а зачастую и предв</w:t>
      </w:r>
      <w:r w:rsidRPr="001E4F1C">
        <w:rPr>
          <w:b/>
          <w:sz w:val="22"/>
          <w:szCs w:val="22"/>
        </w:rPr>
        <w:t>и</w:t>
      </w:r>
      <w:r w:rsidRPr="001E4F1C">
        <w:rPr>
          <w:b/>
          <w:sz w:val="22"/>
          <w:szCs w:val="22"/>
        </w:rPr>
        <w:t>деть их.</w:t>
      </w:r>
    </w:p>
    <w:p w:rsidR="0085274A" w:rsidRPr="001E4F1C" w:rsidRDefault="0085274A" w:rsidP="0085274A">
      <w:pPr>
        <w:pStyle w:val="ab"/>
        <w:shd w:val="clear" w:color="auto" w:fill="FFFFFF"/>
        <w:spacing w:before="0" w:beforeAutospacing="0" w:after="0" w:afterAutospacing="0"/>
        <w:ind w:firstLine="709"/>
        <w:jc w:val="both"/>
        <w:textAlignment w:val="baseline"/>
        <w:rPr>
          <w:b/>
          <w:sz w:val="22"/>
          <w:szCs w:val="22"/>
        </w:rPr>
      </w:pPr>
      <w:r w:rsidRPr="001E4F1C">
        <w:rPr>
          <w:b/>
          <w:sz w:val="22"/>
          <w:szCs w:val="22"/>
        </w:rPr>
        <w:t>Уважаемые главы сельских поселений</w:t>
      </w:r>
      <w:proofErr w:type="gramStart"/>
      <w:r w:rsidRPr="001E4F1C">
        <w:rPr>
          <w:b/>
          <w:sz w:val="22"/>
          <w:szCs w:val="22"/>
        </w:rPr>
        <w:t>,р</w:t>
      </w:r>
      <w:proofErr w:type="gramEnd"/>
      <w:r w:rsidRPr="001E4F1C">
        <w:rPr>
          <w:b/>
          <w:sz w:val="22"/>
          <w:szCs w:val="22"/>
        </w:rPr>
        <w:t>уководители предприятий и организаций призываю а</w:t>
      </w:r>
      <w:r w:rsidRPr="001E4F1C">
        <w:rPr>
          <w:b/>
          <w:sz w:val="22"/>
          <w:szCs w:val="22"/>
        </w:rPr>
        <w:t>к</w:t>
      </w:r>
      <w:r w:rsidRPr="001E4F1C">
        <w:rPr>
          <w:b/>
          <w:sz w:val="22"/>
          <w:szCs w:val="22"/>
        </w:rPr>
        <w:t xml:space="preserve">тивно включиться в информирование жителей района в </w:t>
      </w:r>
      <w:proofErr w:type="spellStart"/>
      <w:r w:rsidRPr="001E4F1C">
        <w:rPr>
          <w:b/>
          <w:sz w:val="22"/>
          <w:szCs w:val="22"/>
        </w:rPr>
        <w:t>соцсетях</w:t>
      </w:r>
      <w:proofErr w:type="spellEnd"/>
      <w:r w:rsidRPr="001E4F1C">
        <w:rPr>
          <w:b/>
          <w:sz w:val="22"/>
          <w:szCs w:val="22"/>
        </w:rPr>
        <w:t>.</w:t>
      </w:r>
    </w:p>
    <w:p w:rsidR="00F543C1" w:rsidRPr="001E4F1C" w:rsidRDefault="00F543C1" w:rsidP="004A0AEE">
      <w:pPr>
        <w:spacing w:after="0" w:line="240" w:lineRule="auto"/>
        <w:jc w:val="both"/>
        <w:rPr>
          <w:rFonts w:ascii="Times New Roman" w:hAnsi="Times New Roman" w:cs="Times New Roman"/>
          <w:color w:val="FF0000"/>
          <w:lang w:eastAsia="ru-RU"/>
        </w:rPr>
      </w:pPr>
    </w:p>
    <w:p w:rsidR="00F543C1" w:rsidRPr="001E4F1C" w:rsidRDefault="006A7788" w:rsidP="004A0AEE">
      <w:pPr>
        <w:spacing w:after="0" w:line="240" w:lineRule="auto"/>
        <w:jc w:val="center"/>
        <w:rPr>
          <w:rFonts w:ascii="Times New Roman" w:hAnsi="Times New Roman" w:cs="Times New Roman"/>
          <w:lang w:eastAsia="ru-RU"/>
        </w:rPr>
      </w:pPr>
      <w:r w:rsidRPr="001E4F1C">
        <w:rPr>
          <w:rFonts w:ascii="Times New Roman" w:hAnsi="Times New Roman" w:cs="Times New Roman"/>
          <w:lang w:eastAsia="ru-RU"/>
        </w:rPr>
        <w:t xml:space="preserve">Уважаемые </w:t>
      </w:r>
      <w:r w:rsidR="00F543C1" w:rsidRPr="001E4F1C">
        <w:rPr>
          <w:rFonts w:ascii="Times New Roman" w:hAnsi="Times New Roman" w:cs="Times New Roman"/>
          <w:lang w:eastAsia="ru-RU"/>
        </w:rPr>
        <w:t>участники совещания</w:t>
      </w:r>
      <w:r w:rsidRPr="001E4F1C">
        <w:rPr>
          <w:rFonts w:ascii="Times New Roman" w:hAnsi="Times New Roman" w:cs="Times New Roman"/>
          <w:lang w:eastAsia="ru-RU"/>
        </w:rPr>
        <w:t>!</w:t>
      </w:r>
    </w:p>
    <w:p w:rsidR="00453FD2" w:rsidRPr="001E4F1C" w:rsidRDefault="00453FD2" w:rsidP="004A0AEE">
      <w:pPr>
        <w:spacing w:after="0" w:line="240" w:lineRule="auto"/>
        <w:jc w:val="center"/>
        <w:rPr>
          <w:rFonts w:ascii="Times New Roman" w:hAnsi="Times New Roman" w:cs="Times New Roman"/>
          <w:lang w:eastAsia="ru-RU"/>
        </w:rPr>
      </w:pPr>
    </w:p>
    <w:p w:rsidR="00E22D56" w:rsidRPr="001E4F1C" w:rsidRDefault="00E22D56" w:rsidP="000661E7">
      <w:pPr>
        <w:spacing w:after="0" w:line="240" w:lineRule="auto"/>
        <w:ind w:firstLine="708"/>
        <w:jc w:val="both"/>
        <w:rPr>
          <w:rFonts w:ascii="Times New Roman" w:eastAsia="Times New Roman" w:hAnsi="Times New Roman" w:cs="Times New Roman"/>
          <w:b/>
          <w:lang w:eastAsia="ru-RU"/>
        </w:rPr>
      </w:pPr>
      <w:r w:rsidRPr="001E4F1C">
        <w:rPr>
          <w:rFonts w:ascii="Times New Roman" w:eastAsia="Times New Roman" w:hAnsi="Times New Roman" w:cs="Times New Roman"/>
          <w:b/>
          <w:lang w:eastAsia="ru-RU"/>
        </w:rPr>
        <w:t>2019</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год</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показал,</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что</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мы</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способны</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и</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занимаемся</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целенаправленно</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поступател</w:t>
      </w:r>
      <w:r w:rsidR="00494603" w:rsidRPr="001E4F1C">
        <w:rPr>
          <w:rFonts w:ascii="Times New Roman" w:eastAsia="Times New Roman" w:hAnsi="Times New Roman" w:cs="Times New Roman"/>
          <w:b/>
          <w:lang w:eastAsia="ru-RU"/>
        </w:rPr>
        <w:t>ь</w:t>
      </w:r>
      <w:r w:rsidR="00494603" w:rsidRPr="001E4F1C">
        <w:rPr>
          <w:rFonts w:ascii="Times New Roman" w:eastAsia="Times New Roman" w:hAnsi="Times New Roman" w:cs="Times New Roman"/>
          <w:b/>
          <w:lang w:eastAsia="ru-RU"/>
        </w:rPr>
        <w:t xml:space="preserve">ным социально-экономическим развитием </w:t>
      </w:r>
      <w:proofErr w:type="gramStart"/>
      <w:r w:rsidR="00494603" w:rsidRPr="001E4F1C">
        <w:rPr>
          <w:rFonts w:ascii="Times New Roman" w:eastAsia="Times New Roman" w:hAnsi="Times New Roman" w:cs="Times New Roman"/>
          <w:b/>
          <w:lang w:eastAsia="ru-RU"/>
        </w:rPr>
        <w:t>нашего</w:t>
      </w:r>
      <w:proofErr w:type="gramEnd"/>
      <w:r w:rsidR="00494603" w:rsidRPr="001E4F1C">
        <w:rPr>
          <w:rFonts w:ascii="Times New Roman" w:eastAsia="Times New Roman" w:hAnsi="Times New Roman" w:cs="Times New Roman"/>
          <w:b/>
          <w:lang w:eastAsia="ru-RU"/>
        </w:rPr>
        <w:t xml:space="preserve"> района.</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Слова благодарности всем жителям района и депутатскому корпусу за понимание, доверие и активное участие в жизни нашего района. Ведь только вместе мы сможем добиться тех высоких целей, которые ставим перед собой. Вера</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в свои силы, энтузиазм, отве</w:t>
      </w:r>
      <w:r w:rsidR="00494603" w:rsidRPr="001E4F1C">
        <w:rPr>
          <w:rFonts w:ascii="Times New Roman" w:eastAsia="Times New Roman" w:hAnsi="Times New Roman" w:cs="Times New Roman"/>
          <w:b/>
          <w:lang w:eastAsia="ru-RU"/>
        </w:rPr>
        <w:t>т</w:t>
      </w:r>
      <w:r w:rsidR="00494603" w:rsidRPr="001E4F1C">
        <w:rPr>
          <w:rFonts w:ascii="Times New Roman" w:eastAsia="Times New Roman" w:hAnsi="Times New Roman" w:cs="Times New Roman"/>
          <w:b/>
          <w:lang w:eastAsia="ru-RU"/>
        </w:rPr>
        <w:t>ственность помогут осуществить все планы, сделать</w:t>
      </w:r>
      <w:r w:rsidR="00B751F4" w:rsidRPr="001E4F1C">
        <w:rPr>
          <w:rFonts w:ascii="Times New Roman" w:eastAsia="Times New Roman" w:hAnsi="Times New Roman" w:cs="Times New Roman"/>
          <w:b/>
          <w:lang w:eastAsia="ru-RU"/>
        </w:rPr>
        <w:t xml:space="preserve"> </w:t>
      </w:r>
      <w:r w:rsidR="00494603" w:rsidRPr="001E4F1C">
        <w:rPr>
          <w:rFonts w:ascii="Times New Roman" w:eastAsia="Times New Roman" w:hAnsi="Times New Roman" w:cs="Times New Roman"/>
          <w:b/>
          <w:lang w:eastAsia="ru-RU"/>
        </w:rPr>
        <w:t>нашу жизнь более интересной, насыщенной и я</w:t>
      </w:r>
      <w:r w:rsidR="00494603" w:rsidRPr="001E4F1C">
        <w:rPr>
          <w:rFonts w:ascii="Times New Roman" w:eastAsia="Times New Roman" w:hAnsi="Times New Roman" w:cs="Times New Roman"/>
          <w:b/>
          <w:lang w:eastAsia="ru-RU"/>
        </w:rPr>
        <w:t>р</w:t>
      </w:r>
      <w:r w:rsidR="00494603" w:rsidRPr="001E4F1C">
        <w:rPr>
          <w:rFonts w:ascii="Times New Roman" w:eastAsia="Times New Roman" w:hAnsi="Times New Roman" w:cs="Times New Roman"/>
          <w:b/>
          <w:lang w:eastAsia="ru-RU"/>
        </w:rPr>
        <w:t>кой.</w:t>
      </w:r>
    </w:p>
    <w:p w:rsidR="00E22D56" w:rsidRPr="001E4F1C" w:rsidRDefault="00E22D56" w:rsidP="004A0AEE">
      <w:pPr>
        <w:spacing w:after="0" w:line="240" w:lineRule="auto"/>
        <w:jc w:val="both"/>
        <w:rPr>
          <w:rFonts w:ascii="Times New Roman" w:hAnsi="Times New Roman" w:cs="Times New Roman"/>
          <w:b/>
          <w:lang w:eastAsia="ru-RU"/>
        </w:rPr>
      </w:pPr>
      <w:r w:rsidRPr="001E4F1C">
        <w:rPr>
          <w:rFonts w:ascii="Times New Roman" w:hAnsi="Times New Roman" w:cs="Times New Roman"/>
          <w:b/>
          <w:lang w:eastAsia="ru-RU"/>
        </w:rPr>
        <w:t xml:space="preserve">2020 год – </w:t>
      </w:r>
      <w:r w:rsidR="00F74E04" w:rsidRPr="001E4F1C">
        <w:rPr>
          <w:rFonts w:ascii="Times New Roman" w:hAnsi="Times New Roman" w:cs="Times New Roman"/>
          <w:b/>
          <w:lang w:eastAsia="ru-RU"/>
        </w:rPr>
        <w:t>выборы Главы Чувашской Республики, депутатов районного Собрания депутатов  и депут</w:t>
      </w:r>
      <w:r w:rsidR="00F74E04" w:rsidRPr="001E4F1C">
        <w:rPr>
          <w:rFonts w:ascii="Times New Roman" w:hAnsi="Times New Roman" w:cs="Times New Roman"/>
          <w:b/>
          <w:lang w:eastAsia="ru-RU"/>
        </w:rPr>
        <w:t>а</w:t>
      </w:r>
      <w:r w:rsidR="00F74E04" w:rsidRPr="001E4F1C">
        <w:rPr>
          <w:rFonts w:ascii="Times New Roman" w:hAnsi="Times New Roman" w:cs="Times New Roman"/>
          <w:b/>
          <w:lang w:eastAsia="ru-RU"/>
        </w:rPr>
        <w:t>тов сельских поселений! А</w:t>
      </w:r>
      <w:r w:rsidRPr="001E4F1C">
        <w:rPr>
          <w:rFonts w:ascii="Times New Roman" w:hAnsi="Times New Roman" w:cs="Times New Roman"/>
          <w:b/>
          <w:lang w:eastAsia="ru-RU"/>
        </w:rPr>
        <w:t xml:space="preserve"> самую главную оценку нашей работ</w:t>
      </w:r>
      <w:r w:rsidR="00F74E04" w:rsidRPr="001E4F1C">
        <w:rPr>
          <w:rFonts w:ascii="Times New Roman" w:hAnsi="Times New Roman" w:cs="Times New Roman"/>
          <w:b/>
          <w:lang w:eastAsia="ru-RU"/>
        </w:rPr>
        <w:t>ы</w:t>
      </w:r>
      <w:r w:rsidRPr="001E4F1C">
        <w:rPr>
          <w:rFonts w:ascii="Times New Roman" w:hAnsi="Times New Roman" w:cs="Times New Roman"/>
          <w:b/>
          <w:lang w:eastAsia="ru-RU"/>
        </w:rPr>
        <w:t>, бе</w:t>
      </w:r>
      <w:r w:rsidRPr="001E4F1C">
        <w:rPr>
          <w:rFonts w:ascii="Times New Roman" w:hAnsi="Times New Roman" w:cs="Times New Roman"/>
          <w:b/>
          <w:lang w:eastAsia="ru-RU"/>
        </w:rPr>
        <w:t>з</w:t>
      </w:r>
      <w:r w:rsidRPr="001E4F1C">
        <w:rPr>
          <w:rFonts w:ascii="Times New Roman" w:hAnsi="Times New Roman" w:cs="Times New Roman"/>
          <w:b/>
          <w:lang w:eastAsia="ru-RU"/>
        </w:rPr>
        <w:t xml:space="preserve">условно, поставят жители района в сентябре 2020 года.  </w:t>
      </w:r>
    </w:p>
    <w:p w:rsidR="00B739E9" w:rsidRPr="001E4F1C" w:rsidRDefault="00494603" w:rsidP="00B739E9">
      <w:pPr>
        <w:pStyle w:val="ab"/>
        <w:spacing w:before="60" w:beforeAutospacing="0" w:after="120" w:afterAutospacing="0"/>
        <w:jc w:val="both"/>
        <w:rPr>
          <w:b/>
          <w:sz w:val="22"/>
          <w:szCs w:val="22"/>
        </w:rPr>
      </w:pPr>
      <w:r w:rsidRPr="001E4F1C">
        <w:rPr>
          <w:b/>
          <w:sz w:val="22"/>
          <w:szCs w:val="22"/>
        </w:rPr>
        <w:t>В этом году мы отметим сразу два юбилея – 100 лет Чувашской автономии и</w:t>
      </w:r>
      <w:r w:rsidR="00B751F4" w:rsidRPr="001E4F1C">
        <w:rPr>
          <w:b/>
          <w:sz w:val="22"/>
          <w:szCs w:val="22"/>
        </w:rPr>
        <w:t xml:space="preserve"> </w:t>
      </w:r>
      <w:r w:rsidR="00BE79F0" w:rsidRPr="001E4F1C">
        <w:rPr>
          <w:b/>
          <w:color w:val="2D2D2D"/>
          <w:spacing w:val="2"/>
          <w:sz w:val="22"/>
          <w:szCs w:val="22"/>
          <w:shd w:val="clear" w:color="auto" w:fill="FFFFFF"/>
        </w:rPr>
        <w:t>75-</w:t>
      </w:r>
      <w:r w:rsidR="00F74E04" w:rsidRPr="001E4F1C">
        <w:rPr>
          <w:b/>
          <w:color w:val="2D2D2D"/>
          <w:spacing w:val="2"/>
          <w:sz w:val="22"/>
          <w:szCs w:val="22"/>
          <w:shd w:val="clear" w:color="auto" w:fill="FFFFFF"/>
        </w:rPr>
        <w:t>ие</w:t>
      </w:r>
      <w:r w:rsidR="00BE79F0" w:rsidRPr="001E4F1C">
        <w:rPr>
          <w:b/>
          <w:color w:val="2D2D2D"/>
          <w:spacing w:val="2"/>
          <w:sz w:val="22"/>
          <w:szCs w:val="22"/>
          <w:shd w:val="clear" w:color="auto" w:fill="FFFFFF"/>
        </w:rPr>
        <w:t xml:space="preserve"> П</w:t>
      </w:r>
      <w:r w:rsidR="00BE79F0" w:rsidRPr="001E4F1C">
        <w:rPr>
          <w:b/>
          <w:color w:val="2D2D2D"/>
          <w:spacing w:val="2"/>
          <w:sz w:val="22"/>
          <w:szCs w:val="22"/>
          <w:shd w:val="clear" w:color="auto" w:fill="FFFFFF"/>
        </w:rPr>
        <w:t>о</w:t>
      </w:r>
      <w:r w:rsidR="00BE79F0" w:rsidRPr="001E4F1C">
        <w:rPr>
          <w:b/>
          <w:color w:val="2D2D2D"/>
          <w:spacing w:val="2"/>
          <w:sz w:val="22"/>
          <w:szCs w:val="22"/>
          <w:shd w:val="clear" w:color="auto" w:fill="FFFFFF"/>
        </w:rPr>
        <w:t>беды в Великой Отече</w:t>
      </w:r>
      <w:r w:rsidR="00F74E04" w:rsidRPr="001E4F1C">
        <w:rPr>
          <w:b/>
          <w:color w:val="2D2D2D"/>
          <w:spacing w:val="2"/>
          <w:sz w:val="22"/>
          <w:szCs w:val="22"/>
          <w:shd w:val="clear" w:color="auto" w:fill="FFFFFF"/>
        </w:rPr>
        <w:t>ственной войне</w:t>
      </w:r>
      <w:r w:rsidR="00E22D56" w:rsidRPr="001E4F1C">
        <w:rPr>
          <w:b/>
          <w:sz w:val="22"/>
          <w:szCs w:val="22"/>
        </w:rPr>
        <w:t>.</w:t>
      </w:r>
    </w:p>
    <w:p w:rsidR="00933A53" w:rsidRPr="001E4F1C" w:rsidRDefault="00B739E9" w:rsidP="0061422D">
      <w:pPr>
        <w:pStyle w:val="ab"/>
        <w:spacing w:before="60" w:beforeAutospacing="0" w:after="120" w:afterAutospacing="0"/>
        <w:ind w:firstLine="708"/>
        <w:jc w:val="both"/>
        <w:rPr>
          <w:b/>
          <w:color w:val="000000"/>
          <w:sz w:val="22"/>
          <w:szCs w:val="22"/>
        </w:rPr>
      </w:pPr>
      <w:proofErr w:type="gramStart"/>
      <w:r w:rsidRPr="001E4F1C">
        <w:rPr>
          <w:b/>
          <w:color w:val="000000"/>
          <w:sz w:val="22"/>
          <w:szCs w:val="22"/>
        </w:rPr>
        <w:t xml:space="preserve">В первую очередь мы должны вспомнить </w:t>
      </w:r>
      <w:r w:rsidR="00933A53" w:rsidRPr="001E4F1C">
        <w:rPr>
          <w:b/>
          <w:color w:val="000000"/>
          <w:sz w:val="22"/>
          <w:szCs w:val="22"/>
        </w:rPr>
        <w:t>поколение</w:t>
      </w:r>
      <w:r w:rsidR="00B751F4" w:rsidRPr="001E4F1C">
        <w:rPr>
          <w:b/>
          <w:color w:val="000000"/>
          <w:sz w:val="22"/>
          <w:szCs w:val="22"/>
        </w:rPr>
        <w:t xml:space="preserve"> </w:t>
      </w:r>
      <w:r w:rsidRPr="001E4F1C">
        <w:rPr>
          <w:b/>
          <w:sz w:val="22"/>
          <w:szCs w:val="22"/>
          <w:shd w:val="clear" w:color="auto" w:fill="FFFFFF"/>
        </w:rPr>
        <w:t>героев, пережившее страшные бои, оккуп</w:t>
      </w:r>
      <w:r w:rsidRPr="001E4F1C">
        <w:rPr>
          <w:b/>
          <w:sz w:val="22"/>
          <w:szCs w:val="22"/>
          <w:shd w:val="clear" w:color="auto" w:fill="FFFFFF"/>
        </w:rPr>
        <w:t>а</w:t>
      </w:r>
      <w:r w:rsidRPr="001E4F1C">
        <w:rPr>
          <w:b/>
          <w:sz w:val="22"/>
          <w:szCs w:val="22"/>
          <w:shd w:val="clear" w:color="auto" w:fill="FFFFFF"/>
        </w:rPr>
        <w:t>цию, потерю близких, голод, лишения</w:t>
      </w:r>
      <w:r w:rsidR="00F74E04" w:rsidRPr="001E4F1C">
        <w:rPr>
          <w:b/>
          <w:sz w:val="22"/>
          <w:szCs w:val="22"/>
          <w:shd w:val="clear" w:color="auto" w:fill="FFFFFF"/>
        </w:rPr>
        <w:t>.</w:t>
      </w:r>
      <w:proofErr w:type="gramEnd"/>
      <w:r w:rsidR="00B751F4" w:rsidRPr="001E4F1C">
        <w:rPr>
          <w:b/>
          <w:sz w:val="22"/>
          <w:szCs w:val="22"/>
          <w:shd w:val="clear" w:color="auto" w:fill="FFFFFF"/>
        </w:rPr>
        <w:t xml:space="preserve"> </w:t>
      </w:r>
      <w:r w:rsidR="00AF2D16" w:rsidRPr="001E4F1C">
        <w:rPr>
          <w:b/>
          <w:sz w:val="22"/>
          <w:szCs w:val="22"/>
          <w:shd w:val="clear" w:color="auto" w:fill="FFFFFF"/>
        </w:rPr>
        <w:t xml:space="preserve">Вспомнить </w:t>
      </w:r>
      <w:r w:rsidR="0061422D" w:rsidRPr="001E4F1C">
        <w:rPr>
          <w:b/>
          <w:sz w:val="22"/>
          <w:szCs w:val="22"/>
          <w:shd w:val="clear" w:color="auto" w:fill="FFFFFF"/>
        </w:rPr>
        <w:t>каждого</w:t>
      </w:r>
      <w:r w:rsidR="00F74E04" w:rsidRPr="001E4F1C">
        <w:rPr>
          <w:b/>
          <w:sz w:val="22"/>
          <w:szCs w:val="22"/>
          <w:shd w:val="clear" w:color="auto" w:fill="FFFFFF"/>
        </w:rPr>
        <w:t>,</w:t>
      </w:r>
      <w:r w:rsidR="00B751F4" w:rsidRPr="001E4F1C">
        <w:rPr>
          <w:b/>
          <w:sz w:val="22"/>
          <w:szCs w:val="22"/>
          <w:shd w:val="clear" w:color="auto" w:fill="FFFFFF"/>
        </w:rPr>
        <w:t xml:space="preserve"> </w:t>
      </w:r>
      <w:r w:rsidR="00F74E04" w:rsidRPr="001E4F1C">
        <w:rPr>
          <w:b/>
          <w:sz w:val="22"/>
          <w:szCs w:val="22"/>
          <w:shd w:val="clear" w:color="auto" w:fill="FFFFFF"/>
        </w:rPr>
        <w:t xml:space="preserve">кто остался на поле </w:t>
      </w:r>
      <w:proofErr w:type="gramStart"/>
      <w:r w:rsidR="00F74E04" w:rsidRPr="001E4F1C">
        <w:rPr>
          <w:b/>
          <w:sz w:val="22"/>
          <w:szCs w:val="22"/>
          <w:shd w:val="clear" w:color="auto" w:fill="FFFFFF"/>
        </w:rPr>
        <w:t>боя</w:t>
      </w:r>
      <w:proofErr w:type="gramEnd"/>
      <w:r w:rsidR="00F74E04" w:rsidRPr="001E4F1C">
        <w:rPr>
          <w:b/>
          <w:sz w:val="22"/>
          <w:szCs w:val="22"/>
          <w:shd w:val="clear" w:color="auto" w:fill="FFFFFF"/>
        </w:rPr>
        <w:t xml:space="preserve"> и кто пришел Поб</w:t>
      </w:r>
      <w:r w:rsidR="00F74E04" w:rsidRPr="001E4F1C">
        <w:rPr>
          <w:b/>
          <w:sz w:val="22"/>
          <w:szCs w:val="22"/>
          <w:shd w:val="clear" w:color="auto" w:fill="FFFFFF"/>
        </w:rPr>
        <w:t>е</w:t>
      </w:r>
      <w:r w:rsidR="00F74E04" w:rsidRPr="001E4F1C">
        <w:rPr>
          <w:b/>
          <w:sz w:val="22"/>
          <w:szCs w:val="22"/>
          <w:shd w:val="clear" w:color="auto" w:fill="FFFFFF"/>
        </w:rPr>
        <w:t>дителем! Вспомнить в</w:t>
      </w:r>
      <w:r w:rsidR="00AF2D16" w:rsidRPr="001E4F1C">
        <w:rPr>
          <w:b/>
          <w:sz w:val="22"/>
          <w:szCs w:val="22"/>
          <w:shd w:val="clear" w:color="auto" w:fill="FFFFFF"/>
        </w:rPr>
        <w:t xml:space="preserve">етеранов </w:t>
      </w:r>
      <w:r w:rsidR="00AF2D16" w:rsidRPr="001E4F1C">
        <w:rPr>
          <w:b/>
          <w:color w:val="000000"/>
          <w:sz w:val="22"/>
          <w:szCs w:val="22"/>
        </w:rPr>
        <w:t xml:space="preserve">внесших свой вклад в развитие нашей </w:t>
      </w:r>
      <w:r w:rsidR="00F74E04" w:rsidRPr="001E4F1C">
        <w:rPr>
          <w:b/>
          <w:color w:val="000000"/>
          <w:sz w:val="22"/>
          <w:szCs w:val="22"/>
        </w:rPr>
        <w:t>родной Чувашской Р</w:t>
      </w:r>
      <w:r w:rsidR="00AF2D16" w:rsidRPr="001E4F1C">
        <w:rPr>
          <w:b/>
          <w:color w:val="000000"/>
          <w:sz w:val="22"/>
          <w:szCs w:val="22"/>
        </w:rPr>
        <w:t xml:space="preserve">еспублики. </w:t>
      </w:r>
      <w:r w:rsidR="00F74E04" w:rsidRPr="001E4F1C">
        <w:rPr>
          <w:b/>
          <w:color w:val="000000"/>
          <w:sz w:val="22"/>
          <w:szCs w:val="22"/>
        </w:rPr>
        <w:t>Отмечу, что н</w:t>
      </w:r>
      <w:r w:rsidR="00547C42" w:rsidRPr="001E4F1C">
        <w:rPr>
          <w:rStyle w:val="ad"/>
          <w:b/>
          <w:i w:val="0"/>
          <w:color w:val="262626"/>
          <w:sz w:val="22"/>
          <w:szCs w:val="22"/>
          <w:shd w:val="clear" w:color="auto" w:fill="FFFFFF"/>
        </w:rPr>
        <w:t>аши ветера</w:t>
      </w:r>
      <w:r w:rsidR="00F74E04" w:rsidRPr="001E4F1C">
        <w:rPr>
          <w:rStyle w:val="ad"/>
          <w:b/>
          <w:i w:val="0"/>
          <w:color w:val="262626"/>
          <w:sz w:val="22"/>
          <w:szCs w:val="22"/>
          <w:shd w:val="clear" w:color="auto" w:fill="FFFFFF"/>
        </w:rPr>
        <w:t>ны заслуж</w:t>
      </w:r>
      <w:r w:rsidR="00F74E04" w:rsidRPr="001E4F1C">
        <w:rPr>
          <w:rStyle w:val="ad"/>
          <w:b/>
          <w:i w:val="0"/>
          <w:color w:val="262626"/>
          <w:sz w:val="22"/>
          <w:szCs w:val="22"/>
          <w:shd w:val="clear" w:color="auto" w:fill="FFFFFF"/>
        </w:rPr>
        <w:t>и</w:t>
      </w:r>
      <w:r w:rsidR="00F74E04" w:rsidRPr="001E4F1C">
        <w:rPr>
          <w:rStyle w:val="ad"/>
          <w:b/>
          <w:i w:val="0"/>
          <w:color w:val="262626"/>
          <w:sz w:val="22"/>
          <w:szCs w:val="22"/>
          <w:shd w:val="clear" w:color="auto" w:fill="FFFFFF"/>
        </w:rPr>
        <w:t>вают</w:t>
      </w:r>
      <w:r w:rsidR="00547C42" w:rsidRPr="001E4F1C">
        <w:rPr>
          <w:rStyle w:val="ad"/>
          <w:b/>
          <w:i w:val="0"/>
          <w:color w:val="262626"/>
          <w:sz w:val="22"/>
          <w:szCs w:val="22"/>
          <w:shd w:val="clear" w:color="auto" w:fill="FFFFFF"/>
        </w:rPr>
        <w:t>  дополнительное вни</w:t>
      </w:r>
      <w:r w:rsidR="00F74E04" w:rsidRPr="001E4F1C">
        <w:rPr>
          <w:rStyle w:val="ad"/>
          <w:b/>
          <w:i w:val="0"/>
          <w:color w:val="262626"/>
          <w:sz w:val="22"/>
          <w:szCs w:val="22"/>
          <w:shd w:val="clear" w:color="auto" w:fill="FFFFFF"/>
        </w:rPr>
        <w:t>мание со стороны каждого сидящего в этом зале</w:t>
      </w:r>
      <w:r w:rsidR="00933A53" w:rsidRPr="001E4F1C">
        <w:rPr>
          <w:b/>
          <w:sz w:val="22"/>
          <w:szCs w:val="22"/>
          <w:shd w:val="clear" w:color="auto" w:fill="FFFFFF"/>
        </w:rPr>
        <w:t>. Призываю всех принять активное участие</w:t>
      </w:r>
      <w:r w:rsidR="004679F9" w:rsidRPr="001E4F1C">
        <w:rPr>
          <w:b/>
          <w:sz w:val="22"/>
          <w:szCs w:val="22"/>
          <w:shd w:val="clear" w:color="auto" w:fill="FFFFFF"/>
        </w:rPr>
        <w:t xml:space="preserve"> в подготовке и проведении мероприятий</w:t>
      </w:r>
      <w:r w:rsidR="00933A53" w:rsidRPr="001E4F1C">
        <w:rPr>
          <w:b/>
          <w:sz w:val="22"/>
          <w:szCs w:val="22"/>
          <w:shd w:val="clear" w:color="auto" w:fill="FFFFFF"/>
        </w:rPr>
        <w:t>.</w:t>
      </w:r>
    </w:p>
    <w:p w:rsidR="0085274A" w:rsidRPr="001E4F1C" w:rsidRDefault="00F74E04" w:rsidP="00F74E04">
      <w:pPr>
        <w:shd w:val="clear" w:color="auto" w:fill="FFFFFF"/>
        <w:spacing w:after="0" w:line="240" w:lineRule="auto"/>
        <w:jc w:val="both"/>
        <w:rPr>
          <w:rFonts w:ascii="Times New Roman" w:hAnsi="Times New Roman" w:cs="Times New Roman"/>
          <w:b/>
        </w:rPr>
      </w:pPr>
      <w:r w:rsidRPr="001E4F1C">
        <w:rPr>
          <w:rFonts w:ascii="Times New Roman" w:hAnsi="Times New Roman" w:cs="Times New Roman"/>
          <w:b/>
        </w:rPr>
        <w:t xml:space="preserve">   К</w:t>
      </w:r>
      <w:r w:rsidR="0085274A" w:rsidRPr="001E4F1C">
        <w:rPr>
          <w:rFonts w:ascii="Times New Roman" w:hAnsi="Times New Roman" w:cs="Times New Roman"/>
          <w:b/>
        </w:rPr>
        <w:t>оллеги! Подводя итог - хочу сказать: 2019 год был непростым, напряж</w:t>
      </w:r>
      <w:r w:rsidRPr="001E4F1C">
        <w:rPr>
          <w:rFonts w:ascii="Times New Roman" w:hAnsi="Times New Roman" w:cs="Times New Roman"/>
          <w:b/>
        </w:rPr>
        <w:t>енным, насыщенным мер</w:t>
      </w:r>
      <w:r w:rsidRPr="001E4F1C">
        <w:rPr>
          <w:rFonts w:ascii="Times New Roman" w:hAnsi="Times New Roman" w:cs="Times New Roman"/>
          <w:b/>
        </w:rPr>
        <w:t>о</w:t>
      </w:r>
      <w:r w:rsidRPr="001E4F1C">
        <w:rPr>
          <w:rFonts w:ascii="Times New Roman" w:hAnsi="Times New Roman" w:cs="Times New Roman"/>
          <w:b/>
        </w:rPr>
        <w:t xml:space="preserve">приятиями и </w:t>
      </w:r>
      <w:r w:rsidR="0085274A" w:rsidRPr="001E4F1C">
        <w:rPr>
          <w:rFonts w:ascii="Times New Roman" w:hAnsi="Times New Roman" w:cs="Times New Roman"/>
          <w:b/>
        </w:rPr>
        <w:t xml:space="preserve"> нов</w:t>
      </w:r>
      <w:r w:rsidRPr="001E4F1C">
        <w:rPr>
          <w:rFonts w:ascii="Times New Roman" w:hAnsi="Times New Roman" w:cs="Times New Roman"/>
          <w:b/>
        </w:rPr>
        <w:t>ыми проектами. Мы не ждем, что это</w:t>
      </w:r>
      <w:r w:rsidR="0085274A" w:rsidRPr="001E4F1C">
        <w:rPr>
          <w:rFonts w:ascii="Times New Roman" w:hAnsi="Times New Roman" w:cs="Times New Roman"/>
          <w:b/>
        </w:rPr>
        <w:t xml:space="preserve"> год будет легче, но будем стремиться, чтобы он стал результативнее.</w:t>
      </w:r>
      <w:r w:rsidR="00B751F4" w:rsidRPr="001E4F1C">
        <w:rPr>
          <w:rFonts w:ascii="Times New Roman" w:hAnsi="Times New Roman" w:cs="Times New Roman"/>
          <w:b/>
        </w:rPr>
        <w:t xml:space="preserve"> </w:t>
      </w:r>
      <w:r w:rsidR="0085274A" w:rsidRPr="001E4F1C">
        <w:rPr>
          <w:rFonts w:ascii="Times New Roman" w:hAnsi="Times New Roman" w:cs="Times New Roman"/>
          <w:b/>
        </w:rPr>
        <w:t>Уверен, что наша общая забота о ра</w:t>
      </w:r>
      <w:r w:rsidR="0085274A" w:rsidRPr="001E4F1C">
        <w:rPr>
          <w:rFonts w:ascii="Times New Roman" w:hAnsi="Times New Roman" w:cs="Times New Roman"/>
          <w:b/>
        </w:rPr>
        <w:t>й</w:t>
      </w:r>
      <w:r w:rsidR="0085274A" w:rsidRPr="001E4F1C">
        <w:rPr>
          <w:rFonts w:ascii="Times New Roman" w:hAnsi="Times New Roman" w:cs="Times New Roman"/>
          <w:b/>
        </w:rPr>
        <w:t xml:space="preserve">оне будет способствовать его дальнейшему </w:t>
      </w:r>
      <w:r w:rsidR="0085274A" w:rsidRPr="001E4F1C">
        <w:rPr>
          <w:rFonts w:ascii="Times New Roman" w:eastAsia="Times New Roman" w:hAnsi="Times New Roman" w:cs="Times New Roman"/>
          <w:b/>
          <w:lang w:eastAsia="ru-RU"/>
        </w:rPr>
        <w:t>комплексному соци</w:t>
      </w:r>
      <w:r w:rsidRPr="001E4F1C">
        <w:rPr>
          <w:rFonts w:ascii="Times New Roman" w:eastAsia="Times New Roman" w:hAnsi="Times New Roman" w:cs="Times New Roman"/>
          <w:b/>
          <w:lang w:eastAsia="ru-RU"/>
        </w:rPr>
        <w:t>ально-экономическому развитию, на благо жителей района.</w:t>
      </w:r>
    </w:p>
    <w:p w:rsidR="00453FD2" w:rsidRPr="001E4F1C" w:rsidRDefault="00453FD2" w:rsidP="004A0AEE">
      <w:pPr>
        <w:spacing w:after="0" w:line="240" w:lineRule="auto"/>
        <w:jc w:val="center"/>
        <w:rPr>
          <w:rFonts w:ascii="Times New Roman" w:hAnsi="Times New Roman" w:cs="Times New Roman"/>
          <w:b/>
          <w:lang w:eastAsia="ru-RU"/>
        </w:rPr>
      </w:pPr>
    </w:p>
    <w:p w:rsidR="00453FD2" w:rsidRPr="001E4F1C" w:rsidRDefault="00E22D56" w:rsidP="00894FA8">
      <w:pPr>
        <w:spacing w:after="0" w:line="240" w:lineRule="auto"/>
        <w:jc w:val="both"/>
        <w:rPr>
          <w:rFonts w:ascii="Times New Roman" w:hAnsi="Times New Roman" w:cs="Times New Roman"/>
          <w:color w:val="000000"/>
          <w:lang w:eastAsia="ru-RU"/>
        </w:rPr>
      </w:pPr>
      <w:r w:rsidRPr="001E4F1C">
        <w:rPr>
          <w:rFonts w:ascii="Times New Roman" w:hAnsi="Times New Roman" w:cs="Times New Roman"/>
          <w:b/>
          <w:lang w:eastAsia="ru-RU"/>
        </w:rPr>
        <w:t>Благодарю за внимание!</w:t>
      </w:r>
    </w:p>
    <w:sectPr w:rsidR="00453FD2" w:rsidRPr="001E4F1C" w:rsidSect="00AA2DF6">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FA" w:rsidRDefault="002B5FFA" w:rsidP="00541371">
      <w:pPr>
        <w:spacing w:after="0" w:line="240" w:lineRule="auto"/>
      </w:pPr>
      <w:r>
        <w:separator/>
      </w:r>
    </w:p>
  </w:endnote>
  <w:endnote w:type="continuationSeparator" w:id="0">
    <w:p w:rsidR="002B5FFA" w:rsidRDefault="002B5FFA" w:rsidP="0054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FA" w:rsidRDefault="002B5FFA" w:rsidP="00541371">
      <w:pPr>
        <w:spacing w:after="0" w:line="240" w:lineRule="auto"/>
      </w:pPr>
      <w:r>
        <w:separator/>
      </w:r>
    </w:p>
  </w:footnote>
  <w:footnote w:type="continuationSeparator" w:id="0">
    <w:p w:rsidR="002B5FFA" w:rsidRDefault="002B5FFA" w:rsidP="0054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A" w:rsidRPr="00C72C7C" w:rsidRDefault="002B5FFA">
    <w:pPr>
      <w:pStyle w:val="a5"/>
      <w:jc w:val="center"/>
      <w:rPr>
        <w:rFonts w:ascii="Arial" w:hAnsi="Arial" w:cs="Arial"/>
        <w:sz w:val="20"/>
        <w:szCs w:val="20"/>
      </w:rPr>
    </w:pPr>
  </w:p>
  <w:p w:rsidR="002B5FFA" w:rsidRDefault="002B5F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8E6"/>
    <w:multiLevelType w:val="hybridMultilevel"/>
    <w:tmpl w:val="FBE8B75A"/>
    <w:lvl w:ilvl="0" w:tplc="0419000F">
      <w:start w:val="1"/>
      <w:numFmt w:val="decimal"/>
      <w:lvlText w:val="%1."/>
      <w:lvlJc w:val="left"/>
      <w:pPr>
        <w:ind w:left="1486" w:hanging="360"/>
      </w:pPr>
      <w:rPr>
        <w:rFonts w:cs="Times New Roman"/>
      </w:rPr>
    </w:lvl>
    <w:lvl w:ilvl="1" w:tplc="04190019" w:tentative="1">
      <w:start w:val="1"/>
      <w:numFmt w:val="lowerLetter"/>
      <w:lvlText w:val="%2."/>
      <w:lvlJc w:val="left"/>
      <w:pPr>
        <w:ind w:left="2206" w:hanging="360"/>
      </w:pPr>
      <w:rPr>
        <w:rFonts w:cs="Times New Roman"/>
      </w:rPr>
    </w:lvl>
    <w:lvl w:ilvl="2" w:tplc="0419001B" w:tentative="1">
      <w:start w:val="1"/>
      <w:numFmt w:val="lowerRoman"/>
      <w:lvlText w:val="%3."/>
      <w:lvlJc w:val="right"/>
      <w:pPr>
        <w:ind w:left="2926" w:hanging="180"/>
      </w:pPr>
      <w:rPr>
        <w:rFonts w:cs="Times New Roman"/>
      </w:rPr>
    </w:lvl>
    <w:lvl w:ilvl="3" w:tplc="0419000F" w:tentative="1">
      <w:start w:val="1"/>
      <w:numFmt w:val="decimal"/>
      <w:lvlText w:val="%4."/>
      <w:lvlJc w:val="left"/>
      <w:pPr>
        <w:ind w:left="3646" w:hanging="360"/>
      </w:pPr>
      <w:rPr>
        <w:rFonts w:cs="Times New Roman"/>
      </w:rPr>
    </w:lvl>
    <w:lvl w:ilvl="4" w:tplc="04190019" w:tentative="1">
      <w:start w:val="1"/>
      <w:numFmt w:val="lowerLetter"/>
      <w:lvlText w:val="%5."/>
      <w:lvlJc w:val="left"/>
      <w:pPr>
        <w:ind w:left="4366" w:hanging="360"/>
      </w:pPr>
      <w:rPr>
        <w:rFonts w:cs="Times New Roman"/>
      </w:rPr>
    </w:lvl>
    <w:lvl w:ilvl="5" w:tplc="0419001B" w:tentative="1">
      <w:start w:val="1"/>
      <w:numFmt w:val="lowerRoman"/>
      <w:lvlText w:val="%6."/>
      <w:lvlJc w:val="right"/>
      <w:pPr>
        <w:ind w:left="5086" w:hanging="180"/>
      </w:pPr>
      <w:rPr>
        <w:rFonts w:cs="Times New Roman"/>
      </w:rPr>
    </w:lvl>
    <w:lvl w:ilvl="6" w:tplc="0419000F" w:tentative="1">
      <w:start w:val="1"/>
      <w:numFmt w:val="decimal"/>
      <w:lvlText w:val="%7."/>
      <w:lvlJc w:val="left"/>
      <w:pPr>
        <w:ind w:left="5806" w:hanging="360"/>
      </w:pPr>
      <w:rPr>
        <w:rFonts w:cs="Times New Roman"/>
      </w:rPr>
    </w:lvl>
    <w:lvl w:ilvl="7" w:tplc="04190019" w:tentative="1">
      <w:start w:val="1"/>
      <w:numFmt w:val="lowerLetter"/>
      <w:lvlText w:val="%8."/>
      <w:lvlJc w:val="left"/>
      <w:pPr>
        <w:ind w:left="6526" w:hanging="360"/>
      </w:pPr>
      <w:rPr>
        <w:rFonts w:cs="Times New Roman"/>
      </w:rPr>
    </w:lvl>
    <w:lvl w:ilvl="8" w:tplc="0419001B" w:tentative="1">
      <w:start w:val="1"/>
      <w:numFmt w:val="lowerRoman"/>
      <w:lvlText w:val="%9."/>
      <w:lvlJc w:val="right"/>
      <w:pPr>
        <w:ind w:left="7246" w:hanging="180"/>
      </w:pPr>
      <w:rPr>
        <w:rFonts w:cs="Times New Roman"/>
      </w:rPr>
    </w:lvl>
  </w:abstractNum>
  <w:abstractNum w:abstractNumId="1">
    <w:nsid w:val="08136F69"/>
    <w:multiLevelType w:val="hybridMultilevel"/>
    <w:tmpl w:val="25BE4AFE"/>
    <w:lvl w:ilvl="0" w:tplc="22CEA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AD20EF"/>
    <w:multiLevelType w:val="hybridMultilevel"/>
    <w:tmpl w:val="4F2E19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825B8"/>
    <w:multiLevelType w:val="hybridMultilevel"/>
    <w:tmpl w:val="CEE024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C04CC"/>
    <w:multiLevelType w:val="hybridMultilevel"/>
    <w:tmpl w:val="6D025782"/>
    <w:lvl w:ilvl="0" w:tplc="0419000F">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5">
    <w:nsid w:val="40CC0CA1"/>
    <w:multiLevelType w:val="hybridMultilevel"/>
    <w:tmpl w:val="4EE06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B4181"/>
    <w:multiLevelType w:val="hybridMultilevel"/>
    <w:tmpl w:val="4B9E831E"/>
    <w:lvl w:ilvl="0" w:tplc="0419000F">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33E3A5F"/>
    <w:multiLevelType w:val="hybridMultilevel"/>
    <w:tmpl w:val="0B6CA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F01F6"/>
    <w:multiLevelType w:val="hybridMultilevel"/>
    <w:tmpl w:val="43C8BA68"/>
    <w:lvl w:ilvl="0" w:tplc="4E881F3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D2689B"/>
    <w:multiLevelType w:val="hybridMultilevel"/>
    <w:tmpl w:val="A4281AEC"/>
    <w:lvl w:ilvl="0" w:tplc="3636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A5428"/>
    <w:multiLevelType w:val="hybridMultilevel"/>
    <w:tmpl w:val="D0421340"/>
    <w:lvl w:ilvl="0" w:tplc="C67AD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7B67D1C"/>
    <w:multiLevelType w:val="hybridMultilevel"/>
    <w:tmpl w:val="C518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032857"/>
    <w:multiLevelType w:val="hybridMultilevel"/>
    <w:tmpl w:val="0066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E60E63"/>
    <w:multiLevelType w:val="hybridMultilevel"/>
    <w:tmpl w:val="B52E129E"/>
    <w:lvl w:ilvl="0" w:tplc="C0528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57F6177"/>
    <w:multiLevelType w:val="hybridMultilevel"/>
    <w:tmpl w:val="A5A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FA0DCA"/>
    <w:multiLevelType w:val="hybridMultilevel"/>
    <w:tmpl w:val="877C4AA8"/>
    <w:lvl w:ilvl="0" w:tplc="9D20608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7AC5248D"/>
    <w:multiLevelType w:val="hybridMultilevel"/>
    <w:tmpl w:val="75D628A8"/>
    <w:lvl w:ilvl="0" w:tplc="0B2CF1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7AC64528"/>
    <w:multiLevelType w:val="hybridMultilevel"/>
    <w:tmpl w:val="A47829A0"/>
    <w:lvl w:ilvl="0" w:tplc="F552F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7"/>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7"/>
  </w:num>
  <w:num w:numId="12">
    <w:abstractNumId w:val="15"/>
  </w:num>
  <w:num w:numId="13">
    <w:abstractNumId w:val="9"/>
  </w:num>
  <w:num w:numId="14">
    <w:abstractNumId w:val="3"/>
  </w:num>
  <w:num w:numId="15">
    <w:abstractNumId w:val="8"/>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B5"/>
    <w:rsid w:val="00014ABE"/>
    <w:rsid w:val="00020759"/>
    <w:rsid w:val="000212B7"/>
    <w:rsid w:val="000221E9"/>
    <w:rsid w:val="0002462C"/>
    <w:rsid w:val="000253E3"/>
    <w:rsid w:val="00030D95"/>
    <w:rsid w:val="000410F8"/>
    <w:rsid w:val="000417C8"/>
    <w:rsid w:val="00041C86"/>
    <w:rsid w:val="00047F16"/>
    <w:rsid w:val="00050C3C"/>
    <w:rsid w:val="00056C12"/>
    <w:rsid w:val="00063488"/>
    <w:rsid w:val="00065445"/>
    <w:rsid w:val="000661E7"/>
    <w:rsid w:val="000708A9"/>
    <w:rsid w:val="00072095"/>
    <w:rsid w:val="00073C1B"/>
    <w:rsid w:val="000742FB"/>
    <w:rsid w:val="00080897"/>
    <w:rsid w:val="00091186"/>
    <w:rsid w:val="000931F3"/>
    <w:rsid w:val="000A293A"/>
    <w:rsid w:val="000B0E78"/>
    <w:rsid w:val="000B11C5"/>
    <w:rsid w:val="000B7D5E"/>
    <w:rsid w:val="000C01AE"/>
    <w:rsid w:val="000C0A25"/>
    <w:rsid w:val="000C1AC1"/>
    <w:rsid w:val="000C4247"/>
    <w:rsid w:val="000D20BC"/>
    <w:rsid w:val="000F0AEB"/>
    <w:rsid w:val="000F55F8"/>
    <w:rsid w:val="001035D3"/>
    <w:rsid w:val="00112FC2"/>
    <w:rsid w:val="0011532D"/>
    <w:rsid w:val="00152E5F"/>
    <w:rsid w:val="00156BBF"/>
    <w:rsid w:val="00157D5A"/>
    <w:rsid w:val="001726E6"/>
    <w:rsid w:val="00172A38"/>
    <w:rsid w:val="001753DA"/>
    <w:rsid w:val="0019082C"/>
    <w:rsid w:val="00194D4C"/>
    <w:rsid w:val="00195A23"/>
    <w:rsid w:val="001A101E"/>
    <w:rsid w:val="001B0371"/>
    <w:rsid w:val="001B049C"/>
    <w:rsid w:val="001B09E3"/>
    <w:rsid w:val="001B6690"/>
    <w:rsid w:val="001B66D2"/>
    <w:rsid w:val="001C67E2"/>
    <w:rsid w:val="001D26E9"/>
    <w:rsid w:val="001D316E"/>
    <w:rsid w:val="001E237D"/>
    <w:rsid w:val="001E3477"/>
    <w:rsid w:val="001E3F37"/>
    <w:rsid w:val="001E4F1C"/>
    <w:rsid w:val="001F19F3"/>
    <w:rsid w:val="001F4065"/>
    <w:rsid w:val="002003DA"/>
    <w:rsid w:val="00203256"/>
    <w:rsid w:val="00212BA1"/>
    <w:rsid w:val="00223727"/>
    <w:rsid w:val="00230204"/>
    <w:rsid w:val="00233EB2"/>
    <w:rsid w:val="0023400C"/>
    <w:rsid w:val="002348DD"/>
    <w:rsid w:val="00234D87"/>
    <w:rsid w:val="002438F1"/>
    <w:rsid w:val="00250437"/>
    <w:rsid w:val="002518F6"/>
    <w:rsid w:val="00257660"/>
    <w:rsid w:val="00261CA6"/>
    <w:rsid w:val="00262F0A"/>
    <w:rsid w:val="00265979"/>
    <w:rsid w:val="002736BD"/>
    <w:rsid w:val="00275249"/>
    <w:rsid w:val="0029299A"/>
    <w:rsid w:val="00297D5A"/>
    <w:rsid w:val="002A5CED"/>
    <w:rsid w:val="002B048C"/>
    <w:rsid w:val="002B4265"/>
    <w:rsid w:val="002B5FFA"/>
    <w:rsid w:val="002C2D95"/>
    <w:rsid w:val="002D0AF3"/>
    <w:rsid w:val="002D22BD"/>
    <w:rsid w:val="002D2D90"/>
    <w:rsid w:val="002D3E6C"/>
    <w:rsid w:val="002D6AE0"/>
    <w:rsid w:val="002F5CF7"/>
    <w:rsid w:val="002F6EF9"/>
    <w:rsid w:val="00315D21"/>
    <w:rsid w:val="0031646F"/>
    <w:rsid w:val="00321CAC"/>
    <w:rsid w:val="00323C5E"/>
    <w:rsid w:val="0032786A"/>
    <w:rsid w:val="0033503C"/>
    <w:rsid w:val="0034642E"/>
    <w:rsid w:val="003539F4"/>
    <w:rsid w:val="0037107C"/>
    <w:rsid w:val="00381BEE"/>
    <w:rsid w:val="00396423"/>
    <w:rsid w:val="003A1E9F"/>
    <w:rsid w:val="003A224D"/>
    <w:rsid w:val="003A38F2"/>
    <w:rsid w:val="003B30BA"/>
    <w:rsid w:val="003C4E8B"/>
    <w:rsid w:val="003D04CB"/>
    <w:rsid w:val="003D2609"/>
    <w:rsid w:val="003D2F7E"/>
    <w:rsid w:val="003D5DE5"/>
    <w:rsid w:val="003D632D"/>
    <w:rsid w:val="003D754D"/>
    <w:rsid w:val="003E06FE"/>
    <w:rsid w:val="003E257E"/>
    <w:rsid w:val="003E566D"/>
    <w:rsid w:val="003F259F"/>
    <w:rsid w:val="003F502C"/>
    <w:rsid w:val="00404240"/>
    <w:rsid w:val="00410323"/>
    <w:rsid w:val="004133DD"/>
    <w:rsid w:val="00413F1D"/>
    <w:rsid w:val="004233A3"/>
    <w:rsid w:val="00427F21"/>
    <w:rsid w:val="00430B23"/>
    <w:rsid w:val="00453069"/>
    <w:rsid w:val="00453FD2"/>
    <w:rsid w:val="00454A0B"/>
    <w:rsid w:val="004679F9"/>
    <w:rsid w:val="00475930"/>
    <w:rsid w:val="0049336B"/>
    <w:rsid w:val="00494603"/>
    <w:rsid w:val="004A00FC"/>
    <w:rsid w:val="004A0AEE"/>
    <w:rsid w:val="004A4CB8"/>
    <w:rsid w:val="004A53E4"/>
    <w:rsid w:val="004B1710"/>
    <w:rsid w:val="004B2732"/>
    <w:rsid w:val="004C5A55"/>
    <w:rsid w:val="004C7104"/>
    <w:rsid w:val="004D1379"/>
    <w:rsid w:val="004D1FB2"/>
    <w:rsid w:val="004D24D3"/>
    <w:rsid w:val="004E68C6"/>
    <w:rsid w:val="00500B3A"/>
    <w:rsid w:val="00500E0C"/>
    <w:rsid w:val="005032CA"/>
    <w:rsid w:val="00507B3F"/>
    <w:rsid w:val="0051572A"/>
    <w:rsid w:val="00523A57"/>
    <w:rsid w:val="00523B69"/>
    <w:rsid w:val="005275E9"/>
    <w:rsid w:val="00531134"/>
    <w:rsid w:val="005312BC"/>
    <w:rsid w:val="00531A52"/>
    <w:rsid w:val="005407B0"/>
    <w:rsid w:val="00541371"/>
    <w:rsid w:val="00541D3A"/>
    <w:rsid w:val="0054234A"/>
    <w:rsid w:val="00546266"/>
    <w:rsid w:val="00547C42"/>
    <w:rsid w:val="0055494E"/>
    <w:rsid w:val="00554AD1"/>
    <w:rsid w:val="00555FF5"/>
    <w:rsid w:val="00556C80"/>
    <w:rsid w:val="005634F4"/>
    <w:rsid w:val="0056470E"/>
    <w:rsid w:val="0056546B"/>
    <w:rsid w:val="005668D3"/>
    <w:rsid w:val="00570ED2"/>
    <w:rsid w:val="005901BB"/>
    <w:rsid w:val="00593CD2"/>
    <w:rsid w:val="00595E7A"/>
    <w:rsid w:val="0059761E"/>
    <w:rsid w:val="005A2AE3"/>
    <w:rsid w:val="005A4F3E"/>
    <w:rsid w:val="005A6C69"/>
    <w:rsid w:val="005B2ABB"/>
    <w:rsid w:val="005B2FDE"/>
    <w:rsid w:val="005B5ACE"/>
    <w:rsid w:val="005C1361"/>
    <w:rsid w:val="005D42FC"/>
    <w:rsid w:val="005D6E56"/>
    <w:rsid w:val="005E03ED"/>
    <w:rsid w:val="005E3742"/>
    <w:rsid w:val="005F22F1"/>
    <w:rsid w:val="006009FB"/>
    <w:rsid w:val="0061224C"/>
    <w:rsid w:val="006132B0"/>
    <w:rsid w:val="0061422D"/>
    <w:rsid w:val="0064589F"/>
    <w:rsid w:val="00647DD8"/>
    <w:rsid w:val="006537C6"/>
    <w:rsid w:val="00657AF9"/>
    <w:rsid w:val="0068027D"/>
    <w:rsid w:val="00687A80"/>
    <w:rsid w:val="00694CDA"/>
    <w:rsid w:val="00695FD0"/>
    <w:rsid w:val="006A256B"/>
    <w:rsid w:val="006A7788"/>
    <w:rsid w:val="006B1C90"/>
    <w:rsid w:val="006B46E7"/>
    <w:rsid w:val="006B70E0"/>
    <w:rsid w:val="006C62EF"/>
    <w:rsid w:val="006C679C"/>
    <w:rsid w:val="006D11EC"/>
    <w:rsid w:val="006D5FC3"/>
    <w:rsid w:val="006D7AA1"/>
    <w:rsid w:val="006E23B5"/>
    <w:rsid w:val="00704548"/>
    <w:rsid w:val="00711CB9"/>
    <w:rsid w:val="00716964"/>
    <w:rsid w:val="0073159B"/>
    <w:rsid w:val="00732D66"/>
    <w:rsid w:val="00734355"/>
    <w:rsid w:val="00740354"/>
    <w:rsid w:val="007437FB"/>
    <w:rsid w:val="00751A35"/>
    <w:rsid w:val="00751D4D"/>
    <w:rsid w:val="00752696"/>
    <w:rsid w:val="0075461E"/>
    <w:rsid w:val="007624F8"/>
    <w:rsid w:val="00772B2C"/>
    <w:rsid w:val="00791628"/>
    <w:rsid w:val="00796863"/>
    <w:rsid w:val="007A6940"/>
    <w:rsid w:val="007B5B89"/>
    <w:rsid w:val="007C3488"/>
    <w:rsid w:val="007C4B31"/>
    <w:rsid w:val="007C764A"/>
    <w:rsid w:val="007D4411"/>
    <w:rsid w:val="00802F56"/>
    <w:rsid w:val="008038D6"/>
    <w:rsid w:val="0081148D"/>
    <w:rsid w:val="00813509"/>
    <w:rsid w:val="00813FB9"/>
    <w:rsid w:val="0081458E"/>
    <w:rsid w:val="00822561"/>
    <w:rsid w:val="00822B2C"/>
    <w:rsid w:val="008266FE"/>
    <w:rsid w:val="00836B71"/>
    <w:rsid w:val="0083788B"/>
    <w:rsid w:val="00837E7D"/>
    <w:rsid w:val="00841626"/>
    <w:rsid w:val="008502AC"/>
    <w:rsid w:val="0085274A"/>
    <w:rsid w:val="00861351"/>
    <w:rsid w:val="00864486"/>
    <w:rsid w:val="008677CF"/>
    <w:rsid w:val="00880FDA"/>
    <w:rsid w:val="00881DDD"/>
    <w:rsid w:val="00883410"/>
    <w:rsid w:val="00884007"/>
    <w:rsid w:val="008873A0"/>
    <w:rsid w:val="00894FA8"/>
    <w:rsid w:val="008A1DFF"/>
    <w:rsid w:val="008A22D5"/>
    <w:rsid w:val="008A23BE"/>
    <w:rsid w:val="008B1125"/>
    <w:rsid w:val="008B4D26"/>
    <w:rsid w:val="008D79DE"/>
    <w:rsid w:val="008F566E"/>
    <w:rsid w:val="008F7BA4"/>
    <w:rsid w:val="00904D62"/>
    <w:rsid w:val="00921204"/>
    <w:rsid w:val="0092203A"/>
    <w:rsid w:val="009220AE"/>
    <w:rsid w:val="00933A53"/>
    <w:rsid w:val="009344A2"/>
    <w:rsid w:val="00935CCC"/>
    <w:rsid w:val="009368DB"/>
    <w:rsid w:val="00937224"/>
    <w:rsid w:val="00942ADE"/>
    <w:rsid w:val="00947638"/>
    <w:rsid w:val="00956CCD"/>
    <w:rsid w:val="00957756"/>
    <w:rsid w:val="00962E9E"/>
    <w:rsid w:val="00963503"/>
    <w:rsid w:val="009642ED"/>
    <w:rsid w:val="0097090A"/>
    <w:rsid w:val="009709DF"/>
    <w:rsid w:val="00984F28"/>
    <w:rsid w:val="00996CF2"/>
    <w:rsid w:val="00997B96"/>
    <w:rsid w:val="009B4011"/>
    <w:rsid w:val="009B5669"/>
    <w:rsid w:val="009B659E"/>
    <w:rsid w:val="009C3E73"/>
    <w:rsid w:val="009E7B80"/>
    <w:rsid w:val="009F3CBB"/>
    <w:rsid w:val="009F3ED1"/>
    <w:rsid w:val="00A015AA"/>
    <w:rsid w:val="00A01739"/>
    <w:rsid w:val="00A05DCB"/>
    <w:rsid w:val="00A127F3"/>
    <w:rsid w:val="00A338E3"/>
    <w:rsid w:val="00A363E6"/>
    <w:rsid w:val="00A544C5"/>
    <w:rsid w:val="00A60760"/>
    <w:rsid w:val="00A63B89"/>
    <w:rsid w:val="00A64537"/>
    <w:rsid w:val="00A74EDA"/>
    <w:rsid w:val="00A753CE"/>
    <w:rsid w:val="00A85EFA"/>
    <w:rsid w:val="00A9522D"/>
    <w:rsid w:val="00AA1570"/>
    <w:rsid w:val="00AA2DF6"/>
    <w:rsid w:val="00AA5E51"/>
    <w:rsid w:val="00AA7A77"/>
    <w:rsid w:val="00AB0E3E"/>
    <w:rsid w:val="00AB2C6A"/>
    <w:rsid w:val="00AB3A75"/>
    <w:rsid w:val="00AE141D"/>
    <w:rsid w:val="00AF2D16"/>
    <w:rsid w:val="00AF2DB0"/>
    <w:rsid w:val="00AF48F4"/>
    <w:rsid w:val="00AF5F07"/>
    <w:rsid w:val="00B00F7E"/>
    <w:rsid w:val="00B01492"/>
    <w:rsid w:val="00B0173A"/>
    <w:rsid w:val="00B03009"/>
    <w:rsid w:val="00B202C6"/>
    <w:rsid w:val="00B2367A"/>
    <w:rsid w:val="00B32768"/>
    <w:rsid w:val="00B337AA"/>
    <w:rsid w:val="00B34528"/>
    <w:rsid w:val="00B34CB3"/>
    <w:rsid w:val="00B43EB5"/>
    <w:rsid w:val="00B53AD1"/>
    <w:rsid w:val="00B60AF2"/>
    <w:rsid w:val="00B64752"/>
    <w:rsid w:val="00B723EB"/>
    <w:rsid w:val="00B739E9"/>
    <w:rsid w:val="00B751F4"/>
    <w:rsid w:val="00B8054B"/>
    <w:rsid w:val="00B91BE8"/>
    <w:rsid w:val="00BA3E86"/>
    <w:rsid w:val="00BA4079"/>
    <w:rsid w:val="00BA5EF5"/>
    <w:rsid w:val="00BA6DAF"/>
    <w:rsid w:val="00BC0BB5"/>
    <w:rsid w:val="00BC1691"/>
    <w:rsid w:val="00BC172E"/>
    <w:rsid w:val="00BD2DF3"/>
    <w:rsid w:val="00BD4694"/>
    <w:rsid w:val="00BD6B88"/>
    <w:rsid w:val="00BE0B58"/>
    <w:rsid w:val="00BE47E1"/>
    <w:rsid w:val="00BE79F0"/>
    <w:rsid w:val="00BF0A92"/>
    <w:rsid w:val="00C02914"/>
    <w:rsid w:val="00C054D7"/>
    <w:rsid w:val="00C0647D"/>
    <w:rsid w:val="00C1166F"/>
    <w:rsid w:val="00C1514A"/>
    <w:rsid w:val="00C15169"/>
    <w:rsid w:val="00C25714"/>
    <w:rsid w:val="00C40914"/>
    <w:rsid w:val="00C462FC"/>
    <w:rsid w:val="00C504FF"/>
    <w:rsid w:val="00C5272F"/>
    <w:rsid w:val="00C531C0"/>
    <w:rsid w:val="00C703FE"/>
    <w:rsid w:val="00C72C7C"/>
    <w:rsid w:val="00C7313D"/>
    <w:rsid w:val="00C73B87"/>
    <w:rsid w:val="00C8261C"/>
    <w:rsid w:val="00C829EB"/>
    <w:rsid w:val="00C834CC"/>
    <w:rsid w:val="00C85BCF"/>
    <w:rsid w:val="00CB5DF3"/>
    <w:rsid w:val="00CB69D8"/>
    <w:rsid w:val="00CB7884"/>
    <w:rsid w:val="00CC34A6"/>
    <w:rsid w:val="00CC3714"/>
    <w:rsid w:val="00CC490F"/>
    <w:rsid w:val="00CC4D24"/>
    <w:rsid w:val="00CD1500"/>
    <w:rsid w:val="00CD23BE"/>
    <w:rsid w:val="00CD41B9"/>
    <w:rsid w:val="00CE0576"/>
    <w:rsid w:val="00CE1A2A"/>
    <w:rsid w:val="00CE48C1"/>
    <w:rsid w:val="00CE6FEF"/>
    <w:rsid w:val="00CF5817"/>
    <w:rsid w:val="00D05333"/>
    <w:rsid w:val="00D11F21"/>
    <w:rsid w:val="00D14D56"/>
    <w:rsid w:val="00D14DCF"/>
    <w:rsid w:val="00D15C5C"/>
    <w:rsid w:val="00D22DC6"/>
    <w:rsid w:val="00D25E8D"/>
    <w:rsid w:val="00D360CB"/>
    <w:rsid w:val="00D3662D"/>
    <w:rsid w:val="00D36675"/>
    <w:rsid w:val="00D53537"/>
    <w:rsid w:val="00D53811"/>
    <w:rsid w:val="00D558B2"/>
    <w:rsid w:val="00D65FF0"/>
    <w:rsid w:val="00D7103D"/>
    <w:rsid w:val="00D90EF8"/>
    <w:rsid w:val="00D913D0"/>
    <w:rsid w:val="00DA193D"/>
    <w:rsid w:val="00DB0C14"/>
    <w:rsid w:val="00DB75EE"/>
    <w:rsid w:val="00DC6819"/>
    <w:rsid w:val="00DE4CEE"/>
    <w:rsid w:val="00DE5022"/>
    <w:rsid w:val="00E04E2A"/>
    <w:rsid w:val="00E118A0"/>
    <w:rsid w:val="00E22D56"/>
    <w:rsid w:val="00E34642"/>
    <w:rsid w:val="00E42320"/>
    <w:rsid w:val="00E43D6E"/>
    <w:rsid w:val="00E555F1"/>
    <w:rsid w:val="00E72E4D"/>
    <w:rsid w:val="00E732C0"/>
    <w:rsid w:val="00E8572B"/>
    <w:rsid w:val="00E90478"/>
    <w:rsid w:val="00E919EC"/>
    <w:rsid w:val="00E953A3"/>
    <w:rsid w:val="00EA36EF"/>
    <w:rsid w:val="00EB2A18"/>
    <w:rsid w:val="00EB73CE"/>
    <w:rsid w:val="00EC0A11"/>
    <w:rsid w:val="00EC6B6D"/>
    <w:rsid w:val="00ED5009"/>
    <w:rsid w:val="00ED6961"/>
    <w:rsid w:val="00EE2998"/>
    <w:rsid w:val="00EE4586"/>
    <w:rsid w:val="00EE68F4"/>
    <w:rsid w:val="00EF5EA5"/>
    <w:rsid w:val="00EF5EC9"/>
    <w:rsid w:val="00F0480E"/>
    <w:rsid w:val="00F069EB"/>
    <w:rsid w:val="00F10B81"/>
    <w:rsid w:val="00F21C58"/>
    <w:rsid w:val="00F24150"/>
    <w:rsid w:val="00F2548D"/>
    <w:rsid w:val="00F41B9D"/>
    <w:rsid w:val="00F42A07"/>
    <w:rsid w:val="00F4648D"/>
    <w:rsid w:val="00F47E90"/>
    <w:rsid w:val="00F5159D"/>
    <w:rsid w:val="00F52514"/>
    <w:rsid w:val="00F543C1"/>
    <w:rsid w:val="00F6108A"/>
    <w:rsid w:val="00F6251F"/>
    <w:rsid w:val="00F63858"/>
    <w:rsid w:val="00F67FC0"/>
    <w:rsid w:val="00F71DAC"/>
    <w:rsid w:val="00F73004"/>
    <w:rsid w:val="00F74E04"/>
    <w:rsid w:val="00F84D53"/>
    <w:rsid w:val="00F9451B"/>
    <w:rsid w:val="00F97177"/>
    <w:rsid w:val="00FB1DCA"/>
    <w:rsid w:val="00FC14AD"/>
    <w:rsid w:val="00FC1662"/>
    <w:rsid w:val="00FC726E"/>
    <w:rsid w:val="00FD3186"/>
    <w:rsid w:val="00FD4D4F"/>
    <w:rsid w:val="00FD54D8"/>
    <w:rsid w:val="00FE6907"/>
    <w:rsid w:val="00FF5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65"/>
  </w:style>
  <w:style w:type="paragraph" w:styleId="1">
    <w:name w:val="heading 1"/>
    <w:basedOn w:val="a"/>
    <w:next w:val="a"/>
    <w:link w:val="10"/>
    <w:uiPriority w:val="99"/>
    <w:qFormat/>
    <w:rsid w:val="00C4091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2A07"/>
    <w:rPr>
      <w:color w:val="0000FF"/>
      <w:u w:val="single"/>
    </w:rPr>
  </w:style>
  <w:style w:type="paragraph" w:styleId="a4">
    <w:name w:val="List Paragraph"/>
    <w:basedOn w:val="a"/>
    <w:uiPriority w:val="34"/>
    <w:qFormat/>
    <w:rsid w:val="00556C80"/>
    <w:pPr>
      <w:ind w:left="720"/>
      <w:contextualSpacing/>
    </w:pPr>
  </w:style>
  <w:style w:type="paragraph" w:styleId="a5">
    <w:name w:val="header"/>
    <w:basedOn w:val="a"/>
    <w:link w:val="a6"/>
    <w:uiPriority w:val="99"/>
    <w:unhideWhenUsed/>
    <w:rsid w:val="00541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371"/>
  </w:style>
  <w:style w:type="paragraph" w:styleId="a7">
    <w:name w:val="footer"/>
    <w:basedOn w:val="a"/>
    <w:link w:val="a8"/>
    <w:unhideWhenUsed/>
    <w:rsid w:val="00541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371"/>
  </w:style>
  <w:style w:type="table" w:styleId="a9">
    <w:name w:val="Table Grid"/>
    <w:basedOn w:val="a1"/>
    <w:uiPriority w:val="59"/>
    <w:rsid w:val="00EF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
    <w:basedOn w:val="a"/>
    <w:rsid w:val="00B8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B8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8054B"/>
    <w:pPr>
      <w:spacing w:after="0" w:line="240" w:lineRule="auto"/>
      <w:ind w:right="-1050"/>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semiHidden/>
    <w:rsid w:val="00B8054B"/>
    <w:rPr>
      <w:rFonts w:ascii="Times New Roman" w:eastAsia="Times New Roman" w:hAnsi="Times New Roman" w:cs="Times New Roman"/>
      <w:sz w:val="24"/>
      <w:szCs w:val="20"/>
    </w:rPr>
  </w:style>
  <w:style w:type="character" w:styleId="ad">
    <w:name w:val="Emphasis"/>
    <w:basedOn w:val="a0"/>
    <w:uiPriority w:val="20"/>
    <w:qFormat/>
    <w:rsid w:val="00B8054B"/>
    <w:rPr>
      <w:i/>
      <w:iCs/>
    </w:rPr>
  </w:style>
  <w:style w:type="paragraph" w:styleId="3">
    <w:name w:val="Body Text Indent 3"/>
    <w:basedOn w:val="a"/>
    <w:link w:val="30"/>
    <w:uiPriority w:val="99"/>
    <w:semiHidden/>
    <w:unhideWhenUsed/>
    <w:rsid w:val="00EA36EF"/>
    <w:pPr>
      <w:spacing w:after="120"/>
      <w:ind w:left="283"/>
    </w:pPr>
    <w:rPr>
      <w:sz w:val="16"/>
      <w:szCs w:val="16"/>
    </w:rPr>
  </w:style>
  <w:style w:type="character" w:customStyle="1" w:styleId="30">
    <w:name w:val="Основной текст с отступом 3 Знак"/>
    <w:basedOn w:val="a0"/>
    <w:link w:val="3"/>
    <w:uiPriority w:val="99"/>
    <w:semiHidden/>
    <w:rsid w:val="00EA36EF"/>
    <w:rPr>
      <w:sz w:val="16"/>
      <w:szCs w:val="16"/>
    </w:rPr>
  </w:style>
  <w:style w:type="paragraph" w:styleId="ae">
    <w:name w:val="Body Text"/>
    <w:basedOn w:val="a"/>
    <w:link w:val="af"/>
    <w:uiPriority w:val="99"/>
    <w:semiHidden/>
    <w:unhideWhenUsed/>
    <w:rsid w:val="00EA36EF"/>
    <w:pPr>
      <w:spacing w:after="120"/>
    </w:pPr>
  </w:style>
  <w:style w:type="character" w:customStyle="1" w:styleId="af">
    <w:name w:val="Основной текст Знак"/>
    <w:basedOn w:val="a0"/>
    <w:link w:val="ae"/>
    <w:uiPriority w:val="99"/>
    <w:semiHidden/>
    <w:rsid w:val="00EA36EF"/>
  </w:style>
  <w:style w:type="paragraph" w:styleId="af0">
    <w:name w:val="Body Text Indent"/>
    <w:basedOn w:val="a"/>
    <w:link w:val="af1"/>
    <w:uiPriority w:val="99"/>
    <w:semiHidden/>
    <w:unhideWhenUsed/>
    <w:rsid w:val="00410323"/>
    <w:pPr>
      <w:spacing w:after="120"/>
      <w:ind w:left="283"/>
    </w:pPr>
  </w:style>
  <w:style w:type="character" w:customStyle="1" w:styleId="af1">
    <w:name w:val="Основной текст с отступом Знак"/>
    <w:basedOn w:val="a0"/>
    <w:link w:val="af0"/>
    <w:uiPriority w:val="99"/>
    <w:semiHidden/>
    <w:rsid w:val="00410323"/>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locked/>
    <w:rsid w:val="008038D6"/>
    <w:rPr>
      <w:rFonts w:ascii="Times New Roman" w:eastAsia="Times New Roman" w:hAnsi="Times New Roman" w:cs="Times New Roman"/>
      <w:sz w:val="24"/>
      <w:szCs w:val="24"/>
      <w:lang w:eastAsia="ru-RU"/>
    </w:rPr>
  </w:style>
  <w:style w:type="character" w:customStyle="1" w:styleId="apple-converted-space">
    <w:name w:val="apple-converted-space"/>
    <w:rsid w:val="008038D6"/>
    <w:rPr>
      <w:rFonts w:cs="Times New Roman"/>
    </w:rPr>
  </w:style>
  <w:style w:type="character" w:customStyle="1" w:styleId="10">
    <w:name w:val="Заголовок 1 Знак"/>
    <w:basedOn w:val="a0"/>
    <w:link w:val="1"/>
    <w:uiPriority w:val="99"/>
    <w:rsid w:val="00C40914"/>
    <w:rPr>
      <w:rFonts w:ascii="Arial" w:eastAsia="Times New Roman" w:hAnsi="Arial" w:cs="Arial"/>
      <w:b/>
      <w:bCs/>
      <w:color w:val="26282F"/>
      <w:sz w:val="24"/>
      <w:szCs w:val="24"/>
      <w:lang w:eastAsia="ru-RU"/>
    </w:rPr>
  </w:style>
  <w:style w:type="paragraph" w:customStyle="1" w:styleId="af2">
    <w:name w:val="Нормальный (таблица)"/>
    <w:basedOn w:val="a"/>
    <w:next w:val="a"/>
    <w:uiPriority w:val="99"/>
    <w:rsid w:val="00C409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C409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Balloon Text"/>
    <w:basedOn w:val="a"/>
    <w:link w:val="af5"/>
    <w:uiPriority w:val="99"/>
    <w:semiHidden/>
    <w:unhideWhenUsed/>
    <w:rsid w:val="00695FD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95FD0"/>
    <w:rPr>
      <w:rFonts w:ascii="Tahoma" w:hAnsi="Tahoma" w:cs="Tahoma"/>
      <w:sz w:val="16"/>
      <w:szCs w:val="16"/>
    </w:rPr>
  </w:style>
  <w:style w:type="paragraph" w:styleId="af6">
    <w:name w:val="No Spacing"/>
    <w:link w:val="af7"/>
    <w:uiPriority w:val="99"/>
    <w:qFormat/>
    <w:rsid w:val="003F502C"/>
    <w:pPr>
      <w:spacing w:after="0" w:line="240" w:lineRule="auto"/>
    </w:pPr>
    <w:rPr>
      <w:rFonts w:ascii="Calibri" w:eastAsia="Calibri" w:hAnsi="Calibri" w:cs="Times New Roman"/>
    </w:rPr>
  </w:style>
  <w:style w:type="character" w:customStyle="1" w:styleId="af7">
    <w:name w:val="Без интервала Знак"/>
    <w:link w:val="af6"/>
    <w:uiPriority w:val="99"/>
    <w:locked/>
    <w:rsid w:val="003F502C"/>
    <w:rPr>
      <w:rFonts w:ascii="Calibri" w:eastAsia="Calibri" w:hAnsi="Calibri" w:cs="Times New Roman"/>
    </w:rPr>
  </w:style>
  <w:style w:type="paragraph" w:customStyle="1" w:styleId="Default">
    <w:name w:val="Default"/>
    <w:uiPriority w:val="99"/>
    <w:rsid w:val="007624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Знак Знак Знак"/>
    <w:basedOn w:val="a"/>
    <w:rsid w:val="00997B9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ss">
    <w:name w:val="no_rss"/>
    <w:basedOn w:val="a0"/>
    <w:rsid w:val="00852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65"/>
  </w:style>
  <w:style w:type="paragraph" w:styleId="1">
    <w:name w:val="heading 1"/>
    <w:basedOn w:val="a"/>
    <w:next w:val="a"/>
    <w:link w:val="10"/>
    <w:uiPriority w:val="99"/>
    <w:qFormat/>
    <w:rsid w:val="00C4091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2A07"/>
    <w:rPr>
      <w:color w:val="0000FF"/>
      <w:u w:val="single"/>
    </w:rPr>
  </w:style>
  <w:style w:type="paragraph" w:styleId="a4">
    <w:name w:val="List Paragraph"/>
    <w:basedOn w:val="a"/>
    <w:uiPriority w:val="34"/>
    <w:qFormat/>
    <w:rsid w:val="00556C80"/>
    <w:pPr>
      <w:ind w:left="720"/>
      <w:contextualSpacing/>
    </w:pPr>
  </w:style>
  <w:style w:type="paragraph" w:styleId="a5">
    <w:name w:val="header"/>
    <w:basedOn w:val="a"/>
    <w:link w:val="a6"/>
    <w:uiPriority w:val="99"/>
    <w:unhideWhenUsed/>
    <w:rsid w:val="00541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371"/>
  </w:style>
  <w:style w:type="paragraph" w:styleId="a7">
    <w:name w:val="footer"/>
    <w:basedOn w:val="a"/>
    <w:link w:val="a8"/>
    <w:unhideWhenUsed/>
    <w:rsid w:val="00541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371"/>
  </w:style>
  <w:style w:type="table" w:styleId="a9">
    <w:name w:val="Table Grid"/>
    <w:basedOn w:val="a1"/>
    <w:uiPriority w:val="59"/>
    <w:rsid w:val="00EF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
    <w:basedOn w:val="a"/>
    <w:rsid w:val="00B8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B8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8054B"/>
    <w:pPr>
      <w:spacing w:after="0" w:line="240" w:lineRule="auto"/>
      <w:ind w:right="-1050"/>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semiHidden/>
    <w:rsid w:val="00B8054B"/>
    <w:rPr>
      <w:rFonts w:ascii="Times New Roman" w:eastAsia="Times New Roman" w:hAnsi="Times New Roman" w:cs="Times New Roman"/>
      <w:sz w:val="24"/>
      <w:szCs w:val="20"/>
    </w:rPr>
  </w:style>
  <w:style w:type="character" w:styleId="ad">
    <w:name w:val="Emphasis"/>
    <w:basedOn w:val="a0"/>
    <w:uiPriority w:val="20"/>
    <w:qFormat/>
    <w:rsid w:val="00B8054B"/>
    <w:rPr>
      <w:i/>
      <w:iCs/>
    </w:rPr>
  </w:style>
  <w:style w:type="paragraph" w:styleId="3">
    <w:name w:val="Body Text Indent 3"/>
    <w:basedOn w:val="a"/>
    <w:link w:val="30"/>
    <w:uiPriority w:val="99"/>
    <w:semiHidden/>
    <w:unhideWhenUsed/>
    <w:rsid w:val="00EA36EF"/>
    <w:pPr>
      <w:spacing w:after="120"/>
      <w:ind w:left="283"/>
    </w:pPr>
    <w:rPr>
      <w:sz w:val="16"/>
      <w:szCs w:val="16"/>
    </w:rPr>
  </w:style>
  <w:style w:type="character" w:customStyle="1" w:styleId="30">
    <w:name w:val="Основной текст с отступом 3 Знак"/>
    <w:basedOn w:val="a0"/>
    <w:link w:val="3"/>
    <w:uiPriority w:val="99"/>
    <w:semiHidden/>
    <w:rsid w:val="00EA36EF"/>
    <w:rPr>
      <w:sz w:val="16"/>
      <w:szCs w:val="16"/>
    </w:rPr>
  </w:style>
  <w:style w:type="paragraph" w:styleId="ae">
    <w:name w:val="Body Text"/>
    <w:basedOn w:val="a"/>
    <w:link w:val="af"/>
    <w:uiPriority w:val="99"/>
    <w:semiHidden/>
    <w:unhideWhenUsed/>
    <w:rsid w:val="00EA36EF"/>
    <w:pPr>
      <w:spacing w:after="120"/>
    </w:pPr>
  </w:style>
  <w:style w:type="character" w:customStyle="1" w:styleId="af">
    <w:name w:val="Основной текст Знак"/>
    <w:basedOn w:val="a0"/>
    <w:link w:val="ae"/>
    <w:uiPriority w:val="99"/>
    <w:semiHidden/>
    <w:rsid w:val="00EA36EF"/>
  </w:style>
  <w:style w:type="paragraph" w:styleId="af0">
    <w:name w:val="Body Text Indent"/>
    <w:basedOn w:val="a"/>
    <w:link w:val="af1"/>
    <w:uiPriority w:val="99"/>
    <w:semiHidden/>
    <w:unhideWhenUsed/>
    <w:rsid w:val="00410323"/>
    <w:pPr>
      <w:spacing w:after="120"/>
      <w:ind w:left="283"/>
    </w:pPr>
  </w:style>
  <w:style w:type="character" w:customStyle="1" w:styleId="af1">
    <w:name w:val="Основной текст с отступом Знак"/>
    <w:basedOn w:val="a0"/>
    <w:link w:val="af0"/>
    <w:uiPriority w:val="99"/>
    <w:semiHidden/>
    <w:rsid w:val="00410323"/>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locked/>
    <w:rsid w:val="008038D6"/>
    <w:rPr>
      <w:rFonts w:ascii="Times New Roman" w:eastAsia="Times New Roman" w:hAnsi="Times New Roman" w:cs="Times New Roman"/>
      <w:sz w:val="24"/>
      <w:szCs w:val="24"/>
      <w:lang w:eastAsia="ru-RU"/>
    </w:rPr>
  </w:style>
  <w:style w:type="character" w:customStyle="1" w:styleId="apple-converted-space">
    <w:name w:val="apple-converted-space"/>
    <w:rsid w:val="008038D6"/>
    <w:rPr>
      <w:rFonts w:cs="Times New Roman"/>
    </w:rPr>
  </w:style>
  <w:style w:type="character" w:customStyle="1" w:styleId="10">
    <w:name w:val="Заголовок 1 Знак"/>
    <w:basedOn w:val="a0"/>
    <w:link w:val="1"/>
    <w:uiPriority w:val="99"/>
    <w:rsid w:val="00C40914"/>
    <w:rPr>
      <w:rFonts w:ascii="Arial" w:eastAsia="Times New Roman" w:hAnsi="Arial" w:cs="Arial"/>
      <w:b/>
      <w:bCs/>
      <w:color w:val="26282F"/>
      <w:sz w:val="24"/>
      <w:szCs w:val="24"/>
      <w:lang w:eastAsia="ru-RU"/>
    </w:rPr>
  </w:style>
  <w:style w:type="paragraph" w:customStyle="1" w:styleId="af2">
    <w:name w:val="Нормальный (таблица)"/>
    <w:basedOn w:val="a"/>
    <w:next w:val="a"/>
    <w:uiPriority w:val="99"/>
    <w:rsid w:val="00C409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C409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Balloon Text"/>
    <w:basedOn w:val="a"/>
    <w:link w:val="af5"/>
    <w:uiPriority w:val="99"/>
    <w:semiHidden/>
    <w:unhideWhenUsed/>
    <w:rsid w:val="00695FD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95FD0"/>
    <w:rPr>
      <w:rFonts w:ascii="Tahoma" w:hAnsi="Tahoma" w:cs="Tahoma"/>
      <w:sz w:val="16"/>
      <w:szCs w:val="16"/>
    </w:rPr>
  </w:style>
  <w:style w:type="paragraph" w:styleId="af6">
    <w:name w:val="No Spacing"/>
    <w:link w:val="af7"/>
    <w:uiPriority w:val="99"/>
    <w:qFormat/>
    <w:rsid w:val="003F502C"/>
    <w:pPr>
      <w:spacing w:after="0" w:line="240" w:lineRule="auto"/>
    </w:pPr>
    <w:rPr>
      <w:rFonts w:ascii="Calibri" w:eastAsia="Calibri" w:hAnsi="Calibri" w:cs="Times New Roman"/>
    </w:rPr>
  </w:style>
  <w:style w:type="character" w:customStyle="1" w:styleId="af7">
    <w:name w:val="Без интервала Знак"/>
    <w:link w:val="af6"/>
    <w:uiPriority w:val="99"/>
    <w:locked/>
    <w:rsid w:val="003F502C"/>
    <w:rPr>
      <w:rFonts w:ascii="Calibri" w:eastAsia="Calibri" w:hAnsi="Calibri" w:cs="Times New Roman"/>
    </w:rPr>
  </w:style>
  <w:style w:type="paragraph" w:customStyle="1" w:styleId="Default">
    <w:name w:val="Default"/>
    <w:uiPriority w:val="99"/>
    <w:rsid w:val="007624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Знак Знак Знак"/>
    <w:basedOn w:val="a"/>
    <w:rsid w:val="00997B9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ss">
    <w:name w:val="no_rss"/>
    <w:basedOn w:val="a0"/>
    <w:rsid w:val="0085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11">
      <w:bodyDiv w:val="1"/>
      <w:marLeft w:val="0"/>
      <w:marRight w:val="0"/>
      <w:marTop w:val="0"/>
      <w:marBottom w:val="0"/>
      <w:divBdr>
        <w:top w:val="none" w:sz="0" w:space="0" w:color="auto"/>
        <w:left w:val="none" w:sz="0" w:space="0" w:color="auto"/>
        <w:bottom w:val="none" w:sz="0" w:space="0" w:color="auto"/>
        <w:right w:val="none" w:sz="0" w:space="0" w:color="auto"/>
      </w:divBdr>
    </w:div>
    <w:div w:id="311757889">
      <w:bodyDiv w:val="1"/>
      <w:marLeft w:val="0"/>
      <w:marRight w:val="0"/>
      <w:marTop w:val="0"/>
      <w:marBottom w:val="0"/>
      <w:divBdr>
        <w:top w:val="none" w:sz="0" w:space="0" w:color="auto"/>
        <w:left w:val="none" w:sz="0" w:space="0" w:color="auto"/>
        <w:bottom w:val="none" w:sz="0" w:space="0" w:color="auto"/>
        <w:right w:val="none" w:sz="0" w:space="0" w:color="auto"/>
      </w:divBdr>
    </w:div>
    <w:div w:id="614749203">
      <w:bodyDiv w:val="1"/>
      <w:marLeft w:val="0"/>
      <w:marRight w:val="0"/>
      <w:marTop w:val="0"/>
      <w:marBottom w:val="0"/>
      <w:divBdr>
        <w:top w:val="none" w:sz="0" w:space="0" w:color="auto"/>
        <w:left w:val="none" w:sz="0" w:space="0" w:color="auto"/>
        <w:bottom w:val="none" w:sz="0" w:space="0" w:color="auto"/>
        <w:right w:val="none" w:sz="0" w:space="0" w:color="auto"/>
      </w:divBdr>
    </w:div>
    <w:div w:id="687560188">
      <w:bodyDiv w:val="1"/>
      <w:marLeft w:val="0"/>
      <w:marRight w:val="0"/>
      <w:marTop w:val="0"/>
      <w:marBottom w:val="0"/>
      <w:divBdr>
        <w:top w:val="none" w:sz="0" w:space="0" w:color="auto"/>
        <w:left w:val="none" w:sz="0" w:space="0" w:color="auto"/>
        <w:bottom w:val="none" w:sz="0" w:space="0" w:color="auto"/>
        <w:right w:val="none" w:sz="0" w:space="0" w:color="auto"/>
      </w:divBdr>
    </w:div>
    <w:div w:id="1147093820">
      <w:bodyDiv w:val="1"/>
      <w:marLeft w:val="0"/>
      <w:marRight w:val="0"/>
      <w:marTop w:val="0"/>
      <w:marBottom w:val="0"/>
      <w:divBdr>
        <w:top w:val="none" w:sz="0" w:space="0" w:color="auto"/>
        <w:left w:val="none" w:sz="0" w:space="0" w:color="auto"/>
        <w:bottom w:val="none" w:sz="0" w:space="0" w:color="auto"/>
        <w:right w:val="none" w:sz="0" w:space="0" w:color="auto"/>
      </w:divBdr>
    </w:div>
    <w:div w:id="1156651601">
      <w:bodyDiv w:val="1"/>
      <w:marLeft w:val="0"/>
      <w:marRight w:val="0"/>
      <w:marTop w:val="0"/>
      <w:marBottom w:val="0"/>
      <w:divBdr>
        <w:top w:val="none" w:sz="0" w:space="0" w:color="auto"/>
        <w:left w:val="none" w:sz="0" w:space="0" w:color="auto"/>
        <w:bottom w:val="none" w:sz="0" w:space="0" w:color="auto"/>
        <w:right w:val="none" w:sz="0" w:space="0" w:color="auto"/>
      </w:divBdr>
    </w:div>
    <w:div w:id="1258441078">
      <w:bodyDiv w:val="1"/>
      <w:marLeft w:val="0"/>
      <w:marRight w:val="0"/>
      <w:marTop w:val="0"/>
      <w:marBottom w:val="0"/>
      <w:divBdr>
        <w:top w:val="none" w:sz="0" w:space="0" w:color="auto"/>
        <w:left w:val="none" w:sz="0" w:space="0" w:color="auto"/>
        <w:bottom w:val="none" w:sz="0" w:space="0" w:color="auto"/>
        <w:right w:val="none" w:sz="0" w:space="0" w:color="auto"/>
      </w:divBdr>
    </w:div>
    <w:div w:id="1608582152">
      <w:bodyDiv w:val="1"/>
      <w:marLeft w:val="0"/>
      <w:marRight w:val="0"/>
      <w:marTop w:val="0"/>
      <w:marBottom w:val="0"/>
      <w:divBdr>
        <w:top w:val="none" w:sz="0" w:space="0" w:color="auto"/>
        <w:left w:val="none" w:sz="0" w:space="0" w:color="auto"/>
        <w:bottom w:val="none" w:sz="0" w:space="0" w:color="auto"/>
        <w:right w:val="none" w:sz="0" w:space="0" w:color="auto"/>
      </w:divBdr>
    </w:div>
    <w:div w:id="1619292568">
      <w:bodyDiv w:val="1"/>
      <w:marLeft w:val="0"/>
      <w:marRight w:val="0"/>
      <w:marTop w:val="0"/>
      <w:marBottom w:val="0"/>
      <w:divBdr>
        <w:top w:val="none" w:sz="0" w:space="0" w:color="auto"/>
        <w:left w:val="none" w:sz="0" w:space="0" w:color="auto"/>
        <w:bottom w:val="none" w:sz="0" w:space="0" w:color="auto"/>
        <w:right w:val="none" w:sz="0" w:space="0" w:color="auto"/>
      </w:divBdr>
    </w:div>
    <w:div w:id="1841385075">
      <w:bodyDiv w:val="1"/>
      <w:marLeft w:val="0"/>
      <w:marRight w:val="0"/>
      <w:marTop w:val="0"/>
      <w:marBottom w:val="0"/>
      <w:divBdr>
        <w:top w:val="none" w:sz="0" w:space="0" w:color="auto"/>
        <w:left w:val="none" w:sz="0" w:space="0" w:color="auto"/>
        <w:bottom w:val="none" w:sz="0" w:space="0" w:color="auto"/>
        <w:right w:val="none" w:sz="0" w:space="0" w:color="auto"/>
      </w:divBdr>
    </w:div>
    <w:div w:id="2031643352">
      <w:bodyDiv w:val="1"/>
      <w:marLeft w:val="0"/>
      <w:marRight w:val="0"/>
      <w:marTop w:val="0"/>
      <w:marBottom w:val="0"/>
      <w:divBdr>
        <w:top w:val="none" w:sz="0" w:space="0" w:color="auto"/>
        <w:left w:val="none" w:sz="0" w:space="0" w:color="auto"/>
        <w:bottom w:val="none" w:sz="0" w:space="0" w:color="auto"/>
        <w:right w:val="none" w:sz="0" w:space="0" w:color="auto"/>
      </w:divBdr>
    </w:div>
    <w:div w:id="20944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9EB5-F49A-4DCD-96B7-5E97C2DD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15695</Words>
  <Characters>89464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 ЧР Дмитрий Л. Аввакумов</dc:creator>
  <cp:lastModifiedBy>Цивильский район адм.р-на Профоров Е.В. zivil_info2</cp:lastModifiedBy>
  <cp:revision>2</cp:revision>
  <cp:lastPrinted>2020-02-26T06:59:00Z</cp:lastPrinted>
  <dcterms:created xsi:type="dcterms:W3CDTF">2020-02-26T16:00:00Z</dcterms:created>
  <dcterms:modified xsi:type="dcterms:W3CDTF">2020-02-26T16:00:00Z</dcterms:modified>
</cp:coreProperties>
</file>