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2B" w:rsidRPr="00C26971" w:rsidRDefault="00E3252B" w:rsidP="00C2697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3C5E91" w:rsidRPr="00910F5D" w:rsidRDefault="00C26971" w:rsidP="00C26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4E2B99" wp14:editId="3BEB798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2B" w:rsidRPr="00910F5D" w:rsidRDefault="00E3252B" w:rsidP="00C26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76C" w:rsidRPr="00C26971" w:rsidRDefault="00C1676C" w:rsidP="00C26971">
      <w:pPr>
        <w:tabs>
          <w:tab w:val="left" w:pos="3119"/>
        </w:tabs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40"/>
          <w:szCs w:val="40"/>
          <w:lang w:val="x-none" w:eastAsia="x-none"/>
        </w:rPr>
      </w:pPr>
      <w:r w:rsidRPr="00C26971">
        <w:rPr>
          <w:rFonts w:ascii="Times New Roman" w:eastAsia="Times New Roman" w:hAnsi="Times New Roman"/>
          <w:b/>
          <w:bCs/>
          <w:caps/>
          <w:sz w:val="40"/>
          <w:szCs w:val="40"/>
          <w:lang w:val="x-none" w:eastAsia="x-none"/>
        </w:rPr>
        <w:t>ЗАКОН</w:t>
      </w:r>
    </w:p>
    <w:p w:rsidR="00C1676C" w:rsidRPr="00C26971" w:rsidRDefault="00C1676C" w:rsidP="00C26971">
      <w:pPr>
        <w:tabs>
          <w:tab w:val="left" w:pos="3119"/>
        </w:tabs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val="x-none" w:eastAsia="x-none"/>
        </w:rPr>
      </w:pPr>
      <w:r w:rsidRPr="00C26971">
        <w:rPr>
          <w:rFonts w:ascii="Times New Roman" w:eastAsia="Times New Roman" w:hAnsi="Times New Roman"/>
          <w:b/>
          <w:bCs/>
          <w:caps/>
          <w:sz w:val="40"/>
          <w:szCs w:val="40"/>
          <w:lang w:val="x-none" w:eastAsia="x-none"/>
        </w:rPr>
        <w:t>ЧУВАШСКОЙ</w:t>
      </w:r>
      <w:r w:rsidR="00E3252B" w:rsidRPr="00C26971">
        <w:rPr>
          <w:rFonts w:ascii="Times New Roman" w:eastAsia="Times New Roman" w:hAnsi="Times New Roman"/>
          <w:b/>
          <w:sz w:val="40"/>
          <w:szCs w:val="40"/>
          <w:lang w:val="x-none" w:eastAsia="x-none"/>
        </w:rPr>
        <w:t xml:space="preserve"> </w:t>
      </w:r>
      <w:r w:rsidRPr="00C26971">
        <w:rPr>
          <w:rFonts w:ascii="Times New Roman" w:eastAsia="Times New Roman" w:hAnsi="Times New Roman"/>
          <w:b/>
          <w:sz w:val="40"/>
          <w:szCs w:val="40"/>
          <w:lang w:val="x-none" w:eastAsia="x-none"/>
        </w:rPr>
        <w:t>РЕСПУБЛИКИ</w:t>
      </w:r>
    </w:p>
    <w:p w:rsidR="00E2775E" w:rsidRPr="003B4F9B" w:rsidRDefault="00E2775E" w:rsidP="00E47D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971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ВНЕСЕНИИ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ИЗМЕНЕНИЙ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C26971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ЗАКОН</w:t>
      </w:r>
      <w:r w:rsid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РЕСПУБЛИКИ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C26971" w:rsidRDefault="00C26971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C1676C" w:rsidRPr="00C26971">
        <w:rPr>
          <w:rFonts w:ascii="Times New Roman" w:hAnsi="Times New Roman"/>
          <w:b/>
          <w:sz w:val="32"/>
          <w:szCs w:val="32"/>
        </w:rPr>
        <w:t>ОБ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="00C1676C" w:rsidRPr="00C26971">
        <w:rPr>
          <w:rFonts w:ascii="Times New Roman" w:hAnsi="Times New Roman"/>
          <w:b/>
          <w:sz w:val="32"/>
          <w:szCs w:val="32"/>
        </w:rPr>
        <w:t>ОРГАНИЗАЦИИ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="00C1676C" w:rsidRPr="00C26971">
        <w:rPr>
          <w:rFonts w:ascii="Times New Roman" w:hAnsi="Times New Roman"/>
          <w:b/>
          <w:sz w:val="32"/>
          <w:szCs w:val="32"/>
        </w:rPr>
        <w:t>МЕСТНОГО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="00C1676C" w:rsidRPr="00C26971">
        <w:rPr>
          <w:rFonts w:ascii="Times New Roman" w:hAnsi="Times New Roman"/>
          <w:b/>
          <w:sz w:val="32"/>
          <w:szCs w:val="32"/>
        </w:rPr>
        <w:t>САМОУПРАВЛЕНИЯ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</w:p>
    <w:p w:rsidR="003B4F9B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sz w:val="32"/>
          <w:szCs w:val="32"/>
        </w:rPr>
        <w:t>В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Pr="00C26971">
        <w:rPr>
          <w:rFonts w:ascii="Times New Roman" w:hAnsi="Times New Roman"/>
          <w:b/>
          <w:sz w:val="32"/>
          <w:szCs w:val="32"/>
        </w:rPr>
        <w:t>ЧУВАШСКОЙ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Pr="00C26971">
        <w:rPr>
          <w:rFonts w:ascii="Times New Roman" w:hAnsi="Times New Roman"/>
          <w:b/>
          <w:sz w:val="32"/>
          <w:szCs w:val="32"/>
        </w:rPr>
        <w:t>РЕСПУБЛИКЕ</w:t>
      </w:r>
      <w:r w:rsidR="00C26971">
        <w:rPr>
          <w:rFonts w:ascii="Times New Roman" w:hAnsi="Times New Roman"/>
          <w:b/>
          <w:sz w:val="32"/>
          <w:szCs w:val="32"/>
        </w:rPr>
        <w:t>"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Pr="00C26971">
        <w:rPr>
          <w:rFonts w:ascii="Times New Roman" w:hAnsi="Times New Roman"/>
          <w:b/>
          <w:sz w:val="32"/>
          <w:szCs w:val="32"/>
        </w:rPr>
        <w:t>И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="009C7E2D" w:rsidRPr="00C26971">
        <w:rPr>
          <w:rFonts w:ascii="Times New Roman" w:hAnsi="Times New Roman"/>
          <w:b/>
          <w:spacing w:val="-2"/>
          <w:sz w:val="32"/>
          <w:szCs w:val="32"/>
        </w:rPr>
        <w:t>СТАТЬ</w:t>
      </w:r>
      <w:r w:rsidR="0058372B" w:rsidRPr="00C26971">
        <w:rPr>
          <w:rFonts w:ascii="Times New Roman" w:hAnsi="Times New Roman"/>
          <w:b/>
          <w:spacing w:val="-2"/>
          <w:sz w:val="32"/>
          <w:szCs w:val="32"/>
        </w:rPr>
        <w:t>Ю</w:t>
      </w:r>
      <w:r w:rsidR="00C2697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="009C7E2D" w:rsidRPr="00C26971">
        <w:rPr>
          <w:rFonts w:ascii="Times New Roman" w:hAnsi="Times New Roman"/>
          <w:b/>
          <w:spacing w:val="-2"/>
          <w:sz w:val="32"/>
          <w:szCs w:val="32"/>
        </w:rPr>
        <w:t>7</w:t>
      </w:r>
      <w:r w:rsidR="00E3252B" w:rsidRPr="00C2697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C26971">
        <w:rPr>
          <w:rFonts w:ascii="Times New Roman" w:hAnsi="Times New Roman"/>
          <w:b/>
          <w:spacing w:val="-2"/>
          <w:sz w:val="32"/>
          <w:szCs w:val="32"/>
        </w:rPr>
        <w:t>ЗАКОН</w:t>
      </w:r>
      <w:r w:rsidR="009C7E2D" w:rsidRPr="00C26971">
        <w:rPr>
          <w:rFonts w:ascii="Times New Roman" w:hAnsi="Times New Roman"/>
          <w:b/>
          <w:spacing w:val="-2"/>
          <w:sz w:val="32"/>
          <w:szCs w:val="32"/>
        </w:rPr>
        <w:t>А</w:t>
      </w:r>
      <w:r w:rsidR="00E3252B" w:rsidRPr="00C2697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ЧУВАШСКОЙ</w:t>
      </w:r>
      <w:r w:rsidR="00E3252B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РЕСПУБЛИКИ</w:t>
      </w:r>
      <w:r w:rsidR="00E3252B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 w:rsidR="00C26971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"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О</w:t>
      </w:r>
      <w:r w:rsidR="00E3252B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ПОРЯДКЕ</w:t>
      </w:r>
      <w:r w:rsidR="00E3252B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ОРГАНИЗАЦИИ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И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ВЕДЕНИЯ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РЕГИСТРА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proofErr w:type="gramStart"/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МУНИЦИПАЛЬНЫХ</w:t>
      </w:r>
      <w:proofErr w:type="gramEnd"/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</w:p>
    <w:p w:rsidR="003B4F9B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НОРМАТИВНЫХ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ПРАВОВЫХ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АКТОВ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</w:p>
    <w:p w:rsidR="00C1676C" w:rsidRPr="00C26971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ЧУВАШСКОЙ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РЕСПУБЛИКИ</w:t>
      </w:r>
      <w:r w:rsid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"</w:t>
      </w:r>
    </w:p>
    <w:p w:rsidR="00C26971" w:rsidRPr="00C26971" w:rsidRDefault="00C26971" w:rsidP="00021AAE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iCs/>
          <w:sz w:val="40"/>
          <w:szCs w:val="56"/>
          <w:lang w:eastAsia="ru-RU"/>
        </w:rPr>
      </w:pPr>
    </w:p>
    <w:p w:rsidR="00C26971" w:rsidRPr="00C26971" w:rsidRDefault="00C26971" w:rsidP="00021AAE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C2697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26971" w:rsidRPr="00C26971" w:rsidRDefault="00C26971" w:rsidP="00021AAE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269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26971" w:rsidRPr="00C26971" w:rsidRDefault="00C26971" w:rsidP="00021AAE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269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26971" w:rsidRPr="00C26971" w:rsidRDefault="00987CC3" w:rsidP="00021AAE">
      <w:pPr>
        <w:autoSpaceDE w:val="0"/>
        <w:autoSpaceDN w:val="0"/>
        <w:adjustRightInd w:val="0"/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C26971" w:rsidRPr="00C269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C26971" w:rsidRPr="00C26971" w:rsidRDefault="00C26971" w:rsidP="00021AAE">
      <w:pPr>
        <w:tabs>
          <w:tab w:val="left" w:pos="5485"/>
        </w:tabs>
        <w:autoSpaceDE w:val="0"/>
        <w:autoSpaceDN w:val="0"/>
        <w:adjustRightInd w:val="0"/>
        <w:spacing w:after="0" w:line="226" w:lineRule="auto"/>
        <w:ind w:firstLine="709"/>
        <w:rPr>
          <w:rFonts w:ascii="Times New Roman" w:eastAsia="Times New Roman" w:hAnsi="Times New Roman"/>
          <w:iCs/>
          <w:sz w:val="40"/>
          <w:szCs w:val="56"/>
          <w:lang w:eastAsia="ru-RU"/>
        </w:rPr>
      </w:pPr>
    </w:p>
    <w:p w:rsidR="00C1676C" w:rsidRPr="00C26971" w:rsidRDefault="00C1676C" w:rsidP="00021AAE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26971">
        <w:rPr>
          <w:rFonts w:ascii="Times New Roman" w:hAnsi="Times New Roman"/>
          <w:b/>
          <w:iCs/>
          <w:sz w:val="28"/>
          <w:szCs w:val="28"/>
        </w:rPr>
        <w:t>Статья</w:t>
      </w:r>
      <w:r w:rsidR="00E3252B" w:rsidRPr="00C2697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26971">
        <w:rPr>
          <w:rFonts w:ascii="Times New Roman" w:hAnsi="Times New Roman"/>
          <w:b/>
          <w:iCs/>
          <w:sz w:val="28"/>
          <w:szCs w:val="28"/>
        </w:rPr>
        <w:t>1</w:t>
      </w:r>
    </w:p>
    <w:p w:rsidR="00C1676C" w:rsidRPr="00C26971" w:rsidRDefault="00C1676C" w:rsidP="00021AAE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26971">
        <w:rPr>
          <w:rFonts w:ascii="Times New Roman" w:hAnsi="Times New Roman"/>
          <w:spacing w:val="-4"/>
          <w:sz w:val="28"/>
          <w:szCs w:val="28"/>
        </w:rPr>
        <w:t>Внести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Закон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Республики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от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18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октября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2004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года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19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Об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местного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Республике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(Вед</w:t>
      </w:r>
      <w:r w:rsidRPr="00C26971">
        <w:rPr>
          <w:rFonts w:ascii="Times New Roman" w:hAnsi="Times New Roman"/>
          <w:spacing w:val="-4"/>
          <w:sz w:val="28"/>
          <w:szCs w:val="28"/>
        </w:rPr>
        <w:t>о</w:t>
      </w:r>
      <w:r w:rsidRPr="00C26971">
        <w:rPr>
          <w:rFonts w:ascii="Times New Roman" w:hAnsi="Times New Roman"/>
          <w:spacing w:val="-4"/>
          <w:sz w:val="28"/>
          <w:szCs w:val="28"/>
        </w:rPr>
        <w:t>мости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Государственного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Совета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2004,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60;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2005,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>
        <w:rPr>
          <w:rFonts w:ascii="Times New Roman" w:hAnsi="Times New Roman"/>
          <w:spacing w:val="-4"/>
          <w:sz w:val="28"/>
          <w:szCs w:val="28"/>
        </w:rPr>
        <w:br/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64;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72;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2007,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74;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2008,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77;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80,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81;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2010,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84,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87;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2011,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91;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2012,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92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(том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I),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94;</w:t>
      </w:r>
      <w:proofErr w:type="gramEnd"/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C26971">
        <w:rPr>
          <w:rFonts w:ascii="Times New Roman" w:hAnsi="Times New Roman"/>
          <w:spacing w:val="-4"/>
          <w:sz w:val="28"/>
          <w:szCs w:val="28"/>
        </w:rPr>
        <w:t>газета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</w:t>
      </w:r>
      <w:r w:rsidRPr="00C26971">
        <w:rPr>
          <w:rFonts w:ascii="Times New Roman" w:hAnsi="Times New Roman"/>
          <w:spacing w:val="-4"/>
          <w:sz w:val="28"/>
          <w:szCs w:val="28"/>
        </w:rPr>
        <w:t>и</w:t>
      </w:r>
      <w:r w:rsidRPr="00C26971">
        <w:rPr>
          <w:rFonts w:ascii="Times New Roman" w:hAnsi="Times New Roman"/>
          <w:spacing w:val="-4"/>
          <w:sz w:val="28"/>
          <w:szCs w:val="28"/>
        </w:rPr>
        <w:t>ка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2012,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5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октября,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29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декабря;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Собрание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законодательства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Ре</w:t>
      </w:r>
      <w:r w:rsidRPr="00C26971">
        <w:rPr>
          <w:rFonts w:ascii="Times New Roman" w:hAnsi="Times New Roman"/>
          <w:spacing w:val="-4"/>
          <w:sz w:val="28"/>
          <w:szCs w:val="28"/>
        </w:rPr>
        <w:t>с</w:t>
      </w:r>
      <w:r w:rsidRPr="00C26971">
        <w:rPr>
          <w:rFonts w:ascii="Times New Roman" w:hAnsi="Times New Roman"/>
          <w:spacing w:val="-4"/>
          <w:sz w:val="28"/>
          <w:szCs w:val="28"/>
        </w:rPr>
        <w:t>публики,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2014,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12;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2015,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5,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10,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12;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10;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2017,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газета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Республика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2018,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21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февраля,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27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июня,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26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сентября;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>
        <w:rPr>
          <w:rFonts w:ascii="Times New Roman" w:hAnsi="Times New Roman"/>
          <w:spacing w:val="-4"/>
          <w:sz w:val="28"/>
          <w:szCs w:val="28"/>
        </w:rPr>
        <w:br/>
      </w:r>
      <w:r w:rsidRPr="00C26971">
        <w:rPr>
          <w:rFonts w:ascii="Times New Roman" w:hAnsi="Times New Roman"/>
          <w:spacing w:val="-4"/>
          <w:sz w:val="28"/>
          <w:szCs w:val="28"/>
        </w:rPr>
        <w:t>20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февраля,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18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сентября;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2020,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30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сентября,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17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декабря;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2021,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30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апреля)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сл</w:t>
      </w:r>
      <w:r w:rsidRPr="00C26971">
        <w:rPr>
          <w:rFonts w:ascii="Times New Roman" w:hAnsi="Times New Roman"/>
          <w:spacing w:val="-4"/>
          <w:sz w:val="28"/>
          <w:szCs w:val="28"/>
        </w:rPr>
        <w:t>е</w:t>
      </w:r>
      <w:r w:rsidRPr="00C26971">
        <w:rPr>
          <w:rFonts w:ascii="Times New Roman" w:hAnsi="Times New Roman"/>
          <w:spacing w:val="-4"/>
          <w:sz w:val="28"/>
          <w:szCs w:val="28"/>
        </w:rPr>
        <w:t>дующие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изменения:</w:t>
      </w:r>
      <w:proofErr w:type="gramEnd"/>
    </w:p>
    <w:p w:rsidR="00C1676C" w:rsidRPr="00C26971" w:rsidRDefault="00C1676C" w:rsidP="00021AAE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71">
        <w:rPr>
          <w:rFonts w:ascii="Times New Roman" w:hAnsi="Times New Roman"/>
          <w:sz w:val="28"/>
          <w:szCs w:val="28"/>
        </w:rPr>
        <w:t>1)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в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части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1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статьи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8:</w:t>
      </w:r>
    </w:p>
    <w:p w:rsidR="00C1676C" w:rsidRPr="00C26971" w:rsidRDefault="00C1676C" w:rsidP="00021AAE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71">
        <w:rPr>
          <w:rFonts w:ascii="Times New Roman" w:hAnsi="Times New Roman"/>
          <w:sz w:val="28"/>
          <w:szCs w:val="28"/>
        </w:rPr>
        <w:t>а)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дополнить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пунктом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4</w:t>
      </w:r>
      <w:r w:rsidR="00C325AA" w:rsidRPr="00C26971">
        <w:rPr>
          <w:rFonts w:ascii="Times New Roman" w:hAnsi="Times New Roman"/>
          <w:sz w:val="28"/>
          <w:szCs w:val="28"/>
        </w:rPr>
        <w:t>.1</w:t>
      </w:r>
      <w:r w:rsidR="00E3252B" w:rsidRPr="00C269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следующего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содержания:</w:t>
      </w:r>
    </w:p>
    <w:p w:rsidR="00C1676C" w:rsidRPr="00C26971" w:rsidRDefault="00C26971" w:rsidP="00021A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C1676C" w:rsidRPr="00C26971">
        <w:rPr>
          <w:rFonts w:ascii="Times New Roman" w:hAnsi="Times New Roman"/>
          <w:sz w:val="28"/>
          <w:szCs w:val="28"/>
        </w:rPr>
        <w:t>4</w:t>
      </w:r>
      <w:r w:rsidR="00C325AA" w:rsidRPr="00C26971">
        <w:rPr>
          <w:rFonts w:ascii="Times New Roman" w:hAnsi="Times New Roman"/>
          <w:sz w:val="28"/>
          <w:szCs w:val="28"/>
        </w:rPr>
        <w:t>.1</w:t>
      </w:r>
      <w:r w:rsidR="00C1676C" w:rsidRPr="00C26971">
        <w:rPr>
          <w:rFonts w:ascii="Times New Roman" w:hAnsi="Times New Roman"/>
          <w:sz w:val="28"/>
          <w:szCs w:val="28"/>
        </w:rPr>
        <w:t>)</w:t>
      </w:r>
      <w:r w:rsidR="00E3252B" w:rsidRPr="00C26971">
        <w:rPr>
          <w:rFonts w:ascii="Times New Roman" w:hAnsi="Times New Roman"/>
          <w:sz w:val="28"/>
          <w:szCs w:val="28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теплоснабжающей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обязательств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строительству,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конструкции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(или)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модернизации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теплоснабжения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</w:rPr>
        <w:lastRenderedPageBreak/>
        <w:t>б)</w:t>
      </w:r>
      <w:r w:rsidR="00E3252B" w:rsidRPr="00C26971">
        <w:rPr>
          <w:rFonts w:ascii="Times New Roman" w:hAnsi="Times New Roman"/>
          <w:sz w:val="28"/>
          <w:szCs w:val="28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сохранностью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дорог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наземном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электрическом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дорожном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хозяйстве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в)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20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соблюдением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сфере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</w:t>
      </w:r>
      <w:r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Pr="00C26971">
        <w:rPr>
          <w:rFonts w:ascii="Times New Roman" w:hAnsi="Times New Roman"/>
          <w:sz w:val="28"/>
          <w:szCs w:val="28"/>
          <w:lang w:eastAsia="ru-RU"/>
        </w:rPr>
        <w:t>гоустройства,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предметом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правил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благ</w:t>
      </w:r>
      <w:r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Pr="00C26971">
        <w:rPr>
          <w:rFonts w:ascii="Times New Roman" w:hAnsi="Times New Roman"/>
          <w:sz w:val="28"/>
          <w:szCs w:val="28"/>
          <w:lang w:eastAsia="ru-RU"/>
        </w:rPr>
        <w:t>устройства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поселения,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обеспечению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инвалидов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социальной,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инженерной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инфр</w:t>
      </w:r>
      <w:r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Pr="00C26971">
        <w:rPr>
          <w:rFonts w:ascii="Times New Roman" w:hAnsi="Times New Roman"/>
          <w:sz w:val="28"/>
          <w:szCs w:val="28"/>
          <w:lang w:eastAsia="ru-RU"/>
        </w:rPr>
        <w:t>структур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услуг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F12FE6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г) дополнить пунктами 21.1 и 21.2 следующего содержания:</w:t>
      </w:r>
    </w:p>
    <w:p w:rsidR="00F12FE6" w:rsidRPr="00021AAE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21AAE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21.1) принятие решений о создании, об упразднении лесничеств, с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здаваемых в их составе участковых лесничеств, расположенных на землях населенных пунктов поселения, установлении и изменении их границ, а та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же осуществление разработки и утверждения лесохозяйственных регламе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тов лесничеств, расположенных на землях населенных пунктов поселения;</w:t>
      </w:r>
    </w:p>
    <w:p w:rsidR="00F12FE6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21.2) 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C26971">
        <w:rPr>
          <w:rFonts w:ascii="Times New Roman" w:hAnsi="Times New Roman"/>
          <w:sz w:val="28"/>
          <w:szCs w:val="28"/>
          <w:lang w:eastAsia="ru-RU"/>
        </w:rPr>
        <w:t>;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28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2)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9: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сохранностью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дорог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наземном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электрическом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дорожном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хозяйстве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б)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23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3)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10: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4</w:t>
      </w:r>
      <w:r w:rsidR="00C325AA" w:rsidRPr="00C26971">
        <w:rPr>
          <w:rFonts w:ascii="Times New Roman" w:hAnsi="Times New Roman"/>
          <w:sz w:val="28"/>
          <w:szCs w:val="28"/>
          <w:lang w:eastAsia="ru-RU"/>
        </w:rPr>
        <w:t>.1</w:t>
      </w:r>
      <w:r w:rsidR="00E3252B" w:rsidRPr="00C26971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4</w:t>
      </w:r>
      <w:r w:rsidR="00C325AA" w:rsidRPr="00C26971">
        <w:rPr>
          <w:rFonts w:ascii="Times New Roman" w:hAnsi="Times New Roman"/>
          <w:sz w:val="28"/>
          <w:szCs w:val="28"/>
          <w:lang w:eastAsia="ru-RU"/>
        </w:rPr>
        <w:t>.1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теплоснабжающей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обязательств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строительству,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конструкции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(или)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модернизации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теплоснабжения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б)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сохранностью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дорог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наземном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электрическом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дорожном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хозяйстве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6971">
        <w:rPr>
          <w:rFonts w:ascii="Times New Roman" w:hAnsi="Times New Roman"/>
          <w:sz w:val="28"/>
          <w:szCs w:val="28"/>
          <w:lang w:eastAsia="ru-RU"/>
        </w:rPr>
        <w:t>в)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25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соблюдением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сфере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</w:t>
      </w:r>
      <w:r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Pr="00C26971">
        <w:rPr>
          <w:rFonts w:ascii="Times New Roman" w:hAnsi="Times New Roman"/>
          <w:sz w:val="28"/>
          <w:szCs w:val="28"/>
          <w:lang w:eastAsia="ru-RU"/>
        </w:rPr>
        <w:lastRenderedPageBreak/>
        <w:t>гоустройства,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предметом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правил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благ</w:t>
      </w:r>
      <w:r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Pr="00C26971">
        <w:rPr>
          <w:rFonts w:ascii="Times New Roman" w:hAnsi="Times New Roman"/>
          <w:sz w:val="28"/>
          <w:szCs w:val="28"/>
          <w:lang w:eastAsia="ru-RU"/>
        </w:rPr>
        <w:t>устройства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муниципального,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округа,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числе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обеспечению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инвалидов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социал</w:t>
      </w:r>
      <w:r w:rsidRPr="00C26971">
        <w:rPr>
          <w:rFonts w:ascii="Times New Roman" w:hAnsi="Times New Roman"/>
          <w:sz w:val="28"/>
          <w:szCs w:val="28"/>
          <w:lang w:eastAsia="ru-RU"/>
        </w:rPr>
        <w:t>ь</w:t>
      </w:r>
      <w:r w:rsidRPr="00C26971">
        <w:rPr>
          <w:rFonts w:ascii="Times New Roman" w:hAnsi="Times New Roman"/>
          <w:sz w:val="28"/>
          <w:szCs w:val="28"/>
          <w:lang w:eastAsia="ru-RU"/>
        </w:rPr>
        <w:t>ной,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инженерной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инфраструктур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услуг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(при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сфере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благоустройства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может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выдаваться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предписание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устранении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выявленных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нарушений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обязательных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требований,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выявленных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ходе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наблюдения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обязательных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(мониторинга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безопасности)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F12FE6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г) дополнить пунктами 26.2 и 26.3 следующего содержания:</w:t>
      </w:r>
    </w:p>
    <w:p w:rsidR="00F12FE6" w:rsidRPr="00021AAE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21AAE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 xml:space="preserve">26.2) принятие решений о создании, об упразднении лесничеств, </w:t>
      </w:r>
      <w:r w:rsidR="00021AAE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создаваемых в их составе участковых лесничеств, расположенных на землях населенных пунктов муниципального, городского округа, установлении </w:t>
      </w:r>
      <w:r w:rsidR="00021AAE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и изменении их границ, а также осуществление разработки и утверждения лесохозяйственных регламентов лесничеств, расположенных на землях нас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ленных пунктов;</w:t>
      </w:r>
    </w:p>
    <w:p w:rsidR="00F12FE6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26.3) осуществление мероприятий по лесоустройству в отношении лесов, расположенных на землях населенных пунктов муниципального, г</w:t>
      </w:r>
      <w:r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Pr="00C26971">
        <w:rPr>
          <w:rFonts w:ascii="Times New Roman" w:hAnsi="Times New Roman"/>
          <w:sz w:val="28"/>
          <w:szCs w:val="28"/>
          <w:lang w:eastAsia="ru-RU"/>
        </w:rPr>
        <w:t>родского округа</w:t>
      </w:r>
      <w:proofErr w:type="gramStart"/>
      <w:r w:rsidRPr="00C26971">
        <w:rPr>
          <w:rFonts w:ascii="Times New Roman" w:hAnsi="Times New Roman"/>
          <w:sz w:val="28"/>
          <w:szCs w:val="28"/>
          <w:lang w:eastAsia="ru-RU"/>
        </w:rPr>
        <w:t>;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30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A134AF" w:rsidRPr="00C26971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4)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4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23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A134AF" w:rsidRPr="00021AAE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0697B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4.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="00A134AF" w:rsidRPr="0010697B">
        <w:rPr>
          <w:rFonts w:ascii="Times New Roman" w:hAnsi="Times New Roman"/>
          <w:spacing w:val="-2"/>
          <w:sz w:val="28"/>
          <w:szCs w:val="28"/>
        </w:rPr>
        <w:t>Порядок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организации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проведения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публичных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слушаний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опре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деляется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уставом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(или)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нормативными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а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вовыми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актами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представительного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br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дол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жен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предусматривать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заблаговременное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оповещение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жителей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времени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месте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проведения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публичных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слушаний,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br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заблаговременное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ознакомление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проектом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правового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а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к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та,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том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числе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посредством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его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размещения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официальном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сайте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местного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самоуправления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информационно-телекоммуникационной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сети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Интернет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или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случае</w:t>
      </w:r>
      <w:proofErr w:type="gramEnd"/>
      <w:r w:rsidR="00A134AF" w:rsidRPr="0010697B">
        <w:rPr>
          <w:rFonts w:ascii="Times New Roman" w:hAnsi="Times New Roman"/>
          <w:spacing w:val="-2"/>
          <w:sz w:val="28"/>
          <w:szCs w:val="28"/>
        </w:rPr>
        <w:t>,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A134AF" w:rsidRPr="0010697B">
        <w:rPr>
          <w:rFonts w:ascii="Times New Roman" w:hAnsi="Times New Roman"/>
          <w:spacing w:val="-2"/>
          <w:sz w:val="28"/>
          <w:szCs w:val="28"/>
        </w:rPr>
        <w:t>если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местного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самоуправления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имеет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воз</w:t>
      </w:r>
      <w:r w:rsidR="0010697B" w:rsidRP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можности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размещать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информацию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своей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деятельности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 xml:space="preserve">в информационно-телекоммуникационной сети 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Интернет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Портале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органов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власти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Ч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у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вашской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Республики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ли на о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фициальн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сайт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муниципальн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образов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а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ни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информационно-телекоммуникационной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сети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Интернет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учетом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положений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Федерального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закона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от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9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февраля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2009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года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№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8-ФЗ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обе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lastRenderedPageBreak/>
        <w:t>печении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доступа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к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информации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государственных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органов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697B">
        <w:rPr>
          <w:rFonts w:ascii="Times New Roman" w:hAnsi="Times New Roman"/>
          <w:spacing w:val="-4"/>
          <w:sz w:val="28"/>
          <w:szCs w:val="28"/>
        </w:rPr>
        <w:br/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органов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местного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Pr="00021AAE">
        <w:rPr>
          <w:rFonts w:ascii="Times New Roman" w:hAnsi="Times New Roman"/>
          <w:spacing w:val="-4"/>
          <w:sz w:val="28"/>
          <w:szCs w:val="28"/>
        </w:rPr>
        <w:t>"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(далее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настоящей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статье</w:t>
      </w:r>
      <w:proofErr w:type="gramEnd"/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gramStart"/>
      <w:r w:rsidR="00A134AF" w:rsidRPr="00021AAE">
        <w:rPr>
          <w:rFonts w:ascii="Times New Roman" w:hAnsi="Times New Roman"/>
          <w:spacing w:val="-4"/>
          <w:sz w:val="28"/>
          <w:szCs w:val="28"/>
        </w:rPr>
        <w:t>официал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ь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ный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сайт),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возможность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представления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жителями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образов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а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своих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замечаний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предложений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вынесенному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обсуждение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прое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к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ту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правового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акта,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том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числе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посредством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официального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сайта,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другие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меры,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обеспечивающие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участие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публичных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слушаниях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ж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телей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образования,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опубликование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(обнародование)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р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е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зультатов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публичных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слушаний,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включая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мотивированное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обоснование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при</w:t>
      </w:r>
      <w:r w:rsid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нятых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решений,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том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числе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посредством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их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размещения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официал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ь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ном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сайте.</w:t>
      </w:r>
      <w:proofErr w:type="gramEnd"/>
    </w:p>
    <w:p w:rsidR="00A134AF" w:rsidRPr="00021AAE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21AAE">
        <w:rPr>
          <w:rFonts w:ascii="Times New Roman" w:hAnsi="Times New Roman"/>
          <w:spacing w:val="-4"/>
          <w:sz w:val="28"/>
          <w:szCs w:val="28"/>
        </w:rPr>
        <w:t>Уставом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(или)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нормативными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прав</w:t>
      </w:r>
      <w:r w:rsidRPr="00021AAE">
        <w:rPr>
          <w:rFonts w:ascii="Times New Roman" w:hAnsi="Times New Roman"/>
          <w:spacing w:val="-4"/>
          <w:sz w:val="28"/>
          <w:szCs w:val="28"/>
        </w:rPr>
        <w:t>о</w:t>
      </w:r>
      <w:r w:rsidRPr="00021AAE">
        <w:rPr>
          <w:rFonts w:ascii="Times New Roman" w:hAnsi="Times New Roman"/>
          <w:spacing w:val="-4"/>
          <w:sz w:val="28"/>
          <w:szCs w:val="28"/>
        </w:rPr>
        <w:t>выми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актами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представительного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органа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может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быть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установлено,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что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для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размещения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материалов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информации,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указанных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абзаце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первом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настоящей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части,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обеспечения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возможности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представления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жителями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своих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замечаний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предложений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проекту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правового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акта,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также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для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участия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жителей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Pr="00021AAE">
        <w:rPr>
          <w:rFonts w:ascii="Times New Roman" w:hAnsi="Times New Roman"/>
          <w:spacing w:val="-4"/>
          <w:sz w:val="28"/>
          <w:szCs w:val="28"/>
        </w:rPr>
        <w:t>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публичных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слушаниях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соблюдением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требований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обязательном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использовании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для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таких</w:t>
      </w:r>
      <w:proofErr w:type="gramEnd"/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целей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официального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сайта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может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использоваться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федеральная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государственная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информационная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система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021AAE">
        <w:rPr>
          <w:rFonts w:ascii="Times New Roman" w:hAnsi="Times New Roman"/>
          <w:spacing w:val="-4"/>
          <w:sz w:val="28"/>
          <w:szCs w:val="28"/>
        </w:rPr>
        <w:t>"</w:t>
      </w:r>
      <w:r w:rsidRPr="00021AAE">
        <w:rPr>
          <w:rFonts w:ascii="Times New Roman" w:hAnsi="Times New Roman"/>
          <w:spacing w:val="-4"/>
          <w:sz w:val="28"/>
          <w:szCs w:val="28"/>
        </w:rPr>
        <w:t>Единый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портал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государственных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услуг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(функций)</w:t>
      </w:r>
      <w:r w:rsidR="00C26971" w:rsidRPr="00021AAE">
        <w:rPr>
          <w:rFonts w:ascii="Times New Roman" w:hAnsi="Times New Roman"/>
          <w:spacing w:val="-4"/>
          <w:sz w:val="28"/>
          <w:szCs w:val="28"/>
        </w:rPr>
        <w:t>"</w:t>
      </w:r>
      <w:r w:rsidRPr="00021AAE">
        <w:rPr>
          <w:rFonts w:ascii="Times New Roman" w:hAnsi="Times New Roman"/>
          <w:spacing w:val="-4"/>
          <w:sz w:val="28"/>
          <w:szCs w:val="28"/>
        </w:rPr>
        <w:t>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пор</w:t>
      </w:r>
      <w:r w:rsidRPr="00021AAE">
        <w:rPr>
          <w:rFonts w:ascii="Times New Roman" w:hAnsi="Times New Roman"/>
          <w:spacing w:val="-4"/>
          <w:sz w:val="28"/>
          <w:szCs w:val="28"/>
        </w:rPr>
        <w:t>я</w:t>
      </w:r>
      <w:r w:rsidRPr="00021AAE">
        <w:rPr>
          <w:rFonts w:ascii="Times New Roman" w:hAnsi="Times New Roman"/>
          <w:spacing w:val="-4"/>
          <w:sz w:val="28"/>
          <w:szCs w:val="28"/>
        </w:rPr>
        <w:t>док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использования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которой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для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целей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настоящей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статьи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с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з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а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конодательством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210E" w:rsidRPr="00021AAE">
        <w:rPr>
          <w:rFonts w:ascii="Times New Roman" w:hAnsi="Times New Roman"/>
          <w:spacing w:val="-4"/>
          <w:sz w:val="28"/>
          <w:szCs w:val="28"/>
        </w:rPr>
        <w:t>Российской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210E" w:rsidRPr="00021AAE">
        <w:rPr>
          <w:rFonts w:ascii="Times New Roman" w:hAnsi="Times New Roman"/>
          <w:spacing w:val="-4"/>
          <w:sz w:val="28"/>
          <w:szCs w:val="28"/>
        </w:rPr>
        <w:t>Федерации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устанавливается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Правительством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Российской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Федерации.</w:t>
      </w:r>
    </w:p>
    <w:p w:rsidR="00A134AF" w:rsidRPr="00021AAE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21AAE">
        <w:rPr>
          <w:rFonts w:ascii="Times New Roman" w:hAnsi="Times New Roman"/>
          <w:spacing w:val="-2"/>
          <w:sz w:val="28"/>
          <w:szCs w:val="28"/>
        </w:rPr>
        <w:t>5.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Pr="00021AAE">
        <w:rPr>
          <w:rFonts w:ascii="Times New Roman" w:hAnsi="Times New Roman"/>
          <w:spacing w:val="-2"/>
          <w:sz w:val="28"/>
          <w:szCs w:val="28"/>
        </w:rPr>
        <w:t>По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генеральных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планов,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правил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землепользов</w:t>
      </w:r>
      <w:r w:rsidRPr="00021AAE">
        <w:rPr>
          <w:rFonts w:ascii="Times New Roman" w:hAnsi="Times New Roman"/>
          <w:spacing w:val="-2"/>
          <w:sz w:val="28"/>
          <w:szCs w:val="28"/>
        </w:rPr>
        <w:t>а</w:t>
      </w:r>
      <w:r w:rsidRPr="00021AAE">
        <w:rPr>
          <w:rFonts w:ascii="Times New Roman" w:hAnsi="Times New Roman"/>
          <w:spacing w:val="-2"/>
          <w:sz w:val="28"/>
          <w:szCs w:val="28"/>
        </w:rPr>
        <w:t>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застройки,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планировки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территории,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межевания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территории,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правил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благоустройства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территорий,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пре</w:t>
      </w:r>
      <w:r w:rsidR="00021AAE">
        <w:rPr>
          <w:rFonts w:ascii="Times New Roman" w:hAnsi="Times New Roman"/>
          <w:spacing w:val="-2"/>
          <w:sz w:val="28"/>
          <w:szCs w:val="28"/>
        </w:rPr>
        <w:softHyphen/>
      </w:r>
      <w:r w:rsidRPr="00021AAE">
        <w:rPr>
          <w:rFonts w:ascii="Times New Roman" w:hAnsi="Times New Roman"/>
          <w:spacing w:val="-2"/>
          <w:sz w:val="28"/>
          <w:szCs w:val="28"/>
        </w:rPr>
        <w:t>дусматривающим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внесение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изменений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один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из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указанных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утвержденных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документов,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решений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условно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разрешенный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вид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использования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земельного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участка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или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объекта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капитал</w:t>
      </w:r>
      <w:r w:rsidRPr="00021AAE">
        <w:rPr>
          <w:rFonts w:ascii="Times New Roman" w:hAnsi="Times New Roman"/>
          <w:spacing w:val="-2"/>
          <w:sz w:val="28"/>
          <w:szCs w:val="28"/>
        </w:rPr>
        <w:t>ь</w:t>
      </w:r>
      <w:r w:rsidRPr="00021AAE">
        <w:rPr>
          <w:rFonts w:ascii="Times New Roman" w:hAnsi="Times New Roman"/>
          <w:spacing w:val="-2"/>
          <w:sz w:val="28"/>
          <w:szCs w:val="28"/>
        </w:rPr>
        <w:t>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строительства,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решений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1AAE">
        <w:rPr>
          <w:rFonts w:ascii="Times New Roman" w:hAnsi="Times New Roman"/>
          <w:spacing w:val="-2"/>
          <w:sz w:val="28"/>
          <w:szCs w:val="28"/>
        </w:rPr>
        <w:br/>
      </w:r>
      <w:r w:rsidRPr="00021AAE">
        <w:rPr>
          <w:rFonts w:ascii="Times New Roman" w:hAnsi="Times New Roman"/>
          <w:spacing w:val="-2"/>
          <w:sz w:val="28"/>
          <w:szCs w:val="28"/>
        </w:rPr>
        <w:t>отклонение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от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предельных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параметров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строительства,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реко</w:t>
      </w:r>
      <w:r w:rsidRPr="00021AAE">
        <w:rPr>
          <w:rFonts w:ascii="Times New Roman" w:hAnsi="Times New Roman"/>
          <w:spacing w:val="-2"/>
          <w:sz w:val="28"/>
          <w:szCs w:val="28"/>
        </w:rPr>
        <w:t>н</w:t>
      </w:r>
      <w:r w:rsidRPr="00021AAE">
        <w:rPr>
          <w:rFonts w:ascii="Times New Roman" w:hAnsi="Times New Roman"/>
          <w:spacing w:val="-2"/>
          <w:sz w:val="28"/>
          <w:szCs w:val="28"/>
        </w:rPr>
        <w:t>струкции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объектов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капитального</w:t>
      </w:r>
      <w:proofErr w:type="gramEnd"/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строительства,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вопросам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изменения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одн</w:t>
      </w:r>
      <w:r w:rsidRPr="00021AAE">
        <w:rPr>
          <w:rFonts w:ascii="Times New Roman" w:hAnsi="Times New Roman"/>
          <w:spacing w:val="-2"/>
          <w:sz w:val="28"/>
          <w:szCs w:val="28"/>
        </w:rPr>
        <w:t>о</w:t>
      </w:r>
      <w:r w:rsidRPr="00021AAE">
        <w:rPr>
          <w:rFonts w:ascii="Times New Roman" w:hAnsi="Times New Roman"/>
          <w:spacing w:val="-2"/>
          <w:sz w:val="28"/>
          <w:szCs w:val="28"/>
        </w:rPr>
        <w:t>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вида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использования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земельных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участков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объектов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кап</w:t>
      </w:r>
      <w:r w:rsidRPr="00021AAE">
        <w:rPr>
          <w:rFonts w:ascii="Times New Roman" w:hAnsi="Times New Roman"/>
          <w:spacing w:val="-2"/>
          <w:sz w:val="28"/>
          <w:szCs w:val="28"/>
        </w:rPr>
        <w:t>и</w:t>
      </w:r>
      <w:r w:rsidRPr="00021AAE">
        <w:rPr>
          <w:rFonts w:ascii="Times New Roman" w:hAnsi="Times New Roman"/>
          <w:spacing w:val="-2"/>
          <w:sz w:val="28"/>
          <w:szCs w:val="28"/>
        </w:rPr>
        <w:t>тального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строительства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другой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вид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такого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использования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отсутствии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утвержденных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правил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землепользования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застройки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проводятся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публичные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lastRenderedPageBreak/>
        <w:t>слушания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или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общественные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обсуждения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соответствии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законодател</w:t>
      </w:r>
      <w:r w:rsidRPr="00021AAE">
        <w:rPr>
          <w:rFonts w:ascii="Times New Roman" w:hAnsi="Times New Roman"/>
          <w:spacing w:val="-2"/>
          <w:sz w:val="28"/>
          <w:szCs w:val="28"/>
        </w:rPr>
        <w:t>ь</w:t>
      </w:r>
      <w:r w:rsidRPr="00021AAE">
        <w:rPr>
          <w:rFonts w:ascii="Times New Roman" w:hAnsi="Times New Roman"/>
          <w:spacing w:val="-2"/>
          <w:sz w:val="28"/>
          <w:szCs w:val="28"/>
        </w:rPr>
        <w:t>ством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градостроительной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деятельности</w:t>
      </w:r>
      <w:proofErr w:type="gramStart"/>
      <w:r w:rsidRPr="00021AAE">
        <w:rPr>
          <w:rFonts w:ascii="Times New Roman" w:hAnsi="Times New Roman"/>
          <w:spacing w:val="-2"/>
          <w:sz w:val="28"/>
          <w:szCs w:val="28"/>
        </w:rPr>
        <w:t>.</w:t>
      </w:r>
      <w:r w:rsidR="00C26971" w:rsidRPr="00021AAE">
        <w:rPr>
          <w:rFonts w:ascii="Times New Roman" w:hAnsi="Times New Roman"/>
          <w:spacing w:val="-2"/>
          <w:sz w:val="28"/>
          <w:szCs w:val="28"/>
        </w:rPr>
        <w:t>"</w:t>
      </w:r>
      <w:r w:rsidRPr="00021AAE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C1676C" w:rsidRPr="00C26971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</w:rPr>
        <w:t>5</w:t>
      </w:r>
      <w:r w:rsidR="00C1676C" w:rsidRPr="00C26971">
        <w:rPr>
          <w:rFonts w:ascii="Times New Roman" w:hAnsi="Times New Roman"/>
          <w:sz w:val="28"/>
          <w:szCs w:val="28"/>
        </w:rPr>
        <w:t>)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8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6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8)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–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которым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наличия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ь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постоянное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прож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если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6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32: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6.1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4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4)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обязан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сообщить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письменной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форме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главе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разования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–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которым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обретении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пол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жительство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постоянное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проживание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гра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данина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день,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когда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ему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известно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этом,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позднее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пяти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рабочих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дней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дня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приобретения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получения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жительство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смотренного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настоящим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пунктом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б)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9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9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9)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–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lastRenderedPageBreak/>
        <w:t>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которым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наличия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ь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постоянное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прож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если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A134AF" w:rsidP="00B4500C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7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7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6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C1676C" w:rsidRPr="00C26971" w:rsidRDefault="00C26971" w:rsidP="00B4500C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7)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–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которым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наличия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ь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постоянное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прож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если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A134AF" w:rsidP="00B4500C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8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38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частью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6.1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C1676C" w:rsidRPr="00B4500C" w:rsidRDefault="00C26971" w:rsidP="00B4500C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6.1.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Порядок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установления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применения</w:t>
      </w:r>
      <w:proofErr w:type="gramEnd"/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содержащихся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ниципальных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нормативных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правовых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актах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кот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связаны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осуществлением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экономической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соблюдения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которых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осуществляется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рамках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ципального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контроля,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привлечения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административной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ответственности,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предоставления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лицензий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разрешений,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аккредитации,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форм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экспертизы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(далее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требования),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определяется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ципальными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нормативными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правовыми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актами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учетом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принципов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устано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применения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определенных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Фед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ральным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законом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от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31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июля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2020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года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247-ФЗ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ваниях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Российской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Федерации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Start"/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1676C" w:rsidRPr="00C26971" w:rsidRDefault="00A134AF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17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2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41</w:t>
      </w:r>
      <w:r w:rsidR="00987CC3">
        <w:rPr>
          <w:rFonts w:ascii="Times New Roman" w:hAnsi="Times New Roman"/>
          <w:sz w:val="28"/>
          <w:szCs w:val="28"/>
          <w:lang w:eastAsia="ru-RU"/>
        </w:rPr>
        <w:t>.1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признать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утратившим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силу;</w:t>
      </w:r>
    </w:p>
    <w:p w:rsidR="00C1676C" w:rsidRPr="00C26971" w:rsidRDefault="00A134AF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10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42:</w:t>
      </w:r>
    </w:p>
    <w:p w:rsidR="00C1676C" w:rsidRPr="00B4500C" w:rsidRDefault="00C1676C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а)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абзаце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первом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заменить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тельные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1676C" w:rsidRPr="00B4500C" w:rsidRDefault="00C1676C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б)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абзаце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первом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заменить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тельные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1676C" w:rsidRPr="00C26971" w:rsidRDefault="00C1676C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в)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C1676C" w:rsidRPr="00B4500C" w:rsidRDefault="00C26971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5.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регулирующего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воздействия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проектов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мативных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правовых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проводится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целях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выявления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положений,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ввод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щих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избыточные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запреты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ограничения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экономической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или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способствующих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введению,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также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положений,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способствующих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возникновению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необо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нованных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расходов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экономической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местных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бюджетов</w:t>
      </w:r>
      <w:proofErr w:type="gramStart"/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B2122D" w:rsidRPr="00C26971" w:rsidRDefault="00B2122D" w:rsidP="00B4500C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71">
        <w:rPr>
          <w:rFonts w:ascii="Times New Roman" w:hAnsi="Times New Roman" w:cs="Times New Roman"/>
          <w:sz w:val="28"/>
          <w:szCs w:val="28"/>
        </w:rPr>
        <w:t xml:space="preserve">г) в части 6: </w:t>
      </w:r>
    </w:p>
    <w:p w:rsidR="00B2122D" w:rsidRPr="00B4500C" w:rsidRDefault="00B2122D" w:rsidP="00B4500C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в абзаце первом слова 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обязанности для субъектов предпринимател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ской и инвестиционной деятельности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 заменить словами 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обязательные тр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бования для субъектов предпринимательской и иной экономической де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тельности, обязанности для субъектов инвестиционной деятельности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2122D" w:rsidRPr="00B4500C" w:rsidRDefault="00B2122D" w:rsidP="00B4500C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в абзаце втором слова 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субъектов предпринимательской и инвестиц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онной деятельности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 заменить словами 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субъектов предпринимательской </w:t>
      </w:r>
      <w:r w:rsidR="00B4500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и иной экономической деятельности, субъектов инвестиционной деятельн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сти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1676C" w:rsidRPr="00B4500C" w:rsidRDefault="00B2122D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д)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4500C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заменить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экономической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26971">
        <w:rPr>
          <w:rFonts w:ascii="Times New Roman" w:hAnsi="Times New Roman"/>
          <w:b/>
          <w:iCs/>
          <w:sz w:val="28"/>
          <w:szCs w:val="28"/>
        </w:rPr>
        <w:lastRenderedPageBreak/>
        <w:t>Статья</w:t>
      </w:r>
      <w:r w:rsidR="00E3252B" w:rsidRPr="00C2697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26971">
        <w:rPr>
          <w:rFonts w:ascii="Times New Roman" w:hAnsi="Times New Roman"/>
          <w:b/>
          <w:iCs/>
          <w:sz w:val="28"/>
          <w:szCs w:val="28"/>
        </w:rPr>
        <w:t>2</w:t>
      </w:r>
    </w:p>
    <w:p w:rsidR="00C1676C" w:rsidRPr="00B4500C" w:rsidRDefault="000F4289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00C">
        <w:rPr>
          <w:rFonts w:ascii="Times New Roman" w:hAnsi="Times New Roman"/>
          <w:spacing w:val="-4"/>
          <w:sz w:val="28"/>
          <w:szCs w:val="28"/>
        </w:rPr>
        <w:t xml:space="preserve">Статью 7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Закон</w:t>
      </w:r>
      <w:r w:rsidRPr="00B4500C">
        <w:rPr>
          <w:rFonts w:ascii="Times New Roman" w:hAnsi="Times New Roman"/>
          <w:spacing w:val="-4"/>
          <w:sz w:val="28"/>
          <w:szCs w:val="28"/>
        </w:rPr>
        <w:t>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Республики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от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17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декабря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2008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года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67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О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порядке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ведения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регистра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нормативных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правовых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актов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Республики</w:t>
      </w:r>
      <w:r w:rsidR="00C26971" w:rsidRPr="00B4500C">
        <w:rPr>
          <w:rFonts w:ascii="Times New Roman" w:hAnsi="Times New Roman"/>
          <w:spacing w:val="-4"/>
          <w:sz w:val="28"/>
          <w:szCs w:val="28"/>
        </w:rPr>
        <w:t>"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(Ведомости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Государственного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С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о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вета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2008,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78;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2010,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87;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2011,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90;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Собрание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законодательства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2014,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2;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2016,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10)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изложить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500C">
        <w:rPr>
          <w:rFonts w:ascii="Times New Roman" w:hAnsi="Times New Roman"/>
          <w:spacing w:val="-4"/>
          <w:sz w:val="28"/>
          <w:szCs w:val="28"/>
        </w:rPr>
        <w:br/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следующей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редакции: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1676C" w:rsidRPr="00C26971">
        <w:rPr>
          <w:rFonts w:ascii="Times New Roman" w:hAnsi="Times New Roman"/>
          <w:bCs/>
          <w:sz w:val="28"/>
          <w:szCs w:val="28"/>
        </w:rPr>
        <w:t>Статья</w:t>
      </w:r>
      <w:r w:rsidR="00E3252B" w:rsidRPr="00C26971">
        <w:rPr>
          <w:rFonts w:ascii="Times New Roman" w:hAnsi="Times New Roman"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Cs/>
          <w:sz w:val="28"/>
          <w:szCs w:val="28"/>
        </w:rPr>
        <w:t>7.</w:t>
      </w:r>
      <w:r w:rsidR="00E3252B" w:rsidRPr="00C26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/>
          <w:bCs/>
          <w:sz w:val="28"/>
          <w:szCs w:val="28"/>
        </w:rPr>
        <w:t>Правовая</w:t>
      </w:r>
      <w:r w:rsidR="00E3252B" w:rsidRPr="00C26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/>
          <w:bCs/>
          <w:sz w:val="28"/>
          <w:szCs w:val="28"/>
        </w:rPr>
        <w:t>экспертиза</w:t>
      </w:r>
      <w:r w:rsidR="00E3252B" w:rsidRPr="00C26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E3252B" w:rsidRPr="00C26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/>
          <w:bCs/>
          <w:sz w:val="28"/>
          <w:szCs w:val="28"/>
        </w:rPr>
        <w:t>актов</w:t>
      </w:r>
    </w:p>
    <w:p w:rsidR="00C1676C" w:rsidRPr="00B4500C" w:rsidRDefault="00C1676C" w:rsidP="00C2697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Муниципальные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акты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органов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местного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самоуправления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муниципал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районов,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муниципальных,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городских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округов,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включенные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регистр,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подлежат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правовой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экспертизе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предмет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115C4C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соответствия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Конституции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сийской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Федерации,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федеральным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нормативным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правовым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Российской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Федерации,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Конституции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нормативным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правовым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устав</w:t>
      </w:r>
      <w:r w:rsidR="00515714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м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ниципальных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образований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порядке,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определенном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уполномоченным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ном.</w:t>
      </w:r>
      <w:r w:rsidR="00C26971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proofErr w:type="gramEnd"/>
    </w:p>
    <w:p w:rsidR="009F7071" w:rsidRPr="00C26971" w:rsidRDefault="009F7071" w:rsidP="00C2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26971">
        <w:rPr>
          <w:rFonts w:ascii="Times New Roman" w:hAnsi="Times New Roman"/>
          <w:b/>
          <w:iCs/>
          <w:sz w:val="28"/>
          <w:szCs w:val="28"/>
        </w:rPr>
        <w:t>Статья</w:t>
      </w:r>
      <w:r w:rsidR="00E3252B" w:rsidRPr="00C2697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26971">
        <w:rPr>
          <w:rFonts w:ascii="Times New Roman" w:hAnsi="Times New Roman"/>
          <w:b/>
          <w:iCs/>
          <w:sz w:val="28"/>
          <w:szCs w:val="28"/>
        </w:rPr>
        <w:t>3</w:t>
      </w:r>
    </w:p>
    <w:p w:rsidR="003C5E91" w:rsidRPr="00C26971" w:rsidRDefault="003C5E9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Закон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силу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по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истечении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десяти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дней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после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дня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его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официального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опубликования</w:t>
      </w:r>
      <w:r w:rsidRPr="00C26971">
        <w:rPr>
          <w:rFonts w:ascii="Times New Roman" w:hAnsi="Times New Roman"/>
          <w:sz w:val="28"/>
          <w:szCs w:val="28"/>
        </w:rPr>
        <w:t xml:space="preserve">, </w:t>
      </w:r>
      <w:r w:rsidR="00430913" w:rsidRPr="00C26971">
        <w:rPr>
          <w:rFonts w:ascii="Times New Roman" w:hAnsi="Times New Roman"/>
          <w:sz w:val="28"/>
          <w:szCs w:val="28"/>
          <w:lang w:eastAsia="ru-RU"/>
        </w:rPr>
        <w:t xml:space="preserve">за исключением положений, </w:t>
      </w:r>
      <w:r w:rsidRPr="00C26971">
        <w:rPr>
          <w:rFonts w:ascii="Times New Roman" w:hAnsi="Times New Roman"/>
          <w:sz w:val="28"/>
          <w:szCs w:val="28"/>
          <w:lang w:eastAsia="ru-RU"/>
        </w:rPr>
        <w:t>для к</w:t>
      </w:r>
      <w:r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Pr="00C26971">
        <w:rPr>
          <w:rFonts w:ascii="Times New Roman" w:hAnsi="Times New Roman"/>
          <w:sz w:val="28"/>
          <w:szCs w:val="28"/>
          <w:lang w:eastAsia="ru-RU"/>
        </w:rPr>
        <w:t>торых настоя</w:t>
      </w:r>
      <w:r w:rsidR="00645402" w:rsidRPr="00C26971">
        <w:rPr>
          <w:rFonts w:ascii="Times New Roman" w:hAnsi="Times New Roman"/>
          <w:sz w:val="28"/>
          <w:szCs w:val="28"/>
          <w:lang w:eastAsia="ru-RU"/>
        </w:rPr>
        <w:t>щей статьей установлен</w:t>
      </w:r>
      <w:r w:rsidR="00430913" w:rsidRPr="00C26971">
        <w:rPr>
          <w:rFonts w:ascii="Times New Roman" w:hAnsi="Times New Roman"/>
          <w:sz w:val="28"/>
          <w:szCs w:val="28"/>
          <w:lang w:eastAsia="ru-RU"/>
        </w:rPr>
        <w:t xml:space="preserve"> иной срок</w:t>
      </w:r>
      <w:r w:rsidRPr="00C26971">
        <w:rPr>
          <w:rFonts w:ascii="Times New Roman" w:hAnsi="Times New Roman"/>
          <w:sz w:val="28"/>
          <w:szCs w:val="28"/>
          <w:lang w:eastAsia="ru-RU"/>
        </w:rPr>
        <w:t xml:space="preserve"> вступления их в силу.</w:t>
      </w:r>
    </w:p>
    <w:p w:rsidR="003C5E91" w:rsidRPr="00C26971" w:rsidRDefault="003C5E9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</w:rPr>
        <w:t xml:space="preserve">2. </w:t>
      </w:r>
      <w:hyperlink r:id="rId8" w:history="1">
        <w:r w:rsidRPr="00C26971">
          <w:rPr>
            <w:rFonts w:ascii="Times New Roman" w:hAnsi="Times New Roman"/>
            <w:sz w:val="28"/>
            <w:szCs w:val="28"/>
            <w:lang w:eastAsia="ru-RU"/>
          </w:rPr>
          <w:t xml:space="preserve">Подпункт </w:t>
        </w:r>
        <w:r w:rsidR="00C26971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C26971">
          <w:rPr>
            <w:rFonts w:ascii="Times New Roman" w:hAnsi="Times New Roman"/>
            <w:sz w:val="28"/>
            <w:szCs w:val="28"/>
            <w:lang w:eastAsia="ru-RU"/>
          </w:rPr>
          <w:t>г</w:t>
        </w:r>
        <w:r w:rsidR="00C26971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C26971">
          <w:rPr>
            <w:rFonts w:ascii="Times New Roman" w:hAnsi="Times New Roman"/>
            <w:sz w:val="28"/>
            <w:szCs w:val="28"/>
            <w:lang w:eastAsia="ru-RU"/>
          </w:rPr>
          <w:t xml:space="preserve"> пункта </w:t>
        </w:r>
      </w:hyperlink>
      <w:r w:rsidRPr="00C26971">
        <w:rPr>
          <w:rFonts w:ascii="Times New Roman" w:hAnsi="Times New Roman"/>
          <w:sz w:val="28"/>
          <w:szCs w:val="28"/>
          <w:lang w:eastAsia="ru-RU"/>
        </w:rPr>
        <w:t xml:space="preserve">1, </w:t>
      </w:r>
      <w:hyperlink r:id="rId9" w:history="1">
        <w:r w:rsidRPr="00C26971">
          <w:rPr>
            <w:rFonts w:ascii="Times New Roman" w:hAnsi="Times New Roman"/>
            <w:sz w:val="28"/>
            <w:szCs w:val="28"/>
            <w:lang w:eastAsia="ru-RU"/>
          </w:rPr>
          <w:t xml:space="preserve">подпункт </w:t>
        </w:r>
        <w:r w:rsidR="00C26971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C26971">
          <w:rPr>
            <w:rFonts w:ascii="Times New Roman" w:hAnsi="Times New Roman"/>
            <w:sz w:val="28"/>
            <w:szCs w:val="28"/>
            <w:lang w:eastAsia="ru-RU"/>
          </w:rPr>
          <w:t>г</w:t>
        </w:r>
        <w:r w:rsidR="00C26971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C26971">
          <w:rPr>
            <w:rFonts w:ascii="Times New Roman" w:hAnsi="Times New Roman"/>
            <w:sz w:val="28"/>
            <w:szCs w:val="28"/>
            <w:lang w:eastAsia="ru-RU"/>
          </w:rPr>
          <w:t xml:space="preserve"> пункта </w:t>
        </w:r>
      </w:hyperlink>
      <w:r w:rsidRPr="00C26971">
        <w:rPr>
          <w:rFonts w:ascii="Times New Roman" w:hAnsi="Times New Roman"/>
          <w:sz w:val="28"/>
          <w:szCs w:val="28"/>
          <w:lang w:eastAsia="ru-RU"/>
        </w:rPr>
        <w:t xml:space="preserve">3 </w:t>
      </w:r>
      <w:hyperlink r:id="rId10" w:history="1">
        <w:r w:rsidRPr="00C26971">
          <w:rPr>
            <w:rFonts w:ascii="Times New Roman" w:hAnsi="Times New Roman"/>
            <w:sz w:val="28"/>
            <w:szCs w:val="28"/>
            <w:lang w:eastAsia="ru-RU"/>
          </w:rPr>
          <w:t>статьи 1</w:t>
        </w:r>
      </w:hyperlink>
      <w:r w:rsidRPr="00C26971">
        <w:rPr>
          <w:rFonts w:ascii="Times New Roman" w:hAnsi="Times New Roman"/>
          <w:sz w:val="28"/>
          <w:szCs w:val="28"/>
          <w:lang w:eastAsia="ru-RU"/>
        </w:rPr>
        <w:t xml:space="preserve"> настоящего Закона вступают в силу с 1 января 20</w:t>
      </w:r>
      <w:r w:rsidR="00586D25" w:rsidRPr="00C26971">
        <w:rPr>
          <w:rFonts w:ascii="Times New Roman" w:hAnsi="Times New Roman"/>
          <w:sz w:val="28"/>
          <w:szCs w:val="28"/>
          <w:lang w:eastAsia="ru-RU"/>
        </w:rPr>
        <w:t>22</w:t>
      </w:r>
      <w:r w:rsidRPr="00C2697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26971" w:rsidRPr="00C26971" w:rsidRDefault="00C26971" w:rsidP="00C26971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C26971" w:rsidRPr="00C26971" w:rsidTr="00C26971">
        <w:tc>
          <w:tcPr>
            <w:tcW w:w="1661" w:type="pct"/>
          </w:tcPr>
          <w:p w:rsidR="00C26971" w:rsidRPr="00C26971" w:rsidRDefault="00C26971" w:rsidP="00C2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26971" w:rsidRPr="00C26971" w:rsidRDefault="00C26971" w:rsidP="00C2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C26971" w:rsidRPr="00C26971" w:rsidRDefault="00C26971" w:rsidP="00C269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6971" w:rsidRPr="00C26971" w:rsidRDefault="00C26971" w:rsidP="00C269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26971" w:rsidRPr="00C26971" w:rsidRDefault="00C26971" w:rsidP="00C26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E66" w:rsidRDefault="00A42E66" w:rsidP="00A42E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A42E66" w:rsidRDefault="00A42E66" w:rsidP="00A42E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A42E66" w:rsidRDefault="00A42E66" w:rsidP="00A42E6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71</w:t>
      </w:r>
      <w:bookmarkStart w:id="0" w:name="_GoBack"/>
      <w:bookmarkEnd w:id="0"/>
    </w:p>
    <w:p w:rsidR="00C26971" w:rsidRPr="00C26971" w:rsidRDefault="00C26971" w:rsidP="00A42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6971" w:rsidRPr="00C26971" w:rsidSect="00E3252B">
      <w:headerReference w:type="even" r:id="rId11"/>
      <w:headerReference w:type="default" r:id="rId12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AE" w:rsidRDefault="00021AAE">
      <w:pPr>
        <w:spacing w:after="0" w:line="240" w:lineRule="auto"/>
      </w:pPr>
      <w:r>
        <w:separator/>
      </w:r>
    </w:p>
  </w:endnote>
  <w:endnote w:type="continuationSeparator" w:id="0">
    <w:p w:rsidR="00021AAE" w:rsidRDefault="0002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AE" w:rsidRDefault="00021AAE">
      <w:pPr>
        <w:spacing w:after="0" w:line="240" w:lineRule="auto"/>
      </w:pPr>
      <w:r>
        <w:separator/>
      </w:r>
    </w:p>
  </w:footnote>
  <w:footnote w:type="continuationSeparator" w:id="0">
    <w:p w:rsidR="00021AAE" w:rsidRDefault="0002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AE" w:rsidRDefault="00021AAE" w:rsidP="00E325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21AAE" w:rsidRDefault="00021A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AE" w:rsidRPr="00E3252B" w:rsidRDefault="00021AAE" w:rsidP="00E3252B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E3252B">
      <w:rPr>
        <w:rStyle w:val="a8"/>
        <w:rFonts w:ascii="Times New Roman" w:hAnsi="Times New Roman"/>
        <w:sz w:val="24"/>
        <w:szCs w:val="24"/>
      </w:rPr>
      <w:fldChar w:fldCharType="begin"/>
    </w:r>
    <w:r w:rsidRPr="00E3252B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E3252B">
      <w:rPr>
        <w:rStyle w:val="a8"/>
        <w:rFonts w:ascii="Times New Roman" w:hAnsi="Times New Roman"/>
        <w:sz w:val="24"/>
        <w:szCs w:val="24"/>
      </w:rPr>
      <w:fldChar w:fldCharType="separate"/>
    </w:r>
    <w:r w:rsidR="00A42E66">
      <w:rPr>
        <w:rStyle w:val="a8"/>
        <w:rFonts w:ascii="Times New Roman" w:hAnsi="Times New Roman"/>
        <w:noProof/>
        <w:sz w:val="24"/>
        <w:szCs w:val="24"/>
      </w:rPr>
      <w:t>8</w:t>
    </w:r>
    <w:r w:rsidRPr="00E3252B">
      <w:rPr>
        <w:rStyle w:val="a8"/>
        <w:rFonts w:ascii="Times New Roman" w:hAnsi="Times New Roman"/>
        <w:sz w:val="24"/>
        <w:szCs w:val="24"/>
      </w:rPr>
      <w:fldChar w:fldCharType="end"/>
    </w:r>
  </w:p>
  <w:p w:rsidR="00021AAE" w:rsidRPr="00E3252B" w:rsidRDefault="00021AAE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F6"/>
    <w:rsid w:val="00006B76"/>
    <w:rsid w:val="00021AAE"/>
    <w:rsid w:val="000B5B2F"/>
    <w:rsid w:val="000D5241"/>
    <w:rsid w:val="000F4289"/>
    <w:rsid w:val="0010697B"/>
    <w:rsid w:val="00115C4C"/>
    <w:rsid w:val="00177772"/>
    <w:rsid w:val="00221C3D"/>
    <w:rsid w:val="00244AD7"/>
    <w:rsid w:val="00276C12"/>
    <w:rsid w:val="00307D6C"/>
    <w:rsid w:val="00356464"/>
    <w:rsid w:val="003B4F9B"/>
    <w:rsid w:val="003C5E91"/>
    <w:rsid w:val="00430913"/>
    <w:rsid w:val="004D0E9C"/>
    <w:rsid w:val="004D1BCF"/>
    <w:rsid w:val="004E30E3"/>
    <w:rsid w:val="00515714"/>
    <w:rsid w:val="005320AB"/>
    <w:rsid w:val="0058372B"/>
    <w:rsid w:val="00586D25"/>
    <w:rsid w:val="005A6379"/>
    <w:rsid w:val="005B3704"/>
    <w:rsid w:val="00645402"/>
    <w:rsid w:val="006B2CCE"/>
    <w:rsid w:val="0070210E"/>
    <w:rsid w:val="00706C75"/>
    <w:rsid w:val="00754A72"/>
    <w:rsid w:val="00757A34"/>
    <w:rsid w:val="0078093B"/>
    <w:rsid w:val="007A7AE5"/>
    <w:rsid w:val="00817328"/>
    <w:rsid w:val="008206D8"/>
    <w:rsid w:val="00910F5D"/>
    <w:rsid w:val="009410BF"/>
    <w:rsid w:val="009433FB"/>
    <w:rsid w:val="00987CC3"/>
    <w:rsid w:val="009B450C"/>
    <w:rsid w:val="009C7E2D"/>
    <w:rsid w:val="009F7071"/>
    <w:rsid w:val="00A10EC1"/>
    <w:rsid w:val="00A134AF"/>
    <w:rsid w:val="00A42E66"/>
    <w:rsid w:val="00B2122D"/>
    <w:rsid w:val="00B409A3"/>
    <w:rsid w:val="00B4500C"/>
    <w:rsid w:val="00BD1647"/>
    <w:rsid w:val="00C02B5B"/>
    <w:rsid w:val="00C1676C"/>
    <w:rsid w:val="00C26971"/>
    <w:rsid w:val="00C325AA"/>
    <w:rsid w:val="00C62512"/>
    <w:rsid w:val="00D9123F"/>
    <w:rsid w:val="00E07B47"/>
    <w:rsid w:val="00E2775E"/>
    <w:rsid w:val="00E3252B"/>
    <w:rsid w:val="00E361F6"/>
    <w:rsid w:val="00E47DE9"/>
    <w:rsid w:val="00E530AE"/>
    <w:rsid w:val="00E544F6"/>
    <w:rsid w:val="00E63B05"/>
    <w:rsid w:val="00EF3CC3"/>
    <w:rsid w:val="00F07574"/>
    <w:rsid w:val="00F12FE6"/>
    <w:rsid w:val="00F377D2"/>
    <w:rsid w:val="00F513D7"/>
    <w:rsid w:val="00FC13AE"/>
    <w:rsid w:val="00FE1067"/>
    <w:rsid w:val="00FE4EEE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D7"/>
  </w:style>
  <w:style w:type="paragraph" w:customStyle="1" w:styleId="text">
    <w:name w:val="text"/>
    <w:basedOn w:val="a"/>
    <w:rsid w:val="00244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E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0EC1"/>
    <w:rPr>
      <w:rFonts w:ascii="Arial" w:hAnsi="Arial" w:cs="Arial"/>
      <w:sz w:val="18"/>
      <w:szCs w:val="18"/>
    </w:rPr>
  </w:style>
  <w:style w:type="paragraph" w:styleId="a7">
    <w:name w:val="footer"/>
    <w:basedOn w:val="a"/>
    <w:rsid w:val="00E3252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252B"/>
  </w:style>
  <w:style w:type="paragraph" w:customStyle="1" w:styleId="ConsPlusNormal">
    <w:name w:val="ConsPlusNormal"/>
    <w:rsid w:val="00B2122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D7"/>
  </w:style>
  <w:style w:type="paragraph" w:customStyle="1" w:styleId="text">
    <w:name w:val="text"/>
    <w:basedOn w:val="a"/>
    <w:rsid w:val="00244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E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0EC1"/>
    <w:rPr>
      <w:rFonts w:ascii="Arial" w:hAnsi="Arial" w:cs="Arial"/>
      <w:sz w:val="18"/>
      <w:szCs w:val="18"/>
    </w:rPr>
  </w:style>
  <w:style w:type="paragraph" w:styleId="a7">
    <w:name w:val="footer"/>
    <w:basedOn w:val="a"/>
    <w:rsid w:val="00E3252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252B"/>
  </w:style>
  <w:style w:type="paragraph" w:customStyle="1" w:styleId="ConsPlusNormal">
    <w:name w:val="ConsPlusNormal"/>
    <w:rsid w:val="00B2122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AC894ED8B93E04E7091FF91C1946101DF10B3B08F2459690B680A4A6B5E6E739922F1A934234AA9DC01664078072200523FFw7y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4FE362F4E99C217152925C580605E4865DC7556424762B131F60A9E78801527E95AD1C97D49A4F01F32DA044D3F43C5E4E968BD7E6486B9590B82Cx2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FE362F4E99C217152925C580605E4865DC7556424762B131F60A9E78801527E95AD1C97D49A4F01F32DA04ED3F43C5E4E968BD7E6486B9590B82Cx2y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Links>
    <vt:vector size="18" baseType="variant"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consultantplus://offline/ref=BC4FE362F4E99C217152925C580605E4865DC7556424762B131F60A9E78801527E95AD1C97D49A4F01F32DA044D3F43C5E4E968BD7E6486B9590B82Cx2y1G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consultantplus://offline/ref=BC4FE362F4E99C217152925C580605E4865DC7556424762B131F60A9E78801527E95AD1C97D49A4F01F32DA04ED3F43C5E4E968BD7E6486B9590B82Cx2y1G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consultantplus://offline/ref=613BB67DF44C11D30D53AC894ED8B93E04E7091FF91C1946101DF10B3B08F2459690B680A4A6B5E6E739922F1A934234AA9DC01664078072200523FFw7yDG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Светлана Баранова</dc:creator>
  <cp:lastModifiedBy>Леончик Александр Владимирович</cp:lastModifiedBy>
  <cp:revision>7</cp:revision>
  <cp:lastPrinted>2021-09-16T06:06:00Z</cp:lastPrinted>
  <dcterms:created xsi:type="dcterms:W3CDTF">2021-10-01T06:03:00Z</dcterms:created>
  <dcterms:modified xsi:type="dcterms:W3CDTF">2021-10-25T05:59:00Z</dcterms:modified>
</cp:coreProperties>
</file>