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A9" w:rsidRDefault="00C844A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2627935</wp:posOffset>
            </wp:positionH>
            <wp:positionV relativeFrom="paragraph">
              <wp:posOffset>-24054</wp:posOffset>
            </wp:positionV>
            <wp:extent cx="717929" cy="723331"/>
            <wp:effectExtent l="19050" t="0" r="5971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29" cy="72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39" w:type="dxa"/>
        <w:tblLook w:val="04A0"/>
      </w:tblPr>
      <w:tblGrid>
        <w:gridCol w:w="109"/>
        <w:gridCol w:w="4121"/>
        <w:gridCol w:w="1179"/>
        <w:gridCol w:w="1362"/>
        <w:gridCol w:w="2904"/>
        <w:gridCol w:w="364"/>
      </w:tblGrid>
      <w:tr w:rsidR="007605A5" w:rsidRPr="005F7F71" w:rsidTr="005F7F71">
        <w:trPr>
          <w:gridAfter w:val="1"/>
          <w:wAfter w:w="364" w:type="dxa"/>
          <w:cantSplit/>
          <w:trHeight w:val="409"/>
        </w:trPr>
        <w:tc>
          <w:tcPr>
            <w:tcW w:w="4230" w:type="dxa"/>
            <w:gridSpan w:val="2"/>
          </w:tcPr>
          <w:p w:rsidR="00C844A9" w:rsidRDefault="00C844A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605A5" w:rsidRPr="005F7F71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5F7F7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7605A5" w:rsidRPr="005F7F71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vMerge w:val="restart"/>
            <w:hideMark/>
          </w:tcPr>
          <w:p w:rsidR="007605A5" w:rsidRPr="005F7F71" w:rsidRDefault="007605A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66" w:type="dxa"/>
            <w:gridSpan w:val="2"/>
          </w:tcPr>
          <w:p w:rsidR="00C844A9" w:rsidRDefault="00C844A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7605A5" w:rsidRPr="005F7F71" w:rsidRDefault="007605A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F7F7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7605A5" w:rsidRPr="005F7F71" w:rsidRDefault="007605A5">
            <w:pPr>
              <w:pStyle w:val="a5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7605A5" w:rsidRPr="005F7F71" w:rsidTr="005F7F71">
        <w:trPr>
          <w:gridAfter w:val="1"/>
          <w:wAfter w:w="364" w:type="dxa"/>
          <w:cantSplit/>
          <w:trHeight w:val="2291"/>
        </w:trPr>
        <w:tc>
          <w:tcPr>
            <w:tcW w:w="4230" w:type="dxa"/>
            <w:gridSpan w:val="2"/>
          </w:tcPr>
          <w:p w:rsidR="007605A5" w:rsidRPr="005F7F71" w:rsidRDefault="007605A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5F7F7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РАЙОНĚН</w:t>
            </w:r>
          </w:p>
          <w:p w:rsidR="007605A5" w:rsidRPr="005F7F71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F7F7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7605A5" w:rsidRPr="005F7F71" w:rsidRDefault="007605A5">
            <w:pPr>
              <w:spacing w:line="192" w:lineRule="auto"/>
              <w:rPr>
                <w:sz w:val="26"/>
                <w:szCs w:val="26"/>
              </w:rPr>
            </w:pPr>
          </w:p>
          <w:p w:rsidR="007605A5" w:rsidRPr="005F7F71" w:rsidRDefault="007605A5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5F7F7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605A5" w:rsidRPr="005F7F71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  <w:szCs w:val="26"/>
              </w:rPr>
            </w:pPr>
          </w:p>
          <w:p w:rsidR="007605A5" w:rsidRPr="005F7F71" w:rsidRDefault="00BF1AB3">
            <w:pPr>
              <w:pStyle w:val="a5"/>
              <w:spacing w:line="360" w:lineRule="auto"/>
              <w:ind w:right="-35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28</w:t>
            </w:r>
            <w:r w:rsidR="00FD49BA" w:rsidRPr="005F7F7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="000B3CE3" w:rsidRPr="005F7F7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1E709D" w:rsidRPr="005F7F7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1625A9" w:rsidRPr="005F7F7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F3C2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</w:t>
            </w:r>
            <w:r w:rsidR="001625A9" w:rsidRPr="005F7F7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6/6 </w:t>
            </w:r>
            <w:r w:rsidR="007605A5" w:rsidRPr="005F7F7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7605A5" w:rsidRPr="005F7F71" w:rsidRDefault="007605A5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5F7F71">
              <w:rPr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7605A5" w:rsidRPr="005F7F71" w:rsidRDefault="007605A5">
            <w:pPr>
              <w:rPr>
                <w:sz w:val="26"/>
                <w:szCs w:val="26"/>
              </w:rPr>
            </w:pPr>
          </w:p>
        </w:tc>
        <w:tc>
          <w:tcPr>
            <w:tcW w:w="4266" w:type="dxa"/>
            <w:gridSpan w:val="2"/>
          </w:tcPr>
          <w:p w:rsidR="007605A5" w:rsidRPr="005F7F71" w:rsidRDefault="007605A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F7F7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СОБРАНИЕ ДЕПУТАТОВ</w:t>
            </w:r>
          </w:p>
          <w:p w:rsidR="007605A5" w:rsidRPr="005F7F71" w:rsidRDefault="007605A5">
            <w:pPr>
              <w:pStyle w:val="a5"/>
              <w:spacing w:line="360" w:lineRule="auto"/>
              <w:jc w:val="center"/>
              <w:rPr>
                <w:rStyle w:val="a6"/>
                <w:color w:val="000000"/>
                <w:sz w:val="26"/>
                <w:szCs w:val="26"/>
              </w:rPr>
            </w:pPr>
            <w:r w:rsidRPr="005F7F7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7605A5" w:rsidRPr="005F7F71" w:rsidRDefault="007605A5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5F7F71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7605A5" w:rsidRPr="005F7F71" w:rsidRDefault="007605A5">
            <w:pPr>
              <w:spacing w:line="276" w:lineRule="auto"/>
              <w:rPr>
                <w:sz w:val="26"/>
                <w:szCs w:val="26"/>
              </w:rPr>
            </w:pPr>
          </w:p>
          <w:p w:rsidR="007605A5" w:rsidRPr="005F7F71" w:rsidRDefault="00BF1AB3">
            <w:pPr>
              <w:pStyle w:val="a5"/>
              <w:spacing w:line="276" w:lineRule="auto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28</w:t>
            </w:r>
            <w:r w:rsidR="00FD49BA" w:rsidRPr="005F7F7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="00FD49BA" w:rsidRPr="005F7F7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1625A9" w:rsidRPr="005F7F7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1E709D" w:rsidRPr="005F7F7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1625A9" w:rsidRPr="005F7F7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F3C2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</w:t>
            </w:r>
            <w:r w:rsidR="001625A9" w:rsidRPr="005F7F7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</w:t>
            </w:r>
            <w:r w:rsidR="007605A5" w:rsidRPr="005F7F7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6/6</w:t>
            </w:r>
          </w:p>
          <w:p w:rsidR="007605A5" w:rsidRPr="005F7F71" w:rsidRDefault="007605A5">
            <w:pPr>
              <w:spacing w:line="276" w:lineRule="auto"/>
              <w:ind w:left="1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5F7F71">
              <w:rPr>
                <w:noProof/>
                <w:color w:val="000000"/>
                <w:sz w:val="26"/>
                <w:szCs w:val="26"/>
              </w:rPr>
              <w:t>поселок Ибреси</w:t>
            </w:r>
          </w:p>
          <w:p w:rsidR="00296003" w:rsidRPr="005F7F71" w:rsidRDefault="00296003">
            <w:pPr>
              <w:spacing w:line="276" w:lineRule="auto"/>
              <w:ind w:left="148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7605A5" w:rsidRPr="005F7F71" w:rsidTr="005F7F71">
        <w:trPr>
          <w:gridBefore w:val="1"/>
          <w:wBefore w:w="109" w:type="dxa"/>
          <w:trHeight w:val="1737"/>
        </w:trPr>
        <w:tc>
          <w:tcPr>
            <w:tcW w:w="6662" w:type="dxa"/>
            <w:gridSpan w:val="3"/>
          </w:tcPr>
          <w:p w:rsidR="00E7521D" w:rsidRPr="005F7F71" w:rsidRDefault="00E7521D" w:rsidP="000F3C23">
            <w:pPr>
              <w:pStyle w:val="ConsPlusTitle"/>
              <w:widowControl/>
              <w:ind w:right="1220" w:firstLine="709"/>
              <w:jc w:val="both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</w:p>
          <w:p w:rsidR="007605A5" w:rsidRPr="005F7F71" w:rsidRDefault="0050523E" w:rsidP="000F3C23">
            <w:pPr>
              <w:pStyle w:val="ConsPlusTitle"/>
              <w:widowControl/>
              <w:tabs>
                <w:tab w:val="left" w:pos="4853"/>
              </w:tabs>
              <w:ind w:right="13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О внесении изменений в решение Собрания депутатов Ибресинского района </w:t>
            </w:r>
            <w:r w:rsidR="005F7F71"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Чувашской Республики </w:t>
            </w:r>
            <w:r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от </w:t>
            </w:r>
            <w:r w:rsidR="00296003">
              <w:rPr>
                <w:rFonts w:ascii="Times New Roman" w:hAnsi="Times New Roman" w:cs="Times New Roman"/>
                <w:kern w:val="36"/>
                <w:sz w:val="26"/>
                <w:szCs w:val="26"/>
              </w:rPr>
              <w:t>22.08.</w:t>
            </w:r>
            <w:r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>201</w:t>
            </w:r>
            <w:r w:rsidR="005F7F71"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>4</w:t>
            </w:r>
            <w:r w:rsidR="002F027B"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</w:t>
            </w:r>
            <w:r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№ </w:t>
            </w:r>
            <w:r w:rsidR="005F7F71"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41/5 </w:t>
            </w:r>
            <w:r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>«</w:t>
            </w:r>
            <w:r w:rsidR="005F7F71"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Об утверждении Положения о муниципальной службе в </w:t>
            </w:r>
            <w:r w:rsidR="00533DF8"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Ибресинско</w:t>
            </w:r>
            <w:r w:rsidR="005F7F71"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м</w:t>
            </w:r>
            <w:r w:rsidR="00064DD2"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район</w:t>
            </w:r>
            <w:r w:rsidR="005F7F71"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е</w:t>
            </w:r>
            <w:r w:rsidR="00064DD2"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Чувашской Республики</w:t>
            </w:r>
            <w:r w:rsidRPr="005F7F71">
              <w:rPr>
                <w:rFonts w:ascii="Times New Roman" w:hAnsi="Times New Roman" w:cs="Times New Roman"/>
                <w:kern w:val="36"/>
                <w:sz w:val="26"/>
                <w:szCs w:val="26"/>
              </w:rPr>
              <w:t>»</w:t>
            </w:r>
            <w:bookmarkEnd w:id="0"/>
          </w:p>
        </w:tc>
        <w:tc>
          <w:tcPr>
            <w:tcW w:w="3268" w:type="dxa"/>
            <w:gridSpan w:val="2"/>
          </w:tcPr>
          <w:p w:rsidR="007605A5" w:rsidRPr="005F7F71" w:rsidRDefault="007605A5" w:rsidP="000F3C23">
            <w:pPr>
              <w:pStyle w:val="a3"/>
              <w:tabs>
                <w:tab w:val="left" w:pos="720"/>
              </w:tabs>
              <w:ind w:right="5103" w:firstLine="709"/>
              <w:rPr>
                <w:color w:val="000000"/>
                <w:sz w:val="26"/>
                <w:szCs w:val="26"/>
              </w:rPr>
            </w:pPr>
          </w:p>
        </w:tc>
      </w:tr>
    </w:tbl>
    <w:p w:rsidR="007605A5" w:rsidRPr="005F7F71" w:rsidRDefault="007605A5" w:rsidP="000F3C23">
      <w:pPr>
        <w:pStyle w:val="ConsPlusNormal"/>
        <w:widowControl/>
        <w:tabs>
          <w:tab w:val="left" w:pos="29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23E" w:rsidRPr="005F7F71" w:rsidRDefault="001E709D" w:rsidP="000F3C23">
      <w:pPr>
        <w:ind w:firstLine="709"/>
        <w:jc w:val="both"/>
        <w:rPr>
          <w:sz w:val="26"/>
          <w:szCs w:val="26"/>
        </w:rPr>
      </w:pPr>
      <w:r w:rsidRPr="005F7F71">
        <w:rPr>
          <w:sz w:val="26"/>
          <w:szCs w:val="26"/>
        </w:rPr>
        <w:t xml:space="preserve">В соответствии с </w:t>
      </w:r>
      <w:r w:rsidR="005F7F71">
        <w:rPr>
          <w:sz w:val="26"/>
          <w:szCs w:val="26"/>
        </w:rPr>
        <w:t xml:space="preserve">Федеральным законом от 02.03.2007 № 25-ФЗ «О муниципальной службе в Российской Федерации», Законом Чувашской Республики от 05.10.2007 № 62 «О муниципальной службе в Чувашской Республике», Законом Чувашской Республики </w:t>
      </w:r>
      <w:r w:rsidR="00296003">
        <w:rPr>
          <w:sz w:val="26"/>
          <w:szCs w:val="26"/>
        </w:rPr>
        <w:t xml:space="preserve">от 21.09.2020 № 70 </w:t>
      </w:r>
      <w:r w:rsidR="005F7F71">
        <w:rPr>
          <w:sz w:val="26"/>
          <w:szCs w:val="26"/>
        </w:rPr>
        <w:t>«</w:t>
      </w:r>
      <w:r w:rsidR="00915561" w:rsidRPr="00915561">
        <w:rPr>
          <w:sz w:val="26"/>
          <w:szCs w:val="26"/>
        </w:rPr>
        <w:t xml:space="preserve">О внесении изменений в Закон Чувашской Республики </w:t>
      </w:r>
      <w:r w:rsidR="00915561">
        <w:rPr>
          <w:sz w:val="26"/>
          <w:szCs w:val="26"/>
        </w:rPr>
        <w:t>«</w:t>
      </w:r>
      <w:r w:rsidR="005F7F71">
        <w:rPr>
          <w:sz w:val="26"/>
          <w:szCs w:val="26"/>
        </w:rPr>
        <w:t>О муниципальной службе в Чувашской Республике»</w:t>
      </w:r>
      <w:r w:rsidR="0050523E" w:rsidRPr="005F7F71">
        <w:rPr>
          <w:sz w:val="26"/>
          <w:szCs w:val="26"/>
        </w:rPr>
        <w:t xml:space="preserve">, Собрание депутатов Ибресинского района </w:t>
      </w:r>
      <w:r w:rsidR="0050523E" w:rsidRPr="005F7F71">
        <w:rPr>
          <w:b/>
          <w:sz w:val="26"/>
          <w:szCs w:val="26"/>
        </w:rPr>
        <w:t>решило</w:t>
      </w:r>
      <w:r w:rsidR="0050523E" w:rsidRPr="005F7F71">
        <w:rPr>
          <w:sz w:val="26"/>
          <w:szCs w:val="26"/>
        </w:rPr>
        <w:t>:</w:t>
      </w:r>
    </w:p>
    <w:p w:rsidR="0050523E" w:rsidRDefault="0050523E" w:rsidP="000F3C23">
      <w:pPr>
        <w:pStyle w:val="ab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F7F71">
        <w:rPr>
          <w:sz w:val="26"/>
          <w:szCs w:val="26"/>
        </w:rPr>
        <w:t>В решение Собрания депутатов Иб</w:t>
      </w:r>
      <w:r w:rsidR="002F027B" w:rsidRPr="005F7F71">
        <w:rPr>
          <w:sz w:val="26"/>
          <w:szCs w:val="26"/>
        </w:rPr>
        <w:t xml:space="preserve">ресинского района </w:t>
      </w:r>
      <w:r w:rsidR="00296003">
        <w:rPr>
          <w:sz w:val="26"/>
          <w:szCs w:val="26"/>
        </w:rPr>
        <w:t>Чувашской Республики от 22.08.</w:t>
      </w:r>
      <w:r w:rsidR="00296003" w:rsidRPr="00296003">
        <w:rPr>
          <w:sz w:val="26"/>
          <w:szCs w:val="26"/>
        </w:rPr>
        <w:t>2014 № 41/5 «Об утверждении Положения о муниципальной службе в Ибресинском районе Чувашской Республики»</w:t>
      </w:r>
      <w:r w:rsidRPr="005F7F71">
        <w:rPr>
          <w:sz w:val="26"/>
          <w:szCs w:val="26"/>
        </w:rPr>
        <w:t xml:space="preserve"> внести следующие изменения: </w:t>
      </w:r>
    </w:p>
    <w:p w:rsidR="00296003" w:rsidRPr="005F7F71" w:rsidRDefault="00296003" w:rsidP="000F3C23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DB544A">
        <w:rPr>
          <w:sz w:val="26"/>
          <w:szCs w:val="26"/>
        </w:rPr>
        <w:t>подпункт б пункта 2 статьи 15.2 слова «законом субъекта Российской Федерации;» заменить словами «статьей 8.3</w:t>
      </w:r>
      <w:r w:rsidR="00363871">
        <w:rPr>
          <w:sz w:val="26"/>
          <w:szCs w:val="26"/>
        </w:rPr>
        <w:t>.</w:t>
      </w:r>
      <w:r w:rsidR="00DB544A">
        <w:rPr>
          <w:sz w:val="26"/>
          <w:szCs w:val="26"/>
        </w:rPr>
        <w:t xml:space="preserve"> Закона Чувашской Республики от 5 октября 2007г. № 62 «О муниципальной службе в Чувашской Республик</w:t>
      </w:r>
      <w:r w:rsidR="00363871">
        <w:rPr>
          <w:sz w:val="26"/>
          <w:szCs w:val="26"/>
        </w:rPr>
        <w:t>е</w:t>
      </w:r>
      <w:r w:rsidR="00DB544A">
        <w:rPr>
          <w:sz w:val="26"/>
          <w:szCs w:val="26"/>
        </w:rPr>
        <w:t>;».</w:t>
      </w:r>
    </w:p>
    <w:p w:rsidR="00555FA1" w:rsidRPr="005F7F71" w:rsidRDefault="002F027B" w:rsidP="000F3C23">
      <w:pPr>
        <w:ind w:firstLine="709"/>
        <w:jc w:val="both"/>
        <w:rPr>
          <w:sz w:val="26"/>
          <w:szCs w:val="26"/>
        </w:rPr>
      </w:pPr>
      <w:r w:rsidRPr="005F7F71">
        <w:rPr>
          <w:sz w:val="26"/>
          <w:szCs w:val="26"/>
        </w:rPr>
        <w:t>2</w:t>
      </w:r>
      <w:r w:rsidR="00555FA1" w:rsidRPr="005F7F71">
        <w:rPr>
          <w:sz w:val="26"/>
          <w:szCs w:val="26"/>
        </w:rPr>
        <w:t xml:space="preserve">. Настоящее решение </w:t>
      </w:r>
      <w:r w:rsidR="00E63966" w:rsidRPr="005F7F71">
        <w:rPr>
          <w:sz w:val="26"/>
          <w:szCs w:val="26"/>
        </w:rPr>
        <w:t xml:space="preserve">вступает в силу </w:t>
      </w:r>
      <w:r w:rsidR="0050523E" w:rsidRPr="005F7F71">
        <w:rPr>
          <w:sz w:val="26"/>
          <w:szCs w:val="26"/>
        </w:rPr>
        <w:t>после</w:t>
      </w:r>
      <w:r w:rsidR="00E63966" w:rsidRPr="005F7F71">
        <w:rPr>
          <w:sz w:val="26"/>
          <w:szCs w:val="26"/>
        </w:rPr>
        <w:t xml:space="preserve"> его официального опубликования.</w:t>
      </w:r>
    </w:p>
    <w:p w:rsidR="007605A5" w:rsidRPr="005F7F71" w:rsidRDefault="007605A5" w:rsidP="000F3C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DF8" w:rsidRPr="005F7F71" w:rsidRDefault="00533DF8" w:rsidP="000F3C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0AB0" w:rsidRPr="005F7F71" w:rsidRDefault="00C00AB0" w:rsidP="000F3C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05A5" w:rsidRPr="005F7F71" w:rsidRDefault="007605A5" w:rsidP="000F3C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7F71">
        <w:rPr>
          <w:rFonts w:ascii="Times New Roman" w:hAnsi="Times New Roman" w:cs="Times New Roman"/>
          <w:sz w:val="26"/>
          <w:szCs w:val="26"/>
        </w:rPr>
        <w:t xml:space="preserve">Глава Ибресинского района                                                   </w:t>
      </w:r>
      <w:r w:rsidR="00FD49BA" w:rsidRPr="005F7F71">
        <w:rPr>
          <w:rFonts w:ascii="Times New Roman" w:hAnsi="Times New Roman" w:cs="Times New Roman"/>
          <w:sz w:val="26"/>
          <w:szCs w:val="26"/>
        </w:rPr>
        <w:tab/>
      </w:r>
      <w:r w:rsidR="00FD49BA" w:rsidRPr="005F7F71">
        <w:rPr>
          <w:rFonts w:ascii="Times New Roman" w:hAnsi="Times New Roman" w:cs="Times New Roman"/>
          <w:sz w:val="26"/>
          <w:szCs w:val="26"/>
        </w:rPr>
        <w:tab/>
      </w:r>
      <w:r w:rsidR="005F7F71">
        <w:rPr>
          <w:rFonts w:ascii="Times New Roman" w:hAnsi="Times New Roman" w:cs="Times New Roman"/>
          <w:bCs/>
          <w:sz w:val="26"/>
          <w:szCs w:val="26"/>
        </w:rPr>
        <w:t>В.Е. Романов</w:t>
      </w:r>
    </w:p>
    <w:p w:rsidR="007605A5" w:rsidRPr="005F7F71" w:rsidRDefault="007605A5" w:rsidP="000F3C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7B" w:rsidRPr="005F7F71" w:rsidRDefault="002F027B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E709D" w:rsidRPr="005F7F71" w:rsidRDefault="001E709D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33DF8" w:rsidRDefault="00533DF8" w:rsidP="00533DF8">
      <w:pPr>
        <w:jc w:val="right"/>
        <w:rPr>
          <w:rStyle w:val="a6"/>
        </w:rPr>
      </w:pPr>
    </w:p>
    <w:sectPr w:rsidR="00533DF8" w:rsidSect="000F3C23">
      <w:pgSz w:w="11907" w:h="16840"/>
      <w:pgMar w:top="1134" w:right="85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D5" w:rsidRDefault="002640D5" w:rsidP="00895FFD">
      <w:r>
        <w:separator/>
      </w:r>
    </w:p>
  </w:endnote>
  <w:endnote w:type="continuationSeparator" w:id="1">
    <w:p w:rsidR="002640D5" w:rsidRDefault="002640D5" w:rsidP="0089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D5" w:rsidRDefault="002640D5" w:rsidP="00895FFD">
      <w:r>
        <w:separator/>
      </w:r>
    </w:p>
  </w:footnote>
  <w:footnote w:type="continuationSeparator" w:id="1">
    <w:p w:rsidR="002640D5" w:rsidRDefault="002640D5" w:rsidP="00895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5C5"/>
    <w:multiLevelType w:val="multilevel"/>
    <w:tmpl w:val="740C8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ED860AD"/>
    <w:multiLevelType w:val="multilevel"/>
    <w:tmpl w:val="18EEDE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5C3C3758"/>
    <w:multiLevelType w:val="multilevel"/>
    <w:tmpl w:val="DA2EA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3363D5E"/>
    <w:multiLevelType w:val="hybridMultilevel"/>
    <w:tmpl w:val="F356ACC2"/>
    <w:lvl w:ilvl="0" w:tplc="5DE48620">
      <w:start w:val="1"/>
      <w:numFmt w:val="decimal"/>
      <w:lvlText w:val="%1."/>
      <w:lvlJc w:val="left"/>
      <w:pPr>
        <w:ind w:left="185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A5"/>
    <w:rsid w:val="00013BF8"/>
    <w:rsid w:val="00036777"/>
    <w:rsid w:val="00064DD2"/>
    <w:rsid w:val="00082655"/>
    <w:rsid w:val="0009072A"/>
    <w:rsid w:val="000A5254"/>
    <w:rsid w:val="000B3CE3"/>
    <w:rsid w:val="000E2350"/>
    <w:rsid w:val="000F3C23"/>
    <w:rsid w:val="001141C3"/>
    <w:rsid w:val="001228FC"/>
    <w:rsid w:val="00133623"/>
    <w:rsid w:val="00151E08"/>
    <w:rsid w:val="001625A9"/>
    <w:rsid w:val="001C31E7"/>
    <w:rsid w:val="001C3A17"/>
    <w:rsid w:val="001E709D"/>
    <w:rsid w:val="00205A92"/>
    <w:rsid w:val="00211F85"/>
    <w:rsid w:val="002208E3"/>
    <w:rsid w:val="002540B5"/>
    <w:rsid w:val="00260D3C"/>
    <w:rsid w:val="00261470"/>
    <w:rsid w:val="002640D5"/>
    <w:rsid w:val="00264C2E"/>
    <w:rsid w:val="00296003"/>
    <w:rsid w:val="002B5E06"/>
    <w:rsid w:val="002F027B"/>
    <w:rsid w:val="00304C0F"/>
    <w:rsid w:val="00323C8F"/>
    <w:rsid w:val="00327B9E"/>
    <w:rsid w:val="00363871"/>
    <w:rsid w:val="0039445B"/>
    <w:rsid w:val="003C39CB"/>
    <w:rsid w:val="0043436C"/>
    <w:rsid w:val="004C1B78"/>
    <w:rsid w:val="004E32D4"/>
    <w:rsid w:val="0050523E"/>
    <w:rsid w:val="00533DF8"/>
    <w:rsid w:val="00555FA1"/>
    <w:rsid w:val="005A240B"/>
    <w:rsid w:val="005A2BBD"/>
    <w:rsid w:val="005C2D1E"/>
    <w:rsid w:val="005D46FC"/>
    <w:rsid w:val="005F7F71"/>
    <w:rsid w:val="006262BD"/>
    <w:rsid w:val="0067237C"/>
    <w:rsid w:val="006851A7"/>
    <w:rsid w:val="006C3F83"/>
    <w:rsid w:val="006F08D8"/>
    <w:rsid w:val="006F6F66"/>
    <w:rsid w:val="0075303F"/>
    <w:rsid w:val="007605A5"/>
    <w:rsid w:val="007F2E95"/>
    <w:rsid w:val="008178CE"/>
    <w:rsid w:val="00843D3E"/>
    <w:rsid w:val="00856F5F"/>
    <w:rsid w:val="00895FFD"/>
    <w:rsid w:val="008A7BF3"/>
    <w:rsid w:val="00907124"/>
    <w:rsid w:val="009102F0"/>
    <w:rsid w:val="00915561"/>
    <w:rsid w:val="00923847"/>
    <w:rsid w:val="009251D3"/>
    <w:rsid w:val="00940B91"/>
    <w:rsid w:val="0095570F"/>
    <w:rsid w:val="00AB3143"/>
    <w:rsid w:val="00AD7467"/>
    <w:rsid w:val="00B405DD"/>
    <w:rsid w:val="00B96954"/>
    <w:rsid w:val="00BC1BA0"/>
    <w:rsid w:val="00BD1FE4"/>
    <w:rsid w:val="00BD2211"/>
    <w:rsid w:val="00BF1AB3"/>
    <w:rsid w:val="00C00AB0"/>
    <w:rsid w:val="00C24388"/>
    <w:rsid w:val="00C253B2"/>
    <w:rsid w:val="00C43E7C"/>
    <w:rsid w:val="00C55B56"/>
    <w:rsid w:val="00C844A9"/>
    <w:rsid w:val="00CF155E"/>
    <w:rsid w:val="00CF7729"/>
    <w:rsid w:val="00D10E3D"/>
    <w:rsid w:val="00D31238"/>
    <w:rsid w:val="00D339A3"/>
    <w:rsid w:val="00D82E61"/>
    <w:rsid w:val="00D91C4C"/>
    <w:rsid w:val="00DB544A"/>
    <w:rsid w:val="00DC011C"/>
    <w:rsid w:val="00E37D0A"/>
    <w:rsid w:val="00E63966"/>
    <w:rsid w:val="00E7521D"/>
    <w:rsid w:val="00F04FBF"/>
    <w:rsid w:val="00F33305"/>
    <w:rsid w:val="00F5329F"/>
    <w:rsid w:val="00F569EE"/>
    <w:rsid w:val="00F86082"/>
    <w:rsid w:val="00FD49BA"/>
    <w:rsid w:val="00FF53BE"/>
    <w:rsid w:val="00FF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0D3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605A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605A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605A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605A5"/>
    <w:rPr>
      <w:b/>
      <w:bCs/>
      <w:color w:val="000080"/>
    </w:rPr>
  </w:style>
  <w:style w:type="character" w:customStyle="1" w:styleId="a7">
    <w:name w:val="Сравнение редакций. Добавленный фрагмент"/>
    <w:uiPriority w:val="99"/>
    <w:rsid w:val="00C43E7C"/>
    <w:rPr>
      <w:color w:val="000000"/>
      <w:shd w:val="clear" w:color="auto" w:fill="C1D7FF"/>
    </w:rPr>
  </w:style>
  <w:style w:type="character" w:styleId="a8">
    <w:name w:val="Hyperlink"/>
    <w:basedOn w:val="a0"/>
    <w:rsid w:val="00260D3C"/>
    <w:rPr>
      <w:strike w:val="0"/>
      <w:dstrike w:val="0"/>
      <w:color w:val="333333"/>
      <w:u w:val="none"/>
      <w:effect w:val="none"/>
    </w:rPr>
  </w:style>
  <w:style w:type="character" w:customStyle="1" w:styleId="10">
    <w:name w:val="Заголовок 1 Знак"/>
    <w:basedOn w:val="a0"/>
    <w:link w:val="1"/>
    <w:rsid w:val="00260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Гипертекстовая ссылка"/>
    <w:basedOn w:val="a0"/>
    <w:uiPriority w:val="99"/>
    <w:rsid w:val="00533DF8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533DF8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b">
    <w:name w:val="List Paragraph"/>
    <w:basedOn w:val="a"/>
    <w:uiPriority w:val="34"/>
    <w:qFormat/>
    <w:rsid w:val="001C31E7"/>
    <w:pPr>
      <w:ind w:left="720"/>
      <w:contextualSpacing/>
    </w:pPr>
  </w:style>
  <w:style w:type="character" w:customStyle="1" w:styleId="ac">
    <w:name w:val="Активная гипертекстовая ссылка"/>
    <w:basedOn w:val="a9"/>
    <w:uiPriority w:val="99"/>
    <w:rsid w:val="00F5329F"/>
    <w:rPr>
      <w:color w:val="106BBE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95F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5FF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95F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95F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95F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5FF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778B-8FCA-4649-A90C-0AC0CCC7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ibrorg1</dc:creator>
  <cp:lastModifiedBy>Алина Фадеева</cp:lastModifiedBy>
  <cp:revision>17</cp:revision>
  <cp:lastPrinted>2020-12-25T12:20:00Z</cp:lastPrinted>
  <dcterms:created xsi:type="dcterms:W3CDTF">2019-08-22T05:20:00Z</dcterms:created>
  <dcterms:modified xsi:type="dcterms:W3CDTF">2020-12-26T05:43:00Z</dcterms:modified>
</cp:coreProperties>
</file>