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5" w:rsidRPr="006006D5" w:rsidRDefault="00524535" w:rsidP="00524535">
      <w:pPr>
        <w:pStyle w:val="a5"/>
        <w:keepNext/>
        <w:ind w:left="5046"/>
        <w:jc w:val="right"/>
        <w:rPr>
          <w:rFonts w:ascii="Times New Roman" w:hAnsi="Times New Roman" w:cs="Times New Roman"/>
        </w:rPr>
      </w:pPr>
      <w:r w:rsidRPr="006006D5">
        <w:rPr>
          <w:rFonts w:ascii="Times New Roman" w:hAnsi="Times New Roman" w:cs="Times New Roman"/>
        </w:rPr>
        <w:t>Приложение 3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к решению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</w:t>
      </w:r>
      <w:proofErr w:type="gramStart"/>
      <w:r w:rsidRPr="006006D5">
        <w:rPr>
          <w:snapToGrid w:val="0"/>
          <w:sz w:val="24"/>
          <w:szCs w:val="24"/>
        </w:rPr>
        <w:t>районного</w:t>
      </w:r>
      <w:proofErr w:type="gramEnd"/>
      <w:r w:rsidRPr="006006D5">
        <w:rPr>
          <w:snapToGrid w:val="0"/>
          <w:sz w:val="24"/>
          <w:szCs w:val="24"/>
        </w:rPr>
        <w:t xml:space="preserve"> </w:t>
      </w:r>
    </w:p>
    <w:p w:rsidR="0052453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Собрания депутатов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 Чувашской Республики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от </w:t>
      </w:r>
      <w:r w:rsidR="004D6F4C">
        <w:rPr>
          <w:snapToGrid w:val="0"/>
          <w:sz w:val="24"/>
          <w:szCs w:val="24"/>
        </w:rPr>
        <w:t>10</w:t>
      </w:r>
      <w:r w:rsidRPr="006006D5">
        <w:rPr>
          <w:snapToGrid w:val="0"/>
          <w:sz w:val="24"/>
          <w:szCs w:val="24"/>
        </w:rPr>
        <w:t>.</w:t>
      </w:r>
      <w:r w:rsidR="004D6F4C">
        <w:rPr>
          <w:snapToGrid w:val="0"/>
          <w:sz w:val="24"/>
          <w:szCs w:val="24"/>
        </w:rPr>
        <w:t>12.</w:t>
      </w:r>
      <w:r w:rsidRPr="006006D5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>20</w:t>
      </w:r>
      <w:r w:rsidRPr="006006D5">
        <w:rPr>
          <w:snapToGrid w:val="0"/>
          <w:sz w:val="24"/>
          <w:szCs w:val="24"/>
        </w:rPr>
        <w:t xml:space="preserve"> г.  № С-</w:t>
      </w:r>
      <w:r w:rsidR="004D6F4C">
        <w:rPr>
          <w:snapToGrid w:val="0"/>
          <w:sz w:val="24"/>
          <w:szCs w:val="24"/>
        </w:rPr>
        <w:t>4/8</w:t>
      </w:r>
      <w:r w:rsidRPr="006006D5">
        <w:rPr>
          <w:snapToGrid w:val="0"/>
          <w:sz w:val="24"/>
          <w:szCs w:val="24"/>
        </w:rPr>
        <w:t xml:space="preserve">               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 xml:space="preserve">«О районном бюджете </w:t>
      </w:r>
      <w:proofErr w:type="spellStart"/>
      <w:r w:rsidRPr="006006D5">
        <w:rPr>
          <w:snapToGrid w:val="0"/>
          <w:sz w:val="24"/>
          <w:szCs w:val="24"/>
        </w:rPr>
        <w:t>Моргаушского</w:t>
      </w:r>
      <w:proofErr w:type="spellEnd"/>
      <w:r w:rsidRPr="006006D5">
        <w:rPr>
          <w:snapToGrid w:val="0"/>
          <w:sz w:val="24"/>
          <w:szCs w:val="24"/>
        </w:rPr>
        <w:t xml:space="preserve"> района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Чувашской Республики на 20</w:t>
      </w:r>
      <w:r>
        <w:rPr>
          <w:snapToGrid w:val="0"/>
          <w:sz w:val="24"/>
          <w:szCs w:val="24"/>
        </w:rPr>
        <w:t>21</w:t>
      </w:r>
      <w:r w:rsidRPr="006006D5">
        <w:rPr>
          <w:snapToGrid w:val="0"/>
          <w:sz w:val="24"/>
          <w:szCs w:val="24"/>
        </w:rPr>
        <w:t xml:space="preserve"> год и </w:t>
      </w:r>
      <w:proofErr w:type="gramStart"/>
      <w:r w:rsidRPr="006006D5">
        <w:rPr>
          <w:snapToGrid w:val="0"/>
          <w:sz w:val="24"/>
          <w:szCs w:val="24"/>
        </w:rPr>
        <w:t>на</w:t>
      </w:r>
      <w:proofErr w:type="gramEnd"/>
      <w:r w:rsidRPr="006006D5">
        <w:rPr>
          <w:snapToGrid w:val="0"/>
          <w:sz w:val="24"/>
          <w:szCs w:val="24"/>
        </w:rPr>
        <w:t xml:space="preserve">  </w:t>
      </w:r>
    </w:p>
    <w:p w:rsidR="00524535" w:rsidRPr="006006D5" w:rsidRDefault="00524535" w:rsidP="00524535">
      <w:pPr>
        <w:keepNext/>
        <w:ind w:left="4253"/>
        <w:jc w:val="right"/>
        <w:rPr>
          <w:snapToGrid w:val="0"/>
          <w:sz w:val="24"/>
          <w:szCs w:val="24"/>
        </w:rPr>
      </w:pPr>
      <w:r w:rsidRPr="006006D5">
        <w:rPr>
          <w:snapToGrid w:val="0"/>
          <w:sz w:val="24"/>
          <w:szCs w:val="24"/>
        </w:rPr>
        <w:t>плановый период 202</w:t>
      </w:r>
      <w:r>
        <w:rPr>
          <w:snapToGrid w:val="0"/>
          <w:sz w:val="24"/>
          <w:szCs w:val="24"/>
        </w:rPr>
        <w:t>2</w:t>
      </w:r>
      <w:r w:rsidRPr="006006D5">
        <w:rPr>
          <w:snapToGrid w:val="0"/>
          <w:sz w:val="24"/>
          <w:szCs w:val="24"/>
        </w:rPr>
        <w:t xml:space="preserve"> и 202</w:t>
      </w:r>
      <w:r>
        <w:rPr>
          <w:snapToGrid w:val="0"/>
          <w:sz w:val="24"/>
          <w:szCs w:val="24"/>
        </w:rPr>
        <w:t>3</w:t>
      </w:r>
      <w:r w:rsidRPr="006006D5">
        <w:rPr>
          <w:snapToGrid w:val="0"/>
          <w:sz w:val="24"/>
          <w:szCs w:val="24"/>
        </w:rPr>
        <w:t>годов»</w:t>
      </w:r>
    </w:p>
    <w:p w:rsidR="00524535" w:rsidRDefault="00524535" w:rsidP="00524535">
      <w:pPr>
        <w:jc w:val="right"/>
        <w:rPr>
          <w:color w:val="000000"/>
        </w:rPr>
      </w:pPr>
    </w:p>
    <w:p w:rsidR="00524535" w:rsidRDefault="00524535" w:rsidP="00524535">
      <w:pPr>
        <w:jc w:val="right"/>
        <w:rPr>
          <w:color w:val="000000"/>
        </w:rPr>
      </w:pPr>
    </w:p>
    <w:p w:rsidR="00524535" w:rsidRPr="001D1DB5" w:rsidRDefault="00524535" w:rsidP="00524535">
      <w:pPr>
        <w:jc w:val="center"/>
        <w:rPr>
          <w:b/>
          <w:caps/>
          <w:color w:val="000000"/>
          <w:sz w:val="24"/>
          <w:szCs w:val="24"/>
        </w:rPr>
      </w:pPr>
      <w:proofErr w:type="gramStart"/>
      <w:r w:rsidRPr="001D1DB5">
        <w:rPr>
          <w:b/>
          <w:caps/>
          <w:color w:val="000000"/>
          <w:sz w:val="24"/>
          <w:szCs w:val="24"/>
        </w:rPr>
        <w:t>П</w:t>
      </w:r>
      <w:proofErr w:type="gramEnd"/>
      <w:r w:rsidRPr="001D1DB5">
        <w:rPr>
          <w:b/>
          <w:caps/>
          <w:color w:val="000000"/>
          <w:sz w:val="24"/>
          <w:szCs w:val="24"/>
        </w:rPr>
        <w:t xml:space="preserve"> е р е ч е н ь </w:t>
      </w:r>
    </w:p>
    <w:p w:rsidR="00524535" w:rsidRPr="001D1DB5" w:rsidRDefault="00524535" w:rsidP="00524535">
      <w:pPr>
        <w:jc w:val="center"/>
        <w:rPr>
          <w:b/>
          <w:color w:val="000000"/>
          <w:sz w:val="24"/>
          <w:szCs w:val="24"/>
        </w:rPr>
      </w:pPr>
      <w:r w:rsidRPr="001D1DB5">
        <w:rPr>
          <w:b/>
          <w:color w:val="000000"/>
          <w:sz w:val="24"/>
          <w:szCs w:val="24"/>
        </w:rPr>
        <w:t xml:space="preserve">главных администраторов доходов районного бюджета </w:t>
      </w:r>
      <w:r w:rsidRPr="001D1DB5">
        <w:rPr>
          <w:b/>
          <w:color w:val="000000"/>
          <w:sz w:val="24"/>
          <w:szCs w:val="24"/>
        </w:rPr>
        <w:br/>
      </w:r>
      <w:proofErr w:type="spellStart"/>
      <w:r w:rsidRPr="001D1DB5">
        <w:rPr>
          <w:b/>
          <w:color w:val="000000"/>
          <w:sz w:val="24"/>
          <w:szCs w:val="24"/>
        </w:rPr>
        <w:t>Моргаушского</w:t>
      </w:r>
      <w:proofErr w:type="spellEnd"/>
      <w:r w:rsidRPr="001D1DB5">
        <w:rPr>
          <w:b/>
          <w:color w:val="000000"/>
          <w:sz w:val="24"/>
          <w:szCs w:val="24"/>
        </w:rPr>
        <w:t xml:space="preserve"> района Чувашской Республики </w:t>
      </w:r>
    </w:p>
    <w:p w:rsidR="00524535" w:rsidRPr="001D1DB5" w:rsidRDefault="00524535" w:rsidP="00524535">
      <w:pPr>
        <w:jc w:val="center"/>
        <w:rPr>
          <w:color w:val="000000"/>
          <w:sz w:val="24"/>
          <w:szCs w:val="24"/>
        </w:rPr>
      </w:pP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"/>
        <w:gridCol w:w="3180"/>
        <w:gridCol w:w="5161"/>
      </w:tblGrid>
      <w:tr w:rsidR="00524535" w:rsidTr="0063257B">
        <w:trPr>
          <w:cantSplit/>
        </w:trPr>
        <w:tc>
          <w:tcPr>
            <w:tcW w:w="2260" w:type="pct"/>
            <w:gridSpan w:val="2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740" w:type="pct"/>
            <w:vMerge w:val="restar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администратора доходов</w:t>
            </w: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доходов районного бюджета </w:t>
            </w:r>
            <w:proofErr w:type="spellStart"/>
            <w:r>
              <w:rPr>
                <w:color w:val="000000"/>
              </w:rPr>
              <w:t>Моргаушского</w:t>
            </w:r>
            <w:proofErr w:type="spellEnd"/>
            <w:r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2740" w:type="pct"/>
            <w:vMerge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524535" w:rsidTr="0063257B">
        <w:trPr>
          <w:cantSplit/>
        </w:trPr>
        <w:tc>
          <w:tcPr>
            <w:tcW w:w="572" w:type="pct"/>
            <w:vAlign w:val="center"/>
          </w:tcPr>
          <w:p w:rsidR="00524535" w:rsidRDefault="00524535" w:rsidP="0063257B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</w:p>
        </w:tc>
        <w:tc>
          <w:tcPr>
            <w:tcW w:w="1688" w:type="pct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40" w:type="pct"/>
            <w:vAlign w:val="center"/>
          </w:tcPr>
          <w:p w:rsidR="00524535" w:rsidRDefault="00524535" w:rsidP="0063257B">
            <w:pPr>
              <w:spacing w:line="235" w:lineRule="auto"/>
              <w:jc w:val="center"/>
              <w:rPr>
                <w:color w:val="000000"/>
              </w:rPr>
            </w:pPr>
          </w:p>
        </w:tc>
      </w:tr>
    </w:tbl>
    <w:p w:rsidR="00524535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Pr="009877AF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p w:rsidR="00524535" w:rsidRDefault="00524535" w:rsidP="00524535">
      <w:pPr>
        <w:rPr>
          <w:sz w:val="2"/>
          <w:szCs w:val="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1"/>
        <w:gridCol w:w="9"/>
        <w:gridCol w:w="3164"/>
        <w:gridCol w:w="15"/>
        <w:gridCol w:w="6"/>
        <w:gridCol w:w="45"/>
        <w:gridCol w:w="5108"/>
      </w:tblGrid>
      <w:tr w:rsidR="00524535" w:rsidRPr="005A2962" w:rsidTr="0063257B">
        <w:trPr>
          <w:tblHeader/>
        </w:trPr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5" w:lineRule="auto"/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3</w:t>
            </w:r>
          </w:p>
        </w:tc>
      </w:tr>
      <w:tr w:rsidR="00524535" w:rsidRPr="005A2962" w:rsidTr="0063257B">
        <w:trPr>
          <w:trHeight w:val="295"/>
        </w:trPr>
        <w:tc>
          <w:tcPr>
            <w:tcW w:w="568" w:type="pct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1 11 05027 05 0000 120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Доходы, получаемые в виде арендной платы за </w:t>
            </w:r>
            <w:r w:rsidRPr="005A2962">
              <w:lastRenderedPageBreak/>
              <w:t>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1 11 08050 05 0000 120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1 11 09035 05 0000 120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 xml:space="preserve">Доходы от эксплуатации и использования </w:t>
            </w:r>
            <w:proofErr w:type="gramStart"/>
            <w:r w:rsidRPr="005A2962">
              <w:t>имущества</w:t>
            </w:r>
            <w:proofErr w:type="gramEnd"/>
            <w:r w:rsidRPr="005A2962">
              <w:t xml:space="preserve"> автомобильных дорог,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1 13 01540 05 0000 130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1 14 02052 05 0000 440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1 14 04050 05 0000 420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  <w:p w:rsidR="00524535" w:rsidRPr="005A2962" w:rsidRDefault="00524535" w:rsidP="0063257B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1 14 06325 05 0000 430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 w:rsidRPr="005A2962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12" w:type="pct"/>
            <w:vAlign w:val="bottom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2 02 20051 05 0000 150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2 02 20216 05 0000 150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2 02 25028  05 0000  150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2  02  25393  05 0000  150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2  02  25497  05 0000  150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2 02  25567 05  0000 150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2 02 35082 05 0000 150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2 02 35120 05 0000 150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2 02 35469 05 0000 150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2 02 35930 05 0000 150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 w:rsidRPr="005A2962">
              <w:rPr>
                <w:iCs/>
                <w:color w:val="000000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2 02 45393 02 0000 150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4432" w:type="pct"/>
            <w:gridSpan w:val="6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культуры, архивного дела и туризма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 2 02 25467 05 0000  150  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957 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2 02 25519 05 0000 150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957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2 02 45454 05 0000 150</w:t>
            </w:r>
          </w:p>
        </w:tc>
        <w:tc>
          <w:tcPr>
            <w:tcW w:w="2712" w:type="pct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4432" w:type="pct"/>
            <w:gridSpan w:val="6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5A2962">
              <w:rPr>
                <w:b/>
                <w:i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524535" w:rsidRPr="005A2962" w:rsidTr="0063257B">
        <w:tc>
          <w:tcPr>
            <w:tcW w:w="568" w:type="pct"/>
            <w:vAlign w:val="center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      2 02 20077 05 0000 150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pStyle w:val="ConsPlusNormal"/>
              <w:jc w:val="both"/>
            </w:pPr>
            <w:r w:rsidRPr="005A296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1720" w:type="pct"/>
            <w:gridSpan w:val="5"/>
          </w:tcPr>
          <w:p w:rsidR="00524535" w:rsidRPr="005A2962" w:rsidRDefault="00524535" w:rsidP="0063257B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2712" w:type="pct"/>
            <w:vAlign w:val="center"/>
          </w:tcPr>
          <w:p w:rsidR="00524535" w:rsidRPr="005A2962" w:rsidRDefault="00524535" w:rsidP="0063257B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432" w:type="pct"/>
            <w:gridSpan w:val="6"/>
            <w:shd w:val="clear" w:color="auto" w:fill="auto"/>
          </w:tcPr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5A2962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524535" w:rsidRPr="005A2962" w:rsidRDefault="00524535" w:rsidP="0063257B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Чувашской Республики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1 11 02033 05 0000 120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1 11 03050 05 0000 120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1 17 01050 10 0000 180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2 02 15001 05 0000 150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2 02 15009 05 0000 150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Дотации бюджетам муниципальных районов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2 02 19999 05 0000 150                                                                                              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Дотации бюджетам муниципальных районов  на возмещение части расходов на обеспечение уровня заработной платы работников бюджетной сферы не ниже минимального </w:t>
            </w:r>
            <w:proofErr w:type="gramStart"/>
            <w:r w:rsidRPr="005A2962">
              <w:rPr>
                <w:sz w:val="24"/>
                <w:szCs w:val="24"/>
              </w:rPr>
              <w:t>размера оплаты труда</w:t>
            </w:r>
            <w:proofErr w:type="gramEnd"/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2 02 20077 05 0000 150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2 02 20216 05 0000 150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2 02 25467 05 0000 150     </w:t>
            </w:r>
          </w:p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 xml:space="preserve">     2 02 25509 05 0000 150</w:t>
            </w:r>
          </w:p>
          <w:p w:rsidR="00524535" w:rsidRPr="005A2962" w:rsidRDefault="00524535" w:rsidP="006325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бюджетам муниципальных районов на</w:t>
            </w:r>
            <w:r w:rsidRPr="005A2962">
              <w:rPr>
                <w:color w:val="000000"/>
                <w:sz w:val="24"/>
                <w:szCs w:val="24"/>
              </w:rPr>
              <w:t xml:space="preserve"> подготовку проведение празднования на федеральном уровне памятных дат субъектов Российской Федерации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  <w:lang w:eastAsia="en-US"/>
              </w:rPr>
            </w:pPr>
            <w:r w:rsidRPr="005A2962">
              <w:rPr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Субсидии из республиканского бюджета Чувашской Республики бюджетам муниципальных районов на благоустройство дворовых и общественных территорий муниципальных образований Чувашской Республики</w:t>
            </w:r>
          </w:p>
        </w:tc>
      </w:tr>
      <w:tr w:rsidR="00524535" w:rsidRPr="005A2962" w:rsidTr="0063257B">
        <w:trPr>
          <w:trHeight w:val="921"/>
        </w:trPr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  <w:lang w:eastAsia="en-US"/>
              </w:rPr>
              <w:t>2 02 35082 05 0000 150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5A2962">
              <w:rPr>
                <w:sz w:val="24"/>
                <w:szCs w:val="24"/>
              </w:rPr>
              <w:lastRenderedPageBreak/>
              <w:t>найма специализированных жилых помещений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2 02 35118 05 0000 150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2 02 40014 05 0000 150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2 07 05020 05 0000 180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2 07 05030 05 0000 180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2 08 05000 05 0000 180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2 08 05000 10 0000 180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2 18 60010 05 0000 150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1696" w:type="pct"/>
            <w:gridSpan w:val="4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2 18 60020 05 0000 150</w:t>
            </w:r>
          </w:p>
        </w:tc>
        <w:tc>
          <w:tcPr>
            <w:tcW w:w="2736" w:type="pct"/>
            <w:gridSpan w:val="2"/>
          </w:tcPr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524535" w:rsidRPr="005A2962" w:rsidRDefault="00524535" w:rsidP="0063257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35" w:rsidRPr="005A2962" w:rsidTr="0063257B">
        <w:tc>
          <w:tcPr>
            <w:tcW w:w="5000" w:type="pct"/>
            <w:gridSpan w:val="7"/>
          </w:tcPr>
          <w:p w:rsidR="00524535" w:rsidRPr="005A2962" w:rsidRDefault="00524535" w:rsidP="0063257B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Иные доходы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Республики, администрирование которых может осуществляться администраторами доходов районного бюджета </w:t>
            </w:r>
            <w:proofErr w:type="spellStart"/>
            <w:r w:rsidRPr="005A29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5A2962">
              <w:rPr>
                <w:b/>
                <w:sz w:val="24"/>
                <w:szCs w:val="24"/>
              </w:rPr>
              <w:t xml:space="preserve"> района Чувашской Республики в пределах их компетенции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1 13 02995 05 0000 130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524535" w:rsidRPr="005A2962" w:rsidTr="0063257B">
        <w:trPr>
          <w:trHeight w:val="587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1 16 07010 05 0000 140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24535" w:rsidRPr="005A2962" w:rsidTr="0063257B">
        <w:trPr>
          <w:trHeight w:val="1340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1 16 07090 05 0000 140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24535" w:rsidRPr="005A2962" w:rsidTr="0063257B">
        <w:trPr>
          <w:trHeight w:val="786"/>
        </w:trPr>
        <w:tc>
          <w:tcPr>
            <w:tcW w:w="573" w:type="pct"/>
            <w:gridSpan w:val="2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80" w:type="pct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1 16 10032 05 0000 140</w:t>
            </w:r>
          </w:p>
        </w:tc>
        <w:tc>
          <w:tcPr>
            <w:tcW w:w="2747" w:type="pct"/>
            <w:gridSpan w:val="4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1 16 10062 05 0000 140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1 16 10081 05 0000 140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152635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="00152635">
              <w:rPr>
                <w:bCs/>
                <w:sz w:val="24"/>
                <w:szCs w:val="24"/>
              </w:rPr>
              <w:t>з</w:t>
            </w:r>
            <w:r w:rsidRPr="005A2962">
              <w:rPr>
                <w:bCs/>
                <w:sz w:val="24"/>
                <w:szCs w:val="24"/>
              </w:rPr>
              <w:t>адолженного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1 16 10082 05 0000 140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</w:t>
            </w:r>
            <w:r w:rsidRPr="005A2962">
              <w:rPr>
                <w:bCs/>
                <w:sz w:val="24"/>
                <w:szCs w:val="24"/>
              </w:rPr>
              <w:lastRenderedPageBreak/>
              <w:t>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1 16 10123 01 0051 140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</w:t>
            </w:r>
            <w:proofErr w:type="spellStart"/>
            <w:r w:rsidRPr="005A2962">
              <w:rPr>
                <w:bCs/>
                <w:sz w:val="24"/>
                <w:szCs w:val="24"/>
              </w:rPr>
              <w:t>задолжености</w:t>
            </w:r>
            <w:proofErr w:type="spellEnd"/>
            <w:r w:rsidRPr="005A2962">
              <w:rPr>
                <w:bCs/>
                <w:sz w:val="24"/>
                <w:szCs w:val="24"/>
              </w:rPr>
              <w:t>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2">
              <w:rPr>
                <w:rFonts w:ascii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A2962">
              <w:rPr>
                <w:sz w:val="24"/>
                <w:szCs w:val="24"/>
              </w:rPr>
              <w:t>софинансирование</w:t>
            </w:r>
            <w:proofErr w:type="spellEnd"/>
            <w:r w:rsidRPr="005A29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2 02 29999 05 0000 150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2 02 30024 05 0000 150</w:t>
            </w:r>
          </w:p>
        </w:tc>
        <w:tc>
          <w:tcPr>
            <w:tcW w:w="2739" w:type="pct"/>
            <w:gridSpan w:val="3"/>
            <w:vAlign w:val="bottom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2 02 39998 05 0000 150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2 02 39999 05 0000 150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2 02 90065 05 0000 150</w:t>
            </w:r>
          </w:p>
        </w:tc>
        <w:tc>
          <w:tcPr>
            <w:tcW w:w="2739" w:type="pct"/>
            <w:gridSpan w:val="3"/>
          </w:tcPr>
          <w:p w:rsidR="00524535" w:rsidRPr="005A2962" w:rsidRDefault="00524535" w:rsidP="0063257B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2 18 05010 05 0000 180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sz w:val="24"/>
                <w:szCs w:val="24"/>
              </w:rPr>
            </w:pPr>
            <w:r w:rsidRPr="005A2962">
              <w:rPr>
                <w:iCs/>
                <w:sz w:val="24"/>
                <w:szCs w:val="24"/>
              </w:rPr>
              <w:t>2 18 05020 05 0000 180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4535" w:rsidRPr="005A2962" w:rsidTr="0063257B">
        <w:tc>
          <w:tcPr>
            <w:tcW w:w="568" w:type="pct"/>
          </w:tcPr>
          <w:p w:rsidR="00524535" w:rsidRPr="005A2962" w:rsidRDefault="00524535" w:rsidP="0063257B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1693" w:type="pct"/>
            <w:gridSpan w:val="3"/>
          </w:tcPr>
          <w:p w:rsidR="00524535" w:rsidRPr="005A2962" w:rsidRDefault="00524535" w:rsidP="0063257B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2739" w:type="pct"/>
            <w:gridSpan w:val="3"/>
            <w:vAlign w:val="center"/>
          </w:tcPr>
          <w:p w:rsidR="00524535" w:rsidRPr="005A2962" w:rsidRDefault="00524535" w:rsidP="0063257B">
            <w:pPr>
              <w:rPr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A0DB8" w:rsidRDefault="005A0DB8"/>
    <w:sectPr w:rsidR="005A0DB8" w:rsidSect="005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35"/>
    <w:rsid w:val="00152635"/>
    <w:rsid w:val="004D6F4C"/>
    <w:rsid w:val="00524535"/>
    <w:rsid w:val="005A0DB8"/>
    <w:rsid w:val="00882CCE"/>
    <w:rsid w:val="00F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53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245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24535"/>
    <w:pPr>
      <w:jc w:val="center"/>
    </w:pPr>
    <w:rPr>
      <w:rFonts w:ascii="TimesET" w:hAnsi="TimesET" w:cs="TimesET"/>
      <w:sz w:val="24"/>
      <w:szCs w:val="24"/>
    </w:rPr>
  </w:style>
  <w:style w:type="character" w:customStyle="1" w:styleId="a6">
    <w:name w:val="Название Знак"/>
    <w:basedOn w:val="a0"/>
    <w:link w:val="a5"/>
    <w:rsid w:val="00524535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Plain Text"/>
    <w:basedOn w:val="a"/>
    <w:link w:val="a8"/>
    <w:rsid w:val="0052453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2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24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2842</Words>
  <Characters>16202</Characters>
  <Application>Microsoft Office Word</Application>
  <DocSecurity>0</DocSecurity>
  <Lines>135</Lines>
  <Paragraphs>38</Paragraphs>
  <ScaleCrop>false</ScaleCrop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morgau_fin7</dc:creator>
  <cp:lastModifiedBy>morgau_org1</cp:lastModifiedBy>
  <cp:revision>3</cp:revision>
  <dcterms:created xsi:type="dcterms:W3CDTF">2020-10-27T07:57:00Z</dcterms:created>
  <dcterms:modified xsi:type="dcterms:W3CDTF">2020-12-15T12:55:00Z</dcterms:modified>
</cp:coreProperties>
</file>