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BA" w:rsidRPr="00D460BA" w:rsidRDefault="00D460BA" w:rsidP="00D460BA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D460BA" w:rsidTr="00D460BA">
        <w:trPr>
          <w:trHeight w:val="980"/>
        </w:trPr>
        <w:tc>
          <w:tcPr>
            <w:tcW w:w="3686" w:type="dxa"/>
          </w:tcPr>
          <w:p w:rsidR="00D460BA" w:rsidRDefault="00D460BA">
            <w:pPr>
              <w:widowControl w:val="0"/>
              <w:suppressAutoHyphens/>
              <w:adjustRightInd w:val="0"/>
              <w:ind w:left="-4962" w:right="2359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D460BA" w:rsidRDefault="009D01CE">
            <w:pPr>
              <w:widowControl w:val="0"/>
              <w:suppressAutoHyphens/>
              <w:adjustRightInd w:val="0"/>
              <w:ind w:left="743"/>
              <w:jc w:val="both"/>
              <w:rPr>
                <w:kern w:val="2"/>
              </w:rPr>
            </w:pPr>
            <w:r w:rsidRPr="009D01CE">
              <w:rPr>
                <w:b/>
                <w:bCs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4pt;height:58.4pt" o:bordertopcolor="this" o:borderleftcolor="this" o:borderbottomcolor="this" o:borderrightcolor="this">
                  <v:imagedata r:id="rId6" o:title="poretskoe_rayon_coa_n22340"/>
                </v:shape>
              </w:pict>
            </w:r>
          </w:p>
        </w:tc>
        <w:tc>
          <w:tcPr>
            <w:tcW w:w="3685" w:type="dxa"/>
          </w:tcPr>
          <w:p w:rsidR="00D460BA" w:rsidRDefault="00D460BA">
            <w:pPr>
              <w:widowControl w:val="0"/>
              <w:suppressAutoHyphens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460BA" w:rsidTr="00D460BA">
        <w:tc>
          <w:tcPr>
            <w:tcW w:w="3686" w:type="dxa"/>
          </w:tcPr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Порецкого района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_________2020г. № ____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Порецкое</w:t>
            </w:r>
          </w:p>
          <w:p w:rsidR="00D460BA" w:rsidRDefault="00D460BA">
            <w:pPr>
              <w:widowControl w:val="0"/>
              <w:suppressAutoHyphens/>
              <w:adjustRightInd w:val="0"/>
              <w:ind w:left="-4962" w:right="317" w:firstLine="4962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0BA" w:rsidRDefault="00D460BA">
            <w:pPr>
              <w:widowControl w:val="0"/>
              <w:suppressAutoHyphens/>
              <w:adjustRightInd w:val="0"/>
              <w:jc w:val="both"/>
              <w:rPr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:rsidR="00D460BA" w:rsidRDefault="00D460BA">
            <w:pPr>
              <w:widowControl w:val="0"/>
              <w:adjustRightInd w:val="0"/>
              <w:ind w:firstLine="459"/>
              <w:rPr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</w:rPr>
              <w:t>Чăваш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D460BA" w:rsidRDefault="00D460B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ăрачкав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ĕн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D460BA" w:rsidRDefault="00D460B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администрацийĕ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</w:p>
          <w:p w:rsidR="00D460BA" w:rsidRDefault="00D460BA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D460BA" w:rsidRDefault="00D460BA">
            <w:pPr>
              <w:widowControl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460BA" w:rsidRDefault="00D460BA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_________2020г. № ____ </w:t>
            </w:r>
          </w:p>
          <w:p w:rsidR="00D460BA" w:rsidRDefault="00D460BA">
            <w:pPr>
              <w:widowControl w:val="0"/>
              <w:suppressAutoHyphens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ăрачкав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734856" w:rsidRDefault="00734856" w:rsidP="00903A6C">
      <w:pPr>
        <w:jc w:val="both"/>
        <w:rPr>
          <w:b/>
          <w:bCs/>
          <w:sz w:val="24"/>
          <w:szCs w:val="24"/>
        </w:rPr>
      </w:pPr>
    </w:p>
    <w:p w:rsidR="00734856" w:rsidRDefault="00734856" w:rsidP="00903A6C">
      <w:pPr>
        <w:jc w:val="both"/>
        <w:rPr>
          <w:b/>
          <w:bCs/>
          <w:sz w:val="24"/>
          <w:szCs w:val="24"/>
        </w:rPr>
      </w:pPr>
    </w:p>
    <w:p w:rsidR="00B53253" w:rsidRDefault="00BB37F2" w:rsidP="00903A6C">
      <w:pPr>
        <w:jc w:val="both"/>
        <w:rPr>
          <w:b/>
          <w:bCs/>
          <w:sz w:val="24"/>
          <w:szCs w:val="24"/>
        </w:rPr>
      </w:pPr>
      <w:r w:rsidRPr="0004450D">
        <w:rPr>
          <w:b/>
          <w:bCs/>
          <w:sz w:val="24"/>
          <w:szCs w:val="24"/>
        </w:rPr>
        <w:t>О</w:t>
      </w:r>
      <w:r w:rsidR="002265A1" w:rsidRPr="0004450D">
        <w:rPr>
          <w:b/>
          <w:bCs/>
          <w:sz w:val="24"/>
          <w:szCs w:val="24"/>
        </w:rPr>
        <w:t>б</w:t>
      </w:r>
      <w:r w:rsidRPr="0004450D">
        <w:rPr>
          <w:b/>
          <w:bCs/>
          <w:sz w:val="24"/>
          <w:szCs w:val="24"/>
        </w:rPr>
        <w:t xml:space="preserve"> </w:t>
      </w:r>
      <w:r w:rsidR="002265A1" w:rsidRPr="0004450D">
        <w:rPr>
          <w:b/>
          <w:bCs/>
          <w:sz w:val="24"/>
          <w:szCs w:val="24"/>
        </w:rPr>
        <w:t xml:space="preserve">утверждении </w:t>
      </w:r>
      <w:r w:rsidR="009B4938">
        <w:rPr>
          <w:b/>
          <w:bCs/>
          <w:sz w:val="24"/>
          <w:szCs w:val="24"/>
        </w:rPr>
        <w:t>П</w:t>
      </w:r>
      <w:r w:rsidR="00C116AB">
        <w:rPr>
          <w:b/>
          <w:bCs/>
          <w:sz w:val="24"/>
          <w:szCs w:val="24"/>
        </w:rPr>
        <w:t>оложения о порядке</w:t>
      </w:r>
    </w:p>
    <w:p w:rsidR="00C116AB" w:rsidRDefault="00C116AB" w:rsidP="00903A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расходования средств резервного фонда</w:t>
      </w:r>
    </w:p>
    <w:p w:rsidR="00C116AB" w:rsidRDefault="00C872DE" w:rsidP="00903A6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="00C116AB">
        <w:rPr>
          <w:b/>
          <w:bCs/>
          <w:sz w:val="24"/>
          <w:szCs w:val="24"/>
        </w:rPr>
        <w:t>дминистрации Порецкого района</w:t>
      </w:r>
    </w:p>
    <w:p w:rsidR="00BA4BB3" w:rsidRDefault="00BA4BB3" w:rsidP="00A6423A">
      <w:pPr>
        <w:ind w:firstLine="567"/>
        <w:jc w:val="both"/>
        <w:rPr>
          <w:sz w:val="24"/>
          <w:szCs w:val="24"/>
        </w:rPr>
      </w:pPr>
    </w:p>
    <w:p w:rsidR="00BA4BB3" w:rsidRDefault="00BA4BB3" w:rsidP="00D460BA">
      <w:pPr>
        <w:ind w:firstLine="567"/>
        <w:jc w:val="both"/>
        <w:rPr>
          <w:sz w:val="24"/>
          <w:szCs w:val="24"/>
        </w:rPr>
      </w:pPr>
    </w:p>
    <w:p w:rsidR="007F0BE3" w:rsidRDefault="00C872DE" w:rsidP="0092124E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81 Бюджетно</w:t>
      </w:r>
      <w:r w:rsidR="0092124E">
        <w:rPr>
          <w:sz w:val="24"/>
          <w:szCs w:val="24"/>
        </w:rPr>
        <w:t xml:space="preserve">го кодекса Российской Федерации, статьей 27.5 Закона Чувашской Республики от 23 июля 2001 г. № 36 «О регулировании бюджетных правоотношений в Чувашской Республике и статьей </w:t>
      </w:r>
      <w:r w:rsidR="00AA2BFB">
        <w:rPr>
          <w:sz w:val="24"/>
          <w:szCs w:val="24"/>
        </w:rPr>
        <w:t>17</w:t>
      </w:r>
      <w:r>
        <w:rPr>
          <w:sz w:val="24"/>
          <w:szCs w:val="24"/>
        </w:rPr>
        <w:t xml:space="preserve"> Положения о регулировании бюджетных правоотношений в Порецком районе</w:t>
      </w:r>
      <w:r w:rsidR="00AA2BFB">
        <w:rPr>
          <w:sz w:val="24"/>
          <w:szCs w:val="24"/>
        </w:rPr>
        <w:t xml:space="preserve"> Чувашской Республики</w:t>
      </w:r>
      <w:r>
        <w:rPr>
          <w:sz w:val="24"/>
          <w:szCs w:val="24"/>
        </w:rPr>
        <w:t>, утвержденного решением Собрания депутатов Порецкого района от 1</w:t>
      </w:r>
      <w:r w:rsidR="00AA2BF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AA2BFB">
        <w:rPr>
          <w:sz w:val="24"/>
          <w:szCs w:val="24"/>
        </w:rPr>
        <w:t>июл</w:t>
      </w:r>
      <w:r>
        <w:rPr>
          <w:sz w:val="24"/>
          <w:szCs w:val="24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</w:t>
        </w:r>
        <w:r w:rsidR="00AA2BFB">
          <w:rPr>
            <w:sz w:val="24"/>
            <w:szCs w:val="24"/>
          </w:rPr>
          <w:t>14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№С-3</w:t>
      </w:r>
      <w:r w:rsidR="00AA2BFB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92124E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9D0650">
        <w:rPr>
          <w:sz w:val="24"/>
          <w:szCs w:val="24"/>
        </w:rPr>
        <w:t xml:space="preserve">администрация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proofErr w:type="gramStart"/>
      <w:r>
        <w:rPr>
          <w:sz w:val="24"/>
          <w:szCs w:val="24"/>
        </w:rPr>
        <w:t>н</w:t>
      </w:r>
      <w:proofErr w:type="spellEnd"/>
      <w:proofErr w:type="gramEnd"/>
      <w:r>
        <w:rPr>
          <w:sz w:val="24"/>
          <w:szCs w:val="24"/>
        </w:rPr>
        <w:t xml:space="preserve"> о в л я </w:t>
      </w:r>
      <w:r w:rsidR="009D0650">
        <w:rPr>
          <w:sz w:val="24"/>
          <w:szCs w:val="24"/>
        </w:rPr>
        <w:t>е т</w:t>
      </w:r>
      <w:r>
        <w:rPr>
          <w:sz w:val="24"/>
          <w:szCs w:val="24"/>
        </w:rPr>
        <w:t>:</w:t>
      </w:r>
    </w:p>
    <w:p w:rsidR="00C872DE" w:rsidRDefault="00C872DE" w:rsidP="00C017D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прилагаемое Положение о порядке </w:t>
      </w:r>
      <w:proofErr w:type="gramStart"/>
      <w:r>
        <w:rPr>
          <w:sz w:val="24"/>
          <w:szCs w:val="24"/>
        </w:rPr>
        <w:t>расходования средств резервного фонда администрации Порецкого района</w:t>
      </w:r>
      <w:proofErr w:type="gramEnd"/>
      <w:r>
        <w:rPr>
          <w:sz w:val="24"/>
          <w:szCs w:val="24"/>
        </w:rPr>
        <w:t>.</w:t>
      </w:r>
    </w:p>
    <w:p w:rsidR="00C872DE" w:rsidRDefault="00C872DE" w:rsidP="00C017D4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Финансовому отделу администрации обеспечить финансирование расходов из резервного фонда администрации Порецкого района в соответствии с Положением, утвержденным настоящим постановлением и распоряжениями администрации </w:t>
      </w:r>
      <w:r w:rsidR="003F56B2">
        <w:rPr>
          <w:sz w:val="24"/>
          <w:szCs w:val="24"/>
        </w:rPr>
        <w:t xml:space="preserve">Порецкого района </w:t>
      </w:r>
      <w:r>
        <w:rPr>
          <w:sz w:val="24"/>
          <w:szCs w:val="24"/>
        </w:rPr>
        <w:t>о выделении средств из резервного фонда.</w:t>
      </w:r>
    </w:p>
    <w:p w:rsidR="00641C76" w:rsidRDefault="00C872DE" w:rsidP="00641C7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41C76">
        <w:rPr>
          <w:sz w:val="24"/>
          <w:szCs w:val="24"/>
        </w:rPr>
        <w:t xml:space="preserve"> Признать утратившими силу:</w:t>
      </w:r>
    </w:p>
    <w:p w:rsidR="00641C76" w:rsidRDefault="00641C76" w:rsidP="00641C7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Порецкого района от 2</w:t>
      </w:r>
      <w:r w:rsidR="00406DDD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</w:t>
        </w:r>
        <w:r w:rsidR="00406DDD">
          <w:rPr>
            <w:sz w:val="24"/>
            <w:szCs w:val="24"/>
          </w:rPr>
          <w:t>05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</w:t>
      </w:r>
      <w:r w:rsidR="00406DDD">
        <w:rPr>
          <w:sz w:val="24"/>
          <w:szCs w:val="24"/>
        </w:rPr>
        <w:t>404</w:t>
      </w:r>
      <w:r>
        <w:rPr>
          <w:sz w:val="24"/>
          <w:szCs w:val="24"/>
        </w:rPr>
        <w:t xml:space="preserve"> «Об утверждении </w:t>
      </w:r>
      <w:r w:rsidR="00406DDD">
        <w:rPr>
          <w:sz w:val="24"/>
          <w:szCs w:val="24"/>
        </w:rPr>
        <w:t xml:space="preserve">положения о порядке </w:t>
      </w:r>
      <w:proofErr w:type="gramStart"/>
      <w:r w:rsidR="00406DDD">
        <w:rPr>
          <w:sz w:val="24"/>
          <w:szCs w:val="24"/>
        </w:rPr>
        <w:t>расходования средств резервного фонда администрации Порецкого района</w:t>
      </w:r>
      <w:proofErr w:type="gramEnd"/>
      <w:r>
        <w:rPr>
          <w:sz w:val="24"/>
          <w:szCs w:val="24"/>
        </w:rPr>
        <w:t>»;</w:t>
      </w:r>
    </w:p>
    <w:p w:rsidR="00641C76" w:rsidRDefault="00641C76" w:rsidP="00641C7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администрации Порецкого района от </w:t>
      </w:r>
      <w:r w:rsidR="00406DD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406DD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>
          <w:rPr>
            <w:sz w:val="24"/>
            <w:szCs w:val="24"/>
          </w:rPr>
          <w:t>20</w:t>
        </w:r>
        <w:r w:rsidR="00406DDD">
          <w:rPr>
            <w:sz w:val="24"/>
            <w:szCs w:val="24"/>
          </w:rPr>
          <w:t>08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№2</w:t>
      </w:r>
      <w:r w:rsidR="00406DDD">
        <w:rPr>
          <w:sz w:val="24"/>
          <w:szCs w:val="24"/>
        </w:rPr>
        <w:t>44</w:t>
      </w:r>
      <w:r>
        <w:rPr>
          <w:sz w:val="24"/>
          <w:szCs w:val="24"/>
        </w:rPr>
        <w:t xml:space="preserve"> «О внесении изменений в постановление</w:t>
      </w:r>
      <w:r w:rsidR="00406DDD">
        <w:rPr>
          <w:sz w:val="24"/>
          <w:szCs w:val="24"/>
        </w:rPr>
        <w:t>»</w:t>
      </w:r>
      <w:r w:rsidR="00DA314B">
        <w:rPr>
          <w:sz w:val="24"/>
          <w:szCs w:val="24"/>
        </w:rPr>
        <w:t>;</w:t>
      </w:r>
    </w:p>
    <w:p w:rsidR="00DA314B" w:rsidRDefault="00DA314B" w:rsidP="00641C76">
      <w:pPr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7C4635">
        <w:rPr>
          <w:sz w:val="24"/>
          <w:szCs w:val="24"/>
        </w:rPr>
        <w:t>администрации Порецкого района от 04 сентября 2017 г. № 257 «О внесении изменений в Положение о порядке расходования средств резервного фонда администрации Порецкого района, утвержденного постановлением администрации Порецкого района от 27 декабря 2005 г. №404».</w:t>
      </w:r>
    </w:p>
    <w:p w:rsidR="00641C76" w:rsidRPr="00BA3D5B" w:rsidRDefault="00F259D9" w:rsidP="00641C76">
      <w:pPr>
        <w:pStyle w:val="a4"/>
        <w:ind w:firstLine="709"/>
      </w:pPr>
      <w:r>
        <w:t>4</w:t>
      </w:r>
      <w:r w:rsidR="00641C76" w:rsidRPr="00BA3D5B">
        <w:t xml:space="preserve">. Настоящее постановление </w:t>
      </w:r>
      <w:r w:rsidR="00641C76" w:rsidRPr="00BA3D5B">
        <w:rPr>
          <w:color w:val="000000"/>
        </w:rPr>
        <w:t xml:space="preserve">вступает в силу со дня его </w:t>
      </w:r>
      <w:r w:rsidR="00483B99">
        <w:rPr>
          <w:color w:val="000000"/>
        </w:rPr>
        <w:t>официального опубликования</w:t>
      </w:r>
      <w:r w:rsidR="00641C76" w:rsidRPr="00BA3D5B">
        <w:t>.</w:t>
      </w:r>
    </w:p>
    <w:p w:rsidR="00A80078" w:rsidRDefault="00A80078" w:rsidP="00C017D4">
      <w:pPr>
        <w:adjustRightInd w:val="0"/>
        <w:ind w:firstLine="709"/>
        <w:jc w:val="both"/>
        <w:rPr>
          <w:sz w:val="24"/>
          <w:szCs w:val="24"/>
        </w:rPr>
      </w:pPr>
    </w:p>
    <w:p w:rsidR="00A80078" w:rsidRDefault="00A80078">
      <w:pPr>
        <w:adjustRightInd w:val="0"/>
        <w:jc w:val="both"/>
        <w:rPr>
          <w:sz w:val="24"/>
          <w:szCs w:val="24"/>
        </w:rPr>
      </w:pPr>
    </w:p>
    <w:p w:rsidR="00A80078" w:rsidRDefault="00A80078">
      <w:pPr>
        <w:adjustRightInd w:val="0"/>
        <w:jc w:val="both"/>
        <w:rPr>
          <w:sz w:val="24"/>
          <w:szCs w:val="24"/>
        </w:rPr>
      </w:pPr>
    </w:p>
    <w:p w:rsidR="00BB37F2" w:rsidRPr="00542A9B" w:rsidRDefault="00BB37F2">
      <w:pPr>
        <w:adjustRightInd w:val="0"/>
        <w:jc w:val="both"/>
        <w:rPr>
          <w:sz w:val="24"/>
          <w:szCs w:val="24"/>
        </w:rPr>
      </w:pPr>
      <w:r w:rsidRPr="00542A9B">
        <w:rPr>
          <w:sz w:val="24"/>
          <w:szCs w:val="24"/>
        </w:rPr>
        <w:t>Глава администрации</w:t>
      </w:r>
    </w:p>
    <w:p w:rsidR="00BB37F2" w:rsidRPr="00542A9B" w:rsidRDefault="00903A6C">
      <w:pPr>
        <w:adjustRightInd w:val="0"/>
        <w:jc w:val="both"/>
        <w:rPr>
          <w:sz w:val="24"/>
          <w:szCs w:val="24"/>
        </w:rPr>
      </w:pPr>
      <w:r w:rsidRPr="00542A9B">
        <w:rPr>
          <w:sz w:val="24"/>
          <w:szCs w:val="24"/>
        </w:rPr>
        <w:t xml:space="preserve"> </w:t>
      </w:r>
      <w:r w:rsidR="00BB37F2" w:rsidRPr="00542A9B">
        <w:rPr>
          <w:sz w:val="24"/>
          <w:szCs w:val="24"/>
        </w:rPr>
        <w:t xml:space="preserve">Порецкого района                                                    </w:t>
      </w:r>
      <w:r w:rsidRPr="00542A9B">
        <w:rPr>
          <w:sz w:val="24"/>
          <w:szCs w:val="24"/>
        </w:rPr>
        <w:t xml:space="preserve">         </w:t>
      </w:r>
      <w:r w:rsidR="00BB37F2" w:rsidRPr="00542A9B">
        <w:rPr>
          <w:sz w:val="24"/>
          <w:szCs w:val="24"/>
        </w:rPr>
        <w:t xml:space="preserve">               </w:t>
      </w:r>
      <w:r w:rsidR="00A66A26" w:rsidRPr="00542A9B">
        <w:rPr>
          <w:sz w:val="24"/>
          <w:szCs w:val="24"/>
        </w:rPr>
        <w:t xml:space="preserve"> </w:t>
      </w:r>
      <w:r w:rsidR="00BB37F2" w:rsidRPr="00542A9B">
        <w:rPr>
          <w:sz w:val="24"/>
          <w:szCs w:val="24"/>
        </w:rPr>
        <w:t xml:space="preserve">                   </w:t>
      </w:r>
      <w:r w:rsidRPr="00542A9B">
        <w:rPr>
          <w:sz w:val="24"/>
          <w:szCs w:val="24"/>
        </w:rPr>
        <w:t>Е</w:t>
      </w:r>
      <w:r w:rsidR="00BB37F2" w:rsidRPr="00542A9B">
        <w:rPr>
          <w:sz w:val="24"/>
          <w:szCs w:val="24"/>
        </w:rPr>
        <w:t>.</w:t>
      </w:r>
      <w:r w:rsidRPr="00542A9B">
        <w:rPr>
          <w:sz w:val="24"/>
          <w:szCs w:val="24"/>
        </w:rPr>
        <w:t>В</w:t>
      </w:r>
      <w:r w:rsidR="00BB37F2" w:rsidRPr="00542A9B">
        <w:rPr>
          <w:sz w:val="24"/>
          <w:szCs w:val="24"/>
        </w:rPr>
        <w:t xml:space="preserve">. </w:t>
      </w:r>
      <w:r w:rsidRPr="00542A9B">
        <w:rPr>
          <w:sz w:val="24"/>
          <w:szCs w:val="24"/>
        </w:rPr>
        <w:t>Лебедев</w:t>
      </w:r>
    </w:p>
    <w:p w:rsidR="00BB37F2" w:rsidRDefault="00BB37F2">
      <w:pPr>
        <w:adjustRightInd w:val="0"/>
        <w:jc w:val="both"/>
        <w:rPr>
          <w:sz w:val="24"/>
          <w:szCs w:val="24"/>
        </w:rPr>
      </w:pPr>
    </w:p>
    <w:p w:rsidR="00AB2060" w:rsidRDefault="00AB2060" w:rsidP="00AB2060">
      <w:pPr>
        <w:rPr>
          <w:sz w:val="24"/>
          <w:szCs w:val="24"/>
        </w:rPr>
      </w:pPr>
      <w:bookmarkStart w:id="0" w:name="sub_1000"/>
    </w:p>
    <w:p w:rsidR="00FC3BE3" w:rsidRPr="0088623E" w:rsidRDefault="00092DD1" w:rsidP="00AB2060">
      <w:pPr>
        <w:jc w:val="right"/>
        <w:rPr>
          <w:b/>
          <w:sz w:val="24"/>
          <w:szCs w:val="24"/>
        </w:rPr>
      </w:pPr>
      <w:r>
        <w:rPr>
          <w:rStyle w:val="ae"/>
          <w:b w:val="0"/>
          <w:bCs/>
          <w:color w:val="auto"/>
          <w:sz w:val="24"/>
          <w:szCs w:val="24"/>
        </w:rPr>
        <w:t>Утверждено</w:t>
      </w:r>
    </w:p>
    <w:p w:rsidR="00FC3BE3" w:rsidRPr="0088623E" w:rsidRDefault="00FC3BE3" w:rsidP="00FC3BE3">
      <w:pPr>
        <w:ind w:firstLine="720"/>
        <w:jc w:val="right"/>
        <w:rPr>
          <w:b/>
          <w:sz w:val="24"/>
          <w:szCs w:val="24"/>
        </w:rPr>
      </w:pPr>
      <w:r w:rsidRPr="0088623E">
        <w:rPr>
          <w:rStyle w:val="ae"/>
          <w:b w:val="0"/>
          <w:bCs/>
          <w:color w:val="auto"/>
          <w:sz w:val="24"/>
          <w:szCs w:val="24"/>
        </w:rPr>
        <w:t xml:space="preserve"> </w:t>
      </w:r>
      <w:hyperlink r:id="rId7" w:anchor="sub_0#sub_0" w:history="1">
        <w:r w:rsidR="00092DD1">
          <w:rPr>
            <w:rStyle w:val="af"/>
            <w:b w:val="0"/>
            <w:bCs w:val="0"/>
            <w:color w:val="auto"/>
            <w:sz w:val="24"/>
            <w:szCs w:val="24"/>
            <w:u w:val="none"/>
          </w:rPr>
          <w:t>постановлением</w:t>
        </w:r>
      </w:hyperlink>
      <w:r w:rsidRPr="0088623E">
        <w:rPr>
          <w:rStyle w:val="ae"/>
          <w:b w:val="0"/>
          <w:bCs/>
          <w:color w:val="auto"/>
          <w:sz w:val="24"/>
          <w:szCs w:val="24"/>
        </w:rPr>
        <w:t xml:space="preserve"> администрации</w:t>
      </w:r>
    </w:p>
    <w:p w:rsidR="00A80078" w:rsidRDefault="00FC3BE3" w:rsidP="00FC3BE3">
      <w:pPr>
        <w:ind w:firstLine="720"/>
        <w:jc w:val="right"/>
        <w:rPr>
          <w:rStyle w:val="ae"/>
          <w:b w:val="0"/>
          <w:bCs/>
          <w:color w:val="auto"/>
          <w:sz w:val="24"/>
          <w:szCs w:val="24"/>
        </w:rPr>
      </w:pPr>
      <w:r w:rsidRPr="0088623E">
        <w:rPr>
          <w:rStyle w:val="ae"/>
          <w:b w:val="0"/>
          <w:bCs/>
          <w:color w:val="auto"/>
          <w:sz w:val="24"/>
          <w:szCs w:val="24"/>
        </w:rPr>
        <w:t>Порецкого района</w:t>
      </w:r>
      <w:r w:rsidR="00BE32A6">
        <w:rPr>
          <w:rStyle w:val="ae"/>
          <w:b w:val="0"/>
          <w:bCs/>
          <w:color w:val="auto"/>
          <w:sz w:val="24"/>
          <w:szCs w:val="24"/>
        </w:rPr>
        <w:t xml:space="preserve"> </w:t>
      </w:r>
    </w:p>
    <w:p w:rsidR="00FC3BE3" w:rsidRPr="0088623E" w:rsidRDefault="00BE32A6" w:rsidP="00FC3BE3">
      <w:pPr>
        <w:ind w:firstLine="720"/>
        <w:jc w:val="right"/>
        <w:rPr>
          <w:rStyle w:val="ae"/>
          <w:b w:val="0"/>
          <w:bCs/>
          <w:color w:val="auto"/>
          <w:sz w:val="24"/>
          <w:szCs w:val="24"/>
        </w:rPr>
      </w:pPr>
      <w:r>
        <w:rPr>
          <w:rStyle w:val="ae"/>
          <w:b w:val="0"/>
          <w:bCs/>
          <w:color w:val="auto"/>
          <w:sz w:val="24"/>
          <w:szCs w:val="24"/>
        </w:rPr>
        <w:t xml:space="preserve">от  </w:t>
      </w:r>
      <w:r w:rsidR="00A80078">
        <w:rPr>
          <w:rStyle w:val="ae"/>
          <w:b w:val="0"/>
          <w:bCs/>
          <w:color w:val="auto"/>
          <w:sz w:val="24"/>
          <w:szCs w:val="24"/>
        </w:rPr>
        <w:t>__________</w:t>
      </w:r>
      <w:r>
        <w:rPr>
          <w:rStyle w:val="ae"/>
          <w:b w:val="0"/>
          <w:bCs/>
          <w:color w:val="auto"/>
          <w:sz w:val="24"/>
          <w:szCs w:val="24"/>
        </w:rPr>
        <w:t>20</w:t>
      </w:r>
      <w:r w:rsidR="00DA314B">
        <w:rPr>
          <w:rStyle w:val="ae"/>
          <w:b w:val="0"/>
          <w:bCs/>
          <w:color w:val="auto"/>
          <w:sz w:val="24"/>
          <w:szCs w:val="24"/>
        </w:rPr>
        <w:t>20</w:t>
      </w:r>
      <w:r>
        <w:rPr>
          <w:rStyle w:val="ae"/>
          <w:b w:val="0"/>
          <w:bCs/>
          <w:color w:val="auto"/>
          <w:sz w:val="24"/>
          <w:szCs w:val="24"/>
        </w:rPr>
        <w:t xml:space="preserve"> №</w:t>
      </w:r>
      <w:r w:rsidR="00A80078">
        <w:rPr>
          <w:rStyle w:val="ae"/>
          <w:b w:val="0"/>
          <w:bCs/>
          <w:color w:val="auto"/>
          <w:sz w:val="24"/>
          <w:szCs w:val="24"/>
        </w:rPr>
        <w:t>___</w:t>
      </w:r>
    </w:p>
    <w:p w:rsidR="00FC3BE3" w:rsidRDefault="00FC3BE3" w:rsidP="005610E2">
      <w:pPr>
        <w:pStyle w:val="1"/>
        <w:jc w:val="center"/>
        <w:rPr>
          <w:b/>
        </w:rPr>
      </w:pPr>
    </w:p>
    <w:p w:rsidR="00FC3BE3" w:rsidRDefault="00FC3BE3" w:rsidP="005610E2">
      <w:pPr>
        <w:pStyle w:val="1"/>
        <w:jc w:val="center"/>
        <w:rPr>
          <w:b/>
        </w:rPr>
      </w:pPr>
    </w:p>
    <w:p w:rsidR="00FC3BE3" w:rsidRDefault="00FC3BE3" w:rsidP="005610E2">
      <w:pPr>
        <w:pStyle w:val="1"/>
        <w:jc w:val="center"/>
        <w:rPr>
          <w:b/>
        </w:rPr>
      </w:pPr>
    </w:p>
    <w:bookmarkEnd w:id="0"/>
    <w:p w:rsidR="005608FB" w:rsidRDefault="00A56161" w:rsidP="00865C70">
      <w:pPr>
        <w:pStyle w:val="1"/>
        <w:jc w:val="center"/>
        <w:rPr>
          <w:b/>
        </w:rPr>
      </w:pPr>
      <w:r>
        <w:rPr>
          <w:b/>
        </w:rPr>
        <w:t xml:space="preserve">Положение </w:t>
      </w:r>
    </w:p>
    <w:p w:rsidR="00A56161" w:rsidRDefault="00A56161" w:rsidP="00A56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порядке расходования средств резервного фонда</w:t>
      </w:r>
    </w:p>
    <w:p w:rsidR="00A56161" w:rsidRPr="00A56161" w:rsidRDefault="00A56161" w:rsidP="00A561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Порецкого района</w:t>
      </w:r>
    </w:p>
    <w:p w:rsidR="00865C70" w:rsidRDefault="00865C70" w:rsidP="00F94604">
      <w:pPr>
        <w:jc w:val="both"/>
      </w:pPr>
    </w:p>
    <w:p w:rsidR="00865C70" w:rsidRPr="00865C70" w:rsidRDefault="00865C70" w:rsidP="00F94604">
      <w:pPr>
        <w:jc w:val="both"/>
      </w:pPr>
    </w:p>
    <w:p w:rsidR="005608FB" w:rsidRPr="00A56161" w:rsidRDefault="0041560A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A56161" w:rsidRPr="00A56161">
        <w:rPr>
          <w:sz w:val="24"/>
          <w:szCs w:val="24"/>
        </w:rPr>
        <w:t>Настоящее положение разработано в соответствии со статьей 81 Бюджетного кодекса Российской Федерации</w:t>
      </w:r>
      <w:r>
        <w:rPr>
          <w:sz w:val="24"/>
          <w:szCs w:val="24"/>
        </w:rPr>
        <w:t>, статьей 27.5 Закона Чувашской Республики от 23 июля 2001 г. № 36 «О регулировании бюджетных правоотношений в Чувашской Республике»</w:t>
      </w:r>
      <w:r w:rsidR="00A56161" w:rsidRPr="00A56161">
        <w:rPr>
          <w:sz w:val="24"/>
          <w:szCs w:val="24"/>
        </w:rPr>
        <w:t xml:space="preserve"> и статьей </w:t>
      </w:r>
      <w:r w:rsidR="00F259D9">
        <w:rPr>
          <w:sz w:val="24"/>
          <w:szCs w:val="24"/>
        </w:rPr>
        <w:t>17</w:t>
      </w:r>
      <w:r w:rsidR="00A56161" w:rsidRPr="00A56161">
        <w:rPr>
          <w:sz w:val="24"/>
          <w:szCs w:val="24"/>
        </w:rPr>
        <w:t xml:space="preserve"> Положения о регулировании бюджетных правоотношений в Порецком районе </w:t>
      </w:r>
      <w:r w:rsidR="00F259D9">
        <w:rPr>
          <w:sz w:val="24"/>
          <w:szCs w:val="24"/>
        </w:rPr>
        <w:t>Чувашской Республики</w:t>
      </w:r>
      <w:r w:rsidR="00C71B57">
        <w:rPr>
          <w:sz w:val="24"/>
          <w:szCs w:val="24"/>
        </w:rPr>
        <w:t>,</w:t>
      </w:r>
      <w:r w:rsidR="00763C8E">
        <w:rPr>
          <w:sz w:val="24"/>
          <w:szCs w:val="24"/>
        </w:rPr>
        <w:t xml:space="preserve"> утвержденного решением Собрания депутатов Порецкого района от 16 июля 2014 г. № С-35/02</w:t>
      </w:r>
      <w:r w:rsidR="00F259D9">
        <w:rPr>
          <w:sz w:val="24"/>
          <w:szCs w:val="24"/>
        </w:rPr>
        <w:t xml:space="preserve"> </w:t>
      </w:r>
      <w:r w:rsidR="00A56161" w:rsidRPr="00A56161">
        <w:rPr>
          <w:sz w:val="24"/>
          <w:szCs w:val="24"/>
        </w:rPr>
        <w:t>и устанавливает порядок выделения</w:t>
      </w:r>
      <w:proofErr w:type="gramEnd"/>
      <w:r w:rsidR="00A56161" w:rsidRPr="00A56161">
        <w:rPr>
          <w:sz w:val="24"/>
          <w:szCs w:val="24"/>
        </w:rPr>
        <w:t xml:space="preserve"> и использования средств резервного фонда администрации Порецкого района. </w:t>
      </w:r>
    </w:p>
    <w:p w:rsidR="00A56161" w:rsidRPr="00A56161" w:rsidRDefault="00A56161" w:rsidP="00A80078">
      <w:pPr>
        <w:ind w:firstLine="709"/>
        <w:jc w:val="both"/>
        <w:rPr>
          <w:sz w:val="24"/>
          <w:szCs w:val="24"/>
        </w:rPr>
      </w:pPr>
      <w:r w:rsidRPr="00A56161">
        <w:rPr>
          <w:sz w:val="24"/>
          <w:szCs w:val="24"/>
        </w:rPr>
        <w:t xml:space="preserve">2. </w:t>
      </w:r>
      <w:r>
        <w:rPr>
          <w:sz w:val="24"/>
          <w:szCs w:val="24"/>
        </w:rPr>
        <w:t>Резервный фонд администрации Порецкого района создается для финансирования непредвиденных расходов</w:t>
      </w:r>
      <w:r w:rsidR="00B9441C">
        <w:rPr>
          <w:sz w:val="24"/>
          <w:szCs w:val="24"/>
        </w:rPr>
        <w:t>, имеющих место в текущем финансовом году</w:t>
      </w:r>
      <w:r>
        <w:rPr>
          <w:sz w:val="24"/>
          <w:szCs w:val="24"/>
        </w:rPr>
        <w:t>.</w:t>
      </w:r>
    </w:p>
    <w:p w:rsidR="00A56161" w:rsidRDefault="00733457" w:rsidP="00A80078">
      <w:pPr>
        <w:ind w:firstLine="709"/>
        <w:jc w:val="both"/>
        <w:rPr>
          <w:sz w:val="24"/>
          <w:szCs w:val="24"/>
        </w:rPr>
      </w:pPr>
      <w:r w:rsidRPr="00AB2060">
        <w:rPr>
          <w:sz w:val="24"/>
          <w:szCs w:val="24"/>
        </w:rPr>
        <w:t>3.</w:t>
      </w:r>
      <w:r>
        <w:t xml:space="preserve"> </w:t>
      </w:r>
      <w:r w:rsidR="00E07676" w:rsidRPr="00E07676">
        <w:rPr>
          <w:sz w:val="24"/>
          <w:szCs w:val="24"/>
        </w:rPr>
        <w:t>Размер</w:t>
      </w:r>
      <w:r w:rsidR="00E07676">
        <w:t xml:space="preserve"> </w:t>
      </w:r>
      <w:r w:rsidRPr="00733457">
        <w:rPr>
          <w:sz w:val="24"/>
          <w:szCs w:val="24"/>
        </w:rPr>
        <w:t xml:space="preserve">резервного фонда определяется решением </w:t>
      </w:r>
      <w:r w:rsidR="003415E2">
        <w:rPr>
          <w:sz w:val="24"/>
          <w:szCs w:val="24"/>
        </w:rPr>
        <w:t xml:space="preserve">Собрания депутатов Порецкого района Чувашской Республики </w:t>
      </w:r>
      <w:r w:rsidRPr="00733457">
        <w:rPr>
          <w:sz w:val="24"/>
          <w:szCs w:val="24"/>
        </w:rPr>
        <w:t xml:space="preserve">о бюджете Порецкого района на </w:t>
      </w:r>
      <w:r w:rsidR="00F172BD" w:rsidRPr="00F172BD">
        <w:rPr>
          <w:sz w:val="24"/>
          <w:szCs w:val="24"/>
        </w:rPr>
        <w:t>очередной финансовый год и на плановый период</w:t>
      </w:r>
      <w:r w:rsidRPr="00733457">
        <w:rPr>
          <w:sz w:val="24"/>
          <w:szCs w:val="24"/>
        </w:rPr>
        <w:t>.</w:t>
      </w:r>
    </w:p>
    <w:p w:rsidR="006831AA" w:rsidRDefault="0073605A" w:rsidP="006831AA">
      <w:pPr>
        <w:pStyle w:val="a4"/>
        <w:ind w:firstLine="709"/>
      </w:pPr>
      <w:r>
        <w:t xml:space="preserve">4. </w:t>
      </w:r>
      <w:r w:rsidR="006831AA">
        <w:t xml:space="preserve">Средства резервного фонда </w:t>
      </w:r>
      <w:r w:rsidR="00806DCC">
        <w:t xml:space="preserve">могут расходоваться </w:t>
      </w:r>
      <w:r w:rsidR="006831AA">
        <w:t>на финансирование:</w:t>
      </w:r>
    </w:p>
    <w:p w:rsidR="00D9065F" w:rsidRDefault="006831AA" w:rsidP="001635D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</w:t>
      </w:r>
      <w:r w:rsidR="0030437F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082C62">
        <w:rPr>
          <w:sz w:val="24"/>
          <w:szCs w:val="24"/>
        </w:rPr>
        <w:t xml:space="preserve">ремонтных </w:t>
      </w:r>
      <w:r>
        <w:rPr>
          <w:sz w:val="24"/>
          <w:szCs w:val="24"/>
        </w:rPr>
        <w:t>и аварийно-восстановительных работ</w:t>
      </w:r>
      <w:r w:rsidR="00F9118A">
        <w:rPr>
          <w:sz w:val="24"/>
          <w:szCs w:val="24"/>
        </w:rPr>
        <w:t xml:space="preserve">, в том числе по ликвидации стихийных бедствий и других </w:t>
      </w:r>
      <w:r>
        <w:rPr>
          <w:sz w:val="24"/>
          <w:szCs w:val="24"/>
        </w:rPr>
        <w:t>чрезвычайн</w:t>
      </w:r>
      <w:r w:rsidR="00F9118A">
        <w:rPr>
          <w:sz w:val="24"/>
          <w:szCs w:val="24"/>
        </w:rPr>
        <w:t>ых</w:t>
      </w:r>
      <w:r>
        <w:rPr>
          <w:sz w:val="24"/>
          <w:szCs w:val="24"/>
        </w:rPr>
        <w:t xml:space="preserve"> ситуаци</w:t>
      </w:r>
      <w:r w:rsidR="00F9118A">
        <w:rPr>
          <w:sz w:val="24"/>
          <w:szCs w:val="24"/>
        </w:rPr>
        <w:t>й, имевших место в текущем финансовом году</w:t>
      </w:r>
      <w:r>
        <w:rPr>
          <w:sz w:val="24"/>
          <w:szCs w:val="24"/>
        </w:rPr>
        <w:t>;</w:t>
      </w:r>
    </w:p>
    <w:p w:rsidR="006831AA" w:rsidRPr="00B07E1C" w:rsidRDefault="006831AA" w:rsidP="006831AA">
      <w:pPr>
        <w:ind w:firstLine="709"/>
        <w:jc w:val="both"/>
        <w:rPr>
          <w:sz w:val="24"/>
          <w:szCs w:val="24"/>
        </w:rPr>
      </w:pPr>
      <w:r w:rsidRPr="00B07E1C">
        <w:rPr>
          <w:sz w:val="24"/>
          <w:szCs w:val="24"/>
        </w:rPr>
        <w:t>закупк</w:t>
      </w:r>
      <w:r w:rsidR="00800EB0" w:rsidRPr="00B07E1C">
        <w:rPr>
          <w:sz w:val="24"/>
          <w:szCs w:val="24"/>
        </w:rPr>
        <w:t>у</w:t>
      </w:r>
      <w:r w:rsidRPr="00B07E1C">
        <w:rPr>
          <w:sz w:val="24"/>
          <w:szCs w:val="24"/>
        </w:rPr>
        <w:t>, выпуск из материального резерва Порецкого района, доставк</w:t>
      </w:r>
      <w:r w:rsidR="00800EB0" w:rsidRPr="00B07E1C">
        <w:rPr>
          <w:sz w:val="24"/>
          <w:szCs w:val="24"/>
        </w:rPr>
        <w:t>у</w:t>
      </w:r>
      <w:r w:rsidRPr="00B07E1C">
        <w:rPr>
          <w:sz w:val="24"/>
          <w:szCs w:val="24"/>
        </w:rPr>
        <w:t xml:space="preserve"> и кратковременное хранение материальных ресурсов для первоочередного жизнеобеспечения пострадавших граждан;</w:t>
      </w:r>
    </w:p>
    <w:p w:rsidR="006831AA" w:rsidRPr="00B07E1C" w:rsidRDefault="006831AA" w:rsidP="006831AA">
      <w:pPr>
        <w:ind w:firstLine="709"/>
        <w:jc w:val="both"/>
        <w:rPr>
          <w:sz w:val="24"/>
          <w:szCs w:val="24"/>
        </w:rPr>
      </w:pPr>
      <w:r w:rsidRPr="00B07E1C">
        <w:rPr>
          <w:sz w:val="24"/>
          <w:szCs w:val="24"/>
        </w:rPr>
        <w:t>развертывани</w:t>
      </w:r>
      <w:r w:rsidR="00800EB0" w:rsidRPr="00B07E1C">
        <w:rPr>
          <w:sz w:val="24"/>
          <w:szCs w:val="24"/>
        </w:rPr>
        <w:t>я</w:t>
      </w:r>
      <w:r w:rsidRPr="00B07E1C">
        <w:rPr>
          <w:sz w:val="24"/>
          <w:szCs w:val="24"/>
        </w:rPr>
        <w:t xml:space="preserve"> и содержани</w:t>
      </w:r>
      <w:r w:rsidR="00800EB0" w:rsidRPr="00B07E1C">
        <w:rPr>
          <w:sz w:val="24"/>
          <w:szCs w:val="24"/>
        </w:rPr>
        <w:t>я</w:t>
      </w:r>
      <w:r w:rsidRPr="00B07E1C">
        <w:rPr>
          <w:sz w:val="24"/>
          <w:szCs w:val="24"/>
        </w:rPr>
        <w:t xml:space="preserve"> временных пунктов проживания и питания для эвакуируемых пострадавших граждан в течение необходимого срока;</w:t>
      </w:r>
    </w:p>
    <w:p w:rsidR="007B40FA" w:rsidRDefault="006831AA" w:rsidP="00C55BF6">
      <w:pPr>
        <w:ind w:firstLine="709"/>
        <w:jc w:val="both"/>
        <w:rPr>
          <w:sz w:val="24"/>
          <w:szCs w:val="24"/>
        </w:rPr>
      </w:pPr>
      <w:r w:rsidRPr="00B07E1C">
        <w:rPr>
          <w:sz w:val="24"/>
          <w:szCs w:val="24"/>
        </w:rPr>
        <w:t>оказани</w:t>
      </w:r>
      <w:r w:rsidR="00800EB0" w:rsidRPr="00B07E1C">
        <w:rPr>
          <w:sz w:val="24"/>
          <w:szCs w:val="24"/>
        </w:rPr>
        <w:t>я</w:t>
      </w:r>
      <w:r w:rsidRPr="00B07E1C">
        <w:rPr>
          <w:sz w:val="24"/>
          <w:szCs w:val="24"/>
        </w:rPr>
        <w:t xml:space="preserve"> единовременной материальной помощи пострадавшим гражданам</w:t>
      </w:r>
      <w:r w:rsidR="00C55BF6">
        <w:rPr>
          <w:sz w:val="24"/>
          <w:szCs w:val="24"/>
        </w:rPr>
        <w:t>.</w:t>
      </w:r>
    </w:p>
    <w:p w:rsidR="00D9065F" w:rsidRDefault="00D9065F" w:rsidP="00C55B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9065F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ре</w:t>
      </w:r>
      <w:r w:rsidRPr="00D9065F">
        <w:rPr>
          <w:sz w:val="24"/>
          <w:szCs w:val="24"/>
        </w:rPr>
        <w:t xml:space="preserve">зервного фонда </w:t>
      </w:r>
      <w:r>
        <w:rPr>
          <w:sz w:val="24"/>
          <w:szCs w:val="24"/>
        </w:rPr>
        <w:t>администрации Порецкого района</w:t>
      </w:r>
      <w:r w:rsidRPr="00D9065F">
        <w:rPr>
          <w:sz w:val="24"/>
          <w:szCs w:val="24"/>
        </w:rPr>
        <w:t xml:space="preserve"> в случае недостаточности доходов бюджета </w:t>
      </w:r>
      <w:r>
        <w:rPr>
          <w:sz w:val="24"/>
          <w:szCs w:val="24"/>
        </w:rPr>
        <w:t>Порецкого района</w:t>
      </w:r>
      <w:r w:rsidRPr="00D9065F">
        <w:rPr>
          <w:sz w:val="24"/>
          <w:szCs w:val="24"/>
        </w:rPr>
        <w:t xml:space="preserve"> используются для обеспечения расходных обязательств </w:t>
      </w:r>
      <w:r>
        <w:rPr>
          <w:sz w:val="24"/>
          <w:szCs w:val="24"/>
        </w:rPr>
        <w:t>Порецкого района</w:t>
      </w:r>
      <w:r w:rsidRPr="00D9065F">
        <w:rPr>
          <w:sz w:val="24"/>
          <w:szCs w:val="24"/>
        </w:rPr>
        <w:t xml:space="preserve">, а также для финансового обеспечения непредвиденных расходов, возникающих при выполнении полномочий органов местного самоуправления </w:t>
      </w:r>
      <w:r>
        <w:rPr>
          <w:sz w:val="24"/>
          <w:szCs w:val="24"/>
        </w:rPr>
        <w:t xml:space="preserve">Порецкого района </w:t>
      </w:r>
      <w:r w:rsidRPr="00D9065F">
        <w:rPr>
          <w:sz w:val="24"/>
          <w:szCs w:val="24"/>
        </w:rPr>
        <w:t>по вопросам местного значения.</w:t>
      </w:r>
    </w:p>
    <w:p w:rsidR="00AB2060" w:rsidRDefault="00A62A69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B2060">
        <w:rPr>
          <w:sz w:val="24"/>
          <w:szCs w:val="24"/>
        </w:rPr>
        <w:t xml:space="preserve">. </w:t>
      </w:r>
      <w:r w:rsidR="00F94604">
        <w:rPr>
          <w:sz w:val="24"/>
          <w:szCs w:val="24"/>
        </w:rPr>
        <w:t xml:space="preserve">Средства из резервного фонда администрации Порецкого района выделяются на основании </w:t>
      </w:r>
      <w:r w:rsidR="009B4938">
        <w:rPr>
          <w:sz w:val="24"/>
          <w:szCs w:val="24"/>
        </w:rPr>
        <w:t>распоряжения</w:t>
      </w:r>
      <w:r w:rsidR="00F94604">
        <w:rPr>
          <w:sz w:val="24"/>
          <w:szCs w:val="24"/>
        </w:rPr>
        <w:t xml:space="preserve"> администрации Порецкого района.</w:t>
      </w:r>
    </w:p>
    <w:p w:rsidR="00F94604" w:rsidRDefault="009B4938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Распоряжения</w:t>
      </w:r>
      <w:r w:rsidR="00F94604">
        <w:rPr>
          <w:sz w:val="24"/>
          <w:szCs w:val="24"/>
        </w:rPr>
        <w:t xml:space="preserve"> администрации Порецкого района о выделении средств из резервного фонда </w:t>
      </w:r>
      <w:r w:rsidR="004B7492">
        <w:rPr>
          <w:sz w:val="24"/>
          <w:szCs w:val="24"/>
        </w:rPr>
        <w:t xml:space="preserve">администрации </w:t>
      </w:r>
      <w:r w:rsidR="00F94604">
        <w:rPr>
          <w:sz w:val="24"/>
          <w:szCs w:val="24"/>
        </w:rPr>
        <w:t>Порецкого района принимаются в тех случаях, когда средств, находящихся в распоряжении органов</w:t>
      </w:r>
      <w:r w:rsidR="007C0A7C">
        <w:rPr>
          <w:sz w:val="24"/>
          <w:szCs w:val="24"/>
        </w:rPr>
        <w:t xml:space="preserve"> местного самоуправления</w:t>
      </w:r>
      <w:r w:rsidR="00F94604">
        <w:rPr>
          <w:sz w:val="24"/>
          <w:szCs w:val="24"/>
        </w:rPr>
        <w:t xml:space="preserve"> и организаций, осуществляющих эти мероприятия, недостаточно. </w:t>
      </w:r>
    </w:p>
    <w:p w:rsidR="00F94604" w:rsidRDefault="00F94604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B4938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администрации Порецкого района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</w:t>
      </w:r>
      <w:r w:rsidR="009B4938">
        <w:rPr>
          <w:sz w:val="24"/>
          <w:szCs w:val="24"/>
        </w:rPr>
        <w:t>аспоряжениями</w:t>
      </w:r>
      <w:r>
        <w:rPr>
          <w:sz w:val="24"/>
          <w:szCs w:val="24"/>
        </w:rPr>
        <w:t xml:space="preserve"> администрации, не допускается.</w:t>
      </w:r>
    </w:p>
    <w:p w:rsidR="00F94604" w:rsidRDefault="00F94604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Проекты р</w:t>
      </w:r>
      <w:r w:rsidR="009B4938">
        <w:rPr>
          <w:sz w:val="24"/>
          <w:szCs w:val="24"/>
        </w:rPr>
        <w:t>аспоряжений</w:t>
      </w:r>
      <w:r>
        <w:rPr>
          <w:sz w:val="24"/>
          <w:szCs w:val="24"/>
        </w:rPr>
        <w:t xml:space="preserve"> администрации Порецкого района о выделении средств из резервного фонда администрации Порецкого района с указанием размера выделяемых средств и направления их расходования готовит финансовый отдел администрации.</w:t>
      </w:r>
    </w:p>
    <w:p w:rsidR="003C3D2B" w:rsidRDefault="003C3D2B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Отделы администрации </w:t>
      </w:r>
      <w:r w:rsidR="004B7492">
        <w:rPr>
          <w:sz w:val="24"/>
          <w:szCs w:val="24"/>
        </w:rPr>
        <w:t xml:space="preserve">Порецкого района </w:t>
      </w:r>
      <w:r>
        <w:rPr>
          <w:sz w:val="24"/>
          <w:szCs w:val="24"/>
        </w:rPr>
        <w:t>и организации Порецкого района, по роду деятельности которых выделяются средства из резервного фонда, представляют в финансовый отдел администрации документы с обоснованием размера испрашиваемых средств, включая сметно-финансовые расчеты, а также в случае необходимости – заключения комиссии, экспертов и т.д.</w:t>
      </w:r>
    </w:p>
    <w:p w:rsidR="003C3D2B" w:rsidRDefault="003C3D2B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Средства из резервного фонда администрации Порецкого района выделяются на финансировании мероприятий по ликвидации чрезвычайных ситуаций только местного уровня.</w:t>
      </w:r>
    </w:p>
    <w:p w:rsidR="003C3D2B" w:rsidRDefault="003C3D2B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обращении о выделении средств из резервного фонда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 и бюджета, страховых фондов и иных источников, а также о наличии у них резервов материальных и финансовых ресурсов.</w:t>
      </w:r>
    </w:p>
    <w:p w:rsidR="00BE32A6" w:rsidRDefault="00BE32A6" w:rsidP="00A800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Организации, в распоряжение которых выделяются средства резервного фонда, несут ответственность  за целевое использование сре</w:t>
      </w:r>
      <w:proofErr w:type="gramStart"/>
      <w:r>
        <w:rPr>
          <w:sz w:val="24"/>
          <w:szCs w:val="24"/>
        </w:rPr>
        <w:t>дств в п</w:t>
      </w:r>
      <w:proofErr w:type="gramEnd"/>
      <w:r>
        <w:rPr>
          <w:sz w:val="24"/>
          <w:szCs w:val="24"/>
        </w:rPr>
        <w:t xml:space="preserve">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отдел администрации </w:t>
      </w:r>
      <w:r w:rsidR="005D1223">
        <w:rPr>
          <w:sz w:val="24"/>
          <w:szCs w:val="24"/>
        </w:rPr>
        <w:t xml:space="preserve">Порецкого района </w:t>
      </w:r>
      <w:r>
        <w:rPr>
          <w:sz w:val="24"/>
          <w:szCs w:val="24"/>
        </w:rPr>
        <w:t>подробный отчет об использовании указанных средств.</w:t>
      </w:r>
    </w:p>
    <w:sectPr w:rsidR="00BE32A6" w:rsidSect="000676FB">
      <w:footerReference w:type="default" r:id="rId8"/>
      <w:pgSz w:w="11907" w:h="16840" w:code="9"/>
      <w:pgMar w:top="1134" w:right="851" w:bottom="1134" w:left="1985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F2" w:rsidRDefault="00BB37F2">
      <w:r>
        <w:separator/>
      </w:r>
    </w:p>
  </w:endnote>
  <w:endnote w:type="continuationSeparator" w:id="0">
    <w:p w:rsidR="00BB37F2" w:rsidRDefault="00BB3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7F2" w:rsidRDefault="009D01C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B37F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5B7C">
      <w:rPr>
        <w:rStyle w:val="a8"/>
        <w:noProof/>
      </w:rPr>
      <w:t>2</w:t>
    </w:r>
    <w:r>
      <w:rPr>
        <w:rStyle w:val="a8"/>
      </w:rPr>
      <w:fldChar w:fldCharType="end"/>
    </w:r>
  </w:p>
  <w:p w:rsidR="00BB37F2" w:rsidRDefault="00BB37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F2" w:rsidRDefault="00BB37F2">
      <w:r>
        <w:separator/>
      </w:r>
    </w:p>
  </w:footnote>
  <w:footnote w:type="continuationSeparator" w:id="0">
    <w:p w:rsidR="00BB37F2" w:rsidRDefault="00BB3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46D"/>
    <w:rsid w:val="0001206D"/>
    <w:rsid w:val="00015508"/>
    <w:rsid w:val="00040568"/>
    <w:rsid w:val="00040AFD"/>
    <w:rsid w:val="00041037"/>
    <w:rsid w:val="000439DE"/>
    <w:rsid w:val="0004450D"/>
    <w:rsid w:val="0006466F"/>
    <w:rsid w:val="00065AE7"/>
    <w:rsid w:val="000676FB"/>
    <w:rsid w:val="00082C62"/>
    <w:rsid w:val="00092DD1"/>
    <w:rsid w:val="00096124"/>
    <w:rsid w:val="000A4649"/>
    <w:rsid w:val="000B040F"/>
    <w:rsid w:val="000B2772"/>
    <w:rsid w:val="000B7DAF"/>
    <w:rsid w:val="000D7DC2"/>
    <w:rsid w:val="000E730B"/>
    <w:rsid w:val="000F549C"/>
    <w:rsid w:val="00110C20"/>
    <w:rsid w:val="001230F8"/>
    <w:rsid w:val="00123281"/>
    <w:rsid w:val="00127AD6"/>
    <w:rsid w:val="00141BF3"/>
    <w:rsid w:val="001601B9"/>
    <w:rsid w:val="001635D5"/>
    <w:rsid w:val="00174243"/>
    <w:rsid w:val="001778DF"/>
    <w:rsid w:val="00185414"/>
    <w:rsid w:val="00194DE3"/>
    <w:rsid w:val="001B7670"/>
    <w:rsid w:val="001B7F53"/>
    <w:rsid w:val="001C047F"/>
    <w:rsid w:val="001D4A80"/>
    <w:rsid w:val="001D7CCC"/>
    <w:rsid w:val="001F54EB"/>
    <w:rsid w:val="00222CBF"/>
    <w:rsid w:val="002265A1"/>
    <w:rsid w:val="00244F9B"/>
    <w:rsid w:val="00261828"/>
    <w:rsid w:val="00270230"/>
    <w:rsid w:val="00277E4B"/>
    <w:rsid w:val="00282BB0"/>
    <w:rsid w:val="00285822"/>
    <w:rsid w:val="00295941"/>
    <w:rsid w:val="002A7F69"/>
    <w:rsid w:val="002B025F"/>
    <w:rsid w:val="002B666A"/>
    <w:rsid w:val="002D09E7"/>
    <w:rsid w:val="002D29EC"/>
    <w:rsid w:val="002D65AA"/>
    <w:rsid w:val="002E5B7C"/>
    <w:rsid w:val="0030437F"/>
    <w:rsid w:val="00313C88"/>
    <w:rsid w:val="003361D9"/>
    <w:rsid w:val="003408C4"/>
    <w:rsid w:val="0034141D"/>
    <w:rsid w:val="003415E2"/>
    <w:rsid w:val="003633E8"/>
    <w:rsid w:val="00371517"/>
    <w:rsid w:val="003852A6"/>
    <w:rsid w:val="003B2B7F"/>
    <w:rsid w:val="003B41FB"/>
    <w:rsid w:val="003B59EC"/>
    <w:rsid w:val="003C3D2B"/>
    <w:rsid w:val="003F56B2"/>
    <w:rsid w:val="00406DDD"/>
    <w:rsid w:val="0041560A"/>
    <w:rsid w:val="004254DC"/>
    <w:rsid w:val="00430096"/>
    <w:rsid w:val="00430704"/>
    <w:rsid w:val="0043688A"/>
    <w:rsid w:val="00441FE4"/>
    <w:rsid w:val="004440FB"/>
    <w:rsid w:val="00446715"/>
    <w:rsid w:val="00461936"/>
    <w:rsid w:val="0047175B"/>
    <w:rsid w:val="00483B99"/>
    <w:rsid w:val="00484574"/>
    <w:rsid w:val="00494FAA"/>
    <w:rsid w:val="00497A32"/>
    <w:rsid w:val="004A0DCB"/>
    <w:rsid w:val="004B3452"/>
    <w:rsid w:val="004B7492"/>
    <w:rsid w:val="004C5881"/>
    <w:rsid w:val="004D504F"/>
    <w:rsid w:val="004E1490"/>
    <w:rsid w:val="005043E8"/>
    <w:rsid w:val="00506179"/>
    <w:rsid w:val="005109B5"/>
    <w:rsid w:val="00531F19"/>
    <w:rsid w:val="00540578"/>
    <w:rsid w:val="00542A9B"/>
    <w:rsid w:val="0055772F"/>
    <w:rsid w:val="005608FB"/>
    <w:rsid w:val="005610E2"/>
    <w:rsid w:val="00563329"/>
    <w:rsid w:val="00571258"/>
    <w:rsid w:val="00571DFF"/>
    <w:rsid w:val="00581D1A"/>
    <w:rsid w:val="00590F6B"/>
    <w:rsid w:val="005B4331"/>
    <w:rsid w:val="005B4C57"/>
    <w:rsid w:val="005B7C31"/>
    <w:rsid w:val="005C5021"/>
    <w:rsid w:val="005D06A8"/>
    <w:rsid w:val="005D1223"/>
    <w:rsid w:val="005D261F"/>
    <w:rsid w:val="00602ADF"/>
    <w:rsid w:val="0060635A"/>
    <w:rsid w:val="00613CBC"/>
    <w:rsid w:val="00620793"/>
    <w:rsid w:val="00634F43"/>
    <w:rsid w:val="006402C0"/>
    <w:rsid w:val="00641C76"/>
    <w:rsid w:val="00647A06"/>
    <w:rsid w:val="006749D3"/>
    <w:rsid w:val="006831AA"/>
    <w:rsid w:val="00697341"/>
    <w:rsid w:val="006B38EC"/>
    <w:rsid w:val="006C476D"/>
    <w:rsid w:val="006D5DA5"/>
    <w:rsid w:val="006F0A2C"/>
    <w:rsid w:val="00701A0D"/>
    <w:rsid w:val="007035F8"/>
    <w:rsid w:val="00733457"/>
    <w:rsid w:val="00734856"/>
    <w:rsid w:val="0073605A"/>
    <w:rsid w:val="00757645"/>
    <w:rsid w:val="00762E9E"/>
    <w:rsid w:val="00763277"/>
    <w:rsid w:val="00763C8E"/>
    <w:rsid w:val="007661EC"/>
    <w:rsid w:val="00770084"/>
    <w:rsid w:val="007841AF"/>
    <w:rsid w:val="007B2005"/>
    <w:rsid w:val="007B40FA"/>
    <w:rsid w:val="007C0077"/>
    <w:rsid w:val="007C07BA"/>
    <w:rsid w:val="007C0A7C"/>
    <w:rsid w:val="007C4635"/>
    <w:rsid w:val="007E0B2B"/>
    <w:rsid w:val="007E0D01"/>
    <w:rsid w:val="007E2AF4"/>
    <w:rsid w:val="007E3949"/>
    <w:rsid w:val="007E6B27"/>
    <w:rsid w:val="007F0BE3"/>
    <w:rsid w:val="007F73FD"/>
    <w:rsid w:val="00800EB0"/>
    <w:rsid w:val="00806DCC"/>
    <w:rsid w:val="00807E7C"/>
    <w:rsid w:val="00807F45"/>
    <w:rsid w:val="00814BE2"/>
    <w:rsid w:val="00820039"/>
    <w:rsid w:val="0083487F"/>
    <w:rsid w:val="00846F79"/>
    <w:rsid w:val="00865C70"/>
    <w:rsid w:val="00881FD9"/>
    <w:rsid w:val="008835B9"/>
    <w:rsid w:val="0088623E"/>
    <w:rsid w:val="00887036"/>
    <w:rsid w:val="008928E5"/>
    <w:rsid w:val="008B03FF"/>
    <w:rsid w:val="008B047D"/>
    <w:rsid w:val="008C5421"/>
    <w:rsid w:val="008C5DD1"/>
    <w:rsid w:val="008D757F"/>
    <w:rsid w:val="008D79C6"/>
    <w:rsid w:val="008E13AA"/>
    <w:rsid w:val="008E1764"/>
    <w:rsid w:val="008E4F6F"/>
    <w:rsid w:val="00903A6C"/>
    <w:rsid w:val="00904ACB"/>
    <w:rsid w:val="00916FC6"/>
    <w:rsid w:val="00920338"/>
    <w:rsid w:val="0092124E"/>
    <w:rsid w:val="00922B00"/>
    <w:rsid w:val="00974941"/>
    <w:rsid w:val="009A16F4"/>
    <w:rsid w:val="009A3D97"/>
    <w:rsid w:val="009B4938"/>
    <w:rsid w:val="009B7B7E"/>
    <w:rsid w:val="009D01CE"/>
    <w:rsid w:val="009D0650"/>
    <w:rsid w:val="009D2894"/>
    <w:rsid w:val="009E00FE"/>
    <w:rsid w:val="00A050A5"/>
    <w:rsid w:val="00A057BA"/>
    <w:rsid w:val="00A06FD3"/>
    <w:rsid w:val="00A10CDC"/>
    <w:rsid w:val="00A17E85"/>
    <w:rsid w:val="00A368E0"/>
    <w:rsid w:val="00A43733"/>
    <w:rsid w:val="00A460D1"/>
    <w:rsid w:val="00A56161"/>
    <w:rsid w:val="00A61373"/>
    <w:rsid w:val="00A62A69"/>
    <w:rsid w:val="00A630B6"/>
    <w:rsid w:val="00A6423A"/>
    <w:rsid w:val="00A66A26"/>
    <w:rsid w:val="00A71978"/>
    <w:rsid w:val="00A763BD"/>
    <w:rsid w:val="00A80078"/>
    <w:rsid w:val="00A80A72"/>
    <w:rsid w:val="00A829D5"/>
    <w:rsid w:val="00A94DE5"/>
    <w:rsid w:val="00AA2BEE"/>
    <w:rsid w:val="00AA2BFB"/>
    <w:rsid w:val="00AB2060"/>
    <w:rsid w:val="00AD4A73"/>
    <w:rsid w:val="00AE006B"/>
    <w:rsid w:val="00AE4FF5"/>
    <w:rsid w:val="00AE5B54"/>
    <w:rsid w:val="00B03E62"/>
    <w:rsid w:val="00B0604B"/>
    <w:rsid w:val="00B07E1C"/>
    <w:rsid w:val="00B27591"/>
    <w:rsid w:val="00B52899"/>
    <w:rsid w:val="00B53253"/>
    <w:rsid w:val="00B57A8A"/>
    <w:rsid w:val="00B6203B"/>
    <w:rsid w:val="00B64439"/>
    <w:rsid w:val="00B70926"/>
    <w:rsid w:val="00B77CE7"/>
    <w:rsid w:val="00B9441C"/>
    <w:rsid w:val="00B96673"/>
    <w:rsid w:val="00BA3D5B"/>
    <w:rsid w:val="00BA4BB3"/>
    <w:rsid w:val="00BB37F2"/>
    <w:rsid w:val="00BB746D"/>
    <w:rsid w:val="00BE32A6"/>
    <w:rsid w:val="00BF20A0"/>
    <w:rsid w:val="00BF6350"/>
    <w:rsid w:val="00BF764B"/>
    <w:rsid w:val="00C017D4"/>
    <w:rsid w:val="00C03481"/>
    <w:rsid w:val="00C116AB"/>
    <w:rsid w:val="00C15D85"/>
    <w:rsid w:val="00C306EB"/>
    <w:rsid w:val="00C55BF6"/>
    <w:rsid w:val="00C66E94"/>
    <w:rsid w:val="00C71B57"/>
    <w:rsid w:val="00C872DE"/>
    <w:rsid w:val="00C87984"/>
    <w:rsid w:val="00C92D32"/>
    <w:rsid w:val="00C95142"/>
    <w:rsid w:val="00CC4C44"/>
    <w:rsid w:val="00CD0F4A"/>
    <w:rsid w:val="00CD28B9"/>
    <w:rsid w:val="00CD703B"/>
    <w:rsid w:val="00CF2B90"/>
    <w:rsid w:val="00D02424"/>
    <w:rsid w:val="00D029B5"/>
    <w:rsid w:val="00D10FFC"/>
    <w:rsid w:val="00D17607"/>
    <w:rsid w:val="00D23A85"/>
    <w:rsid w:val="00D27C34"/>
    <w:rsid w:val="00D44281"/>
    <w:rsid w:val="00D460BA"/>
    <w:rsid w:val="00D47CC0"/>
    <w:rsid w:val="00D8090D"/>
    <w:rsid w:val="00D83011"/>
    <w:rsid w:val="00D9065F"/>
    <w:rsid w:val="00D96D7A"/>
    <w:rsid w:val="00DA314B"/>
    <w:rsid w:val="00DD5AD7"/>
    <w:rsid w:val="00DD5B2E"/>
    <w:rsid w:val="00DE0D51"/>
    <w:rsid w:val="00DF388A"/>
    <w:rsid w:val="00E02691"/>
    <w:rsid w:val="00E07676"/>
    <w:rsid w:val="00E2274A"/>
    <w:rsid w:val="00E33D3F"/>
    <w:rsid w:val="00E40C23"/>
    <w:rsid w:val="00E5301B"/>
    <w:rsid w:val="00E74C19"/>
    <w:rsid w:val="00E82C39"/>
    <w:rsid w:val="00E85188"/>
    <w:rsid w:val="00E87F46"/>
    <w:rsid w:val="00EA09C7"/>
    <w:rsid w:val="00EE020F"/>
    <w:rsid w:val="00EE24D2"/>
    <w:rsid w:val="00EE33A2"/>
    <w:rsid w:val="00EE391C"/>
    <w:rsid w:val="00EF51D2"/>
    <w:rsid w:val="00F0660B"/>
    <w:rsid w:val="00F172BD"/>
    <w:rsid w:val="00F1747C"/>
    <w:rsid w:val="00F2422C"/>
    <w:rsid w:val="00F259D9"/>
    <w:rsid w:val="00F31A41"/>
    <w:rsid w:val="00F501BB"/>
    <w:rsid w:val="00F56C6A"/>
    <w:rsid w:val="00F71723"/>
    <w:rsid w:val="00F9118A"/>
    <w:rsid w:val="00F94604"/>
    <w:rsid w:val="00F955D0"/>
    <w:rsid w:val="00FA22C6"/>
    <w:rsid w:val="00FC3BE3"/>
    <w:rsid w:val="00FE1F87"/>
    <w:rsid w:val="00FE50D0"/>
    <w:rsid w:val="00FF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64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E176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1764"/>
    <w:pPr>
      <w:keepNext/>
      <w:autoSpaceDE/>
      <w:autoSpaceDN/>
      <w:jc w:val="center"/>
      <w:outlineLvl w:val="1"/>
    </w:pPr>
    <w:rPr>
      <w:rFonts w:eastAsia="Arial Unicode MS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E1764"/>
    <w:pPr>
      <w:keepNext/>
      <w:adjustRightInd w:val="0"/>
      <w:jc w:val="center"/>
      <w:outlineLvl w:val="2"/>
    </w:pPr>
    <w:rPr>
      <w:rFonts w:ascii="Courier New" w:eastAsia="Arial Unicode MS" w:hAnsi="Courier New" w:cs="Courier New"/>
      <w:b/>
      <w:bCs/>
      <w:color w:val="00008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E1764"/>
    <w:pPr>
      <w:keepNext/>
      <w:adjustRightInd w:val="0"/>
      <w:jc w:val="right"/>
      <w:outlineLvl w:val="3"/>
    </w:pPr>
    <w:rPr>
      <w:rFonts w:ascii="TimesET" w:eastAsia="Arial Unicode MS" w:hAnsi="TimesET" w:cs="TimesET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8E1764"/>
    <w:pPr>
      <w:keepNext/>
      <w:widowControl w:val="0"/>
      <w:adjustRightInd w:val="0"/>
      <w:jc w:val="right"/>
      <w:outlineLvl w:val="4"/>
    </w:pPr>
    <w:rPr>
      <w:rFonts w:eastAsia="Arial Unicode MS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8E1764"/>
    <w:pPr>
      <w:keepNext/>
      <w:autoSpaceDE/>
      <w:autoSpaceDN/>
      <w:jc w:val="center"/>
      <w:outlineLvl w:val="5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7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17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17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E17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17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1764"/>
    <w:rPr>
      <w:rFonts w:asciiTheme="minorHAnsi" w:eastAsiaTheme="minorEastAsia" w:hAnsiTheme="minorHAnsi" w:cstheme="minorBidi"/>
      <w:b/>
      <w:bCs/>
    </w:rPr>
  </w:style>
  <w:style w:type="paragraph" w:customStyle="1" w:styleId="11">
    <w:name w:val="заголовок 1"/>
    <w:basedOn w:val="a"/>
    <w:next w:val="a"/>
    <w:uiPriority w:val="99"/>
    <w:rsid w:val="008E1764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8E1764"/>
    <w:pPr>
      <w:keepNext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8E1764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8E1764"/>
  </w:style>
  <w:style w:type="paragraph" w:styleId="22">
    <w:name w:val="Body Text 2"/>
    <w:basedOn w:val="a"/>
    <w:link w:val="23"/>
    <w:uiPriority w:val="99"/>
    <w:rsid w:val="008E1764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E1764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8E1764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E1764"/>
    <w:rPr>
      <w:sz w:val="20"/>
      <w:szCs w:val="20"/>
    </w:rPr>
  </w:style>
  <w:style w:type="paragraph" w:styleId="32">
    <w:name w:val="Body Text Indent 3"/>
    <w:basedOn w:val="a"/>
    <w:link w:val="33"/>
    <w:uiPriority w:val="99"/>
    <w:rsid w:val="008E1764"/>
    <w:pPr>
      <w:ind w:left="1416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E1764"/>
    <w:rPr>
      <w:sz w:val="16"/>
      <w:szCs w:val="16"/>
    </w:rPr>
  </w:style>
  <w:style w:type="paragraph" w:styleId="a4">
    <w:name w:val="Body Text"/>
    <w:basedOn w:val="a"/>
    <w:link w:val="a5"/>
    <w:uiPriority w:val="99"/>
    <w:rsid w:val="008E1764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1764"/>
    <w:rPr>
      <w:sz w:val="20"/>
      <w:szCs w:val="20"/>
    </w:rPr>
  </w:style>
  <w:style w:type="paragraph" w:styleId="a6">
    <w:name w:val="footer"/>
    <w:basedOn w:val="a"/>
    <w:link w:val="a7"/>
    <w:uiPriority w:val="99"/>
    <w:rsid w:val="008E1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764"/>
    <w:rPr>
      <w:sz w:val="20"/>
      <w:szCs w:val="20"/>
    </w:rPr>
  </w:style>
  <w:style w:type="character" w:styleId="a8">
    <w:name w:val="page number"/>
    <w:basedOn w:val="a0"/>
    <w:uiPriority w:val="99"/>
    <w:rsid w:val="008E1764"/>
    <w:rPr>
      <w:rFonts w:cs="Times New Roman"/>
    </w:rPr>
  </w:style>
  <w:style w:type="paragraph" w:styleId="34">
    <w:name w:val="Body Text 3"/>
    <w:basedOn w:val="a"/>
    <w:link w:val="35"/>
    <w:uiPriority w:val="99"/>
    <w:rsid w:val="008E1764"/>
    <w:pPr>
      <w:autoSpaceDE/>
      <w:autoSpaceDN/>
    </w:pPr>
    <w:rPr>
      <w:rFonts w:ascii="Courier New" w:hAnsi="Courier New" w:cs="Courier New"/>
      <w:color w:val="000000"/>
      <w:sz w:val="22"/>
      <w:szCs w:val="22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E1764"/>
    <w:rPr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8E1764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aa">
    <w:name w:val="Текст (лев. подпись)"/>
    <w:basedOn w:val="a"/>
    <w:next w:val="a"/>
    <w:uiPriority w:val="99"/>
    <w:rsid w:val="008E1764"/>
    <w:pPr>
      <w:widowControl w:val="0"/>
      <w:adjustRightInd w:val="0"/>
    </w:pPr>
    <w:rPr>
      <w:rFonts w:ascii="Arial" w:hAnsi="Arial" w:cs="Arial"/>
    </w:rPr>
  </w:style>
  <w:style w:type="paragraph" w:customStyle="1" w:styleId="ab">
    <w:name w:val="Текст (прав. подпись)"/>
    <w:basedOn w:val="a"/>
    <w:next w:val="a"/>
    <w:uiPriority w:val="99"/>
    <w:rsid w:val="008E1764"/>
    <w:pPr>
      <w:widowControl w:val="0"/>
      <w:adjustRightInd w:val="0"/>
      <w:jc w:val="right"/>
    </w:pPr>
    <w:rPr>
      <w:rFonts w:ascii="Arial" w:hAnsi="Arial" w:cs="Arial"/>
    </w:rPr>
  </w:style>
  <w:style w:type="paragraph" w:customStyle="1" w:styleId="ac">
    <w:name w:val="Оглавление"/>
    <w:basedOn w:val="a9"/>
    <w:next w:val="a"/>
    <w:uiPriority w:val="99"/>
    <w:rsid w:val="008E1764"/>
    <w:pPr>
      <w:ind w:left="140"/>
    </w:pPr>
  </w:style>
  <w:style w:type="paragraph" w:customStyle="1" w:styleId="ad">
    <w:name w:val="Прижатый влево"/>
    <w:basedOn w:val="a"/>
    <w:next w:val="a"/>
    <w:uiPriority w:val="99"/>
    <w:rsid w:val="008E1764"/>
    <w:pPr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E17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8E1764"/>
    <w:rPr>
      <w:b/>
      <w:color w:val="000080"/>
    </w:rPr>
  </w:style>
  <w:style w:type="character" w:customStyle="1" w:styleId="af">
    <w:name w:val="Гипертекстовая ссылка"/>
    <w:basedOn w:val="ae"/>
    <w:uiPriority w:val="99"/>
    <w:rsid w:val="008E1764"/>
    <w:rPr>
      <w:rFonts w:cs="Times New Roman"/>
      <w:bCs/>
      <w:color w:val="008000"/>
      <w:u w:val="single"/>
    </w:rPr>
  </w:style>
  <w:style w:type="character" w:customStyle="1" w:styleId="af0">
    <w:name w:val="Продолжение ссылки"/>
    <w:basedOn w:val="af"/>
    <w:uiPriority w:val="99"/>
    <w:rsid w:val="008E1764"/>
  </w:style>
  <w:style w:type="character" w:styleId="af1">
    <w:name w:val="Hyperlink"/>
    <w:basedOn w:val="a0"/>
    <w:uiPriority w:val="99"/>
    <w:rsid w:val="008E1764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8E1764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B528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4C5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E17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C0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C00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f6">
    <w:name w:val="Нормальный (таблица)"/>
    <w:basedOn w:val="a"/>
    <w:next w:val="a"/>
    <w:uiPriority w:val="99"/>
    <w:rsid w:val="005608FB"/>
    <w:pPr>
      <w:widowControl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F:\Local%20Settings\Local%20Settings\Temporary%20Internet%20Files\Content.IE5\C6145FMH\&#1055;&#1086;&#1074;&#1099;&#1096;&#1077;&#1085;&#1080;&#1077;%20&#1073;&#1102;&#1076;&#1078;&#1077;&#1090;&#1085;&#1086;&#1081;%20&#1101;&#1092;&#1092;&#1077;&#1082;&#1090;&#1080;&#1074;&#1085;&#1086;&#1089;&#1090;&#108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735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Порецкая райадминистрация ЧР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LK</dc:creator>
  <cp:keywords/>
  <dc:description/>
  <cp:lastModifiedBy>Admin</cp:lastModifiedBy>
  <cp:revision>29</cp:revision>
  <cp:lastPrinted>2020-06-15T07:12:00Z</cp:lastPrinted>
  <dcterms:created xsi:type="dcterms:W3CDTF">2020-06-11T12:05:00Z</dcterms:created>
  <dcterms:modified xsi:type="dcterms:W3CDTF">2020-06-15T07:55:00Z</dcterms:modified>
</cp:coreProperties>
</file>