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540466" w:rsidRDefault="00540466" w:rsidP="00222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46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5432E" w:rsidRDefault="00540466" w:rsidP="002543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66">
        <w:rPr>
          <w:rFonts w:ascii="Times New Roman" w:hAnsi="Times New Roman" w:cs="Times New Roman"/>
          <w:b/>
          <w:sz w:val="28"/>
          <w:szCs w:val="28"/>
        </w:rPr>
        <w:t xml:space="preserve">Контрольно-счетного органа </w:t>
      </w:r>
      <w:proofErr w:type="spellStart"/>
      <w:r w:rsidRPr="00540466">
        <w:rPr>
          <w:rFonts w:ascii="Times New Roman" w:hAnsi="Times New Roman" w:cs="Times New Roman"/>
          <w:b/>
          <w:sz w:val="28"/>
          <w:szCs w:val="28"/>
        </w:rPr>
        <w:t>Шемуршинского</w:t>
      </w:r>
      <w:proofErr w:type="spellEnd"/>
      <w:r w:rsidRPr="00540466">
        <w:rPr>
          <w:rFonts w:ascii="Times New Roman" w:hAnsi="Times New Roman" w:cs="Times New Roman"/>
          <w:b/>
          <w:sz w:val="28"/>
          <w:szCs w:val="28"/>
        </w:rPr>
        <w:t xml:space="preserve"> района Чувашской Республики на  </w:t>
      </w:r>
      <w:r w:rsidR="00D91C2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540466">
        <w:rPr>
          <w:rFonts w:ascii="Times New Roman" w:hAnsi="Times New Roman" w:cs="Times New Roman"/>
          <w:b/>
          <w:sz w:val="28"/>
          <w:szCs w:val="28"/>
        </w:rPr>
        <w:t xml:space="preserve">  отчет</w:t>
      </w:r>
      <w:r w:rsidR="00D91C29">
        <w:rPr>
          <w:rFonts w:ascii="Times New Roman" w:hAnsi="Times New Roman" w:cs="Times New Roman"/>
          <w:b/>
          <w:sz w:val="28"/>
          <w:szCs w:val="28"/>
        </w:rPr>
        <w:t>а</w:t>
      </w:r>
      <w:r w:rsidRPr="00540466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</w:t>
      </w:r>
      <w:proofErr w:type="spellStart"/>
      <w:r w:rsidR="00222A53">
        <w:rPr>
          <w:rFonts w:ascii="Times New Roman" w:hAnsi="Times New Roman" w:cs="Times New Roman"/>
          <w:b/>
          <w:sz w:val="28"/>
          <w:szCs w:val="28"/>
        </w:rPr>
        <w:t>Чепкас-Никольского</w:t>
      </w:r>
      <w:proofErr w:type="spellEnd"/>
      <w:r w:rsidRPr="0054046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40466">
        <w:rPr>
          <w:rFonts w:ascii="Times New Roman" w:hAnsi="Times New Roman" w:cs="Times New Roman"/>
          <w:b/>
          <w:sz w:val="28"/>
          <w:szCs w:val="28"/>
        </w:rPr>
        <w:t>Шемуршинского</w:t>
      </w:r>
      <w:proofErr w:type="spellEnd"/>
      <w:r w:rsidRPr="00540466">
        <w:rPr>
          <w:rFonts w:ascii="Times New Roman" w:hAnsi="Times New Roman" w:cs="Times New Roman"/>
          <w:b/>
          <w:sz w:val="28"/>
          <w:szCs w:val="28"/>
        </w:rPr>
        <w:t xml:space="preserve"> района за 201</w:t>
      </w:r>
      <w:r w:rsidR="00D91C29">
        <w:rPr>
          <w:rFonts w:ascii="Times New Roman" w:hAnsi="Times New Roman" w:cs="Times New Roman"/>
          <w:b/>
          <w:sz w:val="28"/>
          <w:szCs w:val="28"/>
        </w:rPr>
        <w:t>4</w:t>
      </w:r>
      <w:r w:rsidRPr="005404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759D" w:rsidRDefault="00540466" w:rsidP="005404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04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0466">
        <w:rPr>
          <w:rFonts w:ascii="Times New Roman" w:hAnsi="Times New Roman" w:cs="Times New Roman"/>
          <w:sz w:val="28"/>
          <w:szCs w:val="28"/>
        </w:rPr>
        <w:t>Шемурша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24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222A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A467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3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3759D" w:rsidRDefault="00D3759D" w:rsidP="00222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59D">
        <w:rPr>
          <w:rFonts w:ascii="Times New Roman" w:hAnsi="Times New Roman" w:cs="Times New Roman"/>
          <w:b/>
          <w:sz w:val="24"/>
          <w:szCs w:val="24"/>
        </w:rPr>
        <w:t>1.</w:t>
      </w:r>
      <w:r w:rsidR="00F80424">
        <w:rPr>
          <w:rFonts w:ascii="Times New Roman" w:hAnsi="Times New Roman" w:cs="Times New Roman"/>
          <w:b/>
          <w:sz w:val="24"/>
          <w:szCs w:val="24"/>
        </w:rPr>
        <w:t>Общая часть</w:t>
      </w:r>
    </w:p>
    <w:p w:rsidR="00D3759D" w:rsidRDefault="00977CF6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годовоой</w:t>
      </w:r>
      <w:proofErr w:type="spellEnd"/>
      <w:r w:rsidR="00D3759D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D3759D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6936CC">
        <w:rPr>
          <w:rFonts w:ascii="Times New Roman" w:hAnsi="Times New Roman" w:cs="Times New Roman"/>
          <w:sz w:val="24"/>
          <w:szCs w:val="24"/>
        </w:rPr>
        <w:t>2014</w:t>
      </w:r>
      <w:r w:rsidR="00D3759D">
        <w:rPr>
          <w:rFonts w:ascii="Times New Roman" w:hAnsi="Times New Roman" w:cs="Times New Roman"/>
          <w:sz w:val="24"/>
          <w:szCs w:val="24"/>
        </w:rPr>
        <w:t xml:space="preserve"> год осуществляется в соответствии с требованиями статьи 264.4 Бюджетного кодекса Российской Федерации</w:t>
      </w:r>
      <w:r w:rsidR="00B40832">
        <w:rPr>
          <w:rFonts w:ascii="Times New Roman" w:hAnsi="Times New Roman" w:cs="Times New Roman"/>
          <w:sz w:val="24"/>
          <w:szCs w:val="24"/>
        </w:rPr>
        <w:t>,</w:t>
      </w:r>
      <w:r w:rsidR="0022591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6936CC">
        <w:rPr>
          <w:rFonts w:ascii="Times New Roman" w:hAnsi="Times New Roman" w:cs="Times New Roman"/>
          <w:sz w:val="24"/>
          <w:szCs w:val="24"/>
        </w:rPr>
        <w:t xml:space="preserve"> </w:t>
      </w:r>
      <w:r w:rsidR="0022591F">
        <w:rPr>
          <w:rFonts w:ascii="Times New Roman" w:hAnsi="Times New Roman" w:cs="Times New Roman"/>
          <w:sz w:val="24"/>
          <w:szCs w:val="24"/>
        </w:rPr>
        <w:t>закона Российской Федерации</w:t>
      </w:r>
      <w:r w:rsidR="006936CC">
        <w:rPr>
          <w:rFonts w:ascii="Times New Roman" w:hAnsi="Times New Roman" w:cs="Times New Roman"/>
          <w:sz w:val="24"/>
          <w:szCs w:val="24"/>
        </w:rPr>
        <w:t xml:space="preserve"> от 7 февраля 2011 года №6-ФЗ «Об общих принципах</w:t>
      </w:r>
      <w:r w:rsidR="00B40832">
        <w:rPr>
          <w:rFonts w:ascii="Times New Roman" w:hAnsi="Times New Roman" w:cs="Times New Roman"/>
          <w:sz w:val="24"/>
          <w:szCs w:val="24"/>
        </w:rPr>
        <w:t xml:space="preserve"> </w:t>
      </w:r>
      <w:r w:rsidR="006936CC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образований», </w:t>
      </w:r>
      <w:r w:rsidR="00B40832">
        <w:rPr>
          <w:rFonts w:ascii="Times New Roman" w:hAnsi="Times New Roman" w:cs="Times New Roman"/>
          <w:sz w:val="24"/>
          <w:szCs w:val="24"/>
        </w:rPr>
        <w:t>решени</w:t>
      </w:r>
      <w:r w:rsidR="003E0AD6">
        <w:rPr>
          <w:rFonts w:ascii="Times New Roman" w:hAnsi="Times New Roman" w:cs="Times New Roman"/>
          <w:sz w:val="24"/>
          <w:szCs w:val="24"/>
        </w:rPr>
        <w:t>ем</w:t>
      </w:r>
      <w:r w:rsidR="00B40832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83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40832">
        <w:rPr>
          <w:rFonts w:ascii="Times New Roman" w:hAnsi="Times New Roman" w:cs="Times New Roman"/>
          <w:sz w:val="24"/>
          <w:szCs w:val="24"/>
        </w:rPr>
        <w:t xml:space="preserve"> о регулировании бюджетных правоотношений в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Чепкас-Никольском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B4083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  статьи 56,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40832">
        <w:rPr>
          <w:rFonts w:ascii="Times New Roman" w:hAnsi="Times New Roman" w:cs="Times New Roman"/>
          <w:sz w:val="24"/>
          <w:szCs w:val="24"/>
        </w:rPr>
        <w:t xml:space="preserve"> о контрольно-счетном органе </w:t>
      </w:r>
      <w:proofErr w:type="spellStart"/>
      <w:r w:rsidR="00B4083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3E0AD6">
        <w:rPr>
          <w:rFonts w:ascii="Times New Roman" w:hAnsi="Times New Roman" w:cs="Times New Roman"/>
          <w:sz w:val="24"/>
          <w:szCs w:val="24"/>
        </w:rPr>
        <w:t xml:space="preserve"> п.2.1 и на основании решения Собрания депутатов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сельского поселения от 18 сентября 2013 года №2 «О заключении Соглашения о передаче полномочий контрольно-счетного органа </w:t>
      </w:r>
      <w:r w:rsidR="00E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E33091">
        <w:rPr>
          <w:rFonts w:ascii="Times New Roman" w:hAnsi="Times New Roman" w:cs="Times New Roman"/>
          <w:sz w:val="24"/>
          <w:szCs w:val="24"/>
        </w:rPr>
        <w:t xml:space="preserve"> </w:t>
      </w:r>
      <w:r w:rsidR="003E0A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E0AD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района Контрольно-счетному органу </w:t>
      </w:r>
      <w:proofErr w:type="spellStart"/>
      <w:r w:rsidR="003E0AD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осуществлению внешнего финансового контроля</w:t>
      </w:r>
      <w:r w:rsidR="00775C59">
        <w:rPr>
          <w:rFonts w:ascii="Times New Roman" w:hAnsi="Times New Roman" w:cs="Times New Roman"/>
          <w:sz w:val="24"/>
          <w:szCs w:val="24"/>
        </w:rPr>
        <w:t>».</w:t>
      </w:r>
    </w:p>
    <w:p w:rsidR="001950D9" w:rsidRDefault="009F5609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решения Собрания депутатов</w:t>
      </w:r>
      <w:r w:rsidR="00A4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A400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о</w:t>
      </w:r>
      <w:r w:rsidR="001950D9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50D9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50D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50D9">
        <w:rPr>
          <w:rFonts w:ascii="Times New Roman" w:hAnsi="Times New Roman" w:cs="Times New Roman"/>
          <w:sz w:val="24"/>
          <w:szCs w:val="24"/>
        </w:rPr>
        <w:t xml:space="preserve"> и иные документы, подлежащие представлению в Собрание депутатов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50D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района в Контро</w:t>
      </w:r>
      <w:r w:rsidR="00417E37">
        <w:rPr>
          <w:rFonts w:ascii="Times New Roman" w:hAnsi="Times New Roman" w:cs="Times New Roman"/>
          <w:sz w:val="24"/>
          <w:szCs w:val="24"/>
        </w:rPr>
        <w:t>льно-счетный орган представлен 2</w:t>
      </w:r>
      <w:r w:rsidR="00FF5E35">
        <w:rPr>
          <w:rFonts w:ascii="Times New Roman" w:hAnsi="Times New Roman" w:cs="Times New Roman"/>
          <w:sz w:val="24"/>
          <w:szCs w:val="24"/>
        </w:rPr>
        <w:t>5</w:t>
      </w:r>
      <w:r w:rsidR="001950D9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030FF5">
        <w:rPr>
          <w:rFonts w:ascii="Times New Roman" w:hAnsi="Times New Roman" w:cs="Times New Roman"/>
          <w:sz w:val="24"/>
          <w:szCs w:val="24"/>
        </w:rPr>
        <w:t>5</w:t>
      </w:r>
      <w:r w:rsidR="001950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749C">
        <w:rPr>
          <w:rFonts w:ascii="Times New Roman" w:hAnsi="Times New Roman" w:cs="Times New Roman"/>
          <w:sz w:val="24"/>
          <w:szCs w:val="24"/>
        </w:rPr>
        <w:t xml:space="preserve"> сопроводительным письмом №</w:t>
      </w:r>
      <w:r w:rsidR="00151EEB">
        <w:rPr>
          <w:rFonts w:ascii="Times New Roman" w:hAnsi="Times New Roman" w:cs="Times New Roman"/>
          <w:sz w:val="24"/>
          <w:szCs w:val="24"/>
        </w:rPr>
        <w:t xml:space="preserve"> </w:t>
      </w:r>
      <w:r w:rsidR="00FF5E35">
        <w:rPr>
          <w:rFonts w:ascii="Times New Roman" w:hAnsi="Times New Roman" w:cs="Times New Roman"/>
          <w:sz w:val="24"/>
          <w:szCs w:val="24"/>
        </w:rPr>
        <w:t>17</w:t>
      </w:r>
      <w:r w:rsidR="00417E37">
        <w:rPr>
          <w:rFonts w:ascii="Times New Roman" w:hAnsi="Times New Roman" w:cs="Times New Roman"/>
          <w:sz w:val="24"/>
          <w:szCs w:val="24"/>
        </w:rPr>
        <w:t>/1</w:t>
      </w:r>
      <w:r w:rsidR="001950D9">
        <w:rPr>
          <w:rFonts w:ascii="Times New Roman" w:hAnsi="Times New Roman" w:cs="Times New Roman"/>
          <w:sz w:val="24"/>
          <w:szCs w:val="24"/>
        </w:rPr>
        <w:t>,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или в срок,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установленный статьей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56</w:t>
      </w:r>
      <w:r w:rsidR="00ED0378">
        <w:rPr>
          <w:rFonts w:ascii="Times New Roman" w:hAnsi="Times New Roman" w:cs="Times New Roman"/>
          <w:sz w:val="24"/>
          <w:szCs w:val="24"/>
        </w:rPr>
        <w:t>.3</w:t>
      </w:r>
      <w:r w:rsidR="007F64CB">
        <w:rPr>
          <w:rFonts w:ascii="Times New Roman" w:hAnsi="Times New Roman" w:cs="Times New Roman"/>
          <w:sz w:val="24"/>
          <w:szCs w:val="24"/>
        </w:rPr>
        <w:t xml:space="preserve"> решения Собрания депутатов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F64C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района от 05.12.2013г</w:t>
      </w:r>
      <w:proofErr w:type="gramEnd"/>
      <w:r w:rsidR="007F64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4CB">
        <w:rPr>
          <w:rFonts w:ascii="Times New Roman" w:hAnsi="Times New Roman" w:cs="Times New Roman"/>
          <w:sz w:val="24"/>
          <w:szCs w:val="24"/>
        </w:rPr>
        <w:t>№</w:t>
      </w:r>
      <w:r w:rsidR="00056E85">
        <w:rPr>
          <w:rFonts w:ascii="Times New Roman" w:hAnsi="Times New Roman" w:cs="Times New Roman"/>
          <w:sz w:val="24"/>
          <w:szCs w:val="24"/>
        </w:rPr>
        <w:t>3</w:t>
      </w:r>
      <w:r w:rsidR="007F64C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регулировании бюджетных правоотношений в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Чепкас-Никольском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7F64C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="00487C06">
        <w:rPr>
          <w:rFonts w:ascii="Times New Roman" w:hAnsi="Times New Roman" w:cs="Times New Roman"/>
          <w:sz w:val="24"/>
          <w:szCs w:val="24"/>
        </w:rPr>
        <w:t xml:space="preserve"> (не позднее 10 апреля текущего финансового года).</w:t>
      </w:r>
    </w:p>
    <w:p w:rsidR="00932C89" w:rsidRDefault="00B66470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подготовлено </w:t>
      </w:r>
      <w:r w:rsidR="00E35E8D">
        <w:rPr>
          <w:rFonts w:ascii="Times New Roman" w:hAnsi="Times New Roman" w:cs="Times New Roman"/>
          <w:sz w:val="24"/>
          <w:szCs w:val="24"/>
        </w:rPr>
        <w:t xml:space="preserve"> на основе анализа показателей, утвержденных решением 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8CA">
        <w:rPr>
          <w:rFonts w:ascii="Times New Roman" w:hAnsi="Times New Roman" w:cs="Times New Roman"/>
          <w:sz w:val="24"/>
          <w:szCs w:val="24"/>
        </w:rPr>
        <w:t>района Чувашской Республики от 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8CA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A38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E39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2A38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год» с учетом внесенных изменений.</w:t>
      </w:r>
      <w:r w:rsidR="002A38CA">
        <w:rPr>
          <w:rFonts w:ascii="Times New Roman" w:hAnsi="Times New Roman" w:cs="Times New Roman"/>
          <w:sz w:val="24"/>
          <w:szCs w:val="24"/>
        </w:rPr>
        <w:t xml:space="preserve"> За  2014 год в бюджет</w:t>
      </w:r>
      <w:r w:rsidR="00C52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2A38CA">
        <w:rPr>
          <w:rFonts w:ascii="Times New Roman" w:hAnsi="Times New Roman" w:cs="Times New Roman"/>
          <w:sz w:val="24"/>
          <w:szCs w:val="24"/>
        </w:rPr>
        <w:t xml:space="preserve"> сельского поселения изменения вносились</w:t>
      </w:r>
      <w:r w:rsidR="00BE1831">
        <w:rPr>
          <w:rFonts w:ascii="Times New Roman" w:hAnsi="Times New Roman" w:cs="Times New Roman"/>
          <w:sz w:val="24"/>
          <w:szCs w:val="24"/>
        </w:rPr>
        <w:t xml:space="preserve"> </w:t>
      </w:r>
      <w:r w:rsidR="006B530B">
        <w:rPr>
          <w:rFonts w:ascii="Times New Roman" w:hAnsi="Times New Roman" w:cs="Times New Roman"/>
          <w:sz w:val="24"/>
          <w:szCs w:val="24"/>
        </w:rPr>
        <w:t>4</w:t>
      </w:r>
      <w:r w:rsidR="00BE1831">
        <w:rPr>
          <w:rFonts w:ascii="Times New Roman" w:hAnsi="Times New Roman" w:cs="Times New Roman"/>
          <w:sz w:val="24"/>
          <w:szCs w:val="24"/>
        </w:rPr>
        <w:t xml:space="preserve"> раза решениями Собрания депутатов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BE183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C160AA">
        <w:rPr>
          <w:rFonts w:ascii="Times New Roman" w:hAnsi="Times New Roman" w:cs="Times New Roman"/>
          <w:sz w:val="24"/>
          <w:szCs w:val="24"/>
        </w:rPr>
        <w:t>28 апреля 2014 №1</w:t>
      </w:r>
      <w:r w:rsidR="00FE394A">
        <w:rPr>
          <w:rFonts w:ascii="Times New Roman" w:hAnsi="Times New Roman" w:cs="Times New Roman"/>
          <w:sz w:val="24"/>
          <w:szCs w:val="24"/>
        </w:rPr>
        <w:t xml:space="preserve">, </w:t>
      </w:r>
      <w:r w:rsidR="006B530B">
        <w:rPr>
          <w:rFonts w:ascii="Times New Roman" w:hAnsi="Times New Roman" w:cs="Times New Roman"/>
          <w:sz w:val="24"/>
          <w:szCs w:val="24"/>
        </w:rPr>
        <w:t xml:space="preserve">от 21 мая 2014 №1, </w:t>
      </w:r>
      <w:r w:rsidR="00FE394A">
        <w:rPr>
          <w:rFonts w:ascii="Times New Roman" w:hAnsi="Times New Roman" w:cs="Times New Roman"/>
          <w:sz w:val="24"/>
          <w:szCs w:val="24"/>
        </w:rPr>
        <w:t>от 08 октября 2014 года №1 и от 26 декабря 2014 года №1.</w:t>
      </w:r>
    </w:p>
    <w:p w:rsidR="00CE55FD" w:rsidRPr="004E667C" w:rsidRDefault="00932C89" w:rsidP="004E667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5F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F4E37" w:rsidRPr="00CE5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исполнения бюджета </w:t>
      </w:r>
      <w:proofErr w:type="spellStart"/>
      <w:r w:rsidR="00222A53">
        <w:rPr>
          <w:rFonts w:ascii="Times New Roman" w:hAnsi="Times New Roman" w:cs="Times New Roman"/>
          <w:b/>
          <w:sz w:val="24"/>
          <w:szCs w:val="24"/>
        </w:rPr>
        <w:t>Чепкас-Никольского</w:t>
      </w:r>
      <w:proofErr w:type="spellEnd"/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CE55FD" w:rsidRPr="00CE55FD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3D1469" w:rsidRDefault="004E667C" w:rsidP="003D1469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Итоги исполнения бюджета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характеризуется следующими основными показателями бюджета</w:t>
      </w:r>
      <w:r w:rsidRPr="004E667C">
        <w:rPr>
          <w:rFonts w:ascii="Times New Roman" w:hAnsi="Times New Roman" w:cs="Times New Roman"/>
          <w:sz w:val="24"/>
          <w:szCs w:val="24"/>
        </w:rPr>
        <w:t>:</w:t>
      </w:r>
    </w:p>
    <w:p w:rsidR="004E667C" w:rsidRDefault="004E667C" w:rsidP="003D1469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469">
        <w:rPr>
          <w:rFonts w:ascii="Times New Roman" w:hAnsi="Times New Roman" w:cs="Times New Roman"/>
          <w:sz w:val="24"/>
          <w:szCs w:val="24"/>
        </w:rPr>
        <w:t xml:space="preserve">доходы выполнены на </w:t>
      </w:r>
      <w:r w:rsidR="0059720F">
        <w:rPr>
          <w:rFonts w:ascii="Times New Roman" w:hAnsi="Times New Roman" w:cs="Times New Roman"/>
          <w:sz w:val="24"/>
          <w:szCs w:val="24"/>
        </w:rPr>
        <w:t>100,2</w:t>
      </w:r>
      <w:r w:rsidR="003D1469">
        <w:rPr>
          <w:rFonts w:ascii="Times New Roman" w:hAnsi="Times New Roman" w:cs="Times New Roman"/>
          <w:sz w:val="24"/>
          <w:szCs w:val="24"/>
        </w:rPr>
        <w:t xml:space="preserve"> % (утверждено Решением о бюджете </w:t>
      </w:r>
      <w:r w:rsidR="006F7A0D">
        <w:rPr>
          <w:rFonts w:ascii="Times New Roman" w:hAnsi="Times New Roman" w:cs="Times New Roman"/>
          <w:sz w:val="24"/>
          <w:szCs w:val="24"/>
        </w:rPr>
        <w:t>3939,4</w:t>
      </w:r>
      <w:r w:rsidR="003D1469">
        <w:rPr>
          <w:rFonts w:ascii="Times New Roman" w:hAnsi="Times New Roman" w:cs="Times New Roman"/>
          <w:sz w:val="24"/>
          <w:szCs w:val="24"/>
        </w:rPr>
        <w:t xml:space="preserve"> тыс.</w:t>
      </w:r>
      <w:r w:rsidR="005A2657">
        <w:rPr>
          <w:rFonts w:ascii="Times New Roman" w:hAnsi="Times New Roman" w:cs="Times New Roman"/>
          <w:sz w:val="24"/>
          <w:szCs w:val="24"/>
        </w:rPr>
        <w:t xml:space="preserve"> </w:t>
      </w:r>
      <w:r w:rsidR="003D1469">
        <w:rPr>
          <w:rFonts w:ascii="Times New Roman" w:hAnsi="Times New Roman" w:cs="Times New Roman"/>
          <w:sz w:val="24"/>
          <w:szCs w:val="24"/>
        </w:rPr>
        <w:t xml:space="preserve">руб., исполнение – </w:t>
      </w:r>
      <w:r w:rsidR="00A07CB3">
        <w:rPr>
          <w:rFonts w:ascii="Times New Roman" w:hAnsi="Times New Roman" w:cs="Times New Roman"/>
          <w:sz w:val="24"/>
          <w:szCs w:val="24"/>
        </w:rPr>
        <w:t>3949,0</w:t>
      </w:r>
      <w:r w:rsidR="003D1469">
        <w:rPr>
          <w:rFonts w:ascii="Times New Roman" w:hAnsi="Times New Roman" w:cs="Times New Roman"/>
          <w:sz w:val="24"/>
          <w:szCs w:val="24"/>
        </w:rPr>
        <w:t xml:space="preserve"> тыс. руб.) больше утвержденных Решением о бюджете на </w:t>
      </w:r>
      <w:r w:rsidR="0059720F">
        <w:rPr>
          <w:rFonts w:ascii="Times New Roman" w:hAnsi="Times New Roman" w:cs="Times New Roman"/>
          <w:sz w:val="24"/>
          <w:szCs w:val="24"/>
        </w:rPr>
        <w:t>9,6</w:t>
      </w:r>
      <w:r w:rsidR="003D146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D146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D1469">
        <w:rPr>
          <w:rFonts w:ascii="Times New Roman" w:hAnsi="Times New Roman" w:cs="Times New Roman"/>
          <w:sz w:val="24"/>
          <w:szCs w:val="24"/>
        </w:rPr>
        <w:t>ублей;</w:t>
      </w:r>
    </w:p>
    <w:p w:rsidR="004E667C" w:rsidRDefault="004E667C" w:rsidP="005B601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</w:t>
      </w:r>
      <w:r w:rsidR="003D1469">
        <w:rPr>
          <w:rFonts w:ascii="Times New Roman" w:hAnsi="Times New Roman" w:cs="Times New Roman"/>
          <w:sz w:val="24"/>
          <w:szCs w:val="24"/>
        </w:rPr>
        <w:t xml:space="preserve">исполнены  на </w:t>
      </w:r>
      <w:r w:rsidR="0059720F">
        <w:rPr>
          <w:rFonts w:ascii="Times New Roman" w:hAnsi="Times New Roman" w:cs="Times New Roman"/>
          <w:sz w:val="24"/>
          <w:szCs w:val="24"/>
        </w:rPr>
        <w:t>99,8</w:t>
      </w:r>
      <w:r w:rsidR="005A2657">
        <w:rPr>
          <w:rFonts w:ascii="Times New Roman" w:hAnsi="Times New Roman" w:cs="Times New Roman"/>
          <w:sz w:val="24"/>
          <w:szCs w:val="24"/>
        </w:rPr>
        <w:t xml:space="preserve"> % (утверждено Решением о бюджете </w:t>
      </w:r>
      <w:r w:rsidR="006F7A0D">
        <w:rPr>
          <w:rFonts w:ascii="Times New Roman" w:hAnsi="Times New Roman" w:cs="Times New Roman"/>
          <w:sz w:val="24"/>
          <w:szCs w:val="24"/>
        </w:rPr>
        <w:t>4032,0</w:t>
      </w:r>
      <w:r w:rsidR="005A2657">
        <w:rPr>
          <w:rFonts w:ascii="Times New Roman" w:hAnsi="Times New Roman" w:cs="Times New Roman"/>
          <w:sz w:val="24"/>
          <w:szCs w:val="24"/>
        </w:rPr>
        <w:t xml:space="preserve"> тыс. руб., исполнение – </w:t>
      </w:r>
      <w:r w:rsidR="000E7240">
        <w:rPr>
          <w:rFonts w:ascii="Times New Roman" w:hAnsi="Times New Roman" w:cs="Times New Roman"/>
          <w:sz w:val="24"/>
          <w:szCs w:val="24"/>
        </w:rPr>
        <w:t xml:space="preserve">4024,1 </w:t>
      </w:r>
      <w:r w:rsidR="005A2657">
        <w:rPr>
          <w:rFonts w:ascii="Times New Roman" w:hAnsi="Times New Roman" w:cs="Times New Roman"/>
          <w:sz w:val="24"/>
          <w:szCs w:val="24"/>
        </w:rPr>
        <w:t xml:space="preserve">тыс. руб.)  или на </w:t>
      </w:r>
      <w:r w:rsidR="0059720F">
        <w:rPr>
          <w:rFonts w:ascii="Times New Roman" w:hAnsi="Times New Roman" w:cs="Times New Roman"/>
          <w:sz w:val="24"/>
          <w:szCs w:val="24"/>
        </w:rPr>
        <w:t>7,9</w:t>
      </w:r>
      <w:r w:rsidR="005B6012">
        <w:rPr>
          <w:rFonts w:ascii="Times New Roman" w:hAnsi="Times New Roman" w:cs="Times New Roman"/>
          <w:sz w:val="24"/>
          <w:szCs w:val="24"/>
        </w:rPr>
        <w:t xml:space="preserve"> тыс. рублей меньше от утвержденных показателей.</w:t>
      </w:r>
    </w:p>
    <w:p w:rsidR="00487C06" w:rsidRDefault="0059720F" w:rsidP="005B601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Дифицит</w:t>
      </w:r>
      <w:proofErr w:type="spellEnd"/>
      <w:r w:rsidR="005C192E">
        <w:rPr>
          <w:rFonts w:ascii="Times New Roman" w:hAnsi="Times New Roman" w:cs="Times New Roman"/>
          <w:sz w:val="24"/>
          <w:szCs w:val="24"/>
        </w:rPr>
        <w:t xml:space="preserve"> бюджета составил в сумме </w:t>
      </w:r>
      <w:r>
        <w:rPr>
          <w:rFonts w:ascii="Times New Roman" w:hAnsi="Times New Roman" w:cs="Times New Roman"/>
          <w:sz w:val="24"/>
          <w:szCs w:val="24"/>
        </w:rPr>
        <w:t>75,1</w:t>
      </w:r>
      <w:r w:rsidR="00980896">
        <w:rPr>
          <w:rFonts w:ascii="Times New Roman" w:hAnsi="Times New Roman" w:cs="Times New Roman"/>
          <w:sz w:val="24"/>
          <w:szCs w:val="24"/>
        </w:rPr>
        <w:t xml:space="preserve"> тыс. </w:t>
      </w:r>
      <w:r w:rsidR="005C192E">
        <w:rPr>
          <w:rFonts w:ascii="Times New Roman" w:hAnsi="Times New Roman" w:cs="Times New Roman"/>
          <w:sz w:val="24"/>
          <w:szCs w:val="24"/>
        </w:rPr>
        <w:t xml:space="preserve"> руб</w:t>
      </w:r>
      <w:r w:rsidR="00980896">
        <w:rPr>
          <w:rFonts w:ascii="Times New Roman" w:hAnsi="Times New Roman" w:cs="Times New Roman"/>
          <w:sz w:val="24"/>
          <w:szCs w:val="24"/>
        </w:rPr>
        <w:t>.</w:t>
      </w:r>
    </w:p>
    <w:p w:rsidR="005B6012" w:rsidRDefault="005B6012" w:rsidP="005C192E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2E" w:rsidRDefault="005C192E" w:rsidP="005C192E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2E">
        <w:rPr>
          <w:rFonts w:ascii="Times New Roman" w:hAnsi="Times New Roman" w:cs="Times New Roman"/>
          <w:b/>
          <w:sz w:val="24"/>
          <w:szCs w:val="24"/>
        </w:rPr>
        <w:t xml:space="preserve">3. Доходы бюджета </w:t>
      </w:r>
      <w:proofErr w:type="spellStart"/>
      <w:r w:rsidR="00222A53">
        <w:rPr>
          <w:rFonts w:ascii="Times New Roman" w:hAnsi="Times New Roman" w:cs="Times New Roman"/>
          <w:b/>
          <w:sz w:val="24"/>
          <w:szCs w:val="24"/>
        </w:rPr>
        <w:t>Чепкас-Никольского</w:t>
      </w:r>
      <w:proofErr w:type="spellEnd"/>
      <w:r w:rsidRPr="005C192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5C192E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5C192E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5C192E" w:rsidRDefault="005C192E" w:rsidP="00F77174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894F79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0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89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980896">
        <w:rPr>
          <w:rFonts w:ascii="Times New Roman" w:hAnsi="Times New Roman" w:cs="Times New Roman"/>
          <w:sz w:val="24"/>
          <w:szCs w:val="24"/>
        </w:rPr>
        <w:t xml:space="preserve"> района о бюджете доходы на 201</w:t>
      </w:r>
      <w:r w:rsidR="005B6012">
        <w:rPr>
          <w:rFonts w:ascii="Times New Roman" w:hAnsi="Times New Roman" w:cs="Times New Roman"/>
          <w:sz w:val="24"/>
          <w:szCs w:val="24"/>
        </w:rPr>
        <w:t>4</w:t>
      </w:r>
      <w:r w:rsidR="00980896">
        <w:rPr>
          <w:rFonts w:ascii="Times New Roman" w:hAnsi="Times New Roman" w:cs="Times New Roman"/>
          <w:sz w:val="24"/>
          <w:szCs w:val="24"/>
        </w:rPr>
        <w:t xml:space="preserve"> год утверждены в сумме </w:t>
      </w:r>
      <w:r w:rsidR="005639F3">
        <w:rPr>
          <w:rFonts w:ascii="Times New Roman" w:hAnsi="Times New Roman" w:cs="Times New Roman"/>
          <w:sz w:val="24"/>
          <w:szCs w:val="24"/>
        </w:rPr>
        <w:t>3939,4</w:t>
      </w:r>
      <w:r w:rsidR="00980896">
        <w:rPr>
          <w:rFonts w:ascii="Times New Roman" w:hAnsi="Times New Roman" w:cs="Times New Roman"/>
          <w:sz w:val="24"/>
          <w:szCs w:val="24"/>
        </w:rPr>
        <w:t xml:space="preserve">тыс. руб.  </w:t>
      </w:r>
      <w:r w:rsidR="00B8198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80896">
        <w:rPr>
          <w:rFonts w:ascii="Times New Roman" w:hAnsi="Times New Roman" w:cs="Times New Roman"/>
          <w:sz w:val="24"/>
          <w:szCs w:val="24"/>
        </w:rPr>
        <w:t>отчету об исполнении</w:t>
      </w:r>
      <w:r w:rsidR="00B81988">
        <w:rPr>
          <w:rFonts w:ascii="Times New Roman" w:hAnsi="Times New Roman" w:cs="Times New Roman"/>
          <w:sz w:val="24"/>
          <w:szCs w:val="24"/>
        </w:rPr>
        <w:t xml:space="preserve"> бюджета доходы бюджета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B81988"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составили</w:t>
      </w:r>
      <w:r w:rsidR="00F77174">
        <w:rPr>
          <w:rFonts w:ascii="Times New Roman" w:hAnsi="Times New Roman" w:cs="Times New Roman"/>
          <w:sz w:val="24"/>
          <w:szCs w:val="24"/>
        </w:rPr>
        <w:t xml:space="preserve"> </w:t>
      </w:r>
      <w:r w:rsidR="005639F3">
        <w:rPr>
          <w:rFonts w:ascii="Times New Roman" w:hAnsi="Times New Roman" w:cs="Times New Roman"/>
          <w:sz w:val="24"/>
          <w:szCs w:val="24"/>
        </w:rPr>
        <w:t>3949,0</w:t>
      </w:r>
      <w:r w:rsidR="00F77174">
        <w:rPr>
          <w:rFonts w:ascii="Times New Roman" w:hAnsi="Times New Roman" w:cs="Times New Roman"/>
          <w:sz w:val="24"/>
          <w:szCs w:val="24"/>
        </w:rPr>
        <w:t xml:space="preserve"> тыс.</w:t>
      </w:r>
      <w:r w:rsidR="0029608D">
        <w:rPr>
          <w:rFonts w:ascii="Times New Roman" w:hAnsi="Times New Roman" w:cs="Times New Roman"/>
          <w:sz w:val="24"/>
          <w:szCs w:val="24"/>
        </w:rPr>
        <w:t xml:space="preserve"> </w:t>
      </w:r>
      <w:r w:rsidR="00F77174">
        <w:rPr>
          <w:rFonts w:ascii="Times New Roman" w:hAnsi="Times New Roman" w:cs="Times New Roman"/>
          <w:sz w:val="24"/>
          <w:szCs w:val="24"/>
        </w:rPr>
        <w:t>руб.</w:t>
      </w:r>
    </w:p>
    <w:p w:rsidR="00F77174" w:rsidRDefault="00F77174" w:rsidP="00F77174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доходов бюджета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разрезе собственных доходов и безвозмездных перечислений показаны в таблице №1</w:t>
      </w:r>
      <w:r w:rsidR="003A0A72">
        <w:rPr>
          <w:rFonts w:ascii="Times New Roman" w:hAnsi="Times New Roman" w:cs="Times New Roman"/>
          <w:sz w:val="24"/>
          <w:szCs w:val="24"/>
        </w:rPr>
        <w:t>.</w:t>
      </w:r>
    </w:p>
    <w:p w:rsidR="00D3759D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Таблица 1</w:t>
      </w:r>
    </w:p>
    <w:p w:rsidR="003A0A72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(тыс.</w:t>
      </w:r>
      <w:r w:rsidR="00C6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A0A72" w:rsidTr="005513D6">
        <w:trPr>
          <w:trHeight w:val="360"/>
        </w:trPr>
        <w:tc>
          <w:tcPr>
            <w:tcW w:w="1914" w:type="dxa"/>
            <w:vMerge w:val="restart"/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914" w:type="dxa"/>
            <w:vMerge w:val="restart"/>
            <w:vAlign w:val="center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3829" w:type="dxa"/>
            <w:gridSpan w:val="2"/>
            <w:tcBorders>
              <w:bottom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от Решения о бюджете</w:t>
            </w:r>
          </w:p>
        </w:tc>
      </w:tr>
      <w:tr w:rsidR="003A0A72" w:rsidTr="003A0A72">
        <w:trPr>
          <w:trHeight w:val="450"/>
        </w:trPr>
        <w:tc>
          <w:tcPr>
            <w:tcW w:w="1914" w:type="dxa"/>
            <w:vMerge/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915" w:type="dxa"/>
            <w:tcBorders>
              <w:top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1.Собственные доходы, в т.ч.</w:t>
            </w:r>
          </w:p>
        </w:tc>
        <w:tc>
          <w:tcPr>
            <w:tcW w:w="1914" w:type="dxa"/>
            <w:vAlign w:val="center"/>
          </w:tcPr>
          <w:p w:rsidR="003A0A72" w:rsidRPr="003A0A72" w:rsidRDefault="00683267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473,7</w:t>
            </w:r>
          </w:p>
        </w:tc>
        <w:tc>
          <w:tcPr>
            <w:tcW w:w="1914" w:type="dxa"/>
            <w:vAlign w:val="center"/>
          </w:tcPr>
          <w:p w:rsidR="003A0A72" w:rsidRPr="003A0A72" w:rsidRDefault="001D7CED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483,3</w:t>
            </w:r>
          </w:p>
        </w:tc>
        <w:tc>
          <w:tcPr>
            <w:tcW w:w="1914" w:type="dxa"/>
            <w:vAlign w:val="center"/>
          </w:tcPr>
          <w:p w:rsidR="003A0A72" w:rsidRPr="003A0A72" w:rsidRDefault="00EF1589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+9,6</w:t>
            </w:r>
          </w:p>
        </w:tc>
        <w:tc>
          <w:tcPr>
            <w:tcW w:w="1915" w:type="dxa"/>
            <w:vAlign w:val="center"/>
          </w:tcPr>
          <w:p w:rsidR="003A0A72" w:rsidRPr="003A0A72" w:rsidRDefault="00EF1589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102,0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sz w:val="24"/>
                <w:szCs w:val="24"/>
              </w:rPr>
              <w:t>1.1.налоговые доходы</w:t>
            </w:r>
          </w:p>
        </w:tc>
        <w:tc>
          <w:tcPr>
            <w:tcW w:w="1914" w:type="dxa"/>
            <w:vAlign w:val="center"/>
          </w:tcPr>
          <w:p w:rsidR="003A0A72" w:rsidRPr="003A0A72" w:rsidRDefault="00A91713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914" w:type="dxa"/>
            <w:vAlign w:val="center"/>
          </w:tcPr>
          <w:p w:rsidR="003A0A72" w:rsidRPr="003A0A72" w:rsidRDefault="00EF1589" w:rsidP="00EF158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424,5</w:t>
            </w:r>
          </w:p>
        </w:tc>
        <w:tc>
          <w:tcPr>
            <w:tcW w:w="1914" w:type="dxa"/>
            <w:vAlign w:val="center"/>
          </w:tcPr>
          <w:p w:rsidR="003A0A72" w:rsidRPr="003A0A72" w:rsidRDefault="00EF1589" w:rsidP="00850ED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+9,5</w:t>
            </w:r>
          </w:p>
        </w:tc>
        <w:tc>
          <w:tcPr>
            <w:tcW w:w="1915" w:type="dxa"/>
            <w:vAlign w:val="center"/>
          </w:tcPr>
          <w:p w:rsidR="003A0A72" w:rsidRPr="003A0A72" w:rsidRDefault="00EF1589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sz w:val="24"/>
                <w:szCs w:val="24"/>
              </w:rPr>
              <w:t>1.2. неналоговые доходы</w:t>
            </w:r>
          </w:p>
        </w:tc>
        <w:tc>
          <w:tcPr>
            <w:tcW w:w="1914" w:type="dxa"/>
            <w:vAlign w:val="center"/>
          </w:tcPr>
          <w:p w:rsidR="003A0A72" w:rsidRPr="003A0A72" w:rsidRDefault="00A91713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914" w:type="dxa"/>
            <w:vAlign w:val="center"/>
          </w:tcPr>
          <w:p w:rsidR="003A0A72" w:rsidRPr="003A0A72" w:rsidRDefault="00EF1589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914" w:type="dxa"/>
            <w:vAlign w:val="center"/>
          </w:tcPr>
          <w:p w:rsidR="003A0A72" w:rsidRPr="003A0A72" w:rsidRDefault="00EF1589" w:rsidP="00850ED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915" w:type="dxa"/>
            <w:vAlign w:val="center"/>
          </w:tcPr>
          <w:p w:rsidR="003A0A72" w:rsidRPr="003A0A72" w:rsidRDefault="00EF1589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C4132B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2B">
              <w:rPr>
                <w:rFonts w:ascii="Times New Roman" w:hAnsi="Times New Roman" w:cs="Times New Roman"/>
                <w:b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914" w:type="dxa"/>
            <w:vAlign w:val="center"/>
          </w:tcPr>
          <w:p w:rsidR="003A0A72" w:rsidRPr="00C4132B" w:rsidRDefault="00683267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3465,7</w:t>
            </w:r>
          </w:p>
        </w:tc>
        <w:tc>
          <w:tcPr>
            <w:tcW w:w="1914" w:type="dxa"/>
            <w:vAlign w:val="center"/>
          </w:tcPr>
          <w:p w:rsidR="003A0A72" w:rsidRPr="00C4132B" w:rsidRDefault="001D7CED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3465,7</w:t>
            </w:r>
          </w:p>
        </w:tc>
        <w:tc>
          <w:tcPr>
            <w:tcW w:w="1914" w:type="dxa"/>
            <w:vAlign w:val="center"/>
          </w:tcPr>
          <w:p w:rsidR="003A0A72" w:rsidRPr="00C4132B" w:rsidRDefault="001D7CED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3A0A72" w:rsidRPr="00C4132B" w:rsidRDefault="001D7CED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4132B" w:rsidTr="00C4132B">
        <w:tc>
          <w:tcPr>
            <w:tcW w:w="1914" w:type="dxa"/>
            <w:vAlign w:val="center"/>
          </w:tcPr>
          <w:p w:rsidR="00C4132B" w:rsidRPr="00C4132B" w:rsidRDefault="00C4132B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14" w:type="dxa"/>
            <w:vAlign w:val="center"/>
          </w:tcPr>
          <w:p w:rsidR="00C4132B" w:rsidRPr="004D510F" w:rsidRDefault="00683267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3939,4</w:t>
            </w:r>
          </w:p>
        </w:tc>
        <w:tc>
          <w:tcPr>
            <w:tcW w:w="1914" w:type="dxa"/>
            <w:vAlign w:val="center"/>
          </w:tcPr>
          <w:p w:rsidR="00C4132B" w:rsidRPr="004D510F" w:rsidRDefault="001D7CED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3949,0</w:t>
            </w:r>
          </w:p>
        </w:tc>
        <w:tc>
          <w:tcPr>
            <w:tcW w:w="1914" w:type="dxa"/>
            <w:vAlign w:val="center"/>
          </w:tcPr>
          <w:p w:rsidR="00C4132B" w:rsidRPr="004D510F" w:rsidRDefault="00EF1589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15" w:type="dxa"/>
            <w:vAlign w:val="center"/>
          </w:tcPr>
          <w:p w:rsidR="00C4132B" w:rsidRPr="004D510F" w:rsidRDefault="00EF1589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100,2</w:t>
            </w:r>
          </w:p>
        </w:tc>
      </w:tr>
    </w:tbl>
    <w:p w:rsidR="003A0A72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10F" w:rsidRDefault="004D510F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10F">
        <w:rPr>
          <w:rFonts w:ascii="Times New Roman" w:hAnsi="Times New Roman" w:cs="Times New Roman"/>
          <w:sz w:val="24"/>
          <w:szCs w:val="24"/>
        </w:rPr>
        <w:t>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70">
        <w:rPr>
          <w:rFonts w:ascii="Times New Roman" w:hAnsi="Times New Roman" w:cs="Times New Roman"/>
          <w:b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доходов бюджета поселения составил</w:t>
      </w:r>
      <w:r w:rsidR="00C641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0C7">
        <w:rPr>
          <w:rFonts w:ascii="Times New Roman" w:hAnsi="Times New Roman" w:cs="Times New Roman"/>
          <w:sz w:val="24"/>
          <w:szCs w:val="24"/>
        </w:rPr>
        <w:t>483,3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C6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C641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F00C7">
        <w:rPr>
          <w:rFonts w:ascii="Times New Roman" w:hAnsi="Times New Roman" w:cs="Times New Roman"/>
          <w:sz w:val="24"/>
          <w:szCs w:val="24"/>
        </w:rPr>
        <w:t>12,2</w:t>
      </w:r>
      <w:r>
        <w:rPr>
          <w:rFonts w:ascii="Times New Roman" w:hAnsi="Times New Roman" w:cs="Times New Roman"/>
          <w:sz w:val="24"/>
          <w:szCs w:val="24"/>
        </w:rPr>
        <w:t xml:space="preserve"> %  в общей сумме доходов.</w:t>
      </w:r>
    </w:p>
    <w:p w:rsidR="004D510F" w:rsidRDefault="004D510F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</w:t>
      </w:r>
      <w:r w:rsidRPr="00662870">
        <w:rPr>
          <w:rFonts w:ascii="Times New Roman" w:hAnsi="Times New Roman" w:cs="Times New Roman"/>
          <w:b/>
          <w:sz w:val="24"/>
          <w:szCs w:val="24"/>
        </w:rPr>
        <w:t>безвозмездных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в бюджете </w:t>
      </w:r>
      <w:r w:rsidR="00C6416F">
        <w:rPr>
          <w:rFonts w:ascii="Times New Roman" w:hAnsi="Times New Roman" w:cs="Times New Roman"/>
          <w:sz w:val="24"/>
          <w:szCs w:val="24"/>
        </w:rPr>
        <w:t xml:space="preserve">поселения составила </w:t>
      </w:r>
      <w:r w:rsidR="002F00C7">
        <w:rPr>
          <w:rFonts w:ascii="Times New Roman" w:hAnsi="Times New Roman" w:cs="Times New Roman"/>
          <w:sz w:val="24"/>
          <w:szCs w:val="24"/>
        </w:rPr>
        <w:t>3465,7</w:t>
      </w:r>
      <w:r w:rsidR="00C6416F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2F00C7">
        <w:rPr>
          <w:rFonts w:ascii="Times New Roman" w:hAnsi="Times New Roman" w:cs="Times New Roman"/>
          <w:sz w:val="24"/>
          <w:szCs w:val="24"/>
        </w:rPr>
        <w:t>87,8</w:t>
      </w:r>
      <w:r w:rsidR="000254C2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2F00C7">
        <w:rPr>
          <w:rFonts w:ascii="Times New Roman" w:hAnsi="Times New Roman" w:cs="Times New Roman"/>
          <w:sz w:val="24"/>
          <w:szCs w:val="24"/>
        </w:rPr>
        <w:t>ов</w:t>
      </w:r>
      <w:r w:rsidR="00C6416F">
        <w:rPr>
          <w:rFonts w:ascii="Times New Roman" w:hAnsi="Times New Roman" w:cs="Times New Roman"/>
          <w:sz w:val="24"/>
          <w:szCs w:val="24"/>
        </w:rPr>
        <w:t>.</w:t>
      </w:r>
    </w:p>
    <w:p w:rsidR="00617D86" w:rsidRDefault="00617D8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структуре </w:t>
      </w:r>
      <w:r w:rsidRPr="00662870">
        <w:rPr>
          <w:rFonts w:ascii="Times New Roman" w:hAnsi="Times New Roman" w:cs="Times New Roman"/>
          <w:b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доходов преобладают</w:t>
      </w:r>
      <w:r w:rsidRPr="00617D86">
        <w:rPr>
          <w:rFonts w:ascii="Times New Roman" w:hAnsi="Times New Roman" w:cs="Times New Roman"/>
          <w:sz w:val="24"/>
          <w:szCs w:val="24"/>
        </w:rPr>
        <w:t>:</w:t>
      </w:r>
    </w:p>
    <w:p w:rsidR="00662870" w:rsidRDefault="00617D8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870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>
        <w:rPr>
          <w:rFonts w:ascii="Times New Roman" w:hAnsi="Times New Roman" w:cs="Times New Roman"/>
          <w:sz w:val="24"/>
          <w:szCs w:val="24"/>
        </w:rPr>
        <w:t xml:space="preserve">, которые занимают  </w:t>
      </w:r>
      <w:r w:rsidR="00A8313F">
        <w:rPr>
          <w:rFonts w:ascii="Times New Roman" w:hAnsi="Times New Roman" w:cs="Times New Roman"/>
          <w:sz w:val="24"/>
          <w:szCs w:val="24"/>
        </w:rPr>
        <w:t>87,8</w:t>
      </w:r>
      <w:r>
        <w:rPr>
          <w:rFonts w:ascii="Times New Roman" w:hAnsi="Times New Roman" w:cs="Times New Roman"/>
          <w:sz w:val="24"/>
          <w:szCs w:val="24"/>
        </w:rPr>
        <w:t xml:space="preserve"> %, в том числе доля налога на доходы физических лиц составляет </w:t>
      </w:r>
      <w:r w:rsidR="00A8313F">
        <w:rPr>
          <w:rFonts w:ascii="Times New Roman" w:hAnsi="Times New Roman" w:cs="Times New Roman"/>
          <w:sz w:val="24"/>
          <w:szCs w:val="24"/>
        </w:rPr>
        <w:t>23,6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504FE2">
        <w:rPr>
          <w:rFonts w:ascii="Times New Roman" w:hAnsi="Times New Roman" w:cs="Times New Roman"/>
          <w:sz w:val="24"/>
          <w:szCs w:val="24"/>
        </w:rPr>
        <w:t xml:space="preserve"> или </w:t>
      </w:r>
      <w:r w:rsidR="00A8313F">
        <w:rPr>
          <w:rFonts w:ascii="Times New Roman" w:hAnsi="Times New Roman" w:cs="Times New Roman"/>
          <w:sz w:val="24"/>
          <w:szCs w:val="24"/>
        </w:rPr>
        <w:t>100,4</w:t>
      </w:r>
      <w:r w:rsidR="00504FE2">
        <w:rPr>
          <w:rFonts w:ascii="Times New Roman" w:hAnsi="Times New Roman" w:cs="Times New Roman"/>
          <w:sz w:val="24"/>
          <w:szCs w:val="24"/>
        </w:rPr>
        <w:t xml:space="preserve"> тыс. руб. </w:t>
      </w:r>
      <w:r>
        <w:rPr>
          <w:rFonts w:ascii="Times New Roman" w:hAnsi="Times New Roman" w:cs="Times New Roman"/>
          <w:sz w:val="24"/>
          <w:szCs w:val="24"/>
        </w:rPr>
        <w:t>в общей сумме налоговых доходов,</w:t>
      </w:r>
      <w:r w:rsidR="000F3523">
        <w:rPr>
          <w:rFonts w:ascii="Times New Roman" w:hAnsi="Times New Roman" w:cs="Times New Roman"/>
          <w:sz w:val="24"/>
          <w:szCs w:val="24"/>
        </w:rPr>
        <w:t xml:space="preserve"> единого сельскохозяйственного налога- </w:t>
      </w:r>
      <w:r w:rsidR="00A8313F">
        <w:rPr>
          <w:rFonts w:ascii="Times New Roman" w:hAnsi="Times New Roman" w:cs="Times New Roman"/>
          <w:sz w:val="24"/>
          <w:szCs w:val="24"/>
        </w:rPr>
        <w:t>1,1</w:t>
      </w:r>
      <w:r w:rsidR="000F3523">
        <w:rPr>
          <w:rFonts w:ascii="Times New Roman" w:hAnsi="Times New Roman" w:cs="Times New Roman"/>
          <w:sz w:val="24"/>
          <w:szCs w:val="24"/>
        </w:rPr>
        <w:t xml:space="preserve"> % или </w:t>
      </w:r>
      <w:r w:rsidR="00A8313F">
        <w:rPr>
          <w:rFonts w:ascii="Times New Roman" w:hAnsi="Times New Roman" w:cs="Times New Roman"/>
          <w:sz w:val="24"/>
          <w:szCs w:val="24"/>
        </w:rPr>
        <w:t>4,7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тыс. руб., налога на имущество</w:t>
      </w:r>
      <w:r w:rsidR="00644586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="000F3523">
        <w:rPr>
          <w:rFonts w:ascii="Times New Roman" w:hAnsi="Times New Roman" w:cs="Times New Roman"/>
          <w:sz w:val="24"/>
          <w:szCs w:val="24"/>
        </w:rPr>
        <w:t xml:space="preserve">- </w:t>
      </w:r>
      <w:r w:rsidR="00A8313F">
        <w:rPr>
          <w:rFonts w:ascii="Times New Roman" w:hAnsi="Times New Roman" w:cs="Times New Roman"/>
          <w:sz w:val="24"/>
          <w:szCs w:val="24"/>
        </w:rPr>
        <w:t>14,4</w:t>
      </w:r>
      <w:r w:rsidR="00B969E6">
        <w:rPr>
          <w:rFonts w:ascii="Times New Roman" w:hAnsi="Times New Roman" w:cs="Times New Roman"/>
          <w:sz w:val="24"/>
          <w:szCs w:val="24"/>
        </w:rPr>
        <w:t xml:space="preserve"> </w:t>
      </w:r>
      <w:r w:rsidR="000F3523">
        <w:rPr>
          <w:rFonts w:ascii="Times New Roman" w:hAnsi="Times New Roman" w:cs="Times New Roman"/>
          <w:sz w:val="24"/>
          <w:szCs w:val="24"/>
        </w:rPr>
        <w:t xml:space="preserve">% или </w:t>
      </w:r>
      <w:r w:rsidR="00A8313F">
        <w:rPr>
          <w:rFonts w:ascii="Times New Roman" w:hAnsi="Times New Roman" w:cs="Times New Roman"/>
          <w:sz w:val="24"/>
          <w:szCs w:val="24"/>
        </w:rPr>
        <w:t>61,3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тыс. руб., земельного налога – </w:t>
      </w:r>
      <w:r w:rsidR="00A8313F">
        <w:rPr>
          <w:rFonts w:ascii="Times New Roman" w:hAnsi="Times New Roman" w:cs="Times New Roman"/>
          <w:sz w:val="24"/>
          <w:szCs w:val="24"/>
        </w:rPr>
        <w:t>52,7</w:t>
      </w:r>
      <w:r w:rsidR="000F3523">
        <w:rPr>
          <w:rFonts w:ascii="Times New Roman" w:hAnsi="Times New Roman" w:cs="Times New Roman"/>
          <w:sz w:val="24"/>
          <w:szCs w:val="24"/>
        </w:rPr>
        <w:t xml:space="preserve"> % или </w:t>
      </w:r>
      <w:r w:rsidR="00A8313F">
        <w:rPr>
          <w:rFonts w:ascii="Times New Roman" w:hAnsi="Times New Roman" w:cs="Times New Roman"/>
          <w:sz w:val="24"/>
          <w:szCs w:val="24"/>
        </w:rPr>
        <w:t>223,9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F35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F3523">
        <w:rPr>
          <w:rFonts w:ascii="Times New Roman" w:hAnsi="Times New Roman" w:cs="Times New Roman"/>
          <w:sz w:val="24"/>
          <w:szCs w:val="24"/>
        </w:rPr>
        <w:t>уб.</w:t>
      </w:r>
      <w:r w:rsidR="001A2A03">
        <w:rPr>
          <w:rFonts w:ascii="Times New Roman" w:hAnsi="Times New Roman" w:cs="Times New Roman"/>
          <w:sz w:val="24"/>
          <w:szCs w:val="24"/>
        </w:rPr>
        <w:t xml:space="preserve">, государственной пошлины </w:t>
      </w:r>
      <w:r w:rsidR="00A8313F">
        <w:rPr>
          <w:rFonts w:ascii="Times New Roman" w:hAnsi="Times New Roman" w:cs="Times New Roman"/>
          <w:sz w:val="24"/>
          <w:szCs w:val="24"/>
        </w:rPr>
        <w:t>0,1</w:t>
      </w:r>
      <w:r w:rsidR="00D73402">
        <w:rPr>
          <w:rFonts w:ascii="Times New Roman" w:hAnsi="Times New Roman" w:cs="Times New Roman"/>
          <w:sz w:val="24"/>
          <w:szCs w:val="24"/>
        </w:rPr>
        <w:t xml:space="preserve"> </w:t>
      </w:r>
      <w:r w:rsidR="001A2A03">
        <w:rPr>
          <w:rFonts w:ascii="Times New Roman" w:hAnsi="Times New Roman" w:cs="Times New Roman"/>
          <w:sz w:val="24"/>
          <w:szCs w:val="24"/>
        </w:rPr>
        <w:t xml:space="preserve"> % </w:t>
      </w:r>
      <w:r w:rsidR="00D73402">
        <w:rPr>
          <w:rFonts w:ascii="Times New Roman" w:hAnsi="Times New Roman" w:cs="Times New Roman"/>
          <w:sz w:val="24"/>
          <w:szCs w:val="24"/>
        </w:rPr>
        <w:t xml:space="preserve"> </w:t>
      </w:r>
      <w:r w:rsidR="001A2A03">
        <w:rPr>
          <w:rFonts w:ascii="Times New Roman" w:hAnsi="Times New Roman" w:cs="Times New Roman"/>
          <w:sz w:val="24"/>
          <w:szCs w:val="24"/>
        </w:rPr>
        <w:t xml:space="preserve">или </w:t>
      </w:r>
      <w:r w:rsidR="00A8313F">
        <w:rPr>
          <w:rFonts w:ascii="Times New Roman" w:hAnsi="Times New Roman" w:cs="Times New Roman"/>
          <w:sz w:val="24"/>
          <w:szCs w:val="24"/>
        </w:rPr>
        <w:t>0,6</w:t>
      </w:r>
      <w:r w:rsidR="001A2A0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8313F">
        <w:rPr>
          <w:rFonts w:ascii="Times New Roman" w:hAnsi="Times New Roman" w:cs="Times New Roman"/>
          <w:sz w:val="24"/>
          <w:szCs w:val="24"/>
        </w:rPr>
        <w:t>,</w:t>
      </w:r>
      <w:r w:rsidR="00293831">
        <w:rPr>
          <w:rFonts w:ascii="Times New Roman" w:hAnsi="Times New Roman" w:cs="Times New Roman"/>
          <w:sz w:val="24"/>
          <w:szCs w:val="24"/>
        </w:rPr>
        <w:t xml:space="preserve">  налоги на товары (работы, услуги), реализуемые на территории РФ </w:t>
      </w:r>
      <w:r w:rsidR="00B60CD7">
        <w:rPr>
          <w:rFonts w:ascii="Times New Roman" w:hAnsi="Times New Roman" w:cs="Times New Roman"/>
          <w:sz w:val="24"/>
          <w:szCs w:val="24"/>
        </w:rPr>
        <w:t xml:space="preserve">– </w:t>
      </w:r>
      <w:r w:rsidR="00A8313F">
        <w:rPr>
          <w:rFonts w:ascii="Times New Roman" w:hAnsi="Times New Roman" w:cs="Times New Roman"/>
          <w:sz w:val="24"/>
          <w:szCs w:val="24"/>
        </w:rPr>
        <w:t>7,</w:t>
      </w:r>
      <w:r w:rsidR="00533087">
        <w:rPr>
          <w:rFonts w:ascii="Times New Roman" w:hAnsi="Times New Roman" w:cs="Times New Roman"/>
          <w:sz w:val="24"/>
          <w:szCs w:val="24"/>
        </w:rPr>
        <w:t>7</w:t>
      </w:r>
      <w:r w:rsidR="00AA3595">
        <w:rPr>
          <w:rFonts w:ascii="Times New Roman" w:hAnsi="Times New Roman" w:cs="Times New Roman"/>
          <w:sz w:val="24"/>
          <w:szCs w:val="24"/>
        </w:rPr>
        <w:t xml:space="preserve"> %</w:t>
      </w:r>
      <w:r w:rsidR="00B60CD7">
        <w:rPr>
          <w:rFonts w:ascii="Times New Roman" w:hAnsi="Times New Roman" w:cs="Times New Roman"/>
          <w:sz w:val="24"/>
          <w:szCs w:val="24"/>
        </w:rPr>
        <w:t xml:space="preserve"> или </w:t>
      </w:r>
      <w:r w:rsidR="00A8313F">
        <w:rPr>
          <w:rFonts w:ascii="Times New Roman" w:hAnsi="Times New Roman" w:cs="Times New Roman"/>
          <w:sz w:val="24"/>
          <w:szCs w:val="24"/>
        </w:rPr>
        <w:t>32,1</w:t>
      </w:r>
      <w:r w:rsidR="00B60CD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8313F">
        <w:rPr>
          <w:rFonts w:ascii="Times New Roman" w:hAnsi="Times New Roman" w:cs="Times New Roman"/>
          <w:sz w:val="24"/>
          <w:szCs w:val="24"/>
        </w:rPr>
        <w:t xml:space="preserve"> и задолженность и перерасчеты</w:t>
      </w:r>
      <w:r w:rsidR="00533087">
        <w:rPr>
          <w:rFonts w:ascii="Times New Roman" w:hAnsi="Times New Roman" w:cs="Times New Roman"/>
          <w:sz w:val="24"/>
          <w:szCs w:val="24"/>
        </w:rPr>
        <w:t xml:space="preserve"> </w:t>
      </w:r>
      <w:r w:rsidR="00A8313F">
        <w:rPr>
          <w:rFonts w:ascii="Times New Roman" w:hAnsi="Times New Roman" w:cs="Times New Roman"/>
          <w:sz w:val="24"/>
          <w:szCs w:val="24"/>
        </w:rPr>
        <w:lastRenderedPageBreak/>
        <w:t>по отмененным</w:t>
      </w:r>
      <w:r w:rsidR="00533087">
        <w:rPr>
          <w:rFonts w:ascii="Times New Roman" w:hAnsi="Times New Roman" w:cs="Times New Roman"/>
          <w:sz w:val="24"/>
          <w:szCs w:val="24"/>
        </w:rPr>
        <w:t xml:space="preserve"> </w:t>
      </w:r>
      <w:r w:rsidR="00A8313F">
        <w:rPr>
          <w:rFonts w:ascii="Times New Roman" w:hAnsi="Times New Roman" w:cs="Times New Roman"/>
          <w:sz w:val="24"/>
          <w:szCs w:val="24"/>
        </w:rPr>
        <w:t>налогам, сборам и иным обязательным платежам</w:t>
      </w:r>
      <w:r w:rsidR="00533087">
        <w:rPr>
          <w:rFonts w:ascii="Times New Roman" w:hAnsi="Times New Roman" w:cs="Times New Roman"/>
          <w:sz w:val="24"/>
          <w:szCs w:val="24"/>
        </w:rPr>
        <w:t xml:space="preserve"> -</w:t>
      </w:r>
      <w:r w:rsidR="00B56204">
        <w:rPr>
          <w:rFonts w:ascii="Times New Roman" w:hAnsi="Times New Roman" w:cs="Times New Roman"/>
          <w:sz w:val="24"/>
          <w:szCs w:val="24"/>
        </w:rPr>
        <w:t xml:space="preserve"> </w:t>
      </w:r>
      <w:r w:rsidR="00533087">
        <w:rPr>
          <w:rFonts w:ascii="Times New Roman" w:hAnsi="Times New Roman" w:cs="Times New Roman"/>
          <w:sz w:val="24"/>
          <w:szCs w:val="24"/>
        </w:rPr>
        <w:t>0,4% или 1,5 тыс.</w:t>
      </w:r>
      <w:r w:rsidR="007C2A32">
        <w:rPr>
          <w:rFonts w:ascii="Times New Roman" w:hAnsi="Times New Roman" w:cs="Times New Roman"/>
          <w:sz w:val="24"/>
          <w:szCs w:val="24"/>
        </w:rPr>
        <w:t xml:space="preserve"> </w:t>
      </w:r>
      <w:r w:rsidR="00533087">
        <w:rPr>
          <w:rFonts w:ascii="Times New Roman" w:hAnsi="Times New Roman" w:cs="Times New Roman"/>
          <w:sz w:val="24"/>
          <w:szCs w:val="24"/>
        </w:rPr>
        <w:t>рублей</w:t>
      </w:r>
      <w:r w:rsidR="00662870">
        <w:rPr>
          <w:rFonts w:ascii="Times New Roman" w:hAnsi="Times New Roman" w:cs="Times New Roman"/>
          <w:sz w:val="24"/>
          <w:szCs w:val="24"/>
        </w:rPr>
        <w:t>;</w:t>
      </w:r>
    </w:p>
    <w:p w:rsidR="001F142E" w:rsidRDefault="0066287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4586">
        <w:rPr>
          <w:rFonts w:ascii="Times New Roman" w:hAnsi="Times New Roman" w:cs="Times New Roman"/>
          <w:sz w:val="24"/>
          <w:szCs w:val="24"/>
        </w:rPr>
        <w:t xml:space="preserve"> </w:t>
      </w:r>
      <w:r w:rsidRPr="00040706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="00040706">
        <w:rPr>
          <w:rFonts w:ascii="Times New Roman" w:hAnsi="Times New Roman" w:cs="Times New Roman"/>
          <w:sz w:val="24"/>
          <w:szCs w:val="24"/>
        </w:rPr>
        <w:t xml:space="preserve"> в структуре собственных доходов занимают </w:t>
      </w:r>
      <w:r w:rsidR="00B455F6">
        <w:rPr>
          <w:rFonts w:ascii="Times New Roman" w:hAnsi="Times New Roman" w:cs="Times New Roman"/>
          <w:sz w:val="24"/>
          <w:szCs w:val="24"/>
        </w:rPr>
        <w:t>12,2</w:t>
      </w:r>
      <w:r w:rsidR="00040706">
        <w:rPr>
          <w:rFonts w:ascii="Times New Roman" w:hAnsi="Times New Roman" w:cs="Times New Roman"/>
          <w:sz w:val="24"/>
          <w:szCs w:val="24"/>
        </w:rPr>
        <w:t>%., в том числе</w:t>
      </w:r>
      <w:r w:rsidR="00B96BDF">
        <w:rPr>
          <w:rFonts w:ascii="Times New Roman" w:hAnsi="Times New Roman" w:cs="Times New Roman"/>
          <w:sz w:val="24"/>
          <w:szCs w:val="24"/>
        </w:rPr>
        <w:t xml:space="preserve">, </w:t>
      </w:r>
      <w:r w:rsidR="005430A9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(работ) и компенсации затрат государства составляет </w:t>
      </w:r>
      <w:r w:rsidR="00B455F6">
        <w:rPr>
          <w:rFonts w:ascii="Times New Roman" w:hAnsi="Times New Roman" w:cs="Times New Roman"/>
          <w:sz w:val="24"/>
          <w:szCs w:val="24"/>
        </w:rPr>
        <w:t>18,7</w:t>
      </w:r>
      <w:r w:rsidR="005430A9">
        <w:rPr>
          <w:rFonts w:ascii="Times New Roman" w:hAnsi="Times New Roman" w:cs="Times New Roman"/>
          <w:sz w:val="24"/>
          <w:szCs w:val="24"/>
        </w:rPr>
        <w:t xml:space="preserve">% или </w:t>
      </w:r>
      <w:r w:rsidR="00B455F6">
        <w:rPr>
          <w:rFonts w:ascii="Times New Roman" w:hAnsi="Times New Roman" w:cs="Times New Roman"/>
          <w:sz w:val="24"/>
          <w:szCs w:val="24"/>
        </w:rPr>
        <w:t xml:space="preserve">11,0 тыс. руб. и </w:t>
      </w:r>
      <w:r w:rsidR="00B96BDF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муниципальной собственности – </w:t>
      </w:r>
      <w:r w:rsidR="00B455F6">
        <w:rPr>
          <w:rFonts w:ascii="Times New Roman" w:hAnsi="Times New Roman" w:cs="Times New Roman"/>
          <w:sz w:val="24"/>
          <w:szCs w:val="24"/>
        </w:rPr>
        <w:t>81,3</w:t>
      </w:r>
      <w:r w:rsidR="00B96BDF">
        <w:rPr>
          <w:rFonts w:ascii="Times New Roman" w:hAnsi="Times New Roman" w:cs="Times New Roman"/>
          <w:sz w:val="24"/>
          <w:szCs w:val="24"/>
        </w:rPr>
        <w:t xml:space="preserve">%, или </w:t>
      </w:r>
      <w:r w:rsidR="00B455F6">
        <w:rPr>
          <w:rFonts w:ascii="Times New Roman" w:hAnsi="Times New Roman" w:cs="Times New Roman"/>
          <w:sz w:val="24"/>
          <w:szCs w:val="24"/>
        </w:rPr>
        <w:t>47,8</w:t>
      </w:r>
      <w:r w:rsidR="00B96BD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B5B36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36">
        <w:rPr>
          <w:rFonts w:ascii="Times New Roman" w:hAnsi="Times New Roman" w:cs="Times New Roman"/>
          <w:b/>
          <w:sz w:val="24"/>
          <w:szCs w:val="24"/>
        </w:rPr>
        <w:t>Исполнение плановых назначений по налоговым доходам за 201</w:t>
      </w:r>
      <w:r w:rsidR="00394882">
        <w:rPr>
          <w:rFonts w:ascii="Times New Roman" w:hAnsi="Times New Roman" w:cs="Times New Roman"/>
          <w:b/>
          <w:sz w:val="24"/>
          <w:szCs w:val="24"/>
        </w:rPr>
        <w:t>4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4F79" w:rsidRPr="004B5B36" w:rsidRDefault="004B5B3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894F79"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94F79" w:rsidRPr="004B5B36">
        <w:rPr>
          <w:rFonts w:ascii="Times New Roman" w:hAnsi="Times New Roman" w:cs="Times New Roman"/>
          <w:b/>
          <w:sz w:val="24"/>
          <w:szCs w:val="24"/>
        </w:rPr>
        <w:t>Таблица №2</w:t>
      </w:r>
    </w:p>
    <w:p w:rsidR="00894F79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554"/>
        <w:gridCol w:w="1771"/>
        <w:gridCol w:w="1782"/>
        <w:gridCol w:w="1798"/>
        <w:gridCol w:w="1666"/>
      </w:tblGrid>
      <w:tr w:rsidR="00894F79" w:rsidTr="00455FC2">
        <w:tc>
          <w:tcPr>
            <w:tcW w:w="1914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14" w:type="dxa"/>
            <w:vAlign w:val="center"/>
          </w:tcPr>
          <w:p w:rsidR="00894F79" w:rsidRDefault="00455FC2" w:rsidP="008D4CB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на 201</w:t>
            </w:r>
            <w:r w:rsidR="008D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94F79" w:rsidRDefault="00455FC2" w:rsidP="008D4CB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8D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894F79" w:rsidRDefault="00455FC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отклонений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15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Pr="00097C6F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6F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доходы, всего</w:t>
            </w:r>
          </w:p>
        </w:tc>
        <w:tc>
          <w:tcPr>
            <w:tcW w:w="1914" w:type="dxa"/>
            <w:vAlign w:val="center"/>
          </w:tcPr>
          <w:p w:rsidR="00894F79" w:rsidRPr="00097C6F" w:rsidRDefault="00097C6F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415,0</w:t>
            </w:r>
          </w:p>
        </w:tc>
        <w:tc>
          <w:tcPr>
            <w:tcW w:w="1914" w:type="dxa"/>
            <w:vAlign w:val="center"/>
          </w:tcPr>
          <w:p w:rsidR="00894F79" w:rsidRPr="00097C6F" w:rsidRDefault="00097C6F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424,5</w:t>
            </w:r>
          </w:p>
        </w:tc>
        <w:tc>
          <w:tcPr>
            <w:tcW w:w="1914" w:type="dxa"/>
            <w:vAlign w:val="center"/>
          </w:tcPr>
          <w:p w:rsidR="00894F79" w:rsidRPr="00097C6F" w:rsidRDefault="00097C6F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+9,5</w:t>
            </w:r>
          </w:p>
        </w:tc>
        <w:tc>
          <w:tcPr>
            <w:tcW w:w="1915" w:type="dxa"/>
            <w:vAlign w:val="center"/>
          </w:tcPr>
          <w:p w:rsidR="00894F79" w:rsidRPr="00097C6F" w:rsidRDefault="00097C6F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102,0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Pr="00097C6F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6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14" w:type="dxa"/>
            <w:vAlign w:val="center"/>
          </w:tcPr>
          <w:p w:rsidR="00894F79" w:rsidRPr="00097C6F" w:rsidRDefault="00021765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97,0</w:t>
            </w:r>
          </w:p>
        </w:tc>
        <w:tc>
          <w:tcPr>
            <w:tcW w:w="1914" w:type="dxa"/>
            <w:vAlign w:val="center"/>
          </w:tcPr>
          <w:p w:rsidR="00894F79" w:rsidRPr="00097C6F" w:rsidRDefault="00021765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100,4</w:t>
            </w:r>
          </w:p>
        </w:tc>
        <w:tc>
          <w:tcPr>
            <w:tcW w:w="1914" w:type="dxa"/>
            <w:vAlign w:val="center"/>
          </w:tcPr>
          <w:p w:rsidR="00894F79" w:rsidRPr="00097C6F" w:rsidRDefault="00021765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+3,4</w:t>
            </w:r>
          </w:p>
        </w:tc>
        <w:tc>
          <w:tcPr>
            <w:tcW w:w="1915" w:type="dxa"/>
            <w:vAlign w:val="center"/>
          </w:tcPr>
          <w:p w:rsidR="00894F79" w:rsidRPr="00097C6F" w:rsidRDefault="00021765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103,5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14" w:type="dxa"/>
            <w:vAlign w:val="center"/>
          </w:tcPr>
          <w:p w:rsidR="00894F79" w:rsidRDefault="00021765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914" w:type="dxa"/>
            <w:vAlign w:val="center"/>
          </w:tcPr>
          <w:p w:rsidR="00894F79" w:rsidRDefault="00021765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914" w:type="dxa"/>
            <w:vAlign w:val="center"/>
          </w:tcPr>
          <w:p w:rsidR="00894F79" w:rsidRDefault="00021765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+3,4</w:t>
            </w:r>
          </w:p>
        </w:tc>
        <w:tc>
          <w:tcPr>
            <w:tcW w:w="1915" w:type="dxa"/>
            <w:vAlign w:val="center"/>
          </w:tcPr>
          <w:p w:rsidR="00894F79" w:rsidRDefault="00021765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894F79" w:rsidTr="00593593">
        <w:tc>
          <w:tcPr>
            <w:tcW w:w="1914" w:type="dxa"/>
            <w:vAlign w:val="center"/>
          </w:tcPr>
          <w:p w:rsidR="00894F79" w:rsidRPr="00097C6F" w:rsidRDefault="00455FC2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6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14" w:type="dxa"/>
            <w:vAlign w:val="center"/>
          </w:tcPr>
          <w:p w:rsidR="00894F79" w:rsidRPr="00097C6F" w:rsidRDefault="00021765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914" w:type="dxa"/>
            <w:vAlign w:val="center"/>
          </w:tcPr>
          <w:p w:rsidR="00894F79" w:rsidRPr="00097C6F" w:rsidRDefault="00021765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914" w:type="dxa"/>
            <w:vAlign w:val="center"/>
          </w:tcPr>
          <w:p w:rsidR="00894F79" w:rsidRPr="00097C6F" w:rsidRDefault="00021765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894F79" w:rsidRPr="00097C6F" w:rsidRDefault="00021765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94F79" w:rsidTr="00593593">
        <w:tc>
          <w:tcPr>
            <w:tcW w:w="1914" w:type="dxa"/>
            <w:vAlign w:val="center"/>
          </w:tcPr>
          <w:p w:rsidR="00894F79" w:rsidRDefault="00593593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14" w:type="dxa"/>
            <w:vAlign w:val="center"/>
          </w:tcPr>
          <w:p w:rsidR="00894F79" w:rsidRDefault="00021765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914" w:type="dxa"/>
            <w:vAlign w:val="center"/>
          </w:tcPr>
          <w:p w:rsidR="00894F79" w:rsidRDefault="00021765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914" w:type="dxa"/>
            <w:vAlign w:val="center"/>
          </w:tcPr>
          <w:p w:rsidR="00894F79" w:rsidRDefault="00021765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894F79" w:rsidRDefault="00021765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Pr="00097C6F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6F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914" w:type="dxa"/>
            <w:vAlign w:val="center"/>
          </w:tcPr>
          <w:p w:rsidR="00894F79" w:rsidRPr="00097C6F" w:rsidRDefault="00021765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283,7</w:t>
            </w:r>
          </w:p>
        </w:tc>
        <w:tc>
          <w:tcPr>
            <w:tcW w:w="1914" w:type="dxa"/>
            <w:vAlign w:val="center"/>
          </w:tcPr>
          <w:p w:rsidR="00894F79" w:rsidRPr="00097C6F" w:rsidRDefault="00021765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285,2</w:t>
            </w:r>
          </w:p>
        </w:tc>
        <w:tc>
          <w:tcPr>
            <w:tcW w:w="1914" w:type="dxa"/>
            <w:vAlign w:val="center"/>
          </w:tcPr>
          <w:p w:rsidR="00894F79" w:rsidRPr="00097C6F" w:rsidRDefault="00021765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+1,5</w:t>
            </w:r>
          </w:p>
        </w:tc>
        <w:tc>
          <w:tcPr>
            <w:tcW w:w="1915" w:type="dxa"/>
            <w:vAlign w:val="center"/>
          </w:tcPr>
          <w:p w:rsidR="00894F79" w:rsidRPr="00097C6F" w:rsidRDefault="00021765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100,5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14" w:type="dxa"/>
            <w:vAlign w:val="center"/>
          </w:tcPr>
          <w:p w:rsidR="00894F79" w:rsidRDefault="00021765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914" w:type="dxa"/>
            <w:vAlign w:val="center"/>
          </w:tcPr>
          <w:p w:rsidR="00894F79" w:rsidRDefault="00021765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914" w:type="dxa"/>
            <w:vAlign w:val="center"/>
          </w:tcPr>
          <w:p w:rsidR="00894F79" w:rsidRDefault="00021765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915" w:type="dxa"/>
            <w:vAlign w:val="center"/>
          </w:tcPr>
          <w:p w:rsidR="00894F79" w:rsidRDefault="00021765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14" w:type="dxa"/>
            <w:vAlign w:val="center"/>
          </w:tcPr>
          <w:p w:rsidR="00894F79" w:rsidRDefault="00021765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222,6</w:t>
            </w:r>
          </w:p>
        </w:tc>
        <w:tc>
          <w:tcPr>
            <w:tcW w:w="1914" w:type="dxa"/>
            <w:vAlign w:val="center"/>
          </w:tcPr>
          <w:p w:rsidR="00894F79" w:rsidRDefault="00021765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224,2</w:t>
            </w:r>
          </w:p>
        </w:tc>
        <w:tc>
          <w:tcPr>
            <w:tcW w:w="1914" w:type="dxa"/>
            <w:vAlign w:val="center"/>
          </w:tcPr>
          <w:p w:rsidR="00894F79" w:rsidRDefault="00021765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+1,6</w:t>
            </w:r>
          </w:p>
        </w:tc>
        <w:tc>
          <w:tcPr>
            <w:tcW w:w="1915" w:type="dxa"/>
            <w:vAlign w:val="center"/>
          </w:tcPr>
          <w:p w:rsidR="00894F79" w:rsidRDefault="00021765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010AE0" w:rsidTr="00010AE0">
        <w:tc>
          <w:tcPr>
            <w:tcW w:w="1914" w:type="dxa"/>
            <w:vAlign w:val="center"/>
          </w:tcPr>
          <w:p w:rsidR="00010AE0" w:rsidRPr="00097C6F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6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14" w:type="dxa"/>
            <w:vAlign w:val="center"/>
          </w:tcPr>
          <w:p w:rsidR="00010AE0" w:rsidRPr="00097C6F" w:rsidRDefault="002D7D3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914" w:type="dxa"/>
            <w:vAlign w:val="center"/>
          </w:tcPr>
          <w:p w:rsidR="00010AE0" w:rsidRPr="00097C6F" w:rsidRDefault="002D7D3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914" w:type="dxa"/>
            <w:vAlign w:val="center"/>
          </w:tcPr>
          <w:p w:rsidR="00010AE0" w:rsidRPr="00097C6F" w:rsidRDefault="002D7D3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+0,1</w:t>
            </w:r>
          </w:p>
        </w:tc>
        <w:tc>
          <w:tcPr>
            <w:tcW w:w="1915" w:type="dxa"/>
            <w:vAlign w:val="center"/>
          </w:tcPr>
          <w:p w:rsidR="00010AE0" w:rsidRPr="00097C6F" w:rsidRDefault="002D7D3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C50EA5" w:rsidTr="00010AE0">
        <w:tc>
          <w:tcPr>
            <w:tcW w:w="1914" w:type="dxa"/>
            <w:vAlign w:val="center"/>
          </w:tcPr>
          <w:p w:rsidR="00C50EA5" w:rsidRPr="00097C6F" w:rsidRDefault="009D3674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6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4" w:type="dxa"/>
            <w:vAlign w:val="center"/>
          </w:tcPr>
          <w:p w:rsidR="00C50EA5" w:rsidRPr="00097C6F" w:rsidRDefault="002D7D3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29,1</w:t>
            </w:r>
          </w:p>
        </w:tc>
        <w:tc>
          <w:tcPr>
            <w:tcW w:w="1914" w:type="dxa"/>
            <w:vAlign w:val="center"/>
          </w:tcPr>
          <w:p w:rsidR="00C50EA5" w:rsidRPr="00097C6F" w:rsidRDefault="002D7D3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32,1</w:t>
            </w:r>
          </w:p>
        </w:tc>
        <w:tc>
          <w:tcPr>
            <w:tcW w:w="1914" w:type="dxa"/>
            <w:vAlign w:val="center"/>
          </w:tcPr>
          <w:p w:rsidR="00C50EA5" w:rsidRPr="00097C6F" w:rsidRDefault="002D7D3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+3,0</w:t>
            </w:r>
          </w:p>
        </w:tc>
        <w:tc>
          <w:tcPr>
            <w:tcW w:w="1915" w:type="dxa"/>
            <w:vAlign w:val="center"/>
          </w:tcPr>
          <w:p w:rsidR="00C50EA5" w:rsidRPr="00097C6F" w:rsidRDefault="002D7D3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110,3</w:t>
            </w:r>
          </w:p>
        </w:tc>
      </w:tr>
      <w:tr w:rsidR="002D7D30" w:rsidTr="00010AE0">
        <w:tc>
          <w:tcPr>
            <w:tcW w:w="1914" w:type="dxa"/>
            <w:vAlign w:val="center"/>
          </w:tcPr>
          <w:p w:rsidR="002D7D30" w:rsidRPr="00097C6F" w:rsidRDefault="00A257F3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14" w:type="dxa"/>
            <w:vAlign w:val="center"/>
          </w:tcPr>
          <w:p w:rsidR="002D7D30" w:rsidRDefault="00A257F3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2D7D30" w:rsidRDefault="00A257F3" w:rsidP="00A257F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914" w:type="dxa"/>
            <w:vAlign w:val="center"/>
          </w:tcPr>
          <w:p w:rsidR="002D7D30" w:rsidRDefault="00A257F3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+1,5</w:t>
            </w:r>
          </w:p>
        </w:tc>
        <w:tc>
          <w:tcPr>
            <w:tcW w:w="1915" w:type="dxa"/>
            <w:vAlign w:val="center"/>
          </w:tcPr>
          <w:p w:rsidR="002D7D30" w:rsidRDefault="00A257F3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94F79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F79" w:rsidRPr="00AA0ECB" w:rsidRDefault="00010AE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доходы увеличились по сравнению с утвержденным планом на 201</w:t>
      </w:r>
      <w:r w:rsidR="00266A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247B3E">
        <w:rPr>
          <w:rFonts w:ascii="Times New Roman" w:hAnsi="Times New Roman" w:cs="Times New Roman"/>
          <w:sz w:val="24"/>
          <w:szCs w:val="24"/>
        </w:rPr>
        <w:t>2</w:t>
      </w:r>
      <w:r w:rsidR="00266AA6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247B3E">
        <w:rPr>
          <w:rFonts w:ascii="Times New Roman" w:hAnsi="Times New Roman" w:cs="Times New Roman"/>
          <w:sz w:val="24"/>
          <w:szCs w:val="24"/>
        </w:rPr>
        <w:t>9,5</w:t>
      </w:r>
      <w:r>
        <w:rPr>
          <w:rFonts w:ascii="Times New Roman" w:hAnsi="Times New Roman" w:cs="Times New Roman"/>
          <w:sz w:val="24"/>
          <w:szCs w:val="24"/>
        </w:rPr>
        <w:t xml:space="preserve"> тыс. руб., в основном за счет увеличения</w:t>
      </w:r>
      <w:r w:rsidR="00C75C7D">
        <w:rPr>
          <w:rFonts w:ascii="Times New Roman" w:hAnsi="Times New Roman" w:cs="Times New Roman"/>
          <w:sz w:val="24"/>
          <w:szCs w:val="24"/>
        </w:rPr>
        <w:t xml:space="preserve"> </w:t>
      </w:r>
      <w:r w:rsidR="00266AA6">
        <w:rPr>
          <w:rFonts w:ascii="Times New Roman" w:hAnsi="Times New Roman" w:cs="Times New Roman"/>
          <w:sz w:val="24"/>
          <w:szCs w:val="24"/>
        </w:rPr>
        <w:t>налога на имущество</w:t>
      </w:r>
      <w:r w:rsidR="00AA0ECB">
        <w:rPr>
          <w:rFonts w:ascii="Times New Roman" w:hAnsi="Times New Roman" w:cs="Times New Roman"/>
          <w:sz w:val="24"/>
          <w:szCs w:val="24"/>
        </w:rPr>
        <w:t xml:space="preserve"> и н</w:t>
      </w:r>
      <w:r w:rsidR="00AA0ECB" w:rsidRPr="00AA0ECB">
        <w:rPr>
          <w:rFonts w:ascii="Times New Roman" w:hAnsi="Times New Roman" w:cs="Times New Roman"/>
          <w:sz w:val="24"/>
          <w:szCs w:val="24"/>
        </w:rPr>
        <w:t>алог</w:t>
      </w:r>
      <w:r w:rsidR="00AA0ECB">
        <w:rPr>
          <w:rFonts w:ascii="Times New Roman" w:hAnsi="Times New Roman" w:cs="Times New Roman"/>
          <w:sz w:val="24"/>
          <w:szCs w:val="24"/>
        </w:rPr>
        <w:t>а</w:t>
      </w:r>
      <w:r w:rsidR="00AA0ECB" w:rsidRPr="00AA0ECB">
        <w:rPr>
          <w:rFonts w:ascii="Times New Roman" w:hAnsi="Times New Roman" w:cs="Times New Roman"/>
          <w:sz w:val="24"/>
          <w:szCs w:val="24"/>
        </w:rPr>
        <w:t xml:space="preserve"> на товары (работы, услуги), реализуемые на территории Российской Федерации</w:t>
      </w:r>
      <w:r w:rsidR="00C75C7D" w:rsidRPr="00AA0ECB">
        <w:rPr>
          <w:rFonts w:ascii="Times New Roman" w:hAnsi="Times New Roman" w:cs="Times New Roman"/>
          <w:sz w:val="24"/>
          <w:szCs w:val="24"/>
        </w:rPr>
        <w:t>.</w:t>
      </w:r>
    </w:p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показатели утвержденного плана по налоговым доходам за 201</w:t>
      </w:r>
      <w:r w:rsidR="00AA0E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выполнены.</w:t>
      </w:r>
    </w:p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C7D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36">
        <w:rPr>
          <w:rFonts w:ascii="Times New Roman" w:hAnsi="Times New Roman" w:cs="Times New Roman"/>
          <w:b/>
          <w:sz w:val="24"/>
          <w:szCs w:val="24"/>
        </w:rPr>
        <w:t xml:space="preserve">Исполнение плановых назначений по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4B5B36">
        <w:rPr>
          <w:rFonts w:ascii="Times New Roman" w:hAnsi="Times New Roman" w:cs="Times New Roman"/>
          <w:b/>
          <w:sz w:val="24"/>
          <w:szCs w:val="24"/>
        </w:rPr>
        <w:t>налоговым доходам за 201</w:t>
      </w:r>
      <w:r w:rsidR="00A323A2">
        <w:rPr>
          <w:rFonts w:ascii="Times New Roman" w:hAnsi="Times New Roman" w:cs="Times New Roman"/>
          <w:b/>
          <w:sz w:val="24"/>
          <w:szCs w:val="24"/>
        </w:rPr>
        <w:t>4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75C7D" w:rsidRPr="004B5B36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Таблица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75C7D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235"/>
        <w:gridCol w:w="1844"/>
        <w:gridCol w:w="1850"/>
        <w:gridCol w:w="1858"/>
        <w:gridCol w:w="1784"/>
      </w:tblGrid>
      <w:tr w:rsidR="00C75C7D" w:rsidTr="00055F63">
        <w:tc>
          <w:tcPr>
            <w:tcW w:w="2235" w:type="dxa"/>
            <w:vAlign w:val="center"/>
          </w:tcPr>
          <w:p w:rsidR="00C75C7D" w:rsidRDefault="00C75C7D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</w:t>
            </w:r>
          </w:p>
        </w:tc>
        <w:tc>
          <w:tcPr>
            <w:tcW w:w="1844" w:type="dxa"/>
            <w:vAlign w:val="center"/>
          </w:tcPr>
          <w:p w:rsidR="00C75C7D" w:rsidRDefault="00C75C7D" w:rsidP="00A323A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A3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0" w:type="dxa"/>
            <w:vAlign w:val="center"/>
          </w:tcPr>
          <w:p w:rsidR="00C75C7D" w:rsidRDefault="00C75C7D" w:rsidP="00A323A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A3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8" w:type="dxa"/>
          </w:tcPr>
          <w:p w:rsidR="00C75C7D" w:rsidRDefault="00C75C7D" w:rsidP="00C20E1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отклонений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784" w:type="dxa"/>
            <w:vAlign w:val="center"/>
          </w:tcPr>
          <w:p w:rsidR="00C75C7D" w:rsidRDefault="00C75C7D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Pr="00247B3E" w:rsidRDefault="00C75C7D" w:rsidP="00C75C7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B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Неналоговые доходы, всего</w:t>
            </w:r>
          </w:p>
        </w:tc>
        <w:tc>
          <w:tcPr>
            <w:tcW w:w="1844" w:type="dxa"/>
            <w:vAlign w:val="center"/>
          </w:tcPr>
          <w:p w:rsidR="00C75C7D" w:rsidRPr="00247B3E" w:rsidRDefault="0041102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58,7</w:t>
            </w:r>
          </w:p>
        </w:tc>
        <w:tc>
          <w:tcPr>
            <w:tcW w:w="1850" w:type="dxa"/>
            <w:vAlign w:val="center"/>
          </w:tcPr>
          <w:p w:rsidR="00C75C7D" w:rsidRPr="00247B3E" w:rsidRDefault="0041102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58,8</w:t>
            </w:r>
          </w:p>
        </w:tc>
        <w:tc>
          <w:tcPr>
            <w:tcW w:w="1858" w:type="dxa"/>
            <w:vAlign w:val="center"/>
          </w:tcPr>
          <w:p w:rsidR="00C75C7D" w:rsidRPr="00247B3E" w:rsidRDefault="00CD7F2F" w:rsidP="00411026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411026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1784" w:type="dxa"/>
            <w:vAlign w:val="center"/>
          </w:tcPr>
          <w:p w:rsidR="00C75C7D" w:rsidRPr="00247B3E" w:rsidRDefault="0041102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100,2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Pr="00247B3E" w:rsidRDefault="00C75C7D" w:rsidP="009440F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3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4" w:type="dxa"/>
            <w:vAlign w:val="center"/>
          </w:tcPr>
          <w:p w:rsidR="00C75C7D" w:rsidRPr="00247B3E" w:rsidRDefault="00CD7F2F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47,7</w:t>
            </w:r>
          </w:p>
        </w:tc>
        <w:tc>
          <w:tcPr>
            <w:tcW w:w="1850" w:type="dxa"/>
            <w:vAlign w:val="center"/>
          </w:tcPr>
          <w:p w:rsidR="00C75C7D" w:rsidRPr="00247B3E" w:rsidRDefault="00CD7F2F" w:rsidP="00491FB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</w:t>
            </w:r>
            <w:r w:rsidR="00491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8" w:type="dxa"/>
            <w:vAlign w:val="center"/>
          </w:tcPr>
          <w:p w:rsidR="00C75C7D" w:rsidRPr="00247B3E" w:rsidRDefault="00491FBD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CD7F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784" w:type="dxa"/>
            <w:vAlign w:val="center"/>
          </w:tcPr>
          <w:p w:rsidR="00C75C7D" w:rsidRPr="00247B3E" w:rsidRDefault="00CD7F2F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491FBD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Default="00EB1F2D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44" w:type="dxa"/>
            <w:vAlign w:val="center"/>
          </w:tcPr>
          <w:p w:rsidR="00C75C7D" w:rsidRDefault="0041102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850" w:type="dxa"/>
            <w:vAlign w:val="center"/>
          </w:tcPr>
          <w:p w:rsidR="00C75C7D" w:rsidRDefault="00411026" w:rsidP="007869F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786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  <w:vAlign w:val="center"/>
          </w:tcPr>
          <w:p w:rsidR="00C75C7D" w:rsidRDefault="007869FB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11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784" w:type="dxa"/>
            <w:vAlign w:val="center"/>
          </w:tcPr>
          <w:p w:rsidR="00C75C7D" w:rsidRDefault="0041102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869F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440F8" w:rsidTr="00055F63">
        <w:tc>
          <w:tcPr>
            <w:tcW w:w="2235" w:type="dxa"/>
            <w:vAlign w:val="center"/>
          </w:tcPr>
          <w:p w:rsidR="009440F8" w:rsidRPr="00247B3E" w:rsidRDefault="009440F8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3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4" w:type="dxa"/>
            <w:vAlign w:val="center"/>
          </w:tcPr>
          <w:p w:rsidR="009440F8" w:rsidRPr="00247B3E" w:rsidRDefault="00CD7F2F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850" w:type="dxa"/>
            <w:vAlign w:val="center"/>
          </w:tcPr>
          <w:p w:rsidR="009440F8" w:rsidRPr="00247B3E" w:rsidRDefault="00CD7F2F" w:rsidP="00055F6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858" w:type="dxa"/>
            <w:vAlign w:val="center"/>
          </w:tcPr>
          <w:p w:rsidR="009440F8" w:rsidRPr="00247B3E" w:rsidRDefault="00CD7F2F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4" w:type="dxa"/>
            <w:vAlign w:val="center"/>
          </w:tcPr>
          <w:p w:rsidR="009440F8" w:rsidRPr="00247B3E" w:rsidRDefault="00CD7F2F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9C1" w:rsidRPr="005D3E86" w:rsidRDefault="00D549C1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Неналоговые доходы увеличились по сравнению с утвержденным планом на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5D3E86">
        <w:rPr>
          <w:rFonts w:ascii="Times New Roman" w:hAnsi="Times New Roman" w:cs="Times New Roman"/>
          <w:sz w:val="24"/>
          <w:szCs w:val="24"/>
        </w:rPr>
        <w:t>0,</w:t>
      </w:r>
      <w:r w:rsidR="004110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411026">
        <w:rPr>
          <w:rFonts w:ascii="Times New Roman" w:hAnsi="Times New Roman" w:cs="Times New Roman"/>
          <w:sz w:val="24"/>
          <w:szCs w:val="24"/>
        </w:rPr>
        <w:t>0,1</w:t>
      </w:r>
      <w:r>
        <w:rPr>
          <w:rFonts w:ascii="Times New Roman" w:hAnsi="Times New Roman" w:cs="Times New Roman"/>
          <w:sz w:val="24"/>
          <w:szCs w:val="24"/>
        </w:rPr>
        <w:t xml:space="preserve"> тыс. руб., в основном за счет увеличения </w:t>
      </w:r>
      <w:r w:rsidR="00A342EB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5D3E86" w:rsidRPr="005D3E86">
        <w:rPr>
          <w:rFonts w:ascii="Times New Roman" w:hAnsi="Times New Roman" w:cs="Times New Roman"/>
          <w:sz w:val="24"/>
          <w:szCs w:val="24"/>
        </w:rPr>
        <w:t>от использования имущества, находящегося в муниципальной собственности</w:t>
      </w:r>
      <w:r w:rsidR="005D3E86">
        <w:rPr>
          <w:rFonts w:ascii="Times New Roman" w:hAnsi="Times New Roman" w:cs="Times New Roman"/>
          <w:sz w:val="24"/>
          <w:szCs w:val="24"/>
        </w:rPr>
        <w:t>.</w:t>
      </w:r>
    </w:p>
    <w:p w:rsidR="004F7C7F" w:rsidRDefault="00D549C1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показатели утвержденного плана по неналоговым доходам за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выполнены.</w:t>
      </w:r>
    </w:p>
    <w:p w:rsidR="00D549C1" w:rsidRDefault="004F7C7F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hAnsi="Times New Roman" w:cs="Times New Roman"/>
          <w:b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преобладают</w:t>
      </w:r>
      <w:r w:rsidRPr="004F7C7F">
        <w:rPr>
          <w:rFonts w:ascii="Times New Roman" w:hAnsi="Times New Roman" w:cs="Times New Roman"/>
          <w:sz w:val="24"/>
          <w:szCs w:val="24"/>
        </w:rPr>
        <w:t>:</w:t>
      </w:r>
    </w:p>
    <w:p w:rsidR="002B33AD" w:rsidRDefault="004F7C7F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7C7F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от других бюджетов </w:t>
      </w:r>
      <w:r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Федерации, которые занимают </w:t>
      </w:r>
      <w:r w:rsidR="003B5AFB">
        <w:rPr>
          <w:rFonts w:ascii="Times New Roman" w:hAnsi="Times New Roman" w:cs="Times New Roman"/>
          <w:sz w:val="24"/>
          <w:szCs w:val="24"/>
        </w:rPr>
        <w:t>99,2</w:t>
      </w:r>
      <w:r>
        <w:rPr>
          <w:rFonts w:ascii="Times New Roman" w:hAnsi="Times New Roman" w:cs="Times New Roman"/>
          <w:sz w:val="24"/>
          <w:szCs w:val="24"/>
        </w:rPr>
        <w:t>%</w:t>
      </w:r>
      <w:r w:rsidR="00A11499">
        <w:rPr>
          <w:rFonts w:ascii="Times New Roman" w:hAnsi="Times New Roman" w:cs="Times New Roman"/>
          <w:sz w:val="24"/>
          <w:szCs w:val="24"/>
        </w:rPr>
        <w:t xml:space="preserve"> или </w:t>
      </w:r>
      <w:r w:rsidR="003B5AFB">
        <w:rPr>
          <w:rFonts w:ascii="Times New Roman" w:hAnsi="Times New Roman" w:cs="Times New Roman"/>
          <w:sz w:val="24"/>
          <w:szCs w:val="24"/>
        </w:rPr>
        <w:t>3438,0</w:t>
      </w:r>
      <w:r w:rsidR="00A1149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47A96" w:rsidRDefault="00A11499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3AD">
        <w:rPr>
          <w:rFonts w:ascii="Times New Roman" w:hAnsi="Times New Roman" w:cs="Times New Roman"/>
          <w:sz w:val="24"/>
          <w:szCs w:val="24"/>
        </w:rPr>
        <w:t xml:space="preserve">В </w:t>
      </w:r>
      <w:r w:rsidR="004F7C7F">
        <w:rPr>
          <w:rFonts w:ascii="Times New Roman" w:hAnsi="Times New Roman" w:cs="Times New Roman"/>
          <w:sz w:val="24"/>
          <w:szCs w:val="24"/>
        </w:rPr>
        <w:t xml:space="preserve">структуре безвозмездных поступлений, в том числе </w:t>
      </w:r>
      <w:r w:rsidR="004F7C7F" w:rsidRPr="00A11499">
        <w:rPr>
          <w:rFonts w:ascii="Times New Roman" w:hAnsi="Times New Roman" w:cs="Times New Roman"/>
          <w:b/>
          <w:sz w:val="24"/>
          <w:szCs w:val="24"/>
        </w:rPr>
        <w:t>дотации</w:t>
      </w:r>
      <w:r w:rsidR="004F7C7F">
        <w:rPr>
          <w:rFonts w:ascii="Times New Roman" w:hAnsi="Times New Roman" w:cs="Times New Roman"/>
          <w:sz w:val="24"/>
          <w:szCs w:val="24"/>
        </w:rPr>
        <w:t xml:space="preserve"> бюджетам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E209B4">
        <w:rPr>
          <w:rFonts w:ascii="Times New Roman" w:hAnsi="Times New Roman" w:cs="Times New Roman"/>
          <w:sz w:val="24"/>
          <w:szCs w:val="24"/>
        </w:rPr>
        <w:t>33,8</w:t>
      </w:r>
      <w:r>
        <w:rPr>
          <w:rFonts w:ascii="Times New Roman" w:hAnsi="Times New Roman" w:cs="Times New Roman"/>
          <w:sz w:val="24"/>
          <w:szCs w:val="24"/>
        </w:rPr>
        <w:t>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491FBD">
        <w:rPr>
          <w:rFonts w:ascii="Times New Roman" w:hAnsi="Times New Roman" w:cs="Times New Roman"/>
          <w:sz w:val="24"/>
          <w:szCs w:val="24"/>
        </w:rPr>
        <w:t>1161,6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A11499">
        <w:rPr>
          <w:rFonts w:ascii="Times New Roman" w:hAnsi="Times New Roman" w:cs="Times New Roman"/>
          <w:b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– </w:t>
      </w:r>
      <w:r w:rsidR="00E209B4">
        <w:rPr>
          <w:rFonts w:ascii="Times New Roman" w:hAnsi="Times New Roman" w:cs="Times New Roman"/>
          <w:sz w:val="24"/>
          <w:szCs w:val="24"/>
        </w:rPr>
        <w:t>64,4</w:t>
      </w:r>
      <w:r>
        <w:rPr>
          <w:rFonts w:ascii="Times New Roman" w:hAnsi="Times New Roman" w:cs="Times New Roman"/>
          <w:sz w:val="24"/>
          <w:szCs w:val="24"/>
        </w:rPr>
        <w:t>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3B5AFB">
        <w:rPr>
          <w:rFonts w:ascii="Times New Roman" w:hAnsi="Times New Roman" w:cs="Times New Roman"/>
          <w:sz w:val="24"/>
          <w:szCs w:val="24"/>
        </w:rPr>
        <w:t>2212,6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A11499">
        <w:rPr>
          <w:rFonts w:ascii="Times New Roman" w:hAnsi="Times New Roman" w:cs="Times New Roman"/>
          <w:b/>
          <w:sz w:val="24"/>
          <w:szCs w:val="24"/>
        </w:rPr>
        <w:t>субвенции</w:t>
      </w:r>
      <w:r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– </w:t>
      </w:r>
      <w:r w:rsidR="003B5AFB">
        <w:rPr>
          <w:rFonts w:ascii="Times New Roman" w:hAnsi="Times New Roman" w:cs="Times New Roman"/>
          <w:sz w:val="24"/>
          <w:szCs w:val="24"/>
        </w:rPr>
        <w:t>1,</w:t>
      </w:r>
      <w:r w:rsidR="00E209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3B5AFB">
        <w:rPr>
          <w:rFonts w:ascii="Times New Roman" w:hAnsi="Times New Roman" w:cs="Times New Roman"/>
          <w:sz w:val="24"/>
          <w:szCs w:val="24"/>
        </w:rPr>
        <w:t>63,8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549C1" w:rsidRDefault="00047A96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7A96">
        <w:rPr>
          <w:rFonts w:ascii="Times New Roman" w:hAnsi="Times New Roman" w:cs="Times New Roman"/>
          <w:b/>
          <w:sz w:val="24"/>
          <w:szCs w:val="24"/>
        </w:rPr>
        <w:t>прочие межбюджетные трансферты</w:t>
      </w:r>
      <w:r>
        <w:rPr>
          <w:rFonts w:ascii="Times New Roman" w:hAnsi="Times New Roman" w:cs="Times New Roman"/>
          <w:sz w:val="24"/>
          <w:szCs w:val="24"/>
        </w:rPr>
        <w:t>, передаваемые бюджетам поселений,</w:t>
      </w:r>
      <w:r w:rsidR="00E20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занимают 0,8% или 27,7 тыс. рублей</w:t>
      </w:r>
      <w:r w:rsidR="00BD798F">
        <w:rPr>
          <w:rFonts w:ascii="Times New Roman" w:hAnsi="Times New Roman" w:cs="Times New Roman"/>
          <w:sz w:val="24"/>
          <w:szCs w:val="24"/>
        </w:rPr>
        <w:t xml:space="preserve"> в структуре безвозмездных поступлений</w:t>
      </w:r>
      <w:proofErr w:type="gramStart"/>
      <w:r w:rsidR="00BD798F">
        <w:rPr>
          <w:rFonts w:ascii="Times New Roman" w:hAnsi="Times New Roman" w:cs="Times New Roman"/>
          <w:sz w:val="24"/>
          <w:szCs w:val="24"/>
        </w:rPr>
        <w:t>.</w:t>
      </w:r>
      <w:r w:rsidR="00E209B4">
        <w:rPr>
          <w:rFonts w:ascii="Times New Roman" w:hAnsi="Times New Roman" w:cs="Times New Roman"/>
          <w:sz w:val="24"/>
          <w:szCs w:val="24"/>
        </w:rPr>
        <w:t>.</w:t>
      </w:r>
      <w:r w:rsidR="00501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076DD" w:rsidRDefault="00CA6B3A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Безвозмездные поступления  за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поступили</w:t>
      </w:r>
      <w:r w:rsidR="00425DC7">
        <w:rPr>
          <w:rFonts w:ascii="Times New Roman" w:hAnsi="Times New Roman" w:cs="Times New Roman"/>
          <w:sz w:val="24"/>
          <w:szCs w:val="24"/>
        </w:rPr>
        <w:t xml:space="preserve"> и исполнены</w:t>
      </w:r>
      <w:r>
        <w:rPr>
          <w:rFonts w:ascii="Times New Roman" w:hAnsi="Times New Roman" w:cs="Times New Roman"/>
          <w:sz w:val="24"/>
          <w:szCs w:val="24"/>
        </w:rPr>
        <w:t xml:space="preserve"> в бюджет поселения в полном запланированном объеме.</w:t>
      </w:r>
    </w:p>
    <w:p w:rsidR="00A27A1B" w:rsidRDefault="00A27A1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A1B" w:rsidRDefault="00A27A1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0B">
        <w:rPr>
          <w:rFonts w:ascii="Times New Roman" w:hAnsi="Times New Roman" w:cs="Times New Roman"/>
          <w:b/>
          <w:sz w:val="24"/>
          <w:szCs w:val="24"/>
        </w:rPr>
        <w:t>4.</w:t>
      </w:r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Расходы бюджета </w:t>
      </w:r>
      <w:proofErr w:type="spellStart"/>
      <w:r w:rsidR="00222A53">
        <w:rPr>
          <w:rFonts w:ascii="Times New Roman" w:hAnsi="Times New Roman" w:cs="Times New Roman"/>
          <w:b/>
          <w:sz w:val="24"/>
          <w:szCs w:val="24"/>
        </w:rPr>
        <w:t>Чепкас-Никольского</w:t>
      </w:r>
      <w:proofErr w:type="spellEnd"/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780F0B" w:rsidRPr="00780F0B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80F0B" w:rsidRDefault="00780F0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0B" w:rsidRDefault="00780F0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F0B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сходы бюджета поселения по состоянию на 31.12.201</w:t>
      </w:r>
      <w:r w:rsidR="00FB7D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составили в сумме </w:t>
      </w:r>
      <w:r w:rsidR="00FD01FF">
        <w:rPr>
          <w:rFonts w:ascii="Times New Roman" w:hAnsi="Times New Roman" w:cs="Times New Roman"/>
          <w:sz w:val="24"/>
          <w:szCs w:val="24"/>
        </w:rPr>
        <w:t>4024,1</w:t>
      </w:r>
      <w:r w:rsidR="00FB7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руб., или </w:t>
      </w:r>
      <w:r w:rsidR="00FD01FF">
        <w:rPr>
          <w:rFonts w:ascii="Times New Roman" w:hAnsi="Times New Roman" w:cs="Times New Roman"/>
          <w:sz w:val="24"/>
          <w:szCs w:val="24"/>
        </w:rPr>
        <w:t>99,8</w:t>
      </w:r>
      <w:r w:rsidR="001466C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к плановым показателям на 201</w:t>
      </w:r>
      <w:r w:rsidR="00FB7D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E2758">
        <w:rPr>
          <w:rFonts w:ascii="Times New Roman" w:hAnsi="Times New Roman" w:cs="Times New Roman"/>
          <w:sz w:val="24"/>
          <w:szCs w:val="24"/>
        </w:rPr>
        <w:t>.</w:t>
      </w:r>
      <w:r w:rsidR="003A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AF1">
        <w:rPr>
          <w:rFonts w:ascii="Times New Roman" w:hAnsi="Times New Roman" w:cs="Times New Roman"/>
          <w:sz w:val="24"/>
          <w:szCs w:val="24"/>
        </w:rPr>
        <w:t>Недоосвоение</w:t>
      </w:r>
      <w:proofErr w:type="spellEnd"/>
      <w:r w:rsidR="003A6AF1">
        <w:rPr>
          <w:rFonts w:ascii="Times New Roman" w:hAnsi="Times New Roman" w:cs="Times New Roman"/>
          <w:sz w:val="24"/>
          <w:szCs w:val="24"/>
        </w:rPr>
        <w:t xml:space="preserve"> ассигнований составило  </w:t>
      </w:r>
      <w:r w:rsidR="00FD01FF">
        <w:rPr>
          <w:rFonts w:ascii="Times New Roman" w:hAnsi="Times New Roman" w:cs="Times New Roman"/>
          <w:sz w:val="24"/>
          <w:szCs w:val="24"/>
        </w:rPr>
        <w:t>7,9</w:t>
      </w:r>
      <w:r w:rsidR="003A6AF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758" w:rsidRP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758">
        <w:rPr>
          <w:rFonts w:ascii="Times New Roman" w:hAnsi="Times New Roman" w:cs="Times New Roman"/>
          <w:b/>
          <w:sz w:val="24"/>
          <w:szCs w:val="24"/>
        </w:rPr>
        <w:t>Расходы бюджета поселения по разделам классификации расходов</w:t>
      </w:r>
    </w:p>
    <w:p w:rsid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E2758">
        <w:rPr>
          <w:rFonts w:ascii="Times New Roman" w:hAnsi="Times New Roman" w:cs="Times New Roman"/>
          <w:b/>
          <w:sz w:val="24"/>
          <w:szCs w:val="24"/>
        </w:rPr>
        <w:t>Таблица №5</w:t>
      </w:r>
    </w:p>
    <w:p w:rsidR="002076DD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554"/>
        <w:gridCol w:w="1548"/>
        <w:gridCol w:w="1439"/>
        <w:gridCol w:w="1213"/>
        <w:gridCol w:w="1413"/>
        <w:gridCol w:w="1404"/>
      </w:tblGrid>
      <w:tr w:rsidR="001E2758" w:rsidTr="00BF7268">
        <w:trPr>
          <w:trHeight w:val="210"/>
        </w:trPr>
        <w:tc>
          <w:tcPr>
            <w:tcW w:w="1716" w:type="dxa"/>
            <w:vMerge w:val="restart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92" w:type="dxa"/>
            <w:vMerge w:val="restart"/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F7268" w:rsidRDefault="00BF726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  <w:vMerge w:val="restart"/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  <w:p w:rsidR="00BF7268" w:rsidRDefault="00BF726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60" w:type="dxa"/>
            <w:vMerge w:val="restart"/>
          </w:tcPr>
          <w:p w:rsidR="001E2758" w:rsidRDefault="00BF726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общей сумме расходов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E2758" w:rsidTr="00BF7268">
        <w:trPr>
          <w:trHeight w:val="330"/>
        </w:trPr>
        <w:tc>
          <w:tcPr>
            <w:tcW w:w="1716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2" w:type="dxa"/>
            <w:vAlign w:val="center"/>
          </w:tcPr>
          <w:p w:rsidR="001E2758" w:rsidRDefault="009F4CE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1585" w:type="dxa"/>
            <w:vAlign w:val="center"/>
          </w:tcPr>
          <w:p w:rsidR="001E2758" w:rsidRDefault="009F4CE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814,0</w:t>
            </w:r>
          </w:p>
        </w:tc>
        <w:tc>
          <w:tcPr>
            <w:tcW w:w="1559" w:type="dxa"/>
            <w:vAlign w:val="center"/>
          </w:tcPr>
          <w:p w:rsidR="001E2758" w:rsidRDefault="00F23BB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559" w:type="dxa"/>
            <w:vAlign w:val="center"/>
          </w:tcPr>
          <w:p w:rsidR="001E2758" w:rsidRDefault="00F23BB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-6,0</w:t>
            </w:r>
          </w:p>
        </w:tc>
        <w:tc>
          <w:tcPr>
            <w:tcW w:w="1560" w:type="dxa"/>
            <w:vAlign w:val="center"/>
          </w:tcPr>
          <w:p w:rsidR="001E2758" w:rsidRDefault="00DF796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92" w:type="dxa"/>
            <w:vAlign w:val="center"/>
          </w:tcPr>
          <w:p w:rsidR="001E2758" w:rsidRDefault="009F4CE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585" w:type="dxa"/>
            <w:vAlign w:val="center"/>
          </w:tcPr>
          <w:p w:rsidR="001E2758" w:rsidRDefault="009F4CE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559" w:type="dxa"/>
            <w:vAlign w:val="center"/>
          </w:tcPr>
          <w:p w:rsidR="001E2758" w:rsidRDefault="00F23BB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E2758" w:rsidRDefault="00F23BB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2758" w:rsidRDefault="00DF796B" w:rsidP="003A03B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A0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741F" w:rsidTr="00BF7268">
        <w:tc>
          <w:tcPr>
            <w:tcW w:w="1716" w:type="dxa"/>
            <w:vAlign w:val="center"/>
          </w:tcPr>
          <w:p w:rsidR="0046741F" w:rsidRDefault="0046741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2" w:type="dxa"/>
            <w:vAlign w:val="center"/>
          </w:tcPr>
          <w:p w:rsidR="0046741F" w:rsidRDefault="009F4CE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vAlign w:val="center"/>
          </w:tcPr>
          <w:p w:rsidR="0046741F" w:rsidRDefault="009F4CE7" w:rsidP="00C21DC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6741F" w:rsidRDefault="00F23BB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6741F" w:rsidRDefault="00F23BBC" w:rsidP="006D19C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6741F" w:rsidRDefault="00F23BB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2" w:type="dxa"/>
            <w:vAlign w:val="center"/>
          </w:tcPr>
          <w:p w:rsidR="001E2758" w:rsidRDefault="009F4CE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585" w:type="dxa"/>
            <w:vAlign w:val="center"/>
          </w:tcPr>
          <w:p w:rsidR="001E2758" w:rsidRDefault="009F4CE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559" w:type="dxa"/>
            <w:vAlign w:val="center"/>
          </w:tcPr>
          <w:p w:rsidR="001E2758" w:rsidRDefault="00F23BB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559" w:type="dxa"/>
            <w:vAlign w:val="center"/>
          </w:tcPr>
          <w:p w:rsidR="001E2758" w:rsidRDefault="00F23BB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1560" w:type="dxa"/>
            <w:vAlign w:val="center"/>
          </w:tcPr>
          <w:p w:rsidR="001E2758" w:rsidRDefault="00DF796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2" w:type="dxa"/>
            <w:vAlign w:val="center"/>
          </w:tcPr>
          <w:p w:rsidR="001E2758" w:rsidRDefault="009F4CE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585" w:type="dxa"/>
            <w:vAlign w:val="center"/>
          </w:tcPr>
          <w:p w:rsidR="001E2758" w:rsidRDefault="009F4CE7" w:rsidP="00E53FE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E53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E2758" w:rsidRDefault="00F23BB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559" w:type="dxa"/>
            <w:vAlign w:val="center"/>
          </w:tcPr>
          <w:p w:rsidR="001E2758" w:rsidRDefault="00F23BB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560" w:type="dxa"/>
            <w:vAlign w:val="center"/>
          </w:tcPr>
          <w:p w:rsidR="001E2758" w:rsidRDefault="00DF796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2" w:type="dxa"/>
            <w:vAlign w:val="center"/>
          </w:tcPr>
          <w:p w:rsidR="001E2758" w:rsidRDefault="009F4CE7" w:rsidP="0046741F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1858,3</w:t>
            </w:r>
          </w:p>
        </w:tc>
        <w:tc>
          <w:tcPr>
            <w:tcW w:w="1585" w:type="dxa"/>
            <w:vAlign w:val="center"/>
          </w:tcPr>
          <w:p w:rsidR="001E2758" w:rsidRDefault="009F4CE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1857,9</w:t>
            </w:r>
          </w:p>
        </w:tc>
        <w:tc>
          <w:tcPr>
            <w:tcW w:w="1559" w:type="dxa"/>
            <w:vAlign w:val="center"/>
          </w:tcPr>
          <w:p w:rsidR="001E2758" w:rsidRDefault="00F23BB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E2758" w:rsidRDefault="00F23BB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1560" w:type="dxa"/>
            <w:vAlign w:val="center"/>
          </w:tcPr>
          <w:p w:rsidR="001E2758" w:rsidRDefault="00DF796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92" w:type="dxa"/>
            <w:vAlign w:val="center"/>
          </w:tcPr>
          <w:p w:rsidR="001E2758" w:rsidRDefault="009F4CE7" w:rsidP="009F4CE7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1137,6</w:t>
            </w:r>
          </w:p>
        </w:tc>
        <w:tc>
          <w:tcPr>
            <w:tcW w:w="1585" w:type="dxa"/>
            <w:vAlign w:val="center"/>
          </w:tcPr>
          <w:p w:rsidR="001E2758" w:rsidRDefault="009F4CE7" w:rsidP="009F4CE7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1137,6</w:t>
            </w:r>
          </w:p>
        </w:tc>
        <w:tc>
          <w:tcPr>
            <w:tcW w:w="1559" w:type="dxa"/>
            <w:vAlign w:val="center"/>
          </w:tcPr>
          <w:p w:rsidR="001E2758" w:rsidRDefault="00F23BB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E2758" w:rsidRDefault="00F23BB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2758" w:rsidRDefault="00DF796B" w:rsidP="00A4346C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2" w:type="dxa"/>
            <w:vAlign w:val="center"/>
          </w:tcPr>
          <w:p w:rsidR="001E2758" w:rsidRDefault="009F4CE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85" w:type="dxa"/>
            <w:vAlign w:val="center"/>
          </w:tcPr>
          <w:p w:rsidR="001E2758" w:rsidRDefault="009F4CE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  <w:vAlign w:val="center"/>
          </w:tcPr>
          <w:p w:rsidR="001E2758" w:rsidRDefault="00F23BBC" w:rsidP="00870DE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E2758" w:rsidRDefault="00F23BB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2758" w:rsidRDefault="003A03B1" w:rsidP="00CB183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Pr="00BF726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68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92" w:type="dxa"/>
            <w:vAlign w:val="center"/>
          </w:tcPr>
          <w:p w:rsidR="001E2758" w:rsidRPr="00BF7268" w:rsidRDefault="009F4CE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4032,0</w:t>
            </w:r>
          </w:p>
        </w:tc>
        <w:tc>
          <w:tcPr>
            <w:tcW w:w="1585" w:type="dxa"/>
            <w:vAlign w:val="center"/>
          </w:tcPr>
          <w:p w:rsidR="001E2758" w:rsidRPr="00BF7268" w:rsidRDefault="00E53FE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4024,1</w:t>
            </w:r>
          </w:p>
        </w:tc>
        <w:tc>
          <w:tcPr>
            <w:tcW w:w="1559" w:type="dxa"/>
            <w:vAlign w:val="center"/>
          </w:tcPr>
          <w:p w:rsidR="001E2758" w:rsidRPr="00BF7268" w:rsidRDefault="00F23BB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559" w:type="dxa"/>
            <w:vAlign w:val="center"/>
          </w:tcPr>
          <w:p w:rsidR="001E2758" w:rsidRPr="00BF7268" w:rsidRDefault="00F23BB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-7,9</w:t>
            </w:r>
          </w:p>
        </w:tc>
        <w:tc>
          <w:tcPr>
            <w:tcW w:w="1560" w:type="dxa"/>
            <w:vAlign w:val="center"/>
          </w:tcPr>
          <w:p w:rsidR="001E2758" w:rsidRPr="00BF7268" w:rsidRDefault="00F23BBC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322" w:rsidRDefault="00F1632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расходная часть бюджета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исполнена на </w:t>
      </w:r>
      <w:r w:rsidR="000E7843">
        <w:rPr>
          <w:rFonts w:ascii="Times New Roman" w:hAnsi="Times New Roman" w:cs="Times New Roman"/>
          <w:sz w:val="24"/>
          <w:szCs w:val="24"/>
        </w:rPr>
        <w:t>4024,1</w:t>
      </w:r>
      <w:r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0E7843">
        <w:rPr>
          <w:rFonts w:ascii="Times New Roman" w:hAnsi="Times New Roman" w:cs="Times New Roman"/>
          <w:sz w:val="24"/>
          <w:szCs w:val="24"/>
        </w:rPr>
        <w:t>99,8</w:t>
      </w:r>
      <w:r>
        <w:rPr>
          <w:rFonts w:ascii="Times New Roman" w:hAnsi="Times New Roman" w:cs="Times New Roman"/>
          <w:sz w:val="24"/>
          <w:szCs w:val="24"/>
        </w:rPr>
        <w:t xml:space="preserve"> % от утвержденных бюджетных назначений в сумме </w:t>
      </w:r>
      <w:r w:rsidR="000E7843">
        <w:rPr>
          <w:rFonts w:ascii="Times New Roman" w:hAnsi="Times New Roman" w:cs="Times New Roman"/>
          <w:sz w:val="24"/>
          <w:szCs w:val="24"/>
        </w:rPr>
        <w:t>4032,0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36069" w:rsidRDefault="00F1632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удельный вес в расходах бюджета поселения занимает </w:t>
      </w:r>
      <w:r w:rsidR="00083E1D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0E7843">
        <w:rPr>
          <w:rFonts w:ascii="Times New Roman" w:hAnsi="Times New Roman" w:cs="Times New Roman"/>
          <w:sz w:val="24"/>
          <w:szCs w:val="24"/>
        </w:rPr>
        <w:t>46,2</w:t>
      </w:r>
      <w:r w:rsidR="00083E1D">
        <w:rPr>
          <w:rFonts w:ascii="Times New Roman" w:hAnsi="Times New Roman" w:cs="Times New Roman"/>
          <w:sz w:val="24"/>
          <w:szCs w:val="24"/>
        </w:rPr>
        <w:t>%</w:t>
      </w:r>
      <w:r w:rsidR="0014634F">
        <w:rPr>
          <w:rFonts w:ascii="Times New Roman" w:hAnsi="Times New Roman" w:cs="Times New Roman"/>
          <w:sz w:val="24"/>
          <w:szCs w:val="24"/>
        </w:rPr>
        <w:t>,</w:t>
      </w:r>
      <w:r w:rsidR="00D70EEC">
        <w:rPr>
          <w:rFonts w:ascii="Times New Roman" w:hAnsi="Times New Roman" w:cs="Times New Roman"/>
          <w:sz w:val="24"/>
          <w:szCs w:val="24"/>
        </w:rPr>
        <w:t xml:space="preserve"> </w:t>
      </w:r>
      <w:r w:rsidR="00083E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социальная политика </w:t>
      </w:r>
      <w:r w:rsidR="00083E1D">
        <w:rPr>
          <w:rFonts w:ascii="Times New Roman" w:hAnsi="Times New Roman" w:cs="Times New Roman"/>
          <w:sz w:val="24"/>
          <w:szCs w:val="24"/>
        </w:rPr>
        <w:t>–</w:t>
      </w:r>
      <w:r w:rsidR="001E6AB4">
        <w:rPr>
          <w:rFonts w:ascii="Times New Roman" w:hAnsi="Times New Roman" w:cs="Times New Roman"/>
          <w:sz w:val="24"/>
          <w:szCs w:val="24"/>
        </w:rPr>
        <w:t xml:space="preserve"> </w:t>
      </w:r>
      <w:r w:rsidR="000E7843">
        <w:rPr>
          <w:rFonts w:ascii="Times New Roman" w:hAnsi="Times New Roman" w:cs="Times New Roman"/>
          <w:sz w:val="24"/>
          <w:szCs w:val="24"/>
        </w:rPr>
        <w:t>28,3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="000E7843">
        <w:rPr>
          <w:rFonts w:ascii="Times New Roman" w:hAnsi="Times New Roman" w:cs="Times New Roman"/>
          <w:sz w:val="24"/>
          <w:szCs w:val="24"/>
        </w:rPr>
        <w:t>общегосударственные вопросы – 20,2 %.</w:t>
      </w:r>
    </w:p>
    <w:p w:rsidR="00E36069" w:rsidRDefault="00E3606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266EE1">
        <w:rPr>
          <w:rFonts w:ascii="Times New Roman" w:hAnsi="Times New Roman" w:cs="Times New Roman"/>
          <w:sz w:val="24"/>
          <w:szCs w:val="24"/>
        </w:rPr>
        <w:t>«</w:t>
      </w:r>
      <w:r w:rsidR="00266EE1" w:rsidRPr="00266EE1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266EE1">
        <w:rPr>
          <w:rFonts w:ascii="Times New Roman" w:hAnsi="Times New Roman" w:cs="Times New Roman"/>
          <w:sz w:val="24"/>
          <w:szCs w:val="24"/>
        </w:rPr>
        <w:t xml:space="preserve">» исполнены на </w:t>
      </w:r>
      <w:r w:rsidR="003B15E3">
        <w:rPr>
          <w:rFonts w:ascii="Times New Roman" w:hAnsi="Times New Roman" w:cs="Times New Roman"/>
          <w:sz w:val="24"/>
          <w:szCs w:val="24"/>
        </w:rPr>
        <w:t>814,0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</w:t>
      </w:r>
      <w:r w:rsidR="005F4323">
        <w:rPr>
          <w:rFonts w:ascii="Times New Roman" w:hAnsi="Times New Roman" w:cs="Times New Roman"/>
          <w:sz w:val="24"/>
          <w:szCs w:val="24"/>
        </w:rPr>
        <w:t xml:space="preserve"> </w:t>
      </w:r>
      <w:r w:rsidR="00266EE1">
        <w:rPr>
          <w:rFonts w:ascii="Times New Roman" w:hAnsi="Times New Roman" w:cs="Times New Roman"/>
          <w:sz w:val="24"/>
          <w:szCs w:val="24"/>
        </w:rPr>
        <w:t xml:space="preserve">руб., или на </w:t>
      </w:r>
      <w:r w:rsidR="003B15E3">
        <w:rPr>
          <w:rFonts w:ascii="Times New Roman" w:hAnsi="Times New Roman" w:cs="Times New Roman"/>
          <w:sz w:val="24"/>
          <w:szCs w:val="24"/>
        </w:rPr>
        <w:t>99,3</w:t>
      </w:r>
      <w:r w:rsidR="00266EE1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назначений. По подразделу «Функционирование местных администраций» расходы на обеспечение деятельности администрации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266EE1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исполнены в сумме </w:t>
      </w:r>
      <w:r w:rsidR="003B15E3">
        <w:rPr>
          <w:rFonts w:ascii="Times New Roman" w:hAnsi="Times New Roman" w:cs="Times New Roman"/>
          <w:sz w:val="24"/>
          <w:szCs w:val="24"/>
        </w:rPr>
        <w:t>807,1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 руб.,  что меньше на </w:t>
      </w:r>
      <w:r w:rsidR="003B15E3">
        <w:rPr>
          <w:rFonts w:ascii="Times New Roman" w:hAnsi="Times New Roman" w:cs="Times New Roman"/>
          <w:sz w:val="24"/>
          <w:szCs w:val="24"/>
        </w:rPr>
        <w:t>1,0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</w:t>
      </w:r>
      <w:r w:rsidR="00CD2603">
        <w:rPr>
          <w:rFonts w:ascii="Times New Roman" w:hAnsi="Times New Roman" w:cs="Times New Roman"/>
          <w:sz w:val="24"/>
          <w:szCs w:val="24"/>
        </w:rPr>
        <w:t xml:space="preserve"> </w:t>
      </w:r>
      <w:r w:rsidR="00266EE1">
        <w:rPr>
          <w:rFonts w:ascii="Times New Roman" w:hAnsi="Times New Roman" w:cs="Times New Roman"/>
          <w:sz w:val="24"/>
          <w:szCs w:val="24"/>
        </w:rPr>
        <w:t>руб., чем запланировано.</w:t>
      </w:r>
      <w:r w:rsidR="003B15E3">
        <w:rPr>
          <w:rFonts w:ascii="Times New Roman" w:hAnsi="Times New Roman" w:cs="Times New Roman"/>
          <w:sz w:val="24"/>
          <w:szCs w:val="24"/>
        </w:rPr>
        <w:t xml:space="preserve"> По подразделу «Резервные средства» бюджетные ассигнования  на 2014 год предусмотрены в сумме 5,0 тыс</w:t>
      </w:r>
      <w:proofErr w:type="gramStart"/>
      <w:r w:rsidR="003B15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B15E3">
        <w:rPr>
          <w:rFonts w:ascii="Times New Roman" w:hAnsi="Times New Roman" w:cs="Times New Roman"/>
          <w:sz w:val="24"/>
          <w:szCs w:val="24"/>
        </w:rPr>
        <w:t xml:space="preserve">ублей, которая не использована. Средства в сумме 6,9 тыс. рублей, предусмотренные по </w:t>
      </w:r>
      <w:r w:rsidR="003B15E3">
        <w:rPr>
          <w:rFonts w:ascii="Times New Roman" w:hAnsi="Times New Roman" w:cs="Times New Roman"/>
          <w:sz w:val="24"/>
          <w:szCs w:val="24"/>
        </w:rPr>
        <w:lastRenderedPageBreak/>
        <w:t>подразделу «Другие общегосударственные вопросы» в 2014 году исполнены в полном объеме, т.е. на 100 процентов.</w:t>
      </w:r>
    </w:p>
    <w:p w:rsidR="00952868" w:rsidRDefault="00266EE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266EE1">
        <w:rPr>
          <w:rFonts w:ascii="Times New Roman" w:hAnsi="Times New Roman" w:cs="Times New Roman"/>
          <w:b/>
          <w:sz w:val="24"/>
          <w:szCs w:val="24"/>
        </w:rPr>
        <w:t>Национальная оборона»</w:t>
      </w:r>
      <w:r w:rsidR="005F3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073" w:rsidRPr="005F3073">
        <w:rPr>
          <w:rFonts w:ascii="Times New Roman" w:hAnsi="Times New Roman" w:cs="Times New Roman"/>
          <w:sz w:val="24"/>
          <w:szCs w:val="24"/>
        </w:rPr>
        <w:t>осуществлены расходы бюджета</w:t>
      </w:r>
      <w:r w:rsidR="005F30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5F3073">
        <w:rPr>
          <w:rFonts w:ascii="Times New Roman" w:hAnsi="Times New Roman" w:cs="Times New Roman"/>
          <w:sz w:val="24"/>
          <w:szCs w:val="24"/>
        </w:rPr>
        <w:t xml:space="preserve"> сельского поселения по осуществлению полномочий по первичному воинскому учету на территориях, где отсутствуют военные комиссариаты в сумме </w:t>
      </w:r>
      <w:r w:rsidR="00386E97">
        <w:rPr>
          <w:rFonts w:ascii="Times New Roman" w:hAnsi="Times New Roman" w:cs="Times New Roman"/>
          <w:sz w:val="24"/>
          <w:szCs w:val="24"/>
        </w:rPr>
        <w:t>63,8</w:t>
      </w:r>
      <w:r w:rsidR="005F307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86E97">
        <w:rPr>
          <w:rFonts w:ascii="Times New Roman" w:hAnsi="Times New Roman" w:cs="Times New Roman"/>
          <w:sz w:val="24"/>
          <w:szCs w:val="24"/>
        </w:rPr>
        <w:t>лей</w:t>
      </w:r>
      <w:r w:rsidR="005F3073">
        <w:rPr>
          <w:rFonts w:ascii="Times New Roman" w:hAnsi="Times New Roman" w:cs="Times New Roman"/>
          <w:sz w:val="24"/>
          <w:szCs w:val="24"/>
        </w:rPr>
        <w:t xml:space="preserve"> или 100 % к утвержденным бюджетным назначениям. </w:t>
      </w:r>
    </w:p>
    <w:p w:rsidR="00266EE1" w:rsidRDefault="005F3073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расходов на национальную оборону в общей сумме расходов бюджета 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составила </w:t>
      </w:r>
      <w:r w:rsidR="00386E97">
        <w:rPr>
          <w:rFonts w:ascii="Times New Roman" w:hAnsi="Times New Roman" w:cs="Times New Roman"/>
          <w:sz w:val="24"/>
          <w:szCs w:val="24"/>
        </w:rPr>
        <w:t>1,6</w:t>
      </w:r>
      <w:r w:rsidR="000D0417"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. Финансовое обеспечение расходов по национальной обороне осуществлялось за счет субвенций, поступивших из федерального бюджета.</w:t>
      </w:r>
    </w:p>
    <w:p w:rsidR="005F3073" w:rsidRDefault="005F3073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«</w:t>
      </w:r>
      <w:r w:rsidRPr="005F3073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деятельность»</w:t>
      </w:r>
      <w:r w:rsidR="00AF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E97" w:rsidRPr="00386E97">
        <w:rPr>
          <w:rFonts w:ascii="Times New Roman" w:hAnsi="Times New Roman" w:cs="Times New Roman"/>
          <w:sz w:val="24"/>
          <w:szCs w:val="24"/>
        </w:rPr>
        <w:t>в бюджете поселения на 2014 год</w:t>
      </w:r>
      <w:r w:rsidR="00386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E97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BD747B" w:rsidRDefault="00AF67F4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DD76C2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>
        <w:rPr>
          <w:rFonts w:ascii="Times New Roman" w:hAnsi="Times New Roman" w:cs="Times New Roman"/>
          <w:sz w:val="24"/>
          <w:szCs w:val="24"/>
        </w:rPr>
        <w:t xml:space="preserve">» осуществлены расходы бюджета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 w:rsidR="00386E97">
        <w:rPr>
          <w:rFonts w:ascii="Times New Roman" w:hAnsi="Times New Roman" w:cs="Times New Roman"/>
          <w:sz w:val="24"/>
          <w:szCs w:val="24"/>
        </w:rPr>
        <w:t>81,0</w:t>
      </w:r>
      <w:r>
        <w:rPr>
          <w:rFonts w:ascii="Times New Roman" w:hAnsi="Times New Roman" w:cs="Times New Roman"/>
          <w:sz w:val="24"/>
          <w:szCs w:val="24"/>
        </w:rPr>
        <w:t xml:space="preserve"> тыс. руб. против утвержденных бюджетных ассигнований </w:t>
      </w:r>
      <w:r w:rsidR="00386E97">
        <w:rPr>
          <w:rFonts w:ascii="Times New Roman" w:hAnsi="Times New Roman" w:cs="Times New Roman"/>
          <w:sz w:val="24"/>
          <w:szCs w:val="24"/>
        </w:rPr>
        <w:t>82,3</w:t>
      </w:r>
      <w:r w:rsidR="001B5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386E97" w:rsidRDefault="00AF67F4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по этому разделу направлены на содержание и  капитальный ремонт автомобильных дорог общего пользования местного значения в границах населенных пунктов поселений в сумме </w:t>
      </w:r>
      <w:r w:rsidR="00386E97">
        <w:rPr>
          <w:rFonts w:ascii="Times New Roman" w:hAnsi="Times New Roman" w:cs="Times New Roman"/>
          <w:sz w:val="24"/>
          <w:szCs w:val="24"/>
        </w:rPr>
        <w:t>81,0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B5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E97" w:rsidRDefault="00DD76C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бюджета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разделу «</w:t>
      </w:r>
      <w:r w:rsidR="006A166A" w:rsidRPr="006A166A">
        <w:rPr>
          <w:rFonts w:ascii="Times New Roman" w:hAnsi="Times New Roman" w:cs="Times New Roman"/>
          <w:b/>
          <w:sz w:val="24"/>
          <w:szCs w:val="24"/>
        </w:rPr>
        <w:t>Ж</w:t>
      </w:r>
      <w:r w:rsidRPr="006A166A">
        <w:rPr>
          <w:rFonts w:ascii="Times New Roman" w:hAnsi="Times New Roman" w:cs="Times New Roman"/>
          <w:b/>
          <w:sz w:val="24"/>
          <w:szCs w:val="24"/>
        </w:rPr>
        <w:t>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» запланировано Решениями  о бюджете в сумме </w:t>
      </w:r>
      <w:r w:rsidR="00386E97">
        <w:rPr>
          <w:rFonts w:ascii="Times New Roman" w:hAnsi="Times New Roman" w:cs="Times New Roman"/>
          <w:sz w:val="24"/>
          <w:szCs w:val="24"/>
        </w:rPr>
        <w:t>68,2</w:t>
      </w:r>
      <w:r>
        <w:rPr>
          <w:rFonts w:ascii="Times New Roman" w:hAnsi="Times New Roman" w:cs="Times New Roman"/>
          <w:sz w:val="24"/>
          <w:szCs w:val="24"/>
        </w:rPr>
        <w:t xml:space="preserve"> тыс. руб., кассовое исполнение составило </w:t>
      </w:r>
      <w:r w:rsidR="00386E97">
        <w:rPr>
          <w:rFonts w:ascii="Times New Roman" w:hAnsi="Times New Roman" w:cs="Times New Roman"/>
          <w:sz w:val="24"/>
          <w:szCs w:val="24"/>
        </w:rPr>
        <w:t>68,0</w:t>
      </w:r>
      <w:r>
        <w:rPr>
          <w:rFonts w:ascii="Times New Roman" w:hAnsi="Times New Roman" w:cs="Times New Roman"/>
          <w:sz w:val="24"/>
          <w:szCs w:val="24"/>
        </w:rPr>
        <w:t xml:space="preserve"> тыс. руб., т.е.</w:t>
      </w:r>
      <w:r w:rsidR="00F02459">
        <w:rPr>
          <w:rFonts w:ascii="Times New Roman" w:hAnsi="Times New Roman" w:cs="Times New Roman"/>
          <w:sz w:val="24"/>
          <w:szCs w:val="24"/>
        </w:rPr>
        <w:t xml:space="preserve"> </w:t>
      </w:r>
      <w:r w:rsidR="00386E97">
        <w:rPr>
          <w:rFonts w:ascii="Times New Roman" w:hAnsi="Times New Roman" w:cs="Times New Roman"/>
          <w:sz w:val="24"/>
          <w:szCs w:val="24"/>
        </w:rPr>
        <w:t>99,7</w:t>
      </w:r>
      <w:r>
        <w:rPr>
          <w:rFonts w:ascii="Times New Roman" w:hAnsi="Times New Roman" w:cs="Times New Roman"/>
          <w:sz w:val="24"/>
          <w:szCs w:val="24"/>
        </w:rPr>
        <w:t xml:space="preserve"> % от плана. </w:t>
      </w:r>
      <w:r w:rsidR="00386E97">
        <w:rPr>
          <w:rFonts w:ascii="Times New Roman" w:hAnsi="Times New Roman" w:cs="Times New Roman"/>
          <w:sz w:val="24"/>
          <w:szCs w:val="24"/>
        </w:rPr>
        <w:t>Решением о бюджете с</w:t>
      </w:r>
      <w:r w:rsidR="009C3F31">
        <w:rPr>
          <w:rFonts w:ascii="Times New Roman" w:hAnsi="Times New Roman" w:cs="Times New Roman"/>
          <w:sz w:val="24"/>
          <w:szCs w:val="24"/>
        </w:rPr>
        <w:t>редств</w:t>
      </w:r>
      <w:r w:rsidR="00386E97">
        <w:rPr>
          <w:rFonts w:ascii="Times New Roman" w:hAnsi="Times New Roman" w:cs="Times New Roman"/>
          <w:sz w:val="24"/>
          <w:szCs w:val="24"/>
        </w:rPr>
        <w:t>а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E97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>
        <w:rPr>
          <w:rFonts w:ascii="Times New Roman" w:hAnsi="Times New Roman" w:cs="Times New Roman"/>
          <w:sz w:val="24"/>
          <w:szCs w:val="24"/>
        </w:rPr>
        <w:t>направлен</w:t>
      </w:r>
      <w:r w:rsidR="00386E9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E06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 сельского поселения</w:t>
      </w:r>
      <w:r w:rsidR="00386E97" w:rsidRPr="00386E97">
        <w:rPr>
          <w:rFonts w:ascii="Times New Roman" w:hAnsi="Times New Roman" w:cs="Times New Roman"/>
          <w:sz w:val="24"/>
          <w:szCs w:val="24"/>
        </w:rPr>
        <w:t>:</w:t>
      </w:r>
    </w:p>
    <w:p w:rsidR="003B7FAC" w:rsidRDefault="00386E97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7A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уличное освещение</w:t>
      </w:r>
      <w:r w:rsidR="006A166A">
        <w:rPr>
          <w:rFonts w:ascii="Times New Roman" w:hAnsi="Times New Roman" w:cs="Times New Roman"/>
          <w:sz w:val="24"/>
          <w:szCs w:val="24"/>
        </w:rPr>
        <w:t xml:space="preserve"> </w:t>
      </w:r>
      <w:r w:rsidR="004877AA">
        <w:rPr>
          <w:rFonts w:ascii="Times New Roman" w:hAnsi="Times New Roman" w:cs="Times New Roman"/>
          <w:sz w:val="24"/>
          <w:szCs w:val="24"/>
        </w:rPr>
        <w:t>в сумме 57,2 тыс. рублей;</w:t>
      </w:r>
    </w:p>
    <w:p w:rsidR="004877AA" w:rsidRDefault="004877AA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мероприятия по благоустройству, уборке территории в сумме 11,0 тыс. рублей.</w:t>
      </w:r>
    </w:p>
    <w:p w:rsidR="00DD76C2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расходов на жилищно-коммунальное хозяйство в общей сумме расходов бюджета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составила </w:t>
      </w:r>
      <w:r w:rsidR="004877AA">
        <w:rPr>
          <w:rFonts w:ascii="Times New Roman" w:hAnsi="Times New Roman" w:cs="Times New Roman"/>
          <w:sz w:val="24"/>
          <w:szCs w:val="24"/>
        </w:rPr>
        <w:t>1,7</w:t>
      </w:r>
      <w:r w:rsidR="00DE3328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9F1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Решениями о бюджете</w:t>
      </w:r>
      <w:r w:rsidR="00EB0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DE33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расходы по разделу «</w:t>
      </w:r>
      <w:r w:rsidRPr="000779F1"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>
        <w:rPr>
          <w:rFonts w:ascii="Times New Roman" w:hAnsi="Times New Roman" w:cs="Times New Roman"/>
          <w:sz w:val="24"/>
          <w:szCs w:val="24"/>
        </w:rPr>
        <w:t xml:space="preserve">» утверждены в общей сумме </w:t>
      </w:r>
      <w:r w:rsidR="004877AA">
        <w:rPr>
          <w:rFonts w:ascii="Times New Roman" w:hAnsi="Times New Roman" w:cs="Times New Roman"/>
          <w:sz w:val="24"/>
          <w:szCs w:val="24"/>
        </w:rPr>
        <w:t>1858,3</w:t>
      </w:r>
      <w:r>
        <w:rPr>
          <w:rFonts w:ascii="Times New Roman" w:hAnsi="Times New Roman" w:cs="Times New Roman"/>
          <w:sz w:val="24"/>
          <w:szCs w:val="24"/>
        </w:rPr>
        <w:t xml:space="preserve"> тыс. руб., кассовые расходы составили </w:t>
      </w:r>
      <w:r w:rsidR="004877AA">
        <w:rPr>
          <w:rFonts w:ascii="Times New Roman" w:hAnsi="Times New Roman" w:cs="Times New Roman"/>
          <w:sz w:val="24"/>
          <w:szCs w:val="24"/>
        </w:rPr>
        <w:t>1857,9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исполнены на </w:t>
      </w:r>
      <w:r w:rsidR="004877AA">
        <w:rPr>
          <w:rFonts w:ascii="Times New Roman" w:hAnsi="Times New Roman" w:cs="Times New Roman"/>
          <w:sz w:val="24"/>
          <w:szCs w:val="24"/>
        </w:rPr>
        <w:t>100</w:t>
      </w:r>
      <w:r w:rsidR="00DE3328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4877A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026" w:rsidRPr="00783026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Кассовые расходы по разделу «</w:t>
      </w:r>
      <w:r w:rsidRPr="000779F1"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>
        <w:rPr>
          <w:rFonts w:ascii="Times New Roman" w:hAnsi="Times New Roman" w:cs="Times New Roman"/>
          <w:sz w:val="24"/>
          <w:szCs w:val="24"/>
        </w:rPr>
        <w:t>» за 201</w:t>
      </w:r>
      <w:r w:rsidR="00423B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 поселения составили в сумме </w:t>
      </w:r>
      <w:r w:rsidR="00AE7A5E">
        <w:rPr>
          <w:rFonts w:ascii="Times New Roman" w:hAnsi="Times New Roman" w:cs="Times New Roman"/>
          <w:sz w:val="24"/>
          <w:szCs w:val="24"/>
        </w:rPr>
        <w:t>1137,6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83026">
        <w:rPr>
          <w:rFonts w:ascii="Times New Roman" w:hAnsi="Times New Roman" w:cs="Times New Roman"/>
          <w:sz w:val="24"/>
          <w:szCs w:val="24"/>
        </w:rPr>
        <w:t xml:space="preserve"> или исполнены на 100 % от запланированн</w:t>
      </w:r>
      <w:r w:rsidR="00AE7A5E">
        <w:rPr>
          <w:rFonts w:ascii="Times New Roman" w:hAnsi="Times New Roman" w:cs="Times New Roman"/>
          <w:sz w:val="24"/>
          <w:szCs w:val="24"/>
        </w:rPr>
        <w:t>ой</w:t>
      </w:r>
      <w:r w:rsidR="00783026">
        <w:rPr>
          <w:rFonts w:ascii="Times New Roman" w:hAnsi="Times New Roman" w:cs="Times New Roman"/>
          <w:sz w:val="24"/>
          <w:szCs w:val="24"/>
        </w:rPr>
        <w:t xml:space="preserve"> </w:t>
      </w:r>
      <w:r w:rsidR="00AE7A5E">
        <w:rPr>
          <w:rFonts w:ascii="Times New Roman" w:hAnsi="Times New Roman" w:cs="Times New Roman"/>
          <w:sz w:val="24"/>
          <w:szCs w:val="24"/>
        </w:rPr>
        <w:t>суммы Р</w:t>
      </w:r>
      <w:r w:rsidR="00783026">
        <w:rPr>
          <w:rFonts w:ascii="Times New Roman" w:hAnsi="Times New Roman" w:cs="Times New Roman"/>
          <w:sz w:val="24"/>
          <w:szCs w:val="24"/>
        </w:rPr>
        <w:t>ешениями о бюджете. Поступившие средства направлены</w:t>
      </w:r>
      <w:r w:rsidR="00783026" w:rsidRPr="00783026">
        <w:rPr>
          <w:rFonts w:ascii="Times New Roman" w:hAnsi="Times New Roman" w:cs="Times New Roman"/>
          <w:sz w:val="24"/>
          <w:szCs w:val="24"/>
        </w:rPr>
        <w:t>:</w:t>
      </w:r>
    </w:p>
    <w:p w:rsidR="00783026" w:rsidRPr="00783026" w:rsidRDefault="00AE7A5E" w:rsidP="00783026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83026">
        <w:rPr>
          <w:rFonts w:ascii="Times New Roman" w:hAnsi="Times New Roman" w:cs="Times New Roman"/>
          <w:sz w:val="24"/>
          <w:szCs w:val="24"/>
        </w:rPr>
        <w:t>реализацию мероприятий Федеральной целевой программы «</w:t>
      </w:r>
      <w:r w:rsidR="00423B79">
        <w:rPr>
          <w:rFonts w:ascii="Times New Roman" w:hAnsi="Times New Roman" w:cs="Times New Roman"/>
          <w:sz w:val="24"/>
          <w:szCs w:val="24"/>
        </w:rPr>
        <w:t xml:space="preserve">Устойчивое развитие сельских территорий на 2014-2017 годы и на период до 2020 года» за счет субсидии, предоставляемой из федерального бюджета </w:t>
      </w:r>
      <w:r w:rsidR="0078302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1702A">
        <w:rPr>
          <w:rFonts w:ascii="Times New Roman" w:hAnsi="Times New Roman" w:cs="Times New Roman"/>
          <w:sz w:val="24"/>
          <w:szCs w:val="24"/>
        </w:rPr>
        <w:t>580,</w:t>
      </w:r>
      <w:r w:rsidR="0013438C">
        <w:rPr>
          <w:rFonts w:ascii="Times New Roman" w:hAnsi="Times New Roman" w:cs="Times New Roman"/>
          <w:sz w:val="24"/>
          <w:szCs w:val="24"/>
        </w:rPr>
        <w:t>2</w:t>
      </w:r>
      <w:r w:rsidR="0078302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51146" w:rsidRDefault="00AE7A5E" w:rsidP="00051146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51146">
        <w:rPr>
          <w:rFonts w:ascii="Times New Roman" w:hAnsi="Times New Roman" w:cs="Times New Roman"/>
          <w:sz w:val="24"/>
          <w:szCs w:val="24"/>
        </w:rPr>
        <w:t xml:space="preserve">улучшение жилищных условий граждан, проживающих и работающих в сельской местности, за счет субсидии, предоставляемой из республиканского бюджета Чувашской Республики в сумме </w:t>
      </w:r>
      <w:r w:rsidR="0011702A">
        <w:rPr>
          <w:rFonts w:ascii="Times New Roman" w:hAnsi="Times New Roman" w:cs="Times New Roman"/>
          <w:sz w:val="24"/>
          <w:szCs w:val="24"/>
        </w:rPr>
        <w:t>278,7</w:t>
      </w:r>
      <w:r w:rsidR="0005114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3438C">
        <w:rPr>
          <w:rFonts w:ascii="Times New Roman" w:hAnsi="Times New Roman" w:cs="Times New Roman"/>
          <w:sz w:val="24"/>
          <w:szCs w:val="24"/>
        </w:rPr>
        <w:t>;</w:t>
      </w:r>
    </w:p>
    <w:p w:rsidR="0013438C" w:rsidRDefault="0013438C" w:rsidP="00051146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улучшение жилищных условий молодых семей и молодых специалистов, проживающих и работающих в сельской местности, за счет субсидии, предоставляемой из республиканского бюджета Чувашской Республики в сумме 278,7 тыс. рублей.</w:t>
      </w:r>
    </w:p>
    <w:p w:rsidR="006438F2" w:rsidRDefault="00870DE1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146">
        <w:rPr>
          <w:rFonts w:ascii="Times New Roman" w:hAnsi="Times New Roman" w:cs="Times New Roman"/>
          <w:sz w:val="24"/>
          <w:szCs w:val="24"/>
        </w:rPr>
        <w:t>Решениями о бюджете на 201</w:t>
      </w:r>
      <w:r w:rsidR="00051146">
        <w:rPr>
          <w:rFonts w:ascii="Times New Roman" w:hAnsi="Times New Roman" w:cs="Times New Roman"/>
          <w:sz w:val="24"/>
          <w:szCs w:val="24"/>
        </w:rPr>
        <w:t>4</w:t>
      </w:r>
      <w:r w:rsidRPr="00051146">
        <w:rPr>
          <w:rFonts w:ascii="Times New Roman" w:hAnsi="Times New Roman" w:cs="Times New Roman"/>
          <w:sz w:val="24"/>
          <w:szCs w:val="24"/>
        </w:rPr>
        <w:t xml:space="preserve"> год расходы по разделу «</w:t>
      </w:r>
      <w:r w:rsidRPr="00051146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и спорт» </w:t>
      </w:r>
      <w:r w:rsidRPr="00051146">
        <w:rPr>
          <w:rFonts w:ascii="Times New Roman" w:hAnsi="Times New Roman" w:cs="Times New Roman"/>
          <w:sz w:val="24"/>
          <w:szCs w:val="24"/>
        </w:rPr>
        <w:t xml:space="preserve"> утверждены в общей сумме </w:t>
      </w:r>
      <w:r w:rsidR="00053CD2">
        <w:rPr>
          <w:rFonts w:ascii="Times New Roman" w:hAnsi="Times New Roman" w:cs="Times New Roman"/>
          <w:sz w:val="24"/>
          <w:szCs w:val="24"/>
        </w:rPr>
        <w:t>1,8</w:t>
      </w:r>
      <w:r w:rsidRPr="00051146">
        <w:rPr>
          <w:rFonts w:ascii="Times New Roman" w:hAnsi="Times New Roman" w:cs="Times New Roman"/>
          <w:sz w:val="24"/>
          <w:szCs w:val="24"/>
        </w:rPr>
        <w:t xml:space="preserve"> тыс. руб., кассовое исполнение за отчетный период составили </w:t>
      </w:r>
      <w:r w:rsidR="00053CD2">
        <w:rPr>
          <w:rFonts w:ascii="Times New Roman" w:hAnsi="Times New Roman" w:cs="Times New Roman"/>
          <w:sz w:val="24"/>
          <w:szCs w:val="24"/>
        </w:rPr>
        <w:t>1,8</w:t>
      </w:r>
      <w:r w:rsidRPr="00051146">
        <w:rPr>
          <w:rFonts w:ascii="Times New Roman" w:hAnsi="Times New Roman" w:cs="Times New Roman"/>
          <w:sz w:val="24"/>
          <w:szCs w:val="24"/>
        </w:rPr>
        <w:t xml:space="preserve"> тыс. руб. или исполнены на </w:t>
      </w:r>
      <w:r w:rsidR="00601572" w:rsidRPr="00051146">
        <w:rPr>
          <w:rFonts w:ascii="Times New Roman" w:hAnsi="Times New Roman" w:cs="Times New Roman"/>
          <w:sz w:val="24"/>
          <w:szCs w:val="24"/>
        </w:rPr>
        <w:t xml:space="preserve"> </w:t>
      </w:r>
      <w:r w:rsidR="00053CD2">
        <w:rPr>
          <w:rFonts w:ascii="Times New Roman" w:hAnsi="Times New Roman" w:cs="Times New Roman"/>
          <w:sz w:val="24"/>
          <w:szCs w:val="24"/>
        </w:rPr>
        <w:t>100</w:t>
      </w:r>
      <w:r w:rsidR="00AB013D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051146">
        <w:rPr>
          <w:rFonts w:ascii="Times New Roman" w:hAnsi="Times New Roman" w:cs="Times New Roman"/>
          <w:sz w:val="24"/>
          <w:szCs w:val="24"/>
        </w:rPr>
        <w:t>.</w:t>
      </w:r>
      <w:r w:rsidR="001E2758" w:rsidRPr="0005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8F2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4A5D" w:rsidRDefault="006438F2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F2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8F2">
        <w:rPr>
          <w:rFonts w:ascii="Times New Roman" w:hAnsi="Times New Roman" w:cs="Times New Roman"/>
          <w:b/>
          <w:sz w:val="24"/>
          <w:szCs w:val="24"/>
        </w:rPr>
        <w:t xml:space="preserve">Дефицит  бюджета </w:t>
      </w:r>
      <w:proofErr w:type="spellStart"/>
      <w:r w:rsidR="00222A53">
        <w:rPr>
          <w:rFonts w:ascii="Times New Roman" w:hAnsi="Times New Roman" w:cs="Times New Roman"/>
          <w:b/>
          <w:sz w:val="24"/>
          <w:szCs w:val="24"/>
        </w:rPr>
        <w:t>Чепкас-Никольского</w:t>
      </w:r>
      <w:proofErr w:type="spellEnd"/>
      <w:r w:rsidRPr="006438F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438F2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6DD" w:rsidRPr="006D4A5D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8F2">
        <w:rPr>
          <w:rFonts w:ascii="Times New Roman" w:hAnsi="Times New Roman" w:cs="Times New Roman"/>
          <w:sz w:val="24"/>
          <w:szCs w:val="24"/>
        </w:rPr>
        <w:lastRenderedPageBreak/>
        <w:t xml:space="preserve">Бюджет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итогам отчетного 2014 года исполнен </w:t>
      </w:r>
      <w:r w:rsidR="00B83D06">
        <w:rPr>
          <w:rFonts w:ascii="Times New Roman" w:hAnsi="Times New Roman" w:cs="Times New Roman"/>
          <w:sz w:val="24"/>
          <w:szCs w:val="24"/>
        </w:rPr>
        <w:t>дефицитом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83D06">
        <w:rPr>
          <w:rFonts w:ascii="Times New Roman" w:hAnsi="Times New Roman" w:cs="Times New Roman"/>
          <w:sz w:val="24"/>
          <w:szCs w:val="24"/>
        </w:rPr>
        <w:t>75,1</w:t>
      </w:r>
      <w:r w:rsidR="004F4ED9">
        <w:rPr>
          <w:rFonts w:ascii="Times New Roman" w:hAnsi="Times New Roman" w:cs="Times New Roman"/>
          <w:sz w:val="24"/>
          <w:szCs w:val="24"/>
        </w:rPr>
        <w:t xml:space="preserve"> тыс. рублей против утвержденного дефицита в сумме </w:t>
      </w:r>
      <w:r w:rsidR="00B83D06">
        <w:rPr>
          <w:rFonts w:ascii="Times New Roman" w:hAnsi="Times New Roman" w:cs="Times New Roman"/>
          <w:sz w:val="24"/>
          <w:szCs w:val="24"/>
        </w:rPr>
        <w:t>92,6 тыс</w:t>
      </w:r>
      <w:proofErr w:type="gramStart"/>
      <w:r w:rsidR="00B83D0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83D06">
        <w:rPr>
          <w:rFonts w:ascii="Times New Roman" w:hAnsi="Times New Roman" w:cs="Times New Roman"/>
          <w:sz w:val="24"/>
          <w:szCs w:val="24"/>
        </w:rPr>
        <w:t>ублей</w:t>
      </w:r>
      <w:r w:rsidR="004F4ED9">
        <w:rPr>
          <w:rFonts w:ascii="Times New Roman" w:hAnsi="Times New Roman" w:cs="Times New Roman"/>
          <w:sz w:val="24"/>
          <w:szCs w:val="24"/>
        </w:rPr>
        <w:t>.</w:t>
      </w:r>
      <w:r w:rsidR="001E2758" w:rsidRPr="006D4A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2076DD" w:rsidRPr="006D4A5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7F0" w:rsidRDefault="00C112F2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076DD" w:rsidRPr="002076DD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  <w:r w:rsidR="002076DD" w:rsidRPr="00894F79">
        <w:rPr>
          <w:rFonts w:ascii="Times New Roman" w:hAnsi="Times New Roman" w:cs="Times New Roman"/>
          <w:sz w:val="24"/>
          <w:szCs w:val="24"/>
        </w:rPr>
        <w:t>:</w:t>
      </w:r>
    </w:p>
    <w:p w:rsidR="004207F0" w:rsidRDefault="004207F0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76DD" w:rsidRDefault="004207F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Исполнение бюджета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отчетном году осуществлялось в соответствии с требованиями Бюджетного кодекса Российской Федерации и Положения о регулировании бюджетных правоотношений в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сельском поселении.</w:t>
      </w:r>
    </w:p>
    <w:p w:rsidR="002076DD" w:rsidRDefault="002076DD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7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Отчет об исполнении бюджета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D139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может быть рассмотрен и утвержден Собранием депутатов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установленном законом порядке.</w:t>
      </w:r>
    </w:p>
    <w:p w:rsidR="002076DD" w:rsidRDefault="002076DD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7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Направить заключение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отчет об исполнении бюджета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D139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</w:t>
      </w:r>
      <w:r w:rsidR="000A355B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222A53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0A35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A355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A355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3607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0A355B" w:rsidRDefault="00EF3607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355B">
        <w:rPr>
          <w:rFonts w:ascii="Times New Roman" w:hAnsi="Times New Roman" w:cs="Times New Roman"/>
          <w:sz w:val="24"/>
          <w:szCs w:val="24"/>
        </w:rPr>
        <w:t>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5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55B">
        <w:rPr>
          <w:rFonts w:ascii="Times New Roman" w:hAnsi="Times New Roman" w:cs="Times New Roman"/>
          <w:sz w:val="24"/>
          <w:szCs w:val="24"/>
        </w:rPr>
        <w:t xml:space="preserve">района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3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10AE0"/>
    <w:rsid w:val="00015AD4"/>
    <w:rsid w:val="00021765"/>
    <w:rsid w:val="000254C2"/>
    <w:rsid w:val="00030FF5"/>
    <w:rsid w:val="00040706"/>
    <w:rsid w:val="000408AE"/>
    <w:rsid w:val="00047A96"/>
    <w:rsid w:val="00051146"/>
    <w:rsid w:val="00053CD2"/>
    <w:rsid w:val="00055F63"/>
    <w:rsid w:val="00056E85"/>
    <w:rsid w:val="0006378F"/>
    <w:rsid w:val="00075C5A"/>
    <w:rsid w:val="000779F1"/>
    <w:rsid w:val="000804C4"/>
    <w:rsid w:val="00083E1D"/>
    <w:rsid w:val="00097C6F"/>
    <w:rsid w:val="000A355B"/>
    <w:rsid w:val="000D0417"/>
    <w:rsid w:val="000D4D54"/>
    <w:rsid w:val="000E7240"/>
    <w:rsid w:val="000E7843"/>
    <w:rsid w:val="000F3523"/>
    <w:rsid w:val="000F52E8"/>
    <w:rsid w:val="000F74B8"/>
    <w:rsid w:val="00110405"/>
    <w:rsid w:val="0011702A"/>
    <w:rsid w:val="001254C3"/>
    <w:rsid w:val="0013438C"/>
    <w:rsid w:val="00134F73"/>
    <w:rsid w:val="0014634F"/>
    <w:rsid w:val="001466CB"/>
    <w:rsid w:val="00151E11"/>
    <w:rsid w:val="00151EEB"/>
    <w:rsid w:val="00181078"/>
    <w:rsid w:val="00184DDD"/>
    <w:rsid w:val="001950D9"/>
    <w:rsid w:val="001A2A03"/>
    <w:rsid w:val="001B516F"/>
    <w:rsid w:val="001D3D3E"/>
    <w:rsid w:val="001D7CED"/>
    <w:rsid w:val="001E2758"/>
    <w:rsid w:val="001E6AB4"/>
    <w:rsid w:val="001F142E"/>
    <w:rsid w:val="002076DD"/>
    <w:rsid w:val="00222A53"/>
    <w:rsid w:val="0022591F"/>
    <w:rsid w:val="002271AC"/>
    <w:rsid w:val="00234C28"/>
    <w:rsid w:val="00235480"/>
    <w:rsid w:val="00247B3E"/>
    <w:rsid w:val="0025432E"/>
    <w:rsid w:val="002570F5"/>
    <w:rsid w:val="00262ACF"/>
    <w:rsid w:val="00265CEC"/>
    <w:rsid w:val="00266AA6"/>
    <w:rsid w:val="00266EE1"/>
    <w:rsid w:val="002773B1"/>
    <w:rsid w:val="00293831"/>
    <w:rsid w:val="0029608D"/>
    <w:rsid w:val="002A38CA"/>
    <w:rsid w:val="002B33AD"/>
    <w:rsid w:val="002D7D30"/>
    <w:rsid w:val="002E14B4"/>
    <w:rsid w:val="002E202F"/>
    <w:rsid w:val="002E4268"/>
    <w:rsid w:val="002F00C7"/>
    <w:rsid w:val="00301F0E"/>
    <w:rsid w:val="00336026"/>
    <w:rsid w:val="003361E4"/>
    <w:rsid w:val="003367F9"/>
    <w:rsid w:val="00336E05"/>
    <w:rsid w:val="00337318"/>
    <w:rsid w:val="00337A49"/>
    <w:rsid w:val="0035144C"/>
    <w:rsid w:val="00354009"/>
    <w:rsid w:val="0037258B"/>
    <w:rsid w:val="00386E97"/>
    <w:rsid w:val="00394882"/>
    <w:rsid w:val="00394C5D"/>
    <w:rsid w:val="00396223"/>
    <w:rsid w:val="003A03B1"/>
    <w:rsid w:val="003A0A72"/>
    <w:rsid w:val="003A6AF1"/>
    <w:rsid w:val="003B15E3"/>
    <w:rsid w:val="003B5AFB"/>
    <w:rsid w:val="003B7FAC"/>
    <w:rsid w:val="003D1469"/>
    <w:rsid w:val="003D40DA"/>
    <w:rsid w:val="003D4251"/>
    <w:rsid w:val="003E0AD6"/>
    <w:rsid w:val="003E11DB"/>
    <w:rsid w:val="00411026"/>
    <w:rsid w:val="00411980"/>
    <w:rsid w:val="00417E37"/>
    <w:rsid w:val="004207F0"/>
    <w:rsid w:val="00423B79"/>
    <w:rsid w:val="00425DC7"/>
    <w:rsid w:val="00425E5A"/>
    <w:rsid w:val="004419FB"/>
    <w:rsid w:val="00455FC2"/>
    <w:rsid w:val="004643A5"/>
    <w:rsid w:val="0046741F"/>
    <w:rsid w:val="0048269B"/>
    <w:rsid w:val="004877AA"/>
    <w:rsid w:val="00487C06"/>
    <w:rsid w:val="00487F00"/>
    <w:rsid w:val="00490149"/>
    <w:rsid w:val="00491FBD"/>
    <w:rsid w:val="004A347B"/>
    <w:rsid w:val="004B5B36"/>
    <w:rsid w:val="004C075B"/>
    <w:rsid w:val="004D510F"/>
    <w:rsid w:val="004D664B"/>
    <w:rsid w:val="004E667C"/>
    <w:rsid w:val="004F238F"/>
    <w:rsid w:val="004F4ED9"/>
    <w:rsid w:val="004F7C7F"/>
    <w:rsid w:val="00501B2C"/>
    <w:rsid w:val="00504F9C"/>
    <w:rsid w:val="00504FE2"/>
    <w:rsid w:val="00533087"/>
    <w:rsid w:val="00540466"/>
    <w:rsid w:val="005430A9"/>
    <w:rsid w:val="005550F7"/>
    <w:rsid w:val="005639F3"/>
    <w:rsid w:val="00593593"/>
    <w:rsid w:val="0059720F"/>
    <w:rsid w:val="005A2657"/>
    <w:rsid w:val="005B6012"/>
    <w:rsid w:val="005C192E"/>
    <w:rsid w:val="005D3E86"/>
    <w:rsid w:val="005F3073"/>
    <w:rsid w:val="005F4323"/>
    <w:rsid w:val="00601572"/>
    <w:rsid w:val="00617D86"/>
    <w:rsid w:val="006438F2"/>
    <w:rsid w:val="00644586"/>
    <w:rsid w:val="00662870"/>
    <w:rsid w:val="006648DE"/>
    <w:rsid w:val="00683267"/>
    <w:rsid w:val="006936CC"/>
    <w:rsid w:val="006A166A"/>
    <w:rsid w:val="006B530B"/>
    <w:rsid w:val="006B6128"/>
    <w:rsid w:val="006B6A71"/>
    <w:rsid w:val="006B7911"/>
    <w:rsid w:val="006C497D"/>
    <w:rsid w:val="006D19C8"/>
    <w:rsid w:val="006D4A5D"/>
    <w:rsid w:val="006D769A"/>
    <w:rsid w:val="006F7A0D"/>
    <w:rsid w:val="0070210E"/>
    <w:rsid w:val="00720762"/>
    <w:rsid w:val="00723009"/>
    <w:rsid w:val="007326F1"/>
    <w:rsid w:val="00757D1C"/>
    <w:rsid w:val="00775C59"/>
    <w:rsid w:val="00780F0B"/>
    <w:rsid w:val="00783026"/>
    <w:rsid w:val="007869FB"/>
    <w:rsid w:val="007A2A2C"/>
    <w:rsid w:val="007A7C24"/>
    <w:rsid w:val="007C03AC"/>
    <w:rsid w:val="007C2A32"/>
    <w:rsid w:val="007F47D5"/>
    <w:rsid w:val="007F4E37"/>
    <w:rsid w:val="007F64A3"/>
    <w:rsid w:val="007F64CB"/>
    <w:rsid w:val="008037EA"/>
    <w:rsid w:val="00813DE2"/>
    <w:rsid w:val="00845890"/>
    <w:rsid w:val="00850ED8"/>
    <w:rsid w:val="008550A0"/>
    <w:rsid w:val="008603B6"/>
    <w:rsid w:val="00870DE1"/>
    <w:rsid w:val="00875FAD"/>
    <w:rsid w:val="008929FA"/>
    <w:rsid w:val="00894B76"/>
    <w:rsid w:val="00894C8F"/>
    <w:rsid w:val="00894F79"/>
    <w:rsid w:val="00895C9A"/>
    <w:rsid w:val="008B7A5D"/>
    <w:rsid w:val="008D0247"/>
    <w:rsid w:val="008D4CB9"/>
    <w:rsid w:val="0090382E"/>
    <w:rsid w:val="0092497A"/>
    <w:rsid w:val="00932C89"/>
    <w:rsid w:val="009440F8"/>
    <w:rsid w:val="009527E2"/>
    <w:rsid w:val="00952868"/>
    <w:rsid w:val="00977CF6"/>
    <w:rsid w:val="00980896"/>
    <w:rsid w:val="009A188E"/>
    <w:rsid w:val="009A4484"/>
    <w:rsid w:val="009B31B0"/>
    <w:rsid w:val="009C15E2"/>
    <w:rsid w:val="009C3F31"/>
    <w:rsid w:val="009D3674"/>
    <w:rsid w:val="009D4FBE"/>
    <w:rsid w:val="009D7135"/>
    <w:rsid w:val="009F4CE7"/>
    <w:rsid w:val="009F5609"/>
    <w:rsid w:val="00A07CB3"/>
    <w:rsid w:val="00A11499"/>
    <w:rsid w:val="00A1674D"/>
    <w:rsid w:val="00A21BCD"/>
    <w:rsid w:val="00A247AC"/>
    <w:rsid w:val="00A257F3"/>
    <w:rsid w:val="00A27A1B"/>
    <w:rsid w:val="00A323A2"/>
    <w:rsid w:val="00A342EB"/>
    <w:rsid w:val="00A40085"/>
    <w:rsid w:val="00A41D44"/>
    <w:rsid w:val="00A4346C"/>
    <w:rsid w:val="00A43E54"/>
    <w:rsid w:val="00A460D0"/>
    <w:rsid w:val="00A467DD"/>
    <w:rsid w:val="00A75E4D"/>
    <w:rsid w:val="00A8313F"/>
    <w:rsid w:val="00A91713"/>
    <w:rsid w:val="00A91F05"/>
    <w:rsid w:val="00AA0ECB"/>
    <w:rsid w:val="00AA3595"/>
    <w:rsid w:val="00AA5F1B"/>
    <w:rsid w:val="00AB013D"/>
    <w:rsid w:val="00AD0D35"/>
    <w:rsid w:val="00AD38D3"/>
    <w:rsid w:val="00AD498C"/>
    <w:rsid w:val="00AE4608"/>
    <w:rsid w:val="00AE7A5E"/>
    <w:rsid w:val="00AF67F4"/>
    <w:rsid w:val="00B0408D"/>
    <w:rsid w:val="00B2749C"/>
    <w:rsid w:val="00B40832"/>
    <w:rsid w:val="00B455F6"/>
    <w:rsid w:val="00B50048"/>
    <w:rsid w:val="00B55BE6"/>
    <w:rsid w:val="00B56204"/>
    <w:rsid w:val="00B60CD7"/>
    <w:rsid w:val="00B64E8D"/>
    <w:rsid w:val="00B66470"/>
    <w:rsid w:val="00B77CF3"/>
    <w:rsid w:val="00B81988"/>
    <w:rsid w:val="00B83D06"/>
    <w:rsid w:val="00B92BA2"/>
    <w:rsid w:val="00B969E6"/>
    <w:rsid w:val="00B96BDF"/>
    <w:rsid w:val="00BD296E"/>
    <w:rsid w:val="00BD747B"/>
    <w:rsid w:val="00BD798F"/>
    <w:rsid w:val="00BE1831"/>
    <w:rsid w:val="00BF7268"/>
    <w:rsid w:val="00C06700"/>
    <w:rsid w:val="00C112F2"/>
    <w:rsid w:val="00C12CB3"/>
    <w:rsid w:val="00C160AA"/>
    <w:rsid w:val="00C21DCD"/>
    <w:rsid w:val="00C3081F"/>
    <w:rsid w:val="00C4132B"/>
    <w:rsid w:val="00C50975"/>
    <w:rsid w:val="00C50EA5"/>
    <w:rsid w:val="00C525FD"/>
    <w:rsid w:val="00C52774"/>
    <w:rsid w:val="00C6416F"/>
    <w:rsid w:val="00C75C7D"/>
    <w:rsid w:val="00C96D66"/>
    <w:rsid w:val="00CA2C5B"/>
    <w:rsid w:val="00CA6B3A"/>
    <w:rsid w:val="00CB183B"/>
    <w:rsid w:val="00CB30B4"/>
    <w:rsid w:val="00CD2603"/>
    <w:rsid w:val="00CD3736"/>
    <w:rsid w:val="00CD7F2F"/>
    <w:rsid w:val="00CE55FD"/>
    <w:rsid w:val="00CE56E5"/>
    <w:rsid w:val="00CF3663"/>
    <w:rsid w:val="00D01776"/>
    <w:rsid w:val="00D04BA8"/>
    <w:rsid w:val="00D053C6"/>
    <w:rsid w:val="00D139F5"/>
    <w:rsid w:val="00D31955"/>
    <w:rsid w:val="00D3759D"/>
    <w:rsid w:val="00D47E33"/>
    <w:rsid w:val="00D549C1"/>
    <w:rsid w:val="00D65B0A"/>
    <w:rsid w:val="00D70EEC"/>
    <w:rsid w:val="00D73402"/>
    <w:rsid w:val="00D735AA"/>
    <w:rsid w:val="00D747F8"/>
    <w:rsid w:val="00D91C29"/>
    <w:rsid w:val="00DA3841"/>
    <w:rsid w:val="00DD76C2"/>
    <w:rsid w:val="00DE3328"/>
    <w:rsid w:val="00DF796B"/>
    <w:rsid w:val="00E06907"/>
    <w:rsid w:val="00E167D4"/>
    <w:rsid w:val="00E209B4"/>
    <w:rsid w:val="00E33091"/>
    <w:rsid w:val="00E35E8D"/>
    <w:rsid w:val="00E36069"/>
    <w:rsid w:val="00E40023"/>
    <w:rsid w:val="00E53FEB"/>
    <w:rsid w:val="00E57E63"/>
    <w:rsid w:val="00EB0EE9"/>
    <w:rsid w:val="00EB1F2D"/>
    <w:rsid w:val="00EB7590"/>
    <w:rsid w:val="00EC0C96"/>
    <w:rsid w:val="00ED0378"/>
    <w:rsid w:val="00EE3056"/>
    <w:rsid w:val="00EF1589"/>
    <w:rsid w:val="00EF3607"/>
    <w:rsid w:val="00EF3964"/>
    <w:rsid w:val="00F02459"/>
    <w:rsid w:val="00F044F3"/>
    <w:rsid w:val="00F11BA9"/>
    <w:rsid w:val="00F16322"/>
    <w:rsid w:val="00F23BBC"/>
    <w:rsid w:val="00F521D5"/>
    <w:rsid w:val="00F77174"/>
    <w:rsid w:val="00F80424"/>
    <w:rsid w:val="00F81C69"/>
    <w:rsid w:val="00FB611F"/>
    <w:rsid w:val="00FB7DCF"/>
    <w:rsid w:val="00FC4E58"/>
    <w:rsid w:val="00FD01FF"/>
    <w:rsid w:val="00FD47D4"/>
    <w:rsid w:val="00FE394A"/>
    <w:rsid w:val="00FE6B4C"/>
    <w:rsid w:val="00FF5E35"/>
    <w:rsid w:val="00F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0B94-74CF-4D7D-8916-DE71DA2F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7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347</cp:revision>
  <cp:lastPrinted>2015-04-28T07:03:00Z</cp:lastPrinted>
  <dcterms:created xsi:type="dcterms:W3CDTF">2014-03-20T11:46:00Z</dcterms:created>
  <dcterms:modified xsi:type="dcterms:W3CDTF">2015-04-28T08:19:00Z</dcterms:modified>
</cp:coreProperties>
</file>