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7F5357">
        <w:rPr>
          <w:sz w:val="22"/>
          <w:szCs w:val="22"/>
        </w:rPr>
        <w:t>населенных пунктов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5E50D6">
        <w:rPr>
          <w:sz w:val="22"/>
          <w:szCs w:val="22"/>
        </w:rPr>
        <w:t>21:06:</w:t>
      </w:r>
      <w:r w:rsidR="00135AAF">
        <w:rPr>
          <w:sz w:val="22"/>
          <w:szCs w:val="22"/>
        </w:rPr>
        <w:t>110203</w:t>
      </w:r>
      <w:r w:rsidR="005E50D6">
        <w:rPr>
          <w:sz w:val="22"/>
          <w:szCs w:val="22"/>
        </w:rPr>
        <w:t>:</w:t>
      </w:r>
      <w:r w:rsidR="007F5357">
        <w:rPr>
          <w:sz w:val="22"/>
          <w:szCs w:val="22"/>
        </w:rPr>
        <w:t>2</w:t>
      </w:r>
      <w:r w:rsidR="00135AAF">
        <w:rPr>
          <w:sz w:val="22"/>
          <w:szCs w:val="22"/>
        </w:rPr>
        <w:t>04</w:t>
      </w:r>
      <w:r w:rsidRPr="007163C5">
        <w:rPr>
          <w:sz w:val="22"/>
          <w:szCs w:val="22"/>
        </w:rPr>
        <w:t xml:space="preserve"> площадью </w:t>
      </w:r>
      <w:r w:rsidR="00135AAF">
        <w:rPr>
          <w:sz w:val="22"/>
          <w:szCs w:val="22"/>
        </w:rPr>
        <w:t>2083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135AAF">
        <w:rPr>
          <w:sz w:val="22"/>
          <w:szCs w:val="22"/>
        </w:rPr>
        <w:t>Перавомайское</w:t>
      </w:r>
      <w:proofErr w:type="spellEnd"/>
      <w:r w:rsidR="007F5357">
        <w:rPr>
          <w:sz w:val="22"/>
          <w:szCs w:val="22"/>
        </w:rPr>
        <w:t xml:space="preserve">, </w:t>
      </w:r>
      <w:r w:rsidR="00135AAF">
        <w:rPr>
          <w:sz w:val="22"/>
          <w:szCs w:val="22"/>
        </w:rPr>
        <w:t>п. Первомайский</w:t>
      </w:r>
      <w:r w:rsidR="007F5357">
        <w:rPr>
          <w:sz w:val="22"/>
          <w:szCs w:val="22"/>
        </w:rPr>
        <w:t xml:space="preserve">, ул. </w:t>
      </w:r>
      <w:r w:rsidR="00135AAF">
        <w:rPr>
          <w:sz w:val="22"/>
          <w:szCs w:val="22"/>
        </w:rPr>
        <w:t>Советская, д. 30-А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135AAF">
        <w:rPr>
          <w:sz w:val="22"/>
          <w:szCs w:val="22"/>
        </w:rPr>
        <w:t xml:space="preserve">для </w:t>
      </w:r>
      <w:r w:rsidR="007F5357">
        <w:rPr>
          <w:sz w:val="22"/>
          <w:szCs w:val="22"/>
        </w:rPr>
        <w:t>ведени</w:t>
      </w:r>
      <w:r w:rsidR="00135AAF">
        <w:rPr>
          <w:sz w:val="22"/>
          <w:szCs w:val="22"/>
        </w:rPr>
        <w:t>я личного подсобного хозяйства (приусадебный земельный участок)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>//alatr.cap.ru</w:t>
      </w:r>
      <w:proofErr w:type="gramEnd"/>
      <w:r w:rsidR="00912BF4">
        <w:rPr>
          <w:sz w:val="22"/>
          <w:szCs w:val="22"/>
        </w:rPr>
        <w:t xml:space="preserve">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135AAF">
        <w:rPr>
          <w:b/>
          <w:sz w:val="22"/>
          <w:szCs w:val="22"/>
        </w:rPr>
        <w:t>10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135AAF">
        <w:rPr>
          <w:b/>
          <w:sz w:val="22"/>
          <w:szCs w:val="22"/>
        </w:rPr>
        <w:t>декабря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 w:rsidR="005E50D6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часов </w:t>
      </w:r>
      <w:r w:rsidR="007F5357">
        <w:rPr>
          <w:sz w:val="22"/>
          <w:szCs w:val="22"/>
        </w:rPr>
        <w:t>0</w:t>
      </w:r>
      <w:r w:rsidR="005E50D6">
        <w:rPr>
          <w:sz w:val="22"/>
          <w:szCs w:val="22"/>
        </w:rPr>
        <w:t>0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  <w:r w:rsidR="006749F5">
        <w:rPr>
          <w:sz w:val="23"/>
          <w:szCs w:val="23"/>
        </w:rPr>
        <w:br w:type="page"/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135AAF">
        <w:rPr>
          <w:b/>
          <w:bCs/>
          <w:spacing w:val="5"/>
          <w:sz w:val="22"/>
          <w:szCs w:val="22"/>
        </w:rPr>
        <w:t>10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135AAF">
        <w:rPr>
          <w:b/>
          <w:bCs/>
          <w:spacing w:val="5"/>
          <w:sz w:val="22"/>
          <w:szCs w:val="22"/>
        </w:rPr>
        <w:t>декабря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7F5357">
        <w:rPr>
          <w:sz w:val="22"/>
          <w:szCs w:val="22"/>
        </w:rPr>
        <w:t xml:space="preserve">населенных пунктов, </w:t>
      </w:r>
      <w:r w:rsidR="00135AAF">
        <w:rPr>
          <w:sz w:val="22"/>
          <w:szCs w:val="22"/>
        </w:rPr>
        <w:t>находящихся в государственной собственности, с кадастровым номером 21:06:110203:204</w:t>
      </w:r>
      <w:r w:rsidR="00135AAF" w:rsidRPr="007163C5">
        <w:rPr>
          <w:sz w:val="22"/>
          <w:szCs w:val="22"/>
        </w:rPr>
        <w:t xml:space="preserve"> площадью </w:t>
      </w:r>
      <w:r w:rsidR="00135AAF">
        <w:rPr>
          <w:sz w:val="22"/>
          <w:szCs w:val="22"/>
        </w:rPr>
        <w:t>2083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</w:t>
      </w:r>
      <w:proofErr w:type="gramStart"/>
      <w:r w:rsidR="00135AAF" w:rsidRPr="007163C5">
        <w:rPr>
          <w:sz w:val="22"/>
          <w:szCs w:val="22"/>
        </w:rPr>
        <w:t>Чувашская Республика, Алатырский район, с/пос.</w:t>
      </w:r>
      <w:r w:rsidR="00135AAF">
        <w:rPr>
          <w:sz w:val="22"/>
          <w:szCs w:val="22"/>
        </w:rPr>
        <w:t xml:space="preserve"> Пер</w:t>
      </w:r>
      <w:r w:rsidR="00135AAF">
        <w:rPr>
          <w:sz w:val="22"/>
          <w:szCs w:val="22"/>
        </w:rPr>
        <w:t>во</w:t>
      </w:r>
      <w:r w:rsidR="00135AAF">
        <w:rPr>
          <w:sz w:val="22"/>
          <w:szCs w:val="22"/>
        </w:rPr>
        <w:t>майское, п. Первомайский, ул. Советская, д. 30-А</w:t>
      </w:r>
      <w:r w:rsidR="00135AAF" w:rsidRPr="007163C5">
        <w:rPr>
          <w:sz w:val="22"/>
          <w:szCs w:val="22"/>
        </w:rPr>
        <w:t xml:space="preserve">, вид разрешенного использования – </w:t>
      </w:r>
      <w:r w:rsidR="00135AAF">
        <w:rPr>
          <w:sz w:val="22"/>
          <w:szCs w:val="22"/>
        </w:rPr>
        <w:t>для ведения личного подсобного хозяйства (приусадебный земельный участок</w:t>
      </w:r>
      <w:r w:rsidR="00135AAF">
        <w:rPr>
          <w:sz w:val="22"/>
          <w:szCs w:val="22"/>
        </w:rPr>
        <w:t>)</w:t>
      </w:r>
      <w:bookmarkStart w:id="0" w:name="_GoBack"/>
      <w:bookmarkEnd w:id="0"/>
      <w:r w:rsidR="00135AAF">
        <w:rPr>
          <w:sz w:val="22"/>
          <w:szCs w:val="22"/>
        </w:rPr>
        <w:t>.</w:t>
      </w:r>
      <w:proofErr w:type="gramEnd"/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300DA7"/>
    <w:rsid w:val="0046713F"/>
    <w:rsid w:val="005E50D6"/>
    <w:rsid w:val="00615955"/>
    <w:rsid w:val="006749F5"/>
    <w:rsid w:val="006C7987"/>
    <w:rsid w:val="007163C5"/>
    <w:rsid w:val="00756D14"/>
    <w:rsid w:val="007937B2"/>
    <w:rsid w:val="007F5357"/>
    <w:rsid w:val="00912BF4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2021-03-04T11:33:00Z</dcterms:created>
  <dcterms:modified xsi:type="dcterms:W3CDTF">2021-11-09T12:34:00Z</dcterms:modified>
</cp:coreProperties>
</file>