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06" w:rsidRDefault="00807806" w:rsidP="008078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807806" w:rsidRDefault="00807806" w:rsidP="00807806">
      <w:pPr>
        <w:pStyle w:val="ConsPlusNormal0"/>
        <w:ind w:firstLine="68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Кабинета Министров Чувашской Республики  «О внесении изменений в государственную программу Чувашской Республики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хозяйства»</w:t>
      </w:r>
    </w:p>
    <w:p w:rsidR="00807806" w:rsidRDefault="00807806" w:rsidP="0080780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7806" w:rsidRPr="00D07199" w:rsidRDefault="00807806" w:rsidP="00807806">
      <w:pPr>
        <w:pStyle w:val="ConsPlusNormal0"/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D07199">
        <w:rPr>
          <w:rFonts w:ascii="Times New Roman" w:hAnsi="Times New Roman" w:cs="Times New Roman"/>
          <w:sz w:val="26"/>
        </w:rPr>
        <w:t xml:space="preserve">Проект постановления Кабинета Министров Чувашской Республики «О внесении изменений  в государственную программу Чувашской Республики </w:t>
      </w:r>
      <w:r w:rsidRPr="00D07199">
        <w:rPr>
          <w:rFonts w:ascii="Times New Roman" w:hAnsi="Times New Roman" w:cs="Times New Roman"/>
          <w:color w:val="000000"/>
          <w:sz w:val="26"/>
          <w:szCs w:val="26"/>
        </w:rPr>
        <w:t>«Модернизация и развитие сферы жилищно-коммунального хозяйства»</w:t>
      </w:r>
      <w:r w:rsidRPr="00D07199">
        <w:rPr>
          <w:sz w:val="26"/>
        </w:rPr>
        <w:t xml:space="preserve"> </w:t>
      </w:r>
      <w:r w:rsidRPr="00D07199">
        <w:rPr>
          <w:rFonts w:ascii="Times New Roman" w:hAnsi="Times New Roman" w:cs="Times New Roman"/>
          <w:sz w:val="26"/>
        </w:rPr>
        <w:t>(далее – проект</w:t>
      </w:r>
      <w:r w:rsidR="00DD119B" w:rsidRPr="00D07199">
        <w:rPr>
          <w:rFonts w:ascii="Times New Roman" w:hAnsi="Times New Roman" w:cs="Times New Roman"/>
          <w:sz w:val="26"/>
        </w:rPr>
        <w:t xml:space="preserve"> постановления</w:t>
      </w:r>
      <w:r w:rsidRPr="00D07199">
        <w:rPr>
          <w:rFonts w:ascii="Times New Roman" w:hAnsi="Times New Roman" w:cs="Times New Roman"/>
          <w:sz w:val="26"/>
        </w:rPr>
        <w:t>) разработан Министерством строительства, архитектуры и жилищно-коммунального хозяйства Чувашской Республики (далее – Минстрой Чувашии) в соответствии с постановлением Кабинета Министров Чувашской Республики от 14 апреля 2011 г. № 145 «Об утверждении Порядка разработки и реализации государственных программ Чувашской Республики».</w:t>
      </w:r>
      <w:proofErr w:type="gramEnd"/>
    </w:p>
    <w:p w:rsidR="008F1F39" w:rsidRPr="00D07199" w:rsidRDefault="008F1F39" w:rsidP="008F1F39">
      <w:pPr>
        <w:pStyle w:val="ConsPlusNormal0"/>
        <w:ind w:firstLine="708"/>
        <w:jc w:val="both"/>
        <w:rPr>
          <w:rFonts w:ascii="Times New Roman" w:hAnsi="Times New Roman" w:cs="Times New Roman"/>
          <w:sz w:val="26"/>
        </w:rPr>
      </w:pPr>
      <w:r w:rsidRPr="00D07199">
        <w:rPr>
          <w:rFonts w:ascii="Times New Roman" w:hAnsi="Times New Roman" w:cs="Times New Roman"/>
          <w:sz w:val="26"/>
        </w:rPr>
        <w:t>Проектом постановления внесены изменения в подпрограмму «Газификация Чувашской Республики» с учетом требований постановления Правительства Российской Федерации от 10.09.2016 № 903.</w:t>
      </w:r>
    </w:p>
    <w:p w:rsidR="00C114AF" w:rsidRPr="00D07199" w:rsidRDefault="00807806" w:rsidP="00AE08DD">
      <w:pPr>
        <w:ind w:firstLine="567"/>
        <w:jc w:val="both"/>
        <w:rPr>
          <w:sz w:val="26"/>
        </w:rPr>
      </w:pPr>
      <w:r w:rsidRPr="00D07199">
        <w:rPr>
          <w:color w:val="000000"/>
          <w:sz w:val="26"/>
          <w:szCs w:val="26"/>
        </w:rPr>
        <w:t>Проектом</w:t>
      </w:r>
      <w:r w:rsidR="00DD119B" w:rsidRPr="00D07199">
        <w:rPr>
          <w:color w:val="000000"/>
          <w:sz w:val="26"/>
          <w:szCs w:val="26"/>
        </w:rPr>
        <w:t xml:space="preserve"> постановления</w:t>
      </w:r>
      <w:r w:rsidRPr="00D07199">
        <w:rPr>
          <w:color w:val="000000"/>
          <w:sz w:val="26"/>
          <w:szCs w:val="26"/>
        </w:rPr>
        <w:t xml:space="preserve"> предлагается </w:t>
      </w:r>
      <w:r w:rsidR="00EE2AFE" w:rsidRPr="00D07199">
        <w:rPr>
          <w:color w:val="000000"/>
          <w:sz w:val="26"/>
          <w:szCs w:val="26"/>
        </w:rPr>
        <w:t>включить</w:t>
      </w:r>
      <w:r w:rsidRPr="00D07199">
        <w:rPr>
          <w:color w:val="000000"/>
          <w:sz w:val="26"/>
          <w:szCs w:val="26"/>
        </w:rPr>
        <w:t xml:space="preserve"> в</w:t>
      </w:r>
      <w:r w:rsidRPr="00D07199">
        <w:rPr>
          <w:sz w:val="26"/>
        </w:rPr>
        <w:t xml:space="preserve"> государственную  программу Чувашской Республики </w:t>
      </w:r>
      <w:r w:rsidRPr="00D07199">
        <w:rPr>
          <w:color w:val="000000"/>
          <w:sz w:val="26"/>
          <w:szCs w:val="26"/>
        </w:rPr>
        <w:t>«Модернизация и развитие сферы жилищно</w:t>
      </w:r>
      <w:r w:rsidR="00E67E73" w:rsidRPr="00D07199">
        <w:rPr>
          <w:color w:val="000000"/>
          <w:sz w:val="26"/>
          <w:szCs w:val="26"/>
        </w:rPr>
        <w:t xml:space="preserve"> </w:t>
      </w:r>
      <w:r w:rsidRPr="00D07199">
        <w:rPr>
          <w:color w:val="000000"/>
          <w:sz w:val="26"/>
          <w:szCs w:val="26"/>
        </w:rPr>
        <w:t>- коммунального хозяйства»</w:t>
      </w:r>
      <w:proofErr w:type="gramStart"/>
      <w:r w:rsidRPr="00D07199">
        <w:rPr>
          <w:sz w:val="26"/>
        </w:rPr>
        <w:t xml:space="preserve"> </w:t>
      </w:r>
      <w:r w:rsidR="00EE2AFE" w:rsidRPr="00D07199">
        <w:rPr>
          <w:sz w:val="26"/>
        </w:rPr>
        <w:t>:</w:t>
      </w:r>
      <w:proofErr w:type="gramEnd"/>
    </w:p>
    <w:p w:rsidR="00AE6A48" w:rsidRPr="00D07199" w:rsidRDefault="00AE6A48" w:rsidP="00AE6A48">
      <w:pPr>
        <w:ind w:firstLine="567"/>
        <w:jc w:val="both"/>
        <w:rPr>
          <w:sz w:val="26"/>
        </w:rPr>
      </w:pPr>
      <w:r w:rsidRPr="00D07199">
        <w:rPr>
          <w:sz w:val="26"/>
        </w:rPr>
        <w:t xml:space="preserve">правила предоставления субсидий из республиканского бюджета Чувашской Республики на приведение в нормативное состояние комплекса биологических очистных сооружений и канализационных сетей </w:t>
      </w:r>
      <w:proofErr w:type="spellStart"/>
      <w:r w:rsidRPr="00D07199">
        <w:rPr>
          <w:sz w:val="26"/>
        </w:rPr>
        <w:t>Шихазанского</w:t>
      </w:r>
      <w:proofErr w:type="spellEnd"/>
      <w:r w:rsidRPr="00D07199">
        <w:rPr>
          <w:sz w:val="26"/>
        </w:rPr>
        <w:t xml:space="preserve"> сельского поселения Канашского района Чувашской Республики;</w:t>
      </w:r>
    </w:p>
    <w:p w:rsidR="005361E7" w:rsidRPr="00D07199" w:rsidRDefault="005361E7" w:rsidP="00D21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</w:rPr>
      </w:pPr>
      <w:r w:rsidRPr="00D07199">
        <w:rPr>
          <w:rFonts w:ascii="Times New Roman" w:hAnsi="Times New Roman" w:cs="Times New Roman"/>
          <w:b w:val="0"/>
          <w:sz w:val="26"/>
        </w:rPr>
        <w:t xml:space="preserve">Проектом постановления </w:t>
      </w:r>
      <w:r w:rsidRPr="00D07199">
        <w:rPr>
          <w:rFonts w:ascii="Times New Roman" w:hAnsi="Times New Roman" w:cs="Times New Roman"/>
          <w:b w:val="0"/>
          <w:sz w:val="26"/>
        </w:rPr>
        <w:t>приведены в соответствие объемы финансирования мероприятий по подпрограммам:</w:t>
      </w:r>
    </w:p>
    <w:p w:rsidR="005361E7" w:rsidRPr="00D07199" w:rsidRDefault="00C51FAA" w:rsidP="00D21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</w:rPr>
      </w:pPr>
      <w:r w:rsidRPr="00D07199">
        <w:rPr>
          <w:rFonts w:ascii="Times New Roman" w:hAnsi="Times New Roman" w:cs="Times New Roman"/>
          <w:b w:val="0"/>
          <w:sz w:val="26"/>
        </w:rPr>
        <w:t>в подпрограмме «Модернизация коммунальной инфраструктуры на территории Чувашской Республики» на о</w:t>
      </w:r>
      <w:r w:rsidR="005361E7" w:rsidRPr="00D07199">
        <w:rPr>
          <w:rFonts w:ascii="Times New Roman" w:hAnsi="Times New Roman" w:cs="Times New Roman"/>
          <w:b w:val="0"/>
          <w:sz w:val="26"/>
        </w:rPr>
        <w:t>бъекты теплоснабжения добавлен</w:t>
      </w:r>
      <w:r w:rsidRPr="00D07199">
        <w:rPr>
          <w:rFonts w:ascii="Times New Roman" w:hAnsi="Times New Roman" w:cs="Times New Roman"/>
          <w:b w:val="0"/>
          <w:sz w:val="26"/>
        </w:rPr>
        <w:t>ы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средств</w:t>
      </w:r>
      <w:r w:rsidRPr="00D07199">
        <w:rPr>
          <w:rFonts w:ascii="Times New Roman" w:hAnsi="Times New Roman" w:cs="Times New Roman"/>
          <w:b w:val="0"/>
          <w:sz w:val="26"/>
        </w:rPr>
        <w:t>а на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разработк</w:t>
      </w:r>
      <w:r w:rsidRPr="00D07199">
        <w:rPr>
          <w:rFonts w:ascii="Times New Roman" w:hAnsi="Times New Roman" w:cs="Times New Roman"/>
          <w:b w:val="0"/>
          <w:sz w:val="26"/>
        </w:rPr>
        <w:t>у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проектно-сметной документации на строительство и модернизацию </w:t>
      </w:r>
      <w:proofErr w:type="spellStart"/>
      <w:r w:rsidRPr="00D07199">
        <w:rPr>
          <w:rFonts w:ascii="Times New Roman" w:hAnsi="Times New Roman" w:cs="Times New Roman"/>
          <w:b w:val="0"/>
          <w:sz w:val="26"/>
        </w:rPr>
        <w:t>б</w:t>
      </w:r>
      <w:r w:rsidR="005361E7" w:rsidRPr="00D07199">
        <w:rPr>
          <w:rFonts w:ascii="Times New Roman" w:hAnsi="Times New Roman" w:cs="Times New Roman"/>
          <w:b w:val="0"/>
          <w:sz w:val="26"/>
        </w:rPr>
        <w:t>лочно</w:t>
      </w:r>
      <w:proofErr w:type="spellEnd"/>
      <w:r w:rsidR="005361E7" w:rsidRPr="00D07199">
        <w:rPr>
          <w:rFonts w:ascii="Times New Roman" w:hAnsi="Times New Roman" w:cs="Times New Roman"/>
          <w:b w:val="0"/>
          <w:sz w:val="26"/>
        </w:rPr>
        <w:t>-модульных котельных</w:t>
      </w:r>
      <w:r w:rsidRPr="00D07199">
        <w:rPr>
          <w:rFonts w:ascii="Times New Roman" w:hAnsi="Times New Roman" w:cs="Times New Roman"/>
          <w:b w:val="0"/>
          <w:sz w:val="26"/>
        </w:rPr>
        <w:t>;</w:t>
      </w:r>
    </w:p>
    <w:p w:rsidR="005361E7" w:rsidRPr="00D07199" w:rsidRDefault="00904AEE" w:rsidP="00D21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</w:rPr>
      </w:pPr>
      <w:r w:rsidRPr="00D07199">
        <w:rPr>
          <w:rFonts w:ascii="Times New Roman" w:hAnsi="Times New Roman" w:cs="Times New Roman"/>
          <w:b w:val="0"/>
          <w:sz w:val="26"/>
        </w:rPr>
        <w:t>в подпрограмме «Развитие систем коммунальной инфраструктуры и объектов, используемых для очистки сточных вод»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уточнен</w:t>
      </w:r>
      <w:r w:rsidRPr="00D07199">
        <w:rPr>
          <w:rFonts w:ascii="Times New Roman" w:hAnsi="Times New Roman" w:cs="Times New Roman"/>
          <w:b w:val="0"/>
          <w:sz w:val="26"/>
        </w:rPr>
        <w:t>ы  мероприятия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</w:t>
      </w:r>
      <w:r w:rsidRPr="00D07199">
        <w:rPr>
          <w:rFonts w:ascii="Times New Roman" w:hAnsi="Times New Roman" w:cs="Times New Roman"/>
          <w:b w:val="0"/>
          <w:sz w:val="26"/>
        </w:rPr>
        <w:t>по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объект</w:t>
      </w:r>
      <w:r w:rsidRPr="00D07199">
        <w:rPr>
          <w:rFonts w:ascii="Times New Roman" w:hAnsi="Times New Roman" w:cs="Times New Roman"/>
          <w:b w:val="0"/>
          <w:sz w:val="26"/>
        </w:rPr>
        <w:t>ам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водоотведения</w:t>
      </w:r>
      <w:r w:rsidRPr="00D07199">
        <w:rPr>
          <w:rFonts w:ascii="Times New Roman" w:hAnsi="Times New Roman" w:cs="Times New Roman"/>
          <w:b w:val="0"/>
          <w:sz w:val="26"/>
        </w:rPr>
        <w:t xml:space="preserve"> в рамках их модернизации;</w:t>
      </w:r>
      <w:r w:rsidR="005361E7" w:rsidRPr="00D07199">
        <w:rPr>
          <w:rFonts w:ascii="Times New Roman" w:hAnsi="Times New Roman" w:cs="Times New Roman"/>
          <w:b w:val="0"/>
          <w:sz w:val="26"/>
        </w:rPr>
        <w:t xml:space="preserve"> </w:t>
      </w:r>
    </w:p>
    <w:p w:rsidR="005361E7" w:rsidRPr="00D07199" w:rsidRDefault="005361E7" w:rsidP="00D21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</w:rPr>
      </w:pPr>
      <w:r w:rsidRPr="00D07199">
        <w:rPr>
          <w:rFonts w:ascii="Times New Roman" w:hAnsi="Times New Roman" w:cs="Times New Roman"/>
          <w:b w:val="0"/>
          <w:sz w:val="26"/>
        </w:rPr>
        <w:t xml:space="preserve"> </w:t>
      </w:r>
      <w:r w:rsidR="00904AEE" w:rsidRPr="00D07199">
        <w:rPr>
          <w:rFonts w:ascii="Times New Roman" w:hAnsi="Times New Roman" w:cs="Times New Roman"/>
          <w:b w:val="0"/>
          <w:sz w:val="26"/>
        </w:rPr>
        <w:t xml:space="preserve">в </w:t>
      </w:r>
      <w:r w:rsidRPr="00D07199">
        <w:rPr>
          <w:rFonts w:ascii="Times New Roman" w:hAnsi="Times New Roman" w:cs="Times New Roman"/>
          <w:b w:val="0"/>
          <w:sz w:val="26"/>
        </w:rPr>
        <w:t>подпрограмме</w:t>
      </w:r>
      <w:r w:rsidR="00904AEE" w:rsidRPr="00D07199">
        <w:rPr>
          <w:rFonts w:ascii="Times New Roman" w:hAnsi="Times New Roman" w:cs="Times New Roman"/>
          <w:b w:val="0"/>
          <w:sz w:val="26"/>
        </w:rPr>
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D07199">
        <w:rPr>
          <w:rFonts w:ascii="Times New Roman" w:hAnsi="Times New Roman" w:cs="Times New Roman"/>
          <w:b w:val="0"/>
          <w:sz w:val="26"/>
        </w:rPr>
        <w:t xml:space="preserve"> прив</w:t>
      </w:r>
      <w:r w:rsidR="00904AEE" w:rsidRPr="00D07199">
        <w:rPr>
          <w:rFonts w:ascii="Times New Roman" w:hAnsi="Times New Roman" w:cs="Times New Roman"/>
          <w:b w:val="0"/>
          <w:sz w:val="26"/>
        </w:rPr>
        <w:t>е</w:t>
      </w:r>
      <w:r w:rsidRPr="00D07199">
        <w:rPr>
          <w:rFonts w:ascii="Times New Roman" w:hAnsi="Times New Roman" w:cs="Times New Roman"/>
          <w:b w:val="0"/>
          <w:sz w:val="26"/>
        </w:rPr>
        <w:t>дены в соответстви</w:t>
      </w:r>
      <w:r w:rsidR="00904AEE" w:rsidRPr="00D07199">
        <w:rPr>
          <w:rFonts w:ascii="Times New Roman" w:hAnsi="Times New Roman" w:cs="Times New Roman"/>
          <w:b w:val="0"/>
          <w:sz w:val="26"/>
        </w:rPr>
        <w:t>е</w:t>
      </w:r>
      <w:r w:rsidRPr="00D07199">
        <w:rPr>
          <w:rFonts w:ascii="Times New Roman" w:hAnsi="Times New Roman" w:cs="Times New Roman"/>
          <w:b w:val="0"/>
          <w:sz w:val="26"/>
        </w:rPr>
        <w:t xml:space="preserve"> с зак</w:t>
      </w:r>
      <w:r w:rsidR="00904AEE" w:rsidRPr="00D07199">
        <w:rPr>
          <w:rFonts w:ascii="Times New Roman" w:hAnsi="Times New Roman" w:cs="Times New Roman"/>
          <w:b w:val="0"/>
          <w:sz w:val="26"/>
        </w:rPr>
        <w:t>лю</w:t>
      </w:r>
      <w:r w:rsidRPr="00D07199">
        <w:rPr>
          <w:rFonts w:ascii="Times New Roman" w:hAnsi="Times New Roman" w:cs="Times New Roman"/>
          <w:b w:val="0"/>
          <w:sz w:val="26"/>
        </w:rPr>
        <w:t>ченным</w:t>
      </w:r>
      <w:r w:rsidR="00D07199">
        <w:rPr>
          <w:rFonts w:ascii="Times New Roman" w:hAnsi="Times New Roman" w:cs="Times New Roman"/>
          <w:b w:val="0"/>
          <w:sz w:val="26"/>
        </w:rPr>
        <w:t>и</w:t>
      </w:r>
      <w:r w:rsidRPr="00D07199">
        <w:rPr>
          <w:rFonts w:ascii="Times New Roman" w:hAnsi="Times New Roman" w:cs="Times New Roman"/>
          <w:b w:val="0"/>
          <w:sz w:val="26"/>
        </w:rPr>
        <w:t xml:space="preserve"> Соглашени</w:t>
      </w:r>
      <w:r w:rsidR="00904AEE" w:rsidRPr="00D07199">
        <w:rPr>
          <w:rFonts w:ascii="Times New Roman" w:hAnsi="Times New Roman" w:cs="Times New Roman"/>
          <w:b w:val="0"/>
          <w:sz w:val="26"/>
        </w:rPr>
        <w:t>ями</w:t>
      </w:r>
      <w:r w:rsidRPr="00D07199">
        <w:rPr>
          <w:rFonts w:ascii="Times New Roman" w:hAnsi="Times New Roman" w:cs="Times New Roman"/>
          <w:b w:val="0"/>
          <w:sz w:val="26"/>
        </w:rPr>
        <w:t xml:space="preserve"> о</w:t>
      </w:r>
      <w:r w:rsidR="00904AEE" w:rsidRPr="00D07199">
        <w:rPr>
          <w:rFonts w:ascii="Times New Roman" w:hAnsi="Times New Roman" w:cs="Times New Roman"/>
          <w:b w:val="0"/>
          <w:sz w:val="26"/>
        </w:rPr>
        <w:t xml:space="preserve"> </w:t>
      </w:r>
      <w:r w:rsidRPr="00D07199">
        <w:rPr>
          <w:rFonts w:ascii="Times New Roman" w:hAnsi="Times New Roman" w:cs="Times New Roman"/>
          <w:b w:val="0"/>
          <w:sz w:val="26"/>
        </w:rPr>
        <w:t>предоставлении субсидий из федерального бюджета на реализацию мероприятий федерального проекта</w:t>
      </w:r>
      <w:r w:rsidR="00904AEE" w:rsidRPr="00D07199">
        <w:rPr>
          <w:rFonts w:ascii="Times New Roman" w:hAnsi="Times New Roman" w:cs="Times New Roman"/>
          <w:b w:val="0"/>
          <w:sz w:val="26"/>
        </w:rPr>
        <w:t xml:space="preserve"> «Ч</w:t>
      </w:r>
      <w:r w:rsidRPr="00D07199">
        <w:rPr>
          <w:rFonts w:ascii="Times New Roman" w:hAnsi="Times New Roman" w:cs="Times New Roman"/>
          <w:b w:val="0"/>
          <w:sz w:val="26"/>
        </w:rPr>
        <w:t>истая вода</w:t>
      </w:r>
      <w:r w:rsidR="00904AEE" w:rsidRPr="00D07199">
        <w:rPr>
          <w:rFonts w:ascii="Times New Roman" w:hAnsi="Times New Roman" w:cs="Times New Roman"/>
          <w:b w:val="0"/>
          <w:sz w:val="26"/>
        </w:rPr>
        <w:t>»</w:t>
      </w:r>
      <w:r w:rsidRPr="00D07199">
        <w:rPr>
          <w:rFonts w:ascii="Times New Roman" w:hAnsi="Times New Roman" w:cs="Times New Roman"/>
          <w:b w:val="0"/>
          <w:sz w:val="26"/>
        </w:rPr>
        <w:t xml:space="preserve"> </w:t>
      </w:r>
      <w:r w:rsidR="00904AEE" w:rsidRPr="00D07199">
        <w:rPr>
          <w:rFonts w:ascii="Times New Roman" w:hAnsi="Times New Roman" w:cs="Times New Roman"/>
          <w:b w:val="0"/>
          <w:sz w:val="26"/>
        </w:rPr>
        <w:t xml:space="preserve">и уточнены объемы финансирования </w:t>
      </w:r>
      <w:bookmarkStart w:id="0" w:name="_GoBack"/>
      <w:bookmarkEnd w:id="0"/>
      <w:r w:rsidR="00904AEE" w:rsidRPr="00D07199">
        <w:rPr>
          <w:rFonts w:ascii="Times New Roman" w:hAnsi="Times New Roman" w:cs="Times New Roman"/>
          <w:b w:val="0"/>
          <w:sz w:val="26"/>
        </w:rPr>
        <w:t xml:space="preserve">по </w:t>
      </w:r>
      <w:r w:rsidR="00D07199" w:rsidRPr="00D07199">
        <w:rPr>
          <w:rFonts w:ascii="Times New Roman" w:hAnsi="Times New Roman" w:cs="Times New Roman"/>
          <w:b w:val="0"/>
          <w:sz w:val="26"/>
        </w:rPr>
        <w:t xml:space="preserve">объектам строительства группового водовода </w:t>
      </w:r>
      <w:proofErr w:type="spellStart"/>
      <w:r w:rsidR="00D07199" w:rsidRPr="00D07199">
        <w:rPr>
          <w:rFonts w:ascii="Times New Roman" w:hAnsi="Times New Roman" w:cs="Times New Roman"/>
          <w:b w:val="0"/>
          <w:sz w:val="26"/>
        </w:rPr>
        <w:t>Шемуршинского</w:t>
      </w:r>
      <w:proofErr w:type="spellEnd"/>
      <w:r w:rsidR="00D07199" w:rsidRPr="00D07199">
        <w:rPr>
          <w:rFonts w:ascii="Times New Roman" w:hAnsi="Times New Roman" w:cs="Times New Roman"/>
          <w:b w:val="0"/>
          <w:sz w:val="26"/>
        </w:rPr>
        <w:t xml:space="preserve">, Батыревского, Комсомольского районов Чувашской Республики </w:t>
      </w:r>
      <w:proofErr w:type="gramStart"/>
      <w:r w:rsidR="00D07199" w:rsidRPr="00D07199">
        <w:rPr>
          <w:rFonts w:ascii="Times New Roman" w:hAnsi="Times New Roman" w:cs="Times New Roman"/>
          <w:b w:val="0"/>
          <w:sz w:val="26"/>
        </w:rPr>
        <w:t xml:space="preserve">( </w:t>
      </w:r>
      <w:proofErr w:type="gramEnd"/>
      <w:r w:rsidR="00D07199" w:rsidRPr="00D07199">
        <w:rPr>
          <w:rFonts w:ascii="Times New Roman" w:hAnsi="Times New Roman" w:cs="Times New Roman"/>
          <w:b w:val="0"/>
          <w:sz w:val="26"/>
        </w:rPr>
        <w:t>по 10 пусковым комплексам).</w:t>
      </w:r>
    </w:p>
    <w:p w:rsidR="00413AB2" w:rsidRPr="00D07199" w:rsidRDefault="00413AB2" w:rsidP="00413AB2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199">
        <w:rPr>
          <w:rFonts w:ascii="Times New Roman" w:hAnsi="Times New Roman" w:cs="Times New Roman"/>
          <w:sz w:val="26"/>
          <w:szCs w:val="26"/>
        </w:rPr>
        <w:t>Подпрограмма «Газификация Чувашской Республики» дополняется мероприятиями, финансируемыми за счет средств, полученных от применения специальных надбавок к тарифам на транспортировку газа акционерным обществом «Газпром газораспределение Чебоксары» на 202</w:t>
      </w:r>
      <w:r w:rsidR="008F1F39" w:rsidRPr="00D07199">
        <w:rPr>
          <w:rFonts w:ascii="Times New Roman" w:hAnsi="Times New Roman" w:cs="Times New Roman"/>
          <w:sz w:val="26"/>
          <w:szCs w:val="26"/>
        </w:rPr>
        <w:t>2</w:t>
      </w:r>
      <w:r w:rsidRPr="00D07199">
        <w:rPr>
          <w:rFonts w:ascii="Times New Roman" w:hAnsi="Times New Roman" w:cs="Times New Roman"/>
          <w:sz w:val="26"/>
          <w:szCs w:val="26"/>
        </w:rPr>
        <w:t xml:space="preserve"> год</w:t>
      </w:r>
      <w:r w:rsidR="008F1F39" w:rsidRPr="00D07199">
        <w:rPr>
          <w:rFonts w:ascii="Times New Roman" w:hAnsi="Times New Roman" w:cs="Times New Roman"/>
          <w:sz w:val="26"/>
          <w:szCs w:val="26"/>
        </w:rPr>
        <w:t>,</w:t>
      </w:r>
      <w:r w:rsidR="008F1F39" w:rsidRPr="00D07199">
        <w:t xml:space="preserve"> </w:t>
      </w:r>
      <w:r w:rsidR="008F1F39" w:rsidRPr="00D07199">
        <w:rPr>
          <w:rFonts w:ascii="Times New Roman" w:hAnsi="Times New Roman" w:cs="Times New Roman"/>
          <w:sz w:val="26"/>
          <w:szCs w:val="26"/>
        </w:rPr>
        <w:t xml:space="preserve">по итогам заседания Совета по инвестиционной политике (протокол № 5 от 31 </w:t>
      </w:r>
      <w:r w:rsidR="00E67E73" w:rsidRPr="00D07199">
        <w:rPr>
          <w:rFonts w:ascii="Times New Roman" w:hAnsi="Times New Roman" w:cs="Times New Roman"/>
          <w:sz w:val="26"/>
          <w:szCs w:val="26"/>
        </w:rPr>
        <w:t>марта</w:t>
      </w:r>
      <w:r w:rsidR="008F1F39" w:rsidRPr="00D07199">
        <w:rPr>
          <w:rFonts w:ascii="Times New Roman" w:hAnsi="Times New Roman" w:cs="Times New Roman"/>
          <w:sz w:val="26"/>
          <w:szCs w:val="26"/>
        </w:rPr>
        <w:t xml:space="preserve"> 202</w:t>
      </w:r>
      <w:r w:rsidR="00E67E73" w:rsidRPr="00D07199">
        <w:rPr>
          <w:rFonts w:ascii="Times New Roman" w:hAnsi="Times New Roman" w:cs="Times New Roman"/>
          <w:sz w:val="26"/>
          <w:szCs w:val="26"/>
        </w:rPr>
        <w:t>1</w:t>
      </w:r>
      <w:r w:rsidR="008F1F39" w:rsidRPr="00D07199">
        <w:rPr>
          <w:rFonts w:ascii="Times New Roman" w:hAnsi="Times New Roman" w:cs="Times New Roman"/>
          <w:sz w:val="26"/>
          <w:szCs w:val="26"/>
        </w:rPr>
        <w:t xml:space="preserve"> г.).</w:t>
      </w:r>
      <w:r w:rsidRPr="00D07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06" w:rsidRDefault="00807806" w:rsidP="00807806">
      <w:pPr>
        <w:jc w:val="both"/>
        <w:rPr>
          <w:sz w:val="26"/>
          <w:szCs w:val="26"/>
        </w:rPr>
      </w:pPr>
      <w:r w:rsidRPr="00D07199">
        <w:rPr>
          <w:color w:val="FFFFFF" w:themeColor="background1"/>
          <w:sz w:val="26"/>
          <w:szCs w:val="26"/>
        </w:rPr>
        <w:t>а</w:t>
      </w:r>
      <w:r>
        <w:rPr>
          <w:color w:val="FFFFFF" w:themeColor="background1"/>
          <w:sz w:val="26"/>
          <w:szCs w:val="26"/>
        </w:rPr>
        <w:t xml:space="preserve"> </w:t>
      </w:r>
    </w:p>
    <w:p w:rsidR="00807806" w:rsidRDefault="00D07199" w:rsidP="00807806">
      <w:pPr>
        <w:spacing w:line="225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И. о</w:t>
      </w:r>
      <w:proofErr w:type="gramEnd"/>
      <w:r>
        <w:rPr>
          <w:sz w:val="26"/>
          <w:szCs w:val="26"/>
        </w:rPr>
        <w:t>. м</w:t>
      </w:r>
      <w:r w:rsidR="00807806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807806">
        <w:rPr>
          <w:sz w:val="26"/>
          <w:szCs w:val="26"/>
        </w:rPr>
        <w:t xml:space="preserve"> строительства, архитектуры</w:t>
      </w:r>
    </w:p>
    <w:p w:rsidR="00807806" w:rsidRDefault="00807806" w:rsidP="00807806">
      <w:pPr>
        <w:spacing w:line="225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жилищно-коммунального хозяйства</w:t>
      </w:r>
    </w:p>
    <w:p w:rsidR="00A02477" w:rsidRDefault="00807806" w:rsidP="00D07199">
      <w:pPr>
        <w:spacing w:line="225" w:lineRule="auto"/>
        <w:jc w:val="both"/>
      </w:pPr>
      <w:r>
        <w:rPr>
          <w:sz w:val="26"/>
          <w:szCs w:val="26"/>
        </w:rPr>
        <w:t xml:space="preserve">Чувашской Республики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0E18">
        <w:rPr>
          <w:sz w:val="26"/>
          <w:szCs w:val="26"/>
        </w:rPr>
        <w:t xml:space="preserve">            </w:t>
      </w:r>
      <w:r w:rsidR="00D07199">
        <w:rPr>
          <w:sz w:val="26"/>
          <w:szCs w:val="26"/>
        </w:rPr>
        <w:t xml:space="preserve"> </w:t>
      </w:r>
      <w:r w:rsidR="00F5055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  <w:r w:rsidR="00F50555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D07199">
        <w:rPr>
          <w:sz w:val="26"/>
          <w:szCs w:val="26"/>
        </w:rPr>
        <w:t>М. Максимов</w:t>
      </w:r>
      <w:r w:rsidR="00F50555">
        <w:t xml:space="preserve">      </w:t>
      </w:r>
    </w:p>
    <w:sectPr w:rsidR="00A02477" w:rsidSect="00413A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6"/>
    <w:rsid w:val="000403FC"/>
    <w:rsid w:val="000E4090"/>
    <w:rsid w:val="001010D3"/>
    <w:rsid w:val="00114731"/>
    <w:rsid w:val="00367151"/>
    <w:rsid w:val="00413AB2"/>
    <w:rsid w:val="00423DAE"/>
    <w:rsid w:val="00483F98"/>
    <w:rsid w:val="005361E7"/>
    <w:rsid w:val="00573A2D"/>
    <w:rsid w:val="00664C36"/>
    <w:rsid w:val="00674DA3"/>
    <w:rsid w:val="006D2632"/>
    <w:rsid w:val="006E695B"/>
    <w:rsid w:val="007A6779"/>
    <w:rsid w:val="007F4DF9"/>
    <w:rsid w:val="00807806"/>
    <w:rsid w:val="00841660"/>
    <w:rsid w:val="008661FC"/>
    <w:rsid w:val="008F1F39"/>
    <w:rsid w:val="00904AEE"/>
    <w:rsid w:val="00997FE7"/>
    <w:rsid w:val="009A30BC"/>
    <w:rsid w:val="00A02477"/>
    <w:rsid w:val="00A80E18"/>
    <w:rsid w:val="00AE08DD"/>
    <w:rsid w:val="00AE6A48"/>
    <w:rsid w:val="00AF4BC1"/>
    <w:rsid w:val="00B81500"/>
    <w:rsid w:val="00BB5D9B"/>
    <w:rsid w:val="00BE6FD0"/>
    <w:rsid w:val="00C114AF"/>
    <w:rsid w:val="00C4715E"/>
    <w:rsid w:val="00C51FAA"/>
    <w:rsid w:val="00D07199"/>
    <w:rsid w:val="00D17C01"/>
    <w:rsid w:val="00D2188D"/>
    <w:rsid w:val="00D33A8E"/>
    <w:rsid w:val="00DD119B"/>
    <w:rsid w:val="00E15381"/>
    <w:rsid w:val="00E67E73"/>
    <w:rsid w:val="00E91569"/>
    <w:rsid w:val="00E95106"/>
    <w:rsid w:val="00EB0449"/>
    <w:rsid w:val="00EE2AFE"/>
    <w:rsid w:val="00F23B40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0780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locked/>
    <w:rsid w:val="008661F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61FC"/>
    <w:pPr>
      <w:shd w:val="clear" w:color="auto" w:fill="FFFFFF"/>
      <w:spacing w:before="5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D2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nhideWhenUsed/>
    <w:rsid w:val="0090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0780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locked/>
    <w:rsid w:val="008661F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61FC"/>
    <w:pPr>
      <w:shd w:val="clear" w:color="auto" w:fill="FFFFFF"/>
      <w:spacing w:before="5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D2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nhideWhenUsed/>
    <w:rsid w:val="0090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Минстрой 44. Любимова Людмила</cp:lastModifiedBy>
  <cp:revision>2</cp:revision>
  <cp:lastPrinted>2021-07-01T10:27:00Z</cp:lastPrinted>
  <dcterms:created xsi:type="dcterms:W3CDTF">2021-07-01T10:28:00Z</dcterms:created>
  <dcterms:modified xsi:type="dcterms:W3CDTF">2021-07-01T10:28:00Z</dcterms:modified>
</cp:coreProperties>
</file>