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98" w:rsidRDefault="00444898" w:rsidP="0044489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r>
        <w:rPr>
          <w:sz w:val="22"/>
        </w:rPr>
        <w:t xml:space="preserve">Зарегистрировано в </w:t>
      </w:r>
      <w:proofErr w:type="gramStart"/>
      <w:r>
        <w:rPr>
          <w:sz w:val="22"/>
        </w:rPr>
        <w:t>Минюсте</w:t>
      </w:r>
      <w:proofErr w:type="gramEnd"/>
      <w:r>
        <w:rPr>
          <w:sz w:val="22"/>
        </w:rPr>
        <w:t xml:space="preserve"> ЧР 5 апреля 2019 г. N 5166</w:t>
      </w:r>
    </w:p>
    <w:p w:rsidR="00444898" w:rsidRDefault="00444898" w:rsidP="00444898">
      <w:pPr>
        <w:pStyle w:val="ConsPlusNormal"/>
        <w:pBdr>
          <w:top w:val="single" w:sz="6" w:space="0" w:color="auto"/>
        </w:pBdr>
        <w:jc w:val="both"/>
        <w:rPr>
          <w:sz w:val="2"/>
          <w:szCs w:val="2"/>
        </w:rPr>
      </w:pPr>
    </w:p>
    <w:p w:rsidR="00444898" w:rsidRDefault="00444898" w:rsidP="00444898">
      <w:pPr>
        <w:pStyle w:val="ConsPlusNormal"/>
        <w:jc w:val="both"/>
      </w:pPr>
    </w:p>
    <w:p w:rsidR="00444898" w:rsidRDefault="00444898" w:rsidP="00444898">
      <w:pPr>
        <w:pStyle w:val="ConsPlusTitle"/>
        <w:jc w:val="center"/>
      </w:pPr>
      <w:r>
        <w:t>МИНИСТЕРСТВО СТРОИТЕЛЬСТВА, АРХИТЕКТУРЫ</w:t>
      </w:r>
    </w:p>
    <w:p w:rsidR="00444898" w:rsidRDefault="00444898" w:rsidP="00444898">
      <w:pPr>
        <w:pStyle w:val="ConsPlusTitle"/>
        <w:jc w:val="center"/>
      </w:pPr>
      <w:r>
        <w:t>И ЖИЛИЩНО-КОММУНАЛЬНОГО ХОЗЯЙСТВА ЧУВАШСКОЙ РЕСПУБЛИКИ</w:t>
      </w:r>
    </w:p>
    <w:p w:rsidR="00444898" w:rsidRDefault="00444898" w:rsidP="00444898">
      <w:pPr>
        <w:pStyle w:val="ConsPlusTitle"/>
        <w:jc w:val="both"/>
      </w:pPr>
    </w:p>
    <w:p w:rsidR="00444898" w:rsidRDefault="00444898" w:rsidP="00444898">
      <w:pPr>
        <w:pStyle w:val="ConsPlusTitle"/>
        <w:jc w:val="center"/>
      </w:pPr>
      <w:r>
        <w:t>ПРИКАЗ</w:t>
      </w:r>
    </w:p>
    <w:p w:rsidR="00444898" w:rsidRDefault="00444898" w:rsidP="00444898">
      <w:pPr>
        <w:pStyle w:val="ConsPlusTitle"/>
        <w:jc w:val="center"/>
      </w:pPr>
      <w:r>
        <w:t>от 25 марта 2019 г. N 03/1-03/246</w:t>
      </w:r>
    </w:p>
    <w:p w:rsidR="00444898" w:rsidRDefault="00444898" w:rsidP="00444898">
      <w:pPr>
        <w:pStyle w:val="ConsPlusTitle"/>
        <w:jc w:val="both"/>
      </w:pPr>
    </w:p>
    <w:p w:rsidR="00444898" w:rsidRDefault="00444898" w:rsidP="00444898">
      <w:pPr>
        <w:pStyle w:val="ConsPlusTitle"/>
        <w:jc w:val="center"/>
      </w:pPr>
      <w:r>
        <w:t>ОБ УТВЕРЖДЕНИИ АДМИНИСТРАТИВНОГО РЕГЛАМЕНТА</w:t>
      </w:r>
    </w:p>
    <w:p w:rsidR="00444898" w:rsidRDefault="00444898" w:rsidP="00444898">
      <w:pPr>
        <w:pStyle w:val="ConsPlusTitle"/>
        <w:jc w:val="center"/>
      </w:pPr>
      <w:r>
        <w:t>ОСУЩЕСТВЛЕНИЯ МИНИСТЕРСТВОМ СТРОИТЕЛЬСТВА, АРХИТЕКТУРЫ</w:t>
      </w:r>
    </w:p>
    <w:p w:rsidR="00444898" w:rsidRDefault="00444898" w:rsidP="00444898">
      <w:pPr>
        <w:pStyle w:val="ConsPlusTitle"/>
        <w:jc w:val="center"/>
      </w:pPr>
      <w:r>
        <w:t>И ЖИЛИЩНО-КОММУНАЛЬНОГО ХОЗЯЙСТВА ЧУВАШСКОЙ РЕСПУБЛИКИ</w:t>
      </w:r>
    </w:p>
    <w:p w:rsidR="00444898" w:rsidRDefault="00444898" w:rsidP="00444898">
      <w:pPr>
        <w:pStyle w:val="ConsPlusTitle"/>
        <w:jc w:val="center"/>
      </w:pPr>
      <w:proofErr w:type="gramStart"/>
      <w:r>
        <w:t>КОНТРОЛЯ ЗА</w:t>
      </w:r>
      <w:proofErr w:type="gramEnd"/>
      <w:r>
        <w:t xml:space="preserve"> СОБЛЮДЕНИЕМ ОРГАНАМИ МЕСТНОГО САМОУПРАВЛЕНИЯ</w:t>
      </w:r>
    </w:p>
    <w:p w:rsidR="00444898" w:rsidRDefault="00444898" w:rsidP="00444898">
      <w:pPr>
        <w:pStyle w:val="ConsPlusTitle"/>
        <w:jc w:val="center"/>
      </w:pPr>
      <w:r>
        <w:t>ЗАКОНОДАТЕЛЬСТВА О ГРАДОСТРОИТЕЛЬНОЙ ДЕЯТЕЛЬНОСТИ</w:t>
      </w:r>
    </w:p>
    <w:p w:rsidR="00444898" w:rsidRDefault="00444898" w:rsidP="00444898">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898" w:rsidRDefault="00444898" w:rsidP="00444898">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444898" w:rsidRDefault="00444898" w:rsidP="00444898">
            <w:pPr>
              <w:pStyle w:val="ConsPlusNormal"/>
              <w:jc w:val="center"/>
            </w:pPr>
            <w:r>
              <w:rPr>
                <w:color w:val="392C69"/>
              </w:rPr>
              <w:t>Список изменяющих документов</w:t>
            </w:r>
          </w:p>
          <w:p w:rsidR="00444898" w:rsidRDefault="00444898" w:rsidP="00444898">
            <w:pPr>
              <w:pStyle w:val="ConsPlusNormal"/>
              <w:jc w:val="center"/>
            </w:pPr>
            <w:proofErr w:type="gramStart"/>
            <w:r>
              <w:rPr>
                <w:color w:val="392C69"/>
              </w:rPr>
              <w:t xml:space="preserve">(в ред. Приказов Минстроя ЧР от 03.03.2020 </w:t>
            </w:r>
            <w:hyperlink r:id="rId6" w:history="1">
              <w:r>
                <w:rPr>
                  <w:color w:val="0000FF"/>
                </w:rPr>
                <w:t>N 03/1-03/119</w:t>
              </w:r>
            </w:hyperlink>
            <w:r>
              <w:rPr>
                <w:color w:val="392C69"/>
              </w:rPr>
              <w:t>,</w:t>
            </w:r>
            <w:proofErr w:type="gramEnd"/>
          </w:p>
          <w:p w:rsidR="00444898" w:rsidRDefault="00444898" w:rsidP="00444898">
            <w:pPr>
              <w:pStyle w:val="ConsPlusNormal"/>
              <w:jc w:val="center"/>
            </w:pPr>
            <w:r>
              <w:rPr>
                <w:color w:val="392C69"/>
              </w:rPr>
              <w:t xml:space="preserve">от 11.12.2020 </w:t>
            </w:r>
            <w:hyperlink r:id="rId7" w:history="1">
              <w:r>
                <w:rPr>
                  <w:color w:val="0000FF"/>
                </w:rPr>
                <w:t>N 03/1-03/803</w:t>
              </w:r>
            </w:hyperlink>
            <w:r>
              <w:rPr>
                <w:color w:val="392C69"/>
              </w:rPr>
              <w:t xml:space="preserve">, от 10.09.2021 </w:t>
            </w:r>
            <w:hyperlink r:id="rId8" w:history="1">
              <w:r>
                <w:rPr>
                  <w:color w:val="0000FF"/>
                </w:rPr>
                <w:t>N 03-03/595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r>
    </w:tbl>
    <w:p w:rsidR="00444898" w:rsidRDefault="00444898" w:rsidP="00444898">
      <w:pPr>
        <w:pStyle w:val="ConsPlusNormal"/>
        <w:jc w:val="both"/>
      </w:pPr>
    </w:p>
    <w:p w:rsidR="00444898" w:rsidRDefault="00444898" w:rsidP="00444898">
      <w:pPr>
        <w:pStyle w:val="ConsPlusNormal"/>
        <w:ind w:firstLine="540"/>
        <w:jc w:val="both"/>
      </w:pPr>
      <w:proofErr w:type="gramStart"/>
      <w:r>
        <w:t xml:space="preserve">В соответствии с Градостроительным </w:t>
      </w:r>
      <w:hyperlink r:id="rId9" w:history="1">
        <w:r>
          <w:rPr>
            <w:color w:val="0000FF"/>
          </w:rPr>
          <w:t>кодексом</w:t>
        </w:r>
      </w:hyperlink>
      <w:r>
        <w:t xml:space="preserve"> Российской Федерации,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1" w:history="1">
        <w:r>
          <w:rPr>
            <w:color w:val="0000FF"/>
          </w:rPr>
          <w:t>пунктом 28 раздела III</w:t>
        </w:r>
      </w:hyperlink>
      <w:r>
        <w:t xml:space="preserve"> Положения о Министерстве строительства, архитектуры и жилищно-коммунального хозяйства Чувашской Республики, утвержденного постановлением Кабинета Министров Чувашской Республики от 4 июня 2012 г. N</w:t>
      </w:r>
      <w:proofErr w:type="gramEnd"/>
      <w:r>
        <w:t xml:space="preserve"> 214, приказываю:</w:t>
      </w:r>
    </w:p>
    <w:p w:rsidR="00444898" w:rsidRDefault="00444898" w:rsidP="00444898">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осуществления Министерством строительства, архитектуры и жилищно-коммунального хозяйства Чувашской Республики контроля за соблюдением органами местного самоуправления законодательства о градостроительной деятельности.</w:t>
      </w:r>
    </w:p>
    <w:p w:rsidR="00444898" w:rsidRDefault="00444898" w:rsidP="00444898">
      <w:pPr>
        <w:pStyle w:val="ConsPlusNormal"/>
        <w:jc w:val="both"/>
      </w:pPr>
      <w:r>
        <w:t xml:space="preserve">(в ред. </w:t>
      </w:r>
      <w:hyperlink r:id="rId12"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2. Настоящий приказ вступает в силу через десять дней после дня его официального опубликования.</w:t>
      </w:r>
    </w:p>
    <w:p w:rsidR="00444898" w:rsidRDefault="00444898" w:rsidP="00444898">
      <w:pPr>
        <w:pStyle w:val="ConsPlusNormal"/>
        <w:jc w:val="both"/>
      </w:pPr>
    </w:p>
    <w:p w:rsidR="00444898" w:rsidRDefault="00444898" w:rsidP="00444898">
      <w:pPr>
        <w:pStyle w:val="ConsPlusNormal"/>
        <w:jc w:val="right"/>
      </w:pPr>
      <w:r>
        <w:t>Министр</w:t>
      </w:r>
    </w:p>
    <w:p w:rsidR="00444898" w:rsidRDefault="00444898" w:rsidP="00444898">
      <w:pPr>
        <w:pStyle w:val="ConsPlusNormal"/>
        <w:jc w:val="right"/>
      </w:pPr>
      <w:r>
        <w:t>А.ГРИЩЕНКО</w:t>
      </w: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p>
    <w:p w:rsidR="00444898" w:rsidRDefault="00444898" w:rsidP="00444898">
      <w:pPr>
        <w:pStyle w:val="ConsPlusNormal"/>
        <w:jc w:val="right"/>
        <w:outlineLvl w:val="0"/>
      </w:pPr>
      <w:r>
        <w:lastRenderedPageBreak/>
        <w:t>Утвержден</w:t>
      </w:r>
    </w:p>
    <w:p w:rsidR="00444898" w:rsidRDefault="00444898" w:rsidP="00444898">
      <w:pPr>
        <w:pStyle w:val="ConsPlusNormal"/>
        <w:jc w:val="right"/>
      </w:pPr>
      <w:r>
        <w:t>приказом Министерства</w:t>
      </w:r>
    </w:p>
    <w:p w:rsidR="00444898" w:rsidRDefault="00444898" w:rsidP="00444898">
      <w:pPr>
        <w:pStyle w:val="ConsPlusNormal"/>
        <w:jc w:val="right"/>
      </w:pPr>
      <w:r>
        <w:t>строительства, архитектуры</w:t>
      </w:r>
    </w:p>
    <w:p w:rsidR="00444898" w:rsidRDefault="00444898" w:rsidP="00444898">
      <w:pPr>
        <w:pStyle w:val="ConsPlusNormal"/>
        <w:jc w:val="right"/>
      </w:pPr>
      <w:r>
        <w:t>и жилищно-коммунального хозяйства</w:t>
      </w:r>
    </w:p>
    <w:p w:rsidR="00444898" w:rsidRDefault="00444898" w:rsidP="00444898">
      <w:pPr>
        <w:pStyle w:val="ConsPlusNormal"/>
        <w:jc w:val="right"/>
      </w:pPr>
      <w:r>
        <w:t>Чувашской Республики</w:t>
      </w:r>
    </w:p>
    <w:p w:rsidR="00444898" w:rsidRDefault="00444898" w:rsidP="00444898">
      <w:pPr>
        <w:pStyle w:val="ConsPlusNormal"/>
        <w:jc w:val="right"/>
      </w:pPr>
      <w:r>
        <w:t>от 25.03.2019 N 03/1-03/246</w:t>
      </w:r>
    </w:p>
    <w:p w:rsidR="00444898" w:rsidRDefault="00444898" w:rsidP="00444898">
      <w:pPr>
        <w:pStyle w:val="ConsPlusNormal"/>
        <w:jc w:val="both"/>
      </w:pPr>
    </w:p>
    <w:p w:rsidR="00444898" w:rsidRDefault="00444898" w:rsidP="00444898">
      <w:pPr>
        <w:pStyle w:val="ConsPlusTitle"/>
        <w:jc w:val="center"/>
      </w:pPr>
      <w:bookmarkStart w:id="0" w:name="P38"/>
      <w:bookmarkEnd w:id="0"/>
      <w:r>
        <w:t>АДМИНИСТРАТИВНЫЙ РЕГЛАМЕНТ</w:t>
      </w:r>
    </w:p>
    <w:p w:rsidR="00444898" w:rsidRDefault="00444898" w:rsidP="00444898">
      <w:pPr>
        <w:pStyle w:val="ConsPlusTitle"/>
        <w:jc w:val="center"/>
      </w:pPr>
      <w:r>
        <w:t>ОСУЩЕСТВЛЕНИЯ МИНИСТЕРСТВОМ СТРОИТЕЛЬСТВА, АРХИТЕКТУРЫ</w:t>
      </w:r>
    </w:p>
    <w:p w:rsidR="00444898" w:rsidRDefault="00444898" w:rsidP="00444898">
      <w:pPr>
        <w:pStyle w:val="ConsPlusTitle"/>
        <w:jc w:val="center"/>
      </w:pPr>
      <w:r>
        <w:t>И ЖИЛИЩНО-КОММУНАЛЬНОГО ХОЗЯЙСТВА ЧУВАШСКОЙ РЕСПУБЛИКИ</w:t>
      </w:r>
    </w:p>
    <w:p w:rsidR="00444898" w:rsidRDefault="00444898" w:rsidP="00444898">
      <w:pPr>
        <w:pStyle w:val="ConsPlusTitle"/>
        <w:jc w:val="center"/>
      </w:pPr>
      <w:proofErr w:type="gramStart"/>
      <w:r>
        <w:t>КОНТРОЛЯ ЗА</w:t>
      </w:r>
      <w:proofErr w:type="gramEnd"/>
      <w:r>
        <w:t xml:space="preserve"> СОБЛЮДЕНИЕМ ОРГАНАМИ МЕСТНОГО САМОУПРАВЛЕНИЯ</w:t>
      </w:r>
    </w:p>
    <w:p w:rsidR="00444898" w:rsidRDefault="00444898" w:rsidP="00444898">
      <w:pPr>
        <w:pStyle w:val="ConsPlusTitle"/>
        <w:jc w:val="center"/>
      </w:pPr>
      <w:r>
        <w:t>ЗАКОНОДАТЕЛЬСТВА О ГРАДОСТРОИТЕЛЬНОЙ ДЕЯТЕЛЬНОСТИ</w:t>
      </w:r>
    </w:p>
    <w:p w:rsidR="00444898" w:rsidRDefault="00444898" w:rsidP="00444898">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898" w:rsidRDefault="00444898" w:rsidP="00444898">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444898" w:rsidRDefault="00444898" w:rsidP="00444898">
            <w:pPr>
              <w:pStyle w:val="ConsPlusNormal"/>
              <w:jc w:val="center"/>
            </w:pPr>
            <w:r>
              <w:rPr>
                <w:color w:val="392C69"/>
              </w:rPr>
              <w:t>Список изменяющих документов</w:t>
            </w:r>
          </w:p>
          <w:p w:rsidR="00444898" w:rsidRDefault="00444898" w:rsidP="00444898">
            <w:pPr>
              <w:pStyle w:val="ConsPlusNormal"/>
              <w:jc w:val="center"/>
            </w:pPr>
            <w:proofErr w:type="gramStart"/>
            <w:r>
              <w:rPr>
                <w:color w:val="392C69"/>
              </w:rPr>
              <w:t xml:space="preserve">(в ред. Приказов Минстроя ЧР от 03.03.2020 </w:t>
            </w:r>
            <w:hyperlink r:id="rId13" w:history="1">
              <w:r>
                <w:rPr>
                  <w:color w:val="0000FF"/>
                </w:rPr>
                <w:t>N 03/1-03/119</w:t>
              </w:r>
            </w:hyperlink>
            <w:r>
              <w:rPr>
                <w:color w:val="392C69"/>
              </w:rPr>
              <w:t>,</w:t>
            </w:r>
            <w:proofErr w:type="gramEnd"/>
          </w:p>
          <w:p w:rsidR="00444898" w:rsidRDefault="00444898" w:rsidP="00444898">
            <w:pPr>
              <w:pStyle w:val="ConsPlusNormal"/>
              <w:jc w:val="center"/>
            </w:pPr>
            <w:r>
              <w:rPr>
                <w:color w:val="392C69"/>
              </w:rPr>
              <w:t xml:space="preserve">от 11.12.2020 </w:t>
            </w:r>
            <w:hyperlink r:id="rId14" w:history="1">
              <w:r>
                <w:rPr>
                  <w:color w:val="0000FF"/>
                </w:rPr>
                <w:t>N 03/1-03/803</w:t>
              </w:r>
            </w:hyperlink>
            <w:r>
              <w:rPr>
                <w:color w:val="392C69"/>
              </w:rPr>
              <w:t xml:space="preserve">, от 10.09.2021 </w:t>
            </w:r>
            <w:hyperlink r:id="rId15" w:history="1">
              <w:r>
                <w:rPr>
                  <w:color w:val="0000FF"/>
                </w:rPr>
                <w:t>N 03-03/595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r>
    </w:tbl>
    <w:p w:rsidR="00444898" w:rsidRDefault="00444898" w:rsidP="00444898">
      <w:pPr>
        <w:pStyle w:val="ConsPlusNormal"/>
        <w:jc w:val="both"/>
      </w:pPr>
    </w:p>
    <w:p w:rsidR="00444898" w:rsidRDefault="00444898" w:rsidP="00444898">
      <w:pPr>
        <w:pStyle w:val="ConsPlusTitle"/>
        <w:jc w:val="center"/>
        <w:outlineLvl w:val="1"/>
      </w:pPr>
      <w:r>
        <w:t>I. Общие положения</w:t>
      </w:r>
    </w:p>
    <w:p w:rsidR="00444898" w:rsidRDefault="00444898" w:rsidP="00444898">
      <w:pPr>
        <w:pStyle w:val="ConsPlusNormal"/>
        <w:jc w:val="both"/>
      </w:pPr>
    </w:p>
    <w:p w:rsidR="00444898" w:rsidRDefault="00444898" w:rsidP="00444898">
      <w:pPr>
        <w:pStyle w:val="ConsPlusTitle"/>
        <w:ind w:firstLine="540"/>
        <w:jc w:val="both"/>
        <w:outlineLvl w:val="2"/>
      </w:pPr>
      <w:r>
        <w:t>1.1. Наименование контроля</w:t>
      </w:r>
    </w:p>
    <w:p w:rsidR="00444898" w:rsidRDefault="00444898" w:rsidP="00444898">
      <w:pPr>
        <w:pStyle w:val="ConsPlusNormal"/>
        <w:ind w:firstLine="540"/>
        <w:jc w:val="both"/>
      </w:pPr>
      <w:r>
        <w:t xml:space="preserve">(в ред. </w:t>
      </w:r>
      <w:hyperlink r:id="rId16" w:history="1">
        <w:r>
          <w:rPr>
            <w:color w:val="0000FF"/>
          </w:rPr>
          <w:t>Приказа</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Normal"/>
        <w:ind w:firstLine="540"/>
        <w:jc w:val="both"/>
      </w:pPr>
      <w:r>
        <w:t>Административный регламент осуществления Министерством строительства, архитектуры и жилищно-коммунального хозяйства Чувашской Республики контроля за соблюдением органами местного самоуправления законодательства о градостроительной деятельности (далее - Административный регламент) определяет сроки и последовательность действий (административных процедур) Министерства строительства, архитектуры и жилищно-коммунального хозяйства Чувашской Республики, его структурных подразделений при осуществлении контроля в данной сфере деятельности.</w:t>
      </w:r>
    </w:p>
    <w:p w:rsidR="00444898" w:rsidRDefault="00444898" w:rsidP="00444898">
      <w:pPr>
        <w:pStyle w:val="ConsPlusNormal"/>
        <w:ind w:firstLine="540"/>
        <w:jc w:val="both"/>
      </w:pPr>
      <w:r>
        <w:t>Осуществление контроля распространяется на органы местного самоуправления в Чувашской Республике.</w:t>
      </w:r>
    </w:p>
    <w:p w:rsidR="00444898" w:rsidRDefault="00444898" w:rsidP="00444898">
      <w:pPr>
        <w:pStyle w:val="ConsPlusNormal"/>
        <w:jc w:val="both"/>
      </w:pPr>
    </w:p>
    <w:p w:rsidR="00444898" w:rsidRDefault="00444898" w:rsidP="00444898">
      <w:pPr>
        <w:pStyle w:val="ConsPlusTitle"/>
        <w:ind w:firstLine="540"/>
        <w:jc w:val="both"/>
        <w:outlineLvl w:val="2"/>
      </w:pPr>
      <w:r>
        <w:t>1.2. Наименование органа, осуществляющего контроль</w:t>
      </w:r>
    </w:p>
    <w:p w:rsidR="00444898" w:rsidRDefault="00444898" w:rsidP="00444898">
      <w:pPr>
        <w:pStyle w:val="ConsPlusNormal"/>
        <w:jc w:val="both"/>
      </w:pPr>
    </w:p>
    <w:p w:rsidR="00444898" w:rsidRDefault="00444898" w:rsidP="00444898">
      <w:pPr>
        <w:pStyle w:val="ConsPlusNormal"/>
        <w:ind w:firstLine="540"/>
        <w:jc w:val="both"/>
      </w:pPr>
      <w:r>
        <w:t>Контроль за соблюдением органами местного самоуправления законодательства о градостроительной деятельности осуществляется органом исполнительной власти Чувашской Республики - Министерством строительства, архитектуры и жилищно-коммунального хозяйства Чувашской Республики (далее соответственно - контроль, Министерство) через уполномоченное структурное подразделение - отдел градостроительства и архитектуры (далее - уполномоченное подразделение).</w:t>
      </w:r>
    </w:p>
    <w:p w:rsidR="00444898" w:rsidRDefault="00444898" w:rsidP="00444898">
      <w:pPr>
        <w:pStyle w:val="ConsPlusNormal"/>
        <w:ind w:firstLine="540"/>
        <w:jc w:val="both"/>
      </w:pPr>
      <w:r>
        <w:t>Информационное обеспечение осуществляется непосредственно Министерством.</w:t>
      </w:r>
    </w:p>
    <w:p w:rsidR="00444898" w:rsidRDefault="00444898" w:rsidP="00444898">
      <w:pPr>
        <w:pStyle w:val="ConsPlusNormal"/>
        <w:ind w:firstLine="540"/>
        <w:jc w:val="both"/>
      </w:pPr>
      <w:r>
        <w:t>При осуществлении контроля Министерство взаимодействует с:</w:t>
      </w:r>
    </w:p>
    <w:p w:rsidR="00444898" w:rsidRDefault="00444898" w:rsidP="00444898">
      <w:pPr>
        <w:pStyle w:val="ConsPlusNormal"/>
        <w:ind w:firstLine="540"/>
        <w:jc w:val="both"/>
      </w:pPr>
      <w:r>
        <w:t>- органами местного самоуправления в Чувашской Республике (далее - органы местного самоуправления);</w:t>
      </w:r>
    </w:p>
    <w:p w:rsidR="00444898" w:rsidRDefault="00444898" w:rsidP="00444898">
      <w:pPr>
        <w:pStyle w:val="ConsPlusNormal"/>
        <w:ind w:firstLine="540"/>
        <w:jc w:val="both"/>
      </w:pPr>
      <w:r>
        <w:t>- Прокуратурой Чувашской Республики.</w:t>
      </w:r>
    </w:p>
    <w:p w:rsidR="00444898" w:rsidRDefault="00444898" w:rsidP="00444898">
      <w:pPr>
        <w:pStyle w:val="ConsPlusNormal"/>
        <w:jc w:val="both"/>
      </w:pPr>
    </w:p>
    <w:p w:rsidR="00444898" w:rsidRDefault="00444898" w:rsidP="00444898">
      <w:pPr>
        <w:pStyle w:val="ConsPlusTitle"/>
        <w:ind w:firstLine="540"/>
        <w:jc w:val="both"/>
        <w:outlineLvl w:val="2"/>
      </w:pPr>
      <w:r>
        <w:t>1.3. Нормативные правовые акты, регулирующие осуществление контроля</w:t>
      </w:r>
    </w:p>
    <w:p w:rsidR="00444898" w:rsidRDefault="00444898" w:rsidP="00444898">
      <w:pPr>
        <w:pStyle w:val="ConsPlusNormal"/>
        <w:ind w:firstLine="540"/>
        <w:jc w:val="both"/>
      </w:pPr>
      <w:r>
        <w:t xml:space="preserve">(в ред. </w:t>
      </w:r>
      <w:hyperlink r:id="rId17" w:history="1">
        <w:r>
          <w:rPr>
            <w:color w:val="0000FF"/>
          </w:rPr>
          <w:t>Приказа</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Normal"/>
        <w:ind w:firstLine="540"/>
        <w:jc w:val="both"/>
      </w:pPr>
      <w:proofErr w:type="gramStart"/>
      <w:r>
        <w:t xml:space="preserve">Перечень нормативных правовых актов, регулирующих осуществление контроля (с указанием их реквизитов и источников официального опубликования), размещен на официальном сайте Министерства на Портале органов власти Чувашской Республики в информационно-телекоммуникационной сети "Интернет" (далее - официальный Интернет-сайт), в </w:t>
      </w:r>
      <w:r>
        <w:lastRenderedPageBreak/>
        <w:t>соответствующих разделах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444898" w:rsidRDefault="00444898" w:rsidP="00444898">
      <w:pPr>
        <w:pStyle w:val="ConsPlusNormal"/>
        <w:jc w:val="both"/>
      </w:pPr>
    </w:p>
    <w:p w:rsidR="00444898" w:rsidRDefault="00444898" w:rsidP="00444898">
      <w:pPr>
        <w:pStyle w:val="ConsPlusTitle"/>
        <w:ind w:firstLine="540"/>
        <w:jc w:val="both"/>
        <w:outlineLvl w:val="2"/>
      </w:pPr>
      <w:r>
        <w:t>1.4. Предмет контроля</w:t>
      </w:r>
    </w:p>
    <w:p w:rsidR="00444898" w:rsidRDefault="00444898" w:rsidP="00444898">
      <w:pPr>
        <w:pStyle w:val="ConsPlusNormal"/>
        <w:jc w:val="both"/>
      </w:pPr>
    </w:p>
    <w:p w:rsidR="00444898" w:rsidRDefault="00444898" w:rsidP="00444898">
      <w:pPr>
        <w:pStyle w:val="ConsPlusNormal"/>
        <w:ind w:firstLine="540"/>
        <w:jc w:val="both"/>
      </w:pPr>
      <w:r>
        <w:t>Предметом контроля является соблюдение органами местного самоуправления законодательства о градостроительной деятельности, в том числе:</w:t>
      </w:r>
    </w:p>
    <w:p w:rsidR="00444898" w:rsidRDefault="00444898" w:rsidP="00444898">
      <w:pPr>
        <w:pStyle w:val="ConsPlusNormal"/>
        <w:ind w:firstLine="540"/>
        <w:jc w:val="both"/>
      </w:pPr>
      <w:r>
        <w:t xml:space="preserve">1.4.1. соответствие муниципальных правовых актов законодательству Российской Федерации, нормативным правовым актам Чувашской Республики о градостроительной деятельности, соблюдение установленных федеральными законами сроков приведения муниципальных правовых актов в соответствие с требованиями Градостроительного </w:t>
      </w:r>
      <w:hyperlink r:id="rId18" w:history="1">
        <w:r>
          <w:rPr>
            <w:color w:val="0000FF"/>
          </w:rPr>
          <w:t>кодекса</w:t>
        </w:r>
      </w:hyperlink>
      <w:r>
        <w:t xml:space="preserve"> Российской Федерации;</w:t>
      </w:r>
    </w:p>
    <w:p w:rsidR="00444898" w:rsidRDefault="00444898" w:rsidP="00444898">
      <w:pPr>
        <w:pStyle w:val="ConsPlusNormal"/>
        <w:ind w:firstLine="540"/>
        <w:jc w:val="both"/>
      </w:pPr>
      <w:r>
        <w:t>1.4.2. соблюдение органами местного самоуправления порядка и процедур, установленных законодательством о градостроительной деятельности для подготовки и утверждения схемы территориального планирования муниципального района, в том числе полнота содержащихся в ней сведений;</w:t>
      </w:r>
    </w:p>
    <w:p w:rsidR="00444898" w:rsidRDefault="00444898" w:rsidP="00444898">
      <w:pPr>
        <w:pStyle w:val="ConsPlusNormal"/>
        <w:ind w:firstLine="540"/>
        <w:jc w:val="both"/>
      </w:pPr>
      <w:r>
        <w:t>1.4.3. соблюдение органами местного самоуправления порядка и процедур, установленных законодательством о градостроительной деятельности для подготовки и утверждения генерального плана поселения, генерального плана городского округа (далее - генеральный план), в том числе полнота содержащихся в них сведений;</w:t>
      </w:r>
    </w:p>
    <w:p w:rsidR="00444898" w:rsidRDefault="00444898" w:rsidP="00444898">
      <w:pPr>
        <w:pStyle w:val="ConsPlusNormal"/>
        <w:ind w:firstLine="540"/>
        <w:jc w:val="both"/>
      </w:pPr>
      <w:r>
        <w:t>1.4.4. соблюдение органами местного самоуправления порядка и процедур, установленных законодательством о градостроительной деятельности для подготовки и утверждения правил землепользования и застройки, в том числе полнота содержащихся в них сведений;</w:t>
      </w:r>
    </w:p>
    <w:p w:rsidR="00444898" w:rsidRDefault="00444898" w:rsidP="00444898">
      <w:pPr>
        <w:pStyle w:val="ConsPlusNormal"/>
        <w:ind w:firstLine="540"/>
        <w:jc w:val="both"/>
      </w:pPr>
      <w:r>
        <w:t>1.4.5. соблюдение органами местного самоуправления порядка и процедур, установленных законодательством о градостроительной деятельности для подготовки и утверждения документации по планировке территории, полномочие по утверждению которой отнесено к компетенции органов местного самоуправления, в том числе полнота содержащихся в ней сведений;</w:t>
      </w:r>
    </w:p>
    <w:p w:rsidR="00444898" w:rsidRDefault="00444898" w:rsidP="00444898">
      <w:pPr>
        <w:pStyle w:val="ConsPlusNormal"/>
        <w:ind w:firstLine="540"/>
        <w:jc w:val="both"/>
      </w:pPr>
      <w:r>
        <w:t>1.4.6. соблюдение органами местного самоуправления порядка и процедур, установленных законодательством о градостроительной деятельности для подготовки и утверждения местных нормативов градостроительного проектирования, в том числе полнота содержащихся в них сведений;</w:t>
      </w:r>
    </w:p>
    <w:p w:rsidR="00444898" w:rsidRDefault="00444898" w:rsidP="00444898">
      <w:pPr>
        <w:pStyle w:val="ConsPlusNormal"/>
        <w:ind w:firstLine="540"/>
        <w:jc w:val="both"/>
      </w:pPr>
      <w:r>
        <w:t xml:space="preserve">1.4.7. Утратил силу. - </w:t>
      </w:r>
      <w:hyperlink r:id="rId19" w:history="1">
        <w:r>
          <w:rPr>
            <w:color w:val="0000FF"/>
          </w:rPr>
          <w:t>Приказ</w:t>
        </w:r>
      </w:hyperlink>
      <w:r>
        <w:t xml:space="preserve"> Минстроя ЧР от 03.03.2020 N 03/1-03/119.</w:t>
      </w:r>
    </w:p>
    <w:p w:rsidR="00444898" w:rsidRDefault="00444898" w:rsidP="00444898">
      <w:pPr>
        <w:pStyle w:val="ConsPlusNormal"/>
        <w:ind w:firstLine="540"/>
        <w:jc w:val="both"/>
      </w:pPr>
      <w:r>
        <w:t>1.4.8. соблюдение органами местного самоуправления порядка и процедур, установленных законодательством о градостроительной деятельности для подготовки и выдачи градостроительных планов земельных участков;</w:t>
      </w:r>
    </w:p>
    <w:p w:rsidR="00444898" w:rsidRDefault="00444898" w:rsidP="00444898">
      <w:pPr>
        <w:pStyle w:val="ConsPlusNormal"/>
        <w:ind w:firstLine="540"/>
        <w:jc w:val="both"/>
      </w:pPr>
      <w:r>
        <w:t>1.4.9. соблюдение органами местного самоуправления порядка и процедур, установленных законодательством о градостроительной деятельности для выдачи разрешений на строительство при осуществлении строительства, реконструкции объектов капитального строительства;</w:t>
      </w:r>
    </w:p>
    <w:p w:rsidR="00444898" w:rsidRDefault="00444898" w:rsidP="00444898">
      <w:pPr>
        <w:pStyle w:val="ConsPlusNormal"/>
        <w:ind w:firstLine="540"/>
        <w:jc w:val="both"/>
      </w:pPr>
      <w:r>
        <w:t>1.4.10. соблюдение органами местного самоуправления порядка и процедур, установленных законодательством о градостроительной деятельности для выдачи разрешений на ввод объектов в эксплуатацию при осуществлении строительства, реконструкции объектов капитального строительства;</w:t>
      </w:r>
    </w:p>
    <w:p w:rsidR="00444898" w:rsidRDefault="00444898" w:rsidP="00444898">
      <w:pPr>
        <w:pStyle w:val="ConsPlusNormal"/>
        <w:ind w:firstLine="540"/>
        <w:jc w:val="both"/>
      </w:pPr>
      <w:proofErr w:type="gramStart"/>
      <w:r>
        <w:t>1.4.11. соблюдение органами местного самоуправления порядка и процедур, установленных законодательством о градостроительной деятельности для направления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w:t>
      </w:r>
      <w:proofErr w:type="gramEnd"/>
      <w: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4898" w:rsidRDefault="00444898" w:rsidP="00444898">
      <w:pPr>
        <w:pStyle w:val="ConsPlusNormal"/>
        <w:jc w:val="both"/>
      </w:pPr>
      <w:r>
        <w:t xml:space="preserve">(в ред. </w:t>
      </w:r>
      <w:hyperlink r:id="rId20"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lastRenderedPageBreak/>
        <w:t>1.4.12. соблюдение органами местного самоуправления порядка и процедур, установленных законодательством о градостроительной деятельности для направления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
    <w:p w:rsidR="00444898" w:rsidRDefault="00444898" w:rsidP="00444898">
      <w:pPr>
        <w:pStyle w:val="ConsPlusNormal"/>
        <w:jc w:val="both"/>
      </w:pPr>
      <w:r>
        <w:t xml:space="preserve">(в ред. </w:t>
      </w:r>
      <w:hyperlink r:id="rId21"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1.4.13. соблюдение органами местного самоуправления порядка и процедур, установленных законодательством о градостроительной деятельности для выдачи разрешений на условно разрешенный вид использования земельного участка или объекта капитального строительства;</w:t>
      </w:r>
    </w:p>
    <w:p w:rsidR="00444898" w:rsidRDefault="00444898" w:rsidP="00444898">
      <w:pPr>
        <w:pStyle w:val="ConsPlusNormal"/>
        <w:jc w:val="both"/>
      </w:pPr>
      <w:r>
        <w:t xml:space="preserve">(в ред. </w:t>
      </w:r>
      <w:hyperlink r:id="rId22"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1.4.14. соблюдение органами местного самоуправления порядка и процедур, установленных законодательством о градостроительной деятельности для выдачи разрешений на отклонение от предельных параметров разрешенного строительства, реконструкции объектов капитального строительства;</w:t>
      </w:r>
    </w:p>
    <w:p w:rsidR="00444898" w:rsidRDefault="00444898" w:rsidP="00444898">
      <w:pPr>
        <w:pStyle w:val="ConsPlusNormal"/>
        <w:ind w:firstLine="540"/>
        <w:jc w:val="both"/>
      </w:pPr>
      <w:r>
        <w:t>1.4.15. соблюдение органами местного самоуправления порядка и процедур, установленных законодательством о градостроительной деятельности для рассмотрения уведомлений о планируемом сносе объекта капитального строительства, уведомлений о завершении сноса объекта капитального строительства;</w:t>
      </w:r>
    </w:p>
    <w:p w:rsidR="00444898" w:rsidRDefault="00444898" w:rsidP="00444898">
      <w:pPr>
        <w:pStyle w:val="ConsPlusNormal"/>
        <w:jc w:val="both"/>
      </w:pPr>
      <w:r>
        <w:t xml:space="preserve">(в ред. </w:t>
      </w:r>
      <w:hyperlink r:id="rId23" w:history="1">
        <w:r>
          <w:rPr>
            <w:color w:val="0000FF"/>
          </w:rPr>
          <w:t>Приказа</w:t>
        </w:r>
      </w:hyperlink>
      <w:r>
        <w:t xml:space="preserve"> Минстроя ЧР от 11.12.2020 N 03/1-03/803)</w:t>
      </w:r>
    </w:p>
    <w:p w:rsidR="00444898" w:rsidRDefault="00444898" w:rsidP="00444898">
      <w:pPr>
        <w:pStyle w:val="ConsPlusNormal"/>
        <w:ind w:firstLine="540"/>
        <w:jc w:val="both"/>
      </w:pPr>
      <w:proofErr w:type="gramStart"/>
      <w:r>
        <w:t>1.4.16. соблюдение органами местного самоуправления порядка и процедур, установленных законодательством о градостроительной деятельности для принятия в соответствии с гражданским законодательством Российской Федерации решений о сносе самовольной постройки, решений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t xml:space="preserve"> объектов </w:t>
      </w:r>
      <w:proofErr w:type="gramStart"/>
      <w:r>
        <w:t>капитального</w:t>
      </w:r>
      <w:proofErr w:type="gramEnd"/>
      <w:r>
        <w:t xml:space="preserve"> строительства, установленными федеральными законами.</w:t>
      </w:r>
    </w:p>
    <w:p w:rsidR="00444898" w:rsidRDefault="00444898" w:rsidP="00444898">
      <w:pPr>
        <w:pStyle w:val="ConsPlusNormal"/>
        <w:jc w:val="both"/>
      </w:pPr>
      <w:r>
        <w:t xml:space="preserve">(в ред. </w:t>
      </w:r>
      <w:hyperlink r:id="rId24" w:history="1">
        <w:r>
          <w:rPr>
            <w:color w:val="0000FF"/>
          </w:rPr>
          <w:t>Приказа</w:t>
        </w:r>
      </w:hyperlink>
      <w:r>
        <w:t xml:space="preserve"> Минстроя ЧР от 11.12.2020 N 03/1-03/803)</w:t>
      </w:r>
    </w:p>
    <w:p w:rsidR="00444898" w:rsidRDefault="00444898" w:rsidP="00444898">
      <w:pPr>
        <w:pStyle w:val="ConsPlusNormal"/>
        <w:jc w:val="both"/>
      </w:pPr>
    </w:p>
    <w:p w:rsidR="00444898" w:rsidRDefault="00444898" w:rsidP="00444898">
      <w:pPr>
        <w:pStyle w:val="ConsPlusTitle"/>
        <w:ind w:firstLine="540"/>
        <w:jc w:val="both"/>
        <w:outlineLvl w:val="2"/>
      </w:pPr>
      <w:r>
        <w:t>1.5. Права и обязанности должностных лиц при осуществлении контроля</w:t>
      </w:r>
    </w:p>
    <w:p w:rsidR="00444898" w:rsidRDefault="00444898" w:rsidP="00444898">
      <w:pPr>
        <w:pStyle w:val="ConsPlusNormal"/>
        <w:jc w:val="both"/>
      </w:pPr>
    </w:p>
    <w:p w:rsidR="00444898" w:rsidRDefault="00444898" w:rsidP="00444898">
      <w:pPr>
        <w:pStyle w:val="ConsPlusNormal"/>
        <w:ind w:firstLine="540"/>
        <w:jc w:val="both"/>
      </w:pPr>
      <w:r>
        <w:t>1.5.1. При осуществлении контроля должностные лица уполномоченного подразделения вправе:</w:t>
      </w:r>
    </w:p>
    <w:p w:rsidR="00444898" w:rsidRDefault="00444898" w:rsidP="00444898">
      <w:pPr>
        <w:pStyle w:val="ConsPlusNormal"/>
        <w:ind w:firstLine="540"/>
        <w:jc w:val="both"/>
      </w:pPr>
      <w:r>
        <w:t>- проводить проверки соблюдения органами местного самоуправления законодательства о градостроительной деятельности;</w:t>
      </w:r>
    </w:p>
    <w:p w:rsidR="00444898" w:rsidRDefault="00444898" w:rsidP="00444898">
      <w:pPr>
        <w:pStyle w:val="ConsPlusNormal"/>
        <w:ind w:firstLine="540"/>
        <w:jc w:val="both"/>
      </w:pPr>
      <w:r>
        <w:t>- направлять запросы руководителям и другим должностным лицам органов местного самоуправления о предоставлении необходимых документов, материалов и сведений, требовать выделения специалистов для выяснения возникших вопросов;</w:t>
      </w:r>
    </w:p>
    <w:p w:rsidR="00444898" w:rsidRDefault="00444898" w:rsidP="00444898">
      <w:pPr>
        <w:pStyle w:val="ConsPlusNormal"/>
        <w:ind w:firstLine="540"/>
        <w:jc w:val="both"/>
      </w:pPr>
      <w:r>
        <w:t>- получать от руководителя, иного должностного лица органа местного самоуправления письменные объяснения, копии документов, справки и сведения по вопросам, возникшим в ходе проверки, в том числе по факту нарушения законодательства о градостроительной деятельности.</w:t>
      </w:r>
    </w:p>
    <w:p w:rsidR="00444898" w:rsidRDefault="00444898" w:rsidP="00444898">
      <w:pPr>
        <w:pStyle w:val="ConsPlusNormal"/>
        <w:ind w:firstLine="540"/>
        <w:jc w:val="both"/>
      </w:pPr>
      <w:r>
        <w:t>1.5.2. При осуществлении контроля должностные лица уполномоченного подразделения обязаны:</w:t>
      </w:r>
    </w:p>
    <w:p w:rsidR="00444898" w:rsidRDefault="00444898" w:rsidP="00444898">
      <w:pPr>
        <w:pStyle w:val="ConsPlusNormal"/>
        <w:ind w:firstLine="540"/>
        <w:jc w:val="both"/>
      </w:pPr>
      <w:r>
        <w:t xml:space="preserve">- проводить проверку только во время исполнения служебных обязанностей, при предъявлении служебного удостоверения, копии приказа министра (лица, его замещающего) о назначении проверки и, в случае внеплановой выездной проверки - копии документа о согласовании проведения проверки с Прокуратурой Чувашской Республики в случаях, предусмотренных </w:t>
      </w:r>
      <w:hyperlink w:anchor="P470" w:history="1">
        <w:r>
          <w:rPr>
            <w:color w:val="0000FF"/>
          </w:rPr>
          <w:t>абзацем первым пункта 3.2.9 подраздела 3.2</w:t>
        </w:r>
      </w:hyperlink>
      <w:r>
        <w:t xml:space="preserve"> настоящего Административного регламента;</w:t>
      </w:r>
    </w:p>
    <w:p w:rsidR="00444898" w:rsidRDefault="00444898" w:rsidP="00444898">
      <w:pPr>
        <w:pStyle w:val="ConsPlusNormal"/>
        <w:jc w:val="both"/>
      </w:pPr>
      <w:r>
        <w:t xml:space="preserve">(в ред. </w:t>
      </w:r>
      <w:hyperlink r:id="rId25"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 xml:space="preserve">- организовывать и проводить проверки в </w:t>
      </w:r>
      <w:proofErr w:type="gramStart"/>
      <w:r>
        <w:t>соответствии</w:t>
      </w:r>
      <w:proofErr w:type="gramEnd"/>
      <w:r>
        <w:t xml:space="preserve"> с планом проверок либо приказом о проведении внеплановой проверки, направляемом должностному лицу органа местного самоуправления;</w:t>
      </w:r>
    </w:p>
    <w:p w:rsidR="00444898" w:rsidRDefault="00444898" w:rsidP="00444898">
      <w:pPr>
        <w:pStyle w:val="ConsPlusNormal"/>
        <w:ind w:firstLine="540"/>
        <w:jc w:val="both"/>
      </w:pPr>
      <w: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нормативных правовых актов Чувашской Республики о градостроительной деятельности;</w:t>
      </w:r>
    </w:p>
    <w:p w:rsidR="00444898" w:rsidRDefault="00444898" w:rsidP="00444898">
      <w:pPr>
        <w:pStyle w:val="ConsPlusNormal"/>
        <w:ind w:firstLine="540"/>
        <w:jc w:val="both"/>
      </w:pPr>
      <w:r>
        <w:t>- соблюдать законодательство Российской Федерации, права и законные интересы органов местного самоуправления;</w:t>
      </w:r>
    </w:p>
    <w:p w:rsidR="00444898" w:rsidRDefault="00444898" w:rsidP="00444898">
      <w:pPr>
        <w:pStyle w:val="ConsPlusNormal"/>
        <w:ind w:firstLine="540"/>
        <w:jc w:val="both"/>
      </w:pPr>
      <w:r>
        <w:t xml:space="preserve">- проводить проверку на </w:t>
      </w:r>
      <w:proofErr w:type="gramStart"/>
      <w:r>
        <w:t>основании</w:t>
      </w:r>
      <w:proofErr w:type="gramEnd"/>
      <w:r>
        <w:t xml:space="preserve"> приказа министра (лица, его замещающего) о ее проведении в соответствии с ее назначением;</w:t>
      </w:r>
    </w:p>
    <w:p w:rsidR="00444898" w:rsidRDefault="00444898" w:rsidP="00444898">
      <w:pPr>
        <w:pStyle w:val="ConsPlusNormal"/>
        <w:ind w:firstLine="540"/>
        <w:jc w:val="both"/>
      </w:pPr>
      <w:r>
        <w:t xml:space="preserve">- непосредственно перед началом проведения проверки по просьбе руководителя, иного должностного лица или уполномоченного представителя органов местного самоуправления </w:t>
      </w:r>
      <w:proofErr w:type="spellStart"/>
      <w:r>
        <w:t>ознакамливать</w:t>
      </w:r>
      <w:proofErr w:type="spellEnd"/>
      <w:r>
        <w:t xml:space="preserve"> его с настоящим Административным регламентом;</w:t>
      </w:r>
    </w:p>
    <w:p w:rsidR="00444898" w:rsidRDefault="00444898" w:rsidP="00444898">
      <w:pPr>
        <w:pStyle w:val="ConsPlusNormal"/>
        <w:ind w:firstLine="540"/>
        <w:jc w:val="both"/>
      </w:pPr>
      <w:r>
        <w:t>- предоставлять руководителю, иному должностному лицу или уполномоченному представителю органов местного самоуправления, присутствующему при проведении проверки, информацию и копии документов, относящиеся к предмету проверки;</w:t>
      </w:r>
    </w:p>
    <w:p w:rsidR="00444898" w:rsidRDefault="00444898" w:rsidP="00444898">
      <w:pPr>
        <w:pStyle w:val="ConsPlusNormal"/>
        <w:ind w:firstLine="540"/>
        <w:jc w:val="both"/>
      </w:pPr>
      <w:r>
        <w:t>- знакомить руководителя, иное должностное лицо или уполномоченного представителя органов местного самоуправления с результатами проверки;</w:t>
      </w:r>
    </w:p>
    <w:p w:rsidR="00444898" w:rsidRDefault="00444898" w:rsidP="00444898">
      <w:pPr>
        <w:pStyle w:val="ConsPlusNormal"/>
        <w:ind w:firstLine="540"/>
        <w:jc w:val="both"/>
      </w:pPr>
      <w:r>
        <w:t>- учитывать при определении мер воздействия, принимаемых по фактам выявленных нарушений, их соответствие тяжести нарушений, а также не допускать необоснованного ограничения прав органов местного самоуправления;</w:t>
      </w:r>
    </w:p>
    <w:p w:rsidR="00444898" w:rsidRDefault="00444898" w:rsidP="00444898">
      <w:pPr>
        <w:pStyle w:val="ConsPlusNormal"/>
        <w:ind w:firstLine="540"/>
        <w:jc w:val="both"/>
      </w:pPr>
      <w:r>
        <w:t>- соблюдать сроки проведения проверки;</w:t>
      </w:r>
    </w:p>
    <w:p w:rsidR="00444898" w:rsidRDefault="00444898" w:rsidP="00444898">
      <w:pPr>
        <w:pStyle w:val="ConsPlusNormal"/>
        <w:ind w:firstLine="540"/>
        <w:jc w:val="both"/>
      </w:pPr>
      <w:r>
        <w:t xml:space="preserve">- фиксировать необходимую информацию в ФГИС "Единый реестр проверок" в </w:t>
      </w:r>
      <w:proofErr w:type="gramStart"/>
      <w:r>
        <w:t>соответствии</w:t>
      </w:r>
      <w:proofErr w:type="gramEnd"/>
      <w:r>
        <w:t xml:space="preserve"> с правилами формирования и ведения единого реестра проверок, утвержденными Правительством Российской Федерации (далее - Реестр проверок);</w:t>
      </w:r>
    </w:p>
    <w:p w:rsidR="00444898" w:rsidRDefault="00444898" w:rsidP="00444898">
      <w:pPr>
        <w:pStyle w:val="ConsPlusNormal"/>
        <w:ind w:firstLine="540"/>
        <w:jc w:val="both"/>
      </w:pPr>
      <w:r>
        <w:t>- информировать о возникших проблемах при проведении проверки министра (лицо, его замещающее);</w:t>
      </w:r>
    </w:p>
    <w:p w:rsidR="00444898" w:rsidRDefault="00444898" w:rsidP="00444898">
      <w:pPr>
        <w:pStyle w:val="ConsPlusNormal"/>
        <w:jc w:val="both"/>
      </w:pPr>
      <w:r>
        <w:t xml:space="preserve">(в ред. Приказов Минстроя ЧР от 03.03.2020 </w:t>
      </w:r>
      <w:hyperlink r:id="rId26" w:history="1">
        <w:r>
          <w:rPr>
            <w:color w:val="0000FF"/>
          </w:rPr>
          <w:t>N 03/1-03/119</w:t>
        </w:r>
      </w:hyperlink>
      <w:r>
        <w:t xml:space="preserve">, от 11.12.2020 </w:t>
      </w:r>
      <w:hyperlink r:id="rId27" w:history="1">
        <w:r>
          <w:rPr>
            <w:color w:val="0000FF"/>
          </w:rPr>
          <w:t>N 03/1-03/803</w:t>
        </w:r>
      </w:hyperlink>
      <w:r>
        <w:t>)</w:t>
      </w:r>
    </w:p>
    <w:p w:rsidR="00444898" w:rsidRDefault="00444898" w:rsidP="00444898">
      <w:pPr>
        <w:pStyle w:val="ConsPlusNormal"/>
        <w:ind w:firstLine="540"/>
        <w:jc w:val="both"/>
      </w:pPr>
      <w:r>
        <w:t>- информировать об итоговых результатах проверки министра (лицо, его замещающее);</w:t>
      </w:r>
    </w:p>
    <w:p w:rsidR="00444898" w:rsidRDefault="00444898" w:rsidP="00444898">
      <w:pPr>
        <w:pStyle w:val="ConsPlusNormal"/>
        <w:jc w:val="both"/>
      </w:pPr>
      <w:r>
        <w:t xml:space="preserve">(в ред. </w:t>
      </w:r>
      <w:hyperlink r:id="rId28"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доказывать обоснованность своих действий при их обжаловании органами местного самоуправления в порядке, установленном законодательством Российской Федерации;</w:t>
      </w:r>
    </w:p>
    <w:p w:rsidR="00444898" w:rsidRDefault="00444898" w:rsidP="00444898">
      <w:pPr>
        <w:pStyle w:val="ConsPlusNormal"/>
        <w:ind w:firstLine="540"/>
        <w:jc w:val="both"/>
      </w:pPr>
      <w:r>
        <w:t>- направлять в соответствующие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их устранения;</w:t>
      </w:r>
    </w:p>
    <w:p w:rsidR="00444898" w:rsidRDefault="00444898" w:rsidP="00444898">
      <w:pPr>
        <w:pStyle w:val="ConsPlusNormal"/>
        <w:jc w:val="both"/>
      </w:pPr>
      <w:r>
        <w:t xml:space="preserve">(в ред. </w:t>
      </w:r>
      <w:hyperlink r:id="rId29"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 направлять в органы прокуратуры информацию о фактах нарушения законодательства о градостроительной деятельности для принятия мер прокурором;</w:t>
      </w:r>
    </w:p>
    <w:p w:rsidR="00444898" w:rsidRDefault="00444898" w:rsidP="00444898">
      <w:pPr>
        <w:pStyle w:val="ConsPlusNormal"/>
        <w:ind w:firstLine="540"/>
        <w:jc w:val="both"/>
      </w:pPr>
      <w:r>
        <w:t>- принимать меры, необходимые для привлечения руководителей и других должностных лиц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444898" w:rsidRDefault="00444898" w:rsidP="00444898">
      <w:pPr>
        <w:pStyle w:val="ConsPlusNormal"/>
        <w:ind w:firstLine="540"/>
        <w:jc w:val="both"/>
      </w:pPr>
      <w:r>
        <w:t xml:space="preserve">- </w:t>
      </w:r>
      <w:proofErr w:type="gramStart"/>
      <w:r>
        <w:t>организовывать и проводить</w:t>
      </w:r>
      <w:proofErr w:type="gramEnd"/>
      <w:r>
        <w:t xml:space="preserve"> внеплановые проверки исполнения органами местного самоуправления ранее выданных предписаний об устранении нарушений законодательства о градостроительной деятельности и направлять в органы прокуратуры информацию о фактах нарушения законодательства для принятия мер прокурором;</w:t>
      </w:r>
    </w:p>
    <w:p w:rsidR="00444898" w:rsidRDefault="00444898" w:rsidP="00444898">
      <w:pPr>
        <w:pStyle w:val="ConsPlusNormal"/>
        <w:jc w:val="both"/>
      </w:pPr>
      <w:r>
        <w:t xml:space="preserve">(в ред. </w:t>
      </w:r>
      <w:hyperlink r:id="rId30" w:history="1">
        <w:r>
          <w:rPr>
            <w:color w:val="0000FF"/>
          </w:rPr>
          <w:t>Приказа</w:t>
        </w:r>
      </w:hyperlink>
      <w:r>
        <w:t xml:space="preserve"> Минстроя ЧР от 03.03.2020 N 03/1-03/119)</w:t>
      </w:r>
    </w:p>
    <w:p w:rsidR="00444898" w:rsidRDefault="00444898" w:rsidP="00444898">
      <w:pPr>
        <w:pStyle w:val="ConsPlusNormal"/>
        <w:ind w:firstLine="540"/>
        <w:jc w:val="both"/>
      </w:pPr>
      <w:proofErr w:type="gramStart"/>
      <w:r>
        <w:t xml:space="preserve">- истребовать в рамках межведомственного информационного взаимодействия документы и (или) информацию, включенные в </w:t>
      </w:r>
      <w:hyperlink r:id="rId3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 в распоряжении которых находятся указанные документы;</w:t>
      </w:r>
    </w:p>
    <w:p w:rsidR="00444898" w:rsidRDefault="00444898" w:rsidP="00444898">
      <w:pPr>
        <w:pStyle w:val="ConsPlusNormal"/>
        <w:ind w:firstLine="540"/>
        <w:jc w:val="both"/>
      </w:pPr>
      <w:r>
        <w:t xml:space="preserve">- знакомить руководителя, иное должностное лицо или уполномоченного представителя органа местного самоуправления с документами и (или) информацией, полученными в </w:t>
      </w:r>
      <w:proofErr w:type="gramStart"/>
      <w:r>
        <w:t>рамках</w:t>
      </w:r>
      <w:proofErr w:type="gramEnd"/>
      <w:r>
        <w:t xml:space="preserve"> межведомственного информационного взаимодействия.</w:t>
      </w:r>
    </w:p>
    <w:p w:rsidR="00444898" w:rsidRDefault="00444898" w:rsidP="00444898">
      <w:pPr>
        <w:pStyle w:val="ConsPlusNormal"/>
        <w:ind w:firstLine="540"/>
        <w:jc w:val="both"/>
      </w:pPr>
      <w:r>
        <w:t>1.5.3. Должностные лица уполномоченного подразделения при осуществлении контроля не вправе:</w:t>
      </w:r>
    </w:p>
    <w:p w:rsidR="00444898" w:rsidRDefault="00444898" w:rsidP="00444898">
      <w:pPr>
        <w:pStyle w:val="ConsPlusNormal"/>
        <w:ind w:firstLine="540"/>
        <w:jc w:val="both"/>
      </w:pPr>
      <w:r>
        <w:t>- проверять выполнение обязательных требований, если такие требования не относятся к полномочиям Министерства, от имени которого действуют эти должностные лица;</w:t>
      </w:r>
    </w:p>
    <w:p w:rsidR="00444898" w:rsidRDefault="00444898" w:rsidP="00444898">
      <w:pPr>
        <w:pStyle w:val="ConsPlusNormal"/>
        <w:ind w:firstLine="540"/>
        <w:jc w:val="both"/>
      </w:pPr>
      <w:r>
        <w:t>- требовать документы и иные сведения от органов местного самоуправления, не относящиеся к предмету проверки;</w:t>
      </w:r>
    </w:p>
    <w:p w:rsidR="00444898" w:rsidRDefault="00444898" w:rsidP="00444898">
      <w:pPr>
        <w:pStyle w:val="ConsPlusNormal"/>
        <w:ind w:firstLine="540"/>
        <w:jc w:val="both"/>
      </w:pPr>
      <w:r>
        <w:t>- препятствовать руководителю, иному должностному лицу или уполномоченному представителю органов местного самоуправления присутствовать при проведении проверки, а также давать разъяснения по вопросам, относящимся к предмету проверки;</w:t>
      </w:r>
    </w:p>
    <w:p w:rsidR="00444898" w:rsidRDefault="00444898" w:rsidP="00444898">
      <w:pPr>
        <w:pStyle w:val="ConsPlusNormal"/>
        <w:ind w:firstLine="540"/>
        <w:jc w:val="both"/>
      </w:pPr>
      <w:r>
        <w:t>- требовать от органа местного самоуправления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44898" w:rsidRDefault="00444898" w:rsidP="00444898">
      <w:pPr>
        <w:pStyle w:val="ConsPlusNormal"/>
        <w:ind w:firstLine="540"/>
        <w:jc w:val="both"/>
      </w:pPr>
      <w: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44898" w:rsidRDefault="00444898" w:rsidP="00444898">
      <w:pPr>
        <w:pStyle w:val="ConsPlusNormal"/>
        <w:ind w:firstLine="540"/>
        <w:jc w:val="both"/>
      </w:pPr>
      <w:r>
        <w:t>- проверять выполнение обязательных требований, не опубликованных в установленном законодательством Российской Федерации порядке;</w:t>
      </w:r>
    </w:p>
    <w:p w:rsidR="00444898" w:rsidRDefault="00444898" w:rsidP="00444898">
      <w:pPr>
        <w:pStyle w:val="ConsPlusNormal"/>
        <w:ind w:firstLine="540"/>
        <w:jc w:val="both"/>
      </w:pPr>
      <w:r>
        <w:t>- превышать установленные сроки проведения проверки.</w:t>
      </w:r>
    </w:p>
    <w:p w:rsidR="00444898" w:rsidRDefault="00444898" w:rsidP="00444898">
      <w:pPr>
        <w:pStyle w:val="ConsPlusNormal"/>
        <w:jc w:val="both"/>
      </w:pPr>
    </w:p>
    <w:p w:rsidR="00444898" w:rsidRDefault="00444898" w:rsidP="00444898">
      <w:pPr>
        <w:pStyle w:val="ConsPlusTitle"/>
        <w:ind w:firstLine="540"/>
        <w:jc w:val="both"/>
        <w:outlineLvl w:val="2"/>
      </w:pPr>
      <w:r>
        <w:t>1.6. Права и обязанности органов местного самоуправления, в отношении которых осуществляется контроль</w:t>
      </w:r>
    </w:p>
    <w:p w:rsidR="00444898" w:rsidRDefault="00444898" w:rsidP="00444898">
      <w:pPr>
        <w:pStyle w:val="ConsPlusNormal"/>
        <w:jc w:val="both"/>
      </w:pPr>
    </w:p>
    <w:p w:rsidR="00444898" w:rsidRDefault="00444898" w:rsidP="00444898">
      <w:pPr>
        <w:pStyle w:val="ConsPlusNormal"/>
        <w:ind w:firstLine="540"/>
        <w:jc w:val="both"/>
      </w:pPr>
      <w:r>
        <w:t xml:space="preserve">1.6.1. Руководитель, иное должностное лицо, уполномоченный представитель органа местного самоуправления, в </w:t>
      </w:r>
      <w:proofErr w:type="gramStart"/>
      <w:r>
        <w:t>отношении</w:t>
      </w:r>
      <w:proofErr w:type="gramEnd"/>
      <w:r>
        <w:t xml:space="preserve"> которых осуществляется контроль, имеют право:</w:t>
      </w:r>
    </w:p>
    <w:p w:rsidR="00444898" w:rsidRDefault="00444898" w:rsidP="00444898">
      <w:pPr>
        <w:pStyle w:val="ConsPlusNormal"/>
        <w:ind w:firstLine="540"/>
        <w:jc w:val="both"/>
      </w:pPr>
      <w:r>
        <w:t>- непосредственно присутствовать при проведении проверки (при выездной проверке), давать разъяснения по вопросам, относящимся к предмету проверки;</w:t>
      </w:r>
    </w:p>
    <w:p w:rsidR="00444898" w:rsidRDefault="00444898" w:rsidP="00444898">
      <w:pPr>
        <w:pStyle w:val="ConsPlusNormal"/>
        <w:ind w:firstLine="540"/>
        <w:jc w:val="both"/>
      </w:pPr>
      <w:r>
        <w:t>- получать от должностных лиц Министерства информацию, которая относится к предмету проверки и представление которой не запрещено нормативными правовыми актами;</w:t>
      </w:r>
    </w:p>
    <w:p w:rsidR="00444898" w:rsidRDefault="00444898" w:rsidP="00444898">
      <w:pPr>
        <w:pStyle w:val="ConsPlusNormal"/>
        <w:ind w:firstLine="540"/>
        <w:jc w:val="both"/>
      </w:pPr>
      <w:r>
        <w:t xml:space="preserve">- знакомиться с результатами проверки и указывать в </w:t>
      </w:r>
      <w:proofErr w:type="gramStart"/>
      <w:r>
        <w:t>акте</w:t>
      </w:r>
      <w:proofErr w:type="gramEnd"/>
      <w:r>
        <w:t xml:space="preserve"> проверки о своем ознакомлении с результатами проверки, согласии или несогласии с ними;</w:t>
      </w:r>
    </w:p>
    <w:p w:rsidR="00444898" w:rsidRDefault="00444898" w:rsidP="00444898">
      <w:pPr>
        <w:pStyle w:val="ConsPlusNormal"/>
        <w:ind w:firstLine="540"/>
        <w:jc w:val="both"/>
      </w:pPr>
      <w:r>
        <w:t xml:space="preserve">- обжаловать действия (бездействие) должностных лиц уполномоченного подразделения, повлекшие за собой нарушение прав органов местного самоуправления при проведении проверки, в досудебном (внесудебном) порядке в соответствии с </w:t>
      </w:r>
      <w:hyperlink w:anchor="P630" w:history="1">
        <w:r>
          <w:rPr>
            <w:color w:val="0000FF"/>
          </w:rPr>
          <w:t>разделом V</w:t>
        </w:r>
      </w:hyperlink>
      <w:r>
        <w:t xml:space="preserve"> настоящего Административного регламента, административном и (или) судебном порядке в соответствии с законодательством Российской Федерации;</w:t>
      </w:r>
    </w:p>
    <w:p w:rsidR="00444898" w:rsidRDefault="00444898" w:rsidP="00444898">
      <w:pPr>
        <w:pStyle w:val="ConsPlusNormal"/>
        <w:ind w:firstLine="540"/>
        <w:jc w:val="both"/>
      </w:pPr>
      <w: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44898" w:rsidRDefault="00444898" w:rsidP="00444898">
      <w:pPr>
        <w:pStyle w:val="ConsPlusNormal"/>
        <w:ind w:firstLine="540"/>
        <w:jc w:val="both"/>
      </w:pPr>
      <w:proofErr w:type="gramStart"/>
      <w:r>
        <w:t>-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444898" w:rsidRDefault="00444898" w:rsidP="00444898">
      <w:pPr>
        <w:pStyle w:val="ConsPlusNormal"/>
        <w:ind w:firstLine="540"/>
        <w:jc w:val="both"/>
      </w:pPr>
      <w:r>
        <w:t xml:space="preserve">1.6.2. Руководитель, иное должностное лицо, уполномоченный представитель органа местного самоуправления, в </w:t>
      </w:r>
      <w:proofErr w:type="gramStart"/>
      <w:r>
        <w:t>отношении</w:t>
      </w:r>
      <w:proofErr w:type="gramEnd"/>
      <w:r>
        <w:t xml:space="preserve"> которых осуществляется контроль, обязаны:</w:t>
      </w:r>
    </w:p>
    <w:p w:rsidR="00444898" w:rsidRDefault="00444898" w:rsidP="00444898">
      <w:pPr>
        <w:pStyle w:val="ConsPlusNormal"/>
        <w:ind w:firstLine="540"/>
        <w:jc w:val="both"/>
      </w:pPr>
      <w:r>
        <w:t xml:space="preserve">1) предоставлять по запросу должностных лиц уполномоченного подразделения </w:t>
      </w:r>
      <w:r>
        <w:lastRenderedPageBreak/>
        <w:t>необходимые для осуществления контроля документы и материалы;</w:t>
      </w:r>
    </w:p>
    <w:p w:rsidR="00444898" w:rsidRDefault="00444898" w:rsidP="00444898">
      <w:pPr>
        <w:pStyle w:val="ConsPlusNormal"/>
        <w:ind w:firstLine="540"/>
        <w:jc w:val="both"/>
      </w:pPr>
      <w:r>
        <w:t>2) направлять в Министерство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44898" w:rsidRDefault="00444898" w:rsidP="00444898">
      <w:pPr>
        <w:pStyle w:val="ConsPlusNormal"/>
        <w:ind w:firstLine="540"/>
        <w:jc w:val="both"/>
      </w:pPr>
      <w:r>
        <w:t>3) оказывать содействие должностным лицам уполномоченного подразделения в их работе;</w:t>
      </w:r>
    </w:p>
    <w:p w:rsidR="00444898" w:rsidRDefault="00444898" w:rsidP="00444898">
      <w:pPr>
        <w:pStyle w:val="ConsPlusNormal"/>
        <w:ind w:firstLine="540"/>
        <w:jc w:val="both"/>
      </w:pPr>
      <w:r>
        <w:t>4) в установленные предписанием сроки представлять в Министерство отчеты о результатах исполнения предписания с приложением копий документов, подтверждающих исполнение указанных в предписании требований.</w:t>
      </w:r>
    </w:p>
    <w:p w:rsidR="00444898" w:rsidRDefault="00444898" w:rsidP="00444898">
      <w:pPr>
        <w:pStyle w:val="ConsPlusNormal"/>
        <w:ind w:firstLine="540"/>
        <w:jc w:val="both"/>
      </w:pPr>
      <w:r>
        <w:t>Руководитель, иное должностное лицо, уполномоченный представитель органа местного самоуправления, необоснованно препятствующие проведению проверок и (или) не исполняющие в установленный срок предписания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44898" w:rsidRDefault="00444898" w:rsidP="00444898">
      <w:pPr>
        <w:pStyle w:val="ConsPlusNormal"/>
        <w:jc w:val="both"/>
      </w:pPr>
    </w:p>
    <w:p w:rsidR="00444898" w:rsidRDefault="00444898" w:rsidP="00444898">
      <w:pPr>
        <w:pStyle w:val="ConsPlusTitle"/>
        <w:ind w:firstLine="540"/>
        <w:jc w:val="both"/>
        <w:outlineLvl w:val="2"/>
      </w:pPr>
      <w:r>
        <w:t>1.7. Описание результата осуществления контроля</w:t>
      </w:r>
    </w:p>
    <w:p w:rsidR="00444898" w:rsidRDefault="00444898" w:rsidP="00444898">
      <w:pPr>
        <w:pStyle w:val="ConsPlusNormal"/>
        <w:jc w:val="both"/>
      </w:pPr>
    </w:p>
    <w:p w:rsidR="00444898" w:rsidRDefault="00444898" w:rsidP="00444898">
      <w:pPr>
        <w:pStyle w:val="ConsPlusNormal"/>
        <w:ind w:firstLine="540"/>
        <w:jc w:val="both"/>
      </w:pPr>
      <w:r>
        <w:t>1.7.1. Результатом осуществления контроля является оценка полноты и качества исполнения органами местного самоуправления обязательных требований законодательства о градостроительной деятельности, а также установление наличия либо отсутствия нарушений органами местного самоуправления обязательных требований и пресечение таких нарушений путем применения мер, предусмотренных законодательством Российской Федерации.</w:t>
      </w:r>
    </w:p>
    <w:p w:rsidR="00444898" w:rsidRDefault="00444898" w:rsidP="00444898">
      <w:pPr>
        <w:pStyle w:val="ConsPlusNormal"/>
        <w:ind w:firstLine="540"/>
        <w:jc w:val="both"/>
      </w:pPr>
      <w:r>
        <w:t>1.7.2. Результатом проверки соблюдения органом местного самоуправления законодательства о градостроительной деятельности в случае, если не выявлены нарушения, является составление акта проверки.</w:t>
      </w:r>
    </w:p>
    <w:p w:rsidR="00444898" w:rsidRDefault="00444898" w:rsidP="00444898">
      <w:pPr>
        <w:pStyle w:val="ConsPlusNormal"/>
        <w:ind w:firstLine="540"/>
        <w:jc w:val="both"/>
      </w:pPr>
      <w:r>
        <w:t>1.7.3. Результатом проверки соблюдения органом местного самоуправления законодательства о градостроительной деятельности в случае, если выявлены нарушения, является:</w:t>
      </w:r>
    </w:p>
    <w:p w:rsidR="00444898" w:rsidRDefault="00444898" w:rsidP="00444898">
      <w:pPr>
        <w:pStyle w:val="ConsPlusNormal"/>
        <w:ind w:firstLine="540"/>
        <w:jc w:val="both"/>
      </w:pPr>
      <w:r>
        <w:t>- составление акта проверки;</w:t>
      </w:r>
    </w:p>
    <w:p w:rsidR="00444898" w:rsidRDefault="00444898" w:rsidP="00444898">
      <w:pPr>
        <w:pStyle w:val="ConsPlusNormal"/>
        <w:ind w:firstLine="540"/>
        <w:jc w:val="both"/>
      </w:pPr>
      <w:r>
        <w:t>- выдача обязательного для исполнения предписания об устранении выявленных нарушений законодательства о градостроительной деятельности с установлением сроков их устранения, а также о привлечении к ответственности должностных лиц органов местного самоуправления;</w:t>
      </w:r>
    </w:p>
    <w:p w:rsidR="00444898" w:rsidRDefault="00444898" w:rsidP="00444898">
      <w:pPr>
        <w:pStyle w:val="ConsPlusNormal"/>
        <w:jc w:val="both"/>
      </w:pPr>
      <w:r>
        <w:t xml:space="preserve">(в ред. </w:t>
      </w:r>
      <w:hyperlink r:id="rId32"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 направление в органы прокуратуры информации о фактах нарушения законодательства о градостроительной деятельности для принятия мер прокурором;</w:t>
      </w:r>
    </w:p>
    <w:p w:rsidR="00444898" w:rsidRDefault="00444898" w:rsidP="00444898">
      <w:pPr>
        <w:pStyle w:val="ConsPlusNormal"/>
        <w:jc w:val="both"/>
      </w:pPr>
      <w:r>
        <w:t xml:space="preserve">(в ред. </w:t>
      </w:r>
      <w:hyperlink r:id="rId33"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принятие мер по контролю за исполнением ранее выданных предписаний об устранении выявленных нарушений законодательства о градостроительной деятельности.</w:t>
      </w:r>
    </w:p>
    <w:p w:rsidR="00444898" w:rsidRDefault="00444898" w:rsidP="00444898">
      <w:pPr>
        <w:pStyle w:val="ConsPlusNormal"/>
        <w:jc w:val="both"/>
      </w:pPr>
      <w:r>
        <w:t xml:space="preserve">(в ред. </w:t>
      </w:r>
      <w:hyperlink r:id="rId34"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1.7.4. Результатом внеплановой проверки исполнения ранее выданного предписания об устранении выявленных нарушений законодательства о градостроительной деятельности является:</w:t>
      </w:r>
    </w:p>
    <w:p w:rsidR="00444898" w:rsidRDefault="00444898" w:rsidP="00444898">
      <w:pPr>
        <w:pStyle w:val="ConsPlusNormal"/>
        <w:ind w:firstLine="540"/>
        <w:jc w:val="both"/>
      </w:pPr>
      <w:r>
        <w:t>- составление акта внеплановой проверки исполнения ранее выданного предписания об устранении выявленных нарушений законодательства о градостроительной деятельности;</w:t>
      </w:r>
    </w:p>
    <w:p w:rsidR="00444898" w:rsidRDefault="00444898" w:rsidP="00444898">
      <w:pPr>
        <w:pStyle w:val="ConsPlusNormal"/>
        <w:ind w:firstLine="540"/>
        <w:jc w:val="both"/>
      </w:pPr>
      <w:r>
        <w:t>- направление в органы прокуратуры информации о неисполнении органом местного самоуправления ранее выданного предписания об устранении выявленных нарушений законодательства о градостроительной деятельности для принятия мер прокурором.</w:t>
      </w:r>
    </w:p>
    <w:p w:rsidR="00444898" w:rsidRDefault="00444898" w:rsidP="00444898">
      <w:pPr>
        <w:pStyle w:val="ConsPlusNormal"/>
        <w:jc w:val="both"/>
      </w:pPr>
      <w:r>
        <w:t xml:space="preserve">(в ред. </w:t>
      </w:r>
      <w:hyperlink r:id="rId35" w:history="1">
        <w:r>
          <w:rPr>
            <w:color w:val="0000FF"/>
          </w:rPr>
          <w:t>Приказа</w:t>
        </w:r>
      </w:hyperlink>
      <w:r>
        <w:t xml:space="preserve"> Минстроя ЧР от 11.12.2020 N 03/1-03/803)</w:t>
      </w:r>
    </w:p>
    <w:p w:rsidR="00444898" w:rsidRDefault="00444898" w:rsidP="00444898">
      <w:pPr>
        <w:pStyle w:val="ConsPlusNormal"/>
        <w:jc w:val="both"/>
      </w:pPr>
      <w:r>
        <w:t xml:space="preserve">(п. 1.7.4 </w:t>
      </w:r>
      <w:proofErr w:type="gramStart"/>
      <w:r>
        <w:t>введен</w:t>
      </w:r>
      <w:proofErr w:type="gramEnd"/>
      <w:r>
        <w:t xml:space="preserve"> </w:t>
      </w:r>
      <w:hyperlink r:id="rId36" w:history="1">
        <w:r>
          <w:rPr>
            <w:color w:val="0000FF"/>
          </w:rPr>
          <w:t>Приказом</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Title"/>
        <w:ind w:firstLine="540"/>
        <w:jc w:val="both"/>
        <w:outlineLvl w:val="2"/>
      </w:pPr>
      <w:r>
        <w:t>1.8. Исчерпывающие перечни документов и (или) информации, необходимых для осуществления контроля и достижения целей и задач проведения проверки</w:t>
      </w:r>
    </w:p>
    <w:p w:rsidR="00444898" w:rsidRDefault="00444898" w:rsidP="00444898">
      <w:pPr>
        <w:pStyle w:val="ConsPlusNormal"/>
        <w:jc w:val="both"/>
      </w:pPr>
    </w:p>
    <w:p w:rsidR="00444898" w:rsidRDefault="00444898" w:rsidP="00444898">
      <w:pPr>
        <w:pStyle w:val="ConsPlusNormal"/>
        <w:ind w:firstLine="540"/>
        <w:jc w:val="both"/>
      </w:pPr>
      <w:r>
        <w:t xml:space="preserve">1.8.1. Исчерпывающий перечень документов и (или) информации, необходимых для осуществления контроля и достижения целей и задач проведения проверки соответствия </w:t>
      </w:r>
      <w:r>
        <w:lastRenderedPageBreak/>
        <w:t xml:space="preserve">муниципальных правовых актов законодательству Российской Федерации, нормативным правовым актам Чувашской Республики о градостроительной деятельности, соблюдения установленных федеральными законами сроков приведения муниципальных правовых актов в соответствие с требованиями Градостроительного </w:t>
      </w:r>
      <w:hyperlink r:id="rId37" w:history="1">
        <w:r>
          <w:rPr>
            <w:color w:val="0000FF"/>
          </w:rPr>
          <w:t>кодекса</w:t>
        </w:r>
      </w:hyperlink>
      <w:r>
        <w:t xml:space="preserve"> Российской Федерации:</w:t>
      </w:r>
    </w:p>
    <w:p w:rsidR="00444898" w:rsidRDefault="00444898" w:rsidP="00444898">
      <w:pPr>
        <w:pStyle w:val="ConsPlusNormal"/>
        <w:ind w:firstLine="540"/>
        <w:jc w:val="both"/>
      </w:pPr>
      <w:r>
        <w:t xml:space="preserve">1.8.1.1.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proofErr w:type="gramStart"/>
      <w:r>
        <w:t>- порядок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t xml:space="preserve"> отклонение от предельных параметров разрешенного строительства, реконструкции объектов капитального строительства (в случае его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proofErr w:type="gramStart"/>
      <w:r>
        <w:t>- нормативный правовой акт органа местного самоуправления, устанавливающий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(в случае его отсутствия на официальном сайте органа местного самоуправления в информационно-телекоммуникационной сети "Интернет");</w:t>
      </w:r>
      <w:proofErr w:type="gramEnd"/>
    </w:p>
    <w:p w:rsidR="00444898" w:rsidRDefault="00444898" w:rsidP="00444898">
      <w:pPr>
        <w:pStyle w:val="ConsPlusNormal"/>
        <w:ind w:firstLine="540"/>
        <w:jc w:val="both"/>
      </w:pPr>
      <w:r>
        <w:t>- порядок подготовки, утверждения местных нормативов градостроительного проектирования и внесения изменений в них (в случае его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нормативный правовой акт органа местного самоуправления, устанавливающий требования к составу и порядку деятельности комиссии по подготовке проекта правил землепользования и застройки (в случае его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38" w:history="1">
        <w:r>
          <w:rPr>
            <w:color w:val="0000FF"/>
          </w:rPr>
          <w:t>Приказа</w:t>
        </w:r>
      </w:hyperlink>
      <w:r>
        <w:t xml:space="preserve"> Минстроя ЧР от 11.12.2020 N 03/1-03/803)</w:t>
      </w:r>
    </w:p>
    <w:p w:rsidR="00444898" w:rsidRDefault="00444898" w:rsidP="00444898">
      <w:pPr>
        <w:pStyle w:val="ConsPlusNormal"/>
        <w:ind w:firstLine="540"/>
        <w:jc w:val="both"/>
      </w:pPr>
      <w:proofErr w:type="gramStart"/>
      <w: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39" w:history="1">
        <w:r>
          <w:rPr>
            <w:color w:val="0000FF"/>
          </w:rPr>
          <w:t>частях 4</w:t>
        </w:r>
      </w:hyperlink>
      <w:r>
        <w:t xml:space="preserve">, </w:t>
      </w:r>
      <w:hyperlink r:id="rId40" w:history="1">
        <w:r>
          <w:rPr>
            <w:color w:val="0000FF"/>
          </w:rPr>
          <w:t>4.1</w:t>
        </w:r>
      </w:hyperlink>
      <w:r>
        <w:t xml:space="preserve"> и </w:t>
      </w:r>
      <w:hyperlink r:id="rId41" w:history="1">
        <w:r>
          <w:rPr>
            <w:color w:val="0000FF"/>
          </w:rPr>
          <w:t>5</w:t>
        </w:r>
      </w:hyperlink>
      <w:r>
        <w:t xml:space="preserve"> - </w:t>
      </w:r>
      <w:hyperlink r:id="rId42" w:history="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43" w:history="1">
        <w:r>
          <w:rPr>
            <w:color w:val="0000FF"/>
          </w:rPr>
          <w:t>пунктах 3</w:t>
        </w:r>
      </w:hyperlink>
      <w:r>
        <w:t xml:space="preserve"> и </w:t>
      </w:r>
      <w:hyperlink r:id="rId44" w:history="1">
        <w:r>
          <w:rPr>
            <w:color w:val="0000FF"/>
          </w:rPr>
          <w:t>4 части 1.1 статьи 45</w:t>
        </w:r>
      </w:hyperlink>
      <w:r>
        <w:t xml:space="preserve"> Градостроительного кодекса Российской Федерации, порядок внесения</w:t>
      </w:r>
      <w:proofErr w:type="gramEnd"/>
      <w:r>
        <w:t xml:space="preserve">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(в случае его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45" w:history="1">
        <w:r>
          <w:rPr>
            <w:color w:val="0000FF"/>
          </w:rPr>
          <w:t>Приказа</w:t>
        </w:r>
      </w:hyperlink>
      <w:r>
        <w:t xml:space="preserve"> Минстроя ЧР от 03.03.2020 N 03/1-03/119)</w:t>
      </w:r>
    </w:p>
    <w:p w:rsidR="00444898" w:rsidRDefault="00444898" w:rsidP="00444898">
      <w:pPr>
        <w:pStyle w:val="ConsPlusNormal"/>
        <w:ind w:firstLine="540"/>
        <w:jc w:val="both"/>
      </w:pPr>
      <w:proofErr w:type="gramStart"/>
      <w:r>
        <w:t>-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(в случае их отсутствия на официальном сайте органа местного самоуправления в информационно-телекоммуникационной сети "Интернет");</w:t>
      </w:r>
      <w:proofErr w:type="gramEnd"/>
    </w:p>
    <w:p w:rsidR="00444898" w:rsidRDefault="00444898" w:rsidP="00444898">
      <w:pPr>
        <w:pStyle w:val="ConsPlusNormal"/>
        <w:jc w:val="both"/>
      </w:pPr>
      <w:r>
        <w:t xml:space="preserve">(в ред. </w:t>
      </w:r>
      <w:hyperlink r:id="rId46" w:history="1">
        <w:r>
          <w:rPr>
            <w:color w:val="0000FF"/>
          </w:rPr>
          <w:t>Приказа</w:t>
        </w:r>
      </w:hyperlink>
      <w:r>
        <w:t xml:space="preserve"> Минстроя ЧР от 11.12.2020 N 03/1-03/803)</w:t>
      </w:r>
    </w:p>
    <w:p w:rsidR="00444898" w:rsidRDefault="00444898" w:rsidP="00444898">
      <w:pPr>
        <w:pStyle w:val="ConsPlusNormal"/>
        <w:ind w:firstLine="540"/>
        <w:jc w:val="both"/>
      </w:pPr>
      <w:proofErr w:type="gramStart"/>
      <w:r>
        <w:t>-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случае его отсутствия на официальном сайте органа местного самоуправления в информационно-телекоммуникационной сети "Интернет");</w:t>
      </w:r>
      <w:proofErr w:type="gramEnd"/>
    </w:p>
    <w:p w:rsidR="00444898" w:rsidRDefault="00444898" w:rsidP="00444898">
      <w:pPr>
        <w:pStyle w:val="ConsPlusNormal"/>
        <w:jc w:val="both"/>
      </w:pPr>
      <w:r>
        <w:t xml:space="preserve">(в ред. </w:t>
      </w:r>
      <w:hyperlink r:id="rId47"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 административный регламент по предоставлению муниципальной услуги (в </w:t>
      </w:r>
      <w:proofErr w:type="gramStart"/>
      <w:r>
        <w:t>случае</w:t>
      </w:r>
      <w:proofErr w:type="gramEnd"/>
      <w:r>
        <w:t xml:space="preserve"> его </w:t>
      </w:r>
      <w:r>
        <w:lastRenderedPageBreak/>
        <w:t xml:space="preserve">отсутствия на официальном сайте органа местного самоуправления в информационно-телекоммуникационной сети "Интернет"), в </w:t>
      </w:r>
      <w:proofErr w:type="spellStart"/>
      <w:r>
        <w:t>т.ч</w:t>
      </w:r>
      <w:proofErr w:type="spellEnd"/>
      <w:r>
        <w:t>.:</w:t>
      </w:r>
    </w:p>
    <w:p w:rsidR="00444898" w:rsidRDefault="00444898" w:rsidP="00444898">
      <w:pPr>
        <w:pStyle w:val="ConsPlusNormal"/>
        <w:ind w:firstLine="540"/>
        <w:jc w:val="both"/>
      </w:pPr>
      <w:r>
        <w:t>- принятие решения по результатам рассмотрения предложений физических и юридических лиц о внесении изменений в схему территориального планирования муниципального района;</w:t>
      </w:r>
    </w:p>
    <w:p w:rsidR="00444898" w:rsidRDefault="00444898" w:rsidP="00444898">
      <w:pPr>
        <w:pStyle w:val="ConsPlusNormal"/>
        <w:jc w:val="both"/>
      </w:pPr>
      <w:r>
        <w:t xml:space="preserve">(в ред. </w:t>
      </w:r>
      <w:hyperlink r:id="rId48"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 абзац утратил силу. - </w:t>
      </w:r>
      <w:hyperlink r:id="rId49" w:history="1">
        <w:r>
          <w:rPr>
            <w:color w:val="0000FF"/>
          </w:rPr>
          <w:t>Приказ</w:t>
        </w:r>
      </w:hyperlink>
      <w:r>
        <w:t xml:space="preserve"> Минстроя ЧР от 03.03.2020 N 03/1-03/119;</w:t>
      </w:r>
    </w:p>
    <w:p w:rsidR="00444898" w:rsidRDefault="00444898" w:rsidP="00444898">
      <w:pPr>
        <w:pStyle w:val="ConsPlusNormal"/>
        <w:ind w:firstLine="540"/>
        <w:jc w:val="both"/>
      </w:pPr>
      <w:r>
        <w:t>- принятие решения о подготовке проекта о внесении изменения в правила землепользования и застройки городского округа, правила землепользования и застройки поселения;</w:t>
      </w:r>
    </w:p>
    <w:p w:rsidR="00444898" w:rsidRDefault="00444898" w:rsidP="00444898">
      <w:pPr>
        <w:pStyle w:val="ConsPlusNormal"/>
        <w:jc w:val="both"/>
      </w:pPr>
      <w:r>
        <w:t xml:space="preserve">(в ред. </w:t>
      </w:r>
      <w:hyperlink r:id="rId50"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 принятие решения о подготовке, утверждении документации по планировке территории;</w:t>
      </w:r>
    </w:p>
    <w:p w:rsidR="00444898" w:rsidRDefault="00444898" w:rsidP="00444898">
      <w:pPr>
        <w:pStyle w:val="ConsPlusNormal"/>
        <w:ind w:firstLine="540"/>
        <w:jc w:val="both"/>
      </w:pPr>
      <w:r>
        <w:t>- выдача градостроительного плана земельного участка;</w:t>
      </w:r>
    </w:p>
    <w:p w:rsidR="00444898" w:rsidRDefault="00444898" w:rsidP="00444898">
      <w:pPr>
        <w:pStyle w:val="ConsPlusNormal"/>
        <w:jc w:val="both"/>
      </w:pPr>
      <w:r>
        <w:t xml:space="preserve">(в ред. </w:t>
      </w:r>
      <w:hyperlink r:id="rId51"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44898" w:rsidRDefault="00444898" w:rsidP="00444898">
      <w:pPr>
        <w:pStyle w:val="ConsPlusNormal"/>
        <w:jc w:val="both"/>
      </w:pPr>
      <w:r>
        <w:t xml:space="preserve">(в ред. </w:t>
      </w:r>
      <w:hyperlink r:id="rId52"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выдача разрешения на ввод объекта в эксплуатацию;</w:t>
      </w:r>
    </w:p>
    <w:p w:rsidR="00444898" w:rsidRDefault="00444898" w:rsidP="00444898">
      <w:pPr>
        <w:pStyle w:val="ConsPlusNormal"/>
        <w:ind w:firstLine="540"/>
        <w:jc w:val="both"/>
      </w:pPr>
      <w: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4898" w:rsidRDefault="00444898" w:rsidP="00444898">
      <w:pPr>
        <w:pStyle w:val="ConsPlusNormal"/>
        <w:jc w:val="both"/>
      </w:pPr>
      <w:r>
        <w:t xml:space="preserve">(в ред. </w:t>
      </w:r>
      <w:hyperlink r:id="rId53"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44898" w:rsidRDefault="00444898" w:rsidP="00444898">
      <w:pPr>
        <w:pStyle w:val="ConsPlusNormal"/>
        <w:jc w:val="both"/>
      </w:pPr>
      <w:r>
        <w:t xml:space="preserve">(в ред. </w:t>
      </w:r>
      <w:hyperlink r:id="rId54"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 абзац утратил силу. - </w:t>
      </w:r>
      <w:hyperlink r:id="rId55" w:history="1">
        <w:r>
          <w:rPr>
            <w:color w:val="0000FF"/>
          </w:rPr>
          <w:t>Приказ</w:t>
        </w:r>
      </w:hyperlink>
      <w:r>
        <w:t xml:space="preserve"> Минстроя ЧР от 03.03.2020 N 03/1-03/119;</w:t>
      </w:r>
    </w:p>
    <w:p w:rsidR="00444898" w:rsidRDefault="00444898" w:rsidP="00444898">
      <w:pPr>
        <w:pStyle w:val="ConsPlusNormal"/>
        <w:ind w:firstLine="540"/>
        <w:jc w:val="both"/>
      </w:pPr>
      <w:r>
        <w:t>- предоставление разрешения на условно разрешенный вид использования земельного участка или объекта капитального строительства;</w:t>
      </w:r>
    </w:p>
    <w:p w:rsidR="00444898" w:rsidRDefault="00444898" w:rsidP="00444898">
      <w:pPr>
        <w:pStyle w:val="ConsPlusNormal"/>
        <w:ind w:firstLine="54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44898" w:rsidRDefault="00444898" w:rsidP="00444898">
      <w:pPr>
        <w:pStyle w:val="ConsPlusNormal"/>
        <w:ind w:firstLine="540"/>
        <w:jc w:val="both"/>
      </w:pPr>
      <w:r>
        <w:t xml:space="preserve">- предоставление сведений, документов и материалов, содержащихся в государственных информационных </w:t>
      </w:r>
      <w:proofErr w:type="gramStart"/>
      <w:r>
        <w:t>системах</w:t>
      </w:r>
      <w:proofErr w:type="gramEnd"/>
      <w:r>
        <w:t xml:space="preserve"> обеспечения градостроительной деятельности;</w:t>
      </w:r>
    </w:p>
    <w:p w:rsidR="00444898" w:rsidRDefault="00444898" w:rsidP="00444898">
      <w:pPr>
        <w:pStyle w:val="ConsPlusNormal"/>
        <w:jc w:val="both"/>
      </w:pPr>
      <w:r>
        <w:t xml:space="preserve">(в ред. </w:t>
      </w:r>
      <w:hyperlink r:id="rId56"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информация об источнике официального опубликования в средствах массовой информации муниципальных правовых актов и размещения их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57"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1.8.1.2.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1.8.2.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подготовки и утверждения схемы территориального планирования муниципального района, в том числе полноты содержащихся в ней сведений:</w:t>
      </w:r>
    </w:p>
    <w:p w:rsidR="00444898" w:rsidRDefault="00444898" w:rsidP="00444898">
      <w:pPr>
        <w:pStyle w:val="ConsPlusNormal"/>
        <w:ind w:firstLine="540"/>
        <w:jc w:val="both"/>
      </w:pPr>
      <w:r>
        <w:t xml:space="preserve">1.8.2.1.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xml:space="preserve">- схема территориального планирования муниципального района, сведения о границах </w:t>
      </w:r>
      <w:r>
        <w:lastRenderedPageBreak/>
        <w:t>населенных пунктов (в том числе границах образуемых населенных пунктов), расположенных на межселенных территориях, материалы по обоснованию схемы территориального планирования муниципального района в текстовой форме и в виде карт (в случае ее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решение представительного органа местного самоуправления муниципального района, которым утверждена схема территориального планирования муниципального района, решени</w:t>
      </w:r>
      <w:proofErr w:type="gramStart"/>
      <w:r>
        <w:t>е(</w:t>
      </w:r>
      <w:proofErr w:type="gramEnd"/>
      <w:r>
        <w:t>я) представительного органа местного самоуправления муниципального района, которым(и) утверждены внесенные в нее изменения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58"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 результаты согласования проекта схемы территориального планирования муниципального района, оформленные в </w:t>
      </w:r>
      <w:proofErr w:type="gramStart"/>
      <w:r>
        <w:t>виде</w:t>
      </w:r>
      <w:proofErr w:type="gramEnd"/>
      <w:r>
        <w:t xml:space="preserve"> заключений, в случаях предусмотренных </w:t>
      </w:r>
      <w:hyperlink r:id="rId59" w:history="1">
        <w:r>
          <w:rPr>
            <w:color w:val="0000FF"/>
          </w:rPr>
          <w:t>статьей 21</w:t>
        </w:r>
      </w:hyperlink>
      <w:r>
        <w:t xml:space="preserve"> Градостроительного кодекса Российской Федерации;</w:t>
      </w:r>
    </w:p>
    <w:p w:rsidR="00444898" w:rsidRDefault="00444898" w:rsidP="00444898">
      <w:pPr>
        <w:pStyle w:val="ConsPlusNormal"/>
        <w:ind w:firstLine="540"/>
        <w:jc w:val="both"/>
      </w:pPr>
      <w:r>
        <w:t>- информация об опубликовании утвержденной схемы территориального планирования;</w:t>
      </w:r>
    </w:p>
    <w:p w:rsidR="00444898" w:rsidRDefault="00444898" w:rsidP="00444898">
      <w:pPr>
        <w:pStyle w:val="ConsPlusNormal"/>
        <w:ind w:firstLine="540"/>
        <w:jc w:val="both"/>
      </w:pPr>
      <w:r>
        <w:t>- информация об источнике официального опубликования в средствах массовой информации решений органа местного самоуправления, послуживших основанием для утверждения схемы территориального планирования муниципального района и (или) внесения в нее изменений, и размещения ее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60"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1.8.2.2.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1.8.3.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подготовки и утверждения генерального плана, в том числе полноты содержащихся в нем сведений:</w:t>
      </w:r>
    </w:p>
    <w:p w:rsidR="00444898" w:rsidRDefault="00444898" w:rsidP="00444898">
      <w:pPr>
        <w:pStyle w:val="ConsPlusNormal"/>
        <w:ind w:firstLine="540"/>
        <w:jc w:val="both"/>
      </w:pPr>
      <w:r>
        <w:t xml:space="preserve">1.8.3.1.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генеральный план, сведения о границах населенных пунктов (в том числе границах образуемых населенных пунктов), входящих в состав поселения или городского округа, материалы по обоснованию генерального плана в текстовой форме и в виде карт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решение представительного органа местного самоуправления поселения, городского округа, которым утвержден соответственно генеральный план поселения, генеральный план городского округа, решени</w:t>
      </w:r>
      <w:proofErr w:type="gramStart"/>
      <w:r>
        <w:t>е(</w:t>
      </w:r>
      <w:proofErr w:type="gramEnd"/>
      <w:r>
        <w:t>я) представительного органа местного самоуправления поселения, городского округа, которым(и) утверждены соответственно внесенные в генеральный план поселения, генеральный план городского округа изменения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61"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решение главы местной администрации поселения, главы местной администрации городского округа о подготовке проекта генерального плана, а также решения о подготовке предложений о внесении в генеральный план изменений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xml:space="preserve">- результаты согласования проекта генерального плана, оформленные в </w:t>
      </w:r>
      <w:proofErr w:type="gramStart"/>
      <w:r>
        <w:t>виде</w:t>
      </w:r>
      <w:proofErr w:type="gramEnd"/>
      <w:r>
        <w:t xml:space="preserve"> заключений, в случаях предусмотренных </w:t>
      </w:r>
      <w:hyperlink r:id="rId62" w:history="1">
        <w:r>
          <w:rPr>
            <w:color w:val="0000FF"/>
          </w:rPr>
          <w:t>статьей 25</w:t>
        </w:r>
      </w:hyperlink>
      <w:r>
        <w:t xml:space="preserve"> Градостроительного кодекса Российской Федерации;</w:t>
      </w:r>
    </w:p>
    <w:p w:rsidR="00444898" w:rsidRDefault="00444898" w:rsidP="00444898">
      <w:pPr>
        <w:pStyle w:val="ConsPlusNormal"/>
        <w:ind w:firstLine="540"/>
        <w:jc w:val="both"/>
      </w:pPr>
      <w:r>
        <w:lastRenderedPageBreak/>
        <w:t>- оповещение о начале общественных обсуждений или публичных слушаний, протокол общественных обсуждений или публичных слушаний, заключение о результатах общественных обсуждений или публичных слушаний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информация об опубликовании проекта генерального плана, утвержденного генерального плана;</w:t>
      </w:r>
    </w:p>
    <w:p w:rsidR="00444898" w:rsidRDefault="00444898" w:rsidP="00444898">
      <w:pPr>
        <w:pStyle w:val="ConsPlusNormal"/>
        <w:ind w:firstLine="540"/>
        <w:jc w:val="both"/>
      </w:pPr>
      <w:r>
        <w:t>- информация об источнике официального опубликования в средствах массовой информации решений органа местного самоуправления, послуживших основанием для утверждения генерального плана и (или) внесения в него изменений, и размещения их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63"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1.8.3.2.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1.8.4.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подготовки и утверждения правил землепользования и застройки, в том числе полноты содержащихся в них сведений:</w:t>
      </w:r>
    </w:p>
    <w:p w:rsidR="00444898" w:rsidRDefault="00444898" w:rsidP="00444898">
      <w:pPr>
        <w:pStyle w:val="ConsPlusNormal"/>
        <w:ind w:firstLine="540"/>
        <w:jc w:val="both"/>
      </w:pPr>
      <w:r>
        <w:t xml:space="preserve">1.8.4.1.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правила землепользования и застройки, сведения о границах территориальных зон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решения главы местной администрации о подготовке проекта правил землепользования и застройки, об утверждении состава и порядка деятельности комиссии по подготовке проекта правил землепользования и застройки (далее - комиссия), решени</w:t>
      </w:r>
      <w:proofErr w:type="gramStart"/>
      <w:r>
        <w:t>е(</w:t>
      </w:r>
      <w:proofErr w:type="gramEnd"/>
      <w:r>
        <w:t>я) главы местной администрации о подготовке проекта(</w:t>
      </w:r>
      <w:proofErr w:type="spellStart"/>
      <w:r>
        <w:t>ов</w:t>
      </w:r>
      <w:proofErr w:type="spellEnd"/>
      <w:r>
        <w:t>) внесения изменений в правила землепользования и застройки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64"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оповещение о начале общественных обсуждений или публичных слушаний, протокол общественных обсуждений или публичных слушаний, заключение о результатах общественных обсуждений или публичных слушаний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материалы по результатам работы комиссии;</w:t>
      </w:r>
    </w:p>
    <w:p w:rsidR="00444898" w:rsidRDefault="00444898" w:rsidP="00444898">
      <w:pPr>
        <w:pStyle w:val="ConsPlusNormal"/>
        <w:ind w:firstLine="540"/>
        <w:jc w:val="both"/>
      </w:pPr>
      <w:r>
        <w:t>- решение представительного органа местного самоуправления поселения, городского округа, которым утверждены соответственно правила землепользования и застройки поселения, правила землепользования и застройки городского округа, решени</w:t>
      </w:r>
      <w:proofErr w:type="gramStart"/>
      <w:r>
        <w:t>е(</w:t>
      </w:r>
      <w:proofErr w:type="gramEnd"/>
      <w:r>
        <w:t xml:space="preserve">я) представительного органа местного самоуправления поселения, городского округа, которым(и) утверждены изменения, внесенные соответственно в правила землепользования и застройки поселения, правила землепользования и застройки городского округа (в случае их отсутствия на официальном сайте органа местного самоуправления в </w:t>
      </w:r>
      <w:proofErr w:type="gramStart"/>
      <w:r>
        <w:t>информационно-телекоммуникационной сети "Интернет");</w:t>
      </w:r>
      <w:proofErr w:type="gramEnd"/>
    </w:p>
    <w:p w:rsidR="00444898" w:rsidRDefault="00444898" w:rsidP="00444898">
      <w:pPr>
        <w:pStyle w:val="ConsPlusNormal"/>
        <w:jc w:val="both"/>
      </w:pPr>
      <w:r>
        <w:t xml:space="preserve">(в ред. </w:t>
      </w:r>
      <w:hyperlink r:id="rId65"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информация об опубликовании проекта правил землепользования и застройки, утвержденных правил землепользования и застройки, утвержденных изменений, внесенных в правила землепользования и застройки;</w:t>
      </w:r>
    </w:p>
    <w:p w:rsidR="00444898" w:rsidRDefault="00444898" w:rsidP="00444898">
      <w:pPr>
        <w:pStyle w:val="ConsPlusNormal"/>
        <w:jc w:val="both"/>
      </w:pPr>
      <w:r>
        <w:t xml:space="preserve">(в ред. </w:t>
      </w:r>
      <w:hyperlink r:id="rId66"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 информация об источнике официального опубликования в средствах массовой информации решений органа местного самоуправления, послуживших основанием для </w:t>
      </w:r>
      <w:r>
        <w:lastRenderedPageBreak/>
        <w:t>утверждения правил землепользования и застройки и (или) внесения в них изменений, и размещения их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67"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1.8.4.2.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 xml:space="preserve">1.8.5. </w:t>
      </w:r>
      <w:proofErr w:type="gramStart"/>
      <w:r>
        <w:t>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подготовки и утверждения документации по планировке территории, полномочие по утверждению которой отнесено к компетенции органов местного самоуправления, в том числе полноты содержащихся в ней сведений:</w:t>
      </w:r>
      <w:proofErr w:type="gramEnd"/>
    </w:p>
    <w:p w:rsidR="00444898" w:rsidRDefault="00444898" w:rsidP="00444898">
      <w:pPr>
        <w:pStyle w:val="ConsPlusNormal"/>
        <w:ind w:firstLine="540"/>
        <w:jc w:val="both"/>
      </w:pPr>
      <w:r>
        <w:t xml:space="preserve">1.8.5.1.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документация по планировке территории - проект планировки территории, проект межевания территории (основная часть и материалы по ее обоснованию)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proofErr w:type="gramStart"/>
      <w:r>
        <w:t xml:space="preserve">- решения органа местного самоуправления о подготовке документации по планировке территории, за исключением случаев, указанных в </w:t>
      </w:r>
      <w:hyperlink r:id="rId68" w:history="1">
        <w:r>
          <w:rPr>
            <w:color w:val="0000FF"/>
          </w:rPr>
          <w:t>частях 1.1</w:t>
        </w:r>
      </w:hyperlink>
      <w:r>
        <w:t xml:space="preserve"> и </w:t>
      </w:r>
      <w:hyperlink r:id="rId69" w:history="1">
        <w:r>
          <w:rPr>
            <w:color w:val="0000FF"/>
          </w:rPr>
          <w:t>12.12 статьи 45</w:t>
        </w:r>
      </w:hyperlink>
      <w:r>
        <w:t xml:space="preserve"> Градостроительного кодекса Российской Федерации, решения органа местного самоуправления о подготовке проекта внесения изменений в документацию по планировке территории, решения органа местного самоуправления о подготовке проекта об отмене документации по планировке территории или ее отдельных частей, решения органа местного самоуправления</w:t>
      </w:r>
      <w:proofErr w:type="gramEnd"/>
      <w:r>
        <w:t xml:space="preserve"> о подготовке проекта о признании отдельных частей документации по планировке территории не подлежащими применению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xml:space="preserve">- материалы согласования документации по планировке территории, в случаях установленных </w:t>
      </w:r>
      <w:hyperlink r:id="rId70" w:history="1">
        <w:r>
          <w:rPr>
            <w:color w:val="0000FF"/>
          </w:rPr>
          <w:t>статьями 45</w:t>
        </w:r>
      </w:hyperlink>
      <w:r>
        <w:t xml:space="preserve"> и </w:t>
      </w:r>
      <w:hyperlink r:id="rId71" w:history="1">
        <w:r>
          <w:rPr>
            <w:color w:val="0000FF"/>
          </w:rPr>
          <w:t>46</w:t>
        </w:r>
      </w:hyperlink>
      <w:r>
        <w:t xml:space="preserve"> Градостроительного кодекса Российской Федерации;</w:t>
      </w:r>
    </w:p>
    <w:p w:rsidR="00444898" w:rsidRDefault="00444898" w:rsidP="00444898">
      <w:pPr>
        <w:pStyle w:val="ConsPlusNormal"/>
        <w:ind w:firstLine="540"/>
        <w:jc w:val="both"/>
      </w:pPr>
      <w:r>
        <w:t>- оповещения о начале общественных обсуждений или публичных слушаний, протокола общественных обсуждений или публичных слушаний, заключения о результатах общественных обсуждений или публичных слушаний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proofErr w:type="gramStart"/>
      <w:r>
        <w:t xml:space="preserve">- решения органа местного самоуправления об утверждении документации по планировке территории для размещения объектов, указанных в </w:t>
      </w:r>
      <w:hyperlink r:id="rId72" w:history="1">
        <w:r>
          <w:rPr>
            <w:color w:val="0000FF"/>
          </w:rPr>
          <w:t>частях 4</w:t>
        </w:r>
      </w:hyperlink>
      <w:r>
        <w:t xml:space="preserve">, </w:t>
      </w:r>
      <w:hyperlink r:id="rId73" w:history="1">
        <w:r>
          <w:rPr>
            <w:color w:val="0000FF"/>
          </w:rPr>
          <w:t>4.1</w:t>
        </w:r>
      </w:hyperlink>
      <w:r>
        <w:t xml:space="preserve"> и </w:t>
      </w:r>
      <w:hyperlink r:id="rId74" w:history="1">
        <w:r>
          <w:rPr>
            <w:color w:val="0000FF"/>
          </w:rPr>
          <w:t>5</w:t>
        </w:r>
      </w:hyperlink>
      <w:r>
        <w:t xml:space="preserve"> - </w:t>
      </w:r>
      <w:hyperlink r:id="rId75" w:history="1">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76" w:history="1">
        <w:r>
          <w:rPr>
            <w:color w:val="0000FF"/>
          </w:rPr>
          <w:t>пунктах 3</w:t>
        </w:r>
      </w:hyperlink>
      <w:r>
        <w:t xml:space="preserve"> и </w:t>
      </w:r>
      <w:hyperlink r:id="rId77" w:history="1">
        <w:r>
          <w:rPr>
            <w:color w:val="0000FF"/>
          </w:rPr>
          <w:t>4 части 1.1 статьи 45</w:t>
        </w:r>
      </w:hyperlink>
      <w:r>
        <w:t xml:space="preserve"> Градостроительного кодекса Российской Федерации, или об отклонении такой документации и о направлении ее на доработку, решения органа местного</w:t>
      </w:r>
      <w:proofErr w:type="gramEnd"/>
      <w:r>
        <w:t xml:space="preserve"> </w:t>
      </w:r>
      <w:proofErr w:type="gramStart"/>
      <w:r>
        <w:t>самоуправления об утверждении внесенных в документацию по планировке территории изменений или об отклонении такой документации и направлении ее на доработку, решения органа местного самоуправления об отмене документации по планировке территории или ее отдельных частей, решения органа местного самоуправления о признании отдельных частей документации по планировке территории не подлежащими применению (в случае их отсутствия на официальном сайте органа местного самоуправления в</w:t>
      </w:r>
      <w:proofErr w:type="gramEnd"/>
      <w:r>
        <w:t xml:space="preserve"> </w:t>
      </w:r>
      <w:proofErr w:type="gramStart"/>
      <w:r>
        <w:t>информационно-телекоммуникационной сети "Интернет");</w:t>
      </w:r>
      <w:proofErr w:type="gramEnd"/>
    </w:p>
    <w:p w:rsidR="00444898" w:rsidRDefault="00444898" w:rsidP="00444898">
      <w:pPr>
        <w:pStyle w:val="ConsPlusNormal"/>
        <w:ind w:firstLine="540"/>
        <w:jc w:val="both"/>
      </w:pPr>
      <w:r>
        <w:t>- информация об опубликовании проекта документации по планировке территории, утвержденной документации по планировке территории, внесенных в документацию по планировке территории изменений;</w:t>
      </w:r>
    </w:p>
    <w:p w:rsidR="00444898" w:rsidRDefault="00444898" w:rsidP="00444898">
      <w:pPr>
        <w:pStyle w:val="ConsPlusNormal"/>
        <w:ind w:firstLine="540"/>
        <w:jc w:val="both"/>
      </w:pPr>
      <w:proofErr w:type="gramStart"/>
      <w:r>
        <w:t xml:space="preserve">- информация об источнике официального опубликования в средствах массовой информации решений органа местного самоуправления, послуживших основанием для </w:t>
      </w:r>
      <w:r>
        <w:lastRenderedPageBreak/>
        <w:t>утверждения документации по планировке территории, для внесения в нее изменений, для отмены документации по планировке территории или ее отдельных частей, для признания отдельных частей документации по планировке территории не подлежащими применению и размещения их на официальном сайте органа местного самоуправления в информационно-телекоммуникационной сети "Интернет".</w:t>
      </w:r>
      <w:proofErr w:type="gramEnd"/>
    </w:p>
    <w:p w:rsidR="00444898" w:rsidRDefault="00444898" w:rsidP="00444898">
      <w:pPr>
        <w:pStyle w:val="ConsPlusNormal"/>
        <w:jc w:val="both"/>
      </w:pPr>
      <w:r>
        <w:t>(</w:t>
      </w:r>
      <w:proofErr w:type="spellStart"/>
      <w:r>
        <w:t>пп</w:t>
      </w:r>
      <w:proofErr w:type="spellEnd"/>
      <w:r>
        <w:t xml:space="preserve">. 1.8.5.1 в ред. </w:t>
      </w:r>
      <w:hyperlink r:id="rId78"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1.8.5.2.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1.8.6.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подготовки и утверждения местных нормативов градостроительного проектирования, в том числе полноты содержащихся в них сведений:</w:t>
      </w:r>
    </w:p>
    <w:p w:rsidR="00444898" w:rsidRDefault="00444898" w:rsidP="00444898">
      <w:pPr>
        <w:pStyle w:val="ConsPlusNormal"/>
        <w:ind w:firstLine="540"/>
        <w:jc w:val="both"/>
      </w:pPr>
      <w:r>
        <w:t xml:space="preserve">1.8.6.1.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xml:space="preserve">- местные нормативы градостроительного проектирования (в </w:t>
      </w:r>
      <w:proofErr w:type="gramStart"/>
      <w:r>
        <w:t>случае</w:t>
      </w:r>
      <w:proofErr w:type="gramEnd"/>
      <w:r>
        <w:t xml:space="preserve">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решение представительного органа местного самоуправления об утверждении местных нормативов градостроительного проектирования, решения об утверждении внесения изменений в местные нормативы градостроительного проектирования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79"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информация об опубликовании проекта местных нормативов градостроительного проектирования, утвержденных местных нормативов градостроительного проектирования;</w:t>
      </w:r>
    </w:p>
    <w:p w:rsidR="00444898" w:rsidRDefault="00444898" w:rsidP="00444898">
      <w:pPr>
        <w:pStyle w:val="ConsPlusNormal"/>
        <w:ind w:firstLine="540"/>
        <w:jc w:val="both"/>
      </w:pPr>
      <w:r>
        <w:t>- информация об источнике официального опубликования в средствах массовой информации решений органа местного самоуправления, послуживших основанием для утверждения местных нормативов градостроительного проектирования, решений об утверждении внесения в них изменений, и размещения их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80"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1.8.6.2.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 xml:space="preserve">1.8.7. </w:t>
      </w:r>
      <w:proofErr w:type="gramStart"/>
      <w:r>
        <w:t>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ведения государственных информационных систем обеспечения градостроительной деятельности, в том числе полноты содержащихся в них сведений, и своевременного предоставления сведений государственных информационных систем обеспечения градостроительной деятельности органам государственной власти, органам местного самоуправления, физическим и юридическим лицам:</w:t>
      </w:r>
      <w:proofErr w:type="gramEnd"/>
    </w:p>
    <w:p w:rsidR="00444898" w:rsidRDefault="00444898" w:rsidP="00444898">
      <w:pPr>
        <w:pStyle w:val="ConsPlusNormal"/>
        <w:ind w:firstLine="540"/>
        <w:jc w:val="both"/>
      </w:pPr>
      <w:r>
        <w:t xml:space="preserve">1.8.7.1.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proofErr w:type="gramStart"/>
      <w:r>
        <w:t xml:space="preserve">- информация о ведении органами местного самоуправления городских округов, органами местного самоуправления муниципальных районов государственных информационных систем обеспечения градостроительной деятельности: о структуре, порядке формирования и ведения </w:t>
      </w:r>
      <w:r>
        <w:lastRenderedPageBreak/>
        <w:t>государственной информационной системы обеспечения градостроительной деятельности, представлении сведений, содержащихся в государственной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roofErr w:type="gramEnd"/>
    </w:p>
    <w:p w:rsidR="00444898" w:rsidRDefault="00444898" w:rsidP="00444898">
      <w:pPr>
        <w:pStyle w:val="ConsPlusNormal"/>
        <w:jc w:val="both"/>
      </w:pPr>
      <w:r>
        <w:t xml:space="preserve">(в ред. </w:t>
      </w:r>
      <w:hyperlink r:id="rId81"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1.8.7.2.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1.8.8.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подготовки и выдачи градостроительных планов земельных участков:</w:t>
      </w:r>
    </w:p>
    <w:p w:rsidR="00444898" w:rsidRDefault="00444898" w:rsidP="00444898">
      <w:pPr>
        <w:pStyle w:val="ConsPlusNormal"/>
        <w:ind w:firstLine="540"/>
        <w:jc w:val="both"/>
      </w:pPr>
      <w:r>
        <w:t xml:space="preserve">1.8.8.1.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градостроительный план земельного участка;</w:t>
      </w:r>
    </w:p>
    <w:p w:rsidR="00444898" w:rsidRDefault="00444898" w:rsidP="00444898">
      <w:pPr>
        <w:pStyle w:val="ConsPlusNormal"/>
        <w:ind w:firstLine="540"/>
        <w:jc w:val="both"/>
      </w:pPr>
      <w:r>
        <w:t>- заявление правообладателя земельного участка о выдаче градостроительного плана земельного участка.</w:t>
      </w:r>
    </w:p>
    <w:p w:rsidR="00444898" w:rsidRDefault="00444898" w:rsidP="00444898">
      <w:pPr>
        <w:pStyle w:val="ConsPlusNormal"/>
        <w:ind w:firstLine="540"/>
        <w:jc w:val="both"/>
      </w:pPr>
      <w:r>
        <w:t>1.8.8.2.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1.8.9.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выдачи разрешений на строительство при осуществлении строительства, реконструкции объектов капитального строительства:</w:t>
      </w:r>
    </w:p>
    <w:p w:rsidR="00444898" w:rsidRDefault="00444898" w:rsidP="00444898">
      <w:pPr>
        <w:pStyle w:val="ConsPlusNormal"/>
        <w:ind w:firstLine="540"/>
        <w:jc w:val="both"/>
      </w:pPr>
      <w:r>
        <w:t xml:space="preserve">1.8.9.1.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разрешение на строительство;</w:t>
      </w:r>
    </w:p>
    <w:p w:rsidR="00444898" w:rsidRDefault="00444898" w:rsidP="00444898">
      <w:pPr>
        <w:pStyle w:val="ConsPlusNormal"/>
        <w:ind w:firstLine="540"/>
        <w:jc w:val="both"/>
      </w:pPr>
      <w:r>
        <w:t>- заявление о выдаче разрешения на строительство;</w:t>
      </w:r>
    </w:p>
    <w:p w:rsidR="00444898" w:rsidRDefault="00444898" w:rsidP="00444898">
      <w:pPr>
        <w:pStyle w:val="ConsPlusNormal"/>
        <w:ind w:firstLine="540"/>
        <w:jc w:val="both"/>
      </w:pPr>
      <w:proofErr w:type="gramStart"/>
      <w: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2" w:history="1">
        <w:r>
          <w:rPr>
            <w:color w:val="0000FF"/>
          </w:rPr>
          <w:t>частью 1.1 статьи 57.3</w:t>
        </w:r>
      </w:hyperlink>
      <w:r>
        <w:t xml:space="preserve"> Градостроительного кодекса Российской Федерации, если иное не установлено </w:t>
      </w:r>
      <w:hyperlink r:id="rId83" w:history="1">
        <w:r>
          <w:rPr>
            <w:color w:val="0000FF"/>
          </w:rPr>
          <w:t>частью</w:t>
        </w:r>
        <w:proofErr w:type="gramEnd"/>
        <w:r>
          <w:rPr>
            <w:color w:val="0000FF"/>
          </w:rPr>
          <w:t xml:space="preserve"> 7.3 статьи 51</w:t>
        </w:r>
      </w:hyperlink>
      <w:r>
        <w:t xml:space="preserve"> Градостроительного кодекса Российской Федерации;</w:t>
      </w:r>
    </w:p>
    <w:p w:rsidR="00444898" w:rsidRDefault="00444898" w:rsidP="00444898">
      <w:pPr>
        <w:pStyle w:val="ConsPlusNormal"/>
        <w:jc w:val="both"/>
      </w:pPr>
      <w:r>
        <w:t xml:space="preserve">(в ред. </w:t>
      </w:r>
      <w:hyperlink r:id="rId84" w:history="1">
        <w:r>
          <w:rPr>
            <w:color w:val="0000FF"/>
          </w:rPr>
          <w:t>Приказа</w:t>
        </w:r>
      </w:hyperlink>
      <w:r>
        <w:t xml:space="preserve"> Минстроя ЧР от 11.12.2020 N 03/1-03/803)</w:t>
      </w:r>
    </w:p>
    <w:p w:rsidR="00444898" w:rsidRDefault="00444898" w:rsidP="00444898">
      <w:pPr>
        <w:pStyle w:val="ConsPlusNormal"/>
        <w:ind w:firstLine="540"/>
        <w:jc w:val="both"/>
      </w:pPr>
      <w:proofErr w:type="gramStart"/>
      <w: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444898" w:rsidRDefault="00444898" w:rsidP="00444898">
      <w:pPr>
        <w:pStyle w:val="ConsPlusNormal"/>
        <w:ind w:firstLine="540"/>
        <w:jc w:val="both"/>
      </w:pPr>
      <w:proofErr w:type="gramStart"/>
      <w: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444898" w:rsidRDefault="00444898" w:rsidP="00444898">
      <w:pPr>
        <w:pStyle w:val="ConsPlusNormal"/>
        <w:ind w:firstLine="540"/>
        <w:jc w:val="both"/>
      </w:pPr>
      <w:r>
        <w:t xml:space="preserve">- результаты инженерных изысканий и следующие материалы, содержащиеся в утвержденной в </w:t>
      </w:r>
      <w:proofErr w:type="gramStart"/>
      <w:r>
        <w:t>соответствии</w:t>
      </w:r>
      <w:proofErr w:type="gramEnd"/>
      <w:r>
        <w:t xml:space="preserve"> с </w:t>
      </w:r>
      <w:hyperlink r:id="rId85" w:history="1">
        <w:r>
          <w:rPr>
            <w:color w:val="0000FF"/>
          </w:rPr>
          <w:t>частью 15 статьи 48</w:t>
        </w:r>
      </w:hyperlink>
      <w:r>
        <w:t xml:space="preserve"> Градостроительного кодекса Российской Федерации проектной документации:</w:t>
      </w:r>
    </w:p>
    <w:p w:rsidR="00444898" w:rsidRDefault="00444898" w:rsidP="00444898">
      <w:pPr>
        <w:pStyle w:val="ConsPlusNormal"/>
        <w:ind w:firstLine="540"/>
        <w:jc w:val="both"/>
      </w:pPr>
      <w:r>
        <w:t>а) пояснительная записка;</w:t>
      </w:r>
    </w:p>
    <w:p w:rsidR="00444898" w:rsidRDefault="00444898" w:rsidP="00444898">
      <w:pPr>
        <w:pStyle w:val="ConsPlusNormal"/>
        <w:ind w:firstLine="540"/>
        <w:jc w:val="both"/>
      </w:pPr>
      <w:proofErr w:type="gramStart"/>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44898" w:rsidRDefault="00444898" w:rsidP="00444898">
      <w:pPr>
        <w:pStyle w:val="ConsPlusNormal"/>
        <w:ind w:firstLine="540"/>
        <w:jc w:val="both"/>
      </w:pPr>
      <w:proofErr w:type="gramStart"/>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44898" w:rsidRDefault="00444898" w:rsidP="00444898">
      <w:pPr>
        <w:pStyle w:val="ConsPlusNormal"/>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4898" w:rsidRDefault="00444898" w:rsidP="00444898">
      <w:pPr>
        <w:pStyle w:val="ConsPlusNormal"/>
        <w:ind w:firstLine="540"/>
        <w:jc w:val="both"/>
      </w:pPr>
      <w:proofErr w:type="gramStart"/>
      <w: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86"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t xml:space="preserve">, </w:t>
      </w:r>
      <w:proofErr w:type="gramStart"/>
      <w:r>
        <w:t xml:space="preserve">предусмотренном </w:t>
      </w:r>
      <w:hyperlink r:id="rId87"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88"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9"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90" w:history="1">
        <w:r>
          <w:rPr>
            <w:color w:val="0000FF"/>
          </w:rPr>
          <w:t>частью 6 статьи 49</w:t>
        </w:r>
      </w:hyperlink>
      <w:r>
        <w:t xml:space="preserve"> Градостроительного кодекса Российской Федерации;</w:t>
      </w:r>
      <w:proofErr w:type="gramEnd"/>
    </w:p>
    <w:p w:rsidR="00444898" w:rsidRDefault="00444898" w:rsidP="00444898">
      <w:pPr>
        <w:pStyle w:val="ConsPlusNormal"/>
        <w:jc w:val="both"/>
      </w:pPr>
      <w:r>
        <w:t xml:space="preserve">(в ред. </w:t>
      </w:r>
      <w:hyperlink r:id="rId91" w:history="1">
        <w:r>
          <w:rPr>
            <w:color w:val="0000FF"/>
          </w:rPr>
          <w:t>Приказа</w:t>
        </w:r>
      </w:hyperlink>
      <w:r>
        <w:t xml:space="preserve"> Минстроя ЧР от 11.12.2020 N 03/1-03/803)</w:t>
      </w:r>
    </w:p>
    <w:p w:rsidR="00444898" w:rsidRDefault="00444898" w:rsidP="00444898">
      <w:pPr>
        <w:pStyle w:val="ConsPlusNormal"/>
        <w:ind w:firstLine="540"/>
        <w:jc w:val="both"/>
      </w:pPr>
      <w:proofErr w:type="gramStart"/>
      <w:r>
        <w:t xml:space="preserve">- подтверждение соответствия вносимых в проектную документацию изменений требованиям, указанным в </w:t>
      </w:r>
      <w:hyperlink r:id="rId9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93"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t xml:space="preserve"> документацию в </w:t>
      </w:r>
      <w:proofErr w:type="gramStart"/>
      <w:r>
        <w:t>соответствии</w:t>
      </w:r>
      <w:proofErr w:type="gramEnd"/>
      <w:r>
        <w:t xml:space="preserve"> с частью 3.8 статьи 49 Градостроительного кодекса Российской Федерации;</w:t>
      </w:r>
    </w:p>
    <w:p w:rsidR="00444898" w:rsidRDefault="00444898" w:rsidP="00444898">
      <w:pPr>
        <w:pStyle w:val="ConsPlusNormal"/>
        <w:ind w:firstLine="540"/>
        <w:jc w:val="both"/>
      </w:pPr>
      <w:proofErr w:type="gramStart"/>
      <w:r>
        <w:t xml:space="preserve">- подтверждение соответствия вносимых в проектную документацию изменений требованиям, указанным в </w:t>
      </w:r>
      <w:hyperlink r:id="rId94"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w:t>
      </w:r>
      <w:r>
        <w:lastRenderedPageBreak/>
        <w:t>ходе экспертного сопровождения в соответствии с частью 3.9 статьи 49 Градостроительного кодекса Российской Федерации;</w:t>
      </w:r>
      <w:proofErr w:type="gramEnd"/>
    </w:p>
    <w:p w:rsidR="00444898" w:rsidRDefault="00444898" w:rsidP="00444898">
      <w:pPr>
        <w:pStyle w:val="ConsPlusNormal"/>
        <w:ind w:firstLine="540"/>
        <w:jc w:val="both"/>
      </w:pPr>
      <w: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Pr>
            <w:color w:val="0000FF"/>
          </w:rPr>
          <w:t>статьей 40</w:t>
        </w:r>
      </w:hyperlink>
      <w:r>
        <w:t xml:space="preserve"> Градостроительного кодекса Российской Федерации);</w:t>
      </w:r>
    </w:p>
    <w:p w:rsidR="00444898" w:rsidRDefault="00444898" w:rsidP="00444898">
      <w:pPr>
        <w:pStyle w:val="ConsPlusNormal"/>
        <w:ind w:firstLine="540"/>
        <w:jc w:val="both"/>
      </w:pPr>
      <w: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444898" w:rsidRDefault="00444898" w:rsidP="00444898">
      <w:pPr>
        <w:pStyle w:val="ConsPlusNormal"/>
        <w:ind w:firstLine="540"/>
        <w:jc w:val="both"/>
      </w:pPr>
      <w:proofErr w:type="gramStart"/>
      <w: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44898" w:rsidRDefault="00444898" w:rsidP="00444898">
      <w:pPr>
        <w:pStyle w:val="ConsPlusNormal"/>
        <w:ind w:firstLine="540"/>
        <w:jc w:val="both"/>
      </w:pPr>
      <w:proofErr w:type="gramStart"/>
      <w:r>
        <w:t xml:space="preserve">-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roofErr w:type="gramEnd"/>
    </w:p>
    <w:p w:rsidR="00444898" w:rsidRDefault="00444898" w:rsidP="00444898">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898" w:rsidRDefault="00444898" w:rsidP="00444898">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444898" w:rsidRDefault="00444898" w:rsidP="00444898">
            <w:pPr>
              <w:pStyle w:val="ConsPlusNormal"/>
              <w:jc w:val="both"/>
            </w:pPr>
            <w:r>
              <w:rPr>
                <w:color w:val="392C69"/>
              </w:rPr>
              <w:t xml:space="preserve">В </w:t>
            </w:r>
            <w:proofErr w:type="gramStart"/>
            <w:r>
              <w:rPr>
                <w:color w:val="392C69"/>
              </w:rPr>
              <w:t>соответствии</w:t>
            </w:r>
            <w:proofErr w:type="gramEnd"/>
            <w:r>
              <w:rPr>
                <w:color w:val="392C69"/>
              </w:rPr>
              <w:t xml:space="preserve"> с </w:t>
            </w:r>
            <w:hyperlink r:id="rId97" w:history="1">
              <w:r>
                <w:rPr>
                  <w:color w:val="0000FF"/>
                </w:rPr>
                <w:t>Приказом</w:t>
              </w:r>
            </w:hyperlink>
            <w:r>
              <w:rPr>
                <w:color w:val="392C69"/>
              </w:rPr>
              <w:t xml:space="preserve"> Минстроя ЧР от 10.09.2021 N 03-03/595 с 01.09.2022 </w:t>
            </w:r>
            <w:proofErr w:type="spellStart"/>
            <w:r>
              <w:rPr>
                <w:color w:val="392C69"/>
              </w:rPr>
              <w:t>абз</w:t>
            </w:r>
            <w:proofErr w:type="spellEnd"/>
            <w:r>
              <w:rPr>
                <w:color w:val="392C69"/>
              </w:rPr>
              <w:t xml:space="preserve">. 19 </w:t>
            </w:r>
            <w:proofErr w:type="spellStart"/>
            <w:r>
              <w:rPr>
                <w:color w:val="392C69"/>
              </w:rPr>
              <w:t>пп</w:t>
            </w:r>
            <w:proofErr w:type="spellEnd"/>
            <w:r>
              <w:rPr>
                <w:color w:val="392C69"/>
              </w:rPr>
              <w:t>. 1.8.9.1 п. 1.8.9 разд. I будет изложен в следующей редакции:</w:t>
            </w:r>
          </w:p>
          <w:p w:rsidR="00444898" w:rsidRDefault="00444898" w:rsidP="00444898">
            <w:pPr>
              <w:pStyle w:val="ConsPlusNormal"/>
              <w:jc w:val="both"/>
            </w:pPr>
            <w:proofErr w:type="gramStart"/>
            <w:r>
              <w:rPr>
                <w:color w:val="392C69"/>
              </w:rPr>
              <w:t>"-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r>
    </w:tbl>
    <w:p w:rsidR="00444898" w:rsidRDefault="00444898" w:rsidP="00444898">
      <w:pPr>
        <w:pStyle w:val="ConsPlusNormal"/>
        <w:ind w:firstLine="540"/>
        <w:jc w:val="both"/>
      </w:pPr>
      <w: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44898" w:rsidRDefault="00444898" w:rsidP="00444898">
      <w:pPr>
        <w:pStyle w:val="ConsPlusNormal"/>
        <w:ind w:firstLine="540"/>
        <w:jc w:val="both"/>
      </w:pPr>
      <w:proofErr w:type="gramStart"/>
      <w: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p w:rsidR="00444898" w:rsidRDefault="00444898" w:rsidP="00444898">
      <w:pPr>
        <w:pStyle w:val="ConsPlusNormal"/>
        <w:ind w:firstLine="540"/>
        <w:jc w:val="both"/>
      </w:pPr>
      <w:proofErr w:type="gramStart"/>
      <w: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444898" w:rsidRDefault="00444898" w:rsidP="00444898">
      <w:pPr>
        <w:pStyle w:val="ConsPlusNormal"/>
        <w:ind w:firstLine="540"/>
        <w:jc w:val="both"/>
      </w:pPr>
      <w:r>
        <w:t>- отказы органа местного самоуправления в выдаче разрешения на строительство;</w:t>
      </w:r>
    </w:p>
    <w:p w:rsidR="00444898" w:rsidRDefault="00444898" w:rsidP="00444898">
      <w:pPr>
        <w:pStyle w:val="ConsPlusNormal"/>
        <w:ind w:firstLine="540"/>
        <w:jc w:val="both"/>
      </w:pPr>
      <w:r>
        <w:t xml:space="preserve">- заявления о внесении изменений в разрешение на строительство объекта капитального </w:t>
      </w:r>
      <w:r>
        <w:lastRenderedPageBreak/>
        <w:t>строительства, о внесении изменений в разрешение на строительство в связи с продлением срока действия такого разрешения, информация о принятых мерах по результатам рассмотрения указанных заявлений.</w:t>
      </w:r>
    </w:p>
    <w:p w:rsidR="00444898" w:rsidRDefault="00444898" w:rsidP="00444898">
      <w:pPr>
        <w:pStyle w:val="ConsPlusNormal"/>
        <w:jc w:val="both"/>
      </w:pPr>
      <w:r>
        <w:t xml:space="preserve">(в ред. </w:t>
      </w:r>
      <w:hyperlink r:id="rId98" w:history="1">
        <w:r>
          <w:rPr>
            <w:color w:val="0000FF"/>
          </w:rPr>
          <w:t>Приказа</w:t>
        </w:r>
      </w:hyperlink>
      <w:r>
        <w:t xml:space="preserve"> Минстроя ЧР от 11.12.2020 N 03/1-03/803)</w:t>
      </w:r>
    </w:p>
    <w:p w:rsidR="00444898" w:rsidRDefault="00444898" w:rsidP="00444898">
      <w:pPr>
        <w:pStyle w:val="ConsPlusNormal"/>
        <w:jc w:val="both"/>
      </w:pPr>
      <w:r>
        <w:t>(</w:t>
      </w:r>
      <w:proofErr w:type="spellStart"/>
      <w:r>
        <w:t>пп</w:t>
      </w:r>
      <w:proofErr w:type="spellEnd"/>
      <w:r>
        <w:t xml:space="preserve">. 1.8.9.1 в ред. </w:t>
      </w:r>
      <w:hyperlink r:id="rId99"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1.8.9.2.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1.8.10.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выдачи разрешений на ввод объектов в эксплуатацию при осуществлении строительства, реконструкции объектов капитального строительства:</w:t>
      </w:r>
    </w:p>
    <w:p w:rsidR="00444898" w:rsidRDefault="00444898" w:rsidP="00444898">
      <w:pPr>
        <w:pStyle w:val="ConsPlusNormal"/>
        <w:ind w:firstLine="540"/>
        <w:jc w:val="both"/>
      </w:pPr>
      <w:r>
        <w:t xml:space="preserve">1.8.10.1.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разрешение на ввод объекта в эксплуатацию;</w:t>
      </w:r>
    </w:p>
    <w:p w:rsidR="00444898" w:rsidRDefault="00444898" w:rsidP="00444898">
      <w:pPr>
        <w:pStyle w:val="ConsPlusNormal"/>
        <w:ind w:firstLine="540"/>
        <w:jc w:val="both"/>
      </w:pPr>
      <w:r>
        <w:t>- заявление о выдаче разрешения на ввод объекта в эксплуатацию;</w:t>
      </w:r>
    </w:p>
    <w:p w:rsidR="00444898" w:rsidRDefault="00444898" w:rsidP="00444898">
      <w:pPr>
        <w:pStyle w:val="ConsPlusNormal"/>
        <w:ind w:firstLine="540"/>
        <w:jc w:val="both"/>
      </w:pPr>
      <w: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44898" w:rsidRDefault="00444898" w:rsidP="00444898">
      <w:pPr>
        <w:pStyle w:val="ConsPlusNormal"/>
        <w:ind w:firstLine="540"/>
        <w:jc w:val="both"/>
      </w:pPr>
      <w:proofErr w:type="gramStart"/>
      <w: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t xml:space="preserve"> земельного участка;</w:t>
      </w:r>
    </w:p>
    <w:p w:rsidR="00444898" w:rsidRDefault="00444898" w:rsidP="00444898">
      <w:pPr>
        <w:pStyle w:val="ConsPlusNormal"/>
        <w:ind w:firstLine="540"/>
        <w:jc w:val="both"/>
      </w:pPr>
      <w:r>
        <w:t>- разрешение на строительство;</w:t>
      </w:r>
    </w:p>
    <w:p w:rsidR="00444898" w:rsidRDefault="00444898" w:rsidP="00444898">
      <w:pPr>
        <w:pStyle w:val="ConsPlusNormal"/>
        <w:ind w:firstLine="540"/>
        <w:jc w:val="both"/>
      </w:pPr>
      <w:r>
        <w:t xml:space="preserve">- акт приемки объекта капитального строительства (в </w:t>
      </w:r>
      <w:proofErr w:type="gramStart"/>
      <w:r>
        <w:t>случае</w:t>
      </w:r>
      <w:proofErr w:type="gramEnd"/>
      <w:r>
        <w:t xml:space="preserve"> осуществления строительства, реконструкции на основании договора строительного подряда);</w:t>
      </w:r>
    </w:p>
    <w:p w:rsidR="00444898" w:rsidRDefault="00444898" w:rsidP="00444898">
      <w:pPr>
        <w:pStyle w:val="ConsPlusNormal"/>
        <w:ind w:firstLine="540"/>
        <w:jc w:val="both"/>
      </w:pPr>
      <w:proofErr w:type="gramStart"/>
      <w: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0" w:history="1">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w:t>
      </w:r>
      <w:proofErr w:type="gramEnd"/>
      <w:r>
        <w:t xml:space="preserve"> </w:t>
      </w:r>
      <w:proofErr w:type="gramStart"/>
      <w:r>
        <w:t>случае</w:t>
      </w:r>
      <w:proofErr w:type="gramEnd"/>
      <w: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44898" w:rsidRDefault="00444898" w:rsidP="00444898">
      <w:pPr>
        <w:pStyle w:val="ConsPlusNormal"/>
        <w:jc w:val="both"/>
      </w:pPr>
      <w:r>
        <w:t xml:space="preserve">(в ред. </w:t>
      </w:r>
      <w:hyperlink r:id="rId101"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44898" w:rsidRDefault="00444898" w:rsidP="00444898">
      <w:pPr>
        <w:pStyle w:val="ConsPlusNormal"/>
        <w:jc w:val="both"/>
      </w:pPr>
      <w:r>
        <w:t xml:space="preserve">(в ред. </w:t>
      </w:r>
      <w:hyperlink r:id="rId102" w:history="1">
        <w:r>
          <w:rPr>
            <w:color w:val="0000FF"/>
          </w:rPr>
          <w:t>Приказа</w:t>
        </w:r>
      </w:hyperlink>
      <w:r>
        <w:t xml:space="preserve"> Минстроя ЧР от 10.09.2021 N 03-03/595)</w:t>
      </w:r>
    </w:p>
    <w:p w:rsidR="00444898" w:rsidRDefault="00444898" w:rsidP="00444898">
      <w:pPr>
        <w:pStyle w:val="ConsPlusNormal"/>
        <w:ind w:firstLine="540"/>
        <w:jc w:val="both"/>
      </w:pPr>
      <w:proofErr w:type="gramStart"/>
      <w: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w:t>
      </w:r>
      <w:r>
        <w:lastRenderedPageBreak/>
        <w:t>линейного объекта;</w:t>
      </w:r>
      <w:proofErr w:type="gramEnd"/>
    </w:p>
    <w:p w:rsidR="00444898" w:rsidRDefault="00444898" w:rsidP="00444898">
      <w:pPr>
        <w:pStyle w:val="ConsPlusNormal"/>
        <w:ind w:firstLine="540"/>
        <w:jc w:val="both"/>
      </w:pPr>
      <w:proofErr w:type="gramStart"/>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3"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04"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w:t>
      </w:r>
      <w:proofErr w:type="gramEnd"/>
      <w:r>
        <w:t xml:space="preserve"> с </w:t>
      </w:r>
      <w:hyperlink r:id="rId105" w:history="1">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06" w:history="1">
        <w:r>
          <w:rPr>
            <w:color w:val="0000FF"/>
          </w:rPr>
          <w:t>частью 5 статьи 54</w:t>
        </w:r>
      </w:hyperlink>
      <w:r>
        <w:t xml:space="preserve"> Градостроительного кодекса Российской Федерации;</w:t>
      </w:r>
    </w:p>
    <w:p w:rsidR="00444898" w:rsidRDefault="00444898" w:rsidP="00444898">
      <w:pPr>
        <w:pStyle w:val="ConsPlusNormal"/>
        <w:jc w:val="both"/>
      </w:pPr>
      <w:r>
        <w:t xml:space="preserve">(в ред. </w:t>
      </w:r>
      <w:hyperlink r:id="rId107" w:history="1">
        <w:r>
          <w:rPr>
            <w:color w:val="0000FF"/>
          </w:rPr>
          <w:t>Приказа</w:t>
        </w:r>
      </w:hyperlink>
      <w:r>
        <w:t xml:space="preserve"> Минстроя ЧР от 10.09.2021 N 03-03/595)</w:t>
      </w:r>
    </w:p>
    <w:p w:rsidR="00444898" w:rsidRDefault="00444898" w:rsidP="00444898">
      <w:pPr>
        <w:pStyle w:val="ConsPlusNormal"/>
        <w:ind w:firstLine="540"/>
        <w:jc w:val="both"/>
      </w:pPr>
      <w:r>
        <w:t xml:space="preserve">-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44898" w:rsidRDefault="00444898" w:rsidP="00444898">
      <w:pPr>
        <w:pStyle w:val="ConsPlusNormal"/>
        <w:ind w:firstLine="540"/>
        <w:jc w:val="both"/>
      </w:pPr>
      <w:r>
        <w:t xml:space="preserve">- абзац утратил силу. - </w:t>
      </w:r>
      <w:hyperlink r:id="rId108" w:history="1">
        <w:r>
          <w:rPr>
            <w:color w:val="0000FF"/>
          </w:rPr>
          <w:t>Приказ</w:t>
        </w:r>
      </w:hyperlink>
      <w:r>
        <w:t xml:space="preserve"> Минстроя ЧР от 03.03.2020 N 03/1-03/119;</w:t>
      </w:r>
    </w:p>
    <w:p w:rsidR="00444898" w:rsidRDefault="00444898" w:rsidP="00444898">
      <w:pPr>
        <w:pStyle w:val="ConsPlusNormal"/>
        <w:ind w:firstLine="540"/>
        <w:jc w:val="both"/>
      </w:pPr>
      <w:r>
        <w:t xml:space="preserve">- технический план объекта капитального строительства, подготовленный в </w:t>
      </w:r>
      <w:proofErr w:type="gramStart"/>
      <w:r>
        <w:t>соответствии</w:t>
      </w:r>
      <w:proofErr w:type="gramEnd"/>
      <w:r>
        <w:t xml:space="preserve"> с Федеральным </w:t>
      </w:r>
      <w:hyperlink r:id="rId109" w:history="1">
        <w:r>
          <w:rPr>
            <w:color w:val="0000FF"/>
          </w:rPr>
          <w:t>законом</w:t>
        </w:r>
      </w:hyperlink>
      <w:r>
        <w:t xml:space="preserve"> от 13 июля 2015 г. N 218-ФЗ "О государственной регистрации недвижимости";</w:t>
      </w:r>
    </w:p>
    <w:p w:rsidR="00444898" w:rsidRDefault="00444898" w:rsidP="00444898">
      <w:pPr>
        <w:pStyle w:val="ConsPlusNormal"/>
        <w:ind w:firstLine="540"/>
        <w:jc w:val="both"/>
      </w:pPr>
      <w:r>
        <w:t>- информация и материалы по отказам органа местного самоуправления в выдаче разрешения на ввод объекта в эксплуатацию.</w:t>
      </w:r>
    </w:p>
    <w:p w:rsidR="00444898" w:rsidRDefault="00444898" w:rsidP="00444898">
      <w:pPr>
        <w:pStyle w:val="ConsPlusNormal"/>
        <w:ind w:firstLine="540"/>
        <w:jc w:val="both"/>
      </w:pPr>
      <w:r>
        <w:t>1.8.10.2.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 xml:space="preserve">1.8.11. </w:t>
      </w:r>
      <w:proofErr w:type="gramStart"/>
      <w:r>
        <w:t>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t xml:space="preserve"> </w:t>
      </w:r>
      <w:proofErr w:type="gramStart"/>
      <w: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44898" w:rsidRDefault="00444898" w:rsidP="00444898">
      <w:pPr>
        <w:pStyle w:val="ConsPlusNormal"/>
        <w:ind w:firstLine="540"/>
        <w:jc w:val="both"/>
      </w:pPr>
      <w:r>
        <w:t xml:space="preserve">1.8.11.1.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уведомление о планируемом строительстве;</w:t>
      </w:r>
    </w:p>
    <w:p w:rsidR="00444898" w:rsidRDefault="00444898" w:rsidP="00444898">
      <w:pPr>
        <w:pStyle w:val="ConsPlusNormal"/>
        <w:ind w:firstLine="540"/>
        <w:jc w:val="both"/>
      </w:pPr>
      <w:proofErr w:type="gramStart"/>
      <w: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roofErr w:type="gramEnd"/>
    </w:p>
    <w:p w:rsidR="00444898" w:rsidRDefault="00444898" w:rsidP="00444898">
      <w:pPr>
        <w:pStyle w:val="ConsPlusNormal"/>
        <w:ind w:firstLine="540"/>
        <w:jc w:val="both"/>
      </w:pPr>
      <w:r>
        <w:t xml:space="preserve">- документ, подтверждающий полномочия представителя застройщика, в </w:t>
      </w:r>
      <w:proofErr w:type="gramStart"/>
      <w:r>
        <w:t>случае</w:t>
      </w:r>
      <w:proofErr w:type="gramEnd"/>
      <w:r>
        <w:t>, если уведомление о планируемом строительстве направлено представителем застройщика;</w:t>
      </w:r>
    </w:p>
    <w:p w:rsidR="00444898" w:rsidRDefault="00444898" w:rsidP="00444898">
      <w:pPr>
        <w:pStyle w:val="ConsPlusNormal"/>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4898" w:rsidRDefault="00444898" w:rsidP="00444898">
      <w:pPr>
        <w:pStyle w:val="ConsPlusNormal"/>
        <w:ind w:firstLine="540"/>
        <w:jc w:val="both"/>
      </w:pPr>
      <w:proofErr w:type="gramStart"/>
      <w: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0" w:history="1">
        <w:r>
          <w:rPr>
            <w:color w:val="0000FF"/>
          </w:rPr>
          <w:t>частью 5 статьи 51.1</w:t>
        </w:r>
      </w:hyperlink>
      <w:r>
        <w:t xml:space="preserve"> Градостроительного кодекса Российской Федерации;</w:t>
      </w:r>
      <w:proofErr w:type="gramEnd"/>
    </w:p>
    <w:p w:rsidR="00444898" w:rsidRDefault="00444898" w:rsidP="00444898">
      <w:pPr>
        <w:pStyle w:val="ConsPlusNormal"/>
        <w:ind w:firstLine="540"/>
        <w:jc w:val="both"/>
      </w:pPr>
      <w:proofErr w:type="gramStart"/>
      <w: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t xml:space="preserve"> садового дома на земельном </w:t>
      </w:r>
      <w:proofErr w:type="gramStart"/>
      <w:r>
        <w:t>участке</w:t>
      </w:r>
      <w:proofErr w:type="gramEnd"/>
      <w:r>
        <w:t>;</w:t>
      </w:r>
    </w:p>
    <w:p w:rsidR="00444898" w:rsidRDefault="00444898" w:rsidP="00444898">
      <w:pPr>
        <w:pStyle w:val="ConsPlusNormal"/>
        <w:ind w:firstLine="540"/>
        <w:jc w:val="both"/>
      </w:pPr>
      <w:r>
        <w:t>- документ о возврате застройщику уведомления о планируемом строительстве и прилагаемых к нему документов без рассмотрения с указанием причин возврата;</w:t>
      </w:r>
    </w:p>
    <w:p w:rsidR="00444898" w:rsidRDefault="00444898" w:rsidP="00444898">
      <w:pPr>
        <w:pStyle w:val="ConsPlusNormal"/>
        <w:ind w:firstLine="540"/>
        <w:jc w:val="both"/>
      </w:pPr>
      <w:proofErr w:type="gramStart"/>
      <w:r>
        <w:t>- сведения о направлении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t xml:space="preserve"> индивидуального жилищного строительства или садового дома на земельном </w:t>
      </w:r>
      <w:proofErr w:type="gramStart"/>
      <w:r>
        <w:t>участке</w:t>
      </w:r>
      <w:proofErr w:type="gramEnd"/>
      <w:r>
        <w:t>.</w:t>
      </w:r>
    </w:p>
    <w:p w:rsidR="00444898" w:rsidRDefault="00444898" w:rsidP="00444898">
      <w:pPr>
        <w:pStyle w:val="ConsPlusNormal"/>
        <w:ind w:firstLine="540"/>
        <w:jc w:val="both"/>
      </w:pPr>
      <w:r>
        <w:t>1.8.11.2.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 xml:space="preserve">1.8.12. </w:t>
      </w:r>
      <w:proofErr w:type="gramStart"/>
      <w:r>
        <w:t>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proofErr w:type="gramEnd"/>
      <w:r>
        <w:t xml:space="preserve"> садовых домов на земельных </w:t>
      </w:r>
      <w:proofErr w:type="gramStart"/>
      <w:r>
        <w:t>участках</w:t>
      </w:r>
      <w:proofErr w:type="gramEnd"/>
      <w:r>
        <w:t>:</w:t>
      </w:r>
    </w:p>
    <w:p w:rsidR="00444898" w:rsidRDefault="00444898" w:rsidP="00444898">
      <w:pPr>
        <w:pStyle w:val="ConsPlusNormal"/>
        <w:ind w:firstLine="540"/>
        <w:jc w:val="both"/>
      </w:pPr>
      <w:r>
        <w:t xml:space="preserve">1.8.12.1.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444898" w:rsidRDefault="00444898" w:rsidP="00444898">
      <w:pPr>
        <w:pStyle w:val="ConsPlusNormal"/>
        <w:ind w:firstLine="540"/>
        <w:jc w:val="both"/>
      </w:pPr>
      <w:proofErr w:type="gramStart"/>
      <w: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roofErr w:type="gramEnd"/>
    </w:p>
    <w:p w:rsidR="00444898" w:rsidRDefault="00444898" w:rsidP="00444898">
      <w:pPr>
        <w:pStyle w:val="ConsPlusNormal"/>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4898" w:rsidRDefault="00444898" w:rsidP="00444898">
      <w:pPr>
        <w:pStyle w:val="ConsPlusNormal"/>
        <w:ind w:firstLine="540"/>
        <w:jc w:val="both"/>
      </w:pPr>
      <w:r>
        <w:t>- технический план объекта индивидуального жилищного строительства или садового дома;</w:t>
      </w:r>
    </w:p>
    <w:p w:rsidR="00444898" w:rsidRDefault="00444898" w:rsidP="00444898">
      <w:pPr>
        <w:pStyle w:val="ConsPlusNormal"/>
        <w:ind w:firstLine="540"/>
        <w:jc w:val="both"/>
      </w:pPr>
      <w: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444898" w:rsidRDefault="00444898" w:rsidP="00444898">
      <w:pPr>
        <w:pStyle w:val="ConsPlusNormal"/>
        <w:ind w:firstLine="540"/>
        <w:jc w:val="both"/>
      </w:pPr>
      <w: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w:t>
      </w:r>
      <w:r>
        <w:lastRenderedPageBreak/>
        <w:t>направления такого уведомления;</w:t>
      </w:r>
    </w:p>
    <w:p w:rsidR="00444898" w:rsidRDefault="00444898" w:rsidP="00444898">
      <w:pPr>
        <w:pStyle w:val="ConsPlusNormal"/>
        <w:ind w:firstLine="540"/>
        <w:jc w:val="both"/>
      </w:pPr>
      <w:r>
        <w:t>- документы о возврате застройщику уведомления об окончании строительства и прилагаемых к нему документов без рассмотрения с указанием причин возврата.</w:t>
      </w:r>
    </w:p>
    <w:p w:rsidR="00444898" w:rsidRDefault="00444898" w:rsidP="00444898">
      <w:pPr>
        <w:pStyle w:val="ConsPlusNormal"/>
        <w:ind w:firstLine="540"/>
        <w:jc w:val="both"/>
      </w:pPr>
      <w:r>
        <w:t>1.8.12.2.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1.8.13.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выдачи разрешений на условно разрешенный вид использования земельного участка или объекта капитального строительства (далее - условно разрешенный вид использования):</w:t>
      </w:r>
    </w:p>
    <w:p w:rsidR="00444898" w:rsidRDefault="00444898" w:rsidP="00444898">
      <w:pPr>
        <w:pStyle w:val="ConsPlusNormal"/>
        <w:jc w:val="both"/>
      </w:pPr>
      <w:r>
        <w:t xml:space="preserve">(в ред. </w:t>
      </w:r>
      <w:hyperlink r:id="rId111"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1.8.13.1.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решение о предоставлении разрешения на условно разрешенный вид использования или об отказе в предоставлении такого разрешения (в случае его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заявление о предоставлении разрешения на условно разрешенный вид использования;</w:t>
      </w:r>
    </w:p>
    <w:p w:rsidR="00444898" w:rsidRDefault="00444898" w:rsidP="00444898">
      <w:pPr>
        <w:pStyle w:val="ConsPlusNormal"/>
        <w:ind w:firstLine="540"/>
        <w:jc w:val="both"/>
      </w:pPr>
      <w:r>
        <w:t>- оповещение о начале общественных обсуждений или публичных слушаний, протокол общественных обсуждений или публичных слушаний, заключение о результатах общественных обсуждений или публичных слушаний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материалы по результатам работы комиссии;</w:t>
      </w:r>
    </w:p>
    <w:p w:rsidR="00444898" w:rsidRDefault="00444898" w:rsidP="00444898">
      <w:pPr>
        <w:pStyle w:val="ConsPlusNormal"/>
        <w:ind w:firstLine="540"/>
        <w:jc w:val="both"/>
      </w:pPr>
      <w:r>
        <w:t>- информация об опубликовании решения о предоставлении разрешения на условно разрешенный вид использования или об отказе в предоставлении такого разрешения;</w:t>
      </w:r>
    </w:p>
    <w:p w:rsidR="00444898" w:rsidRDefault="00444898" w:rsidP="00444898">
      <w:pPr>
        <w:pStyle w:val="ConsPlusNormal"/>
        <w:ind w:firstLine="540"/>
        <w:jc w:val="both"/>
      </w:pPr>
      <w:r>
        <w:t>- информация об источнике официального опубликования в средствах массовой информации решений органа местного самоуправления, послуживших основанием для принятия решения о предоставлении разрешения на условно разрешенный вид использования или об отказе в предоставлении такого разрешения, и о размещении их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jc w:val="both"/>
      </w:pPr>
      <w:r>
        <w:t xml:space="preserve">(в ред. </w:t>
      </w:r>
      <w:hyperlink r:id="rId112"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1.8.13.2.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1.8.14.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выдачи разрешений на отклонение от предельных параметров разрешенного строительства, реконструкции объектов капитального строительства:</w:t>
      </w:r>
    </w:p>
    <w:p w:rsidR="00444898" w:rsidRDefault="00444898" w:rsidP="00444898">
      <w:pPr>
        <w:pStyle w:val="ConsPlusNormal"/>
        <w:ind w:firstLine="540"/>
        <w:jc w:val="both"/>
      </w:pPr>
      <w:r>
        <w:t xml:space="preserve">1.8.14.1.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случае его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898" w:rsidRDefault="00444898" w:rsidP="00444898">
      <w:pPr>
        <w:pStyle w:val="ConsPlusNormal"/>
        <w:ind w:firstLine="540"/>
        <w:jc w:val="both"/>
      </w:pPr>
      <w:r>
        <w:lastRenderedPageBreak/>
        <w:t>- оповещение о начале общественных обсуждений или публичных слушаний, протокол общественных обсуждений или публичных слушаний, заключение о результатах общественных обсуждений или публичных слушаний (в случае их отсутствия на официальном сайте органа местного самоуправления в информационно-телекоммуникационной сети "Интернет");</w:t>
      </w:r>
    </w:p>
    <w:p w:rsidR="00444898" w:rsidRDefault="00444898" w:rsidP="00444898">
      <w:pPr>
        <w:pStyle w:val="ConsPlusNormal"/>
        <w:ind w:firstLine="540"/>
        <w:jc w:val="both"/>
      </w:pPr>
      <w:r>
        <w:t>- материалы по результатам работы комиссии;</w:t>
      </w:r>
    </w:p>
    <w:p w:rsidR="00444898" w:rsidRDefault="00444898" w:rsidP="00444898">
      <w:pPr>
        <w:pStyle w:val="ConsPlusNormal"/>
        <w:ind w:firstLine="540"/>
        <w:jc w:val="both"/>
      </w:pPr>
      <w:r>
        <w:t>- информация об опубликовании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44898" w:rsidRDefault="00444898" w:rsidP="00444898">
      <w:pPr>
        <w:pStyle w:val="ConsPlusNormal"/>
        <w:ind w:firstLine="540"/>
        <w:jc w:val="both"/>
      </w:pPr>
      <w:proofErr w:type="gramStart"/>
      <w:r>
        <w:t>- информация об источнике официального опубликования в средствах массовой информации решений органа местного самоуправления, послуживших основанием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 размещении их на официальном сайте органа местного самоуправления в информационно-телекоммуникационной сети "Интернет".</w:t>
      </w:r>
      <w:proofErr w:type="gramEnd"/>
    </w:p>
    <w:p w:rsidR="00444898" w:rsidRDefault="00444898" w:rsidP="00444898">
      <w:pPr>
        <w:pStyle w:val="ConsPlusNormal"/>
        <w:jc w:val="both"/>
      </w:pPr>
      <w:r>
        <w:t xml:space="preserve">(в ред. </w:t>
      </w:r>
      <w:hyperlink r:id="rId113"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1.8.14.2.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1.8.15. 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рассмотрения уведомления о планируемом сносе объекта капитального строительства, уведомления о завершении сноса объекта капитального строительства:</w:t>
      </w:r>
    </w:p>
    <w:p w:rsidR="00444898" w:rsidRDefault="00444898" w:rsidP="00444898">
      <w:pPr>
        <w:pStyle w:val="ConsPlusNormal"/>
        <w:ind w:firstLine="540"/>
        <w:jc w:val="both"/>
      </w:pPr>
      <w:r>
        <w:t xml:space="preserve">1.8.15.1.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r>
        <w:t>- уведомление о планируемом сносе объекта капитального строительства;</w:t>
      </w:r>
    </w:p>
    <w:p w:rsidR="00444898" w:rsidRDefault="00444898" w:rsidP="00444898">
      <w:pPr>
        <w:pStyle w:val="ConsPlusNormal"/>
        <w:ind w:firstLine="540"/>
        <w:jc w:val="both"/>
      </w:pPr>
      <w:r>
        <w:t>- результаты и материалы обследования объекта капитального строительства;</w:t>
      </w:r>
    </w:p>
    <w:p w:rsidR="00444898" w:rsidRDefault="00444898" w:rsidP="00444898">
      <w:pPr>
        <w:pStyle w:val="ConsPlusNormal"/>
        <w:ind w:firstLine="540"/>
        <w:jc w:val="both"/>
      </w:pPr>
      <w:r>
        <w:t>- проект организации работ по сносу объекта капитального строительства;</w:t>
      </w:r>
    </w:p>
    <w:p w:rsidR="00444898" w:rsidRDefault="00444898" w:rsidP="00444898">
      <w:pPr>
        <w:pStyle w:val="ConsPlusNormal"/>
        <w:ind w:firstLine="540"/>
        <w:jc w:val="both"/>
      </w:pPr>
      <w:r>
        <w:t>- уведомление о завершении сноса объекта капитального строительства.</w:t>
      </w:r>
    </w:p>
    <w:p w:rsidR="00444898" w:rsidRDefault="00444898" w:rsidP="00444898">
      <w:pPr>
        <w:pStyle w:val="ConsPlusNormal"/>
        <w:ind w:firstLine="540"/>
        <w:jc w:val="both"/>
      </w:pPr>
      <w:r>
        <w:t>1.8.15.2.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ind w:firstLine="540"/>
        <w:jc w:val="both"/>
      </w:pPr>
      <w:r>
        <w:t xml:space="preserve">1.8.16. </w:t>
      </w:r>
      <w:proofErr w:type="gramStart"/>
      <w:r>
        <w:t>Исчерпывающий перечень документов и (или) информации, необходимых для осуществления контроля и достижения целей и задач проведения проверки соблюдения органами местного самоуправления порядка и процедур, установленных законодательством о градостроительной деятельности для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t xml:space="preserve">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44898" w:rsidRDefault="00444898" w:rsidP="00444898">
      <w:pPr>
        <w:pStyle w:val="ConsPlusNormal"/>
        <w:ind w:firstLine="540"/>
        <w:jc w:val="both"/>
      </w:pPr>
      <w:r>
        <w:t xml:space="preserve">1.8.16.1. Исчерпывающий перечень документов и (или) информации, </w:t>
      </w:r>
      <w:proofErr w:type="spellStart"/>
      <w:r>
        <w:t>истребуемых</w:t>
      </w:r>
      <w:proofErr w:type="spellEnd"/>
      <w:r>
        <w:t xml:space="preserve"> в ходе проверки лично у проверяемого органа местного самоуправления:</w:t>
      </w:r>
    </w:p>
    <w:p w:rsidR="00444898" w:rsidRDefault="00444898" w:rsidP="00444898">
      <w:pPr>
        <w:pStyle w:val="ConsPlusNormal"/>
        <w:ind w:firstLine="540"/>
        <w:jc w:val="both"/>
      </w:pPr>
      <w:proofErr w:type="gramStart"/>
      <w:r>
        <w:t xml:space="preserve">- уведомление о выявлении самовольной постройки и документов, подтверждающих наличие признаков самовольной постройки, предусмотренных </w:t>
      </w:r>
      <w:hyperlink r:id="rId114" w:history="1">
        <w:r>
          <w:rPr>
            <w:color w:val="0000FF"/>
          </w:rPr>
          <w:t>пунктом 1 статьи 222</w:t>
        </w:r>
      </w:hyperlink>
      <w:r>
        <w:t xml:space="preserve"> Гражданского кодекса Российской Федерации;</w:t>
      </w:r>
      <w:proofErr w:type="gramEnd"/>
    </w:p>
    <w:p w:rsidR="00444898" w:rsidRDefault="00444898" w:rsidP="00444898">
      <w:pPr>
        <w:pStyle w:val="ConsPlusNormal"/>
        <w:ind w:firstLine="540"/>
        <w:jc w:val="both"/>
      </w:pPr>
      <w:r>
        <w:lastRenderedPageBreak/>
        <w:t xml:space="preserve">-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15" w:history="1">
        <w:r>
          <w:rPr>
            <w:color w:val="0000FF"/>
          </w:rPr>
          <w:t>пунктом 4 статьи 222</w:t>
        </w:r>
      </w:hyperlink>
      <w:r>
        <w:t xml:space="preserve"> Гражданского кодекса Российской Федерации;</w:t>
      </w:r>
    </w:p>
    <w:p w:rsidR="00444898" w:rsidRDefault="00444898" w:rsidP="00444898">
      <w:pPr>
        <w:pStyle w:val="ConsPlusNormal"/>
        <w:ind w:firstLine="540"/>
        <w:jc w:val="both"/>
      </w:pPr>
      <w:r>
        <w:t>- обращение в суд с иском о сносе самовольной постройки или ее приведении в соответствие с установленными требованиями;</w:t>
      </w:r>
    </w:p>
    <w:p w:rsidR="00444898" w:rsidRDefault="00444898" w:rsidP="00444898">
      <w:pPr>
        <w:pStyle w:val="ConsPlusNormal"/>
        <w:ind w:firstLine="540"/>
        <w:jc w:val="both"/>
      </w:pPr>
      <w:r>
        <w:t>- уведомление о том, что наличие признаков самовольной постройки не усматривается, направленное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44898" w:rsidRDefault="00444898" w:rsidP="00444898">
      <w:pPr>
        <w:pStyle w:val="ConsPlusNormal"/>
        <w:ind w:firstLine="540"/>
        <w:jc w:val="both"/>
      </w:pPr>
      <w:proofErr w:type="gramStart"/>
      <w:r>
        <w:t>- сведения о направлении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t xml:space="preserve"> территории, или обязательными требованиями к параметрам объектов </w:t>
      </w:r>
      <w:proofErr w:type="gramStart"/>
      <w:r>
        <w:t>капитального</w:t>
      </w:r>
      <w:proofErr w:type="gramEnd"/>
      <w:r>
        <w:t xml:space="preserve"> строительства, установленными федеральными законами;</w:t>
      </w:r>
    </w:p>
    <w:p w:rsidR="00444898" w:rsidRDefault="00444898" w:rsidP="00444898">
      <w:pPr>
        <w:pStyle w:val="ConsPlusNormal"/>
        <w:ind w:firstLine="540"/>
        <w:jc w:val="both"/>
      </w:pPr>
      <w:proofErr w:type="gramStart"/>
      <w:r>
        <w:t>- информация, материалы, подтверждающие обеспечение опубликования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 размещении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w:t>
      </w:r>
      <w:proofErr w:type="gramEnd"/>
      <w:r>
        <w:t xml:space="preserve"> </w:t>
      </w:r>
      <w:proofErr w:type="gramStart"/>
      <w:r>
        <w:t>установленными требованиями, размещении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444898" w:rsidRDefault="00444898" w:rsidP="00444898">
      <w:pPr>
        <w:pStyle w:val="ConsPlusNormal"/>
        <w:ind w:firstLine="540"/>
        <w:jc w:val="both"/>
      </w:pPr>
      <w:r>
        <w:t>- решение об осуществлении сноса самовольной постройки или ее приведения в соответствие с установленными требованиями.</w:t>
      </w:r>
    </w:p>
    <w:p w:rsidR="00444898" w:rsidRDefault="00444898" w:rsidP="00444898">
      <w:pPr>
        <w:pStyle w:val="ConsPlusNormal"/>
        <w:ind w:firstLine="540"/>
        <w:jc w:val="both"/>
      </w:pPr>
      <w:r>
        <w:t>1.8.16.2.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44898" w:rsidRDefault="00444898" w:rsidP="00444898">
      <w:pPr>
        <w:pStyle w:val="ConsPlusNormal"/>
        <w:ind w:firstLine="540"/>
        <w:jc w:val="both"/>
      </w:pPr>
      <w:r>
        <w:t>Отсутствуют.</w:t>
      </w:r>
    </w:p>
    <w:p w:rsidR="00444898" w:rsidRDefault="00444898" w:rsidP="00444898">
      <w:pPr>
        <w:pStyle w:val="ConsPlusNormal"/>
        <w:jc w:val="both"/>
      </w:pPr>
    </w:p>
    <w:p w:rsidR="00444898" w:rsidRDefault="00444898" w:rsidP="00444898">
      <w:pPr>
        <w:pStyle w:val="ConsPlusTitle"/>
        <w:jc w:val="center"/>
        <w:outlineLvl w:val="1"/>
      </w:pPr>
      <w:r>
        <w:t>II. Требования к порядку осуществления контроля</w:t>
      </w:r>
    </w:p>
    <w:p w:rsidR="00444898" w:rsidRDefault="00444898" w:rsidP="00444898">
      <w:pPr>
        <w:pStyle w:val="ConsPlusNormal"/>
        <w:jc w:val="both"/>
      </w:pPr>
    </w:p>
    <w:p w:rsidR="00444898" w:rsidRDefault="00444898" w:rsidP="00444898">
      <w:pPr>
        <w:pStyle w:val="ConsPlusTitle"/>
        <w:ind w:firstLine="540"/>
        <w:jc w:val="both"/>
        <w:outlineLvl w:val="2"/>
      </w:pPr>
      <w:r>
        <w:t>2.1. Порядок информирования об осуществлении контроля</w:t>
      </w:r>
    </w:p>
    <w:p w:rsidR="00444898" w:rsidRDefault="00444898" w:rsidP="00444898">
      <w:pPr>
        <w:pStyle w:val="ConsPlusNormal"/>
        <w:ind w:firstLine="540"/>
        <w:jc w:val="both"/>
      </w:pPr>
      <w:r>
        <w:t xml:space="preserve">(в ред. </w:t>
      </w:r>
      <w:hyperlink r:id="rId116" w:history="1">
        <w:r>
          <w:rPr>
            <w:color w:val="0000FF"/>
          </w:rPr>
          <w:t>Приказа</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Normal"/>
        <w:ind w:firstLine="540"/>
        <w:jc w:val="both"/>
      </w:pPr>
      <w:r>
        <w:t>Информационное обеспечение контроля осуществляется непосредственно Министерством.</w:t>
      </w:r>
    </w:p>
    <w:p w:rsidR="00444898" w:rsidRDefault="00444898" w:rsidP="00444898">
      <w:pPr>
        <w:pStyle w:val="ConsPlusNormal"/>
        <w:ind w:firstLine="540"/>
        <w:jc w:val="both"/>
      </w:pPr>
      <w:r>
        <w:t>Информация об осуществлении контроля предоставляется непосредственно в помещениях Министерства (Чувашская Республика, г. Чебоксары, Президентский бульвар, д. 17, 3 этаж, кабинет 326) с использованием информационных стендов, а также по телефону, электронной почте, посредством размещения информации на официальном Интернет-сайте.</w:t>
      </w:r>
    </w:p>
    <w:p w:rsidR="00444898" w:rsidRDefault="00444898" w:rsidP="00444898">
      <w:pPr>
        <w:pStyle w:val="ConsPlusNormal"/>
        <w:ind w:firstLine="540"/>
        <w:jc w:val="both"/>
      </w:pPr>
      <w:r>
        <w:t>Информация об осуществлении контроля, предоставляемая заинтересованным лицам, является открытой и общедоступной.</w:t>
      </w:r>
    </w:p>
    <w:p w:rsidR="00444898" w:rsidRDefault="00444898" w:rsidP="00444898">
      <w:pPr>
        <w:pStyle w:val="ConsPlusNormal"/>
        <w:ind w:firstLine="540"/>
        <w:jc w:val="both"/>
      </w:pPr>
      <w:r>
        <w:t>Информирование о порядке осуществления контроля проводится уполномоченным подразделением.</w:t>
      </w:r>
    </w:p>
    <w:p w:rsidR="00444898" w:rsidRDefault="00444898" w:rsidP="00444898">
      <w:pPr>
        <w:pStyle w:val="ConsPlusNormal"/>
        <w:ind w:firstLine="540"/>
        <w:jc w:val="both"/>
      </w:pPr>
      <w:r>
        <w:t>Посредством телефонной связи заинтересованные лица могут получить информацию:</w:t>
      </w:r>
    </w:p>
    <w:p w:rsidR="00444898" w:rsidRDefault="00444898" w:rsidP="00444898">
      <w:pPr>
        <w:pStyle w:val="ConsPlusNormal"/>
        <w:ind w:firstLine="540"/>
        <w:jc w:val="both"/>
      </w:pPr>
      <w:r>
        <w:t>о полном наименовании Министерства;</w:t>
      </w:r>
    </w:p>
    <w:p w:rsidR="00444898" w:rsidRDefault="00444898" w:rsidP="00444898">
      <w:pPr>
        <w:pStyle w:val="ConsPlusNormal"/>
        <w:ind w:firstLine="540"/>
        <w:jc w:val="both"/>
      </w:pPr>
      <w:r>
        <w:t>о почтовом адресе Министерства;</w:t>
      </w:r>
    </w:p>
    <w:p w:rsidR="00444898" w:rsidRDefault="00444898" w:rsidP="00444898">
      <w:pPr>
        <w:pStyle w:val="ConsPlusNormal"/>
        <w:ind w:firstLine="540"/>
        <w:jc w:val="both"/>
      </w:pPr>
      <w:r>
        <w:t>об адресах электронной почты Министерства;</w:t>
      </w:r>
    </w:p>
    <w:p w:rsidR="00444898" w:rsidRDefault="00444898" w:rsidP="00444898">
      <w:pPr>
        <w:pStyle w:val="ConsPlusNormal"/>
        <w:ind w:firstLine="540"/>
        <w:jc w:val="both"/>
      </w:pPr>
      <w:r>
        <w:lastRenderedPageBreak/>
        <w:t>о планах проезда к Министерству;</w:t>
      </w:r>
    </w:p>
    <w:p w:rsidR="00444898" w:rsidRDefault="00444898" w:rsidP="00444898">
      <w:pPr>
        <w:pStyle w:val="ConsPlusNormal"/>
        <w:ind w:firstLine="540"/>
        <w:jc w:val="both"/>
      </w:pPr>
      <w:r>
        <w:t>об адресе официального сайта Интернет-сайта;</w:t>
      </w:r>
    </w:p>
    <w:p w:rsidR="00444898" w:rsidRDefault="00444898" w:rsidP="00444898">
      <w:pPr>
        <w:pStyle w:val="ConsPlusNormal"/>
        <w:ind w:firstLine="540"/>
        <w:jc w:val="both"/>
      </w:pPr>
      <w:r>
        <w:t>о номерах телефонов Министерства;</w:t>
      </w:r>
    </w:p>
    <w:p w:rsidR="00444898" w:rsidRDefault="00444898" w:rsidP="00444898">
      <w:pPr>
        <w:pStyle w:val="ConsPlusNormal"/>
        <w:ind w:firstLine="540"/>
        <w:jc w:val="both"/>
      </w:pPr>
      <w:r>
        <w:t>о графике работы Министерства;</w:t>
      </w:r>
    </w:p>
    <w:p w:rsidR="00444898" w:rsidRDefault="00444898" w:rsidP="00444898">
      <w:pPr>
        <w:pStyle w:val="ConsPlusNormal"/>
        <w:ind w:firstLine="540"/>
        <w:jc w:val="both"/>
      </w:pPr>
      <w:r>
        <w:t>о порядке осуществления контроля;</w:t>
      </w:r>
    </w:p>
    <w:p w:rsidR="00444898" w:rsidRDefault="00444898" w:rsidP="00444898">
      <w:pPr>
        <w:pStyle w:val="ConsPlusNormal"/>
        <w:ind w:firstLine="540"/>
        <w:jc w:val="both"/>
      </w:pPr>
      <w:r>
        <w:t>о требованиях к письменному обращению.</w:t>
      </w:r>
    </w:p>
    <w:p w:rsidR="00444898" w:rsidRDefault="00444898" w:rsidP="00444898">
      <w:pPr>
        <w:pStyle w:val="ConsPlusNormal"/>
        <w:ind w:firstLine="540"/>
        <w:jc w:val="both"/>
      </w:pPr>
      <w:r>
        <w:t>При информировании о порядке осуществления контроля по телефону должностное лицо Министерства, сняв трубку, должно представиться: фамилия, имя, отчество, должность.</w:t>
      </w:r>
    </w:p>
    <w:p w:rsidR="00444898" w:rsidRDefault="00444898" w:rsidP="00444898">
      <w:pPr>
        <w:pStyle w:val="ConsPlusNormal"/>
        <w:ind w:firstLine="540"/>
        <w:jc w:val="both"/>
      </w:pPr>
      <w:r>
        <w:t>Звонки по вопросу информирования о порядке осуществления контроля принимаются в соответствии с графиком работы Министерства. Во время разговора должностное лицо Министерства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444898" w:rsidRDefault="00444898" w:rsidP="00444898">
      <w:pPr>
        <w:pStyle w:val="ConsPlusNormal"/>
        <w:ind w:firstLine="540"/>
        <w:jc w:val="both"/>
      </w:pPr>
      <w:r>
        <w:t>Письменное информирование о ходе осуществления контроля производится должностным лицом Министерства с использованием средств почтовой, факсимильной связи либо электронной почты.</w:t>
      </w:r>
    </w:p>
    <w:p w:rsidR="00444898" w:rsidRDefault="00444898" w:rsidP="00444898">
      <w:pPr>
        <w:pStyle w:val="ConsPlusNormal"/>
        <w:ind w:firstLine="540"/>
        <w:jc w:val="both"/>
      </w:pPr>
      <w:r>
        <w:t>Письменное обращение (обращение в форме электронного документа) рассматривается в течение 30 дней со дня регистрации в Министерстве.</w:t>
      </w:r>
    </w:p>
    <w:p w:rsidR="00444898" w:rsidRDefault="00444898" w:rsidP="00444898">
      <w:pPr>
        <w:pStyle w:val="ConsPlusNormal"/>
        <w:ind w:firstLine="540"/>
        <w:jc w:val="both"/>
      </w:pPr>
      <w:r>
        <w:t>Публичное устное информирование осуществляется с привлечением средств массовой информации (далее - СМИ).</w:t>
      </w:r>
    </w:p>
    <w:p w:rsidR="00444898" w:rsidRDefault="00444898" w:rsidP="00444898">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Интернет-сайте, использования информационных стендов.</w:t>
      </w:r>
    </w:p>
    <w:p w:rsidR="00444898" w:rsidRDefault="00444898" w:rsidP="00444898">
      <w:pPr>
        <w:pStyle w:val="ConsPlusNormal"/>
        <w:ind w:firstLine="540"/>
        <w:jc w:val="both"/>
      </w:pPr>
      <w:r>
        <w:t xml:space="preserve">Информационные стенды оборудуются в доступных для заинтересованных лиц </w:t>
      </w:r>
      <w:proofErr w:type="gramStart"/>
      <w:r>
        <w:t>помещениях</w:t>
      </w:r>
      <w:proofErr w:type="gramEnd"/>
      <w:r>
        <w:t xml:space="preserve"> Министерства.</w:t>
      </w:r>
    </w:p>
    <w:p w:rsidR="00444898" w:rsidRDefault="00444898" w:rsidP="00444898">
      <w:pPr>
        <w:pStyle w:val="ConsPlusNormal"/>
        <w:ind w:firstLine="540"/>
        <w:jc w:val="both"/>
      </w:pPr>
      <w:r>
        <w:t>На официальном Интернет-сайте,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размещается следующая справочная информация:</w:t>
      </w:r>
    </w:p>
    <w:p w:rsidR="00444898" w:rsidRDefault="00444898" w:rsidP="00444898">
      <w:pPr>
        <w:pStyle w:val="ConsPlusNormal"/>
        <w:ind w:firstLine="540"/>
        <w:jc w:val="both"/>
      </w:pPr>
      <w:r>
        <w:t>о месте нахождения и графиках работы Министерства;</w:t>
      </w:r>
    </w:p>
    <w:p w:rsidR="00444898" w:rsidRDefault="00444898" w:rsidP="00444898">
      <w:pPr>
        <w:pStyle w:val="ConsPlusNormal"/>
        <w:ind w:firstLine="540"/>
        <w:jc w:val="both"/>
      </w:pPr>
      <w:r>
        <w:t>о справочных телефонах Министерства и уполномоченного подразделения;</w:t>
      </w:r>
    </w:p>
    <w:p w:rsidR="00444898" w:rsidRDefault="00444898" w:rsidP="00444898">
      <w:pPr>
        <w:pStyle w:val="ConsPlusNormal"/>
        <w:ind w:firstLine="540"/>
        <w:jc w:val="both"/>
      </w:pPr>
      <w:r>
        <w:t>об адресе официального Интернет-сайта, а также электронной почты Министерства и уполномоченного подразделения.</w:t>
      </w:r>
    </w:p>
    <w:p w:rsidR="00444898" w:rsidRDefault="00444898" w:rsidP="00444898">
      <w:pPr>
        <w:pStyle w:val="ConsPlusNormal"/>
        <w:ind w:firstLine="540"/>
        <w:jc w:val="both"/>
      </w:pPr>
      <w:r>
        <w:t>Информацию по вопросам осуществления контроля, сведения о ходе осуществления контроля заинтересованные лица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444898" w:rsidRDefault="00444898" w:rsidP="00444898">
      <w:pPr>
        <w:pStyle w:val="ConsPlusNormal"/>
        <w:jc w:val="both"/>
      </w:pPr>
    </w:p>
    <w:p w:rsidR="00444898" w:rsidRDefault="00444898" w:rsidP="00444898">
      <w:pPr>
        <w:pStyle w:val="ConsPlusTitle"/>
        <w:ind w:firstLine="540"/>
        <w:jc w:val="both"/>
        <w:outlineLvl w:val="2"/>
      </w:pPr>
      <w:r>
        <w:t>2.2. Сведения о размере платы за услуги организации (организаций), участвующей (участвующих) в осуществлении контроля, взимаемой с лица, в отношении которого проводятся мероприятия по контролю</w:t>
      </w:r>
    </w:p>
    <w:p w:rsidR="00444898" w:rsidRDefault="00444898" w:rsidP="00444898">
      <w:pPr>
        <w:pStyle w:val="ConsPlusNormal"/>
        <w:ind w:firstLine="540"/>
        <w:jc w:val="both"/>
      </w:pPr>
      <w:r>
        <w:t xml:space="preserve">(в ред. </w:t>
      </w:r>
      <w:hyperlink r:id="rId117" w:history="1">
        <w:r>
          <w:rPr>
            <w:color w:val="0000FF"/>
          </w:rPr>
          <w:t>Приказа</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Normal"/>
        <w:ind w:firstLine="540"/>
        <w:jc w:val="both"/>
      </w:pPr>
      <w:r>
        <w:t xml:space="preserve">Взимание платы за осуществление контроля на </w:t>
      </w:r>
      <w:proofErr w:type="gramStart"/>
      <w:r>
        <w:t>любом</w:t>
      </w:r>
      <w:proofErr w:type="gramEnd"/>
      <w:r>
        <w:t xml:space="preserve"> его этапе не допускается.</w:t>
      </w:r>
    </w:p>
    <w:p w:rsidR="00444898" w:rsidRDefault="00444898" w:rsidP="00444898">
      <w:pPr>
        <w:pStyle w:val="ConsPlusNormal"/>
        <w:jc w:val="both"/>
      </w:pPr>
    </w:p>
    <w:p w:rsidR="00444898" w:rsidRDefault="00444898" w:rsidP="00444898">
      <w:pPr>
        <w:pStyle w:val="ConsPlusTitle"/>
        <w:ind w:firstLine="540"/>
        <w:jc w:val="both"/>
        <w:outlineLvl w:val="2"/>
      </w:pPr>
      <w:r>
        <w:t>2.3. Срок осуществления контроля</w:t>
      </w:r>
    </w:p>
    <w:p w:rsidR="00444898" w:rsidRDefault="00444898" w:rsidP="00444898">
      <w:pPr>
        <w:pStyle w:val="ConsPlusNormal"/>
        <w:jc w:val="both"/>
      </w:pPr>
    </w:p>
    <w:p w:rsidR="00444898" w:rsidRDefault="00444898" w:rsidP="00444898">
      <w:pPr>
        <w:pStyle w:val="ConsPlusNormal"/>
        <w:ind w:firstLine="540"/>
        <w:jc w:val="both"/>
      </w:pPr>
      <w:r>
        <w:t>Срок проведения каждой из проверок не может превышать 20 рабочих дней.</w:t>
      </w:r>
    </w:p>
    <w:p w:rsidR="00444898" w:rsidRDefault="00444898" w:rsidP="00444898">
      <w:pPr>
        <w:pStyle w:val="ConsPlusNormal"/>
        <w:jc w:val="both"/>
      </w:pPr>
    </w:p>
    <w:p w:rsidR="00444898" w:rsidRDefault="00444898" w:rsidP="00444898">
      <w:pPr>
        <w:pStyle w:val="ConsPlusTitle"/>
        <w:jc w:val="center"/>
        <w:outlineLvl w:val="1"/>
      </w:pPr>
      <w:r>
        <w:t>III. Состав, последовательность и сроки выполнения</w:t>
      </w:r>
    </w:p>
    <w:p w:rsidR="00444898" w:rsidRDefault="00444898" w:rsidP="00444898">
      <w:pPr>
        <w:pStyle w:val="ConsPlusTitle"/>
        <w:jc w:val="center"/>
      </w:pPr>
      <w:r>
        <w:t>административных процедур, требования к порядку</w:t>
      </w:r>
    </w:p>
    <w:p w:rsidR="00444898" w:rsidRDefault="00444898" w:rsidP="00444898">
      <w:pPr>
        <w:pStyle w:val="ConsPlusTitle"/>
        <w:jc w:val="center"/>
      </w:pPr>
      <w:r>
        <w:t>их выполнения, в том числе особенности выполнения</w:t>
      </w:r>
    </w:p>
    <w:p w:rsidR="00444898" w:rsidRDefault="00444898" w:rsidP="00444898">
      <w:pPr>
        <w:pStyle w:val="ConsPlusTitle"/>
        <w:jc w:val="center"/>
      </w:pPr>
      <w:r>
        <w:t>административных процедур в электронной форме</w:t>
      </w:r>
    </w:p>
    <w:p w:rsidR="00444898" w:rsidRDefault="00444898" w:rsidP="00444898">
      <w:pPr>
        <w:pStyle w:val="ConsPlusNormal"/>
        <w:jc w:val="center"/>
      </w:pPr>
      <w:r>
        <w:lastRenderedPageBreak/>
        <w:t xml:space="preserve">(в ред. </w:t>
      </w:r>
      <w:hyperlink r:id="rId118" w:history="1">
        <w:r>
          <w:rPr>
            <w:color w:val="0000FF"/>
          </w:rPr>
          <w:t>Приказа</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Title"/>
        <w:ind w:firstLine="540"/>
        <w:jc w:val="both"/>
        <w:outlineLvl w:val="2"/>
      </w:pPr>
      <w:r>
        <w:t>3.1. Исчерпывающий перечень административных процедур</w:t>
      </w:r>
    </w:p>
    <w:p w:rsidR="00444898" w:rsidRDefault="00444898" w:rsidP="00444898">
      <w:pPr>
        <w:pStyle w:val="ConsPlusNormal"/>
        <w:jc w:val="both"/>
      </w:pPr>
    </w:p>
    <w:p w:rsidR="00444898" w:rsidRDefault="00444898" w:rsidP="00444898">
      <w:pPr>
        <w:pStyle w:val="ConsPlusNormal"/>
        <w:ind w:firstLine="540"/>
        <w:jc w:val="both"/>
      </w:pPr>
      <w:r>
        <w:t>Исчерпывающий перечень административных процедур включает в себя:</w:t>
      </w:r>
    </w:p>
    <w:p w:rsidR="00444898" w:rsidRDefault="00444898" w:rsidP="00444898">
      <w:pPr>
        <w:pStyle w:val="ConsPlusNormal"/>
        <w:ind w:firstLine="540"/>
        <w:jc w:val="both"/>
      </w:pPr>
      <w:r>
        <w:t>1) организация проверки;</w:t>
      </w:r>
    </w:p>
    <w:p w:rsidR="00444898" w:rsidRDefault="00444898" w:rsidP="00444898">
      <w:pPr>
        <w:pStyle w:val="ConsPlusNormal"/>
        <w:ind w:firstLine="540"/>
        <w:jc w:val="both"/>
      </w:pPr>
      <w:r>
        <w:t>2) проведение проверки, оформление результатов проверки;</w:t>
      </w:r>
    </w:p>
    <w:p w:rsidR="00444898" w:rsidRDefault="00444898" w:rsidP="00444898">
      <w:pPr>
        <w:pStyle w:val="ConsPlusNormal"/>
        <w:ind w:firstLine="540"/>
        <w:jc w:val="both"/>
      </w:pPr>
      <w:r>
        <w:t xml:space="preserve">3) принятие мер в </w:t>
      </w:r>
      <w:proofErr w:type="gramStart"/>
      <w:r>
        <w:t>отношении</w:t>
      </w:r>
      <w:proofErr w:type="gramEnd"/>
      <w:r>
        <w:t xml:space="preserve"> фактов нарушений, выявленных при проведении проверки, информирование органов прокуратуры о выявленных нарушениях;</w:t>
      </w:r>
    </w:p>
    <w:p w:rsidR="00444898" w:rsidRDefault="00444898" w:rsidP="00444898">
      <w:pPr>
        <w:pStyle w:val="ConsPlusNormal"/>
        <w:ind w:firstLine="540"/>
        <w:jc w:val="both"/>
      </w:pPr>
      <w:r>
        <w:t>4) контроль за исполнением предписаний об устранении выявленных нарушений законодательства о градостроительной деятельности.</w:t>
      </w:r>
    </w:p>
    <w:p w:rsidR="00444898" w:rsidRDefault="00444898" w:rsidP="00444898">
      <w:pPr>
        <w:pStyle w:val="ConsPlusNormal"/>
        <w:jc w:val="both"/>
      </w:pPr>
      <w:r>
        <w:t xml:space="preserve">(п. 4 в ред. </w:t>
      </w:r>
      <w:hyperlink r:id="rId119" w:history="1">
        <w:r>
          <w:rPr>
            <w:color w:val="0000FF"/>
          </w:rPr>
          <w:t>Приказа</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Title"/>
        <w:ind w:firstLine="540"/>
        <w:jc w:val="both"/>
        <w:outlineLvl w:val="2"/>
      </w:pPr>
      <w:r>
        <w:t>3.2. Организация проверки</w:t>
      </w:r>
    </w:p>
    <w:p w:rsidR="00444898" w:rsidRDefault="00444898" w:rsidP="00444898">
      <w:pPr>
        <w:pStyle w:val="ConsPlusNormal"/>
        <w:jc w:val="both"/>
      </w:pPr>
    </w:p>
    <w:p w:rsidR="00444898" w:rsidRDefault="00444898" w:rsidP="00444898">
      <w:pPr>
        <w:pStyle w:val="ConsPlusNormal"/>
        <w:ind w:firstLine="540"/>
        <w:jc w:val="both"/>
      </w:pPr>
      <w:r>
        <w:t>3.2.1. Предметом проверки является соблюдение органами местного самоуправления законодательства о градостроительной деятельности.</w:t>
      </w:r>
    </w:p>
    <w:p w:rsidR="00444898" w:rsidRDefault="00444898" w:rsidP="00444898">
      <w:pPr>
        <w:pStyle w:val="ConsPlusNormal"/>
        <w:ind w:firstLine="540"/>
        <w:jc w:val="both"/>
      </w:pPr>
      <w:r>
        <w:t>3.2.2. Основанием для организации проведения плановых проверок (как выездных, так и документарных) является ежегодный план проведения плановых проверок Министерства (далее - план проверок).</w:t>
      </w:r>
    </w:p>
    <w:p w:rsidR="00444898" w:rsidRDefault="00444898" w:rsidP="00444898">
      <w:pPr>
        <w:pStyle w:val="ConsPlusNormal"/>
        <w:ind w:firstLine="540"/>
        <w:jc w:val="both"/>
      </w:pPr>
      <w:r>
        <w:t>3.2.3. Проект плана проверок на соответствующий год формируется должностными лицами уполномоченного подразделения. Плановая проверка одного и того же органа местного самоуправления проводится не чаще одного раза в два года.</w:t>
      </w:r>
    </w:p>
    <w:p w:rsidR="00444898" w:rsidRDefault="00444898" w:rsidP="00444898">
      <w:pPr>
        <w:pStyle w:val="ConsPlusNormal"/>
        <w:ind w:firstLine="540"/>
        <w:jc w:val="both"/>
      </w:pPr>
      <w:r>
        <w:t>3.2.4. Проект плана проверок формируется должностными лицами уполномоченного подразделения и не позднее 1 сентября года, предшествующего году проведения проверок, направляется в Прокуратуру Чувашской Республики.</w:t>
      </w:r>
    </w:p>
    <w:p w:rsidR="00444898" w:rsidRDefault="00444898" w:rsidP="00444898">
      <w:pPr>
        <w:pStyle w:val="ConsPlusNormal"/>
        <w:ind w:firstLine="540"/>
        <w:jc w:val="both"/>
      </w:pPr>
      <w:r>
        <w:t>3.2.5. Министерство рассматривает предложения Прокуратуры Чувашской Республики о проведении совместных плановых проверок и по итогам их рассмотрения до 1 ноября года, предшествующего году проведения плановых проверок, направляет в Прокуратуру Чувашской Республики утвержденный министром (лицом, его замещающим) план проверок на бумажном носителе (с приложением копии в электронном виде).</w:t>
      </w:r>
    </w:p>
    <w:p w:rsidR="00444898" w:rsidRDefault="00444898" w:rsidP="00444898">
      <w:pPr>
        <w:pStyle w:val="ConsPlusNormal"/>
        <w:ind w:firstLine="540"/>
        <w:jc w:val="both"/>
      </w:pPr>
      <w:r>
        <w:t xml:space="preserve">3.2.6. Утвержденный приказом министра (лицом, его замещающим) план проверок размещается на официальном </w:t>
      </w:r>
      <w:proofErr w:type="gramStart"/>
      <w:r>
        <w:t>Интернет-сайте</w:t>
      </w:r>
      <w:proofErr w:type="gramEnd"/>
      <w:r>
        <w:t xml:space="preserve"> не позднее 1 ноября года, предшествующего году проведении проверок.</w:t>
      </w:r>
    </w:p>
    <w:p w:rsidR="00444898" w:rsidRDefault="00444898" w:rsidP="00444898">
      <w:pPr>
        <w:pStyle w:val="ConsPlusNormal"/>
        <w:ind w:firstLine="540"/>
        <w:jc w:val="both"/>
      </w:pPr>
      <w:r>
        <w:t xml:space="preserve">Абзац исключен. - </w:t>
      </w:r>
      <w:hyperlink r:id="rId120" w:history="1">
        <w:r>
          <w:rPr>
            <w:color w:val="0000FF"/>
          </w:rPr>
          <w:t>Приказ</w:t>
        </w:r>
      </w:hyperlink>
      <w:r>
        <w:t xml:space="preserve"> Минстроя ЧР от 11.12.2020 N 03/1-03/803.</w:t>
      </w:r>
    </w:p>
    <w:p w:rsidR="00444898" w:rsidRDefault="00444898" w:rsidP="00444898">
      <w:pPr>
        <w:pStyle w:val="ConsPlusNormal"/>
        <w:ind w:firstLine="540"/>
        <w:jc w:val="both"/>
      </w:pPr>
      <w:r>
        <w:t xml:space="preserve">3.2.7. В </w:t>
      </w:r>
      <w:proofErr w:type="gramStart"/>
      <w:r>
        <w:t>планах</w:t>
      </w:r>
      <w:proofErr w:type="gramEnd"/>
      <w:r>
        <w:t xml:space="preserve"> проверок указываются следующие сведения:</w:t>
      </w:r>
    </w:p>
    <w:p w:rsidR="00444898" w:rsidRDefault="00444898" w:rsidP="00444898">
      <w:pPr>
        <w:pStyle w:val="ConsPlusNormal"/>
        <w:ind w:firstLine="540"/>
        <w:jc w:val="both"/>
      </w:pPr>
      <w:r>
        <w:t>1) наименования и места нахождения органов местного самоуправления, деятельность которых подлежит проверкам;</w:t>
      </w:r>
    </w:p>
    <w:p w:rsidR="00444898" w:rsidRDefault="00444898" w:rsidP="00444898">
      <w:pPr>
        <w:pStyle w:val="ConsPlusNormal"/>
        <w:ind w:firstLine="540"/>
        <w:jc w:val="both"/>
      </w:pPr>
      <w:r>
        <w:t>2) наименование органа контроля;</w:t>
      </w:r>
    </w:p>
    <w:p w:rsidR="00444898" w:rsidRDefault="00444898" w:rsidP="00444898">
      <w:pPr>
        <w:pStyle w:val="ConsPlusNormal"/>
        <w:ind w:firstLine="540"/>
        <w:jc w:val="both"/>
      </w:pPr>
      <w:r>
        <w:t>3) цели и основания проведения проверок, а также сроки их проведения.</w:t>
      </w:r>
    </w:p>
    <w:p w:rsidR="00444898" w:rsidRDefault="00444898" w:rsidP="00444898">
      <w:pPr>
        <w:pStyle w:val="ConsPlusNormal"/>
        <w:ind w:firstLine="540"/>
        <w:jc w:val="both"/>
      </w:pPr>
      <w:r>
        <w:t>3.2.8. Министр (лицо, его замещающее) осуществляет контроль за выполнением плана проверок.</w:t>
      </w:r>
    </w:p>
    <w:p w:rsidR="00444898" w:rsidRDefault="00444898" w:rsidP="00444898">
      <w:pPr>
        <w:pStyle w:val="ConsPlusNormal"/>
        <w:ind w:firstLine="540"/>
        <w:jc w:val="both"/>
      </w:pPr>
      <w:bookmarkStart w:id="1" w:name="P470"/>
      <w:bookmarkEnd w:id="1"/>
      <w:r>
        <w:t xml:space="preserve">3.2.9. </w:t>
      </w:r>
      <w:proofErr w:type="gramStart"/>
      <w:r>
        <w:t>Внеплановая проверка (как выездная, так и документарная) проводится на основании приказа министра (лица, его замещающего) по согласованию с Прокуратурой Чувашской Республики,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roofErr w:type="gramEnd"/>
    </w:p>
    <w:p w:rsidR="00444898" w:rsidRDefault="00444898" w:rsidP="00444898">
      <w:pPr>
        <w:pStyle w:val="ConsPlusNormal"/>
        <w:ind w:firstLine="540"/>
        <w:jc w:val="both"/>
      </w:pPr>
      <w:bookmarkStart w:id="2" w:name="P471"/>
      <w:bookmarkEnd w:id="2"/>
      <w:proofErr w:type="gramStart"/>
      <w:r>
        <w:t>Внеплановые проверки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Чувашской Республики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w:t>
      </w:r>
      <w:proofErr w:type="gramEnd"/>
      <w:r>
        <w:t xml:space="preserve"> Указанные проверки проводятся </w:t>
      </w:r>
      <w:r>
        <w:lastRenderedPageBreak/>
        <w:t>без согласования с органами прокуратуры.</w:t>
      </w:r>
    </w:p>
    <w:p w:rsidR="00444898" w:rsidRDefault="00444898" w:rsidP="00444898">
      <w:pPr>
        <w:pStyle w:val="ConsPlusNormal"/>
        <w:jc w:val="both"/>
      </w:pPr>
      <w:r>
        <w:t xml:space="preserve">(в ред. </w:t>
      </w:r>
      <w:hyperlink r:id="rId121"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 xml:space="preserve">3.2.10. При наличии оснований, указанных в </w:t>
      </w:r>
      <w:hyperlink w:anchor="P470" w:history="1">
        <w:r>
          <w:rPr>
            <w:color w:val="0000FF"/>
          </w:rPr>
          <w:t>пункте 3.2.9</w:t>
        </w:r>
      </w:hyperlink>
      <w:r>
        <w:t xml:space="preserve"> настоящего Административного регламента, для проведения внеплановой проверки должностное лицо уполномоченного подразделения готовит проект приказа о проведении внеплановой проверки.</w:t>
      </w:r>
    </w:p>
    <w:p w:rsidR="00444898" w:rsidRDefault="00444898" w:rsidP="00444898">
      <w:pPr>
        <w:pStyle w:val="ConsPlusNormal"/>
        <w:ind w:firstLine="540"/>
        <w:jc w:val="both"/>
      </w:pPr>
      <w:proofErr w:type="gramStart"/>
      <w:r>
        <w:t xml:space="preserve">В день подписания министром (лицом, его замещающим) приказа о проведении внеплановой проверки, проводимой по основаниям, указанным в </w:t>
      </w:r>
      <w:hyperlink w:anchor="P470" w:history="1">
        <w:r>
          <w:rPr>
            <w:color w:val="0000FF"/>
          </w:rPr>
          <w:t>абзаце первом пункта 3.2.9</w:t>
        </w:r>
      </w:hyperlink>
      <w:r>
        <w:t xml:space="preserve"> настоящего Административного регламента, должностное лицо уполномоченного подразделения подготавливает, представляет или направляет заказным почтовым отправлением с уведомлением о вручении либо в форме электронного документа, подписанного электронной подписью, в Прокуратуру Чувашской Республики заявление о согласовании проведения внеплановой проверки.</w:t>
      </w:r>
      <w:proofErr w:type="gramEnd"/>
      <w:r>
        <w:t xml:space="preserve"> К заявлению прилагаются копия приказа о проведении проверки и документы, которые содержат сведения, послужившие основанием для ее проведения.</w:t>
      </w:r>
    </w:p>
    <w:p w:rsidR="00444898" w:rsidRDefault="00444898" w:rsidP="00444898">
      <w:pPr>
        <w:pStyle w:val="ConsPlusNormal"/>
        <w:jc w:val="both"/>
      </w:pPr>
      <w:r>
        <w:t xml:space="preserve">(в ред. </w:t>
      </w:r>
      <w:hyperlink r:id="rId122"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 xml:space="preserve">Абзац утратил силу. - </w:t>
      </w:r>
      <w:hyperlink r:id="rId123" w:history="1">
        <w:r>
          <w:rPr>
            <w:color w:val="0000FF"/>
          </w:rPr>
          <w:t>Приказ</w:t>
        </w:r>
      </w:hyperlink>
      <w:r>
        <w:t xml:space="preserve"> Минстроя ЧР от 03.03.2020 N 03/1-03/119.</w:t>
      </w:r>
    </w:p>
    <w:p w:rsidR="00444898" w:rsidRDefault="00444898" w:rsidP="00444898">
      <w:pPr>
        <w:pStyle w:val="ConsPlusNormal"/>
        <w:ind w:firstLine="540"/>
        <w:jc w:val="both"/>
      </w:pPr>
      <w:r>
        <w:t xml:space="preserve">3.2.11. Проверки проводятся на </w:t>
      </w:r>
      <w:proofErr w:type="gramStart"/>
      <w:r>
        <w:t>основании</w:t>
      </w:r>
      <w:proofErr w:type="gramEnd"/>
      <w:r>
        <w:t xml:space="preserve"> приказа министра (лица, его замещающего) о проведении проверки.</w:t>
      </w:r>
    </w:p>
    <w:p w:rsidR="00444898" w:rsidRDefault="00444898" w:rsidP="00444898">
      <w:pPr>
        <w:pStyle w:val="ConsPlusNormal"/>
        <w:ind w:firstLine="540"/>
        <w:jc w:val="both"/>
      </w:pPr>
      <w:r>
        <w:t xml:space="preserve">В </w:t>
      </w:r>
      <w:proofErr w:type="gramStart"/>
      <w:r>
        <w:t>приказе</w:t>
      </w:r>
      <w:proofErr w:type="gramEnd"/>
      <w:r>
        <w:t xml:space="preserve"> о проведении проверки указываются:</w:t>
      </w:r>
    </w:p>
    <w:p w:rsidR="00444898" w:rsidRDefault="00444898" w:rsidP="00444898">
      <w:pPr>
        <w:pStyle w:val="ConsPlusNormal"/>
        <w:ind w:firstLine="540"/>
        <w:jc w:val="both"/>
      </w:pPr>
      <w:r>
        <w:t>1) наименование органа контроля;</w:t>
      </w:r>
    </w:p>
    <w:p w:rsidR="00444898" w:rsidRDefault="00444898" w:rsidP="00444898">
      <w:pPr>
        <w:pStyle w:val="ConsPlusNormal"/>
        <w:ind w:firstLine="540"/>
        <w:jc w:val="both"/>
      </w:pPr>
      <w:proofErr w:type="gramStart"/>
      <w:r>
        <w:t>2) фамилии, имена, отчества (последнее - при наличии), должности должностного лица (должностных лиц) уполномоченного подразделения;</w:t>
      </w:r>
      <w:proofErr w:type="gramEnd"/>
    </w:p>
    <w:p w:rsidR="00444898" w:rsidRDefault="00444898" w:rsidP="00444898">
      <w:pPr>
        <w:pStyle w:val="ConsPlusNormal"/>
        <w:ind w:firstLine="540"/>
        <w:jc w:val="both"/>
      </w:pPr>
      <w:r>
        <w:t>3) наименование органа местного самоуправления, проверка которого проводится;</w:t>
      </w:r>
    </w:p>
    <w:p w:rsidR="00444898" w:rsidRDefault="00444898" w:rsidP="00444898">
      <w:pPr>
        <w:pStyle w:val="ConsPlusNormal"/>
        <w:ind w:firstLine="540"/>
        <w:jc w:val="both"/>
      </w:pPr>
      <w:r>
        <w:t>4) цели, задачи, предмет проверки и срок ее проведения;</w:t>
      </w:r>
    </w:p>
    <w:p w:rsidR="00444898" w:rsidRDefault="00444898" w:rsidP="00444898">
      <w:pPr>
        <w:pStyle w:val="ConsPlusNormal"/>
        <w:ind w:firstLine="540"/>
        <w:jc w:val="both"/>
      </w:pPr>
      <w:r>
        <w:t>5) правовые основания проведения проверки, в том числе подлежащие проверке обязательные требования законодательства о градостроительной деятельности;</w:t>
      </w:r>
    </w:p>
    <w:p w:rsidR="00444898" w:rsidRDefault="00444898" w:rsidP="00444898">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444898" w:rsidRDefault="00444898" w:rsidP="00444898">
      <w:pPr>
        <w:pStyle w:val="ConsPlusNormal"/>
        <w:ind w:firstLine="540"/>
        <w:jc w:val="both"/>
      </w:pPr>
      <w:r>
        <w:t>7) ссылка на настоящий Административный регламент;</w:t>
      </w:r>
    </w:p>
    <w:p w:rsidR="00444898" w:rsidRDefault="00444898" w:rsidP="00444898">
      <w:pPr>
        <w:pStyle w:val="ConsPlusNormal"/>
        <w:ind w:firstLine="540"/>
        <w:jc w:val="both"/>
      </w:pPr>
      <w:r>
        <w:t>8) перечень документов, необходимых для достижения целей и задач проведения проверки;</w:t>
      </w:r>
    </w:p>
    <w:p w:rsidR="00444898" w:rsidRDefault="00444898" w:rsidP="00444898">
      <w:pPr>
        <w:pStyle w:val="ConsPlusNormal"/>
        <w:ind w:firstLine="540"/>
        <w:jc w:val="both"/>
      </w:pPr>
      <w:r>
        <w:t>9) даты начала и окончания проведения проверки.</w:t>
      </w:r>
    </w:p>
    <w:p w:rsidR="00444898" w:rsidRDefault="00444898" w:rsidP="00444898">
      <w:pPr>
        <w:pStyle w:val="ConsPlusNormal"/>
        <w:ind w:firstLine="540"/>
        <w:jc w:val="both"/>
      </w:pPr>
      <w:r>
        <w:t>3.2.12. Приказ министра (лица, его замещающего) о проведении проверки подлежит внесению должностными лицами структурного подразделения в Реестр проверок не позднее 3 рабочих дней со дня подписания приказа.</w:t>
      </w:r>
    </w:p>
    <w:p w:rsidR="00444898" w:rsidRDefault="00444898" w:rsidP="00444898">
      <w:pPr>
        <w:pStyle w:val="ConsPlusNormal"/>
        <w:ind w:firstLine="540"/>
        <w:jc w:val="both"/>
      </w:pPr>
      <w:r>
        <w:t xml:space="preserve">3.2.13. Проведение проверки осуществляется должностными лицами уполномоченного подразделения в </w:t>
      </w:r>
      <w:proofErr w:type="gramStart"/>
      <w:r>
        <w:t>порядке</w:t>
      </w:r>
      <w:proofErr w:type="gramEnd"/>
      <w:r>
        <w:t xml:space="preserve">, определенном </w:t>
      </w:r>
      <w:hyperlink w:anchor="P507" w:history="1">
        <w:r>
          <w:rPr>
            <w:color w:val="0000FF"/>
          </w:rPr>
          <w:t>пунктами 3.3.1</w:t>
        </w:r>
      </w:hyperlink>
      <w:r>
        <w:t xml:space="preserve"> и </w:t>
      </w:r>
      <w:hyperlink w:anchor="P519" w:history="1">
        <w:r>
          <w:rPr>
            <w:color w:val="0000FF"/>
          </w:rPr>
          <w:t>3.3.2 подраздела 3.3 раздела III</w:t>
        </w:r>
      </w:hyperlink>
      <w:r>
        <w:t xml:space="preserve"> настоящего Административного регламента.</w:t>
      </w:r>
    </w:p>
    <w:p w:rsidR="00444898" w:rsidRDefault="00444898" w:rsidP="00444898">
      <w:pPr>
        <w:pStyle w:val="ConsPlusNormal"/>
        <w:ind w:firstLine="540"/>
        <w:jc w:val="both"/>
      </w:pPr>
      <w:r>
        <w:t xml:space="preserve">3.2.14. О проведении плановой проверки орган местного самоуправления уведомляется Министерством не </w:t>
      </w:r>
      <w:proofErr w:type="gramStart"/>
      <w:r>
        <w:t>позднее</w:t>
      </w:r>
      <w:proofErr w:type="gramEnd"/>
      <w:r>
        <w:t xml:space="preserve"> чем за 14 календарных дней до начала ее проведения посредством направления копии приказа министра (лица, его замещающего) о проведении плановой проверки заказным почтовым отправлением с уведомлением о вручении или иным доступным способом (посредством телефонной (факс) или электронной связи, в том числе в форме электронного документа, подписанного электронной подписью).</w:t>
      </w:r>
    </w:p>
    <w:p w:rsidR="00444898" w:rsidRDefault="00444898" w:rsidP="00444898">
      <w:pPr>
        <w:pStyle w:val="ConsPlusNormal"/>
        <w:jc w:val="both"/>
      </w:pPr>
      <w:r>
        <w:t xml:space="preserve">(в ред. </w:t>
      </w:r>
      <w:hyperlink r:id="rId124"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3.2.15. О проведении внеплановой выездной проверки орган местного самоуправления уведомляется Министерством не менее чем за 24 часа до начала ее проведения любым доступным способом (посредством телефонной (факс) или электронной связи, в том числе в форме электронного документа, подписанного электронной подписью).</w:t>
      </w:r>
    </w:p>
    <w:p w:rsidR="00444898" w:rsidRDefault="00444898" w:rsidP="00444898">
      <w:pPr>
        <w:pStyle w:val="ConsPlusNormal"/>
        <w:ind w:firstLine="540"/>
        <w:jc w:val="both"/>
      </w:pPr>
      <w:proofErr w:type="gramStart"/>
      <w:r>
        <w:t>В случае если в результате деятельности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t xml:space="preserve"> </w:t>
      </w:r>
      <w:r>
        <w:lastRenderedPageBreak/>
        <w:t>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местного самоуправления о начале проведения внеплановой выездной проверки не требуется.</w:t>
      </w:r>
    </w:p>
    <w:p w:rsidR="00444898" w:rsidRDefault="00444898" w:rsidP="00444898">
      <w:pPr>
        <w:pStyle w:val="ConsPlusNormal"/>
        <w:ind w:firstLine="540"/>
        <w:jc w:val="both"/>
      </w:pPr>
      <w:r>
        <w:t>3.2.16. Информация об уведомлении проверяемого органа местного самоуправления о проведении проверки подлежит внесению должностными лицами уполномоченного подразделения в Реестр проверок не позднее дня направления уведомления.</w:t>
      </w:r>
    </w:p>
    <w:p w:rsidR="00444898" w:rsidRDefault="00444898" w:rsidP="00444898">
      <w:pPr>
        <w:pStyle w:val="ConsPlusNormal"/>
        <w:ind w:firstLine="540"/>
        <w:jc w:val="both"/>
      </w:pPr>
      <w:r>
        <w:t>3.2.17. Критерием принятия решения об организации плановой проверки является наличие утвержденного плана проверок.</w:t>
      </w:r>
    </w:p>
    <w:p w:rsidR="00444898" w:rsidRDefault="00444898" w:rsidP="00444898">
      <w:pPr>
        <w:pStyle w:val="ConsPlusNormal"/>
        <w:ind w:firstLine="540"/>
        <w:jc w:val="both"/>
      </w:pPr>
      <w:r>
        <w:t xml:space="preserve">Критерием принятия решения об организации внеплановой проверки по основаниям, указанным в </w:t>
      </w:r>
      <w:hyperlink w:anchor="P470" w:history="1">
        <w:r>
          <w:rPr>
            <w:color w:val="0000FF"/>
          </w:rPr>
          <w:t>абзаце первом пункта 3.2.9</w:t>
        </w:r>
      </w:hyperlink>
      <w:r>
        <w:t xml:space="preserve"> настоящего Административного регламента, является ее согласование с Прокуратурой Чувашской Республики.</w:t>
      </w:r>
    </w:p>
    <w:p w:rsidR="00444898" w:rsidRDefault="00444898" w:rsidP="00444898">
      <w:pPr>
        <w:pStyle w:val="ConsPlusNormal"/>
        <w:ind w:firstLine="540"/>
        <w:jc w:val="both"/>
      </w:pPr>
      <w:proofErr w:type="gramStart"/>
      <w:r>
        <w:t xml:space="preserve">Критерием принятия решения об организации внеплановой проверки по основаниям, указанным в </w:t>
      </w:r>
      <w:hyperlink w:anchor="P471" w:history="1">
        <w:r>
          <w:rPr>
            <w:color w:val="0000FF"/>
          </w:rPr>
          <w:t>абзаце втором пункта 3.2.9</w:t>
        </w:r>
      </w:hyperlink>
      <w:r>
        <w:t xml:space="preserve"> настоящего Административного регламента является поступление в Министерство поручений Президента Российской Федерации, Правительства Российской Федерации, требования Генерального прокурора Российской Федерации, прокурора Чувашской Республики о проведении внеплановой проверки в рамках надзора за исполнением законов по поступившим в органы прокуратуры материалам и обращениям, а также наличие ранее выданного</w:t>
      </w:r>
      <w:proofErr w:type="gramEnd"/>
      <w:r>
        <w:t xml:space="preserve"> предписания об устранении выявленных нарушений.</w:t>
      </w:r>
    </w:p>
    <w:p w:rsidR="00444898" w:rsidRDefault="00444898" w:rsidP="00444898">
      <w:pPr>
        <w:pStyle w:val="ConsPlusNormal"/>
        <w:jc w:val="both"/>
      </w:pPr>
      <w:r>
        <w:t xml:space="preserve">(п. 3.2.17 в ред. </w:t>
      </w:r>
      <w:hyperlink r:id="rId125"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3.2.18. Результатом административной процедуры является приказ о проведении проверки и уведомление органа местного самоуправления о ее проведении.</w:t>
      </w:r>
    </w:p>
    <w:p w:rsidR="00444898" w:rsidRDefault="00444898" w:rsidP="00444898">
      <w:pPr>
        <w:pStyle w:val="ConsPlusNormal"/>
        <w:jc w:val="both"/>
      </w:pPr>
      <w:r>
        <w:t>(</w:t>
      </w:r>
      <w:proofErr w:type="gramStart"/>
      <w:r>
        <w:t>п</w:t>
      </w:r>
      <w:proofErr w:type="gramEnd"/>
      <w:r>
        <w:t xml:space="preserve">. 3.2.18 введен </w:t>
      </w:r>
      <w:hyperlink r:id="rId126" w:history="1">
        <w:r>
          <w:rPr>
            <w:color w:val="0000FF"/>
          </w:rPr>
          <w:t>Приказом</w:t>
        </w:r>
      </w:hyperlink>
      <w:r>
        <w:t xml:space="preserve"> Минстроя ЧР от 03.03.2020 N 03/1-03/119)</w:t>
      </w:r>
    </w:p>
    <w:p w:rsidR="00444898" w:rsidRDefault="00444898" w:rsidP="00444898">
      <w:pPr>
        <w:pStyle w:val="ConsPlusNormal"/>
        <w:ind w:firstLine="540"/>
        <w:jc w:val="both"/>
      </w:pPr>
      <w:r>
        <w:t>3.2.19. Способом фиксации результата выполнения административной процедуры является регистрация приказа о проведении проверки и уведомления органа местного самоуправления о ее проведении, а также получение должностными лицами уполномоченного подразделения электронного отчета о доставке и прочтении письма с указанными документами.</w:t>
      </w:r>
    </w:p>
    <w:p w:rsidR="00444898" w:rsidRDefault="00444898" w:rsidP="00444898">
      <w:pPr>
        <w:pStyle w:val="ConsPlusNormal"/>
        <w:jc w:val="both"/>
      </w:pPr>
      <w:r>
        <w:t>(</w:t>
      </w:r>
      <w:proofErr w:type="gramStart"/>
      <w:r>
        <w:t>п</w:t>
      </w:r>
      <w:proofErr w:type="gramEnd"/>
      <w:r>
        <w:t xml:space="preserve">. 3.2.19 введен </w:t>
      </w:r>
      <w:hyperlink r:id="rId127" w:history="1">
        <w:r>
          <w:rPr>
            <w:color w:val="0000FF"/>
          </w:rPr>
          <w:t>Приказом</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Title"/>
        <w:ind w:firstLine="540"/>
        <w:jc w:val="both"/>
        <w:outlineLvl w:val="2"/>
      </w:pPr>
      <w:r>
        <w:t>3.3. Проведение проверки, оформление результатов проверки</w:t>
      </w:r>
    </w:p>
    <w:p w:rsidR="00444898" w:rsidRDefault="00444898" w:rsidP="00444898">
      <w:pPr>
        <w:pStyle w:val="ConsPlusNormal"/>
        <w:jc w:val="both"/>
      </w:pPr>
    </w:p>
    <w:p w:rsidR="00444898" w:rsidRDefault="00444898" w:rsidP="00444898">
      <w:pPr>
        <w:pStyle w:val="ConsPlusNormal"/>
        <w:ind w:firstLine="540"/>
        <w:jc w:val="both"/>
      </w:pPr>
      <w:r>
        <w:t>Проверка проводится в форме документарной проверки или выездной проверки.</w:t>
      </w:r>
    </w:p>
    <w:p w:rsidR="00444898" w:rsidRDefault="00444898" w:rsidP="00444898">
      <w:pPr>
        <w:pStyle w:val="ConsPlusNormal"/>
        <w:ind w:firstLine="540"/>
        <w:jc w:val="both"/>
      </w:pPr>
      <w:bookmarkStart w:id="3" w:name="P507"/>
      <w:bookmarkEnd w:id="3"/>
      <w:r>
        <w:t>3.3.1. Проведение выездной проверки.</w:t>
      </w:r>
    </w:p>
    <w:p w:rsidR="00444898" w:rsidRDefault="00444898" w:rsidP="00444898">
      <w:pPr>
        <w:pStyle w:val="ConsPlusNormal"/>
        <w:ind w:firstLine="540"/>
        <w:jc w:val="both"/>
      </w:pPr>
      <w:r>
        <w:t>3.3.1.1. Основанием для начала административной процедуры является приказ министра (лица, его замещающего) о проведении выездной проверки.</w:t>
      </w:r>
    </w:p>
    <w:p w:rsidR="00444898" w:rsidRDefault="00444898" w:rsidP="00444898">
      <w:pPr>
        <w:pStyle w:val="ConsPlusNormal"/>
        <w:ind w:firstLine="540"/>
        <w:jc w:val="both"/>
      </w:pPr>
      <w:r>
        <w:t>3.3.1.2. Выездная проверка (как плановая, так и внеплановая) проводится по месту нахождения органа местного самоуправления, и (или) по месту фактического осуществления их деятельности.</w:t>
      </w:r>
    </w:p>
    <w:p w:rsidR="00444898" w:rsidRDefault="00444898" w:rsidP="00444898">
      <w:pPr>
        <w:pStyle w:val="ConsPlusNormal"/>
        <w:ind w:firstLine="540"/>
        <w:jc w:val="both"/>
      </w:pPr>
      <w:r>
        <w:t xml:space="preserve">3.3.1.3. Выездная проверка проводится в </w:t>
      </w:r>
      <w:proofErr w:type="gramStart"/>
      <w:r>
        <w:t>случае</w:t>
      </w:r>
      <w:proofErr w:type="gramEnd"/>
      <w:r>
        <w:t>, если при документарной проверке не представляется возможным:</w:t>
      </w:r>
    </w:p>
    <w:p w:rsidR="00444898" w:rsidRDefault="00444898" w:rsidP="00444898">
      <w:pPr>
        <w:pStyle w:val="ConsPlusNormal"/>
        <w:ind w:firstLine="540"/>
        <w:jc w:val="both"/>
      </w:pPr>
      <w:r>
        <w:t>удостовериться в полноте и достоверности сведений, содержащихся в имеющихся в распоряжении Министерства документах органа местного самоуправления;</w:t>
      </w:r>
    </w:p>
    <w:p w:rsidR="00444898" w:rsidRDefault="00444898" w:rsidP="00444898">
      <w:pPr>
        <w:pStyle w:val="ConsPlusNormal"/>
        <w:ind w:firstLine="540"/>
        <w:jc w:val="both"/>
      </w:pPr>
      <w:r>
        <w:t>оценить соответствие деятельности органа местного самоуправления обязательным требованиям без проведения соответствующего мероприятия по контролю.</w:t>
      </w:r>
    </w:p>
    <w:p w:rsidR="00444898" w:rsidRDefault="00444898" w:rsidP="00444898">
      <w:pPr>
        <w:pStyle w:val="ConsPlusNormal"/>
        <w:ind w:firstLine="540"/>
        <w:jc w:val="both"/>
      </w:pPr>
      <w:r>
        <w:t>3.3.1.4. До выезда в орган местного самоуправления должностные лица уполномоченного подразделения рассматривают имеющиеся у Министерства документы, сведения о деятельности органа местного самоуправления по вопросам, подлежащим проверке, а также сведения, размещаемые на официальном сайте проверяемого органа местного самоуправления.</w:t>
      </w:r>
    </w:p>
    <w:p w:rsidR="00444898" w:rsidRDefault="00444898" w:rsidP="00444898">
      <w:pPr>
        <w:pStyle w:val="ConsPlusNormal"/>
        <w:ind w:firstLine="540"/>
        <w:jc w:val="both"/>
      </w:pPr>
      <w:r>
        <w:t xml:space="preserve">3.3.1.5. </w:t>
      </w:r>
      <w:proofErr w:type="gramStart"/>
      <w:r>
        <w:t xml:space="preserve">Выездная проверка начинается с предъявления служебного удостоверения должностными лицами уполномоченного подразделения, обязательного ознакомления руководителя или иного должностного лица органа местного самоуправления, его уполномоченного представителя с приказом министра (лица, его замещающего) о проведении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w:t>
      </w:r>
      <w:r>
        <w:lastRenderedPageBreak/>
        <w:t>мероприятий по контролю, со сроками и</w:t>
      </w:r>
      <w:proofErr w:type="gramEnd"/>
      <w:r>
        <w:t xml:space="preserve"> с условиями ее проведения.</w:t>
      </w:r>
    </w:p>
    <w:p w:rsidR="00444898" w:rsidRDefault="00444898" w:rsidP="00444898">
      <w:pPr>
        <w:pStyle w:val="ConsPlusNormal"/>
        <w:ind w:firstLine="540"/>
        <w:jc w:val="both"/>
      </w:pPr>
      <w:r>
        <w:t>3.3.1.6. В ходе проверки должностные лица уполномоченного подразделения проводят следующие мероприятия:</w:t>
      </w:r>
    </w:p>
    <w:p w:rsidR="00444898" w:rsidRDefault="00444898" w:rsidP="00444898">
      <w:pPr>
        <w:pStyle w:val="ConsPlusNormal"/>
        <w:ind w:firstLine="540"/>
        <w:jc w:val="both"/>
      </w:pPr>
      <w:r>
        <w:t>- изучают документы и информации, предоставленные органом местного самоуправления на предмет контроля за их соответствием законодательству о градостроительной деятельности;</w:t>
      </w:r>
    </w:p>
    <w:p w:rsidR="00444898" w:rsidRDefault="00444898" w:rsidP="00444898">
      <w:pPr>
        <w:pStyle w:val="ConsPlusNormal"/>
        <w:ind w:firstLine="540"/>
        <w:jc w:val="both"/>
      </w:pPr>
      <w:r>
        <w:t>- запрашивают при необходимости дополнительные документы и материалы по вопросам, относящимся к предмету проверки;</w:t>
      </w:r>
    </w:p>
    <w:p w:rsidR="00444898" w:rsidRDefault="00444898" w:rsidP="00444898">
      <w:pPr>
        <w:pStyle w:val="ConsPlusNormal"/>
        <w:ind w:firstLine="540"/>
        <w:jc w:val="both"/>
      </w:pPr>
      <w:r>
        <w:t xml:space="preserve">- </w:t>
      </w:r>
      <w:proofErr w:type="gramStart"/>
      <w:r>
        <w:t>анализируют и подводят</w:t>
      </w:r>
      <w:proofErr w:type="gramEnd"/>
      <w:r>
        <w:t xml:space="preserve"> итог по рассмотрению документов, материалов по вопросам, относящимся к предмету проверки, и принимают решение о наличии (отсутствии) нарушений законодательства о градостроительной деятельности.</w:t>
      </w:r>
    </w:p>
    <w:p w:rsidR="00444898" w:rsidRDefault="00444898" w:rsidP="00444898">
      <w:pPr>
        <w:pStyle w:val="ConsPlusNormal"/>
        <w:ind w:firstLine="540"/>
        <w:jc w:val="both"/>
      </w:pPr>
      <w:bookmarkStart w:id="4" w:name="P519"/>
      <w:bookmarkEnd w:id="4"/>
      <w:r>
        <w:t>3.3.2. Проведение документарной проверки.</w:t>
      </w:r>
    </w:p>
    <w:p w:rsidR="00444898" w:rsidRDefault="00444898" w:rsidP="00444898">
      <w:pPr>
        <w:pStyle w:val="ConsPlusNormal"/>
        <w:ind w:firstLine="540"/>
        <w:jc w:val="both"/>
      </w:pPr>
      <w:r>
        <w:t>3.3.2.1. Основанием для начала административной процедуры является приказ министра (лица, его замещающего) о проведении документарной проверки.</w:t>
      </w:r>
    </w:p>
    <w:p w:rsidR="00444898" w:rsidRDefault="00444898" w:rsidP="00444898">
      <w:pPr>
        <w:pStyle w:val="ConsPlusNormal"/>
        <w:ind w:firstLine="540"/>
        <w:jc w:val="both"/>
      </w:pPr>
      <w:r>
        <w:t>3.3.2.2. Документарная проверка (как плановая, так и внеплановая) проводится по месту нахождения уполномоченного подразделения.</w:t>
      </w:r>
    </w:p>
    <w:p w:rsidR="00444898" w:rsidRDefault="00444898" w:rsidP="00444898">
      <w:pPr>
        <w:pStyle w:val="ConsPlusNormal"/>
        <w:jc w:val="both"/>
      </w:pPr>
      <w:r>
        <w:t xml:space="preserve">(в ред. </w:t>
      </w:r>
      <w:hyperlink r:id="rId128"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3.3.2.3. </w:t>
      </w:r>
      <w:proofErr w:type="gramStart"/>
      <w:r>
        <w:t>В процессе проведения документарной проверки должностными лицами уполномоченного подразделения в первую очередь рассматриваются документы органа местного самоуправления, имеющиеся в распоряжении Министерства, акты предыдущих проверок, материалы рассмотрения дел об административных правонарушениях, информация, размещенная на официальном сайте органа местного самоуправления в информационно-телекоммуникационной сети "Интернет".</w:t>
      </w:r>
      <w:proofErr w:type="gramEnd"/>
    </w:p>
    <w:p w:rsidR="00444898" w:rsidRDefault="00444898" w:rsidP="00444898">
      <w:pPr>
        <w:pStyle w:val="ConsPlusNormal"/>
        <w:ind w:firstLine="540"/>
        <w:jc w:val="both"/>
      </w:pPr>
      <w:bookmarkStart w:id="5" w:name="P524"/>
      <w:bookmarkEnd w:id="5"/>
      <w:r>
        <w:t xml:space="preserve">3.3.2.4. </w:t>
      </w:r>
      <w:proofErr w:type="gramStart"/>
      <w: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органом местного самоуправления обязательных требований, Министерство направляет заказным почтовым отправлением с уведомлением о вручении или иным доступным способом (посредством телефонной (факс) или электронной связи, в том числе в форме электронного документа, подписанного электронной подписью) в адрес органа местного</w:t>
      </w:r>
      <w:proofErr w:type="gramEnd"/>
      <w:r>
        <w:t xml:space="preserve"> самоуправления мотивированный запрос с требованием представить информацию и иные необходимые для рассмотрения в ходе проведения документарной проверки документы.</w:t>
      </w:r>
    </w:p>
    <w:p w:rsidR="00444898" w:rsidRDefault="00444898" w:rsidP="00444898">
      <w:pPr>
        <w:pStyle w:val="ConsPlusNormal"/>
        <w:ind w:firstLine="540"/>
        <w:jc w:val="both"/>
      </w:pPr>
      <w:r>
        <w:t>К запросу прилагается копия приказа министра (лица, его замещающего) о проведении документарной проверки.</w:t>
      </w:r>
    </w:p>
    <w:p w:rsidR="00444898" w:rsidRDefault="00444898" w:rsidP="00444898">
      <w:pPr>
        <w:pStyle w:val="ConsPlusNormal"/>
        <w:ind w:firstLine="540"/>
        <w:jc w:val="both"/>
      </w:pPr>
      <w:r>
        <w:t xml:space="preserve">Запрос Министерства о предоставлении информации направляется руководителю органа местного самоуправления. Непосредственное рассмотрение запроса осуществляется руководителем органа местного самоуправления, к компетенции которого относятся содержащиеся в </w:t>
      </w:r>
      <w:proofErr w:type="gramStart"/>
      <w:r>
        <w:t>запросе</w:t>
      </w:r>
      <w:proofErr w:type="gramEnd"/>
      <w:r>
        <w:t xml:space="preserve"> вопросы.</w:t>
      </w:r>
    </w:p>
    <w:p w:rsidR="00444898" w:rsidRDefault="00444898" w:rsidP="00444898">
      <w:pPr>
        <w:pStyle w:val="ConsPlusNormal"/>
        <w:ind w:firstLine="540"/>
        <w:jc w:val="both"/>
      </w:pPr>
      <w:r>
        <w:t>Срок, устанавливаемый Министерством для предоставления органами местного самоуправления информации по запросу, составляет не менее 10 рабочих дней.</w:t>
      </w:r>
    </w:p>
    <w:p w:rsidR="00444898" w:rsidRDefault="00444898" w:rsidP="00444898">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44898" w:rsidRDefault="00444898" w:rsidP="00444898">
      <w:pPr>
        <w:pStyle w:val="ConsPlusNormal"/>
        <w:ind w:firstLine="540"/>
        <w:jc w:val="both"/>
      </w:pPr>
      <w:r>
        <w:t>3.3.2.5. Не позднее 10 рабочих дней со дня получения мотивированного запроса орган местного самоуправления обязан направить в Министерство указанные в запросе документы.</w:t>
      </w:r>
    </w:p>
    <w:p w:rsidR="00444898" w:rsidRDefault="00444898" w:rsidP="00444898">
      <w:pPr>
        <w:pStyle w:val="ConsPlusNormal"/>
        <w:ind w:firstLine="540"/>
        <w:jc w:val="both"/>
      </w:pPr>
      <w:r>
        <w:t xml:space="preserve">Органы местного самоуправления вправе не предоставлять информацию по запросу Министерства, если эта информация ранее была предоставлена либо официально опубликована в </w:t>
      </w:r>
      <w:proofErr w:type="gramStart"/>
      <w:r>
        <w:t>средствах</w:t>
      </w:r>
      <w:proofErr w:type="gramEnd"/>
      <w:r>
        <w:t xml:space="preserve">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в ответе на запрос сообщает источник официального опубликования или размещения соответствующей информации.</w:t>
      </w:r>
    </w:p>
    <w:p w:rsidR="00444898" w:rsidRDefault="00444898" w:rsidP="00444898">
      <w:pPr>
        <w:pStyle w:val="ConsPlusNormal"/>
        <w:ind w:firstLine="540"/>
        <w:jc w:val="both"/>
      </w:pPr>
      <w:r>
        <w:t xml:space="preserve">3.3.2.6. Указанные в </w:t>
      </w:r>
      <w:proofErr w:type="gramStart"/>
      <w:r>
        <w:t>запросе</w:t>
      </w:r>
      <w:proofErr w:type="gramEnd"/>
      <w:r>
        <w:t xml:space="preserve"> документы представляются в виде копий, заверенных печатью (при ее наличии) и соответственно подписью руководителя, иного должностного лица органа местного самоуправления. Орган местного самоуправления вправе представить указанные в </w:t>
      </w:r>
      <w:proofErr w:type="gramStart"/>
      <w:r>
        <w:t>запросе</w:t>
      </w:r>
      <w:proofErr w:type="gramEnd"/>
      <w:r>
        <w:t xml:space="preserve"> документы в форме электронных документов в порядке, подписанных усиленной квалифицированной электронной подписью.</w:t>
      </w:r>
    </w:p>
    <w:p w:rsidR="00444898" w:rsidRDefault="00444898" w:rsidP="00444898">
      <w:pPr>
        <w:pStyle w:val="ConsPlusNormal"/>
        <w:ind w:firstLine="540"/>
        <w:jc w:val="both"/>
      </w:pPr>
      <w:r>
        <w:lastRenderedPageBreak/>
        <w:t>3.3.2.7. Нотариального удостоверения копий документов, представляемых в Министерство, не требуется, если иное не предусмотрено законодательством Российской Федерации.</w:t>
      </w:r>
    </w:p>
    <w:p w:rsidR="00444898" w:rsidRDefault="00444898" w:rsidP="00444898">
      <w:pPr>
        <w:pStyle w:val="ConsPlusNormal"/>
        <w:ind w:firstLine="540"/>
        <w:jc w:val="both"/>
      </w:pPr>
      <w:r>
        <w:t xml:space="preserve">3.3.2.8. Орган местного самоуправления, представляющий в Министерство пояснения относительно сомнений должностных лиц уполномоченного подразделения в достоверности сведений, указанных в </w:t>
      </w:r>
      <w:hyperlink w:anchor="P524" w:history="1">
        <w:r>
          <w:rPr>
            <w:color w:val="0000FF"/>
          </w:rPr>
          <w:t>пункте 3.3.2.4</w:t>
        </w:r>
      </w:hyperlink>
      <w:r>
        <w:t xml:space="preserve"> настоящего подраздела, вправе представить дополнительно в Министерство документы, подтверждающие достоверность ранее представленных документов.</w:t>
      </w:r>
    </w:p>
    <w:p w:rsidR="00444898" w:rsidRDefault="00444898" w:rsidP="00444898">
      <w:pPr>
        <w:pStyle w:val="ConsPlusNormal"/>
        <w:ind w:firstLine="540"/>
        <w:jc w:val="both"/>
      </w:pPr>
      <w:r>
        <w:t>3.3.2.9. Должностное лицо уполномоченного подразделения, проводящее документарную проверку, рассматривает представленные руководителем или иным должностным лицом органа местного самоуправления, его уполномоченным представителем пояснения и документы, подтверждающие достоверность ранее представленных документов.</w:t>
      </w:r>
    </w:p>
    <w:p w:rsidR="00444898" w:rsidRDefault="00444898" w:rsidP="00444898">
      <w:pPr>
        <w:pStyle w:val="ConsPlusNormal"/>
        <w:ind w:firstLine="540"/>
        <w:jc w:val="both"/>
      </w:pPr>
      <w:r>
        <w:t xml:space="preserve">В </w:t>
      </w:r>
      <w:proofErr w:type="gramStart"/>
      <w:r>
        <w:t>случае</w:t>
      </w:r>
      <w:proofErr w:type="gramEnd"/>
      <w: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уполномоченного подразделения вправе провести выездную проверку.</w:t>
      </w:r>
    </w:p>
    <w:p w:rsidR="00444898" w:rsidRDefault="00444898" w:rsidP="00444898">
      <w:pPr>
        <w:pStyle w:val="ConsPlusNormal"/>
        <w:ind w:firstLine="540"/>
        <w:jc w:val="both"/>
      </w:pPr>
      <w:r>
        <w:t>3.3.2.10. При проведении документарной проверки Министерство не вправе требовать у органа местного самоуправления сведения и документы, не относящиеся к предмету документарной проверки, а также сведения и документы, которые могут быть получены им от иных органов государственного контроля (надзора), органов муниципального контроля.</w:t>
      </w:r>
    </w:p>
    <w:p w:rsidR="00444898" w:rsidRDefault="00444898" w:rsidP="00444898">
      <w:pPr>
        <w:pStyle w:val="ConsPlusNormal"/>
        <w:ind w:firstLine="540"/>
        <w:jc w:val="both"/>
      </w:pPr>
      <w:r>
        <w:t>3.3.3. Оформление результатов проверки.</w:t>
      </w:r>
    </w:p>
    <w:p w:rsidR="00444898" w:rsidRDefault="00444898" w:rsidP="00444898">
      <w:pPr>
        <w:pStyle w:val="ConsPlusNormal"/>
        <w:ind w:firstLine="540"/>
        <w:jc w:val="both"/>
      </w:pPr>
      <w:r>
        <w:t xml:space="preserve">3.3.3.1. По результатам проверки (документарной и выездной) составляется </w:t>
      </w:r>
      <w:hyperlink w:anchor="P711" w:history="1">
        <w:r>
          <w:rPr>
            <w:color w:val="0000FF"/>
          </w:rPr>
          <w:t>акт</w:t>
        </w:r>
      </w:hyperlink>
      <w:r>
        <w:t xml:space="preserve"> (приложение N 1 к настоящему Административному регламенту). К акту могут прилагаться документы, материалы или их копии, связанные с результатами проверки.</w:t>
      </w:r>
    </w:p>
    <w:p w:rsidR="00444898" w:rsidRDefault="00444898" w:rsidP="00444898">
      <w:pPr>
        <w:pStyle w:val="ConsPlusNormal"/>
        <w:ind w:firstLine="540"/>
        <w:jc w:val="both"/>
      </w:pPr>
      <w:r>
        <w:t xml:space="preserve">3.3.3.2. Акт подписывается, регистрируется в </w:t>
      </w:r>
      <w:proofErr w:type="gramStart"/>
      <w:r>
        <w:t>журнале</w:t>
      </w:r>
      <w:proofErr w:type="gramEnd"/>
      <w:r>
        <w:t xml:space="preserve"> учета проверок должностными лицами уполномоченного подразделения, участвовавшими в проведении проверки. В </w:t>
      </w:r>
      <w:proofErr w:type="gramStart"/>
      <w:r>
        <w:t>случае</w:t>
      </w:r>
      <w:proofErr w:type="gramEnd"/>
      <w:r>
        <w:t xml:space="preserve"> несогласия с содержанием акта руководитель органа местного самоуправления вправе представить письменные возражения, которые прилагаются к акту.</w:t>
      </w:r>
    </w:p>
    <w:p w:rsidR="00444898" w:rsidRDefault="00444898" w:rsidP="00444898">
      <w:pPr>
        <w:pStyle w:val="ConsPlusNormal"/>
        <w:jc w:val="both"/>
      </w:pPr>
      <w:r>
        <w:t xml:space="preserve">(в ред. </w:t>
      </w:r>
      <w:hyperlink r:id="rId129"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3.3.3.3.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w:t>
      </w:r>
    </w:p>
    <w:p w:rsidR="00444898" w:rsidRDefault="00444898" w:rsidP="00444898">
      <w:pPr>
        <w:pStyle w:val="ConsPlusNormal"/>
        <w:ind w:firstLine="540"/>
        <w:jc w:val="both"/>
      </w:pPr>
      <w:proofErr w:type="gramStart"/>
      <w:r>
        <w:t>В случае отсутствия руководителя, иного должностного лица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подразделении Министерства.</w:t>
      </w:r>
      <w:proofErr w:type="gramEnd"/>
    </w:p>
    <w:p w:rsidR="00444898" w:rsidRDefault="00444898" w:rsidP="00444898">
      <w:pPr>
        <w:pStyle w:val="ConsPlusNormal"/>
        <w:ind w:firstLine="540"/>
        <w:jc w:val="both"/>
      </w:pPr>
      <w:r>
        <w:t xml:space="preserve">3.3.3.4. В </w:t>
      </w:r>
      <w:proofErr w:type="gramStart"/>
      <w:r>
        <w:t>случае</w:t>
      </w:r>
      <w:proofErr w:type="gramEnd"/>
      <w:r>
        <w:t>,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44898" w:rsidRDefault="00444898" w:rsidP="00444898">
      <w:pPr>
        <w:pStyle w:val="ConsPlusNormal"/>
        <w:ind w:firstLine="540"/>
        <w:jc w:val="both"/>
      </w:pPr>
      <w:r>
        <w:t xml:space="preserve">3.3.3.5. </w:t>
      </w:r>
      <w:proofErr w:type="gramStart"/>
      <w:r>
        <w:t>Орган местного самоуправления,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t xml:space="preserve"> положений. При этом орган местного самоуправления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44898" w:rsidRDefault="00444898" w:rsidP="00444898">
      <w:pPr>
        <w:pStyle w:val="ConsPlusNormal"/>
        <w:ind w:firstLine="540"/>
        <w:jc w:val="both"/>
      </w:pPr>
      <w:r>
        <w:t>3.3.3.6. Должностные лица уполномоченного подразделения не позднее 10 рабочих дней со дня окончания проверки вносят в Реестр проверок информацию о проведенной проверке органа местного самоуправления, о ее результате.</w:t>
      </w:r>
    </w:p>
    <w:p w:rsidR="00444898" w:rsidRDefault="00444898" w:rsidP="00444898">
      <w:pPr>
        <w:pStyle w:val="ConsPlusNormal"/>
        <w:ind w:firstLine="540"/>
        <w:jc w:val="both"/>
      </w:pPr>
      <w:r>
        <w:t xml:space="preserve">3.3.3.7. Утратил силу. - </w:t>
      </w:r>
      <w:hyperlink r:id="rId130" w:history="1">
        <w:r>
          <w:rPr>
            <w:color w:val="0000FF"/>
          </w:rPr>
          <w:t>Приказ</w:t>
        </w:r>
      </w:hyperlink>
      <w:r>
        <w:t xml:space="preserve"> Минстроя ЧР от 03.03.2020 N 03/1-03/119.</w:t>
      </w:r>
    </w:p>
    <w:p w:rsidR="00444898" w:rsidRDefault="00444898" w:rsidP="00444898">
      <w:pPr>
        <w:pStyle w:val="ConsPlusNormal"/>
        <w:ind w:firstLine="540"/>
        <w:jc w:val="both"/>
      </w:pPr>
      <w:r>
        <w:t xml:space="preserve">3.3.4. Критерием принятия решения об оформлении результатов проверки является необходимость </w:t>
      </w:r>
      <w:proofErr w:type="gramStart"/>
      <w:r>
        <w:t xml:space="preserve">проведения анализа представленных документов проверяемого органа местного </w:t>
      </w:r>
      <w:r>
        <w:lastRenderedPageBreak/>
        <w:t>самоуправления</w:t>
      </w:r>
      <w:proofErr w:type="gramEnd"/>
      <w:r>
        <w:t xml:space="preserve"> на соблюдение обязательных требований законодательства о градостроительной деятельности.</w:t>
      </w:r>
    </w:p>
    <w:p w:rsidR="00444898" w:rsidRDefault="00444898" w:rsidP="00444898">
      <w:pPr>
        <w:pStyle w:val="ConsPlusNormal"/>
        <w:jc w:val="both"/>
      </w:pPr>
      <w:r>
        <w:t xml:space="preserve">(п. 3.3.4 </w:t>
      </w:r>
      <w:proofErr w:type="gramStart"/>
      <w:r>
        <w:t>введен</w:t>
      </w:r>
      <w:proofErr w:type="gramEnd"/>
      <w:r>
        <w:t xml:space="preserve"> </w:t>
      </w:r>
      <w:hyperlink r:id="rId131" w:history="1">
        <w:r>
          <w:rPr>
            <w:color w:val="0000FF"/>
          </w:rPr>
          <w:t>Приказом</w:t>
        </w:r>
      </w:hyperlink>
      <w:r>
        <w:t xml:space="preserve"> Минстроя ЧР от 03.03.2020 N 03/1-03/119)</w:t>
      </w:r>
    </w:p>
    <w:p w:rsidR="00444898" w:rsidRDefault="00444898" w:rsidP="00444898">
      <w:pPr>
        <w:pStyle w:val="ConsPlusNormal"/>
        <w:ind w:firstLine="540"/>
        <w:jc w:val="both"/>
      </w:pPr>
      <w:r>
        <w:t>3.3.5. Результатом административной процедуры является составление акта проверки.</w:t>
      </w:r>
    </w:p>
    <w:p w:rsidR="00444898" w:rsidRDefault="00444898" w:rsidP="00444898">
      <w:pPr>
        <w:pStyle w:val="ConsPlusNormal"/>
        <w:jc w:val="both"/>
      </w:pPr>
      <w:r>
        <w:t>(</w:t>
      </w:r>
      <w:proofErr w:type="gramStart"/>
      <w:r>
        <w:t>п</w:t>
      </w:r>
      <w:proofErr w:type="gramEnd"/>
      <w:r>
        <w:t xml:space="preserve">. 3.3.5 введен </w:t>
      </w:r>
      <w:hyperlink r:id="rId132" w:history="1">
        <w:r>
          <w:rPr>
            <w:color w:val="0000FF"/>
          </w:rPr>
          <w:t>Приказом</w:t>
        </w:r>
      </w:hyperlink>
      <w:r>
        <w:t xml:space="preserve"> Минстроя ЧР от 03.03.2020 N 03/1-03/119)</w:t>
      </w:r>
    </w:p>
    <w:p w:rsidR="00444898" w:rsidRDefault="00444898" w:rsidP="00444898">
      <w:pPr>
        <w:pStyle w:val="ConsPlusNormal"/>
        <w:ind w:firstLine="540"/>
        <w:jc w:val="both"/>
      </w:pPr>
      <w:r>
        <w:t>3.3.6. Способом фиксации результата выполнения административной процедуры является регистрация и подписание акта проверки должностны</w:t>
      </w:r>
      <w:proofErr w:type="gramStart"/>
      <w:r>
        <w:t>м(</w:t>
      </w:r>
      <w:proofErr w:type="gramEnd"/>
      <w:r>
        <w:t>и) лицом(</w:t>
      </w:r>
      <w:proofErr w:type="spellStart"/>
      <w:r>
        <w:t>ами</w:t>
      </w:r>
      <w:proofErr w:type="spellEnd"/>
      <w:r>
        <w:t>) уполномоченного подразделения.</w:t>
      </w:r>
    </w:p>
    <w:p w:rsidR="00444898" w:rsidRDefault="00444898" w:rsidP="00444898">
      <w:pPr>
        <w:pStyle w:val="ConsPlusNormal"/>
        <w:jc w:val="both"/>
      </w:pPr>
      <w:r>
        <w:t>(</w:t>
      </w:r>
      <w:proofErr w:type="gramStart"/>
      <w:r>
        <w:t>п</w:t>
      </w:r>
      <w:proofErr w:type="gramEnd"/>
      <w:r>
        <w:t xml:space="preserve">. 3.3.6 введен </w:t>
      </w:r>
      <w:hyperlink r:id="rId133" w:history="1">
        <w:r>
          <w:rPr>
            <w:color w:val="0000FF"/>
          </w:rPr>
          <w:t>Приказом</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Title"/>
        <w:ind w:firstLine="540"/>
        <w:jc w:val="both"/>
        <w:outlineLvl w:val="2"/>
      </w:pPr>
      <w:r>
        <w:t xml:space="preserve">3.4. Принятие мер в </w:t>
      </w:r>
      <w:proofErr w:type="gramStart"/>
      <w:r>
        <w:t>отношении</w:t>
      </w:r>
      <w:proofErr w:type="gramEnd"/>
      <w:r>
        <w:t xml:space="preserve"> фактов нарушений, выявленных при проведении проверки, информирование органов прокуратуры о выявленных нарушениях</w:t>
      </w:r>
    </w:p>
    <w:p w:rsidR="00444898" w:rsidRDefault="00444898" w:rsidP="00444898">
      <w:pPr>
        <w:pStyle w:val="ConsPlusNormal"/>
        <w:jc w:val="both"/>
      </w:pPr>
    </w:p>
    <w:p w:rsidR="00444898" w:rsidRDefault="00444898" w:rsidP="00444898">
      <w:pPr>
        <w:pStyle w:val="ConsPlusNormal"/>
        <w:ind w:firstLine="540"/>
        <w:jc w:val="both"/>
      </w:pPr>
      <w:r>
        <w:t>3.4.1. Основанием для начала административной процедуры является выявление при проведении проверки фактов нарушений органом местного самоуправления обязательных требований законодательства о градостроительной деятельности.</w:t>
      </w:r>
    </w:p>
    <w:p w:rsidR="00444898" w:rsidRDefault="00444898" w:rsidP="00444898">
      <w:pPr>
        <w:pStyle w:val="ConsPlusNormal"/>
        <w:jc w:val="both"/>
      </w:pPr>
      <w:r>
        <w:t xml:space="preserve">(в ред. </w:t>
      </w:r>
      <w:hyperlink r:id="rId134"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 xml:space="preserve">3.4.2. </w:t>
      </w:r>
      <w:proofErr w:type="gramStart"/>
      <w:r>
        <w:t xml:space="preserve">Должностные лица уполномоченного подразделения в случае выявления фактов нарушения органами местного самоуправления законодательства о градостроительной деятельности обязаны принять решения о вынесении и направлении обязательного для исполнения </w:t>
      </w:r>
      <w:hyperlink w:anchor="P777" w:history="1">
        <w:r>
          <w:rPr>
            <w:color w:val="0000FF"/>
          </w:rPr>
          <w:t>предписания</w:t>
        </w:r>
      </w:hyperlink>
      <w:r>
        <w:t xml:space="preserve"> об устранении выявленных нарушений законодательства о градостроительной деятельности (далее - предписание), приведенного в приложении N 2 к настоящему Административному регламенту.</w:t>
      </w:r>
      <w:proofErr w:type="gramEnd"/>
    </w:p>
    <w:p w:rsidR="00444898" w:rsidRDefault="00444898" w:rsidP="00444898">
      <w:pPr>
        <w:pStyle w:val="ConsPlusNormal"/>
        <w:ind w:firstLine="540"/>
        <w:jc w:val="both"/>
      </w:pPr>
      <w:proofErr w:type="gramStart"/>
      <w:r>
        <w:t>В предписании должны содержаться сведения о выявленных нарушениях законодательства о градостроительной деятельности (описание нарушений, ссылка на нормативный правовой акт и его статью (пункт), требования которой нарушены), о необходимости привлечения к дисциплинарной ответственности должностных лиц органа местного самоуправления, а также определяться меры по устранению выявленных нарушений, с установлением сроков их устранения, а также сроки предоставления отчета о результатах исполнения предписания.</w:t>
      </w:r>
      <w:proofErr w:type="gramEnd"/>
    </w:p>
    <w:p w:rsidR="00444898" w:rsidRDefault="00444898" w:rsidP="00444898">
      <w:pPr>
        <w:pStyle w:val="ConsPlusNormal"/>
        <w:jc w:val="both"/>
      </w:pPr>
      <w:r>
        <w:t xml:space="preserve">(в ред. </w:t>
      </w:r>
      <w:hyperlink r:id="rId135"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При установлении сроков для устранения выявленных нарушений должностные лица уполномоченного подразделения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44898" w:rsidRDefault="00444898" w:rsidP="00444898">
      <w:pPr>
        <w:pStyle w:val="ConsPlusNormal"/>
        <w:ind w:firstLine="540"/>
        <w:jc w:val="both"/>
      </w:pPr>
      <w:r>
        <w:t xml:space="preserve">Предписание составляется в течение 5 рабочих дней со дня подписания акта проверки, </w:t>
      </w:r>
      <w:proofErr w:type="gramStart"/>
      <w:r>
        <w:t>подписывается и регистрируется</w:t>
      </w:r>
      <w:proofErr w:type="gramEnd"/>
      <w:r>
        <w:t xml:space="preserve"> в журнале учета проверок должностными лицами уполномоченного подразделения, проводившими проверку.</w:t>
      </w:r>
    </w:p>
    <w:p w:rsidR="00444898" w:rsidRDefault="00444898" w:rsidP="00444898">
      <w:pPr>
        <w:pStyle w:val="ConsPlusNormal"/>
        <w:ind w:firstLine="540"/>
        <w:jc w:val="both"/>
      </w:pPr>
      <w:r>
        <w:t>В течение 2 рабочих дней со дня подписания предписание направляется заказным почтовым отправлением с уведомлением о вручении или вручается лично под расписку должностному лицу органа местного самоуправления или уполномоченному им лицу и является обязательным для исполнения.</w:t>
      </w:r>
    </w:p>
    <w:p w:rsidR="00444898" w:rsidRDefault="00444898" w:rsidP="00444898">
      <w:pPr>
        <w:pStyle w:val="ConsPlusNormal"/>
        <w:ind w:firstLine="540"/>
        <w:jc w:val="both"/>
      </w:pPr>
      <w:r>
        <w:t>Должностные лица уполномоченного подразделения обязаны направлять в органы прокуратуры информацию о выявленных фактах нарушения законодательства о градостроительной деятельности для принятия мер прокурором.</w:t>
      </w:r>
    </w:p>
    <w:p w:rsidR="00444898" w:rsidRDefault="00444898" w:rsidP="00444898">
      <w:pPr>
        <w:pStyle w:val="ConsPlusNormal"/>
        <w:jc w:val="both"/>
      </w:pPr>
      <w:r>
        <w:t xml:space="preserve">(п. 3.4.2 в ред. </w:t>
      </w:r>
      <w:hyperlink r:id="rId136"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3.4.3. Критерием принятия решения о принятии мер в отношении фактов нарушений, выявленных при проведении проверки, информировании органов прокуратуры о выявленных нарушениях является наличие нарушений обязательных требований законодательства о градостроительной деятельности при проведении проверки.</w:t>
      </w:r>
    </w:p>
    <w:p w:rsidR="00444898" w:rsidRDefault="00444898" w:rsidP="00444898">
      <w:pPr>
        <w:pStyle w:val="ConsPlusNormal"/>
        <w:jc w:val="both"/>
      </w:pPr>
      <w:r>
        <w:t xml:space="preserve">(п. 3.4.3 в ред. </w:t>
      </w:r>
      <w:hyperlink r:id="rId137"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3.4.4. Результатом административной процедуры является составление предписания об устранении выявленных нарушений законодательства о градостроительной деятельности и направление в органы прокуратуры информации о фактах нарушения законодательства для принятия мер прокурором.</w:t>
      </w:r>
    </w:p>
    <w:p w:rsidR="00444898" w:rsidRDefault="00444898" w:rsidP="00444898">
      <w:pPr>
        <w:pStyle w:val="ConsPlusNormal"/>
        <w:jc w:val="both"/>
      </w:pPr>
      <w:r>
        <w:lastRenderedPageBreak/>
        <w:t>(</w:t>
      </w:r>
      <w:proofErr w:type="gramStart"/>
      <w:r>
        <w:t>п</w:t>
      </w:r>
      <w:proofErr w:type="gramEnd"/>
      <w:r>
        <w:t xml:space="preserve">. 3.4.4 введен </w:t>
      </w:r>
      <w:hyperlink r:id="rId138" w:history="1">
        <w:r>
          <w:rPr>
            <w:color w:val="0000FF"/>
          </w:rPr>
          <w:t>Приказом</w:t>
        </w:r>
      </w:hyperlink>
      <w:r>
        <w:t xml:space="preserve"> Минстроя ЧР от 03.03.2020 N 03/1-03/119)</w:t>
      </w:r>
    </w:p>
    <w:p w:rsidR="00444898" w:rsidRDefault="00444898" w:rsidP="00444898">
      <w:pPr>
        <w:pStyle w:val="ConsPlusNormal"/>
        <w:ind w:firstLine="540"/>
        <w:jc w:val="both"/>
      </w:pPr>
      <w:r>
        <w:t xml:space="preserve">3.4.5. </w:t>
      </w:r>
      <w:proofErr w:type="gramStart"/>
      <w:r>
        <w:t>Способом фиксации результата выполнения административной процедуры является подписание и регистрация предписания об устранении выявленных нарушений, а также сопроводительного письма при направлении материалов проверки (акта и предписания) в органы прокуратуры, отметка о получении органом местного самоуправления одного экземпляра акта и предписания в журнале учета проверок и (или) на втором экземпляре акта и предписания, получение должностными лицами уполномоченного подразделения электронного отчета о</w:t>
      </w:r>
      <w:proofErr w:type="gramEnd"/>
      <w:r>
        <w:t xml:space="preserve"> доставке и прочтении органом местного самоуправления и органами прокуратуры электронных писем с указанными документами.</w:t>
      </w:r>
    </w:p>
    <w:p w:rsidR="00444898" w:rsidRDefault="00444898" w:rsidP="00444898">
      <w:pPr>
        <w:pStyle w:val="ConsPlusNormal"/>
        <w:jc w:val="both"/>
      </w:pPr>
      <w:r>
        <w:t xml:space="preserve">(п. 3.4.5 </w:t>
      </w:r>
      <w:proofErr w:type="gramStart"/>
      <w:r>
        <w:t>введен</w:t>
      </w:r>
      <w:proofErr w:type="gramEnd"/>
      <w:r>
        <w:t xml:space="preserve"> </w:t>
      </w:r>
      <w:hyperlink r:id="rId139" w:history="1">
        <w:r>
          <w:rPr>
            <w:color w:val="0000FF"/>
          </w:rPr>
          <w:t>Приказом</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Title"/>
        <w:ind w:firstLine="540"/>
        <w:jc w:val="both"/>
        <w:outlineLvl w:val="2"/>
      </w:pPr>
      <w:r>
        <w:t>3.5. Контроль за исполнением предписаний об устранении выявленных нарушений законодательства о градостроительной деятельности</w:t>
      </w:r>
    </w:p>
    <w:p w:rsidR="00444898" w:rsidRDefault="00444898" w:rsidP="00444898">
      <w:pPr>
        <w:pStyle w:val="ConsPlusNormal"/>
        <w:ind w:firstLine="540"/>
        <w:jc w:val="both"/>
      </w:pPr>
      <w:r>
        <w:t xml:space="preserve">(в ред. </w:t>
      </w:r>
      <w:hyperlink r:id="rId140" w:history="1">
        <w:r>
          <w:rPr>
            <w:color w:val="0000FF"/>
          </w:rPr>
          <w:t>Приказа</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Normal"/>
        <w:ind w:firstLine="540"/>
        <w:jc w:val="both"/>
      </w:pPr>
      <w:r>
        <w:t>3.5.1. Основанием для начала административной процедуры является наступление срока исполнения предписания об устранении выявленных нарушений законодательства о градостроительной деятельности.</w:t>
      </w:r>
    </w:p>
    <w:p w:rsidR="00444898" w:rsidRDefault="00444898" w:rsidP="00444898">
      <w:pPr>
        <w:pStyle w:val="ConsPlusNormal"/>
        <w:ind w:firstLine="540"/>
        <w:jc w:val="both"/>
      </w:pPr>
      <w:r>
        <w:t>3.5.2. Орган местного самоуправления, которому было направлено предписание, должен исполнить его в установленный срок и представить в Министерство отчет о результатах исполнения предписания с приложением копий документов, подтверждающих исполнение указанных в предписании требований (далее - отчет об исполнении предписания).</w:t>
      </w:r>
    </w:p>
    <w:p w:rsidR="00444898" w:rsidRDefault="00444898" w:rsidP="00444898">
      <w:pPr>
        <w:pStyle w:val="ConsPlusNormal"/>
        <w:ind w:firstLine="540"/>
        <w:jc w:val="both"/>
      </w:pPr>
      <w:r>
        <w:t>3.5.3. В течение трех рабочих дней с момента наступления установленного предписанием срока представления отчета об исполнении предписания должностное лицо уполномоченного подразделения готовит проект приказа о проведении внеплановой проверки исполнения органом местного самоуправления ранее выданного предписания об устранении выявленных нарушений законодательства о градостроительной деятельности (далее - внеплановая проверка исполнения предписания).</w:t>
      </w:r>
    </w:p>
    <w:p w:rsidR="00444898" w:rsidRDefault="00444898" w:rsidP="00444898">
      <w:pPr>
        <w:pStyle w:val="ConsPlusNormal"/>
        <w:ind w:firstLine="540"/>
        <w:jc w:val="both"/>
      </w:pPr>
      <w:r>
        <w:t xml:space="preserve">3.5.3.1. В </w:t>
      </w:r>
      <w:proofErr w:type="gramStart"/>
      <w:r>
        <w:t>приказе</w:t>
      </w:r>
      <w:proofErr w:type="gramEnd"/>
      <w:r>
        <w:t xml:space="preserve"> о проведении внеплановой проверки исполнения предписания указываются:</w:t>
      </w:r>
    </w:p>
    <w:p w:rsidR="00444898" w:rsidRDefault="00444898" w:rsidP="00444898">
      <w:pPr>
        <w:pStyle w:val="ConsPlusNormal"/>
        <w:ind w:firstLine="540"/>
        <w:jc w:val="both"/>
      </w:pPr>
      <w:r>
        <w:t>1) наименование органа контроля;</w:t>
      </w:r>
    </w:p>
    <w:p w:rsidR="00444898" w:rsidRDefault="00444898" w:rsidP="00444898">
      <w:pPr>
        <w:pStyle w:val="ConsPlusNormal"/>
        <w:ind w:firstLine="540"/>
        <w:jc w:val="both"/>
      </w:pPr>
      <w:proofErr w:type="gramStart"/>
      <w:r>
        <w:t>2) фамилии, имена, отчества (последнее - при наличии), должности должностного лица (должностных лиц) уполномоченного подразделения;</w:t>
      </w:r>
      <w:proofErr w:type="gramEnd"/>
    </w:p>
    <w:p w:rsidR="00444898" w:rsidRDefault="00444898" w:rsidP="00444898">
      <w:pPr>
        <w:pStyle w:val="ConsPlusNormal"/>
        <w:ind w:firstLine="540"/>
        <w:jc w:val="both"/>
      </w:pPr>
      <w:r>
        <w:t>3) наименование органа местного самоуправления, которому ранее было выдано предписание об устранении выявленных нарушений законодательства о градостроительной деятельности;</w:t>
      </w:r>
    </w:p>
    <w:p w:rsidR="00444898" w:rsidRDefault="00444898" w:rsidP="00444898">
      <w:pPr>
        <w:pStyle w:val="ConsPlusNormal"/>
        <w:ind w:firstLine="540"/>
        <w:jc w:val="both"/>
      </w:pPr>
      <w:r>
        <w:t>4) цели, задачи, предмет проверки и срок ее проведения;</w:t>
      </w:r>
    </w:p>
    <w:p w:rsidR="00444898" w:rsidRDefault="00444898" w:rsidP="00444898">
      <w:pPr>
        <w:pStyle w:val="ConsPlusNormal"/>
        <w:ind w:firstLine="540"/>
        <w:jc w:val="both"/>
      </w:pPr>
      <w:r>
        <w:t>5) правовые основания проведения проверки;</w:t>
      </w:r>
    </w:p>
    <w:p w:rsidR="00444898" w:rsidRDefault="00444898" w:rsidP="00444898">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444898" w:rsidRDefault="00444898" w:rsidP="00444898">
      <w:pPr>
        <w:pStyle w:val="ConsPlusNormal"/>
        <w:ind w:firstLine="540"/>
        <w:jc w:val="both"/>
      </w:pPr>
      <w:r>
        <w:t>7) ссылка на настоящий Административный регламент;</w:t>
      </w:r>
    </w:p>
    <w:p w:rsidR="00444898" w:rsidRDefault="00444898" w:rsidP="00444898">
      <w:pPr>
        <w:pStyle w:val="ConsPlusNormal"/>
        <w:ind w:firstLine="540"/>
        <w:jc w:val="both"/>
      </w:pPr>
      <w:r>
        <w:t>8) перечень документов, необходимых для достижения целей и задач проведения проверки;</w:t>
      </w:r>
    </w:p>
    <w:p w:rsidR="00444898" w:rsidRDefault="00444898" w:rsidP="00444898">
      <w:pPr>
        <w:pStyle w:val="ConsPlusNormal"/>
        <w:ind w:firstLine="540"/>
        <w:jc w:val="both"/>
      </w:pPr>
      <w:r>
        <w:t>9) даты начала и окончания проведения проверки.</w:t>
      </w:r>
    </w:p>
    <w:p w:rsidR="00444898" w:rsidRDefault="00444898" w:rsidP="00444898">
      <w:pPr>
        <w:pStyle w:val="ConsPlusNormal"/>
        <w:ind w:firstLine="540"/>
        <w:jc w:val="both"/>
      </w:pPr>
      <w:r>
        <w:t>3.5.3.2. Приказ министра (лица, его замещающего) о проведении проверки подлежит внесению должностными лицами структурного подразделения в Реестр проверок не позднее 3 рабочих дней со дня подписания приказа.</w:t>
      </w:r>
    </w:p>
    <w:p w:rsidR="00444898" w:rsidRDefault="00444898" w:rsidP="00444898">
      <w:pPr>
        <w:pStyle w:val="ConsPlusNormal"/>
        <w:ind w:firstLine="540"/>
        <w:jc w:val="both"/>
      </w:pPr>
      <w:r>
        <w:t>3.5.4. Орган местного самоуправления уведомляется Министерством о проведении внеплановой проверки исполнения предписания не менее чем за 24 часа до начала ее проведения любым доступным способом (посредством телефонной (факс) или электронной связи, в том числе в форме электронного документа, подписанного электронной подписью).</w:t>
      </w:r>
    </w:p>
    <w:p w:rsidR="00444898" w:rsidRDefault="00444898" w:rsidP="00444898">
      <w:pPr>
        <w:pStyle w:val="ConsPlusNormal"/>
        <w:ind w:firstLine="540"/>
        <w:jc w:val="both"/>
      </w:pPr>
      <w:r>
        <w:t xml:space="preserve">3.5.5. Информация об уведомлении проверяемого органа местного самоуправления о проведении внеплановой проверки исполнения предписания подлежит внесению должностными лицами уполномоченного подразделения в Реестр проверок не позднее дня направления </w:t>
      </w:r>
      <w:r>
        <w:lastRenderedPageBreak/>
        <w:t>уведомления.</w:t>
      </w:r>
    </w:p>
    <w:p w:rsidR="00444898" w:rsidRDefault="00444898" w:rsidP="00444898">
      <w:pPr>
        <w:pStyle w:val="ConsPlusNormal"/>
        <w:ind w:firstLine="540"/>
        <w:jc w:val="both"/>
      </w:pPr>
      <w:r>
        <w:t xml:space="preserve">3.5.6. По результатам внеплановой проверки исполнения предписания составляется </w:t>
      </w:r>
      <w:hyperlink w:anchor="P846" w:history="1">
        <w:r>
          <w:rPr>
            <w:color w:val="0000FF"/>
          </w:rPr>
          <w:t>акт</w:t>
        </w:r>
      </w:hyperlink>
      <w:r>
        <w:t xml:space="preserve"> внеплановой проверки исполнения предписания (приложение N 3 к настоящему Административному регламенту). К акту могут прилагаться документы, материалы или их копии, связанные с результатами проверки.</w:t>
      </w:r>
    </w:p>
    <w:p w:rsidR="00444898" w:rsidRDefault="00444898" w:rsidP="00444898">
      <w:pPr>
        <w:pStyle w:val="ConsPlusNormal"/>
        <w:ind w:firstLine="540"/>
        <w:jc w:val="both"/>
      </w:pPr>
      <w:r>
        <w:t xml:space="preserve">3.5.6.1. Акт внеплановой проверки исполнения предписания подписывается должностными лицами уполномоченного подразделения, участвовавшими в </w:t>
      </w:r>
      <w:proofErr w:type="gramStart"/>
      <w:r>
        <w:t>проведении</w:t>
      </w:r>
      <w:proofErr w:type="gramEnd"/>
      <w:r>
        <w:t xml:space="preserve"> внеплановой проверки исполнения предписания.</w:t>
      </w:r>
    </w:p>
    <w:p w:rsidR="00444898" w:rsidRDefault="00444898" w:rsidP="00444898">
      <w:pPr>
        <w:pStyle w:val="ConsPlusNormal"/>
        <w:ind w:firstLine="540"/>
        <w:jc w:val="both"/>
      </w:pPr>
      <w:r>
        <w:t xml:space="preserve">3.5.6.2. </w:t>
      </w:r>
      <w:proofErr w:type="gramStart"/>
      <w:r>
        <w:t>Акт внеплановой проверки исполнения предписания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указанного акта проверки, хранящемуся в</w:t>
      </w:r>
      <w:proofErr w:type="gramEnd"/>
      <w:r>
        <w:t xml:space="preserve"> </w:t>
      </w:r>
      <w:proofErr w:type="gramStart"/>
      <w:r>
        <w:t>уполномоченном</w:t>
      </w:r>
      <w:proofErr w:type="gramEnd"/>
      <w:r>
        <w:t xml:space="preserve"> подразделении.</w:t>
      </w:r>
    </w:p>
    <w:p w:rsidR="00444898" w:rsidRDefault="00444898" w:rsidP="00444898">
      <w:pPr>
        <w:pStyle w:val="ConsPlusNormal"/>
        <w:ind w:firstLine="540"/>
        <w:jc w:val="both"/>
      </w:pPr>
      <w:r>
        <w:t xml:space="preserve">3.5.6.3. </w:t>
      </w:r>
      <w:proofErr w:type="gramStart"/>
      <w:r>
        <w:t>Орган местного самоуправления, проверка которого проводилась, в случае несогласия с фактами, выводами, предложениями, изложенными в акте проверки в течение 15 календарных дней с даты получения акта внеплановой проверки исполнения предписания вправе представить в Министерство в письменной форме возражения в отношении акта внеплановой проверки исполнения предписания в целом или его отдельных положений.</w:t>
      </w:r>
      <w:proofErr w:type="gramEnd"/>
      <w:r>
        <w:t xml:space="preserve"> При этом орган местного самоуправления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44898" w:rsidRDefault="00444898" w:rsidP="00444898">
      <w:pPr>
        <w:pStyle w:val="ConsPlusNormal"/>
        <w:ind w:firstLine="540"/>
        <w:jc w:val="both"/>
      </w:pPr>
      <w:r>
        <w:t xml:space="preserve">3.5.7. В случае выявления при проведении внеплановой </w:t>
      </w:r>
      <w:proofErr w:type="gramStart"/>
      <w:r>
        <w:t>проверки исполнения предписания фактов неисполнения предписания</w:t>
      </w:r>
      <w:proofErr w:type="gramEnd"/>
      <w:r>
        <w:t xml:space="preserve"> должностные лица уполномоченного подразделения направляют в органы прокуратуры копию акта внеплановой проверки исполнения предписания для принятия мер прокурором.</w:t>
      </w:r>
    </w:p>
    <w:p w:rsidR="00444898" w:rsidRDefault="00444898" w:rsidP="00444898">
      <w:pPr>
        <w:pStyle w:val="ConsPlusNormal"/>
        <w:ind w:firstLine="540"/>
        <w:jc w:val="both"/>
      </w:pPr>
      <w:r>
        <w:t>3.5.8. Должностные лица уполномоченного подразделения не позднее 10 рабочих дней со дня окончания внеплановой проверки исполнения предписания вносят в Реестр проверок информацию о проведенной внеплановой проверке исполнения предписания органа местного самоуправления, о ее результате.</w:t>
      </w:r>
    </w:p>
    <w:p w:rsidR="00444898" w:rsidRDefault="00444898" w:rsidP="00444898">
      <w:pPr>
        <w:pStyle w:val="ConsPlusNormal"/>
        <w:ind w:firstLine="540"/>
        <w:jc w:val="both"/>
      </w:pPr>
      <w:r>
        <w:t>3.5.9. Критерием принятия решения о проведении контроля за исполнением ранее выданных предписаний об устранении выявленных нарушений законодательства о градостроительной деятельности является наличие предписания об устранении выявленных нарушений законодательства о градостроительной деятельности и установление сроков их устранения.</w:t>
      </w:r>
    </w:p>
    <w:p w:rsidR="00444898" w:rsidRDefault="00444898" w:rsidP="00444898">
      <w:pPr>
        <w:pStyle w:val="ConsPlusNormal"/>
        <w:ind w:firstLine="540"/>
        <w:jc w:val="both"/>
      </w:pPr>
      <w:r>
        <w:t>3.5.10. Результатом административной процедуры является составление акта внеплановой проверки исполнения предписания и направление в органы прокуратуры информации о фактах нарушения законодательства для принятия мер прокурором.</w:t>
      </w:r>
    </w:p>
    <w:p w:rsidR="00444898" w:rsidRDefault="00444898" w:rsidP="00444898">
      <w:pPr>
        <w:pStyle w:val="ConsPlusNormal"/>
        <w:ind w:firstLine="540"/>
        <w:jc w:val="both"/>
      </w:pPr>
      <w:r>
        <w:t xml:space="preserve">3.5.11. </w:t>
      </w:r>
      <w:proofErr w:type="gramStart"/>
      <w:r>
        <w:t>Способом фиксации результата выполнения административной процедуры является подписание и регистрация акта внеплановой проверки исполнения предписания, а также сопроводительного письма при направлении материалов проверки в органы прокуратуры, получение должностными лицами уполномоченного подразделения электронных отчетов о доставке и (или) прочтении органом местного самоуправления и органами прокуратуры электронных писем с указанными документами, а также получение уведомления о вручении органу местного самоуправления заказного почтового</w:t>
      </w:r>
      <w:proofErr w:type="gramEnd"/>
      <w:r>
        <w:t xml:space="preserve"> отправления с оригиналом акта внеплановой проверки исполнения предписания.</w:t>
      </w:r>
    </w:p>
    <w:p w:rsidR="00444898" w:rsidRDefault="00444898" w:rsidP="00444898">
      <w:pPr>
        <w:pStyle w:val="ConsPlusNormal"/>
        <w:jc w:val="both"/>
      </w:pPr>
    </w:p>
    <w:p w:rsidR="00444898" w:rsidRDefault="00444898" w:rsidP="00444898">
      <w:pPr>
        <w:pStyle w:val="ConsPlusTitle"/>
        <w:jc w:val="center"/>
        <w:outlineLvl w:val="1"/>
      </w:pPr>
      <w:r>
        <w:t>IV. Порядок и формы контроля за осуществлением контроля</w:t>
      </w:r>
    </w:p>
    <w:p w:rsidR="00444898" w:rsidRDefault="00444898" w:rsidP="00444898">
      <w:pPr>
        <w:pStyle w:val="ConsPlusNormal"/>
        <w:jc w:val="both"/>
      </w:pPr>
    </w:p>
    <w:p w:rsidR="00444898" w:rsidRDefault="00444898" w:rsidP="00444898">
      <w:pPr>
        <w:pStyle w:val="ConsPlusTitle"/>
        <w:ind w:firstLine="540"/>
        <w:jc w:val="both"/>
        <w:outlineLvl w:val="2"/>
      </w:pPr>
      <w:r>
        <w:t>4.1. Порядок осуществления текущего контроля за соблюдением и исполнением должностными лицами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осуществлению контроля, а также за принятием ими решений</w:t>
      </w:r>
    </w:p>
    <w:p w:rsidR="00444898" w:rsidRDefault="00444898" w:rsidP="00444898">
      <w:pPr>
        <w:pStyle w:val="ConsPlusNormal"/>
        <w:jc w:val="both"/>
      </w:pPr>
    </w:p>
    <w:p w:rsidR="00444898" w:rsidRDefault="00444898" w:rsidP="00444898">
      <w:pPr>
        <w:pStyle w:val="ConsPlusNormal"/>
        <w:ind w:firstLine="540"/>
        <w:jc w:val="both"/>
      </w:pPr>
      <w:r>
        <w:t>4.1.1. Текущий контроль за соблюдением и исполнением должностными лицами уполномоченного подразделения положений настоящего Административного регламента и иных нормативных актов, устанавливающих требования к осуществлению контроля, а также за принятием ими решений (далее - текущий контроль), осуществляется министром (лицом, его замещающим), заместителем министра строительства, архитектуры и жилищно-коммунального хозяйства Чувашской Республики - главным архитектором Чувашской Республики.</w:t>
      </w:r>
    </w:p>
    <w:p w:rsidR="00444898" w:rsidRDefault="00444898" w:rsidP="00444898">
      <w:pPr>
        <w:pStyle w:val="ConsPlusNormal"/>
        <w:ind w:firstLine="540"/>
        <w:jc w:val="both"/>
      </w:pPr>
      <w:r>
        <w:t>4.1.2. Текущий контроль включает в себя проведение проверок:</w:t>
      </w:r>
    </w:p>
    <w:p w:rsidR="00444898" w:rsidRDefault="00444898" w:rsidP="00444898">
      <w:pPr>
        <w:pStyle w:val="ConsPlusNormal"/>
        <w:ind w:firstLine="540"/>
        <w:jc w:val="both"/>
      </w:pPr>
      <w:r>
        <w:t>1) качества исполнения должностными лицами уполномоченного подразделения нормативных правовых актов Российской Федерации, положений настоящего Административного регламента;</w:t>
      </w:r>
    </w:p>
    <w:p w:rsidR="00444898" w:rsidRDefault="00444898" w:rsidP="00444898">
      <w:pPr>
        <w:pStyle w:val="ConsPlusNormal"/>
        <w:ind w:firstLine="540"/>
        <w:jc w:val="both"/>
      </w:pPr>
      <w:r>
        <w:t>2) полноты и обоснованности принятия по итогам проверок мер реагирования на предмет соответствия законодательству Российской Федерации.</w:t>
      </w:r>
    </w:p>
    <w:p w:rsidR="00444898" w:rsidRDefault="00444898" w:rsidP="00444898">
      <w:pPr>
        <w:pStyle w:val="ConsPlusNormal"/>
        <w:jc w:val="both"/>
      </w:pPr>
    </w:p>
    <w:p w:rsidR="00444898" w:rsidRDefault="00444898" w:rsidP="00444898">
      <w:pPr>
        <w:pStyle w:val="ConsPlusTitle"/>
        <w:ind w:firstLine="540"/>
        <w:jc w:val="both"/>
        <w:outlineLvl w:val="2"/>
      </w:pPr>
      <w:r>
        <w:t>4.2. Порядок и периодичность осуществления плановых и внеплановых проверок полноты и качества осуществления контроля, в том числе порядок и формы контроля за полнотой и качеством осуществления контроля</w:t>
      </w:r>
    </w:p>
    <w:p w:rsidR="00444898" w:rsidRDefault="00444898" w:rsidP="00444898">
      <w:pPr>
        <w:pStyle w:val="ConsPlusNormal"/>
        <w:jc w:val="both"/>
      </w:pPr>
    </w:p>
    <w:p w:rsidR="00444898" w:rsidRDefault="00444898" w:rsidP="00444898">
      <w:pPr>
        <w:pStyle w:val="ConsPlusNormal"/>
        <w:ind w:firstLine="540"/>
        <w:jc w:val="both"/>
      </w:pPr>
      <w:r>
        <w:t xml:space="preserve">4.2.1. Текущий контроль осуществляется как в плановом </w:t>
      </w:r>
      <w:proofErr w:type="gramStart"/>
      <w:r>
        <w:t>порядке</w:t>
      </w:r>
      <w:proofErr w:type="gramEnd"/>
      <w:r>
        <w:t>, так и путем проведения внеплановых контрольных мероприятий. Периодичность осуществления текущего контроля устанавливается министром (лицом, его замещающим).</w:t>
      </w:r>
    </w:p>
    <w:p w:rsidR="00444898" w:rsidRDefault="00444898" w:rsidP="00444898">
      <w:pPr>
        <w:pStyle w:val="ConsPlusNormal"/>
        <w:jc w:val="both"/>
      </w:pPr>
      <w:r>
        <w:t xml:space="preserve">(в ред. </w:t>
      </w:r>
      <w:hyperlink r:id="rId141"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4.2.2. Плановые проверки полноты и качества осуществления контроля проводятся на </w:t>
      </w:r>
      <w:proofErr w:type="gramStart"/>
      <w:r>
        <w:t>основании</w:t>
      </w:r>
      <w:proofErr w:type="gramEnd"/>
      <w:r>
        <w:t xml:space="preserve"> приказа министра (лица, его замещающего) не реже одного раза в три года.</w:t>
      </w:r>
    </w:p>
    <w:p w:rsidR="00444898" w:rsidRDefault="00444898" w:rsidP="00444898">
      <w:pPr>
        <w:pStyle w:val="ConsPlusNormal"/>
        <w:jc w:val="both"/>
      </w:pPr>
      <w:r>
        <w:t xml:space="preserve">(в ред. </w:t>
      </w:r>
      <w:hyperlink r:id="rId142" w:history="1">
        <w:r>
          <w:rPr>
            <w:color w:val="0000FF"/>
          </w:rPr>
          <w:t>Приказа</w:t>
        </w:r>
      </w:hyperlink>
      <w:r>
        <w:t xml:space="preserve"> Минстроя ЧР от 11.12.2020 N 03/1-03/803)</w:t>
      </w:r>
    </w:p>
    <w:p w:rsidR="00444898" w:rsidRDefault="00444898" w:rsidP="00444898">
      <w:pPr>
        <w:pStyle w:val="ConsPlusNormal"/>
        <w:ind w:firstLine="540"/>
        <w:jc w:val="both"/>
      </w:pPr>
      <w:r>
        <w:t xml:space="preserve">4.2.3. Внеплановые проверки полноты и качества осуществления контроля проводятся на </w:t>
      </w:r>
      <w:proofErr w:type="gramStart"/>
      <w:r>
        <w:t>основании</w:t>
      </w:r>
      <w:proofErr w:type="gramEnd"/>
      <w:r>
        <w:t xml:space="preserve"> приказа министра (лица, его замещающего) по жалобам заявителей на действия (бездействие) должностных лиц уполномоченного подразделения.</w:t>
      </w:r>
    </w:p>
    <w:p w:rsidR="00444898" w:rsidRDefault="00444898" w:rsidP="00444898">
      <w:pPr>
        <w:pStyle w:val="ConsPlusNormal"/>
        <w:jc w:val="both"/>
      </w:pPr>
      <w:r>
        <w:t xml:space="preserve">(в ред. </w:t>
      </w:r>
      <w:hyperlink r:id="rId143" w:history="1">
        <w:r>
          <w:rPr>
            <w:color w:val="0000FF"/>
          </w:rPr>
          <w:t>Приказа</w:t>
        </w:r>
      </w:hyperlink>
      <w:r>
        <w:t xml:space="preserve"> Минстроя ЧР от 11.12.2020 N 03/1-03/803)</w:t>
      </w:r>
    </w:p>
    <w:p w:rsidR="00444898" w:rsidRDefault="00444898" w:rsidP="00444898">
      <w:pPr>
        <w:pStyle w:val="ConsPlusNormal"/>
        <w:jc w:val="both"/>
      </w:pPr>
    </w:p>
    <w:p w:rsidR="00444898" w:rsidRDefault="00444898" w:rsidP="00444898">
      <w:pPr>
        <w:pStyle w:val="ConsPlusTitle"/>
        <w:ind w:firstLine="540"/>
        <w:jc w:val="both"/>
        <w:outlineLvl w:val="2"/>
      </w:pPr>
      <w:r>
        <w:t>4.3. Ответственность должностных лиц уполномоченного подразделения за решения и действия (бездействие), принимаемые (осуществляемые) ими в ходе осуществления контроля</w:t>
      </w:r>
    </w:p>
    <w:p w:rsidR="00444898" w:rsidRDefault="00444898" w:rsidP="00444898">
      <w:pPr>
        <w:pStyle w:val="ConsPlusNormal"/>
        <w:jc w:val="both"/>
      </w:pPr>
    </w:p>
    <w:p w:rsidR="00444898" w:rsidRDefault="00444898" w:rsidP="00444898">
      <w:pPr>
        <w:pStyle w:val="ConsPlusNormal"/>
        <w:ind w:firstLine="540"/>
        <w:jc w:val="both"/>
      </w:pPr>
      <w:r>
        <w:t xml:space="preserve">4.3.1. Должностные лица уполномоченного подразделения несут персональную ответственность за осуществление контроля в </w:t>
      </w:r>
      <w:proofErr w:type="gramStart"/>
      <w:r>
        <w:t>соответствии</w:t>
      </w:r>
      <w:proofErr w:type="gramEnd"/>
      <w:r>
        <w:t xml:space="preserve"> с настоящим Административным регламентом и иными нормативными правовыми актами, устанавливающими требования к осуществлению контроля, за обеспечение полноты и качества осуществления контроля.</w:t>
      </w:r>
    </w:p>
    <w:p w:rsidR="00444898" w:rsidRDefault="00444898" w:rsidP="00444898">
      <w:pPr>
        <w:pStyle w:val="ConsPlusNormal"/>
        <w:ind w:firstLine="540"/>
        <w:jc w:val="both"/>
      </w:pPr>
      <w:r>
        <w:t xml:space="preserve">4.3.2. </w:t>
      </w:r>
      <w:proofErr w:type="gramStart"/>
      <w:r>
        <w:t>Ответственность должностных лиц уполномоченного подразделения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roofErr w:type="gramEnd"/>
    </w:p>
    <w:p w:rsidR="00444898" w:rsidRDefault="00444898" w:rsidP="00444898">
      <w:pPr>
        <w:pStyle w:val="ConsPlusNormal"/>
        <w:jc w:val="both"/>
      </w:pPr>
    </w:p>
    <w:p w:rsidR="00444898" w:rsidRDefault="00444898" w:rsidP="00444898">
      <w:pPr>
        <w:pStyle w:val="ConsPlusTitle"/>
        <w:ind w:firstLine="540"/>
        <w:jc w:val="both"/>
        <w:outlineLvl w:val="2"/>
      </w:pPr>
      <w:r>
        <w:t>4.4. Положения, характеризующие требования к порядку и формам контроля за осуществлением контроля, в том числе со стороны граждан, их объединений и организаций</w:t>
      </w:r>
    </w:p>
    <w:p w:rsidR="00444898" w:rsidRDefault="00444898" w:rsidP="00444898">
      <w:pPr>
        <w:pStyle w:val="ConsPlusNormal"/>
        <w:ind w:firstLine="540"/>
        <w:jc w:val="both"/>
      </w:pPr>
      <w:r>
        <w:t xml:space="preserve">(в ред. </w:t>
      </w:r>
      <w:hyperlink r:id="rId144" w:history="1">
        <w:r>
          <w:rPr>
            <w:color w:val="0000FF"/>
          </w:rPr>
          <w:t>Приказа</w:t>
        </w:r>
      </w:hyperlink>
      <w:r>
        <w:t xml:space="preserve"> Минстроя ЧР от 03.03.2020 N 03/1-03/119)</w:t>
      </w:r>
    </w:p>
    <w:p w:rsidR="00444898" w:rsidRDefault="00444898" w:rsidP="00444898">
      <w:pPr>
        <w:pStyle w:val="ConsPlusNormal"/>
        <w:jc w:val="both"/>
      </w:pPr>
    </w:p>
    <w:p w:rsidR="00444898" w:rsidRDefault="00444898" w:rsidP="00444898">
      <w:pPr>
        <w:pStyle w:val="ConsPlusNormal"/>
        <w:ind w:firstLine="540"/>
        <w:jc w:val="both"/>
      </w:pPr>
      <w:r>
        <w:t>Контроль за осуществлением контроля, в том числе со стороны граждан, их объединений и организаций, осуществляется посредством открытости деятельности Министерства и уполномоченного подразделения при осуществлении контроля, получения полной, актуальной и достоверной информации о порядке осуществления контроля и возможности досудебного (внесудебного) рассмотрения жалоб в процессе осуществления контроля.</w:t>
      </w:r>
    </w:p>
    <w:p w:rsidR="00444898" w:rsidRDefault="00444898" w:rsidP="00444898">
      <w:pPr>
        <w:pStyle w:val="ConsPlusNormal"/>
        <w:jc w:val="both"/>
      </w:pPr>
    </w:p>
    <w:p w:rsidR="00444898" w:rsidRDefault="00444898" w:rsidP="00444898">
      <w:pPr>
        <w:pStyle w:val="ConsPlusTitle"/>
        <w:jc w:val="center"/>
        <w:outlineLvl w:val="1"/>
      </w:pPr>
      <w:bookmarkStart w:id="6" w:name="P630"/>
      <w:bookmarkEnd w:id="6"/>
      <w:r>
        <w:t>V. Досудебный (внесудебный) порядок обжалования</w:t>
      </w:r>
    </w:p>
    <w:p w:rsidR="00444898" w:rsidRDefault="00444898" w:rsidP="00444898">
      <w:pPr>
        <w:pStyle w:val="ConsPlusTitle"/>
        <w:jc w:val="center"/>
      </w:pPr>
      <w:r>
        <w:t>решений и действий (бездействия) Министерства,</w:t>
      </w:r>
    </w:p>
    <w:p w:rsidR="00444898" w:rsidRDefault="00444898" w:rsidP="00444898">
      <w:pPr>
        <w:pStyle w:val="ConsPlusTitle"/>
        <w:jc w:val="center"/>
      </w:pPr>
      <w:r>
        <w:t>а также его должностных лиц</w:t>
      </w:r>
    </w:p>
    <w:p w:rsidR="00444898" w:rsidRDefault="00444898" w:rsidP="00444898">
      <w:pPr>
        <w:pStyle w:val="ConsPlusNormal"/>
        <w:jc w:val="both"/>
      </w:pPr>
    </w:p>
    <w:p w:rsidR="00444898" w:rsidRDefault="00444898" w:rsidP="00444898">
      <w:pPr>
        <w:pStyle w:val="ConsPlusTitle"/>
        <w:ind w:firstLine="540"/>
        <w:jc w:val="both"/>
        <w:outlineLvl w:val="2"/>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контроля (далее также - жалоба, обращение)</w:t>
      </w:r>
      <w:proofErr w:type="gramEnd"/>
    </w:p>
    <w:p w:rsidR="00444898" w:rsidRDefault="00444898" w:rsidP="00444898">
      <w:pPr>
        <w:pStyle w:val="ConsPlusNormal"/>
        <w:jc w:val="both"/>
      </w:pPr>
    </w:p>
    <w:p w:rsidR="00444898" w:rsidRDefault="00444898" w:rsidP="00444898">
      <w:pPr>
        <w:pStyle w:val="ConsPlusNormal"/>
        <w:ind w:firstLine="540"/>
        <w:jc w:val="both"/>
      </w:pPr>
      <w:r>
        <w:t xml:space="preserve">5.1.1. </w:t>
      </w:r>
      <w:proofErr w:type="gramStart"/>
      <w:r>
        <w:t>Действия (бездействие) и (или) решения, принятые (осуществленные) в ходе осуществления контроля, могут быть обжалованы лицами (физическими или юридическими), чьи права или законные интересы были нарушены, в досудебном (внесудебном) порядке.</w:t>
      </w:r>
      <w:proofErr w:type="gramEnd"/>
    </w:p>
    <w:p w:rsidR="00444898" w:rsidRDefault="00444898" w:rsidP="00444898">
      <w:pPr>
        <w:pStyle w:val="ConsPlusNormal"/>
        <w:ind w:firstLine="540"/>
        <w:jc w:val="both"/>
      </w:pPr>
      <w:r>
        <w:t>5.1.2. Обжалование действий (бездействия) и (или) решений, принятых (осуществленных) в ходе осуществления контроля, производится в соответствии с законодательством Российской Федерации.</w:t>
      </w:r>
    </w:p>
    <w:p w:rsidR="00444898" w:rsidRDefault="00444898" w:rsidP="00444898">
      <w:pPr>
        <w:pStyle w:val="ConsPlusNormal"/>
        <w:jc w:val="both"/>
      </w:pPr>
    </w:p>
    <w:p w:rsidR="00444898" w:rsidRDefault="00444898" w:rsidP="00444898">
      <w:pPr>
        <w:pStyle w:val="ConsPlusTitle"/>
        <w:ind w:firstLine="540"/>
        <w:jc w:val="both"/>
        <w:outlineLvl w:val="2"/>
      </w:pPr>
      <w:r>
        <w:t>5.2. Предмет досудебного (внесудебного) обжалования</w:t>
      </w:r>
    </w:p>
    <w:p w:rsidR="00444898" w:rsidRDefault="00444898" w:rsidP="00444898">
      <w:pPr>
        <w:pStyle w:val="ConsPlusNormal"/>
        <w:jc w:val="both"/>
      </w:pPr>
    </w:p>
    <w:p w:rsidR="00444898" w:rsidRDefault="00444898" w:rsidP="00444898">
      <w:pPr>
        <w:pStyle w:val="ConsPlusNormal"/>
        <w:ind w:firstLine="540"/>
        <w:jc w:val="both"/>
      </w:pPr>
      <w:r>
        <w:t>Предметом досудебного (внесудебного) обжалования являются действия (бездействие) и (или) решения, принятые (осуществленные) должностными лицами уполномоченного подразделения в ходе осуществления контроля на основании настоящего Административного регламента.</w:t>
      </w:r>
    </w:p>
    <w:p w:rsidR="00444898" w:rsidRDefault="00444898" w:rsidP="00444898">
      <w:pPr>
        <w:pStyle w:val="ConsPlusNormal"/>
        <w:jc w:val="both"/>
      </w:pPr>
    </w:p>
    <w:p w:rsidR="00444898" w:rsidRDefault="00444898" w:rsidP="00444898">
      <w:pPr>
        <w:pStyle w:val="ConsPlusTitle"/>
        <w:ind w:firstLine="540"/>
        <w:jc w:val="both"/>
        <w:outlineLvl w:val="2"/>
      </w:pPr>
      <w:r>
        <w:t>5.3. Исчерпывающий перечень оснований для приостановления рассмотрения жалобы и случаев, в которых ответ на жалобу не дается</w:t>
      </w:r>
    </w:p>
    <w:p w:rsidR="00444898" w:rsidRDefault="00444898" w:rsidP="00444898">
      <w:pPr>
        <w:pStyle w:val="ConsPlusNormal"/>
        <w:jc w:val="both"/>
      </w:pPr>
    </w:p>
    <w:p w:rsidR="00444898" w:rsidRDefault="00444898" w:rsidP="00444898">
      <w:pPr>
        <w:pStyle w:val="ConsPlusNormal"/>
        <w:ind w:firstLine="540"/>
        <w:jc w:val="both"/>
      </w:pPr>
      <w:r>
        <w:t>5.3.1. Основания для приостановления рассмотрения жалобы отсутствуют.</w:t>
      </w:r>
    </w:p>
    <w:p w:rsidR="00444898" w:rsidRDefault="00444898" w:rsidP="00444898">
      <w:pPr>
        <w:pStyle w:val="ConsPlusNormal"/>
        <w:ind w:firstLine="540"/>
        <w:jc w:val="both"/>
      </w:pPr>
      <w:r>
        <w:t>5.3.2.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44898" w:rsidRDefault="00444898" w:rsidP="00444898">
      <w:pPr>
        <w:pStyle w:val="ConsPlusNormal"/>
        <w:ind w:firstLine="540"/>
        <w:jc w:val="both"/>
      </w:pPr>
      <w:r>
        <w:t xml:space="preserve">5.3.3. В </w:t>
      </w:r>
      <w:proofErr w:type="gramStart"/>
      <w:r>
        <w:t>случае</w:t>
      </w:r>
      <w:proofErr w:type="gramEnd"/>
      <w:r>
        <w:t>, если в письменном обращении не указана фамилия заявителя, направившего обращение, или почтовый адрес, по которому должен быть направлен ответ, ответ на обращение не дается.</w:t>
      </w:r>
    </w:p>
    <w:p w:rsidR="00444898" w:rsidRDefault="00444898" w:rsidP="00444898">
      <w:pPr>
        <w:pStyle w:val="ConsPlusNormal"/>
        <w:ind w:firstLine="540"/>
        <w:jc w:val="both"/>
      </w:pPr>
      <w:r>
        <w:t xml:space="preserve">5.3.4. </w:t>
      </w:r>
      <w:proofErr w:type="gramStart"/>
      <w:r>
        <w:t>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44898" w:rsidRDefault="00444898" w:rsidP="00444898">
      <w:pPr>
        <w:pStyle w:val="ConsPlusNormal"/>
        <w:ind w:firstLine="540"/>
        <w:jc w:val="both"/>
      </w:pPr>
      <w:r>
        <w:t xml:space="preserve">Обращение, в </w:t>
      </w:r>
      <w:proofErr w:type="gramStart"/>
      <w:r>
        <w:t>котором</w:t>
      </w:r>
      <w:proofErr w:type="gramEnd"/>
      <w:r>
        <w:t xml:space="preserve">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444898" w:rsidRDefault="00444898" w:rsidP="00444898">
      <w:pPr>
        <w:pStyle w:val="ConsPlusNormal"/>
        <w:ind w:firstLine="540"/>
        <w:jc w:val="both"/>
      </w:pPr>
      <w:r>
        <w:t xml:space="preserve">5.3.5. </w:t>
      </w:r>
      <w:proofErr w:type="gramStart"/>
      <w: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444898" w:rsidRDefault="00444898" w:rsidP="00444898">
      <w:pPr>
        <w:pStyle w:val="ConsPlusNormal"/>
        <w:ind w:firstLine="540"/>
        <w:jc w:val="both"/>
      </w:pPr>
      <w:r>
        <w:t xml:space="preserve">5.3.6. </w:t>
      </w:r>
      <w:proofErr w:type="gramStart"/>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roofErr w:type="gramEnd"/>
    </w:p>
    <w:p w:rsidR="00444898" w:rsidRDefault="00444898" w:rsidP="00444898">
      <w:pPr>
        <w:pStyle w:val="ConsPlusNormal"/>
        <w:ind w:firstLine="540"/>
        <w:jc w:val="both"/>
      </w:pPr>
      <w:r>
        <w:t xml:space="preserve">5.3.7. В </w:t>
      </w:r>
      <w:proofErr w:type="gramStart"/>
      <w:r>
        <w:t>случае</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lastRenderedPageBreak/>
        <w:t>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44898" w:rsidRDefault="00444898" w:rsidP="00444898">
      <w:pPr>
        <w:pStyle w:val="ConsPlusNormal"/>
        <w:ind w:firstLine="540"/>
        <w:jc w:val="both"/>
      </w:pPr>
      <w:r>
        <w:t xml:space="preserve">5.3.8. В </w:t>
      </w:r>
      <w:proofErr w:type="gramStart"/>
      <w:r>
        <w:t>случае</w:t>
      </w:r>
      <w:proofErr w:type="gramEnd"/>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Министерство.</w:t>
      </w:r>
    </w:p>
    <w:p w:rsidR="00444898" w:rsidRDefault="00444898" w:rsidP="00444898">
      <w:pPr>
        <w:pStyle w:val="ConsPlusNormal"/>
        <w:jc w:val="both"/>
      </w:pPr>
    </w:p>
    <w:p w:rsidR="00444898" w:rsidRDefault="00444898" w:rsidP="00444898">
      <w:pPr>
        <w:pStyle w:val="ConsPlusTitle"/>
        <w:ind w:firstLine="540"/>
        <w:jc w:val="both"/>
        <w:outlineLvl w:val="2"/>
      </w:pPr>
      <w:r>
        <w:t>5.4. Основания для начала процедуры досудебного (внесудебного) обжалования</w:t>
      </w:r>
    </w:p>
    <w:p w:rsidR="00444898" w:rsidRDefault="00444898" w:rsidP="00444898">
      <w:pPr>
        <w:pStyle w:val="ConsPlusNormal"/>
        <w:jc w:val="both"/>
      </w:pPr>
    </w:p>
    <w:p w:rsidR="00444898" w:rsidRDefault="00444898" w:rsidP="00444898">
      <w:pPr>
        <w:pStyle w:val="ConsPlusNormal"/>
        <w:ind w:firstLine="540"/>
        <w:jc w:val="both"/>
      </w:pPr>
      <w:r>
        <w:t>Основанием для начала процедуры досудебного (внесудебного) обжалования является подача заявителем жалобы.</w:t>
      </w:r>
    </w:p>
    <w:p w:rsidR="00444898" w:rsidRDefault="00444898" w:rsidP="00444898">
      <w:pPr>
        <w:pStyle w:val="ConsPlusNormal"/>
        <w:jc w:val="both"/>
      </w:pPr>
    </w:p>
    <w:p w:rsidR="00444898" w:rsidRDefault="00444898" w:rsidP="00444898">
      <w:pPr>
        <w:pStyle w:val="ConsPlusTitle"/>
        <w:ind w:firstLine="540"/>
        <w:jc w:val="both"/>
        <w:outlineLvl w:val="2"/>
      </w:pPr>
      <w:r>
        <w:t>5.5. Органы государственной власти и должностные лица, которым может быть направлена жалоба в досудебном (внесудебном) порядке</w:t>
      </w:r>
    </w:p>
    <w:p w:rsidR="00444898" w:rsidRDefault="00444898" w:rsidP="00444898">
      <w:pPr>
        <w:pStyle w:val="ConsPlusNormal"/>
        <w:jc w:val="both"/>
      </w:pPr>
    </w:p>
    <w:p w:rsidR="00444898" w:rsidRDefault="00444898" w:rsidP="00444898">
      <w:pPr>
        <w:pStyle w:val="ConsPlusNormal"/>
        <w:ind w:firstLine="540"/>
        <w:jc w:val="both"/>
      </w:pPr>
      <w:r>
        <w:t>5.5.1. Заинтересованное лицо может обратиться с жалобой устно к министру (лицу, его замещающему), заместителю министра строительства, архитектуры и жилищно-коммунального хозяйства Чувашской Республики - главному архитектору Чувашской Республики, руководителю уполномоченного подразделения либо письменно или в форме электронного документа в Министерство.</w:t>
      </w:r>
    </w:p>
    <w:p w:rsidR="00444898" w:rsidRDefault="00444898" w:rsidP="00444898">
      <w:pPr>
        <w:pStyle w:val="ConsPlusNormal"/>
        <w:ind w:firstLine="540"/>
        <w:jc w:val="both"/>
      </w:pPr>
      <w:r>
        <w:t>5.5.2. При устном обращении к министру (лицу, его замещающему), заместителю министра строительства, архитектуры и жилищно-коммунального хозяйства Чувашской Республики - главному архитектору Чувашской Республики, руководителю уполномоченного подразделения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444898" w:rsidRDefault="00444898" w:rsidP="00444898">
      <w:pPr>
        <w:pStyle w:val="ConsPlusNormal"/>
        <w:ind w:firstLine="540"/>
        <w:jc w:val="both"/>
      </w:pPr>
      <w:r>
        <w:t>5.5.3. Ответственным лицом за прием письменных обращений, является ответственный за прием корреспонденции сотрудник Министерства - консультант отдела организационно-контрольной работы Министерства, телефон - (8352) 62-10-31, электронный адрес: construc@cap.ru. График работы лица, ответственного за прием жалоб: понедельник, вторник, среда, четверг, пятница с 08.00 до 12.00 и с 13.00 до 17.00, выходные дни - суббота и воскресенье.</w:t>
      </w:r>
    </w:p>
    <w:p w:rsidR="00444898" w:rsidRDefault="00444898" w:rsidP="00444898">
      <w:pPr>
        <w:pStyle w:val="ConsPlusNormal"/>
        <w:ind w:firstLine="540"/>
        <w:jc w:val="both"/>
      </w:pPr>
      <w:r>
        <w:t xml:space="preserve">5.5.4. Заинтересованное лицо в </w:t>
      </w:r>
      <w:proofErr w:type="gramStart"/>
      <w:r>
        <w:t>своем</w:t>
      </w:r>
      <w:proofErr w:type="gramEnd"/>
      <w:r>
        <w:t xml:space="preserve"> письменном обращении в обязательном порядке указывает:</w:t>
      </w:r>
    </w:p>
    <w:p w:rsidR="00444898" w:rsidRDefault="00444898" w:rsidP="00444898">
      <w:pPr>
        <w:pStyle w:val="ConsPlusNormal"/>
        <w:ind w:firstLine="540"/>
        <w:jc w:val="both"/>
      </w:pPr>
      <w:r>
        <w:t>- наименование Министерства, либо фамилию, имя, отчество соответствующего должностного лица, либо должность соответствующего лица;</w:t>
      </w:r>
    </w:p>
    <w:p w:rsidR="00444898" w:rsidRDefault="00444898" w:rsidP="00444898">
      <w:pPr>
        <w:pStyle w:val="ConsPlusNormal"/>
        <w:ind w:firstLine="540"/>
        <w:jc w:val="both"/>
      </w:pPr>
      <w:r>
        <w:t xml:space="preserve">- </w:t>
      </w:r>
      <w:proofErr w:type="gramStart"/>
      <w:r>
        <w:t>свои</w:t>
      </w:r>
      <w:proofErr w:type="gramEnd"/>
      <w:r>
        <w:t xml:space="preserve"> фамилию, имя, отчество (последнее - при наличии);</w:t>
      </w:r>
    </w:p>
    <w:p w:rsidR="00444898" w:rsidRDefault="00444898" w:rsidP="00444898">
      <w:pPr>
        <w:pStyle w:val="ConsPlusNormal"/>
        <w:ind w:firstLine="540"/>
        <w:jc w:val="both"/>
      </w:pPr>
      <w:r>
        <w:t>- почтовый адрес, по которому должен быть направлен ответ, уведомление о переадресации обращения;</w:t>
      </w:r>
    </w:p>
    <w:p w:rsidR="00444898" w:rsidRDefault="00444898" w:rsidP="00444898">
      <w:pPr>
        <w:pStyle w:val="ConsPlusNormal"/>
        <w:ind w:firstLine="540"/>
        <w:jc w:val="both"/>
      </w:pPr>
      <w:r>
        <w:t>- изложение сути предложения, заявления или жалобы;</w:t>
      </w:r>
    </w:p>
    <w:p w:rsidR="00444898" w:rsidRDefault="00444898" w:rsidP="00444898">
      <w:pPr>
        <w:pStyle w:val="ConsPlusNormal"/>
        <w:ind w:firstLine="540"/>
        <w:jc w:val="both"/>
      </w:pPr>
      <w:r>
        <w:t>- личную подпись и дату.</w:t>
      </w:r>
    </w:p>
    <w:p w:rsidR="00444898" w:rsidRDefault="00444898" w:rsidP="00444898">
      <w:pPr>
        <w:pStyle w:val="ConsPlusNormal"/>
        <w:ind w:firstLine="540"/>
        <w:jc w:val="both"/>
      </w:pPr>
      <w:r>
        <w:t xml:space="preserve">В </w:t>
      </w:r>
      <w:proofErr w:type="gramStart"/>
      <w:r>
        <w:t>случае</w:t>
      </w:r>
      <w:proofErr w:type="gramEnd"/>
      <w:r>
        <w:t xml:space="preserve"> необходимости в подтверждение своих доводов заинтересованное лицо прилагает к письменному обращению документы и материалы либо их копии.</w:t>
      </w:r>
    </w:p>
    <w:p w:rsidR="00444898" w:rsidRDefault="00444898" w:rsidP="00444898">
      <w:pPr>
        <w:pStyle w:val="ConsPlusNormal"/>
        <w:ind w:firstLine="540"/>
        <w:jc w:val="both"/>
      </w:pPr>
      <w:r>
        <w:t>5.5.5.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44898" w:rsidRDefault="00444898" w:rsidP="00444898">
      <w:pPr>
        <w:pStyle w:val="ConsPlusNormal"/>
        <w:ind w:firstLine="540"/>
        <w:jc w:val="both"/>
      </w:pPr>
      <w:r>
        <w:t xml:space="preserve">5.5.6. Обращение, поступившее в форме электронного документа, подлежит рассмотрению в порядке, установленном Федеральным </w:t>
      </w:r>
      <w:hyperlink r:id="rId145" w:history="1">
        <w:r>
          <w:rPr>
            <w:color w:val="0000FF"/>
          </w:rPr>
          <w:t>законом</w:t>
        </w:r>
      </w:hyperlink>
      <w:r>
        <w:t xml:space="preserve"> от 2 мая 2006 г. N 59-ФЗ "О порядке рассмотрения обращений граждан Российской Федерации". В </w:t>
      </w:r>
      <w:proofErr w:type="gramStart"/>
      <w:r>
        <w:t>обращении</w:t>
      </w:r>
      <w:proofErr w:type="gramEnd"/>
      <w: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44898" w:rsidRDefault="00444898" w:rsidP="00444898">
      <w:pPr>
        <w:pStyle w:val="ConsPlusNormal"/>
        <w:jc w:val="both"/>
      </w:pPr>
    </w:p>
    <w:p w:rsidR="00444898" w:rsidRDefault="00444898" w:rsidP="00444898">
      <w:pPr>
        <w:pStyle w:val="ConsPlusTitle"/>
        <w:ind w:firstLine="540"/>
        <w:jc w:val="both"/>
        <w:outlineLvl w:val="2"/>
      </w:pPr>
      <w:r>
        <w:t>5.6. Сроки рассмотрения жалобы</w:t>
      </w:r>
    </w:p>
    <w:p w:rsidR="00444898" w:rsidRDefault="00444898" w:rsidP="00444898">
      <w:pPr>
        <w:pStyle w:val="ConsPlusNormal"/>
        <w:jc w:val="both"/>
      </w:pPr>
    </w:p>
    <w:p w:rsidR="00444898" w:rsidRDefault="00444898" w:rsidP="00444898">
      <w:pPr>
        <w:pStyle w:val="ConsPlusNormal"/>
        <w:ind w:firstLine="540"/>
        <w:jc w:val="both"/>
      </w:pPr>
      <w:r>
        <w:t xml:space="preserve">5.6.1. Обращения граждан, не требующие дополнительного изучения и проверки, рассматриваются в </w:t>
      </w:r>
      <w:proofErr w:type="gramStart"/>
      <w:r>
        <w:t>Министерстве</w:t>
      </w:r>
      <w:proofErr w:type="gramEnd"/>
      <w:r>
        <w:t xml:space="preserve"> не позднее 15 дней с даты регистрации, иные обращения - в течение 30 дней с даты их регистрации. </w:t>
      </w:r>
      <w:proofErr w:type="gramStart"/>
      <w:r>
        <w:t xml:space="preserve">В исключительных случаях, а также в случае направления запроса, предусмотренного </w:t>
      </w:r>
      <w:hyperlink r:id="rId146"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срок рассмотрения письменного обращения может быть продлен министром (лицом, его замещающим), заместителем министра, но не более чем на 30 дней, с одновременным информированием заявителя и указанием причин продления.</w:t>
      </w:r>
      <w:proofErr w:type="gramEnd"/>
    </w:p>
    <w:p w:rsidR="00444898" w:rsidRDefault="00444898" w:rsidP="00444898">
      <w:pPr>
        <w:pStyle w:val="ConsPlusNormal"/>
        <w:jc w:val="both"/>
      </w:pPr>
    </w:p>
    <w:p w:rsidR="00444898" w:rsidRDefault="00444898" w:rsidP="00444898">
      <w:pPr>
        <w:pStyle w:val="ConsPlusTitle"/>
        <w:ind w:firstLine="540"/>
        <w:jc w:val="both"/>
        <w:outlineLvl w:val="2"/>
      </w:pPr>
      <w:r>
        <w:t>5.7. Результат досудебного (внесудебного) обжалования применительно к каждой процедуре обжалования</w:t>
      </w:r>
    </w:p>
    <w:p w:rsidR="00444898" w:rsidRDefault="00444898" w:rsidP="00444898">
      <w:pPr>
        <w:pStyle w:val="ConsPlusNormal"/>
        <w:jc w:val="both"/>
      </w:pPr>
    </w:p>
    <w:p w:rsidR="00444898" w:rsidRDefault="00444898" w:rsidP="00444898">
      <w:pPr>
        <w:pStyle w:val="ConsPlusNormal"/>
        <w:ind w:firstLine="540"/>
        <w:jc w:val="both"/>
      </w:pPr>
      <w:r>
        <w:t xml:space="preserve">5.7.1. Если в </w:t>
      </w:r>
      <w:proofErr w:type="gramStart"/>
      <w:r>
        <w:t>результате</w:t>
      </w:r>
      <w:proofErr w:type="gramEnd"/>
      <w:r>
        <w:t xml:space="preserve"> рассмотрения обращение признано обоснованным, то принимается решение о применении мер ответственности к сотруднику, допустившему нарушения в ходе осуществления контроля требований законодательства Российской Федерации и законодательства Чувашской Республики, настоящего Административного регламента, повлекшие за собой обращение.</w:t>
      </w:r>
    </w:p>
    <w:p w:rsidR="00444898" w:rsidRDefault="00444898" w:rsidP="00444898">
      <w:pPr>
        <w:pStyle w:val="ConsPlusNormal"/>
        <w:jc w:val="both"/>
      </w:pPr>
      <w:r>
        <w:t xml:space="preserve">(в ред. </w:t>
      </w:r>
      <w:hyperlink r:id="rId147"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необоснованным.</w:t>
      </w:r>
    </w:p>
    <w:p w:rsidR="00444898" w:rsidRDefault="00444898" w:rsidP="00444898">
      <w:pPr>
        <w:pStyle w:val="ConsPlusNormal"/>
        <w:ind w:firstLine="540"/>
        <w:jc w:val="both"/>
      </w:pPr>
      <w:r>
        <w:t>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 но не позднее 30 календарных дней со дня регистрации обращения.</w:t>
      </w:r>
    </w:p>
    <w:p w:rsidR="00444898" w:rsidRDefault="00444898" w:rsidP="00444898">
      <w:pPr>
        <w:pStyle w:val="ConsPlusNormal"/>
        <w:ind w:firstLine="540"/>
        <w:jc w:val="both"/>
      </w:pPr>
      <w:r>
        <w:t xml:space="preserve">5.7.2.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w:t>
      </w:r>
      <w:proofErr w:type="gramStart"/>
      <w:r>
        <w:t xml:space="preserve">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8" w:history="1">
        <w:r>
          <w:rPr>
            <w:color w:val="0000FF"/>
          </w:rPr>
          <w:t>части 2 статьи 6</w:t>
        </w:r>
      </w:hyperlink>
      <w:r>
        <w:t xml:space="preserve"> Федерального закона 2 мая 2006 г. N</w:t>
      </w:r>
      <w:proofErr w:type="gramEnd"/>
      <w:r>
        <w:t xml:space="preserve"> 59-ФЗ "О порядке рассмотрения обращений граждан Российской Федерации" на официальном Интернет-сайте.</w:t>
      </w:r>
    </w:p>
    <w:p w:rsidR="00444898" w:rsidRDefault="00444898" w:rsidP="00444898">
      <w:pPr>
        <w:pStyle w:val="ConsPlusNormal"/>
        <w:jc w:val="both"/>
      </w:pPr>
    </w:p>
    <w:p w:rsidR="00444898" w:rsidRDefault="00444898" w:rsidP="00444898">
      <w:pPr>
        <w:pStyle w:val="ConsPlusTitle"/>
        <w:ind w:firstLine="540"/>
        <w:jc w:val="both"/>
        <w:outlineLvl w:val="2"/>
      </w:pPr>
      <w:r>
        <w:t>5.8. Права заинтересованных лиц на получение информации и документов, необходимых для обоснования и рассмотрения жалобы</w:t>
      </w:r>
    </w:p>
    <w:p w:rsidR="00444898" w:rsidRDefault="00444898" w:rsidP="00444898">
      <w:pPr>
        <w:pStyle w:val="ConsPlusNormal"/>
        <w:ind w:firstLine="540"/>
        <w:jc w:val="both"/>
      </w:pPr>
      <w: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t>и</w:t>
      </w:r>
      <w:proofErr w:type="gramEnd"/>
      <w: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44898" w:rsidRDefault="00444898" w:rsidP="00444898">
      <w:pPr>
        <w:pStyle w:val="ConsPlusNormal"/>
        <w:ind w:firstLine="540"/>
        <w:jc w:val="both"/>
      </w:pPr>
      <w:r>
        <w:t>Заинтересованное лицо имеет право получать информацию по следующим вопросам:</w:t>
      </w:r>
    </w:p>
    <w:p w:rsidR="00444898" w:rsidRDefault="00444898" w:rsidP="00444898">
      <w:pPr>
        <w:pStyle w:val="ConsPlusNormal"/>
        <w:ind w:firstLine="540"/>
        <w:jc w:val="both"/>
      </w:pPr>
      <w:r>
        <w:t>1) о входящем номере, под которым зарегистрирована в системе делопроизводства жалоба;</w:t>
      </w:r>
    </w:p>
    <w:p w:rsidR="00444898" w:rsidRDefault="00444898" w:rsidP="00444898">
      <w:pPr>
        <w:pStyle w:val="ConsPlusNormal"/>
        <w:ind w:firstLine="540"/>
        <w:jc w:val="both"/>
      </w:pPr>
      <w:r>
        <w:t>2) о нормативных правовых актах, на основании которых Министерство осуществляет контроль;</w:t>
      </w:r>
    </w:p>
    <w:p w:rsidR="00444898" w:rsidRDefault="00444898" w:rsidP="00444898">
      <w:pPr>
        <w:pStyle w:val="ConsPlusNormal"/>
        <w:jc w:val="both"/>
      </w:pPr>
      <w:r>
        <w:t xml:space="preserve">(в ред. </w:t>
      </w:r>
      <w:hyperlink r:id="rId149"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 xml:space="preserve">3) о требованиях к </w:t>
      </w:r>
      <w:proofErr w:type="gramStart"/>
      <w:r>
        <w:t>заверению документов</w:t>
      </w:r>
      <w:proofErr w:type="gramEnd"/>
      <w:r>
        <w:t xml:space="preserve"> и сведений;</w:t>
      </w:r>
    </w:p>
    <w:p w:rsidR="00444898" w:rsidRDefault="00444898" w:rsidP="00444898">
      <w:pPr>
        <w:pStyle w:val="ConsPlusNormal"/>
        <w:ind w:firstLine="540"/>
        <w:jc w:val="both"/>
      </w:pPr>
      <w:r>
        <w:t>4) о месте размещения на официальном Интернет-сайте справочных материалов по вопросам осуществления контроля.</w:t>
      </w:r>
    </w:p>
    <w:p w:rsidR="00444898" w:rsidRDefault="00444898" w:rsidP="00444898">
      <w:pPr>
        <w:pStyle w:val="ConsPlusNormal"/>
        <w:jc w:val="both"/>
      </w:pPr>
      <w:r>
        <w:t xml:space="preserve">(в ред. </w:t>
      </w:r>
      <w:hyperlink r:id="rId150" w:history="1">
        <w:r>
          <w:rPr>
            <w:color w:val="0000FF"/>
          </w:rPr>
          <w:t>Приказа</w:t>
        </w:r>
      </w:hyperlink>
      <w:r>
        <w:t xml:space="preserve"> Минстроя ЧР от 03.03.2020 N 03/1-03/119)</w:t>
      </w:r>
    </w:p>
    <w:p w:rsidR="00444898" w:rsidRDefault="00444898" w:rsidP="00444898">
      <w:pPr>
        <w:pStyle w:val="ConsPlusNormal"/>
        <w:ind w:firstLine="540"/>
        <w:jc w:val="both"/>
      </w:pPr>
      <w:r>
        <w:t>Заинтересованное лицо может отозвать жалобу до момента принятия решения по данной жалобе.</w:t>
      </w:r>
    </w:p>
    <w:p w:rsidR="00444898" w:rsidRDefault="00444898" w:rsidP="00444898">
      <w:pPr>
        <w:pStyle w:val="ConsPlusNormal"/>
        <w:jc w:val="right"/>
        <w:outlineLvl w:val="1"/>
      </w:pPr>
      <w:r>
        <w:lastRenderedPageBreak/>
        <w:t>Приложение N 1</w:t>
      </w:r>
    </w:p>
    <w:p w:rsidR="00444898" w:rsidRDefault="00444898" w:rsidP="00444898">
      <w:pPr>
        <w:pStyle w:val="ConsPlusNormal"/>
        <w:jc w:val="right"/>
      </w:pPr>
      <w:r>
        <w:t>к административному регламенту</w:t>
      </w:r>
    </w:p>
    <w:p w:rsidR="00444898" w:rsidRDefault="00444898" w:rsidP="00444898">
      <w:pPr>
        <w:pStyle w:val="ConsPlusNormal"/>
        <w:jc w:val="right"/>
      </w:pPr>
      <w:r>
        <w:t>осуществления Министерством строительства,</w:t>
      </w:r>
    </w:p>
    <w:p w:rsidR="00444898" w:rsidRDefault="00444898" w:rsidP="00444898">
      <w:pPr>
        <w:pStyle w:val="ConsPlusNormal"/>
        <w:jc w:val="right"/>
      </w:pPr>
      <w:r>
        <w:t>архитектуры и жилищно-коммунального</w:t>
      </w:r>
    </w:p>
    <w:p w:rsidR="00444898" w:rsidRDefault="00444898" w:rsidP="00444898">
      <w:pPr>
        <w:pStyle w:val="ConsPlusNormal"/>
        <w:jc w:val="right"/>
      </w:pPr>
      <w:r>
        <w:t>хозяйства Чувашской Республики</w:t>
      </w:r>
    </w:p>
    <w:p w:rsidR="00444898" w:rsidRDefault="00444898" w:rsidP="00444898">
      <w:pPr>
        <w:pStyle w:val="ConsPlusNormal"/>
        <w:jc w:val="right"/>
      </w:pPr>
      <w:r>
        <w:t>контроля за соблюдением органами</w:t>
      </w:r>
    </w:p>
    <w:p w:rsidR="00444898" w:rsidRDefault="00444898" w:rsidP="00444898">
      <w:pPr>
        <w:pStyle w:val="ConsPlusNormal"/>
        <w:jc w:val="right"/>
      </w:pPr>
      <w:r>
        <w:t>местного самоуправления законодательства</w:t>
      </w:r>
    </w:p>
    <w:p w:rsidR="00444898" w:rsidRDefault="00444898" w:rsidP="00444898">
      <w:pPr>
        <w:pStyle w:val="ConsPlusNormal"/>
        <w:jc w:val="right"/>
      </w:pPr>
      <w:r>
        <w:t>о градостроительной деятельности</w:t>
      </w:r>
    </w:p>
    <w:p w:rsidR="00444898" w:rsidRDefault="00444898" w:rsidP="00444898">
      <w:pPr>
        <w:pStyle w:val="ConsPlusNormal"/>
        <w:jc w:val="both"/>
      </w:pPr>
    </w:p>
    <w:p w:rsidR="00444898" w:rsidRDefault="00444898" w:rsidP="00444898">
      <w:pPr>
        <w:pStyle w:val="ConsPlusNonformat"/>
        <w:jc w:val="both"/>
      </w:pPr>
      <w:bookmarkStart w:id="7" w:name="P711"/>
      <w:bookmarkEnd w:id="7"/>
      <w:r>
        <w:t xml:space="preserve">                               АКТ ПРОВЕРКИ</w:t>
      </w:r>
    </w:p>
    <w:p w:rsidR="00444898" w:rsidRDefault="00444898" w:rsidP="00444898">
      <w:pPr>
        <w:pStyle w:val="ConsPlusNonformat"/>
        <w:jc w:val="both"/>
      </w:pPr>
      <w:r>
        <w:t xml:space="preserve">        соблюдения _______________________________________________</w:t>
      </w:r>
    </w:p>
    <w:p w:rsidR="00444898" w:rsidRDefault="00444898" w:rsidP="00444898">
      <w:pPr>
        <w:pStyle w:val="ConsPlusNonformat"/>
        <w:jc w:val="both"/>
      </w:pPr>
      <w:r>
        <w:t xml:space="preserve">                    (наименование органа местного самоуправления)</w:t>
      </w:r>
    </w:p>
    <w:p w:rsidR="00444898" w:rsidRDefault="00444898" w:rsidP="00444898">
      <w:pPr>
        <w:pStyle w:val="ConsPlusNonformat"/>
        <w:jc w:val="both"/>
      </w:pPr>
      <w:r>
        <w:t xml:space="preserve">             законодательства о градостроительной деятельности</w:t>
      </w:r>
    </w:p>
    <w:p w:rsidR="00444898" w:rsidRDefault="00444898" w:rsidP="00444898">
      <w:pPr>
        <w:pStyle w:val="ConsPlusNonformat"/>
        <w:jc w:val="both"/>
      </w:pPr>
    </w:p>
    <w:p w:rsidR="00444898" w:rsidRDefault="00444898" w:rsidP="00444898">
      <w:pPr>
        <w:pStyle w:val="ConsPlusNonformat"/>
        <w:jc w:val="both"/>
      </w:pPr>
      <w:r>
        <w:t xml:space="preserve">    Акт составлен _________________________________________________________</w:t>
      </w:r>
    </w:p>
    <w:p w:rsidR="00444898" w:rsidRDefault="00444898" w:rsidP="00444898">
      <w:pPr>
        <w:pStyle w:val="ConsPlusNonformat"/>
        <w:jc w:val="both"/>
      </w:pPr>
      <w:r>
        <w:t xml:space="preserve">                              (время, дата и место составления)</w:t>
      </w:r>
    </w:p>
    <w:p w:rsidR="00444898" w:rsidRDefault="00444898" w:rsidP="00444898">
      <w:pPr>
        <w:pStyle w:val="ConsPlusNonformat"/>
        <w:jc w:val="both"/>
      </w:pPr>
    </w:p>
    <w:p w:rsidR="00444898" w:rsidRDefault="00444898" w:rsidP="00444898">
      <w:pPr>
        <w:pStyle w:val="ConsPlusNonformat"/>
        <w:jc w:val="both"/>
      </w:pPr>
      <w:r>
        <w:t xml:space="preserve">    На    основании   приказа   министра   строительства,   архитектуры   и</w:t>
      </w:r>
    </w:p>
    <w:p w:rsidR="00444898" w:rsidRDefault="00444898" w:rsidP="00444898">
      <w:pPr>
        <w:pStyle w:val="ConsPlusNonformat"/>
        <w:jc w:val="both"/>
      </w:pPr>
      <w:proofErr w:type="gramStart"/>
      <w:r>
        <w:t>жилищно-коммунального    хозяйства    Чувашской   Республики   (лица,   его</w:t>
      </w:r>
      <w:proofErr w:type="gramEnd"/>
    </w:p>
    <w:p w:rsidR="00444898" w:rsidRDefault="00444898" w:rsidP="00444898">
      <w:pPr>
        <w:pStyle w:val="ConsPlusNonformat"/>
        <w:jc w:val="both"/>
      </w:pPr>
      <w:r>
        <w:t>замещающего) ______________________________________________________________</w:t>
      </w:r>
    </w:p>
    <w:p w:rsidR="00444898" w:rsidRDefault="00444898" w:rsidP="00444898">
      <w:pPr>
        <w:pStyle w:val="ConsPlusNonformat"/>
        <w:jc w:val="both"/>
      </w:pPr>
      <w:r>
        <w:t xml:space="preserve">                                  (реквизиты приказа)</w:t>
      </w:r>
    </w:p>
    <w:p w:rsidR="00444898" w:rsidRDefault="00444898" w:rsidP="00444898">
      <w:pPr>
        <w:pStyle w:val="ConsPlusNonformat"/>
        <w:jc w:val="both"/>
      </w:pPr>
      <w:r>
        <w:t>Должностны</w:t>
      </w:r>
      <w:proofErr w:type="gramStart"/>
      <w:r>
        <w:t>м(</w:t>
      </w:r>
      <w:proofErr w:type="spellStart"/>
      <w:proofErr w:type="gramEnd"/>
      <w:r>
        <w:t>ыми</w:t>
      </w:r>
      <w:proofErr w:type="spellEnd"/>
      <w:r>
        <w:t>)   лицом(</w:t>
      </w:r>
      <w:proofErr w:type="spellStart"/>
      <w:r>
        <w:t>ами</w:t>
      </w:r>
      <w:proofErr w:type="spellEnd"/>
      <w:r>
        <w:t>)  Министерства  строительства,  архитектуры  и</w:t>
      </w:r>
    </w:p>
    <w:p w:rsidR="00444898" w:rsidRDefault="00444898" w:rsidP="00444898">
      <w:pPr>
        <w:pStyle w:val="ConsPlusNonformat"/>
        <w:jc w:val="both"/>
      </w:pPr>
      <w:r>
        <w:t>жилищно-коммунального хозяйства Чувашской Республики</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(Ф.И.О. уполномоченног</w:t>
      </w:r>
      <w:proofErr w:type="gramStart"/>
      <w:r>
        <w:t>о(</w:t>
      </w:r>
      <w:proofErr w:type="spellStart"/>
      <w:proofErr w:type="gramEnd"/>
      <w:r>
        <w:t>ых</w:t>
      </w:r>
      <w:proofErr w:type="spellEnd"/>
      <w:r>
        <w:t>) должностного(</w:t>
      </w:r>
      <w:proofErr w:type="spellStart"/>
      <w:r>
        <w:t>ых</w:t>
      </w:r>
      <w:proofErr w:type="spellEnd"/>
      <w:r>
        <w:t>) лица(лиц)</w:t>
      </w:r>
    </w:p>
    <w:p w:rsidR="00444898" w:rsidRDefault="00444898" w:rsidP="00444898">
      <w:pPr>
        <w:pStyle w:val="ConsPlusNonformat"/>
        <w:jc w:val="both"/>
      </w:pPr>
      <w:r>
        <w:t xml:space="preserve">    Проведена проверка ____________________________________________________</w:t>
      </w:r>
    </w:p>
    <w:p w:rsidR="00444898" w:rsidRDefault="00444898" w:rsidP="00444898">
      <w:pPr>
        <w:pStyle w:val="ConsPlusNonformat"/>
        <w:jc w:val="both"/>
      </w:pPr>
      <w:r>
        <w:t xml:space="preserve">                          (наименование органа местного самоуправления)</w:t>
      </w:r>
    </w:p>
    <w:p w:rsidR="00444898" w:rsidRDefault="00444898" w:rsidP="00444898">
      <w:pPr>
        <w:pStyle w:val="ConsPlusNonformat"/>
        <w:jc w:val="both"/>
      </w:pPr>
    </w:p>
    <w:p w:rsidR="00444898" w:rsidRDefault="00444898" w:rsidP="00444898">
      <w:pPr>
        <w:pStyle w:val="ConsPlusNonformat"/>
        <w:jc w:val="both"/>
      </w:pPr>
      <w:r>
        <w:t xml:space="preserve">    Реквизиты проверяемого органа местного самоуправления:</w:t>
      </w:r>
    </w:p>
    <w:p w:rsidR="00444898" w:rsidRDefault="00444898" w:rsidP="00444898">
      <w:pPr>
        <w:pStyle w:val="ConsPlusNonformat"/>
        <w:jc w:val="both"/>
      </w:pPr>
      <w:r>
        <w:t xml:space="preserve">    адрес юридический: ____________________________________________________</w:t>
      </w:r>
    </w:p>
    <w:p w:rsidR="00444898" w:rsidRDefault="00444898" w:rsidP="00444898">
      <w:pPr>
        <w:pStyle w:val="ConsPlusNonformat"/>
        <w:jc w:val="both"/>
      </w:pPr>
      <w:r>
        <w:t xml:space="preserve">    адрес фактический: ____________________________________________________</w:t>
      </w:r>
    </w:p>
    <w:p w:rsidR="00444898" w:rsidRDefault="00444898" w:rsidP="00444898">
      <w:pPr>
        <w:pStyle w:val="ConsPlusNonformat"/>
        <w:jc w:val="both"/>
      </w:pPr>
      <w:r>
        <w:t xml:space="preserve">    Цель и предмет проведения проверки:</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Сроки проведения проверки: ___________________________________________.</w:t>
      </w:r>
    </w:p>
    <w:p w:rsidR="00444898" w:rsidRDefault="00444898" w:rsidP="00444898">
      <w:pPr>
        <w:pStyle w:val="ConsPlusNonformat"/>
        <w:jc w:val="both"/>
      </w:pPr>
      <w:r>
        <w:t xml:space="preserve">    В </w:t>
      </w:r>
      <w:proofErr w:type="gramStart"/>
      <w:r>
        <w:t>результате</w:t>
      </w:r>
      <w:proofErr w:type="gramEnd"/>
      <w:r>
        <w:t xml:space="preserve"> проведенной проверки установлено:</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p>
    <w:p w:rsidR="00444898" w:rsidRDefault="00444898" w:rsidP="00444898">
      <w:pPr>
        <w:pStyle w:val="ConsPlusNonformat"/>
        <w:jc w:val="both"/>
      </w:pPr>
      <w:r>
        <w:t>Подпись должностног</w:t>
      </w:r>
      <w:proofErr w:type="gramStart"/>
      <w:r>
        <w:t>о(</w:t>
      </w:r>
      <w:proofErr w:type="spellStart"/>
      <w:proofErr w:type="gramEnd"/>
      <w:r>
        <w:t>ых</w:t>
      </w:r>
      <w:proofErr w:type="spellEnd"/>
      <w:r>
        <w:t>) лица(лиц), осуществляющего(их) проверку:</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(Ф.И.О.) (подпись)</w:t>
      </w:r>
    </w:p>
    <w:p w:rsidR="00444898" w:rsidRDefault="00444898" w:rsidP="00444898">
      <w:pPr>
        <w:pStyle w:val="ConsPlusNonformat"/>
        <w:jc w:val="both"/>
      </w:pPr>
    </w:p>
    <w:p w:rsidR="00444898" w:rsidRDefault="00444898" w:rsidP="00444898">
      <w:pPr>
        <w:pStyle w:val="ConsPlusNonformat"/>
        <w:jc w:val="both"/>
      </w:pPr>
      <w:r>
        <w:t xml:space="preserve">    Акт     проверки    соблюдения    органом    местного    самоуправления</w:t>
      </w:r>
    </w:p>
    <w:p w:rsidR="00444898" w:rsidRDefault="00444898" w:rsidP="00444898">
      <w:pPr>
        <w:pStyle w:val="ConsPlusNonformat"/>
        <w:jc w:val="both"/>
      </w:pPr>
      <w:r>
        <w:t xml:space="preserve">законодательства  о градостроительной деятельности </w:t>
      </w:r>
      <w:proofErr w:type="gramStart"/>
      <w:r>
        <w:t>составлен</w:t>
      </w:r>
      <w:proofErr w:type="gramEnd"/>
      <w:r>
        <w:t xml:space="preserve"> на ____ листах</w:t>
      </w:r>
    </w:p>
    <w:p w:rsidR="00444898" w:rsidRDefault="00444898" w:rsidP="00444898">
      <w:pPr>
        <w:pStyle w:val="ConsPlusNonformat"/>
        <w:jc w:val="both"/>
      </w:pPr>
      <w:r>
        <w:t>в двух экземплярах.</w:t>
      </w:r>
    </w:p>
    <w:p w:rsidR="00444898" w:rsidRDefault="00444898" w:rsidP="00444898">
      <w:pPr>
        <w:pStyle w:val="ConsPlusNonformat"/>
        <w:jc w:val="both"/>
      </w:pPr>
      <w:r>
        <w:t xml:space="preserve">    Акт     проверки    соблюдения    органом    местного    самоуправления</w:t>
      </w:r>
    </w:p>
    <w:p w:rsidR="00444898" w:rsidRDefault="00444898" w:rsidP="00444898">
      <w:pPr>
        <w:pStyle w:val="ConsPlusNonformat"/>
        <w:jc w:val="both"/>
      </w:pPr>
      <w:r>
        <w:t>законодательства о градостроительной деятельности получил:</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(Ф.И.О. руководителя или представителя органа местного самоуправления)</w:t>
      </w:r>
    </w:p>
    <w:p w:rsidR="00444898" w:rsidRDefault="00444898" w:rsidP="00444898">
      <w:pPr>
        <w:pStyle w:val="ConsPlusNonformat"/>
        <w:jc w:val="both"/>
      </w:pPr>
    </w:p>
    <w:p w:rsidR="00444898" w:rsidRDefault="00444898" w:rsidP="00444898">
      <w:pPr>
        <w:pStyle w:val="ConsPlusNonformat"/>
        <w:jc w:val="both"/>
      </w:pPr>
      <w:r>
        <w:t>"___" ___________ 20__ г.                                __________________</w:t>
      </w:r>
    </w:p>
    <w:p w:rsidR="00444898" w:rsidRDefault="00444898" w:rsidP="00444898">
      <w:pPr>
        <w:pStyle w:val="ConsPlusNonformat"/>
        <w:jc w:val="both"/>
      </w:pPr>
      <w:r>
        <w:t xml:space="preserve">                                                              (подпись)</w:t>
      </w:r>
    </w:p>
    <w:p w:rsidR="00444898" w:rsidRDefault="00444898" w:rsidP="00444898">
      <w:pPr>
        <w:pStyle w:val="ConsPlusNonformat"/>
        <w:jc w:val="both"/>
      </w:pPr>
      <w:r>
        <w:t>Пометка об отказе в ознакомлении с актом проверки: ________________________</w:t>
      </w:r>
    </w:p>
    <w:p w:rsidR="00444898" w:rsidRDefault="00444898" w:rsidP="00444898">
      <w:pPr>
        <w:pStyle w:val="ConsPlusNonformat"/>
        <w:jc w:val="both"/>
      </w:pPr>
      <w:r>
        <w:t xml:space="preserve">                                               (подпись уполномоченног</w:t>
      </w:r>
      <w:proofErr w:type="gramStart"/>
      <w:r>
        <w:t>о(</w:t>
      </w:r>
      <w:proofErr w:type="spellStart"/>
      <w:proofErr w:type="gramEnd"/>
      <w:r>
        <w:t>ых</w:t>
      </w:r>
      <w:proofErr w:type="spellEnd"/>
      <w:r>
        <w:t>)</w:t>
      </w:r>
    </w:p>
    <w:p w:rsidR="00444898" w:rsidRDefault="00444898" w:rsidP="00444898">
      <w:pPr>
        <w:pStyle w:val="ConsPlusNonformat"/>
        <w:jc w:val="both"/>
      </w:pPr>
      <w:r>
        <w:t xml:space="preserve">                                                должностног</w:t>
      </w:r>
      <w:proofErr w:type="gramStart"/>
      <w:r>
        <w:t>о(</w:t>
      </w:r>
      <w:proofErr w:type="spellStart"/>
      <w:proofErr w:type="gramEnd"/>
      <w:r>
        <w:t>ых</w:t>
      </w:r>
      <w:proofErr w:type="spellEnd"/>
      <w:r>
        <w:t>) лица(лиц),</w:t>
      </w:r>
    </w:p>
    <w:p w:rsidR="00444898" w:rsidRDefault="00444898" w:rsidP="00444898">
      <w:pPr>
        <w:pStyle w:val="ConsPlusNonformat"/>
        <w:jc w:val="both"/>
      </w:pPr>
      <w:r>
        <w:t xml:space="preserve">                                                проводившег</w:t>
      </w:r>
      <w:proofErr w:type="gramStart"/>
      <w:r>
        <w:t>о(</w:t>
      </w:r>
      <w:proofErr w:type="gramEnd"/>
      <w:r>
        <w:t>их) проверку)</w:t>
      </w: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right"/>
        <w:outlineLvl w:val="1"/>
      </w:pPr>
    </w:p>
    <w:p w:rsidR="00444898" w:rsidRDefault="00444898" w:rsidP="00444898">
      <w:pPr>
        <w:pStyle w:val="ConsPlusNormal"/>
        <w:jc w:val="right"/>
        <w:outlineLvl w:val="1"/>
      </w:pPr>
      <w:r>
        <w:lastRenderedPageBreak/>
        <w:t>Приложение N 2</w:t>
      </w:r>
    </w:p>
    <w:p w:rsidR="00444898" w:rsidRDefault="00444898" w:rsidP="00444898">
      <w:pPr>
        <w:pStyle w:val="ConsPlusNormal"/>
        <w:jc w:val="right"/>
      </w:pPr>
      <w:r>
        <w:t>к административному регламенту</w:t>
      </w:r>
    </w:p>
    <w:p w:rsidR="00444898" w:rsidRDefault="00444898" w:rsidP="00444898">
      <w:pPr>
        <w:pStyle w:val="ConsPlusNormal"/>
        <w:jc w:val="right"/>
      </w:pPr>
      <w:r>
        <w:t>осуществления Министерством</w:t>
      </w:r>
    </w:p>
    <w:p w:rsidR="00444898" w:rsidRDefault="00444898" w:rsidP="00444898">
      <w:pPr>
        <w:pStyle w:val="ConsPlusNormal"/>
        <w:jc w:val="right"/>
      </w:pPr>
      <w:r>
        <w:t>строительства, архитектуры</w:t>
      </w:r>
    </w:p>
    <w:p w:rsidR="00444898" w:rsidRDefault="00444898" w:rsidP="00444898">
      <w:pPr>
        <w:pStyle w:val="ConsPlusNormal"/>
        <w:jc w:val="right"/>
      </w:pPr>
      <w:r>
        <w:t>и жилищно-коммунального хозяйства</w:t>
      </w:r>
    </w:p>
    <w:p w:rsidR="00444898" w:rsidRDefault="00444898" w:rsidP="00444898">
      <w:pPr>
        <w:pStyle w:val="ConsPlusNormal"/>
        <w:jc w:val="right"/>
      </w:pPr>
      <w:r>
        <w:t>Чувашской Республики контроля</w:t>
      </w:r>
    </w:p>
    <w:p w:rsidR="00444898" w:rsidRDefault="00444898" w:rsidP="00444898">
      <w:pPr>
        <w:pStyle w:val="ConsPlusNormal"/>
        <w:jc w:val="right"/>
      </w:pPr>
      <w:r>
        <w:t>за соблюдением органами местного</w:t>
      </w:r>
    </w:p>
    <w:p w:rsidR="00444898" w:rsidRDefault="00444898" w:rsidP="00444898">
      <w:pPr>
        <w:pStyle w:val="ConsPlusNormal"/>
        <w:jc w:val="right"/>
      </w:pPr>
      <w:r>
        <w:t>самоуправления законодательства</w:t>
      </w:r>
    </w:p>
    <w:p w:rsidR="00444898" w:rsidRDefault="00444898" w:rsidP="00444898">
      <w:pPr>
        <w:pStyle w:val="ConsPlusNormal"/>
        <w:jc w:val="right"/>
      </w:pPr>
      <w:r>
        <w:t>о градостроительной деятельности</w:t>
      </w:r>
    </w:p>
    <w:p w:rsidR="00444898" w:rsidRDefault="00444898" w:rsidP="00444898">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898" w:rsidRDefault="00444898" w:rsidP="00444898">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444898" w:rsidRDefault="00444898" w:rsidP="00444898">
            <w:pPr>
              <w:pStyle w:val="ConsPlusNormal"/>
              <w:jc w:val="center"/>
            </w:pPr>
            <w:r>
              <w:rPr>
                <w:color w:val="392C69"/>
              </w:rPr>
              <w:t>Список изменяющих документов</w:t>
            </w:r>
          </w:p>
          <w:p w:rsidR="00444898" w:rsidRDefault="00444898" w:rsidP="00444898">
            <w:pPr>
              <w:pStyle w:val="ConsPlusNormal"/>
              <w:jc w:val="center"/>
            </w:pPr>
            <w:r>
              <w:rPr>
                <w:color w:val="392C69"/>
              </w:rPr>
              <w:t xml:space="preserve">(в ред. </w:t>
            </w:r>
            <w:hyperlink r:id="rId151" w:history="1">
              <w:r>
                <w:rPr>
                  <w:color w:val="0000FF"/>
                </w:rPr>
                <w:t>Приказа</w:t>
              </w:r>
            </w:hyperlink>
            <w:r>
              <w:rPr>
                <w:color w:val="392C69"/>
              </w:rPr>
              <w:t xml:space="preserve"> Минстроя ЧР от 11.12.2020 N 03/1-03/803)</w:t>
            </w: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r>
    </w:tbl>
    <w:p w:rsidR="00444898" w:rsidRDefault="00444898" w:rsidP="00444898">
      <w:pPr>
        <w:pStyle w:val="ConsPlusNormal"/>
        <w:jc w:val="both"/>
      </w:pPr>
    </w:p>
    <w:p w:rsidR="00444898" w:rsidRDefault="00444898" w:rsidP="00444898">
      <w:pPr>
        <w:pStyle w:val="ConsPlusNonformat"/>
        <w:jc w:val="both"/>
      </w:pPr>
      <w:r>
        <w:t xml:space="preserve">                 Министерство строительства, архитектуры и</w:t>
      </w:r>
    </w:p>
    <w:p w:rsidR="00444898" w:rsidRDefault="00444898" w:rsidP="00444898">
      <w:pPr>
        <w:pStyle w:val="ConsPlusNonformat"/>
        <w:jc w:val="both"/>
      </w:pPr>
      <w:r>
        <w:t xml:space="preserve">           жилищно-коммунального хозяйства Чувашской Республики</w:t>
      </w:r>
    </w:p>
    <w:p w:rsidR="00444898" w:rsidRDefault="00444898" w:rsidP="00444898">
      <w:pPr>
        <w:pStyle w:val="ConsPlusNonformat"/>
        <w:jc w:val="both"/>
      </w:pPr>
    </w:p>
    <w:p w:rsidR="00444898" w:rsidRDefault="00444898" w:rsidP="00444898">
      <w:pPr>
        <w:pStyle w:val="ConsPlusNonformat"/>
        <w:jc w:val="both"/>
      </w:pPr>
      <w:bookmarkStart w:id="8" w:name="P777"/>
      <w:bookmarkEnd w:id="8"/>
      <w:r>
        <w:t xml:space="preserve">                                Предписание</w:t>
      </w:r>
    </w:p>
    <w:p w:rsidR="00444898" w:rsidRDefault="00444898" w:rsidP="00444898">
      <w:pPr>
        <w:pStyle w:val="ConsPlusNonformat"/>
        <w:jc w:val="both"/>
      </w:pPr>
      <w:r>
        <w:t xml:space="preserve">                    об устранении выявленных нарушений</w:t>
      </w:r>
    </w:p>
    <w:p w:rsidR="00444898" w:rsidRDefault="00444898" w:rsidP="00444898">
      <w:pPr>
        <w:pStyle w:val="ConsPlusNonformat"/>
        <w:jc w:val="both"/>
      </w:pPr>
      <w:r>
        <w:t xml:space="preserve">             законодательства о градостроительной деятельности</w:t>
      </w:r>
    </w:p>
    <w:p w:rsidR="00444898" w:rsidRDefault="00444898" w:rsidP="00444898">
      <w:pPr>
        <w:pStyle w:val="ConsPlusNonformat"/>
        <w:jc w:val="both"/>
      </w:pPr>
    </w:p>
    <w:p w:rsidR="00444898" w:rsidRDefault="00444898" w:rsidP="00444898">
      <w:pPr>
        <w:pStyle w:val="ConsPlusNonformat"/>
        <w:jc w:val="both"/>
      </w:pPr>
      <w:r>
        <w:t>"___" ___________ 20__ г.                           _______________________</w:t>
      </w:r>
    </w:p>
    <w:p w:rsidR="00444898" w:rsidRDefault="00444898" w:rsidP="00444898">
      <w:pPr>
        <w:pStyle w:val="ConsPlusNonformat"/>
        <w:jc w:val="both"/>
      </w:pPr>
      <w:r>
        <w:t xml:space="preserve">                                                      (место составления)</w:t>
      </w:r>
    </w:p>
    <w:p w:rsidR="00444898" w:rsidRDefault="00444898" w:rsidP="00444898">
      <w:pPr>
        <w:pStyle w:val="ConsPlusNonformat"/>
        <w:jc w:val="both"/>
      </w:pPr>
      <w:r>
        <w:t>выдано ____________________________________________________________________</w:t>
      </w:r>
    </w:p>
    <w:p w:rsidR="00444898" w:rsidRDefault="00444898" w:rsidP="00444898">
      <w:pPr>
        <w:pStyle w:val="ConsPlusNonformat"/>
        <w:jc w:val="both"/>
      </w:pPr>
      <w:r>
        <w:t xml:space="preserve">      (наименование органа местного самоуправления и его юридический адрес)</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(Ф.И.О. руководителя или представителя органа местного самоуправления)</w:t>
      </w:r>
    </w:p>
    <w:p w:rsidR="00444898" w:rsidRDefault="00444898" w:rsidP="00444898">
      <w:pPr>
        <w:pStyle w:val="ConsPlusNonformat"/>
        <w:jc w:val="both"/>
      </w:pPr>
    </w:p>
    <w:p w:rsidR="00444898" w:rsidRDefault="00444898" w:rsidP="00444898">
      <w:pPr>
        <w:pStyle w:val="ConsPlusNonformat"/>
        <w:jc w:val="both"/>
      </w:pPr>
      <w:r>
        <w:t xml:space="preserve">    I. В </w:t>
      </w:r>
      <w:proofErr w:type="gramStart"/>
      <w:r>
        <w:t>результате</w:t>
      </w:r>
      <w:proofErr w:type="gramEnd"/>
      <w:r>
        <w:t xml:space="preserve"> проведенной проверки установлено:</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(описание нарушени</w:t>
      </w:r>
      <w:proofErr w:type="gramStart"/>
      <w:r>
        <w:t>я(</w:t>
      </w:r>
      <w:proofErr w:type="gramEnd"/>
      <w:r>
        <w:t>й) законодательства о градостроительной деятельности,</w:t>
      </w:r>
    </w:p>
    <w:p w:rsidR="00444898" w:rsidRDefault="00444898" w:rsidP="00444898">
      <w:pPr>
        <w:pStyle w:val="ConsPlusNonformat"/>
        <w:jc w:val="both"/>
      </w:pPr>
      <w:r>
        <w:t xml:space="preserve"> наименование нормативног</w:t>
      </w:r>
      <w:proofErr w:type="gramStart"/>
      <w:r>
        <w:t>о(</w:t>
      </w:r>
      <w:proofErr w:type="spellStart"/>
      <w:proofErr w:type="gramEnd"/>
      <w:r>
        <w:t>ых</w:t>
      </w:r>
      <w:proofErr w:type="spellEnd"/>
      <w:r>
        <w:t>) акта(</w:t>
      </w:r>
      <w:proofErr w:type="spellStart"/>
      <w:r>
        <w:t>ов</w:t>
      </w:r>
      <w:proofErr w:type="spellEnd"/>
      <w:r>
        <w:t>), требования которого(</w:t>
      </w:r>
      <w:proofErr w:type="spellStart"/>
      <w:r>
        <w:t>ых</w:t>
      </w:r>
      <w:proofErr w:type="spellEnd"/>
      <w:r>
        <w:t>) нарушены)</w:t>
      </w:r>
    </w:p>
    <w:p w:rsidR="00444898" w:rsidRDefault="00444898" w:rsidP="00444898">
      <w:pPr>
        <w:pStyle w:val="ConsPlusNonformat"/>
        <w:jc w:val="both"/>
      </w:pPr>
    </w:p>
    <w:p w:rsidR="00444898" w:rsidRDefault="00444898" w:rsidP="00444898">
      <w:pPr>
        <w:pStyle w:val="ConsPlusNonformat"/>
        <w:jc w:val="both"/>
      </w:pPr>
      <w:r>
        <w:t xml:space="preserve">    II. На основании _____________________________________________________,</w:t>
      </w:r>
    </w:p>
    <w:p w:rsidR="00444898" w:rsidRDefault="00444898" w:rsidP="00444898">
      <w:pPr>
        <w:pStyle w:val="ConsPlusNonformat"/>
        <w:jc w:val="both"/>
      </w:pPr>
      <w:r>
        <w:t xml:space="preserve">                                  (реквизиты акта проверки)</w:t>
      </w:r>
    </w:p>
    <w:p w:rsidR="00444898" w:rsidRDefault="00444898" w:rsidP="00444898">
      <w:pPr>
        <w:pStyle w:val="ConsPlusNonformat"/>
        <w:jc w:val="both"/>
      </w:pPr>
      <w:r>
        <w:t xml:space="preserve">руководствуясь </w:t>
      </w:r>
      <w:hyperlink r:id="rId152" w:history="1">
        <w:r>
          <w:rPr>
            <w:color w:val="0000FF"/>
          </w:rPr>
          <w:t>статьей 8.1</w:t>
        </w:r>
      </w:hyperlink>
      <w:r>
        <w:t xml:space="preserve"> Градостроительного кодекса Российской Федерации,</w:t>
      </w:r>
    </w:p>
    <w:p w:rsidR="00444898" w:rsidRDefault="00444898" w:rsidP="00444898">
      <w:pPr>
        <w:pStyle w:val="ConsPlusNonformat"/>
        <w:jc w:val="both"/>
      </w:pPr>
      <w:hyperlink r:id="rId153" w:history="1">
        <w:r>
          <w:rPr>
            <w:color w:val="0000FF"/>
          </w:rPr>
          <w:t>статьей  4</w:t>
        </w:r>
      </w:hyperlink>
      <w:r>
        <w:t xml:space="preserve">  Закона Чувашской Республики от 04.06.2007 N 11 "О регулировании</w:t>
      </w:r>
    </w:p>
    <w:p w:rsidR="00444898" w:rsidRDefault="00444898" w:rsidP="00444898">
      <w:pPr>
        <w:pStyle w:val="ConsPlusNonformat"/>
        <w:jc w:val="both"/>
      </w:pPr>
      <w:r>
        <w:t xml:space="preserve">градостроительной  деятельности  в  Чувашской  Республике" и </w:t>
      </w:r>
      <w:hyperlink r:id="rId154" w:history="1">
        <w:r>
          <w:rPr>
            <w:color w:val="0000FF"/>
          </w:rPr>
          <w:t>постановлением</w:t>
        </w:r>
      </w:hyperlink>
    </w:p>
    <w:p w:rsidR="00444898" w:rsidRDefault="00444898" w:rsidP="00444898">
      <w:pPr>
        <w:pStyle w:val="ConsPlusNonformat"/>
        <w:jc w:val="both"/>
      </w:pPr>
      <w:r>
        <w:t>Кабинета   Министров  Чувашской  Республики  от  04.06.2012  N 214 "Вопросы</w:t>
      </w:r>
    </w:p>
    <w:p w:rsidR="00444898" w:rsidRDefault="00444898" w:rsidP="00444898">
      <w:pPr>
        <w:pStyle w:val="ConsPlusNonformat"/>
        <w:jc w:val="both"/>
      </w:pPr>
      <w:r>
        <w:t>Министерства  строительства,  архитектуры и жилищно-коммунального хозяйства</w:t>
      </w:r>
    </w:p>
    <w:p w:rsidR="00444898" w:rsidRDefault="00444898" w:rsidP="00444898">
      <w:pPr>
        <w:pStyle w:val="ConsPlusNonformat"/>
        <w:jc w:val="both"/>
      </w:pPr>
      <w:r>
        <w:t>Чувашской Республики" Минстрой Чувашии предписывает:</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(меры по устранению выявленног</w:t>
      </w:r>
      <w:proofErr w:type="gramStart"/>
      <w:r>
        <w:t>о(</w:t>
      </w:r>
      <w:proofErr w:type="spellStart"/>
      <w:proofErr w:type="gramEnd"/>
      <w:r>
        <w:t>ых</w:t>
      </w:r>
      <w:proofErr w:type="spellEnd"/>
      <w:r>
        <w:t>) нарушения(й), с установлением</w:t>
      </w:r>
    </w:p>
    <w:p w:rsidR="00444898" w:rsidRDefault="00444898" w:rsidP="00444898">
      <w:pPr>
        <w:pStyle w:val="ConsPlusNonformat"/>
        <w:jc w:val="both"/>
      </w:pPr>
      <w:r>
        <w:t xml:space="preserve">       сроков ег</w:t>
      </w:r>
      <w:proofErr w:type="gramStart"/>
      <w:r>
        <w:t>о(</w:t>
      </w:r>
      <w:proofErr w:type="gramEnd"/>
      <w:r>
        <w:t>их) устранения, а также срока предоставления отчета</w:t>
      </w:r>
    </w:p>
    <w:p w:rsidR="00444898" w:rsidRDefault="00444898" w:rsidP="00444898">
      <w:pPr>
        <w:pStyle w:val="ConsPlusNonformat"/>
        <w:jc w:val="both"/>
      </w:pPr>
      <w:r>
        <w:t xml:space="preserve">              о результатах исполнения настоящего предписания)</w:t>
      </w:r>
    </w:p>
    <w:p w:rsidR="00444898" w:rsidRDefault="00444898" w:rsidP="00444898">
      <w:pPr>
        <w:pStyle w:val="ConsPlusNonformat"/>
        <w:jc w:val="both"/>
      </w:pPr>
      <w:r>
        <w:t xml:space="preserve">    За   нарушение   законодательства   о   градостроительной  деятельности</w:t>
      </w:r>
    </w:p>
    <w:p w:rsidR="00444898" w:rsidRDefault="00444898" w:rsidP="00444898">
      <w:pPr>
        <w:pStyle w:val="ConsPlusNonformat"/>
        <w:jc w:val="both"/>
      </w:pPr>
      <w:r>
        <w:t>руководитель   или  представители  органов  местного  самоуправления  несут</w:t>
      </w:r>
    </w:p>
    <w:p w:rsidR="00444898" w:rsidRDefault="00444898" w:rsidP="00444898">
      <w:pPr>
        <w:pStyle w:val="ConsPlusNonformat"/>
        <w:jc w:val="both"/>
      </w:pPr>
      <w:r>
        <w:t xml:space="preserve">ответственность,  установленную  законодательством  Российской Федерации </w:t>
      </w:r>
      <w:proofErr w:type="gramStart"/>
      <w:r>
        <w:t>об</w:t>
      </w:r>
      <w:proofErr w:type="gramEnd"/>
    </w:p>
    <w:p w:rsidR="00444898" w:rsidRDefault="00444898" w:rsidP="00444898">
      <w:pPr>
        <w:pStyle w:val="ConsPlusNonformat"/>
        <w:jc w:val="both"/>
      </w:pPr>
      <w:r>
        <w:t xml:space="preserve">административных </w:t>
      </w:r>
      <w:proofErr w:type="gramStart"/>
      <w:r>
        <w:t>правонарушениях</w:t>
      </w:r>
      <w:proofErr w:type="gramEnd"/>
      <w:r>
        <w:t>.</w:t>
      </w:r>
    </w:p>
    <w:p w:rsidR="00444898" w:rsidRDefault="00444898" w:rsidP="00444898">
      <w:pPr>
        <w:pStyle w:val="ConsPlusNonformat"/>
        <w:jc w:val="both"/>
      </w:pPr>
    </w:p>
    <w:p w:rsidR="00444898" w:rsidRDefault="00444898" w:rsidP="00444898">
      <w:pPr>
        <w:pStyle w:val="ConsPlusNonformat"/>
        <w:jc w:val="both"/>
      </w:pPr>
      <w:r>
        <w:t xml:space="preserve">    Подпись должностног</w:t>
      </w:r>
      <w:proofErr w:type="gramStart"/>
      <w:r>
        <w:t>о(</w:t>
      </w:r>
      <w:proofErr w:type="spellStart"/>
      <w:proofErr w:type="gramEnd"/>
      <w:r>
        <w:t>ых</w:t>
      </w:r>
      <w:proofErr w:type="spellEnd"/>
      <w:r>
        <w:t>) лица(лиц), осуществлявшего(их) проверку:</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(Ф.И.О.) (подпись)</w:t>
      </w:r>
    </w:p>
    <w:p w:rsidR="00444898" w:rsidRDefault="00444898" w:rsidP="00444898">
      <w:pPr>
        <w:pStyle w:val="ConsPlusNonformat"/>
        <w:jc w:val="both"/>
      </w:pPr>
    </w:p>
    <w:p w:rsidR="00444898" w:rsidRDefault="00444898" w:rsidP="00444898">
      <w:pPr>
        <w:pStyle w:val="ConsPlusNonformat"/>
        <w:jc w:val="both"/>
      </w:pPr>
      <w:r>
        <w:t xml:space="preserve">    Предписание  об  устранении  выявленных  нарушений  законодательства  о</w:t>
      </w:r>
    </w:p>
    <w:p w:rsidR="00444898" w:rsidRDefault="00444898" w:rsidP="00444898">
      <w:pPr>
        <w:pStyle w:val="ConsPlusNonformat"/>
        <w:jc w:val="both"/>
      </w:pPr>
      <w:r>
        <w:t>градостроительной  деятельности   составлено   на  _______  листах  в  двух</w:t>
      </w:r>
    </w:p>
    <w:p w:rsidR="00444898" w:rsidRDefault="00444898" w:rsidP="00444898">
      <w:pPr>
        <w:pStyle w:val="ConsPlusNonformat"/>
        <w:jc w:val="both"/>
      </w:pPr>
      <w:proofErr w:type="gramStart"/>
      <w:r>
        <w:t>экземплярах</w:t>
      </w:r>
      <w:proofErr w:type="gramEnd"/>
      <w:r>
        <w:t>.</w:t>
      </w:r>
    </w:p>
    <w:p w:rsidR="00444898" w:rsidRDefault="00444898" w:rsidP="00444898">
      <w:pPr>
        <w:pStyle w:val="ConsPlusNonformat"/>
        <w:jc w:val="both"/>
      </w:pPr>
    </w:p>
    <w:p w:rsidR="00444898" w:rsidRDefault="00444898" w:rsidP="00444898">
      <w:pPr>
        <w:pStyle w:val="ConsPlusNonformat"/>
        <w:jc w:val="both"/>
      </w:pPr>
      <w:r>
        <w:t xml:space="preserve">    Предписание  об  устранении  выявленных  нарушений  законодательства  о</w:t>
      </w:r>
    </w:p>
    <w:p w:rsidR="00444898" w:rsidRDefault="00444898" w:rsidP="00444898">
      <w:pPr>
        <w:pStyle w:val="ConsPlusNonformat"/>
        <w:jc w:val="both"/>
      </w:pPr>
      <w:r>
        <w:t>градостроительной деятельности получил:</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lastRenderedPageBreak/>
        <w:t xml:space="preserve">  (Ф.И.О. руководителя или представителя органа местного самоуправления)</w:t>
      </w:r>
    </w:p>
    <w:p w:rsidR="00444898" w:rsidRDefault="00444898" w:rsidP="00444898">
      <w:pPr>
        <w:pStyle w:val="ConsPlusNonformat"/>
        <w:jc w:val="both"/>
      </w:pPr>
    </w:p>
    <w:p w:rsidR="00444898" w:rsidRDefault="00444898" w:rsidP="00444898">
      <w:pPr>
        <w:pStyle w:val="ConsPlusNonformat"/>
        <w:jc w:val="both"/>
      </w:pPr>
      <w:r>
        <w:t>"___" ___________ 20___ г.                        _________________________</w:t>
      </w:r>
    </w:p>
    <w:p w:rsidR="00444898" w:rsidRDefault="00444898" w:rsidP="00444898">
      <w:pPr>
        <w:pStyle w:val="ConsPlusNonformat"/>
        <w:jc w:val="both"/>
      </w:pPr>
      <w:r>
        <w:t xml:space="preserve">                                                          (подпись)</w:t>
      </w:r>
    </w:p>
    <w:p w:rsidR="00444898" w:rsidRDefault="00444898" w:rsidP="00444898">
      <w:pPr>
        <w:pStyle w:val="ConsPlusNonformat"/>
        <w:jc w:val="both"/>
      </w:pPr>
    </w:p>
    <w:p w:rsidR="00444898" w:rsidRDefault="00444898" w:rsidP="00444898">
      <w:pPr>
        <w:pStyle w:val="ConsPlusNonformat"/>
        <w:jc w:val="both"/>
      </w:pPr>
      <w:r>
        <w:t xml:space="preserve">    Пометка об отказе в ознакомлении с предписанием:</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(подпись уполномоченног</w:t>
      </w:r>
      <w:proofErr w:type="gramStart"/>
      <w:r>
        <w:t>о(</w:t>
      </w:r>
      <w:proofErr w:type="spellStart"/>
      <w:proofErr w:type="gramEnd"/>
      <w:r>
        <w:t>ых</w:t>
      </w:r>
      <w:proofErr w:type="spellEnd"/>
      <w:r>
        <w:t>) должностного(</w:t>
      </w:r>
      <w:proofErr w:type="spellStart"/>
      <w:r>
        <w:t>ых</w:t>
      </w:r>
      <w:proofErr w:type="spellEnd"/>
      <w:r>
        <w:t>) лица(лиц),</w:t>
      </w:r>
    </w:p>
    <w:p w:rsidR="00444898" w:rsidRDefault="00444898" w:rsidP="00444898">
      <w:pPr>
        <w:pStyle w:val="ConsPlusNonformat"/>
        <w:jc w:val="both"/>
      </w:pPr>
      <w:r>
        <w:t xml:space="preserve">                        проводившег</w:t>
      </w:r>
      <w:proofErr w:type="gramStart"/>
      <w:r>
        <w:t>о(</w:t>
      </w:r>
      <w:proofErr w:type="gramEnd"/>
      <w:r>
        <w:t>их) проверку)</w:t>
      </w: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p>
    <w:p w:rsidR="00444898" w:rsidRDefault="00444898" w:rsidP="00444898">
      <w:pPr>
        <w:pStyle w:val="ConsPlusNormal"/>
        <w:jc w:val="right"/>
        <w:outlineLvl w:val="1"/>
      </w:pPr>
      <w:bookmarkStart w:id="9" w:name="_GoBack"/>
      <w:bookmarkEnd w:id="9"/>
      <w:r>
        <w:lastRenderedPageBreak/>
        <w:t>Приложение N 3</w:t>
      </w:r>
    </w:p>
    <w:p w:rsidR="00444898" w:rsidRDefault="00444898" w:rsidP="00444898">
      <w:pPr>
        <w:pStyle w:val="ConsPlusNormal"/>
        <w:jc w:val="right"/>
      </w:pPr>
      <w:r>
        <w:t>к административному регламенту</w:t>
      </w:r>
    </w:p>
    <w:p w:rsidR="00444898" w:rsidRDefault="00444898" w:rsidP="00444898">
      <w:pPr>
        <w:pStyle w:val="ConsPlusNormal"/>
        <w:jc w:val="right"/>
      </w:pPr>
      <w:r>
        <w:t>осуществления Министерством строительства,</w:t>
      </w:r>
    </w:p>
    <w:p w:rsidR="00444898" w:rsidRDefault="00444898" w:rsidP="00444898">
      <w:pPr>
        <w:pStyle w:val="ConsPlusNormal"/>
        <w:jc w:val="right"/>
      </w:pPr>
      <w:r>
        <w:t>архитектуры и жилищно-коммунального</w:t>
      </w:r>
    </w:p>
    <w:p w:rsidR="00444898" w:rsidRDefault="00444898" w:rsidP="00444898">
      <w:pPr>
        <w:pStyle w:val="ConsPlusNormal"/>
        <w:jc w:val="right"/>
      </w:pPr>
      <w:r>
        <w:t>хозяйства Чувашской Республики</w:t>
      </w:r>
    </w:p>
    <w:p w:rsidR="00444898" w:rsidRDefault="00444898" w:rsidP="00444898">
      <w:pPr>
        <w:pStyle w:val="ConsPlusNormal"/>
        <w:jc w:val="right"/>
      </w:pPr>
      <w:r>
        <w:t>контроля за соблюдением органами</w:t>
      </w:r>
    </w:p>
    <w:p w:rsidR="00444898" w:rsidRDefault="00444898" w:rsidP="00444898">
      <w:pPr>
        <w:pStyle w:val="ConsPlusNormal"/>
        <w:jc w:val="right"/>
      </w:pPr>
      <w:r>
        <w:t>местного самоуправления законодательства</w:t>
      </w:r>
    </w:p>
    <w:p w:rsidR="00444898" w:rsidRDefault="00444898" w:rsidP="00444898">
      <w:pPr>
        <w:pStyle w:val="ConsPlusNormal"/>
        <w:jc w:val="right"/>
      </w:pPr>
      <w:r>
        <w:t>о градостроительной деятельности</w:t>
      </w:r>
    </w:p>
    <w:p w:rsidR="00444898" w:rsidRDefault="00444898" w:rsidP="00444898">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898" w:rsidRDefault="00444898" w:rsidP="00444898">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444898" w:rsidRDefault="00444898" w:rsidP="00444898">
            <w:pPr>
              <w:pStyle w:val="ConsPlusNormal"/>
              <w:jc w:val="center"/>
            </w:pPr>
            <w:r>
              <w:rPr>
                <w:color w:val="392C69"/>
              </w:rPr>
              <w:t>Список изменяющих документов</w:t>
            </w:r>
          </w:p>
          <w:p w:rsidR="00444898" w:rsidRDefault="00444898" w:rsidP="00444898">
            <w:pPr>
              <w:pStyle w:val="ConsPlusNormal"/>
              <w:jc w:val="center"/>
            </w:pPr>
            <w:r>
              <w:rPr>
                <w:color w:val="392C69"/>
              </w:rPr>
              <w:t>(</w:t>
            </w:r>
            <w:proofErr w:type="gramStart"/>
            <w:r>
              <w:rPr>
                <w:color w:val="392C69"/>
              </w:rPr>
              <w:t>введен</w:t>
            </w:r>
            <w:proofErr w:type="gramEnd"/>
            <w:r>
              <w:rPr>
                <w:color w:val="392C69"/>
              </w:rPr>
              <w:t xml:space="preserve"> </w:t>
            </w:r>
            <w:hyperlink r:id="rId155" w:history="1">
              <w:r>
                <w:rPr>
                  <w:color w:val="0000FF"/>
                </w:rPr>
                <w:t>Приказом</w:t>
              </w:r>
            </w:hyperlink>
            <w:r>
              <w:rPr>
                <w:color w:val="392C69"/>
              </w:rPr>
              <w:t xml:space="preserve"> Минстроя ЧР от 03.03.2020 N 03/1-03/119)</w:t>
            </w:r>
          </w:p>
        </w:tc>
        <w:tc>
          <w:tcPr>
            <w:tcW w:w="113" w:type="dxa"/>
            <w:tcBorders>
              <w:top w:val="nil"/>
              <w:left w:val="nil"/>
              <w:bottom w:val="nil"/>
              <w:right w:val="nil"/>
            </w:tcBorders>
            <w:shd w:val="clear" w:color="auto" w:fill="F4F3F8"/>
            <w:tcMar>
              <w:top w:w="0" w:type="dxa"/>
              <w:left w:w="0" w:type="dxa"/>
              <w:bottom w:w="0" w:type="dxa"/>
              <w:right w:w="0" w:type="dxa"/>
            </w:tcMar>
          </w:tcPr>
          <w:p w:rsidR="00444898" w:rsidRDefault="00444898" w:rsidP="00444898">
            <w:pPr>
              <w:spacing w:after="0" w:line="240" w:lineRule="auto"/>
            </w:pPr>
          </w:p>
        </w:tc>
      </w:tr>
    </w:tbl>
    <w:p w:rsidR="00444898" w:rsidRDefault="00444898" w:rsidP="00444898">
      <w:pPr>
        <w:pStyle w:val="ConsPlusNormal"/>
        <w:jc w:val="both"/>
      </w:pPr>
    </w:p>
    <w:p w:rsidR="00444898" w:rsidRDefault="00444898" w:rsidP="00444898">
      <w:pPr>
        <w:pStyle w:val="ConsPlusNonformat"/>
        <w:jc w:val="both"/>
      </w:pPr>
      <w:bookmarkStart w:id="10" w:name="P846"/>
      <w:bookmarkEnd w:id="10"/>
      <w:r>
        <w:t xml:space="preserve">                         АКТ ВНЕПЛАНОВОЙ ПРОВЕРКИ</w:t>
      </w:r>
    </w:p>
    <w:p w:rsidR="00444898" w:rsidRDefault="00444898" w:rsidP="00444898">
      <w:pPr>
        <w:pStyle w:val="ConsPlusNonformat"/>
        <w:jc w:val="both"/>
      </w:pPr>
      <w:r>
        <w:t xml:space="preserve">        исполнения _______________________________________________</w:t>
      </w:r>
    </w:p>
    <w:p w:rsidR="00444898" w:rsidRDefault="00444898" w:rsidP="00444898">
      <w:pPr>
        <w:pStyle w:val="ConsPlusNonformat"/>
        <w:jc w:val="both"/>
      </w:pPr>
      <w:r>
        <w:t xml:space="preserve">                    (наименование органа местного самоуправления)</w:t>
      </w:r>
    </w:p>
    <w:p w:rsidR="00444898" w:rsidRDefault="00444898" w:rsidP="00444898">
      <w:pPr>
        <w:pStyle w:val="ConsPlusNonformat"/>
        <w:jc w:val="both"/>
      </w:pPr>
      <w:r>
        <w:t xml:space="preserve">      ранее выданного предписания об устранении выявленных нарушений</w:t>
      </w:r>
    </w:p>
    <w:p w:rsidR="00444898" w:rsidRDefault="00444898" w:rsidP="00444898">
      <w:pPr>
        <w:pStyle w:val="ConsPlusNonformat"/>
        <w:jc w:val="both"/>
      </w:pPr>
      <w:r>
        <w:t xml:space="preserve">             законодательства о градостроительной деятельности</w:t>
      </w:r>
    </w:p>
    <w:p w:rsidR="00444898" w:rsidRDefault="00444898" w:rsidP="00444898">
      <w:pPr>
        <w:pStyle w:val="ConsPlusNonformat"/>
        <w:jc w:val="both"/>
      </w:pPr>
    </w:p>
    <w:p w:rsidR="00444898" w:rsidRDefault="00444898" w:rsidP="00444898">
      <w:pPr>
        <w:pStyle w:val="ConsPlusNonformat"/>
        <w:jc w:val="both"/>
      </w:pPr>
      <w:r>
        <w:t xml:space="preserve">    Акт составлен _________________________________________________________</w:t>
      </w:r>
    </w:p>
    <w:p w:rsidR="00444898" w:rsidRDefault="00444898" w:rsidP="00444898">
      <w:pPr>
        <w:pStyle w:val="ConsPlusNonformat"/>
        <w:jc w:val="both"/>
      </w:pPr>
      <w:r>
        <w:t xml:space="preserve">                              (время, дата и место составления)</w:t>
      </w:r>
    </w:p>
    <w:p w:rsidR="00444898" w:rsidRDefault="00444898" w:rsidP="00444898">
      <w:pPr>
        <w:pStyle w:val="ConsPlusNonformat"/>
        <w:jc w:val="both"/>
      </w:pPr>
    </w:p>
    <w:p w:rsidR="00444898" w:rsidRDefault="00444898" w:rsidP="00444898">
      <w:pPr>
        <w:pStyle w:val="ConsPlusNonformat"/>
        <w:jc w:val="both"/>
      </w:pPr>
      <w:r>
        <w:t xml:space="preserve">    На    основании   приказа   министра   строительства,   архитектуры   и</w:t>
      </w:r>
    </w:p>
    <w:p w:rsidR="00444898" w:rsidRDefault="00444898" w:rsidP="00444898">
      <w:pPr>
        <w:pStyle w:val="ConsPlusNonformat"/>
        <w:jc w:val="both"/>
      </w:pPr>
      <w:proofErr w:type="gramStart"/>
      <w:r>
        <w:t>жилищно-коммунального    хозяйства    Чувашской   Республики   (лица,   его</w:t>
      </w:r>
      <w:proofErr w:type="gramEnd"/>
    </w:p>
    <w:p w:rsidR="00444898" w:rsidRDefault="00444898" w:rsidP="00444898">
      <w:pPr>
        <w:pStyle w:val="ConsPlusNonformat"/>
        <w:jc w:val="both"/>
      </w:pPr>
      <w:r>
        <w:t>замещающего)</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(реквизиты приказа)</w:t>
      </w:r>
    </w:p>
    <w:p w:rsidR="00444898" w:rsidRDefault="00444898" w:rsidP="00444898">
      <w:pPr>
        <w:pStyle w:val="ConsPlusNonformat"/>
        <w:jc w:val="both"/>
      </w:pPr>
      <w:r>
        <w:t>должностны</w:t>
      </w:r>
      <w:proofErr w:type="gramStart"/>
      <w:r>
        <w:t>м(</w:t>
      </w:r>
      <w:proofErr w:type="spellStart"/>
      <w:proofErr w:type="gramEnd"/>
      <w:r>
        <w:t>ыми</w:t>
      </w:r>
      <w:proofErr w:type="spellEnd"/>
      <w:r>
        <w:t>)   лицом(</w:t>
      </w:r>
      <w:proofErr w:type="spellStart"/>
      <w:r>
        <w:t>ами</w:t>
      </w:r>
      <w:proofErr w:type="spellEnd"/>
      <w:r>
        <w:t>)  Министерства  строительства,  архитектуры  и</w:t>
      </w:r>
    </w:p>
    <w:p w:rsidR="00444898" w:rsidRDefault="00444898" w:rsidP="00444898">
      <w:pPr>
        <w:pStyle w:val="ConsPlusNonformat"/>
        <w:jc w:val="both"/>
      </w:pPr>
      <w:r>
        <w:t>жилищно-коммунального хозяйства Чувашской Республики</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(Ф.И.О. уполномоченног</w:t>
      </w:r>
      <w:proofErr w:type="gramStart"/>
      <w:r>
        <w:t>о(</w:t>
      </w:r>
      <w:proofErr w:type="spellStart"/>
      <w:proofErr w:type="gramEnd"/>
      <w:r>
        <w:t>ых</w:t>
      </w:r>
      <w:proofErr w:type="spellEnd"/>
      <w:r>
        <w:t>) должностного(</w:t>
      </w:r>
      <w:proofErr w:type="spellStart"/>
      <w:r>
        <w:t>ых</w:t>
      </w:r>
      <w:proofErr w:type="spellEnd"/>
      <w:r>
        <w:t>) лица (лиц)</w:t>
      </w:r>
    </w:p>
    <w:p w:rsidR="00444898" w:rsidRDefault="00444898" w:rsidP="00444898">
      <w:pPr>
        <w:pStyle w:val="ConsPlusNonformat"/>
        <w:jc w:val="both"/>
      </w:pPr>
      <w:r>
        <w:t>проведена внеплановая проверка исполнения _________________________________</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(наименование органа местного самоуправления)</w:t>
      </w:r>
    </w:p>
    <w:p w:rsidR="00444898" w:rsidRDefault="00444898" w:rsidP="00444898">
      <w:pPr>
        <w:pStyle w:val="ConsPlusNonformat"/>
        <w:jc w:val="both"/>
      </w:pPr>
      <w:r>
        <w:t>ранее    выданного   предписания   об   устранении   выявленных   нарушений</w:t>
      </w:r>
    </w:p>
    <w:p w:rsidR="00444898" w:rsidRDefault="00444898" w:rsidP="00444898">
      <w:pPr>
        <w:pStyle w:val="ConsPlusNonformat"/>
        <w:jc w:val="both"/>
      </w:pPr>
      <w:r>
        <w:t>законодательства о градостроительной деятельности.</w:t>
      </w:r>
    </w:p>
    <w:p w:rsidR="00444898" w:rsidRDefault="00444898" w:rsidP="00444898">
      <w:pPr>
        <w:pStyle w:val="ConsPlusNonformat"/>
        <w:jc w:val="both"/>
      </w:pPr>
    </w:p>
    <w:p w:rsidR="00444898" w:rsidRDefault="00444898" w:rsidP="00444898">
      <w:pPr>
        <w:pStyle w:val="ConsPlusNonformat"/>
        <w:jc w:val="both"/>
      </w:pPr>
      <w:r>
        <w:t xml:space="preserve">    Реквизиты проверяемого органа местного самоуправления:</w:t>
      </w:r>
    </w:p>
    <w:p w:rsidR="00444898" w:rsidRDefault="00444898" w:rsidP="00444898">
      <w:pPr>
        <w:pStyle w:val="ConsPlusNonformat"/>
        <w:jc w:val="both"/>
      </w:pPr>
      <w:r>
        <w:t>адрес юридический: ________________________________________________________</w:t>
      </w:r>
    </w:p>
    <w:p w:rsidR="00444898" w:rsidRDefault="00444898" w:rsidP="00444898">
      <w:pPr>
        <w:pStyle w:val="ConsPlusNonformat"/>
        <w:jc w:val="both"/>
      </w:pPr>
      <w:r>
        <w:t>адрес фактический: ________________________________________________________</w:t>
      </w:r>
    </w:p>
    <w:p w:rsidR="00444898" w:rsidRDefault="00444898" w:rsidP="00444898">
      <w:pPr>
        <w:pStyle w:val="ConsPlusNonformat"/>
        <w:jc w:val="both"/>
      </w:pPr>
    </w:p>
    <w:p w:rsidR="00444898" w:rsidRDefault="00444898" w:rsidP="00444898">
      <w:pPr>
        <w:pStyle w:val="ConsPlusNonformat"/>
        <w:jc w:val="both"/>
      </w:pPr>
      <w:r>
        <w:t xml:space="preserve">    Цель и предмет проведения проверки: ___________________________________</w:t>
      </w:r>
    </w:p>
    <w:p w:rsidR="00444898" w:rsidRDefault="00444898" w:rsidP="00444898">
      <w:pPr>
        <w:pStyle w:val="ConsPlusNonformat"/>
        <w:jc w:val="both"/>
      </w:pPr>
    </w:p>
    <w:p w:rsidR="00444898" w:rsidRDefault="00444898" w:rsidP="00444898">
      <w:pPr>
        <w:pStyle w:val="ConsPlusNonformat"/>
        <w:jc w:val="both"/>
      </w:pPr>
      <w:r>
        <w:t xml:space="preserve">    Сроки проведения проверки: ____________________________________________</w:t>
      </w:r>
    </w:p>
    <w:p w:rsidR="00444898" w:rsidRDefault="00444898" w:rsidP="00444898">
      <w:pPr>
        <w:pStyle w:val="ConsPlusNonformat"/>
        <w:jc w:val="both"/>
      </w:pPr>
    </w:p>
    <w:p w:rsidR="00444898" w:rsidRDefault="00444898" w:rsidP="00444898">
      <w:pPr>
        <w:pStyle w:val="ConsPlusNonformat"/>
        <w:jc w:val="both"/>
      </w:pPr>
      <w:r>
        <w:t xml:space="preserve">    В </w:t>
      </w:r>
      <w:proofErr w:type="gramStart"/>
      <w:r>
        <w:t>результате</w:t>
      </w:r>
      <w:proofErr w:type="gramEnd"/>
      <w:r>
        <w:t xml:space="preserve"> проведенной проверки установлено:</w:t>
      </w:r>
    </w:p>
    <w:p w:rsidR="00444898" w:rsidRDefault="00444898" w:rsidP="00444898">
      <w:pPr>
        <w:pStyle w:val="ConsPlusNonformat"/>
        <w:jc w:val="both"/>
      </w:pPr>
      <w:r>
        <w:t>______________________________________________________________________</w:t>
      </w:r>
    </w:p>
    <w:p w:rsidR="00444898" w:rsidRDefault="00444898" w:rsidP="00444898">
      <w:pPr>
        <w:pStyle w:val="ConsPlusNonformat"/>
        <w:jc w:val="both"/>
      </w:pPr>
    </w:p>
    <w:p w:rsidR="00444898" w:rsidRDefault="00444898" w:rsidP="00444898">
      <w:pPr>
        <w:pStyle w:val="ConsPlusNonformat"/>
        <w:jc w:val="both"/>
      </w:pPr>
      <w:r>
        <w:t xml:space="preserve">    Подпись должностног</w:t>
      </w:r>
      <w:proofErr w:type="gramStart"/>
      <w:r>
        <w:t>о(</w:t>
      </w:r>
      <w:proofErr w:type="spellStart"/>
      <w:proofErr w:type="gramEnd"/>
      <w:r>
        <w:t>ых</w:t>
      </w:r>
      <w:proofErr w:type="spellEnd"/>
      <w:r>
        <w:t>) лица (лиц), осуществляющего(их) проверку:</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(Ф.И.О.) (подпись)</w:t>
      </w:r>
    </w:p>
    <w:p w:rsidR="00444898" w:rsidRDefault="00444898" w:rsidP="00444898">
      <w:pPr>
        <w:pStyle w:val="ConsPlusNonformat"/>
        <w:jc w:val="both"/>
      </w:pPr>
    </w:p>
    <w:p w:rsidR="00444898" w:rsidRDefault="00444898" w:rsidP="00444898">
      <w:pPr>
        <w:pStyle w:val="ConsPlusNonformat"/>
        <w:jc w:val="both"/>
      </w:pPr>
      <w:r>
        <w:t xml:space="preserve">    Акт  внеплановой  проверки  исполнения  органом местного самоуправления</w:t>
      </w:r>
    </w:p>
    <w:p w:rsidR="00444898" w:rsidRDefault="00444898" w:rsidP="00444898">
      <w:pPr>
        <w:pStyle w:val="ConsPlusNonformat"/>
        <w:jc w:val="both"/>
      </w:pPr>
      <w:r>
        <w:t>ранее    выданного   предписания   об   устранении   выявленных   нарушений</w:t>
      </w:r>
    </w:p>
    <w:p w:rsidR="00444898" w:rsidRDefault="00444898" w:rsidP="00444898">
      <w:pPr>
        <w:pStyle w:val="ConsPlusNonformat"/>
        <w:jc w:val="both"/>
      </w:pPr>
      <w:r>
        <w:t xml:space="preserve">законодательства  о градостроительной деятельности </w:t>
      </w:r>
      <w:proofErr w:type="gramStart"/>
      <w:r>
        <w:t>составлен</w:t>
      </w:r>
      <w:proofErr w:type="gramEnd"/>
      <w:r>
        <w:t xml:space="preserve"> на ____ листах</w:t>
      </w:r>
    </w:p>
    <w:p w:rsidR="00444898" w:rsidRDefault="00444898" w:rsidP="00444898">
      <w:pPr>
        <w:pStyle w:val="ConsPlusNonformat"/>
        <w:jc w:val="both"/>
      </w:pPr>
      <w:r>
        <w:t>в двух экземплярах.</w:t>
      </w:r>
    </w:p>
    <w:p w:rsidR="00444898" w:rsidRDefault="00444898" w:rsidP="00444898">
      <w:pPr>
        <w:pStyle w:val="ConsPlusNonformat"/>
        <w:jc w:val="both"/>
      </w:pPr>
    </w:p>
    <w:p w:rsidR="00444898" w:rsidRDefault="00444898" w:rsidP="00444898">
      <w:pPr>
        <w:pStyle w:val="ConsPlusNonformat"/>
        <w:jc w:val="both"/>
      </w:pPr>
      <w:r>
        <w:t xml:space="preserve">    Акт  внеплановой  проверки  исполнения  органом местного самоуправления</w:t>
      </w:r>
    </w:p>
    <w:p w:rsidR="00444898" w:rsidRDefault="00444898" w:rsidP="00444898">
      <w:pPr>
        <w:pStyle w:val="ConsPlusNonformat"/>
        <w:jc w:val="both"/>
      </w:pPr>
      <w:r>
        <w:t>ранее    выданного   предписания   об   устранении   выявленных   нарушений</w:t>
      </w:r>
    </w:p>
    <w:p w:rsidR="00444898" w:rsidRDefault="00444898" w:rsidP="00444898">
      <w:pPr>
        <w:pStyle w:val="ConsPlusNonformat"/>
        <w:jc w:val="both"/>
      </w:pPr>
      <w:r>
        <w:t>законодательства о градостроительной деятельности получил:</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w:t>
      </w:r>
      <w:proofErr w:type="gramStart"/>
      <w:r>
        <w:t>(Ф.И.О. руководителя или представителя</w:t>
      </w:r>
      <w:proofErr w:type="gramEnd"/>
    </w:p>
    <w:p w:rsidR="00444898" w:rsidRDefault="00444898" w:rsidP="00444898">
      <w:pPr>
        <w:pStyle w:val="ConsPlusNonformat"/>
        <w:jc w:val="both"/>
      </w:pPr>
      <w:r>
        <w:lastRenderedPageBreak/>
        <w:t xml:space="preserve">                      органа местного самоуправления)</w:t>
      </w:r>
    </w:p>
    <w:p w:rsidR="00444898" w:rsidRDefault="00444898" w:rsidP="00444898">
      <w:pPr>
        <w:pStyle w:val="ConsPlusNonformat"/>
        <w:jc w:val="both"/>
      </w:pPr>
    </w:p>
    <w:p w:rsidR="00444898" w:rsidRDefault="00444898" w:rsidP="00444898">
      <w:pPr>
        <w:pStyle w:val="ConsPlusNonformat"/>
        <w:jc w:val="both"/>
      </w:pPr>
      <w:r>
        <w:t>"___" ___________ 20__ г.                                 _________________</w:t>
      </w:r>
    </w:p>
    <w:p w:rsidR="00444898" w:rsidRDefault="00444898" w:rsidP="00444898">
      <w:pPr>
        <w:pStyle w:val="ConsPlusNonformat"/>
        <w:jc w:val="both"/>
      </w:pPr>
      <w:r>
        <w:t xml:space="preserve">                                                              (подпись)</w:t>
      </w:r>
    </w:p>
    <w:p w:rsidR="00444898" w:rsidRDefault="00444898" w:rsidP="00444898">
      <w:pPr>
        <w:pStyle w:val="ConsPlusNonformat"/>
        <w:jc w:val="both"/>
      </w:pPr>
    </w:p>
    <w:p w:rsidR="00444898" w:rsidRDefault="00444898" w:rsidP="00444898">
      <w:pPr>
        <w:pStyle w:val="ConsPlusNonformat"/>
        <w:jc w:val="both"/>
      </w:pPr>
      <w:r>
        <w:t xml:space="preserve">    Пометка об отказе в ознакомлении с актом внеплановой проверки:</w:t>
      </w:r>
    </w:p>
    <w:p w:rsidR="00444898" w:rsidRDefault="00444898" w:rsidP="00444898">
      <w:pPr>
        <w:pStyle w:val="ConsPlusNonformat"/>
        <w:jc w:val="both"/>
      </w:pPr>
      <w:r>
        <w:t>___________________________________________________________________________</w:t>
      </w:r>
    </w:p>
    <w:p w:rsidR="00444898" w:rsidRDefault="00444898" w:rsidP="00444898">
      <w:pPr>
        <w:pStyle w:val="ConsPlusNonformat"/>
        <w:jc w:val="both"/>
      </w:pPr>
      <w:r>
        <w:t xml:space="preserve">         (подпись уполномоченног</w:t>
      </w:r>
      <w:proofErr w:type="gramStart"/>
      <w:r>
        <w:t>о(</w:t>
      </w:r>
      <w:proofErr w:type="spellStart"/>
      <w:proofErr w:type="gramEnd"/>
      <w:r>
        <w:t>ых</w:t>
      </w:r>
      <w:proofErr w:type="spellEnd"/>
      <w:r>
        <w:t>) должностного(</w:t>
      </w:r>
      <w:proofErr w:type="spellStart"/>
      <w:r>
        <w:t>ых</w:t>
      </w:r>
      <w:proofErr w:type="spellEnd"/>
      <w:r>
        <w:t>) лица (лиц),</w:t>
      </w:r>
    </w:p>
    <w:p w:rsidR="00444898" w:rsidRDefault="00444898" w:rsidP="00444898">
      <w:pPr>
        <w:pStyle w:val="ConsPlusNonformat"/>
        <w:jc w:val="both"/>
      </w:pPr>
      <w:r>
        <w:t xml:space="preserve">                        проводившег</w:t>
      </w:r>
      <w:proofErr w:type="gramStart"/>
      <w:r>
        <w:t>о(</w:t>
      </w:r>
      <w:proofErr w:type="gramEnd"/>
      <w:r>
        <w:t>их) проверку)</w:t>
      </w:r>
    </w:p>
    <w:p w:rsidR="00444898" w:rsidRDefault="00444898" w:rsidP="00444898">
      <w:pPr>
        <w:pStyle w:val="ConsPlusNormal"/>
        <w:jc w:val="both"/>
      </w:pPr>
    </w:p>
    <w:p w:rsidR="00444898" w:rsidRDefault="00444898" w:rsidP="00444898">
      <w:pPr>
        <w:pStyle w:val="ConsPlusNormal"/>
        <w:jc w:val="both"/>
      </w:pPr>
    </w:p>
    <w:p w:rsidR="00444898" w:rsidRDefault="00444898" w:rsidP="00444898">
      <w:pPr>
        <w:pStyle w:val="ConsPlusNormal"/>
        <w:pBdr>
          <w:top w:val="single" w:sz="6" w:space="0" w:color="auto"/>
        </w:pBdr>
        <w:jc w:val="both"/>
        <w:rPr>
          <w:sz w:val="2"/>
          <w:szCs w:val="2"/>
        </w:rPr>
      </w:pPr>
    </w:p>
    <w:p w:rsidR="0087489E" w:rsidRDefault="00444898" w:rsidP="00444898">
      <w:pPr>
        <w:spacing w:after="0" w:line="240" w:lineRule="auto"/>
      </w:pPr>
    </w:p>
    <w:sectPr w:rsidR="0087489E" w:rsidSect="009F1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8"/>
    <w:rsid w:val="00444898"/>
    <w:rsid w:val="00A17DA5"/>
    <w:rsid w:val="00CD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8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8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8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8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8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8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94E469EFBC98E000F630F7838836638F2FDA63B12269D34A5D1B32E02A56E4D56B4EBBDC26EE57F7AD178EDC39BEC90A72BEEC126219328893B7D819j9L" TargetMode="External"/><Relationship Id="rId117" Type="http://schemas.openxmlformats.org/officeDocument/2006/relationships/hyperlink" Target="consultantplus://offline/ref=5494E469EFBC98E000F630F7838836638F2FDA63B12269D34A5D1B32E02A56E4D56B4EBBDC26EE57F7AD168CDF39BEC90A72BEEC126219328893B7D819j9L" TargetMode="External"/><Relationship Id="rId21" Type="http://schemas.openxmlformats.org/officeDocument/2006/relationships/hyperlink" Target="consultantplus://offline/ref=5494E469EFBC98E000F630F7838836638F2FDA63B12369D247581B32E02A56E4D56B4EBBDC26EE57F7AD178DDF39BEC90A72BEEC126219328893B7D819j9L" TargetMode="External"/><Relationship Id="rId42" Type="http://schemas.openxmlformats.org/officeDocument/2006/relationships/hyperlink" Target="consultantplus://offline/ref=5494E469EFBC98E000F62EFA95E46867842D846EB4276685130A1D65BF7A50B1952B48ED9F60E35DA3FC53D9D233EE864F27ADEF167E11j9L" TargetMode="External"/><Relationship Id="rId47" Type="http://schemas.openxmlformats.org/officeDocument/2006/relationships/hyperlink" Target="consultantplus://offline/ref=5494E469EFBC98E000F630F7838836638F2FDA63B12369D247581B32E02A56E4D56B4EBBDC26EE57F7AD178EDA39BEC90A72BEEC126219328893B7D819j9L" TargetMode="External"/><Relationship Id="rId63" Type="http://schemas.openxmlformats.org/officeDocument/2006/relationships/hyperlink" Target="consultantplus://offline/ref=5494E469EFBC98E000F630F7838836638F2FDA63B12369D247581B32E02A56E4D56B4EBBDC26EE57F7AD1788D939BEC90A72BEEC126219328893B7D819j9L" TargetMode="External"/><Relationship Id="rId68" Type="http://schemas.openxmlformats.org/officeDocument/2006/relationships/hyperlink" Target="consultantplus://offline/ref=5494E469EFBC98E000F62EFA95E46867842D846EB4276685130A1D65BF7A50B1952B48EE9B60E65DA3FC53D9D233EE864F27ADEF167E11j9L" TargetMode="External"/><Relationship Id="rId84" Type="http://schemas.openxmlformats.org/officeDocument/2006/relationships/hyperlink" Target="consultantplus://offline/ref=5494E469EFBC98E000F630F7838836638F2FDA63B12369D247581B32E02A56E4D56B4EBBDC26EE57F7AD178BDD39BEC90A72BEEC126219328893B7D819j9L" TargetMode="External"/><Relationship Id="rId89" Type="http://schemas.openxmlformats.org/officeDocument/2006/relationships/hyperlink" Target="consultantplus://offline/ref=5494E469EFBC98E000F62EFA95E46867842D846EB4276685130A1D65BF7A50B1952B48EC9E65E45DA3FC53D9D233EE864F27ADEF167E11j9L" TargetMode="External"/><Relationship Id="rId112" Type="http://schemas.openxmlformats.org/officeDocument/2006/relationships/hyperlink" Target="consultantplus://offline/ref=5494E469EFBC98E000F630F7838836638F2FDA63B12369D247581B32E02A56E4D56B4EBBDC26EE57F7AD1784DD39BEC90A72BEEC126219328893B7D819j9L" TargetMode="External"/><Relationship Id="rId133" Type="http://schemas.openxmlformats.org/officeDocument/2006/relationships/hyperlink" Target="consultantplus://offline/ref=5494E469EFBC98E000F630F7838836638F2FDA63B12269D34A5D1B32E02A56E4D56B4EBBDC26EE57F7AD168ED939BEC90A72BEEC126219328893B7D819j9L" TargetMode="External"/><Relationship Id="rId138" Type="http://schemas.openxmlformats.org/officeDocument/2006/relationships/hyperlink" Target="consultantplus://offline/ref=5494E469EFBC98E000F630F7838836638F2FDA63B12269D34A5D1B32E02A56E4D56B4EBBDC26EE57F7AD168FD739BEC90A72BEEC126219328893B7D819j9L" TargetMode="External"/><Relationship Id="rId154" Type="http://schemas.openxmlformats.org/officeDocument/2006/relationships/hyperlink" Target="consultantplus://offline/ref=5494E469EFBC98E000F630F7838836638F2FDA63B1246FD647591B32E02A56E4D56B4EBBCE26B65BF6A9098DDF2CE8984C12j6L" TargetMode="External"/><Relationship Id="rId16" Type="http://schemas.openxmlformats.org/officeDocument/2006/relationships/hyperlink" Target="consultantplus://offline/ref=5494E469EFBC98E000F630F7838836638F2FDA63B12269D34A5D1B32E02A56E4D56B4EBBDC26EE57F7AD178DDC39BEC90A72BEEC126219328893B7D819j9L" TargetMode="External"/><Relationship Id="rId107" Type="http://schemas.openxmlformats.org/officeDocument/2006/relationships/hyperlink" Target="consultantplus://offline/ref=5494E469EFBC98E000F630F7838836638F2FDA63B1246FDA4B591B32E02A56E4D56B4EBBDC26EE57F7AD178DDB39BEC90A72BEEC126219328893B7D819j9L" TargetMode="External"/><Relationship Id="rId11" Type="http://schemas.openxmlformats.org/officeDocument/2006/relationships/hyperlink" Target="consultantplus://offline/ref=5494E469EFBC98E000F630F7838836638F2FDA63B1246FD647591B32E02A56E4D56B4EBBDC26EE57F7AD1784DD39BEC90A72BEEC126219328893B7D819j9L" TargetMode="External"/><Relationship Id="rId32" Type="http://schemas.openxmlformats.org/officeDocument/2006/relationships/hyperlink" Target="consultantplus://offline/ref=5494E469EFBC98E000F630F7838836638F2FDA63B12269D34A5D1B32E02A56E4D56B4EBBDC26EE57F7AD178ED639BEC90A72BEEC126219328893B7D819j9L" TargetMode="External"/><Relationship Id="rId37" Type="http://schemas.openxmlformats.org/officeDocument/2006/relationships/hyperlink" Target="consultantplus://offline/ref=5494E469EFBC98E000F62EFA95E46867842D846EB4276685130A1D65BF7A50B1872B10E29E66FD57F7B3158CDD13j3L" TargetMode="External"/><Relationship Id="rId53" Type="http://schemas.openxmlformats.org/officeDocument/2006/relationships/hyperlink" Target="consultantplus://offline/ref=5494E469EFBC98E000F630F7838836638F2FDA63B12369D247581B32E02A56E4D56B4EBBDC26EE57F7AD178FDD39BEC90A72BEEC126219328893B7D819j9L" TargetMode="External"/><Relationship Id="rId58" Type="http://schemas.openxmlformats.org/officeDocument/2006/relationships/hyperlink" Target="consultantplus://offline/ref=5494E469EFBC98E000F630F7838836638F2FDA63B12369D247581B32E02A56E4D56B4EBBDC26EE57F7AD1788DF39BEC90A72BEEC126219328893B7D819j9L" TargetMode="External"/><Relationship Id="rId74" Type="http://schemas.openxmlformats.org/officeDocument/2006/relationships/hyperlink" Target="consultantplus://offline/ref=5494E469EFBC98E000F62EFA95E46867842D846EB4276685130A1D65BF7A50B1952B48EE9B61EB5DA3FC53D9D233EE864F27ADEF167E11j9L" TargetMode="External"/><Relationship Id="rId79" Type="http://schemas.openxmlformats.org/officeDocument/2006/relationships/hyperlink" Target="consultantplus://offline/ref=5494E469EFBC98E000F630F7838836638F2FDA63B12369D247581B32E02A56E4D56B4EBBDC26EE57F7AD178ADA39BEC90A72BEEC126219328893B7D819j9L" TargetMode="External"/><Relationship Id="rId102" Type="http://schemas.openxmlformats.org/officeDocument/2006/relationships/hyperlink" Target="consultantplus://offline/ref=5494E469EFBC98E000F630F7838836638F2FDA63B1246FDA4B591B32E02A56E4D56B4EBBDC26EE57F7AD178DDD39BEC90A72BEEC126219328893B7D819j9L" TargetMode="External"/><Relationship Id="rId123" Type="http://schemas.openxmlformats.org/officeDocument/2006/relationships/hyperlink" Target="consultantplus://offline/ref=5494E469EFBC98E000F630F7838836638F2FDA63B12269D34A5D1B32E02A56E4D56B4EBBDC26EE57F7AD168DDE39BEC90A72BEEC126219328893B7D819j9L" TargetMode="External"/><Relationship Id="rId128" Type="http://schemas.openxmlformats.org/officeDocument/2006/relationships/hyperlink" Target="consultantplus://offline/ref=5494E469EFBC98E000F630F7838836638F2FDA63B12369D247581B32E02A56E4D56B4EBBDC26EE57F7AD1784D739BEC90A72BEEC126219328893B7D819j9L" TargetMode="External"/><Relationship Id="rId144" Type="http://schemas.openxmlformats.org/officeDocument/2006/relationships/hyperlink" Target="consultantplus://offline/ref=5494E469EFBC98E000F630F7838836638F2FDA63B12269D34A5D1B32E02A56E4D56B4EBBDC26EE57F7AD168AD739BEC90A72BEEC126219328893B7D819j9L" TargetMode="External"/><Relationship Id="rId149" Type="http://schemas.openxmlformats.org/officeDocument/2006/relationships/hyperlink" Target="consultantplus://offline/ref=5494E469EFBC98E000F630F7838836638F2FDA63B12269D34A5D1B32E02A56E4D56B4EBBDC26EE57F7AD168BDB39BEC90A72BEEC126219328893B7D819j9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494E469EFBC98E000F62EFA95E46867842D846EB4276685130A1D65BF7A50B1952B48EC9D62E35DA3FC53D9D233EE864F27ADEF167E11j9L" TargetMode="External"/><Relationship Id="rId95" Type="http://schemas.openxmlformats.org/officeDocument/2006/relationships/hyperlink" Target="consultantplus://offline/ref=5494E469EFBC98E000F62EFA95E46867842D846EB4276685130A1D65BF7A50B1952B48EE9F62E554FFA643DD9B67E7994A39B2ED087E183019j7L" TargetMode="External"/><Relationship Id="rId22" Type="http://schemas.openxmlformats.org/officeDocument/2006/relationships/hyperlink" Target="consultantplus://offline/ref=5494E469EFBC98E000F630F7838836638F2FDA63B12369D247581B32E02A56E4D56B4EBBDC26EE57F7AD178DDE39BEC90A72BEEC126219328893B7D819j9L" TargetMode="External"/><Relationship Id="rId27" Type="http://schemas.openxmlformats.org/officeDocument/2006/relationships/hyperlink" Target="consultantplus://offline/ref=5494E469EFBC98E000F630F7838836638F2FDA63B12369D247581B32E02A56E4D56B4EBBDC26EE57F7AD178DDA39BEC90A72BEEC126219328893B7D819j9L" TargetMode="External"/><Relationship Id="rId43" Type="http://schemas.openxmlformats.org/officeDocument/2006/relationships/hyperlink" Target="consultantplus://offline/ref=5494E469EFBC98E000F62EFA95E46867842D846EB4276685130A1D65BF7A50B1952B48EE9B60EB5DA3FC53D9D233EE864F27ADEF167E11j9L" TargetMode="External"/><Relationship Id="rId48" Type="http://schemas.openxmlformats.org/officeDocument/2006/relationships/hyperlink" Target="consultantplus://offline/ref=5494E469EFBC98E000F630F7838836638F2FDA63B12369D247581B32E02A56E4D56B4EBBDC26EE57F7AD178ED939BEC90A72BEEC126219328893B7D819j9L" TargetMode="External"/><Relationship Id="rId64" Type="http://schemas.openxmlformats.org/officeDocument/2006/relationships/hyperlink" Target="consultantplus://offline/ref=5494E469EFBC98E000F630F7838836638F2FDA63B12369D247581B32E02A56E4D56B4EBBDC26EE57F7AD1788D739BEC90A72BEEC126219328893B7D819j9L" TargetMode="External"/><Relationship Id="rId69" Type="http://schemas.openxmlformats.org/officeDocument/2006/relationships/hyperlink" Target="consultantplus://offline/ref=5494E469EFBC98E000F62EFA95E46867842D846EB4276685130A1D65BF7A50B1952B48EC9C63E65DA3FC53D9D233EE864F27ADEF167E11j9L" TargetMode="External"/><Relationship Id="rId113" Type="http://schemas.openxmlformats.org/officeDocument/2006/relationships/hyperlink" Target="consultantplus://offline/ref=5494E469EFBC98E000F630F7838836638F2FDA63B12369D247581B32E02A56E4D56B4EBBDC26EE57F7AD1784DC39BEC90A72BEEC126219328893B7D819j9L" TargetMode="External"/><Relationship Id="rId118" Type="http://schemas.openxmlformats.org/officeDocument/2006/relationships/hyperlink" Target="consultantplus://offline/ref=5494E469EFBC98E000F630F7838836638F2FDA63B12269D34A5D1B32E02A56E4D56B4EBBDC26EE57F7AD168CDB39BEC90A72BEEC126219328893B7D819j9L" TargetMode="External"/><Relationship Id="rId134" Type="http://schemas.openxmlformats.org/officeDocument/2006/relationships/hyperlink" Target="consultantplus://offline/ref=5494E469EFBC98E000F630F7838836638F2FDA63B12269D34A5D1B32E02A56E4D56B4EBBDC26EE57F7AD168ED739BEC90A72BEEC126219328893B7D819j9L" TargetMode="External"/><Relationship Id="rId139" Type="http://schemas.openxmlformats.org/officeDocument/2006/relationships/hyperlink" Target="consultantplus://offline/ref=5494E469EFBC98E000F630F7838836638F2FDA63B12269D34A5D1B32E02A56E4D56B4EBBDC26EE57F7AD1688DF39BEC90A72BEEC126219328893B7D819j9L" TargetMode="External"/><Relationship Id="rId80" Type="http://schemas.openxmlformats.org/officeDocument/2006/relationships/hyperlink" Target="consultantplus://offline/ref=5494E469EFBC98E000F630F7838836638F2FDA63B12369D247581B32E02A56E4D56B4EBBDC26EE57F7AD178AD839BEC90A72BEEC126219328893B7D819j9L" TargetMode="External"/><Relationship Id="rId85" Type="http://schemas.openxmlformats.org/officeDocument/2006/relationships/hyperlink" Target="consultantplus://offline/ref=5494E469EFBC98E000F62EFA95E46867842D846EB4276685130A1D65BF7A50B1952B48EC9F66EA5DA3FC53D9D233EE864F27ADEF167E11j9L" TargetMode="External"/><Relationship Id="rId150" Type="http://schemas.openxmlformats.org/officeDocument/2006/relationships/hyperlink" Target="consultantplus://offline/ref=5494E469EFBC98E000F630F7838836638F2FDA63B12269D34A5D1B32E02A56E4D56B4EBBDC26EE57F7AD168BDA39BEC90A72BEEC126219328893B7D819j9L" TargetMode="External"/><Relationship Id="rId155" Type="http://schemas.openxmlformats.org/officeDocument/2006/relationships/hyperlink" Target="consultantplus://offline/ref=5494E469EFBC98E000F630F7838836638F2FDA63B12269D34A5D1B32E02A56E4D56B4EBBDC26EE57F7AD168BD739BEC90A72BEEC126219328893B7D819j9L" TargetMode="External"/><Relationship Id="rId12" Type="http://schemas.openxmlformats.org/officeDocument/2006/relationships/hyperlink" Target="consultantplus://offline/ref=5494E469EFBC98E000F630F7838836638F2FDA63B12269D34A5D1B32E02A56E4D56B4EBBDC26EE57F7AD178CD639BEC90A72BEEC126219328893B7D819j9L" TargetMode="External"/><Relationship Id="rId17" Type="http://schemas.openxmlformats.org/officeDocument/2006/relationships/hyperlink" Target="consultantplus://offline/ref=5494E469EFBC98E000F630F7838836638F2FDA63B12269D34A5D1B32E02A56E4D56B4EBBDC26EE57F7AD178DD839BEC90A72BEEC126219328893B7D819j9L" TargetMode="External"/><Relationship Id="rId33" Type="http://schemas.openxmlformats.org/officeDocument/2006/relationships/hyperlink" Target="consultantplus://offline/ref=5494E469EFBC98E000F630F7838836638F2FDA63B12369D247581B32E02A56E4D56B4EBBDC26EE57F7AD178DD739BEC90A72BEEC126219328893B7D819j9L" TargetMode="External"/><Relationship Id="rId38" Type="http://schemas.openxmlformats.org/officeDocument/2006/relationships/hyperlink" Target="consultantplus://offline/ref=5494E469EFBC98E000F630F7838836638F2FDA63B12369D247581B32E02A56E4D56B4EBBDC26EE57F7AD178EDD39BEC90A72BEEC126219328893B7D819j9L" TargetMode="External"/><Relationship Id="rId59" Type="http://schemas.openxmlformats.org/officeDocument/2006/relationships/hyperlink" Target="consultantplus://offline/ref=5494E469EFBC98E000F62EFA95E46867842D846EB4276685130A1D65BF7A50B1952B48EE9F62E057F5A643DD9B67E7994A39B2ED087E183019j7L" TargetMode="External"/><Relationship Id="rId103" Type="http://schemas.openxmlformats.org/officeDocument/2006/relationships/hyperlink" Target="consultantplus://offline/ref=5494E469EFBC98E000F62EFA95E46867842D846EB4276685130A1D65BF7A50B1952B48EC9A67E75DA3FC53D9D233EE864F27ADEF167E11j9L" TargetMode="External"/><Relationship Id="rId108" Type="http://schemas.openxmlformats.org/officeDocument/2006/relationships/hyperlink" Target="consultantplus://offline/ref=5494E469EFBC98E000F630F7838836638F2FDA63B12269D34A5D1B32E02A56E4D56B4EBBDC26EE57F7AD178BDF39BEC90A72BEEC126219328893B7D819j9L" TargetMode="External"/><Relationship Id="rId124" Type="http://schemas.openxmlformats.org/officeDocument/2006/relationships/hyperlink" Target="consultantplus://offline/ref=5494E469EFBC98E000F630F7838836638F2FDA63B12369D247581B32E02A56E4D56B4EBBDC26EE57F7AD1784D839BEC90A72BEEC126219328893B7D819j9L" TargetMode="External"/><Relationship Id="rId129" Type="http://schemas.openxmlformats.org/officeDocument/2006/relationships/hyperlink" Target="consultantplus://offline/ref=5494E469EFBC98E000F630F7838836638F2FDA63B12269D34A5D1B32E02A56E4D56B4EBBDC26EE57F7AD168EDE39BEC90A72BEEC126219328893B7D819j9L" TargetMode="External"/><Relationship Id="rId20" Type="http://schemas.openxmlformats.org/officeDocument/2006/relationships/hyperlink" Target="consultantplus://offline/ref=5494E469EFBC98E000F630F7838836638F2FDA63B12369D247581B32E02A56E4D56B4EBBDC26EE57F7AD178CD639BEC90A72BEEC126219328893B7D819j9L" TargetMode="External"/><Relationship Id="rId41" Type="http://schemas.openxmlformats.org/officeDocument/2006/relationships/hyperlink" Target="consultantplus://offline/ref=5494E469EFBC98E000F62EFA95E46867842D846EB4276685130A1D65BF7A50B1952B48EE9B61EB5DA3FC53D9D233EE864F27ADEF167E11j9L" TargetMode="External"/><Relationship Id="rId54" Type="http://schemas.openxmlformats.org/officeDocument/2006/relationships/hyperlink" Target="consultantplus://offline/ref=5494E469EFBC98E000F630F7838836638F2FDA63B12369D247581B32E02A56E4D56B4EBBDC26EE57F7AD178FDB39BEC90A72BEEC126219328893B7D819j9L" TargetMode="External"/><Relationship Id="rId62" Type="http://schemas.openxmlformats.org/officeDocument/2006/relationships/hyperlink" Target="consultantplus://offline/ref=5494E469EFBC98E000F62EFA95E46867842D846EB4276685130A1D65BF7A50B1952B48EE9F62E05FF0A643DD9B67E7994A39B2ED087E183019j7L" TargetMode="External"/><Relationship Id="rId70" Type="http://schemas.openxmlformats.org/officeDocument/2006/relationships/hyperlink" Target="consultantplus://offline/ref=5494E469EFBC98E000F62EFA95E46867842D846EB4276685130A1D65BF7A50B1952B48EC9E61E75DA3FC53D9D233EE864F27ADEF167E11j9L" TargetMode="External"/><Relationship Id="rId75" Type="http://schemas.openxmlformats.org/officeDocument/2006/relationships/hyperlink" Target="consultantplus://offline/ref=5494E469EFBC98E000F62EFA95E46867842D846EB4276685130A1D65BF7A50B1952B48ED9F60E35DA3FC53D9D233EE864F27ADEF167E11j9L" TargetMode="External"/><Relationship Id="rId83" Type="http://schemas.openxmlformats.org/officeDocument/2006/relationships/hyperlink" Target="consultantplus://offline/ref=5494E469EFBC98E000F62EFA95E46867842D846EB4276685130A1D65BF7A50B1952B48EC9D6BE25DA3FC53D9D233EE864F27ADEF167E11j9L" TargetMode="External"/><Relationship Id="rId88" Type="http://schemas.openxmlformats.org/officeDocument/2006/relationships/hyperlink" Target="consultantplus://offline/ref=5494E469EFBC98E000F62EFA95E46867842D846EB4276685130A1D65BF7A50B1952B48EC9E6BEA5DA3FC53D9D233EE864F27ADEF167E11j9L" TargetMode="External"/><Relationship Id="rId91" Type="http://schemas.openxmlformats.org/officeDocument/2006/relationships/hyperlink" Target="consultantplus://offline/ref=5494E469EFBC98E000F630F7838836638F2FDA63B12369D247581B32E02A56E4D56B4EBBDC26EE57F7AD178BDC39BEC90A72BEEC126219328893B7D819j9L" TargetMode="External"/><Relationship Id="rId96" Type="http://schemas.openxmlformats.org/officeDocument/2006/relationships/hyperlink" Target="consultantplus://offline/ref=5494E469EFBC98E000F62EFA95E46867842D846EB4276685130A1D65BF7A50B1952B48EE9A6BE55DA3FC53D9D233EE864F27ADEF167E11j9L" TargetMode="External"/><Relationship Id="rId111" Type="http://schemas.openxmlformats.org/officeDocument/2006/relationships/hyperlink" Target="consultantplus://offline/ref=5494E469EFBC98E000F630F7838836638F2FDA63B12369D247581B32E02A56E4D56B4EBBDC26EE57F7AD1784DE39BEC90A72BEEC126219328893B7D819j9L" TargetMode="External"/><Relationship Id="rId132" Type="http://schemas.openxmlformats.org/officeDocument/2006/relationships/hyperlink" Target="consultantplus://offline/ref=5494E469EFBC98E000F630F7838836638F2FDA63B12269D34A5D1B32E02A56E4D56B4EBBDC26EE57F7AD168EDA39BEC90A72BEEC126219328893B7D819j9L" TargetMode="External"/><Relationship Id="rId140" Type="http://schemas.openxmlformats.org/officeDocument/2006/relationships/hyperlink" Target="consultantplus://offline/ref=5494E469EFBC98E000F630F7838836638F2FDA63B12269D34A5D1B32E02A56E4D56B4EBBDC26EE57F7AD1688DE39BEC90A72BEEC126219328893B7D819j9L" TargetMode="External"/><Relationship Id="rId145" Type="http://schemas.openxmlformats.org/officeDocument/2006/relationships/hyperlink" Target="consultantplus://offline/ref=5494E469EFBC98E000F62EFA95E4686784258066B2206685130A1D65BF7A50B1872B10E29E66FD57F7B3158CDD13j3L" TargetMode="External"/><Relationship Id="rId153" Type="http://schemas.openxmlformats.org/officeDocument/2006/relationships/hyperlink" Target="consultantplus://offline/ref=5494E469EFBC98E000F630F7838836638F2FDA63B12365D04C5E1B32E02A56E4D56B4EBBDC26EE57F7AD178FDE39BEC90A72BEEC126219328893B7D819j9L" TargetMode="External"/><Relationship Id="rId1" Type="http://schemas.openxmlformats.org/officeDocument/2006/relationships/styles" Target="styles.xml"/><Relationship Id="rId6" Type="http://schemas.openxmlformats.org/officeDocument/2006/relationships/hyperlink" Target="consultantplus://offline/ref=5494E469EFBC98E000F630F7838836638F2FDA63B12269D34A5D1B32E02A56E4D56B4EBBDC26EE57F7AD178CD839BEC90A72BEEC126219328893B7D819j9L" TargetMode="External"/><Relationship Id="rId15" Type="http://schemas.openxmlformats.org/officeDocument/2006/relationships/hyperlink" Target="consultantplus://offline/ref=5494E469EFBC98E000F630F7838836638F2FDA63B1246FDA4B591B32E02A56E4D56B4EBBDC26EE57F7AD178CD939BEC90A72BEEC126219328893B7D819j9L" TargetMode="External"/><Relationship Id="rId23" Type="http://schemas.openxmlformats.org/officeDocument/2006/relationships/hyperlink" Target="consultantplus://offline/ref=5494E469EFBC98E000F630F7838836638F2FDA63B12369D247581B32E02A56E4D56B4EBBDC26EE57F7AD178DDD39BEC90A72BEEC126219328893B7D819j9L" TargetMode="External"/><Relationship Id="rId28" Type="http://schemas.openxmlformats.org/officeDocument/2006/relationships/hyperlink" Target="consultantplus://offline/ref=5494E469EFBC98E000F630F7838836638F2FDA63B12369D247581B32E02A56E4D56B4EBBDC26EE57F7AD178DD939BEC90A72BEEC126219328893B7D819j9L" TargetMode="External"/><Relationship Id="rId36" Type="http://schemas.openxmlformats.org/officeDocument/2006/relationships/hyperlink" Target="consultantplus://offline/ref=5494E469EFBC98E000F630F7838836638F2FDA63B12269D34A5D1B32E02A56E4D56B4EBBDC26EE57F7AD178FDD39BEC90A72BEEC126219328893B7D819j9L" TargetMode="External"/><Relationship Id="rId49" Type="http://schemas.openxmlformats.org/officeDocument/2006/relationships/hyperlink" Target="consultantplus://offline/ref=5494E469EFBC98E000F630F7838836638F2FDA63B12269D34A5D1B32E02A56E4D56B4EBBDC26EE57F7AD178FD639BEC90A72BEEC126219328893B7D819j9L" TargetMode="External"/><Relationship Id="rId57" Type="http://schemas.openxmlformats.org/officeDocument/2006/relationships/hyperlink" Target="consultantplus://offline/ref=5494E469EFBC98E000F630F7838836638F2FDA63B12369D247581B32E02A56E4D56B4EBBDC26EE57F7AD178FD739BEC90A72BEEC126219328893B7D819j9L" TargetMode="External"/><Relationship Id="rId106" Type="http://schemas.openxmlformats.org/officeDocument/2006/relationships/hyperlink" Target="consultantplus://offline/ref=5494E469EFBC98E000F62EFA95E46867842D846EB4276685130A1D65BF7A50B1952B48EC9A64E45DA3FC53D9D233EE864F27ADEF167E11j9L" TargetMode="External"/><Relationship Id="rId114" Type="http://schemas.openxmlformats.org/officeDocument/2006/relationships/hyperlink" Target="consultantplus://offline/ref=5494E469EFBC98E000F62EFA95E46867842C8C6BB3246685130A1D65BF7A50B1952B48EE9E62E152FCF946C88A3FEB9C5026B3F3147C1A13j3L" TargetMode="External"/><Relationship Id="rId119" Type="http://schemas.openxmlformats.org/officeDocument/2006/relationships/hyperlink" Target="consultantplus://offline/ref=5494E469EFBC98E000F630F7838836638F2FDA63B12269D34A5D1B32E02A56E4D56B4EBBDC26EE57F7AD168CDA39BEC90A72BEEC126219328893B7D819j9L" TargetMode="External"/><Relationship Id="rId127" Type="http://schemas.openxmlformats.org/officeDocument/2006/relationships/hyperlink" Target="consultantplus://offline/ref=5494E469EFBC98E000F630F7838836638F2FDA63B12269D34A5D1B32E02A56E4D56B4EBBDC26EE57F7AD168DD739BEC90A72BEEC126219328893B7D819j9L" TargetMode="External"/><Relationship Id="rId10" Type="http://schemas.openxmlformats.org/officeDocument/2006/relationships/hyperlink" Target="consultantplus://offline/ref=5494E469EFBC98E000F62EFA95E4686784258468B9246685130A1D65BF7A50B1952B48EE9F62E352F7A643DD9B67E7994A39B2ED087E183019j7L" TargetMode="External"/><Relationship Id="rId31" Type="http://schemas.openxmlformats.org/officeDocument/2006/relationships/hyperlink" Target="consultantplus://offline/ref=5494E469EFBC98E000F62EFA95E46867842C8768B7226685130A1D65BF7A50B1952B48EE9F62E356F0A643DD9B67E7994A39B2ED087E183019j7L" TargetMode="External"/><Relationship Id="rId44" Type="http://schemas.openxmlformats.org/officeDocument/2006/relationships/hyperlink" Target="consultantplus://offline/ref=5494E469EFBC98E000F62EFA95E46867842D846EB4276685130A1D65BF7A50B1952B48EE9B60EA5DA3FC53D9D233EE864F27ADEF167E11j9L" TargetMode="External"/><Relationship Id="rId52" Type="http://schemas.openxmlformats.org/officeDocument/2006/relationships/hyperlink" Target="consultantplus://offline/ref=5494E469EFBC98E000F630F7838836638F2FDA63B12369D247581B32E02A56E4D56B4EBBDC26EE57F7AD178FDF39BEC90A72BEEC126219328893B7D819j9L" TargetMode="External"/><Relationship Id="rId60" Type="http://schemas.openxmlformats.org/officeDocument/2006/relationships/hyperlink" Target="consultantplus://offline/ref=5494E469EFBC98E000F630F7838836638F2FDA63B12369D247581B32E02A56E4D56B4EBBDC26EE57F7AD1788DD39BEC90A72BEEC126219328893B7D819j9L" TargetMode="External"/><Relationship Id="rId65" Type="http://schemas.openxmlformats.org/officeDocument/2006/relationships/hyperlink" Target="consultantplus://offline/ref=5494E469EFBC98E000F630F7838836638F2FDA63B12369D247581B32E02A56E4D56B4EBBDC26EE57F7AD1789DF39BEC90A72BEEC126219328893B7D819j9L" TargetMode="External"/><Relationship Id="rId73" Type="http://schemas.openxmlformats.org/officeDocument/2006/relationships/hyperlink" Target="consultantplus://offline/ref=5494E469EFBC98E000F62EFA95E46867842D846EB4276685130A1D65BF7A50B1952B48EC9C62EB5DA3FC53D9D233EE864F27ADEF167E11j9L" TargetMode="External"/><Relationship Id="rId78" Type="http://schemas.openxmlformats.org/officeDocument/2006/relationships/hyperlink" Target="consultantplus://offline/ref=5494E469EFBC98E000F630F7838836638F2FDA63B12369D247581B32E02A56E4D56B4EBBDC26EE57F7AD1789DA39BEC90A72BEEC126219328893B7D819j9L" TargetMode="External"/><Relationship Id="rId81" Type="http://schemas.openxmlformats.org/officeDocument/2006/relationships/hyperlink" Target="consultantplus://offline/ref=5494E469EFBC98E000F630F7838836638F2FDA63B12369D247581B32E02A56E4D56B4EBBDC26EE57F7AD178BDF39BEC90A72BEEC126219328893B7D819j9L" TargetMode="External"/><Relationship Id="rId86" Type="http://schemas.openxmlformats.org/officeDocument/2006/relationships/hyperlink" Target="consultantplus://offline/ref=5494E469EFBC98E000F62EFA95E46867842D846EB4276685130A1D65BF7A50B1952B48ED9663E35DA3FC53D9D233EE864F27ADEF167E11j9L" TargetMode="External"/><Relationship Id="rId94" Type="http://schemas.openxmlformats.org/officeDocument/2006/relationships/hyperlink" Target="consultantplus://offline/ref=5494E469EFBC98E000F62EFA95E46867842D846EB4276685130A1D65BF7A50B1952B48EC9F64E35DA3FC53D9D233EE864F27ADEF167E11j9L" TargetMode="External"/><Relationship Id="rId99" Type="http://schemas.openxmlformats.org/officeDocument/2006/relationships/hyperlink" Target="consultantplus://offline/ref=5494E469EFBC98E000F630F7838836638F2FDA63B12269D34A5D1B32E02A56E4D56B4EBBDC26EE57F7AD1788DB39BEC90A72BEEC126219328893B7D819j9L" TargetMode="External"/><Relationship Id="rId101" Type="http://schemas.openxmlformats.org/officeDocument/2006/relationships/hyperlink" Target="consultantplus://offline/ref=5494E469EFBC98E000F630F7838836638F2FDA63B12369D247581B32E02A56E4D56B4EBBDC26EE57F7AD178BD839BEC90A72BEEC126219328893B7D819j9L" TargetMode="External"/><Relationship Id="rId122" Type="http://schemas.openxmlformats.org/officeDocument/2006/relationships/hyperlink" Target="consultantplus://offline/ref=5494E469EFBC98E000F630F7838836638F2FDA63B12269D34A5D1B32E02A56E4D56B4EBBDC26EE57F7AD168DDF39BEC90A72BEEC126219328893B7D819j9L" TargetMode="External"/><Relationship Id="rId130" Type="http://schemas.openxmlformats.org/officeDocument/2006/relationships/hyperlink" Target="consultantplus://offline/ref=5494E469EFBC98E000F630F7838836638F2FDA63B12269D34A5D1B32E02A56E4D56B4EBBDC26EE57F7AD168EDD39BEC90A72BEEC126219328893B7D819j9L" TargetMode="External"/><Relationship Id="rId135" Type="http://schemas.openxmlformats.org/officeDocument/2006/relationships/hyperlink" Target="consultantplus://offline/ref=5494E469EFBC98E000F630F7838836638F2FDA63B12369D247581B32E02A56E4D56B4EBBDC26EE57F7AD1784D639BEC90A72BEEC126219328893B7D819j9L" TargetMode="External"/><Relationship Id="rId143" Type="http://schemas.openxmlformats.org/officeDocument/2006/relationships/hyperlink" Target="consultantplus://offline/ref=5494E469EFBC98E000F630F7838836638F2FDA63B12369D247581B32E02A56E4D56B4EBBDC26EE57F7AD1785DC39BEC90A72BEEC126219328893B7D819j9L" TargetMode="External"/><Relationship Id="rId148" Type="http://schemas.openxmlformats.org/officeDocument/2006/relationships/hyperlink" Target="consultantplus://offline/ref=5494E469EFBC98E000F62EFA95E4686784258066B2206685130A1D65BF7A50B1952B48EE9F62E355F2A643DD9B67E7994A39B2ED087E183019j7L" TargetMode="External"/><Relationship Id="rId151" Type="http://schemas.openxmlformats.org/officeDocument/2006/relationships/hyperlink" Target="consultantplus://offline/ref=5494E469EFBC98E000F630F7838836638F2FDA63B12369D247581B32E02A56E4D56B4EBBDC26EE57F7AD1785DB39BEC90A72BEEC126219328893B7D819j9L"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94E469EFBC98E000F62EFA95E46867842D846EB4276685130A1D65BF7A50B1952B48EC9661E802A6E94281DE36F4994E39B1ED1417jDL" TargetMode="External"/><Relationship Id="rId13" Type="http://schemas.openxmlformats.org/officeDocument/2006/relationships/hyperlink" Target="consultantplus://offline/ref=5494E469EFBC98E000F630F7838836638F2FDA63B12269D34A5D1B32E02A56E4D56B4EBBDC26EE57F7AD178DDF39BEC90A72BEEC126219328893B7D819j9L" TargetMode="External"/><Relationship Id="rId18" Type="http://schemas.openxmlformats.org/officeDocument/2006/relationships/hyperlink" Target="consultantplus://offline/ref=5494E469EFBC98E000F62EFA95E46867842D846EB4276685130A1D65BF7A50B1872B10E29E66FD57F7B3158CDD13j3L" TargetMode="External"/><Relationship Id="rId39" Type="http://schemas.openxmlformats.org/officeDocument/2006/relationships/hyperlink" Target="consultantplus://offline/ref=5494E469EFBC98E000F62EFA95E46867842D846EB4276685130A1D65BF7A50B1952B48EE9B61E65DA3FC53D9D233EE864F27ADEF167E11j9L" TargetMode="External"/><Relationship Id="rId109" Type="http://schemas.openxmlformats.org/officeDocument/2006/relationships/hyperlink" Target="consultantplus://offline/ref=5494E469EFBC98E000F62EFA95E46867842C856AB9296685130A1D65BF7A50B1872B10E29E66FD57F7B3158CDD13j3L" TargetMode="External"/><Relationship Id="rId34" Type="http://schemas.openxmlformats.org/officeDocument/2006/relationships/hyperlink" Target="consultantplus://offline/ref=5494E469EFBC98E000F630F7838836638F2FDA63B12269D34A5D1B32E02A56E4D56B4EBBDC26EE57F7AD178FDE39BEC90A72BEEC126219328893B7D819j9L" TargetMode="External"/><Relationship Id="rId50" Type="http://schemas.openxmlformats.org/officeDocument/2006/relationships/hyperlink" Target="consultantplus://offline/ref=5494E469EFBC98E000F630F7838836638F2FDA63B12269D34A5D1B32E02A56E4D56B4EBBDC26EE57F7AD1788DF39BEC90A72BEEC126219328893B7D819j9L" TargetMode="External"/><Relationship Id="rId55" Type="http://schemas.openxmlformats.org/officeDocument/2006/relationships/hyperlink" Target="consultantplus://offline/ref=5494E469EFBC98E000F630F7838836638F2FDA63B12269D34A5D1B32E02A56E4D56B4EBBDC26EE57F7AD1788DC39BEC90A72BEEC126219328893B7D819j9L" TargetMode="External"/><Relationship Id="rId76" Type="http://schemas.openxmlformats.org/officeDocument/2006/relationships/hyperlink" Target="consultantplus://offline/ref=5494E469EFBC98E000F62EFA95E46867842D846EB4276685130A1D65BF7A50B1952B48EC9E61E55DA3FC53D9D233EE864F27ADEF167E11j9L" TargetMode="External"/><Relationship Id="rId97" Type="http://schemas.openxmlformats.org/officeDocument/2006/relationships/hyperlink" Target="consultantplus://offline/ref=5494E469EFBC98E000F630F7838836638F2FDA63B1246FDA4B591B32E02A56E4D56B4EBBDC26EE57F7AD178CD639BEC90A72BEEC126219328893B7D819j9L" TargetMode="External"/><Relationship Id="rId104" Type="http://schemas.openxmlformats.org/officeDocument/2006/relationships/hyperlink" Target="consultantplus://offline/ref=5494E469EFBC98E000F62EFA95E46867842D846EB4276685130A1D65BF7A50B1952B48ED9663E35DA3FC53D9D233EE864F27ADEF167E11j9L" TargetMode="External"/><Relationship Id="rId120" Type="http://schemas.openxmlformats.org/officeDocument/2006/relationships/hyperlink" Target="consultantplus://offline/ref=5494E469EFBC98E000F630F7838836638F2FDA63B12369D247581B32E02A56E4D56B4EBBDC26EE57F7AD1784D939BEC90A72BEEC126219328893B7D819j9L" TargetMode="External"/><Relationship Id="rId125" Type="http://schemas.openxmlformats.org/officeDocument/2006/relationships/hyperlink" Target="consultantplus://offline/ref=5494E469EFBC98E000F630F7838836638F2FDA63B12269D34A5D1B32E02A56E4D56B4EBBDC26EE57F7AD168DDD39BEC90A72BEEC126219328893B7D819j9L" TargetMode="External"/><Relationship Id="rId141" Type="http://schemas.openxmlformats.org/officeDocument/2006/relationships/hyperlink" Target="consultantplus://offline/ref=5494E469EFBC98E000F630F7838836638F2FDA63B12369D247581B32E02A56E4D56B4EBBDC26EE57F7AD1785DE39BEC90A72BEEC126219328893B7D819j9L" TargetMode="External"/><Relationship Id="rId146" Type="http://schemas.openxmlformats.org/officeDocument/2006/relationships/hyperlink" Target="consultantplus://offline/ref=5494E469EFBC98E000F62EFA95E4686784258066B2206685130A1D65BF7A50B1952B48EE9F62E353FFA643DD9B67E7994A39B2ED087E183019j7L" TargetMode="External"/><Relationship Id="rId7" Type="http://schemas.openxmlformats.org/officeDocument/2006/relationships/hyperlink" Target="consultantplus://offline/ref=5494E469EFBC98E000F630F7838836638F2FDA63B12369D247581B32E02A56E4D56B4EBBDC26EE57F7AD178CD939BEC90A72BEEC126219328893B7D819j9L" TargetMode="External"/><Relationship Id="rId71" Type="http://schemas.openxmlformats.org/officeDocument/2006/relationships/hyperlink" Target="consultantplus://offline/ref=5494E469EFBC98E000F62EFA95E46867842D846EB4276685130A1D65BF7A50B1952B48EE9B64E35DA3FC53D9D233EE864F27ADEF167E11j9L" TargetMode="External"/><Relationship Id="rId92" Type="http://schemas.openxmlformats.org/officeDocument/2006/relationships/hyperlink" Target="consultantplus://offline/ref=5494E469EFBC98E000F62EFA95E46867842D846EB4276685130A1D65BF7A50B1952B48EC9F67E75DA3FC53D9D233EE864F27ADEF167E11j9L" TargetMode="External"/><Relationship Id="rId2" Type="http://schemas.microsoft.com/office/2007/relationships/stylesWithEffects" Target="stylesWithEffects.xml"/><Relationship Id="rId29" Type="http://schemas.openxmlformats.org/officeDocument/2006/relationships/hyperlink" Target="consultantplus://offline/ref=5494E469EFBC98E000F630F7838836638F2FDA63B12269D34A5D1B32E02A56E4D56B4EBBDC26EE57F7AD178EDB39BEC90A72BEEC126219328893B7D819j9L" TargetMode="External"/><Relationship Id="rId24" Type="http://schemas.openxmlformats.org/officeDocument/2006/relationships/hyperlink" Target="consultantplus://offline/ref=5494E469EFBC98E000F630F7838836638F2FDA63B12369D247581B32E02A56E4D56B4EBBDC26EE57F7AD178DDC39BEC90A72BEEC126219328893B7D819j9L" TargetMode="External"/><Relationship Id="rId40" Type="http://schemas.openxmlformats.org/officeDocument/2006/relationships/hyperlink" Target="consultantplus://offline/ref=5494E469EFBC98E000F62EFA95E46867842D846EB4276685130A1D65BF7A50B1952B48EE9B61E55DA3FC53D9D233EE864F27ADEF167E11j9L" TargetMode="External"/><Relationship Id="rId45" Type="http://schemas.openxmlformats.org/officeDocument/2006/relationships/hyperlink" Target="consultantplus://offline/ref=5494E469EFBC98E000F630F7838836638F2FDA63B12269D34A5D1B32E02A56E4D56B4EBBDC26EE57F7AD178FD739BEC90A72BEEC126219328893B7D819j9L" TargetMode="External"/><Relationship Id="rId66" Type="http://schemas.openxmlformats.org/officeDocument/2006/relationships/hyperlink" Target="consultantplus://offline/ref=5494E469EFBC98E000F630F7838836638F2FDA63B12369D247581B32E02A56E4D56B4EBBDC26EE57F7AD1789DD39BEC90A72BEEC126219328893B7D819j9L" TargetMode="External"/><Relationship Id="rId87" Type="http://schemas.openxmlformats.org/officeDocument/2006/relationships/hyperlink" Target="consultantplus://offline/ref=5494E469EFBC98E000F62EFA95E46867842D846EB4276685130A1D65BF7A50B1952B48EB9B6AE802A6E94281DE36F4994E39B1ED1417jDL" TargetMode="External"/><Relationship Id="rId110" Type="http://schemas.openxmlformats.org/officeDocument/2006/relationships/hyperlink" Target="consultantplus://offline/ref=5494E469EFBC98E000F62EFA95E46867842D846EB4276685130A1D65BF7A50B1952B48ED9A6BE45DA3FC53D9D233EE864F27ADEF167E11j9L" TargetMode="External"/><Relationship Id="rId115" Type="http://schemas.openxmlformats.org/officeDocument/2006/relationships/hyperlink" Target="consultantplus://offline/ref=5494E469EFBC98E000F62EFA95E46867842C8C6BB3246685130A1D65BF7A50B1952B48EE9E62E052FCF946C88A3FEB9C5026B3F3147C1A13j3L" TargetMode="External"/><Relationship Id="rId131" Type="http://schemas.openxmlformats.org/officeDocument/2006/relationships/hyperlink" Target="consultantplus://offline/ref=5494E469EFBC98E000F630F7838836638F2FDA63B12269D34A5D1B32E02A56E4D56B4EBBDC26EE57F7AD168EDC39BEC90A72BEEC126219328893B7D819j9L" TargetMode="External"/><Relationship Id="rId136" Type="http://schemas.openxmlformats.org/officeDocument/2006/relationships/hyperlink" Target="consultantplus://offline/ref=5494E469EFBC98E000F630F7838836638F2FDA63B12269D34A5D1B32E02A56E4D56B4EBBDC26EE57F7AD168ED639BEC90A72BEEC126219328893B7D819j9L" TargetMode="External"/><Relationship Id="rId157" Type="http://schemas.openxmlformats.org/officeDocument/2006/relationships/theme" Target="theme/theme1.xml"/><Relationship Id="rId61" Type="http://schemas.openxmlformats.org/officeDocument/2006/relationships/hyperlink" Target="consultantplus://offline/ref=5494E469EFBC98E000F630F7838836638F2FDA63B12369D247581B32E02A56E4D56B4EBBDC26EE57F7AD1788DB39BEC90A72BEEC126219328893B7D819j9L" TargetMode="External"/><Relationship Id="rId82" Type="http://schemas.openxmlformats.org/officeDocument/2006/relationships/hyperlink" Target="consultantplus://offline/ref=5494E469EFBC98E000F62EFA95E46867842D846EB4276685130A1D65BF7A50B1952B48EC9E6BE15DA3FC53D9D233EE864F27ADEF167E11j9L" TargetMode="External"/><Relationship Id="rId152" Type="http://schemas.openxmlformats.org/officeDocument/2006/relationships/hyperlink" Target="consultantplus://offline/ref=5494E469EFBC98E000F62EFA95E46867842D846EB4276685130A1D65BF7A50B1952B48EE9969B707B3F81A8DDB2CEB985025B3EF11j7L" TargetMode="External"/><Relationship Id="rId19" Type="http://schemas.openxmlformats.org/officeDocument/2006/relationships/hyperlink" Target="consultantplus://offline/ref=5494E469EFBC98E000F630F7838836638F2FDA63B12269D34A5D1B32E02A56E4D56B4EBBDC26EE57F7AD178EDF39BEC90A72BEEC126219328893B7D819j9L" TargetMode="External"/><Relationship Id="rId14" Type="http://schemas.openxmlformats.org/officeDocument/2006/relationships/hyperlink" Target="consultantplus://offline/ref=5494E469EFBC98E000F630F7838836638F2FDA63B12369D247581B32E02A56E4D56B4EBBDC26EE57F7AD178CD939BEC90A72BEEC126219328893B7D819j9L" TargetMode="External"/><Relationship Id="rId30" Type="http://schemas.openxmlformats.org/officeDocument/2006/relationships/hyperlink" Target="consultantplus://offline/ref=5494E469EFBC98E000F630F7838836638F2FDA63B12269D34A5D1B32E02A56E4D56B4EBBDC26EE57F7AD178EDA39BEC90A72BEEC126219328893B7D819j9L" TargetMode="External"/><Relationship Id="rId35" Type="http://schemas.openxmlformats.org/officeDocument/2006/relationships/hyperlink" Target="consultantplus://offline/ref=5494E469EFBC98E000F630F7838836638F2FDA63B12369D247581B32E02A56E4D56B4EBBDC26EE57F7AD178DD639BEC90A72BEEC126219328893B7D819j9L" TargetMode="External"/><Relationship Id="rId56" Type="http://schemas.openxmlformats.org/officeDocument/2006/relationships/hyperlink" Target="consultantplus://offline/ref=5494E469EFBC98E000F630F7838836638F2FDA63B12369D247581B32E02A56E4D56B4EBBDC26EE57F7AD178FD939BEC90A72BEEC126219328893B7D819j9L" TargetMode="External"/><Relationship Id="rId77" Type="http://schemas.openxmlformats.org/officeDocument/2006/relationships/hyperlink" Target="consultantplus://offline/ref=5494E469EFBC98E000F62EFA95E46867842D846EB4276685130A1D65BF7A50B1952B48EC9E61E45DA3FC53D9D233EE864F27ADEF167E11j9L" TargetMode="External"/><Relationship Id="rId100" Type="http://schemas.openxmlformats.org/officeDocument/2006/relationships/hyperlink" Target="consultantplus://offline/ref=5494E469EFBC98E000F62EFA95E46867842D846EB4276685130A1D65BF7A50B1952B48ED9663E35DA3FC53D9D233EE864F27ADEF167E11j9L" TargetMode="External"/><Relationship Id="rId105" Type="http://schemas.openxmlformats.org/officeDocument/2006/relationships/hyperlink" Target="consultantplus://offline/ref=5494E469EFBC98E000F62EFA95E46867842D846EB4276685130A1D65BF7A50B1952B48EC9963E05DA3FC53D9D233EE864F27ADEF167E11j9L" TargetMode="External"/><Relationship Id="rId126" Type="http://schemas.openxmlformats.org/officeDocument/2006/relationships/hyperlink" Target="consultantplus://offline/ref=5494E469EFBC98E000F630F7838836638F2FDA63B12269D34A5D1B32E02A56E4D56B4EBBDC26EE57F7AD168DD939BEC90A72BEEC126219328893B7D819j9L" TargetMode="External"/><Relationship Id="rId147" Type="http://schemas.openxmlformats.org/officeDocument/2006/relationships/hyperlink" Target="consultantplus://offline/ref=5494E469EFBC98E000F630F7838836638F2FDA63B12269D34A5D1B32E02A56E4D56B4EBBDC26EE57F7AD168BDD39BEC90A72BEEC126219328893B7D819j9L" TargetMode="External"/><Relationship Id="rId8" Type="http://schemas.openxmlformats.org/officeDocument/2006/relationships/hyperlink" Target="consultantplus://offline/ref=5494E469EFBC98E000F630F7838836638F2FDA63B1246FDA4B591B32E02A56E4D56B4EBBDC26EE57F7AD178CD939BEC90A72BEEC126219328893B7D819j9L" TargetMode="External"/><Relationship Id="rId51" Type="http://schemas.openxmlformats.org/officeDocument/2006/relationships/hyperlink" Target="consultantplus://offline/ref=5494E469EFBC98E000F630F7838836638F2FDA63B12369D247581B32E02A56E4D56B4EBBDC26EE57F7AD178ED739BEC90A72BEEC126219328893B7D819j9L" TargetMode="External"/><Relationship Id="rId72" Type="http://schemas.openxmlformats.org/officeDocument/2006/relationships/hyperlink" Target="consultantplus://offline/ref=5494E469EFBC98E000F62EFA95E46867842D846EB4276685130A1D65BF7A50B1952B48EE9B61E65DA3FC53D9D233EE864F27ADEF167E11j9L" TargetMode="External"/><Relationship Id="rId93" Type="http://schemas.openxmlformats.org/officeDocument/2006/relationships/hyperlink" Target="consultantplus://offline/ref=5494E469EFBC98E000F62EFA95E46867842D846EB4276685130A1D65BF7A50B1872B10E29E66FD57F7B3158CDD13j3L" TargetMode="External"/><Relationship Id="rId98" Type="http://schemas.openxmlformats.org/officeDocument/2006/relationships/hyperlink" Target="consultantplus://offline/ref=5494E469EFBC98E000F630F7838836638F2FDA63B12369D247581B32E02A56E4D56B4EBBDC26EE57F7AD178BDB39BEC90A72BEEC126219328893B7D819j9L" TargetMode="External"/><Relationship Id="rId121" Type="http://schemas.openxmlformats.org/officeDocument/2006/relationships/hyperlink" Target="consultantplus://offline/ref=5494E469EFBC98E000F630F7838836638F2FDA63B12269D34A5D1B32E02A56E4D56B4EBBDC26EE57F7AD168CD739BEC90A72BEEC126219328893B7D819j9L" TargetMode="External"/><Relationship Id="rId142" Type="http://schemas.openxmlformats.org/officeDocument/2006/relationships/hyperlink" Target="consultantplus://offline/ref=5494E469EFBC98E000F630F7838836638F2FDA63B12369D247581B32E02A56E4D56B4EBBDC26EE57F7AD1785DD39BEC90A72BEEC126219328893B7D819j9L" TargetMode="External"/><Relationship Id="rId3" Type="http://schemas.openxmlformats.org/officeDocument/2006/relationships/settings" Target="settings.xml"/><Relationship Id="rId25" Type="http://schemas.openxmlformats.org/officeDocument/2006/relationships/hyperlink" Target="consultantplus://offline/ref=5494E469EFBC98E000F630F7838836638F2FDA63B12269D34A5D1B32E02A56E4D56B4EBBDC26EE57F7AD178EDD39BEC90A72BEEC126219328893B7D819j9L" TargetMode="External"/><Relationship Id="rId46" Type="http://schemas.openxmlformats.org/officeDocument/2006/relationships/hyperlink" Target="consultantplus://offline/ref=5494E469EFBC98E000F630F7838836638F2FDA63B12369D247581B32E02A56E4D56B4EBBDC26EE57F7AD178EDB39BEC90A72BEEC126219328893B7D819j9L" TargetMode="External"/><Relationship Id="rId67" Type="http://schemas.openxmlformats.org/officeDocument/2006/relationships/hyperlink" Target="consultantplus://offline/ref=5494E469EFBC98E000F630F7838836638F2FDA63B12369D247581B32E02A56E4D56B4EBBDC26EE57F7AD1789DB39BEC90A72BEEC126219328893B7D819j9L" TargetMode="External"/><Relationship Id="rId116" Type="http://schemas.openxmlformats.org/officeDocument/2006/relationships/hyperlink" Target="consultantplus://offline/ref=5494E469EFBC98E000F630F7838836638F2FDA63B12269D34A5D1B32E02A56E4D56B4EBBDC26EE57F7AD178BDD39BEC90A72BEEC126219328893B7D819j9L" TargetMode="External"/><Relationship Id="rId137" Type="http://schemas.openxmlformats.org/officeDocument/2006/relationships/hyperlink" Target="consultantplus://offline/ref=5494E469EFBC98E000F630F7838836638F2FDA63B12269D34A5D1B32E02A56E4D56B4EBBDC26EE57F7AD168FD939BEC90A72BEEC126219328893B7D819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24547</Words>
  <Characters>139921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27. (Елена Трофимова)</dc:creator>
  <cp:lastModifiedBy>Минстрой 27. (Елена Трофимова)</cp:lastModifiedBy>
  <cp:revision>1</cp:revision>
  <dcterms:created xsi:type="dcterms:W3CDTF">2021-10-14T11:35:00Z</dcterms:created>
  <dcterms:modified xsi:type="dcterms:W3CDTF">2021-10-14T11:37:00Z</dcterms:modified>
</cp:coreProperties>
</file>