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6" w:rsidRPr="00FB227E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proofErr w:type="gramStart"/>
      <w:r w:rsidRPr="00FB227E">
        <w:rPr>
          <w:b/>
          <w:bCs/>
          <w:sz w:val="26"/>
          <w:szCs w:val="26"/>
        </w:rPr>
        <w:t>П</w:t>
      </w:r>
      <w:proofErr w:type="gramEnd"/>
      <w:r w:rsidRPr="00FB227E">
        <w:rPr>
          <w:b/>
          <w:bCs/>
          <w:sz w:val="26"/>
          <w:szCs w:val="26"/>
        </w:rPr>
        <w:t xml:space="preserve"> Р О Т О К О Л   № </w:t>
      </w:r>
      <w:r w:rsidR="001F51AA" w:rsidRPr="00FB227E">
        <w:rPr>
          <w:b/>
          <w:bCs/>
          <w:sz w:val="26"/>
          <w:szCs w:val="26"/>
        </w:rPr>
        <w:t>2</w:t>
      </w:r>
    </w:p>
    <w:p w:rsidR="00D03016" w:rsidRPr="00FB227E" w:rsidRDefault="00D03016" w:rsidP="00D03016">
      <w:pPr>
        <w:pStyle w:val="1"/>
        <w:widowControl w:val="0"/>
        <w:rPr>
          <w:sz w:val="26"/>
          <w:szCs w:val="26"/>
        </w:rPr>
      </w:pPr>
      <w:r w:rsidRPr="00FB227E">
        <w:rPr>
          <w:sz w:val="26"/>
          <w:szCs w:val="26"/>
        </w:rPr>
        <w:t>заседания антитеррористической комиссии</w:t>
      </w:r>
    </w:p>
    <w:p w:rsidR="00D03016" w:rsidRPr="00FB227E" w:rsidRDefault="00D03016" w:rsidP="00D03016">
      <w:pPr>
        <w:pStyle w:val="1"/>
        <w:widowControl w:val="0"/>
        <w:rPr>
          <w:sz w:val="26"/>
          <w:szCs w:val="26"/>
        </w:rPr>
      </w:pPr>
      <w:r w:rsidRPr="00FB227E">
        <w:rPr>
          <w:bCs/>
          <w:sz w:val="26"/>
          <w:szCs w:val="26"/>
        </w:rPr>
        <w:t xml:space="preserve">в </w:t>
      </w:r>
      <w:r w:rsidR="00745670" w:rsidRPr="00FB227E">
        <w:rPr>
          <w:bCs/>
          <w:sz w:val="26"/>
          <w:szCs w:val="26"/>
        </w:rPr>
        <w:t>городе Алатыре</w:t>
      </w:r>
      <w:r w:rsidRPr="00FB227E">
        <w:rPr>
          <w:sz w:val="26"/>
          <w:szCs w:val="26"/>
        </w:rPr>
        <w:t xml:space="preserve"> Чувашской Республики</w:t>
      </w:r>
    </w:p>
    <w:p w:rsidR="004D2B9A" w:rsidRPr="00FB227E" w:rsidRDefault="004D2B9A" w:rsidP="004D2B9A">
      <w:pPr>
        <w:rPr>
          <w:sz w:val="26"/>
          <w:szCs w:val="26"/>
        </w:rPr>
      </w:pPr>
    </w:p>
    <w:p w:rsidR="00707FBC" w:rsidRPr="00707FBC" w:rsidRDefault="00707FBC" w:rsidP="00707FBC"/>
    <w:p w:rsidR="00D03016" w:rsidRPr="00FB227E" w:rsidRDefault="00745670" w:rsidP="00D03016">
      <w:pPr>
        <w:widowControl w:val="0"/>
      </w:pPr>
      <w:r w:rsidRPr="00FB227E">
        <w:rPr>
          <w:bCs/>
        </w:rPr>
        <w:t>г.Алатырь</w:t>
      </w:r>
      <w:r w:rsidR="00D03016" w:rsidRPr="00FB227E">
        <w:rPr>
          <w:bCs/>
        </w:rPr>
        <w:t xml:space="preserve">                               </w:t>
      </w:r>
      <w:r w:rsidRPr="00FB227E">
        <w:rPr>
          <w:bCs/>
        </w:rPr>
        <w:t xml:space="preserve">                       </w:t>
      </w:r>
      <w:r w:rsidR="00E00F8A" w:rsidRPr="00FB227E">
        <w:rPr>
          <w:bCs/>
        </w:rPr>
        <w:t xml:space="preserve"> </w:t>
      </w:r>
      <w:r w:rsidR="001F51AA" w:rsidRPr="00FB227E">
        <w:rPr>
          <w:bCs/>
        </w:rPr>
        <w:t xml:space="preserve">                             «29» апреля</w:t>
      </w:r>
      <w:r w:rsidR="00707FBC" w:rsidRPr="00FB227E">
        <w:rPr>
          <w:bCs/>
        </w:rPr>
        <w:t xml:space="preserve"> 20</w:t>
      </w:r>
      <w:r w:rsidR="003F6B08" w:rsidRPr="00FB227E">
        <w:rPr>
          <w:bCs/>
        </w:rPr>
        <w:t>21</w:t>
      </w:r>
      <w:r w:rsidR="00D03016" w:rsidRPr="00FB227E">
        <w:rPr>
          <w:bCs/>
        </w:rPr>
        <w:t xml:space="preserve"> года</w:t>
      </w:r>
    </w:p>
    <w:p w:rsidR="00D03016" w:rsidRPr="00FB227E" w:rsidRDefault="00D03016" w:rsidP="00D03016">
      <w:pPr>
        <w:widowControl w:val="0"/>
      </w:pPr>
    </w:p>
    <w:p w:rsidR="007C6CBF" w:rsidRPr="00FB227E" w:rsidRDefault="007C6CBF" w:rsidP="00D03016">
      <w:pPr>
        <w:widowControl w:val="0"/>
      </w:pPr>
    </w:p>
    <w:p w:rsidR="00D03016" w:rsidRPr="00FB227E" w:rsidRDefault="00FB227E" w:rsidP="00D03016">
      <w:pPr>
        <w:widowControl w:val="0"/>
        <w:jc w:val="both"/>
      </w:pPr>
      <w:r>
        <w:t xml:space="preserve">       </w:t>
      </w:r>
      <w:r w:rsidR="007C6CBF" w:rsidRPr="00FB227E">
        <w:t xml:space="preserve"> </w:t>
      </w:r>
      <w:r w:rsidR="00D03016" w:rsidRPr="00FB227E">
        <w:t xml:space="preserve">ПРЕДСЕДАТЕЛЬСТВОВАЛ: </w:t>
      </w:r>
      <w:r w:rsidR="00872ADD" w:rsidRPr="00FB227E">
        <w:t xml:space="preserve"> </w:t>
      </w:r>
      <w:r w:rsidR="00D03016" w:rsidRPr="00FB227E">
        <w:t xml:space="preserve">глава администрации </w:t>
      </w:r>
      <w:r w:rsidR="00745670" w:rsidRPr="00FB227E">
        <w:t>города Алатыря</w:t>
      </w:r>
    </w:p>
    <w:p w:rsidR="00D03016" w:rsidRPr="00FB227E" w:rsidRDefault="00D03016" w:rsidP="00D03016">
      <w:pPr>
        <w:widowControl w:val="0"/>
        <w:jc w:val="both"/>
      </w:pPr>
      <w:r w:rsidRPr="00FB227E">
        <w:t xml:space="preserve">                                        </w:t>
      </w:r>
      <w:r w:rsidR="00745670" w:rsidRPr="00FB227E">
        <w:t xml:space="preserve">            </w:t>
      </w:r>
      <w:r w:rsidR="00872ADD" w:rsidRPr="00FB227E">
        <w:t xml:space="preserve"> </w:t>
      </w:r>
      <w:r w:rsidR="00916190" w:rsidRPr="00FB227E">
        <w:t xml:space="preserve"> </w:t>
      </w:r>
      <w:r w:rsidR="00872ADD" w:rsidRPr="00FB227E">
        <w:t xml:space="preserve"> </w:t>
      </w:r>
      <w:r w:rsidRPr="00FB227E">
        <w:t xml:space="preserve">председатель антитеррористической комиссии </w:t>
      </w:r>
    </w:p>
    <w:p w:rsidR="00D03016" w:rsidRPr="00FB227E" w:rsidRDefault="00D03016" w:rsidP="00D03016">
      <w:pPr>
        <w:widowControl w:val="0"/>
        <w:jc w:val="both"/>
      </w:pPr>
      <w:r w:rsidRPr="00FB227E">
        <w:t xml:space="preserve">                         </w:t>
      </w:r>
      <w:r w:rsidR="00745670" w:rsidRPr="00FB227E">
        <w:t xml:space="preserve">    </w:t>
      </w:r>
      <w:r w:rsidR="00386E19" w:rsidRPr="00FB227E">
        <w:t xml:space="preserve">                       </w:t>
      </w:r>
      <w:r w:rsidR="00872ADD" w:rsidRPr="00FB227E">
        <w:t xml:space="preserve">  </w:t>
      </w:r>
      <w:r w:rsidR="00916190" w:rsidRPr="00FB227E">
        <w:t xml:space="preserve"> </w:t>
      </w:r>
      <w:r w:rsidR="003F6B08" w:rsidRPr="00FB227E">
        <w:t>С.А.</w:t>
      </w:r>
      <w:r w:rsidR="00FB227E">
        <w:t xml:space="preserve"> </w:t>
      </w:r>
      <w:r w:rsidR="003F6B08" w:rsidRPr="00FB227E">
        <w:t>Лукишин</w:t>
      </w:r>
    </w:p>
    <w:p w:rsidR="00872ADD" w:rsidRPr="00FB227E" w:rsidRDefault="00872ADD" w:rsidP="00745670">
      <w:pPr>
        <w:widowControl w:val="0"/>
        <w:jc w:val="both"/>
      </w:pPr>
    </w:p>
    <w:p w:rsidR="003F6B08" w:rsidRPr="00FB227E" w:rsidRDefault="00E00F8A" w:rsidP="00745670">
      <w:pPr>
        <w:widowControl w:val="0"/>
        <w:jc w:val="both"/>
      </w:pPr>
      <w:r w:rsidRPr="00FB227E">
        <w:t xml:space="preserve">             </w:t>
      </w:r>
      <w:r w:rsidR="00FB227E">
        <w:t xml:space="preserve">     </w:t>
      </w:r>
      <w:r w:rsidRPr="00FB227E">
        <w:t xml:space="preserve">ПРИСУТСТВОВАЛИ: </w:t>
      </w:r>
      <w:r w:rsidR="001F51AA" w:rsidRPr="00FB227E">
        <w:t xml:space="preserve">  </w:t>
      </w:r>
      <w:proofErr w:type="spellStart"/>
      <w:r w:rsidR="001F51AA" w:rsidRPr="00FB227E">
        <w:t>Семейкин</w:t>
      </w:r>
      <w:proofErr w:type="spellEnd"/>
      <w:r w:rsidR="001F51AA" w:rsidRPr="00FB227E">
        <w:t xml:space="preserve"> Ф.Н.</w:t>
      </w:r>
      <w:r w:rsidRPr="00FB227E">
        <w:t xml:space="preserve">, </w:t>
      </w:r>
      <w:proofErr w:type="spellStart"/>
      <w:r w:rsidR="001F51AA" w:rsidRPr="00FB227E">
        <w:t>Захаренко</w:t>
      </w:r>
      <w:proofErr w:type="spellEnd"/>
      <w:r w:rsidR="001F51AA" w:rsidRPr="00FB227E">
        <w:t xml:space="preserve"> Н.Г., </w:t>
      </w:r>
      <w:r w:rsidRPr="00FB227E">
        <w:t xml:space="preserve">Ермилов Н.Б., </w:t>
      </w:r>
    </w:p>
    <w:p w:rsidR="00E00F8A" w:rsidRPr="00FB227E" w:rsidRDefault="003F6B08" w:rsidP="00745670">
      <w:pPr>
        <w:widowControl w:val="0"/>
        <w:jc w:val="both"/>
      </w:pPr>
      <w:r w:rsidRPr="00FB227E">
        <w:t xml:space="preserve">                       </w:t>
      </w:r>
      <w:r w:rsidR="001F51AA" w:rsidRPr="00FB227E">
        <w:t xml:space="preserve">                                </w:t>
      </w:r>
      <w:r w:rsidRPr="00FB227E">
        <w:t>Е</w:t>
      </w:r>
      <w:r w:rsidR="00E53C51" w:rsidRPr="00FB227E">
        <w:t xml:space="preserve">рмолаева Е.А., </w:t>
      </w:r>
      <w:proofErr w:type="spellStart"/>
      <w:r w:rsidR="00E53C51" w:rsidRPr="00FB227E">
        <w:t>Ка</w:t>
      </w:r>
      <w:r w:rsidRPr="00FB227E">
        <w:t>ндрашин</w:t>
      </w:r>
      <w:proofErr w:type="spellEnd"/>
      <w:r w:rsidRPr="00FB227E">
        <w:t xml:space="preserve"> В.А.</w:t>
      </w:r>
      <w:r w:rsidR="001F51AA" w:rsidRPr="00FB227E">
        <w:t>, Кедяров С.Н.</w:t>
      </w:r>
    </w:p>
    <w:p w:rsidR="00745670" w:rsidRPr="00FB227E" w:rsidRDefault="00E00F8A" w:rsidP="00745670">
      <w:pPr>
        <w:widowControl w:val="0"/>
        <w:jc w:val="both"/>
      </w:pPr>
      <w:r w:rsidRPr="00FB227E">
        <w:t xml:space="preserve">                                 </w:t>
      </w:r>
      <w:r w:rsidR="003F6B08" w:rsidRPr="00FB227E">
        <w:t xml:space="preserve">  </w:t>
      </w:r>
      <w:r w:rsidR="001F51AA" w:rsidRPr="00FB227E">
        <w:t xml:space="preserve">                    Липинская Е.С.</w:t>
      </w:r>
      <w:r w:rsidR="00745670" w:rsidRPr="00FB227E">
        <w:t xml:space="preserve">              </w:t>
      </w:r>
      <w:r w:rsidR="00386E19" w:rsidRPr="00FB227E">
        <w:t xml:space="preserve">                           </w:t>
      </w:r>
      <w:r w:rsidR="00872ADD" w:rsidRPr="00FB227E">
        <w:t xml:space="preserve"> </w:t>
      </w:r>
      <w:r w:rsidR="00386E19" w:rsidRPr="00FB227E">
        <w:t xml:space="preserve"> </w:t>
      </w:r>
    </w:p>
    <w:p w:rsidR="001F51AA" w:rsidRPr="00FB227E" w:rsidRDefault="00D03016" w:rsidP="00FB227E">
      <w:pPr>
        <w:widowControl w:val="0"/>
        <w:ind w:left="3544"/>
        <w:jc w:val="both"/>
      </w:pPr>
      <w:r w:rsidRPr="00FB227E">
        <w:t xml:space="preserve">                                            </w:t>
      </w:r>
      <w:r w:rsidR="00745670" w:rsidRPr="00FB227E">
        <w:t xml:space="preserve">             </w:t>
      </w:r>
      <w:r w:rsidR="00386E19" w:rsidRPr="00FB227E">
        <w:t xml:space="preserve">                                              </w:t>
      </w:r>
    </w:p>
    <w:p w:rsidR="003F6B08" w:rsidRPr="003314AD" w:rsidRDefault="001F51AA" w:rsidP="001F51AA">
      <w:pPr>
        <w:widowControl w:val="0"/>
        <w:jc w:val="both"/>
        <w:rPr>
          <w:b/>
        </w:rPr>
      </w:pPr>
      <w:r w:rsidRPr="003314AD">
        <w:rPr>
          <w:b/>
        </w:rPr>
        <w:t xml:space="preserve">         1. О мерах по обеспечению безопасности на территории города Алатыря</w:t>
      </w:r>
      <w:r w:rsidRPr="003314AD">
        <w:rPr>
          <w:rStyle w:val="210pt"/>
          <w:rFonts w:eastAsia="Arial Unicode MS"/>
          <w:b/>
          <w:sz w:val="24"/>
          <w:szCs w:val="24"/>
        </w:rPr>
        <w:t xml:space="preserve"> </w:t>
      </w:r>
      <w:r w:rsidRPr="003314AD">
        <w:rPr>
          <w:b/>
        </w:rPr>
        <w:t xml:space="preserve">в период майских праздничных дней, а также </w:t>
      </w:r>
      <w:r w:rsidRPr="003314AD">
        <w:rPr>
          <w:rStyle w:val="210pt"/>
          <w:rFonts w:eastAsia="Arial Unicode MS"/>
          <w:b/>
          <w:sz w:val="24"/>
          <w:szCs w:val="24"/>
        </w:rPr>
        <w:t xml:space="preserve">при подготовке и проведении праздничных мероприятий посвященных </w:t>
      </w:r>
      <w:r w:rsidRPr="003314AD">
        <w:rPr>
          <w:b/>
        </w:rPr>
        <w:t>Дню Победы, Дню России, Дню Чувашской Республики.</w:t>
      </w:r>
    </w:p>
    <w:p w:rsidR="00707FBC" w:rsidRPr="003314AD" w:rsidRDefault="00707FBC" w:rsidP="00EE61B1">
      <w:pPr>
        <w:jc w:val="both"/>
        <w:rPr>
          <w:b/>
          <w:bCs/>
          <w:u w:val="single"/>
        </w:rPr>
      </w:pPr>
      <w:r w:rsidRPr="003314AD">
        <w:rPr>
          <w:b/>
          <w:bCs/>
          <w:u w:val="single"/>
        </w:rPr>
        <w:t>_________________________________________</w:t>
      </w:r>
      <w:r w:rsidR="00EE61B1">
        <w:rPr>
          <w:b/>
          <w:bCs/>
          <w:u w:val="single"/>
        </w:rPr>
        <w:t>__</w:t>
      </w:r>
      <w:r w:rsidRPr="003314AD">
        <w:rPr>
          <w:b/>
          <w:bCs/>
          <w:u w:val="single"/>
        </w:rPr>
        <w:t>______________</w:t>
      </w:r>
      <w:r w:rsidR="00FB227E">
        <w:rPr>
          <w:b/>
          <w:bCs/>
          <w:u w:val="single"/>
        </w:rPr>
        <w:t>_________________________</w:t>
      </w:r>
    </w:p>
    <w:p w:rsidR="00707FBC" w:rsidRPr="003314AD" w:rsidRDefault="00707FBC" w:rsidP="00707FBC">
      <w:pPr>
        <w:widowControl w:val="0"/>
        <w:shd w:val="clear" w:color="auto" w:fill="FFFFFF"/>
      </w:pPr>
      <w:r w:rsidRPr="003314AD">
        <w:t xml:space="preserve">                                </w:t>
      </w:r>
      <w:r w:rsidR="00B777FE" w:rsidRPr="003314AD">
        <w:t xml:space="preserve">                             </w:t>
      </w:r>
      <w:r w:rsidR="00991AED" w:rsidRPr="003314AD">
        <w:t xml:space="preserve">    </w:t>
      </w:r>
      <w:r w:rsidR="00B777FE" w:rsidRPr="003314AD">
        <w:t xml:space="preserve">    (</w:t>
      </w:r>
      <w:r w:rsidR="00991AED" w:rsidRPr="003314AD">
        <w:t xml:space="preserve"> </w:t>
      </w:r>
      <w:proofErr w:type="spellStart"/>
      <w:r w:rsidR="00991AED" w:rsidRPr="003314AD">
        <w:t>Семейкин</w:t>
      </w:r>
      <w:proofErr w:type="spellEnd"/>
      <w:r w:rsidR="00991AED" w:rsidRPr="003314AD">
        <w:t xml:space="preserve"> Ф.Н.</w:t>
      </w:r>
      <w:r w:rsidRPr="003314AD">
        <w:t>)</w:t>
      </w:r>
    </w:p>
    <w:p w:rsidR="005D068B" w:rsidRPr="003314AD" w:rsidRDefault="00D2095F" w:rsidP="00600946">
      <w:pPr>
        <w:widowControl w:val="0"/>
        <w:jc w:val="both"/>
        <w:rPr>
          <w:bCs/>
        </w:rPr>
      </w:pPr>
      <w:r w:rsidRPr="003314AD">
        <w:rPr>
          <w:b/>
        </w:rPr>
        <w:t xml:space="preserve">        </w:t>
      </w:r>
      <w:r w:rsidR="00E53C51" w:rsidRPr="003314AD">
        <w:t xml:space="preserve"> </w:t>
      </w:r>
      <w:r w:rsidR="00600946" w:rsidRPr="003314AD">
        <w:t xml:space="preserve">Заслушав и обсудив доклад </w:t>
      </w:r>
      <w:r w:rsidR="00E53C51" w:rsidRPr="003314AD">
        <w:t>заместителя начальника МО МВД России «Алатырский» Семейкина Ф.Н.</w:t>
      </w:r>
      <w:r w:rsidR="00600946" w:rsidRPr="003314AD">
        <w:t xml:space="preserve">, антитеррористическая комиссия города Алатыря Чувашской Республики </w:t>
      </w:r>
      <w:r w:rsidR="00600946" w:rsidRPr="003314AD">
        <w:rPr>
          <w:bCs/>
        </w:rPr>
        <w:t>решила:</w:t>
      </w:r>
    </w:p>
    <w:p w:rsidR="00E14988" w:rsidRPr="003314AD" w:rsidRDefault="00733725" w:rsidP="00600946">
      <w:pPr>
        <w:widowControl w:val="0"/>
        <w:jc w:val="both"/>
      </w:pPr>
      <w:r w:rsidRPr="003314AD">
        <w:rPr>
          <w:bCs/>
        </w:rPr>
        <w:t xml:space="preserve">         1.1</w:t>
      </w:r>
      <w:r w:rsidR="00E14988" w:rsidRPr="003314AD">
        <w:rPr>
          <w:bCs/>
        </w:rPr>
        <w:t>.</w:t>
      </w:r>
      <w:r w:rsidR="00E14988" w:rsidRPr="003314AD">
        <w:t xml:space="preserve"> Начальнику отдела специ</w:t>
      </w:r>
      <w:r w:rsidR="00FB227E">
        <w:t xml:space="preserve">альных программ, </w:t>
      </w:r>
      <w:r w:rsidRPr="003314AD">
        <w:t>ГО и ЧС Ермилову</w:t>
      </w:r>
      <w:r w:rsidR="00E14988" w:rsidRPr="003314AD">
        <w:t xml:space="preserve"> Н.Б</w:t>
      </w:r>
      <w:r w:rsidRPr="003314AD">
        <w:t xml:space="preserve">. осуществить корректировку сил и средств Алатырского городского звена ТПРС ЧС привлекаемых для ликвидации возможных чрезвычайных </w:t>
      </w:r>
      <w:proofErr w:type="gramStart"/>
      <w:r w:rsidRPr="003314AD">
        <w:t>ситуаций</w:t>
      </w:r>
      <w:proofErr w:type="gramEnd"/>
      <w:r w:rsidRPr="003314AD">
        <w:t xml:space="preserve"> в том числе при угрозе (совершении)  террористических актов.</w:t>
      </w:r>
    </w:p>
    <w:p w:rsidR="00733725" w:rsidRPr="003314AD" w:rsidRDefault="00733725" w:rsidP="00733725">
      <w:pPr>
        <w:widowControl w:val="0"/>
        <w:jc w:val="both"/>
        <w:rPr>
          <w:b/>
        </w:rPr>
      </w:pPr>
      <w:r w:rsidRPr="003314AD">
        <w:rPr>
          <w:bCs/>
        </w:rPr>
        <w:t xml:space="preserve">        </w:t>
      </w:r>
      <w:r w:rsidRPr="003314AD">
        <w:rPr>
          <w:b/>
        </w:rPr>
        <w:t>(</w:t>
      </w:r>
      <w:proofErr w:type="gramStart"/>
      <w:r w:rsidRPr="003314AD">
        <w:rPr>
          <w:b/>
        </w:rPr>
        <w:t>с</w:t>
      </w:r>
      <w:proofErr w:type="gramEnd"/>
      <w:r w:rsidRPr="003314AD">
        <w:rPr>
          <w:b/>
        </w:rPr>
        <w:t>рок исполнения: 30 апреля 2021 г.)</w:t>
      </w:r>
    </w:p>
    <w:p w:rsidR="00BE017E" w:rsidRPr="003314AD" w:rsidRDefault="00BE017E" w:rsidP="00BE017E">
      <w:pPr>
        <w:autoSpaceDE w:val="0"/>
        <w:autoSpaceDN w:val="0"/>
        <w:adjustRightInd w:val="0"/>
        <w:jc w:val="both"/>
      </w:pPr>
      <w:r w:rsidRPr="003314AD">
        <w:t xml:space="preserve">        </w:t>
      </w:r>
      <w:r w:rsidR="00733725" w:rsidRPr="003314AD">
        <w:t xml:space="preserve"> 1.2</w:t>
      </w:r>
      <w:r w:rsidRPr="003314AD">
        <w:t>. МО МВД России «Алатырский»</w:t>
      </w:r>
      <w:r w:rsidR="00E14988" w:rsidRPr="003314AD">
        <w:t>,</w:t>
      </w:r>
      <w:r w:rsidRPr="003314AD">
        <w:t xml:space="preserve"> совместно с председателями территориальных общественных самоуправлений (ТОС) микрорайонов «Западный», «Стрелка», «Северо-Восточный», Северо-Западный», «Железнодорожник».</w:t>
      </w:r>
      <w:r w:rsidR="00E14988" w:rsidRPr="003314AD">
        <w:t xml:space="preserve"> </w:t>
      </w:r>
      <w:r w:rsidRPr="003314AD">
        <w:t>Провести проверку запорных устройств подвалов и чердаков жилых,  общественных и иных зданий на предмет обнаружения посторонних предметов, являющихся источниками ЧС террористического характера, в том числе: гостиниц, общежитий, учреждений образования, а так же  установлению граждан, организаций арендующих помещения без надлежащего оформления</w:t>
      </w:r>
    </w:p>
    <w:p w:rsidR="00BE017E" w:rsidRPr="003314AD" w:rsidRDefault="00733725" w:rsidP="00B777FE">
      <w:pPr>
        <w:autoSpaceDE w:val="0"/>
        <w:autoSpaceDN w:val="0"/>
        <w:adjustRightInd w:val="0"/>
        <w:jc w:val="both"/>
        <w:rPr>
          <w:color w:val="FF0000"/>
        </w:rPr>
      </w:pPr>
      <w:r w:rsidRPr="003314AD">
        <w:rPr>
          <w:b/>
        </w:rPr>
        <w:t xml:space="preserve">         (срок исполнения: 22 июня 2021 г.)</w:t>
      </w:r>
    </w:p>
    <w:p w:rsidR="00BE017E" w:rsidRPr="003314AD" w:rsidRDefault="00BE017E" w:rsidP="00B777FE">
      <w:pPr>
        <w:autoSpaceDE w:val="0"/>
        <w:autoSpaceDN w:val="0"/>
        <w:adjustRightInd w:val="0"/>
        <w:jc w:val="both"/>
        <w:rPr>
          <w:color w:val="FF0000"/>
        </w:rPr>
      </w:pPr>
    </w:p>
    <w:p w:rsidR="00EE61B1" w:rsidRDefault="005D068B" w:rsidP="00EE61B1">
      <w:pPr>
        <w:widowControl w:val="0"/>
        <w:jc w:val="both"/>
        <w:rPr>
          <w:b/>
        </w:rPr>
      </w:pPr>
      <w:r w:rsidRPr="003314AD">
        <w:rPr>
          <w:b/>
        </w:rPr>
        <w:t xml:space="preserve"> </w:t>
      </w:r>
      <w:r w:rsidR="00733725" w:rsidRPr="003314AD">
        <w:rPr>
          <w:b/>
        </w:rPr>
        <w:t xml:space="preserve">          </w:t>
      </w:r>
      <w:r w:rsidRPr="003314AD">
        <w:rPr>
          <w:b/>
        </w:rPr>
        <w:t xml:space="preserve">2. </w:t>
      </w:r>
      <w:r w:rsidR="001F51AA" w:rsidRPr="003314AD">
        <w:rPr>
          <w:b/>
        </w:rPr>
        <w:t>Об эффективности принимаемых мер по обеспечению антитеррористической защищенности объектов оздоровления и детского отдыха, мест массового пребывания людей</w:t>
      </w:r>
    </w:p>
    <w:p w:rsidR="00EE61B1" w:rsidRPr="003314AD" w:rsidRDefault="00EE61B1" w:rsidP="00EE61B1">
      <w:pPr>
        <w:widowControl w:val="0"/>
        <w:jc w:val="both"/>
        <w:rPr>
          <w:b/>
          <w:bCs/>
          <w:u w:val="single"/>
        </w:rPr>
      </w:pPr>
      <w:r w:rsidRPr="003314AD">
        <w:rPr>
          <w:b/>
          <w:bCs/>
          <w:u w:val="single"/>
        </w:rPr>
        <w:t>_________________</w:t>
      </w:r>
      <w:r>
        <w:rPr>
          <w:b/>
          <w:bCs/>
          <w:u w:val="single"/>
        </w:rPr>
        <w:t>___</w:t>
      </w:r>
      <w:r w:rsidRPr="003314AD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_________________________</w:t>
      </w:r>
    </w:p>
    <w:p w:rsidR="00707FBC" w:rsidRPr="003314AD" w:rsidRDefault="00707FBC" w:rsidP="00EE61B1">
      <w:pPr>
        <w:widowControl w:val="0"/>
        <w:shd w:val="clear" w:color="auto" w:fill="FFFFFF"/>
        <w:ind w:firstLine="709"/>
        <w:jc w:val="both"/>
      </w:pPr>
      <w:r w:rsidRPr="003314AD">
        <w:t xml:space="preserve">                                            </w:t>
      </w:r>
      <w:r w:rsidR="00EE61B1">
        <w:t xml:space="preserve">            </w:t>
      </w:r>
      <w:r w:rsidRPr="003314AD">
        <w:t>(Ермолаева Е.А.)</w:t>
      </w:r>
    </w:p>
    <w:p w:rsidR="00707FBC" w:rsidRPr="003314AD" w:rsidRDefault="007C6CBF" w:rsidP="00707FBC">
      <w:pPr>
        <w:ind w:right="54"/>
        <w:jc w:val="both"/>
        <w:rPr>
          <w:b/>
        </w:rPr>
      </w:pPr>
      <w:r w:rsidRPr="003314AD">
        <w:t xml:space="preserve">           </w:t>
      </w:r>
      <w:r w:rsidR="00707FBC" w:rsidRPr="003314AD">
        <w:t xml:space="preserve">Заслушав и обсудив доклад </w:t>
      </w:r>
      <w:r w:rsidR="007051A8" w:rsidRPr="003314AD">
        <w:t xml:space="preserve">заместителя главы администрации города Алатыря по социальным вопросам - начальника отдела образования и молодежной политики </w:t>
      </w:r>
      <w:r w:rsidR="00FB227E">
        <w:t>Ермолаевой</w:t>
      </w:r>
      <w:r w:rsidR="006D2C27" w:rsidRPr="003314AD">
        <w:t xml:space="preserve"> Е.А.</w:t>
      </w:r>
      <w:r w:rsidR="00707FBC" w:rsidRPr="003314AD">
        <w:t xml:space="preserve">, антитеррористическая комиссия города Алатыря Чувашской Республики </w:t>
      </w:r>
      <w:r w:rsidR="00707FBC" w:rsidRPr="003314AD">
        <w:rPr>
          <w:bCs/>
        </w:rPr>
        <w:t>решила:</w:t>
      </w:r>
    </w:p>
    <w:p w:rsidR="0068256E" w:rsidRPr="003314AD" w:rsidRDefault="001D1868" w:rsidP="0068256E">
      <w:pPr>
        <w:tabs>
          <w:tab w:val="left" w:pos="0"/>
        </w:tabs>
        <w:jc w:val="both"/>
      </w:pPr>
      <w:r w:rsidRPr="003314AD">
        <w:rPr>
          <w:color w:val="FF0000"/>
        </w:rPr>
        <w:t xml:space="preserve">       </w:t>
      </w:r>
      <w:r w:rsidR="00C03882" w:rsidRPr="003314AD">
        <w:rPr>
          <w:color w:val="FF0000"/>
        </w:rPr>
        <w:t xml:space="preserve"> </w:t>
      </w:r>
      <w:r w:rsidR="0068256E" w:rsidRPr="003314AD">
        <w:rPr>
          <w:bCs/>
          <w:color w:val="FF0000"/>
        </w:rPr>
        <w:t xml:space="preserve">   </w:t>
      </w:r>
      <w:r w:rsidR="0068256E" w:rsidRPr="003314AD">
        <w:t xml:space="preserve">2.1.Отделу образования и молодежной политики </w:t>
      </w:r>
      <w:r w:rsidR="006F2D7B" w:rsidRPr="003314AD">
        <w:t xml:space="preserve">(Ермолаева Е.А.) </w:t>
      </w:r>
      <w:r w:rsidR="0068256E" w:rsidRPr="003314AD">
        <w:t>при открытии летней оздоровительной компании 2021 г</w:t>
      </w:r>
      <w:r w:rsidR="00FB227E">
        <w:t>.</w:t>
      </w:r>
      <w:r w:rsidR="0068256E" w:rsidRPr="003314AD">
        <w:t xml:space="preserve"> принять следующие меры:</w:t>
      </w:r>
    </w:p>
    <w:p w:rsidR="0068256E" w:rsidRPr="003314AD" w:rsidRDefault="0068256E" w:rsidP="0068256E">
      <w:pPr>
        <w:tabs>
          <w:tab w:val="left" w:pos="0"/>
        </w:tabs>
        <w:jc w:val="both"/>
      </w:pPr>
      <w:r w:rsidRPr="003314AD">
        <w:t xml:space="preserve">               - организовать взаимодействие с </w:t>
      </w:r>
      <w:proofErr w:type="spellStart"/>
      <w:r w:rsidRPr="003314AD">
        <w:t>Алатырским</w:t>
      </w:r>
      <w:proofErr w:type="spellEnd"/>
      <w:r w:rsidRPr="003314AD">
        <w:t xml:space="preserve"> ОВО – филиал ФГКУ «УВО ВНГ России по ЧР» и МО МВД РФ «Алатырский» по круглосуточной охране учреждений летнего отдыха детей;</w:t>
      </w:r>
    </w:p>
    <w:p w:rsidR="0068256E" w:rsidRPr="003314AD" w:rsidRDefault="0068256E" w:rsidP="0068256E">
      <w:pPr>
        <w:jc w:val="both"/>
      </w:pPr>
      <w:r w:rsidRPr="003314AD">
        <w:t xml:space="preserve">              - пропускной режим на территорию и непосредственно в здания  учреждений осуществлять на основании ут</w:t>
      </w:r>
      <w:r w:rsidRPr="003314AD">
        <w:softHyphen/>
        <w:t>вержденного руководителем объекта «Положения об организации пропускного режима»;</w:t>
      </w:r>
    </w:p>
    <w:p w:rsidR="0068256E" w:rsidRPr="003314AD" w:rsidRDefault="0068256E" w:rsidP="0068256E">
      <w:pPr>
        <w:jc w:val="both"/>
      </w:pPr>
      <w:r w:rsidRPr="003314AD">
        <w:t xml:space="preserve">              -  организовать обеспечение объектов летней оздоровительной компании  планами взаимодействия при возникновении чрезвычайных обстоятельств, согласованных с МО МВД России «Алатырский», инструкций по обеспечению безопасности учреждений, должностных обязанностей по осуществлению охранных функций; </w:t>
      </w:r>
    </w:p>
    <w:p w:rsidR="0068256E" w:rsidRPr="003314AD" w:rsidRDefault="0068256E" w:rsidP="0068256E">
      <w:pPr>
        <w:jc w:val="both"/>
      </w:pPr>
      <w:r w:rsidRPr="003314AD">
        <w:lastRenderedPageBreak/>
        <w:t xml:space="preserve">              - </w:t>
      </w:r>
      <w:r w:rsidR="006F2D7B" w:rsidRPr="003314AD">
        <w:t xml:space="preserve"> </w:t>
      </w:r>
      <w:r w:rsidRPr="003314AD">
        <w:t xml:space="preserve">организовать проведение занятий и тренировок с </w:t>
      </w:r>
      <w:proofErr w:type="gramStart"/>
      <w:r w:rsidRPr="003314AD">
        <w:t>работниками</w:t>
      </w:r>
      <w:proofErr w:type="gramEnd"/>
      <w:r w:rsidRPr="003314AD">
        <w:t xml:space="preserve">  осуществляющими охрану учреждений по выработке и приобретению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</w:t>
      </w:r>
      <w:r w:rsidRPr="003314AD">
        <w:softHyphen/>
        <w:t>мизации их</w:t>
      </w:r>
      <w:r w:rsidR="006F2D7B" w:rsidRPr="003314AD">
        <w:t xml:space="preserve"> последствий;</w:t>
      </w:r>
    </w:p>
    <w:p w:rsidR="0068256E" w:rsidRPr="003314AD" w:rsidRDefault="0068256E" w:rsidP="0068256E">
      <w:pPr>
        <w:widowControl w:val="0"/>
        <w:jc w:val="both"/>
      </w:pPr>
      <w:r w:rsidRPr="003314AD">
        <w:t xml:space="preserve">              - провести анализ достаточности выделяемых финансовых сре</w:t>
      </w:r>
      <w:proofErr w:type="gramStart"/>
      <w:r w:rsidRPr="003314AD">
        <w:t>дств дл</w:t>
      </w:r>
      <w:proofErr w:type="gramEnd"/>
      <w:r w:rsidRPr="003314AD">
        <w:t>я обеспечения антитеррористической защищенности мест отдыха детей в рамках исполнения мероприятий отраженных в паспортах безопасности объектов</w:t>
      </w:r>
      <w:r w:rsidR="006F2D7B" w:rsidRPr="003314AD">
        <w:t>;</w:t>
      </w:r>
    </w:p>
    <w:p w:rsidR="00077471" w:rsidRPr="003314AD" w:rsidRDefault="00077471" w:rsidP="0068256E">
      <w:pPr>
        <w:widowControl w:val="0"/>
        <w:jc w:val="both"/>
      </w:pPr>
      <w:r w:rsidRPr="003314AD">
        <w:t xml:space="preserve">              </w:t>
      </w:r>
      <w:proofErr w:type="gramStart"/>
      <w:r w:rsidRPr="003314AD">
        <w:t>- проводить в местах  отдыха и оздоровления детей  мероприятия по отработке навыков действий в случае возникновения ЧС, в том числе при угрозе совершении террористических актов (</w:t>
      </w:r>
      <w:r w:rsidR="006F2D7B" w:rsidRPr="003314AD">
        <w:t>с привлечением</w:t>
      </w:r>
      <w:r w:rsidRPr="003314AD">
        <w:t xml:space="preserve"> Алатырского ОВО – филиал ФГКУ «УВО ВНГ России по ЧР»)</w:t>
      </w:r>
      <w:r w:rsidR="006F2D7B" w:rsidRPr="003314AD">
        <w:t>,</w:t>
      </w:r>
      <w:r w:rsidRPr="003314AD">
        <w:t xml:space="preserve"> приобретению знаний по правилам пожарной безопасности </w:t>
      </w:r>
      <w:r w:rsidR="006F2D7B" w:rsidRPr="003314AD">
        <w:t>(с привлечением 17 ПСЧ  9 ПСО  ФПС ГПС и ОНД и ПР  по г. Алатырь и Алатырскому району УНД</w:t>
      </w:r>
      <w:proofErr w:type="gramEnd"/>
      <w:r w:rsidR="006F2D7B" w:rsidRPr="003314AD">
        <w:t xml:space="preserve"> и ПР Главного управления МЧС России по Чувашской Республике – Чувашии) </w:t>
      </w:r>
      <w:r w:rsidRPr="003314AD">
        <w:t>и оказанию первой медицинской помощи</w:t>
      </w:r>
      <w:r w:rsidR="006F2D7B" w:rsidRPr="003314AD">
        <w:t>;</w:t>
      </w:r>
    </w:p>
    <w:p w:rsidR="0068256E" w:rsidRPr="003314AD" w:rsidRDefault="006F2D7B" w:rsidP="0068256E">
      <w:pPr>
        <w:widowControl w:val="0"/>
        <w:jc w:val="both"/>
        <w:rPr>
          <w:b/>
        </w:rPr>
      </w:pPr>
      <w:r w:rsidRPr="003314AD">
        <w:rPr>
          <w:b/>
        </w:rPr>
        <w:t xml:space="preserve">            </w:t>
      </w:r>
      <w:r w:rsidR="0068256E" w:rsidRPr="003314AD">
        <w:rPr>
          <w:b/>
        </w:rPr>
        <w:t xml:space="preserve">(срок исполнения: </w:t>
      </w:r>
      <w:r w:rsidRPr="003314AD">
        <w:rPr>
          <w:b/>
        </w:rPr>
        <w:t xml:space="preserve"> до 25 мая</w:t>
      </w:r>
      <w:r w:rsidR="0068256E" w:rsidRPr="003314AD">
        <w:rPr>
          <w:b/>
        </w:rPr>
        <w:t xml:space="preserve"> 2021 г.)</w:t>
      </w:r>
    </w:p>
    <w:p w:rsidR="001D1868" w:rsidRPr="003314AD" w:rsidRDefault="0068256E" w:rsidP="001D1868">
      <w:pPr>
        <w:jc w:val="both"/>
      </w:pPr>
      <w:r w:rsidRPr="003314AD">
        <w:t xml:space="preserve">          </w:t>
      </w:r>
      <w:r w:rsidR="00C03882" w:rsidRPr="003314AD">
        <w:t xml:space="preserve"> </w:t>
      </w:r>
      <w:r w:rsidRPr="003314AD">
        <w:t>2.2</w:t>
      </w:r>
      <w:r w:rsidR="001D1868" w:rsidRPr="003314AD">
        <w:t xml:space="preserve">. </w:t>
      </w:r>
      <w:r w:rsidRPr="003314AD">
        <w:t>И</w:t>
      </w:r>
      <w:r w:rsidR="001D1868" w:rsidRPr="003314AD">
        <w:t xml:space="preserve">сполнять договорные отношения за услуги охраны, с </w:t>
      </w:r>
      <w:proofErr w:type="spellStart"/>
      <w:r w:rsidR="001D1868" w:rsidRPr="003314AD">
        <w:t>Алатырским</w:t>
      </w:r>
      <w:proofErr w:type="spellEnd"/>
      <w:r w:rsidR="001D1868" w:rsidRPr="003314AD">
        <w:t xml:space="preserve"> филиалом ФГКУ «УВО ВНГ России по Чувашской Республике, в части оплаты за использование тревожной сигнализации.</w:t>
      </w:r>
    </w:p>
    <w:p w:rsidR="001D1868" w:rsidRPr="003314AD" w:rsidRDefault="001D1868" w:rsidP="001D1868">
      <w:pPr>
        <w:widowControl w:val="0"/>
        <w:jc w:val="both"/>
        <w:rPr>
          <w:b/>
        </w:rPr>
      </w:pPr>
      <w:r w:rsidRPr="003314AD">
        <w:rPr>
          <w:b/>
        </w:rPr>
        <w:t xml:space="preserve">          </w:t>
      </w:r>
      <w:r w:rsidR="00BE017E" w:rsidRPr="003314AD">
        <w:rPr>
          <w:b/>
        </w:rPr>
        <w:t xml:space="preserve">  </w:t>
      </w:r>
      <w:r w:rsidR="00FB227E">
        <w:rPr>
          <w:b/>
        </w:rPr>
        <w:t>(срок исполнения: в течение</w:t>
      </w:r>
      <w:r w:rsidRPr="003314AD">
        <w:rPr>
          <w:b/>
        </w:rPr>
        <w:t xml:space="preserve"> года)</w:t>
      </w:r>
    </w:p>
    <w:p w:rsidR="00331144" w:rsidRPr="003314AD" w:rsidRDefault="00331144" w:rsidP="00707FBC"/>
    <w:p w:rsidR="00D03016" w:rsidRPr="003314AD" w:rsidRDefault="007051A8" w:rsidP="00EE61B1">
      <w:pPr>
        <w:widowControl w:val="0"/>
        <w:jc w:val="both"/>
        <w:rPr>
          <w:bCs/>
        </w:rPr>
      </w:pPr>
      <w:r w:rsidRPr="003314AD">
        <w:rPr>
          <w:b/>
        </w:rPr>
        <w:t xml:space="preserve">         </w:t>
      </w:r>
      <w:r w:rsidR="00707FBC" w:rsidRPr="003314AD">
        <w:rPr>
          <w:b/>
        </w:rPr>
        <w:t>3</w:t>
      </w:r>
      <w:r w:rsidR="00D2095F" w:rsidRPr="003314AD">
        <w:rPr>
          <w:b/>
        </w:rPr>
        <w:t>.</w:t>
      </w:r>
      <w:r w:rsidR="00B777FE" w:rsidRPr="003314AD">
        <w:rPr>
          <w:b/>
        </w:rPr>
        <w:t xml:space="preserve"> </w:t>
      </w:r>
      <w:proofErr w:type="gramStart"/>
      <w:r w:rsidR="001F51AA" w:rsidRPr="003314AD">
        <w:rPr>
          <w:b/>
        </w:rPr>
        <w:t>О</w:t>
      </w:r>
      <w:proofErr w:type="gramEnd"/>
      <w:r w:rsidR="001F51AA" w:rsidRPr="003314AD">
        <w:rPr>
          <w:b/>
        </w:rPr>
        <w:t xml:space="preserve"> исполнении решений АТК в Чувашской Республике и решений АТК города </w:t>
      </w:r>
    </w:p>
    <w:p w:rsidR="00EE61B1" w:rsidRPr="003314AD" w:rsidRDefault="00EE61B1" w:rsidP="00EE61B1">
      <w:pPr>
        <w:widowControl w:val="0"/>
        <w:pBdr>
          <w:bottom w:val="single" w:sz="12" w:space="1" w:color="auto"/>
        </w:pBdr>
        <w:jc w:val="both"/>
        <w:rPr>
          <w:b/>
        </w:rPr>
      </w:pPr>
      <w:r w:rsidRPr="003314AD">
        <w:rPr>
          <w:b/>
        </w:rPr>
        <w:t>Алатыря.</w:t>
      </w:r>
    </w:p>
    <w:p w:rsidR="00D03016" w:rsidRPr="003314AD" w:rsidRDefault="00D03016" w:rsidP="00D03016">
      <w:pPr>
        <w:widowControl w:val="0"/>
        <w:shd w:val="clear" w:color="auto" w:fill="FFFFFF"/>
        <w:jc w:val="center"/>
      </w:pPr>
      <w:r w:rsidRPr="003314AD">
        <w:t>(</w:t>
      </w:r>
      <w:r w:rsidR="001F51AA" w:rsidRPr="003314AD">
        <w:t>Ермилов Н.Б.</w:t>
      </w:r>
      <w:r w:rsidRPr="003314AD">
        <w:t>)</w:t>
      </w:r>
    </w:p>
    <w:p w:rsidR="001165A7" w:rsidRPr="003314AD" w:rsidRDefault="001165A7" w:rsidP="001165A7">
      <w:pPr>
        <w:widowControl w:val="0"/>
        <w:jc w:val="both"/>
      </w:pPr>
      <w:r w:rsidRPr="003314AD">
        <w:t xml:space="preserve">         Заслушав доклад начальника отдела специальных программ</w:t>
      </w:r>
      <w:r w:rsidR="00FB227E">
        <w:t>,</w:t>
      </w:r>
      <w:r w:rsidRPr="003314AD">
        <w:t xml:space="preserve"> ГО и ЧС Ермилова Н.Б. антитеррористическая комиссия города Алатыря Чувашской Республики </w:t>
      </w:r>
      <w:r w:rsidRPr="003314AD">
        <w:rPr>
          <w:bCs/>
        </w:rPr>
        <w:t xml:space="preserve">решила: </w:t>
      </w:r>
    </w:p>
    <w:p w:rsidR="0023079A" w:rsidRPr="003314AD" w:rsidRDefault="0023079A" w:rsidP="0023079A">
      <w:pPr>
        <w:widowControl w:val="0"/>
        <w:jc w:val="both"/>
        <w:rPr>
          <w:spacing w:val="-4"/>
        </w:rPr>
      </w:pPr>
      <w:r w:rsidRPr="003314AD">
        <w:rPr>
          <w:bCs/>
        </w:rPr>
        <w:t xml:space="preserve">          </w:t>
      </w:r>
      <w:r w:rsidR="007051A8" w:rsidRPr="003314AD">
        <w:rPr>
          <w:bCs/>
        </w:rPr>
        <w:t xml:space="preserve">3.1 </w:t>
      </w:r>
      <w:r w:rsidRPr="003314AD">
        <w:t>Отделу специальных программ</w:t>
      </w:r>
      <w:r w:rsidR="00FB227E">
        <w:t>,</w:t>
      </w:r>
      <w:r w:rsidRPr="003314AD">
        <w:t xml:space="preserve"> ГО и ЧС (Ермилов Н.Б.)</w:t>
      </w:r>
      <w:r w:rsidRPr="003314AD">
        <w:rPr>
          <w:spacing w:val="-4"/>
        </w:rPr>
        <w:t xml:space="preserve"> для своевременного и качественного решения некоторых вопросов, связанных с реализацией </w:t>
      </w:r>
      <w:r w:rsidRPr="003314AD">
        <w:t>поручений изложенных в протокольных решениях АТК города Алатыря  держать на контроле работу лиц ответственных за организацию и реализацию мероприятий связанных с</w:t>
      </w:r>
      <w:r w:rsidRPr="003314AD">
        <w:rPr>
          <w:spacing w:val="-4"/>
        </w:rPr>
        <w:t xml:space="preserve"> </w:t>
      </w:r>
      <w:r w:rsidRPr="003314AD">
        <w:t>антитеррористической деятельностью и противодействием распространения идеологии терроризма и экстремизма.</w:t>
      </w:r>
    </w:p>
    <w:p w:rsidR="00737B22" w:rsidRPr="003314AD" w:rsidRDefault="00737B22" w:rsidP="00737B22">
      <w:pPr>
        <w:ind w:right="54"/>
        <w:jc w:val="both"/>
        <w:rPr>
          <w:b/>
        </w:rPr>
      </w:pPr>
      <w:r w:rsidRPr="003314AD">
        <w:rPr>
          <w:b/>
        </w:rPr>
        <w:t xml:space="preserve">           (с</w:t>
      </w:r>
      <w:r w:rsidR="0023079A" w:rsidRPr="003314AD">
        <w:rPr>
          <w:b/>
        </w:rPr>
        <w:t>рок исполнения:   постоянно</w:t>
      </w:r>
      <w:r w:rsidRPr="003314AD">
        <w:rPr>
          <w:b/>
        </w:rPr>
        <w:t>)</w:t>
      </w:r>
    </w:p>
    <w:p w:rsidR="00BB710A" w:rsidRPr="003314AD" w:rsidRDefault="00BB710A" w:rsidP="007051A8">
      <w:pPr>
        <w:widowControl w:val="0"/>
        <w:jc w:val="both"/>
        <w:rPr>
          <w:bCs/>
        </w:rPr>
      </w:pPr>
    </w:p>
    <w:p w:rsidR="00916190" w:rsidRPr="003314AD" w:rsidRDefault="00B777FE" w:rsidP="00B777FE">
      <w:pPr>
        <w:widowControl w:val="0"/>
        <w:pBdr>
          <w:bottom w:val="single" w:sz="12" w:space="1" w:color="auto"/>
        </w:pBdr>
        <w:jc w:val="both"/>
        <w:rPr>
          <w:b/>
        </w:rPr>
      </w:pPr>
      <w:r w:rsidRPr="003314AD">
        <w:rPr>
          <w:b/>
        </w:rPr>
        <w:t xml:space="preserve">          4. Об актуализации паспортов безопасности учреждений подведомственных отделу культуры по делам национальностей туризма и архивного дела</w:t>
      </w:r>
      <w:r w:rsidRPr="003314AD">
        <w:rPr>
          <w:b/>
          <w:bCs/>
        </w:rPr>
        <w:t xml:space="preserve"> </w:t>
      </w:r>
      <w:r w:rsidRPr="003314AD">
        <w:rPr>
          <w:b/>
        </w:rPr>
        <w:t>администрации города Алатыря.</w:t>
      </w:r>
    </w:p>
    <w:p w:rsidR="004D2B9A" w:rsidRPr="003314AD" w:rsidRDefault="00B777FE" w:rsidP="00B777F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3314A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</w:t>
      </w:r>
      <w:r w:rsidR="00E53C51" w:rsidRPr="003314AD">
        <w:rPr>
          <w:rFonts w:ascii="Times New Roman" w:hAnsi="Times New Roman"/>
          <w:b w:val="0"/>
          <w:i w:val="0"/>
          <w:sz w:val="24"/>
          <w:szCs w:val="24"/>
        </w:rPr>
        <w:t xml:space="preserve">                   (</w:t>
      </w:r>
      <w:proofErr w:type="spellStart"/>
      <w:r w:rsidR="00E53C51" w:rsidRPr="003314AD">
        <w:rPr>
          <w:rFonts w:ascii="Times New Roman" w:hAnsi="Times New Roman"/>
          <w:b w:val="0"/>
          <w:i w:val="0"/>
          <w:sz w:val="24"/>
          <w:szCs w:val="24"/>
        </w:rPr>
        <w:t>Ка</w:t>
      </w:r>
      <w:r w:rsidR="00E266DD" w:rsidRPr="003314AD">
        <w:rPr>
          <w:rFonts w:ascii="Times New Roman" w:hAnsi="Times New Roman"/>
          <w:b w:val="0"/>
          <w:i w:val="0"/>
          <w:sz w:val="24"/>
          <w:szCs w:val="24"/>
        </w:rPr>
        <w:t>ндрашин</w:t>
      </w:r>
      <w:proofErr w:type="spellEnd"/>
      <w:r w:rsidR="00E266DD" w:rsidRPr="003314A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314AD">
        <w:rPr>
          <w:rFonts w:ascii="Times New Roman" w:hAnsi="Times New Roman"/>
          <w:b w:val="0"/>
          <w:i w:val="0"/>
          <w:sz w:val="24"/>
          <w:szCs w:val="24"/>
        </w:rPr>
        <w:t>В.</w:t>
      </w:r>
      <w:r w:rsidR="00E266DD" w:rsidRPr="003314AD">
        <w:rPr>
          <w:rFonts w:ascii="Times New Roman" w:hAnsi="Times New Roman"/>
          <w:b w:val="0"/>
          <w:i w:val="0"/>
          <w:sz w:val="24"/>
          <w:szCs w:val="24"/>
        </w:rPr>
        <w:t>А.</w:t>
      </w:r>
      <w:r w:rsidRPr="003314AD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E266DD" w:rsidRPr="003314AD" w:rsidRDefault="00E266DD" w:rsidP="00F664BB">
      <w:pPr>
        <w:jc w:val="both"/>
      </w:pPr>
      <w:r w:rsidRPr="003314AD">
        <w:t xml:space="preserve">          Заслушав и обсудив доклад начальника отдела культуры, по делам национальнос</w:t>
      </w:r>
      <w:r w:rsidR="00E53C51" w:rsidRPr="003314AD">
        <w:t xml:space="preserve">тей, туризма и архивного дела </w:t>
      </w:r>
      <w:proofErr w:type="spellStart"/>
      <w:r w:rsidR="00E53C51" w:rsidRPr="003314AD">
        <w:t>Ка</w:t>
      </w:r>
      <w:r w:rsidRPr="003314AD">
        <w:t>ндрашина</w:t>
      </w:r>
      <w:proofErr w:type="spellEnd"/>
      <w:r w:rsidRPr="003314AD">
        <w:t xml:space="preserve"> В.А., антитеррористическая комиссия города Алатыря Чувашской Республики </w:t>
      </w:r>
      <w:r w:rsidRPr="003314AD">
        <w:rPr>
          <w:bCs/>
        </w:rPr>
        <w:t xml:space="preserve">решила: </w:t>
      </w:r>
    </w:p>
    <w:p w:rsidR="00E53C51" w:rsidRPr="003314AD" w:rsidRDefault="00F664BB" w:rsidP="00E53C51">
      <w:pPr>
        <w:ind w:right="54"/>
        <w:jc w:val="both"/>
      </w:pPr>
      <w:r w:rsidRPr="003314AD">
        <w:rPr>
          <w:bCs/>
        </w:rPr>
        <w:t xml:space="preserve">         </w:t>
      </w:r>
      <w:r w:rsidR="00427D4E" w:rsidRPr="003314AD">
        <w:rPr>
          <w:bCs/>
        </w:rPr>
        <w:t xml:space="preserve">  </w:t>
      </w:r>
      <w:r w:rsidR="00E53C51" w:rsidRPr="003314AD">
        <w:rPr>
          <w:bCs/>
        </w:rPr>
        <w:t>4.1.</w:t>
      </w:r>
      <w:r w:rsidR="00E53C51" w:rsidRPr="003314AD">
        <w:t xml:space="preserve">Завершить процесс </w:t>
      </w:r>
      <w:proofErr w:type="gramStart"/>
      <w:r w:rsidR="00E53C51" w:rsidRPr="003314AD">
        <w:t>согласования паспортов безопасности учреждений культуры</w:t>
      </w:r>
      <w:proofErr w:type="gramEnd"/>
      <w:r w:rsidR="00E53C51" w:rsidRPr="003314AD">
        <w:t xml:space="preserve"> города Алатыря </w:t>
      </w:r>
      <w:r w:rsidR="00427D4E" w:rsidRPr="003314AD">
        <w:t>в территориальных органах</w:t>
      </w:r>
      <w:r w:rsidR="00E53C51" w:rsidRPr="003314AD">
        <w:t xml:space="preserve">  Чувашской Республики </w:t>
      </w:r>
      <w:r w:rsidR="00427D4E" w:rsidRPr="003314AD">
        <w:t xml:space="preserve">указанных  в пункте 43 Постановления Правительства РФ </w:t>
      </w:r>
      <w:r w:rsidR="00427D4E" w:rsidRPr="003314AD">
        <w:rPr>
          <w:bCs/>
        </w:rPr>
        <w:t>от 11 февраля 2017 г. N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E53C51" w:rsidRPr="003314AD">
        <w:t xml:space="preserve">.       </w:t>
      </w:r>
    </w:p>
    <w:p w:rsidR="001165A7" w:rsidRPr="003314AD" w:rsidRDefault="00E53C51" w:rsidP="001165A7">
      <w:pPr>
        <w:ind w:right="54"/>
        <w:jc w:val="both"/>
      </w:pPr>
      <w:r w:rsidRPr="003314AD">
        <w:t xml:space="preserve">     </w:t>
      </w:r>
      <w:r w:rsidR="001165A7" w:rsidRPr="003314AD">
        <w:t xml:space="preserve">      </w:t>
      </w:r>
      <w:r w:rsidR="001165A7" w:rsidRPr="003314AD">
        <w:rPr>
          <w:color w:val="222222"/>
        </w:rPr>
        <w:t>Электронные копии</w:t>
      </w:r>
      <w:r w:rsidR="00427D4E" w:rsidRPr="003314AD">
        <w:rPr>
          <w:color w:val="222222"/>
        </w:rPr>
        <w:t xml:space="preserve"> актуализированных и согласованных паспортов безопасности объектов </w:t>
      </w:r>
      <w:r w:rsidR="001165A7" w:rsidRPr="003314AD">
        <w:rPr>
          <w:color w:val="222222"/>
        </w:rPr>
        <w:t>направить в отделение УФСБ России по Чувашской Республике в г.Алатырь и  МО МВД России «Алатырский».</w:t>
      </w:r>
      <w:r w:rsidR="001165A7" w:rsidRPr="003314AD">
        <w:t xml:space="preserve">           </w:t>
      </w:r>
    </w:p>
    <w:p w:rsidR="00E53C51" w:rsidRPr="003314AD" w:rsidRDefault="001165A7" w:rsidP="001165A7">
      <w:pPr>
        <w:ind w:right="54"/>
        <w:jc w:val="both"/>
        <w:rPr>
          <w:b/>
        </w:rPr>
      </w:pPr>
      <w:r w:rsidRPr="003314AD">
        <w:rPr>
          <w:b/>
        </w:rPr>
        <w:t xml:space="preserve">           </w:t>
      </w:r>
      <w:r w:rsidR="00E53C51" w:rsidRPr="003314AD">
        <w:rPr>
          <w:b/>
        </w:rPr>
        <w:t>(срок испо</w:t>
      </w:r>
      <w:r w:rsidRPr="003314AD">
        <w:rPr>
          <w:b/>
        </w:rPr>
        <w:t>лнения:  28 мая 2021</w:t>
      </w:r>
      <w:r w:rsidR="00E53C51" w:rsidRPr="003314AD">
        <w:rPr>
          <w:b/>
        </w:rPr>
        <w:t xml:space="preserve"> г.)</w:t>
      </w:r>
    </w:p>
    <w:p w:rsidR="00E53C51" w:rsidRPr="003314AD" w:rsidRDefault="00E53C51" w:rsidP="00F664BB">
      <w:pPr>
        <w:pStyle w:val="1"/>
        <w:jc w:val="both"/>
        <w:rPr>
          <w:bCs/>
          <w:color w:val="FF0000"/>
          <w:sz w:val="24"/>
          <w:szCs w:val="24"/>
        </w:rPr>
      </w:pPr>
    </w:p>
    <w:p w:rsidR="00EB21C9" w:rsidRDefault="00EB21C9" w:rsidP="00EB21C9">
      <w:pPr>
        <w:jc w:val="both"/>
      </w:pPr>
    </w:p>
    <w:p w:rsidR="00EE61B1" w:rsidRPr="003314AD" w:rsidRDefault="00EE61B1" w:rsidP="00EB21C9">
      <w:pPr>
        <w:jc w:val="both"/>
      </w:pPr>
    </w:p>
    <w:p w:rsidR="005D4C53" w:rsidRPr="003314AD" w:rsidRDefault="005D4C53" w:rsidP="001565BA">
      <w:pPr>
        <w:widowControl w:val="0"/>
        <w:shd w:val="clear" w:color="auto" w:fill="FFFFFF"/>
        <w:jc w:val="both"/>
      </w:pPr>
      <w:r w:rsidRPr="003314AD">
        <w:t xml:space="preserve">Глава администрации города Алатыря                                        </w:t>
      </w:r>
      <w:r w:rsidR="001565BA" w:rsidRPr="003314AD">
        <w:t xml:space="preserve">         </w:t>
      </w:r>
      <w:r w:rsidRPr="003314AD">
        <w:t xml:space="preserve">   </w:t>
      </w:r>
    </w:p>
    <w:p w:rsidR="001A7D5F" w:rsidRPr="003314AD" w:rsidRDefault="001A7D5F" w:rsidP="001A7D5F">
      <w:pPr>
        <w:widowControl w:val="0"/>
        <w:shd w:val="clear" w:color="auto" w:fill="FFFFFF"/>
        <w:jc w:val="both"/>
      </w:pPr>
      <w:r w:rsidRPr="003314AD">
        <w:t xml:space="preserve">председатель антитеррористической комиссии                                  </w:t>
      </w:r>
      <w:r w:rsidR="00B777FE" w:rsidRPr="003314AD">
        <w:t xml:space="preserve">   </w:t>
      </w:r>
      <w:r w:rsidR="00737B22" w:rsidRPr="003314AD">
        <w:t xml:space="preserve">          </w:t>
      </w:r>
      <w:r w:rsidRPr="003314AD">
        <w:t xml:space="preserve"> </w:t>
      </w:r>
      <w:r w:rsidR="00B777FE" w:rsidRPr="003314AD">
        <w:t>С.А.</w:t>
      </w:r>
      <w:r w:rsidR="00FB227E">
        <w:t xml:space="preserve"> </w:t>
      </w:r>
      <w:r w:rsidR="00B777FE" w:rsidRPr="003314AD">
        <w:t>Лукишин</w:t>
      </w:r>
    </w:p>
    <w:p w:rsidR="00FB227E" w:rsidRDefault="00FB227E" w:rsidP="005D068B">
      <w:pPr>
        <w:ind w:left="-567"/>
      </w:pPr>
    </w:p>
    <w:p w:rsidR="00FB227E" w:rsidRDefault="00FB227E" w:rsidP="005D068B">
      <w:pPr>
        <w:ind w:left="-567"/>
      </w:pPr>
    </w:p>
    <w:p w:rsidR="00FB227E" w:rsidRPr="00FB227E" w:rsidRDefault="00FB227E" w:rsidP="00FB227E">
      <w:pPr>
        <w:ind w:left="-993" w:firstLine="567"/>
        <w:rPr>
          <w:b/>
          <w:sz w:val="22"/>
          <w:szCs w:val="22"/>
        </w:rPr>
      </w:pPr>
    </w:p>
    <w:sectPr w:rsidR="00FB227E" w:rsidRPr="00FB227E" w:rsidSect="002740FA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EF4"/>
    <w:multiLevelType w:val="multilevel"/>
    <w:tmpl w:val="3420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E7E28EA"/>
    <w:multiLevelType w:val="hybridMultilevel"/>
    <w:tmpl w:val="2544E5BE"/>
    <w:lvl w:ilvl="0" w:tplc="4CDCE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30228"/>
    <w:multiLevelType w:val="multilevel"/>
    <w:tmpl w:val="8898D80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0C3E1B"/>
    <w:multiLevelType w:val="multilevel"/>
    <w:tmpl w:val="AA6C8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98B297A"/>
    <w:multiLevelType w:val="hybridMultilevel"/>
    <w:tmpl w:val="6D56EF10"/>
    <w:lvl w:ilvl="0" w:tplc="6E867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7593"/>
    <w:multiLevelType w:val="multilevel"/>
    <w:tmpl w:val="AEE4D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52666B98"/>
    <w:multiLevelType w:val="hybridMultilevel"/>
    <w:tmpl w:val="3D5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F76DB"/>
    <w:multiLevelType w:val="hybridMultilevel"/>
    <w:tmpl w:val="41BE88C6"/>
    <w:lvl w:ilvl="0" w:tplc="7D744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016"/>
    <w:rsid w:val="0005025D"/>
    <w:rsid w:val="00077471"/>
    <w:rsid w:val="000C666C"/>
    <w:rsid w:val="000D14A3"/>
    <w:rsid w:val="00110EED"/>
    <w:rsid w:val="001165A7"/>
    <w:rsid w:val="00131DCD"/>
    <w:rsid w:val="001565BA"/>
    <w:rsid w:val="001A7D5F"/>
    <w:rsid w:val="001B1B4E"/>
    <w:rsid w:val="001D1868"/>
    <w:rsid w:val="001F51AA"/>
    <w:rsid w:val="0023079A"/>
    <w:rsid w:val="002439DC"/>
    <w:rsid w:val="002740FA"/>
    <w:rsid w:val="0027560C"/>
    <w:rsid w:val="002934D8"/>
    <w:rsid w:val="00331144"/>
    <w:rsid w:val="003314AD"/>
    <w:rsid w:val="0033704A"/>
    <w:rsid w:val="003421D3"/>
    <w:rsid w:val="00386E19"/>
    <w:rsid w:val="003F6B08"/>
    <w:rsid w:val="00427D4E"/>
    <w:rsid w:val="00460360"/>
    <w:rsid w:val="00484AD0"/>
    <w:rsid w:val="004D2B9A"/>
    <w:rsid w:val="00531E79"/>
    <w:rsid w:val="00576798"/>
    <w:rsid w:val="0058517A"/>
    <w:rsid w:val="005D068B"/>
    <w:rsid w:val="005D4C53"/>
    <w:rsid w:val="00600946"/>
    <w:rsid w:val="006470EC"/>
    <w:rsid w:val="0068256E"/>
    <w:rsid w:val="006B39FE"/>
    <w:rsid w:val="006B7666"/>
    <w:rsid w:val="006D2C27"/>
    <w:rsid w:val="006E0805"/>
    <w:rsid w:val="006F2D7B"/>
    <w:rsid w:val="007051A8"/>
    <w:rsid w:val="00707FBC"/>
    <w:rsid w:val="00733725"/>
    <w:rsid w:val="00737B22"/>
    <w:rsid w:val="00745670"/>
    <w:rsid w:val="007C6CBF"/>
    <w:rsid w:val="00872ADD"/>
    <w:rsid w:val="008F634D"/>
    <w:rsid w:val="00916190"/>
    <w:rsid w:val="00923861"/>
    <w:rsid w:val="00991AED"/>
    <w:rsid w:val="00997673"/>
    <w:rsid w:val="00A81799"/>
    <w:rsid w:val="00B409C3"/>
    <w:rsid w:val="00B4322A"/>
    <w:rsid w:val="00B61923"/>
    <w:rsid w:val="00B777FE"/>
    <w:rsid w:val="00BA3A51"/>
    <w:rsid w:val="00BB710A"/>
    <w:rsid w:val="00BD7C63"/>
    <w:rsid w:val="00BE017E"/>
    <w:rsid w:val="00C03882"/>
    <w:rsid w:val="00C36359"/>
    <w:rsid w:val="00D03016"/>
    <w:rsid w:val="00D2095F"/>
    <w:rsid w:val="00D42673"/>
    <w:rsid w:val="00D56371"/>
    <w:rsid w:val="00D86560"/>
    <w:rsid w:val="00D971F3"/>
    <w:rsid w:val="00DE57E3"/>
    <w:rsid w:val="00E00F8A"/>
    <w:rsid w:val="00E14988"/>
    <w:rsid w:val="00E266DD"/>
    <w:rsid w:val="00E46028"/>
    <w:rsid w:val="00E53C51"/>
    <w:rsid w:val="00E61CA0"/>
    <w:rsid w:val="00E678FD"/>
    <w:rsid w:val="00E96CEF"/>
    <w:rsid w:val="00EA03EE"/>
    <w:rsid w:val="00EB21C9"/>
    <w:rsid w:val="00EE61B1"/>
    <w:rsid w:val="00F16CD8"/>
    <w:rsid w:val="00F51B29"/>
    <w:rsid w:val="00F664BB"/>
    <w:rsid w:val="00FB227E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0pt">
    <w:name w:val="Основной текст (2) + 10 pt"/>
    <w:basedOn w:val="a0"/>
    <w:rsid w:val="001F5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galatr_disaster</cp:lastModifiedBy>
  <cp:revision>24</cp:revision>
  <cp:lastPrinted>2021-05-11T08:02:00Z</cp:lastPrinted>
  <dcterms:created xsi:type="dcterms:W3CDTF">2019-12-24T10:16:00Z</dcterms:created>
  <dcterms:modified xsi:type="dcterms:W3CDTF">2021-05-11T08:02:00Z</dcterms:modified>
</cp:coreProperties>
</file>