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A9" w:rsidRPr="00984B88" w:rsidRDefault="00323950">
      <w:pPr>
        <w:pStyle w:val="1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fldChar w:fldCharType="begin"/>
      </w:r>
      <w:r w:rsidRPr="00984B88">
        <w:rPr>
          <w:rFonts w:ascii="Times New Roman" w:hAnsi="Times New Roman" w:cs="Times New Roman"/>
          <w:sz w:val="28"/>
          <w:szCs w:val="28"/>
        </w:rPr>
        <w:instrText>HYPERLINK "garantF1://22625821.0"</w:instrText>
      </w:r>
      <w:r w:rsidRPr="00984B88">
        <w:rPr>
          <w:rFonts w:ascii="Times New Roman" w:hAnsi="Times New Roman" w:cs="Times New Roman"/>
          <w:sz w:val="28"/>
          <w:szCs w:val="28"/>
        </w:rPr>
        <w:fldChar w:fldCharType="separate"/>
      </w:r>
      <w:r w:rsidRPr="00984B88">
        <w:rPr>
          <w:rStyle w:val="a4"/>
          <w:rFonts w:ascii="Times New Roman" w:hAnsi="Times New Roman" w:cs="Times New Roman"/>
          <w:sz w:val="28"/>
          <w:szCs w:val="28"/>
        </w:rPr>
        <w:t>Постановление Администрации г. Чебоксары Чувашской Республики</w:t>
      </w:r>
      <w:r w:rsidRPr="00984B88">
        <w:rPr>
          <w:rStyle w:val="a4"/>
          <w:rFonts w:ascii="Times New Roman" w:hAnsi="Times New Roman" w:cs="Times New Roman"/>
          <w:sz w:val="28"/>
          <w:szCs w:val="28"/>
        </w:rPr>
        <w:br/>
        <w:t>от 15 июля 2015 г. N 2353</w:t>
      </w:r>
      <w:r w:rsidRPr="00984B88">
        <w:rPr>
          <w:rStyle w:val="a4"/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984B88">
        <w:rPr>
          <w:rStyle w:val="a4"/>
          <w:rFonts w:ascii="Times New Roman" w:hAnsi="Times New Roman" w:cs="Times New Roman"/>
          <w:sz w:val="28"/>
          <w:szCs w:val="28"/>
        </w:rPr>
        <w:t>"Об утверждении Порядка разработки и утверждения бюджетного прогноза города Чебоксары на долгосрочный период"</w:t>
      </w:r>
      <w:bookmarkEnd w:id="0"/>
      <w:r w:rsidRPr="00984B88">
        <w:rPr>
          <w:rFonts w:ascii="Times New Roman" w:hAnsi="Times New Roman" w:cs="Times New Roman"/>
          <w:sz w:val="28"/>
          <w:szCs w:val="28"/>
        </w:rPr>
        <w:fldChar w:fldCharType="end"/>
      </w:r>
    </w:p>
    <w:p w:rsidR="00945CA9" w:rsidRPr="00984B88" w:rsidRDefault="00323950">
      <w:pPr>
        <w:pStyle w:val="ab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984B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4B88">
        <w:rPr>
          <w:rFonts w:ascii="Times New Roman" w:hAnsi="Times New Roman" w:cs="Times New Roman"/>
          <w:sz w:val="28"/>
          <w:szCs w:val="28"/>
        </w:rPr>
        <w:t>:</w:t>
      </w:r>
    </w:p>
    <w:p w:rsidR="00945CA9" w:rsidRPr="00984B88" w:rsidRDefault="00323950">
      <w:pPr>
        <w:pStyle w:val="a6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26 октября 2015 г., 27 мая, 4 октября 2016 г.</w:t>
      </w:r>
    </w:p>
    <w:p w:rsidR="00945CA9" w:rsidRPr="00984B88" w:rsidRDefault="00945CA9">
      <w:pPr>
        <w:rPr>
          <w:rFonts w:ascii="Times New Roman" w:hAnsi="Times New Roman" w:cs="Times New Roman"/>
          <w:sz w:val="28"/>
          <w:szCs w:val="28"/>
        </w:rPr>
      </w:pP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статьей 170.1.</w:t>
        </w:r>
      </w:hyperlink>
      <w:r w:rsidRPr="00984B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пунктом 16.3.</w:t>
        </w:r>
      </w:hyperlink>
      <w:r w:rsidRPr="00984B88">
        <w:rPr>
          <w:rFonts w:ascii="Times New Roman" w:hAnsi="Times New Roman" w:cs="Times New Roman"/>
          <w:sz w:val="28"/>
          <w:szCs w:val="28"/>
        </w:rPr>
        <w:t xml:space="preserve"> Решения Чебоксарского городского Собрания депутатов от 22 мая 2008 года N 1011 "О </w:t>
      </w:r>
      <w:proofErr w:type="gramStart"/>
      <w:r w:rsidRPr="00984B8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84B88">
        <w:rPr>
          <w:rFonts w:ascii="Times New Roman" w:hAnsi="Times New Roman" w:cs="Times New Roman"/>
          <w:sz w:val="28"/>
          <w:szCs w:val="28"/>
        </w:rPr>
        <w:t xml:space="preserve"> о бюджетных правоотношениях в муниципальном образовании городе Чебоксары" постановляю: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84B8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84B88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города Чебоксары на долгосрочный период.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984B8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984B88">
        <w:rPr>
          <w:rFonts w:ascii="Times New Roman" w:hAnsi="Times New Roman" w:cs="Times New Roman"/>
          <w:sz w:val="28"/>
          <w:szCs w:val="28"/>
        </w:rPr>
        <w:t xml:space="preserve">3. Управлению по связям со СМИ и молодежной политики </w:t>
      </w:r>
      <w:hyperlink r:id="rId8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984B88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984B8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4B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4B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Чебоксары по экономическому развитию и финансам </w:t>
      </w:r>
      <w:proofErr w:type="spellStart"/>
      <w:r w:rsidRPr="00984B88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984B88">
        <w:rPr>
          <w:rFonts w:ascii="Times New Roman" w:hAnsi="Times New Roman" w:cs="Times New Roman"/>
          <w:sz w:val="28"/>
          <w:szCs w:val="28"/>
        </w:rPr>
        <w:t xml:space="preserve"> М.Л.</w:t>
      </w:r>
    </w:p>
    <w:bookmarkEnd w:id="4"/>
    <w:p w:rsidR="00945CA9" w:rsidRPr="00984B88" w:rsidRDefault="00945C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3"/>
        <w:gridCol w:w="3203"/>
      </w:tblGrid>
      <w:tr w:rsidR="00945CA9" w:rsidRPr="00984B8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5CA9" w:rsidRPr="00984B88" w:rsidRDefault="003239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984B88">
              <w:rPr>
                <w:rFonts w:ascii="Times New Roman" w:hAnsi="Times New Roman" w:cs="Times New Roman"/>
                <w:sz w:val="28"/>
                <w:szCs w:val="28"/>
              </w:rPr>
              <w:br/>
              <w:t>города Чебоксары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45CA9" w:rsidRPr="00984B88" w:rsidRDefault="00323950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8">
              <w:rPr>
                <w:rFonts w:ascii="Times New Roman" w:hAnsi="Times New Roman" w:cs="Times New Roman"/>
                <w:sz w:val="28"/>
                <w:szCs w:val="28"/>
              </w:rPr>
              <w:t>А.О. </w:t>
            </w:r>
            <w:proofErr w:type="spellStart"/>
            <w:r w:rsidRPr="00984B88">
              <w:rPr>
                <w:rFonts w:ascii="Times New Roman" w:hAnsi="Times New Roman" w:cs="Times New Roman"/>
                <w:sz w:val="28"/>
                <w:szCs w:val="28"/>
              </w:rPr>
              <w:t>Ладыков</w:t>
            </w:r>
            <w:proofErr w:type="spellEnd"/>
          </w:p>
        </w:tc>
      </w:tr>
    </w:tbl>
    <w:p w:rsidR="00945CA9" w:rsidRPr="00984B88" w:rsidRDefault="00945CA9">
      <w:pPr>
        <w:rPr>
          <w:rFonts w:ascii="Times New Roman" w:hAnsi="Times New Roman" w:cs="Times New Roman"/>
          <w:sz w:val="28"/>
          <w:szCs w:val="28"/>
        </w:rPr>
      </w:pPr>
    </w:p>
    <w:p w:rsidR="00945CA9" w:rsidRPr="00984B88" w:rsidRDefault="0032395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5" w:name="sub_1000"/>
      <w:r w:rsidRPr="00984B88">
        <w:rPr>
          <w:rStyle w:val="a3"/>
          <w:rFonts w:ascii="Times New Roman" w:hAnsi="Times New Roman" w:cs="Times New Roman"/>
          <w:sz w:val="28"/>
          <w:szCs w:val="28"/>
        </w:rPr>
        <w:t>Утвержден</w:t>
      </w:r>
      <w:r w:rsidRPr="00984B88">
        <w:rPr>
          <w:rStyle w:val="a3"/>
          <w:rFonts w:ascii="Times New Roman" w:hAnsi="Times New Roman" w:cs="Times New Roman"/>
          <w:sz w:val="28"/>
          <w:szCs w:val="28"/>
        </w:rPr>
        <w:br/>
      </w:r>
      <w:hyperlink w:anchor="sub_0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84B88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84B88">
        <w:rPr>
          <w:rStyle w:val="a3"/>
          <w:rFonts w:ascii="Times New Roman" w:hAnsi="Times New Roman" w:cs="Times New Roman"/>
          <w:sz w:val="28"/>
          <w:szCs w:val="28"/>
        </w:rPr>
        <w:br/>
        <w:t>города Чебоксары</w:t>
      </w:r>
      <w:r w:rsidRPr="00984B88">
        <w:rPr>
          <w:rStyle w:val="a3"/>
          <w:rFonts w:ascii="Times New Roman" w:hAnsi="Times New Roman" w:cs="Times New Roman"/>
          <w:sz w:val="28"/>
          <w:szCs w:val="28"/>
        </w:rPr>
        <w:br/>
        <w:t>от 15 июля 2015 г. N 2353</w:t>
      </w:r>
    </w:p>
    <w:bookmarkEnd w:id="5"/>
    <w:p w:rsidR="00945CA9" w:rsidRPr="00984B88" w:rsidRDefault="00945CA9">
      <w:pPr>
        <w:rPr>
          <w:rFonts w:ascii="Times New Roman" w:hAnsi="Times New Roman" w:cs="Times New Roman"/>
          <w:sz w:val="28"/>
          <w:szCs w:val="28"/>
        </w:rPr>
      </w:pPr>
    </w:p>
    <w:p w:rsidR="00945CA9" w:rsidRPr="00984B88" w:rsidRDefault="00323950">
      <w:pPr>
        <w:pStyle w:val="1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Порядок</w:t>
      </w:r>
      <w:r w:rsidRPr="00984B88">
        <w:rPr>
          <w:rFonts w:ascii="Times New Roman" w:hAnsi="Times New Roman" w:cs="Times New Roman"/>
          <w:sz w:val="28"/>
          <w:szCs w:val="28"/>
        </w:rPr>
        <w:br/>
        <w:t>разработки и утверждения бюджетного прогноза города Чебоксары на долгосрочный период</w:t>
      </w:r>
    </w:p>
    <w:p w:rsidR="00945CA9" w:rsidRPr="00984B88" w:rsidRDefault="00945CA9">
      <w:pPr>
        <w:rPr>
          <w:rFonts w:ascii="Times New Roman" w:hAnsi="Times New Roman" w:cs="Times New Roman"/>
          <w:sz w:val="28"/>
          <w:szCs w:val="28"/>
        </w:rPr>
      </w:pP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984B88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разработки и утверждения, период действия, а также требования к составу и содержанию бюджетного прогноза города Чебоксары на долгосрочный период (далее - Бюджетный прогноз).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 w:rsidRPr="00984B88">
        <w:rPr>
          <w:rFonts w:ascii="Times New Roman" w:hAnsi="Times New Roman" w:cs="Times New Roman"/>
          <w:sz w:val="28"/>
          <w:szCs w:val="28"/>
        </w:rPr>
        <w:t>2. Разработка Бюджетного прогноза осуществляется финансовым управлением администрации города Чебоксары на основе прогноза социально-экономического развития города Чебоксары на долгосрочный период, утверждаемого администрацией города Чебоксары.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984B88">
        <w:rPr>
          <w:rFonts w:ascii="Times New Roman" w:hAnsi="Times New Roman" w:cs="Times New Roman"/>
          <w:sz w:val="28"/>
          <w:szCs w:val="28"/>
        </w:rPr>
        <w:t xml:space="preserve">3. Бюджетный прогноз разрабатывается каждые три года на срок, соответствующий периоду действия прогноза социально-экономического </w:t>
      </w:r>
      <w:r w:rsidRPr="00984B88">
        <w:rPr>
          <w:rFonts w:ascii="Times New Roman" w:hAnsi="Times New Roman" w:cs="Times New Roman"/>
          <w:sz w:val="28"/>
          <w:szCs w:val="28"/>
        </w:rPr>
        <w:lastRenderedPageBreak/>
        <w:t>развития города Чебоксары на долгосрочный период, но не менее чем на 6 лет.</w:t>
      </w:r>
    </w:p>
    <w:bookmarkEnd w:id="8"/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В Бюджетный прогноз могут быть внесены изменения без продления периода его действия.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Изменение Бюджетного прогноза осуществляется на основе: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принятого решения Чебоксарского городского Собрания депутатов о бюджете города Чебоксары на очередной финансовый год и плановый период;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изменения прогноза социально-экономического развития города Чебоксары на долгосрочный период и (или) иных документов стратегического планирования, оказывающих влияние на формирование Бюджетного прогноза;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изменения </w:t>
      </w:r>
      <w:hyperlink r:id="rId9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84B88">
        <w:rPr>
          <w:rFonts w:ascii="Times New Roman" w:hAnsi="Times New Roman" w:cs="Times New Roman"/>
          <w:sz w:val="28"/>
          <w:szCs w:val="28"/>
        </w:rPr>
        <w:t xml:space="preserve"> о налогах и сборах.</w:t>
      </w:r>
    </w:p>
    <w:p w:rsidR="00945CA9" w:rsidRPr="00984B88" w:rsidRDefault="003239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4"/>
      <w:r w:rsidRPr="00984B88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bookmarkEnd w:id="9"/>
    <w:p w:rsidR="00945CA9" w:rsidRPr="00984B88" w:rsidRDefault="00323950">
      <w:pPr>
        <w:pStyle w:val="a8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fldChar w:fldCharType="begin"/>
      </w:r>
      <w:r w:rsidRPr="00984B88">
        <w:rPr>
          <w:rFonts w:ascii="Times New Roman" w:hAnsi="Times New Roman" w:cs="Times New Roman"/>
          <w:sz w:val="28"/>
          <w:szCs w:val="28"/>
        </w:rPr>
        <w:instrText>HYPERLINK "garantF1://22628884.1"</w:instrText>
      </w:r>
      <w:r w:rsidRPr="00984B88">
        <w:rPr>
          <w:rFonts w:ascii="Times New Roman" w:hAnsi="Times New Roman" w:cs="Times New Roman"/>
          <w:sz w:val="28"/>
          <w:szCs w:val="28"/>
        </w:rPr>
        <w:fldChar w:fldCharType="separate"/>
      </w:r>
      <w:r w:rsidRPr="00984B88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984B88">
        <w:rPr>
          <w:rFonts w:ascii="Times New Roman" w:hAnsi="Times New Roman" w:cs="Times New Roman"/>
          <w:sz w:val="28"/>
          <w:szCs w:val="28"/>
        </w:rPr>
        <w:fldChar w:fldCharType="end"/>
      </w:r>
      <w:r w:rsidRPr="00984B88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26 октября 2015 г. N 3272 действие пункта 4 настоящего Порядка было приостановлено до 1 января 2016 г.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4. Проект Бюджетного прогноза (проект изменений Бюджетного прогноза) представляется финансовым управлением в администрацию города Чебоксары в составе документов и материалов, подлежащих внесению в Чебоксарское городское Собрание депутатов одновременно с проектом решения Чебоксарского городского Собрания депутатов о бюджете города Чебоксары на очередной финансовый год и плановый период.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10" w:name="sub_1005"/>
      <w:r w:rsidRPr="00984B88">
        <w:rPr>
          <w:rFonts w:ascii="Times New Roman" w:hAnsi="Times New Roman" w:cs="Times New Roman"/>
          <w:sz w:val="28"/>
          <w:szCs w:val="28"/>
        </w:rPr>
        <w:t>5. Бюджетный прогноз содержит:</w:t>
      </w:r>
    </w:p>
    <w:bookmarkEnd w:id="10"/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основные итоги исполнения бюджета города Чебоксары, условия формирования Бюджетного прогноза в текущем периоде;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11" w:name="sub_153"/>
      <w:r w:rsidRPr="00984B88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hyperlink r:id="rId10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984B88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945CA9" w:rsidRPr="00984B88" w:rsidRDefault="003239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84B8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945CA9" w:rsidRPr="00984B88" w:rsidRDefault="00323950">
      <w:pPr>
        <w:pStyle w:val="a9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11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98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основные подходы к формированию бюджетной </w:t>
      </w:r>
      <w:proofErr w:type="gramStart"/>
      <w:r w:rsidRPr="00984B8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984B88">
        <w:rPr>
          <w:rFonts w:ascii="Times New Roman" w:hAnsi="Times New Roman" w:cs="Times New Roman"/>
          <w:sz w:val="28"/>
          <w:szCs w:val="28"/>
        </w:rPr>
        <w:t xml:space="preserve"> долгосрочный период;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города Чебоксары 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(профициту) бюджета города Чебоксары, а также сведения об объемах муниципального долга города Чебоксары;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12" w:name="sub_1006"/>
      <w:r w:rsidRPr="00984B88">
        <w:rPr>
          <w:rFonts w:ascii="Times New Roman" w:hAnsi="Times New Roman" w:cs="Times New Roman"/>
          <w:sz w:val="28"/>
          <w:szCs w:val="28"/>
        </w:rPr>
        <w:t>6. Приложениями к Бюджетному прогнозу являются: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13" w:name="sub_162"/>
      <w:bookmarkEnd w:id="12"/>
      <w:r w:rsidRPr="00984B88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hyperlink r:id="rId12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984B88">
        <w:rPr>
          <w:rFonts w:ascii="Times New Roman" w:hAnsi="Times New Roman" w:cs="Times New Roman"/>
          <w:sz w:val="28"/>
          <w:szCs w:val="28"/>
        </w:rPr>
        <w:t>;</w:t>
      </w:r>
    </w:p>
    <w:bookmarkEnd w:id="13"/>
    <w:p w:rsidR="00945CA9" w:rsidRPr="00984B88" w:rsidRDefault="003239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84B8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945CA9" w:rsidRPr="00984B88" w:rsidRDefault="00323950">
      <w:pPr>
        <w:pStyle w:val="a9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13" w:history="1">
        <w:r w:rsidRPr="00984B88">
          <w:rPr>
            <w:rStyle w:val="a4"/>
            <w:rFonts w:ascii="Times New Roman" w:hAnsi="Times New Roman" w:cs="Times New Roman"/>
            <w:sz w:val="28"/>
            <w:szCs w:val="28"/>
          </w:rPr>
          <w:t>абзаца второго</w:t>
        </w:r>
      </w:hyperlink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города Чебоксары;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муниципальных программ города </w:t>
      </w:r>
      <w:r w:rsidRPr="00984B88">
        <w:rPr>
          <w:rFonts w:ascii="Times New Roman" w:hAnsi="Times New Roman" w:cs="Times New Roman"/>
          <w:sz w:val="28"/>
          <w:szCs w:val="28"/>
        </w:rPr>
        <w:lastRenderedPageBreak/>
        <w:t>Чебоксары на период их действия.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14" w:name="sub_1007"/>
      <w:r w:rsidRPr="00984B88">
        <w:rPr>
          <w:rFonts w:ascii="Times New Roman" w:hAnsi="Times New Roman" w:cs="Times New Roman"/>
          <w:sz w:val="28"/>
          <w:szCs w:val="28"/>
        </w:rPr>
        <w:t>7. В целях формирования Бюджетного прогноза (проекта изменений Бюджетного прогноза) отдел экономики, прогнозирования и социально-экономического развития администрации города Чебоксары:</w:t>
      </w:r>
    </w:p>
    <w:bookmarkEnd w:id="14"/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до 15 сентября текущего финансового года направляет в финансовое управление администрации города Чебоксары параметры прогноза социально-экономического развития города Чебоксары на долгосрочный период (изменения прогноза социально-экономического развития города Чебоксары на долгосрочный период) и пояснительную записку к ним;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не позднее 1 октября текущего финансового года подготавливает проект постановления администрации города Чебоксары об утверждении прогноза социально-экономического развития города Чебоксары на долгосрочный период (изменений прогноза социально-экономического развития города Чебоксары на долгосрочный период).</w:t>
      </w:r>
    </w:p>
    <w:p w:rsidR="00945CA9" w:rsidRPr="00984B88" w:rsidRDefault="003239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08"/>
      <w:r w:rsidRPr="00984B88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bookmarkEnd w:id="15"/>
    <w:p w:rsidR="00945CA9" w:rsidRPr="00984B88" w:rsidRDefault="00323950">
      <w:pPr>
        <w:pStyle w:val="a8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fldChar w:fldCharType="begin"/>
      </w:r>
      <w:r w:rsidRPr="00984B88">
        <w:rPr>
          <w:rFonts w:ascii="Times New Roman" w:hAnsi="Times New Roman" w:cs="Times New Roman"/>
          <w:sz w:val="28"/>
          <w:szCs w:val="28"/>
        </w:rPr>
        <w:instrText>HYPERLINK "garantF1://22628884.1"</w:instrText>
      </w:r>
      <w:r w:rsidRPr="00984B88">
        <w:rPr>
          <w:rFonts w:ascii="Times New Roman" w:hAnsi="Times New Roman" w:cs="Times New Roman"/>
          <w:sz w:val="28"/>
          <w:szCs w:val="28"/>
        </w:rPr>
        <w:fldChar w:fldCharType="separate"/>
      </w:r>
      <w:r w:rsidRPr="00984B88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984B88">
        <w:rPr>
          <w:rFonts w:ascii="Times New Roman" w:hAnsi="Times New Roman" w:cs="Times New Roman"/>
          <w:sz w:val="28"/>
          <w:szCs w:val="28"/>
        </w:rPr>
        <w:fldChar w:fldCharType="end"/>
      </w:r>
      <w:r w:rsidRPr="00984B88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26 октября 2015 г. N 3272 действие пункта 8 настоящего Порядка было приостановлено до 1 января 2016 г.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8. Финансовое управление администрации города Чебоксары:</w:t>
      </w:r>
    </w:p>
    <w:p w:rsidR="00945CA9" w:rsidRPr="00984B88" w:rsidRDefault="003239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84B88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bookmarkStart w:id="16" w:name="sub_1082"/>
    <w:p w:rsidR="00945CA9" w:rsidRPr="00984B88" w:rsidRDefault="00323950">
      <w:pPr>
        <w:pStyle w:val="a8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fldChar w:fldCharType="begin"/>
      </w:r>
      <w:r w:rsidRPr="00984B88">
        <w:rPr>
          <w:rFonts w:ascii="Times New Roman" w:hAnsi="Times New Roman" w:cs="Times New Roman"/>
          <w:sz w:val="28"/>
          <w:szCs w:val="28"/>
        </w:rPr>
        <w:instrText>HYPERLINK "garantF1://42419104.1"</w:instrText>
      </w:r>
      <w:r w:rsidRPr="00984B88">
        <w:rPr>
          <w:rFonts w:ascii="Times New Roman" w:hAnsi="Times New Roman" w:cs="Times New Roman"/>
          <w:sz w:val="28"/>
          <w:szCs w:val="28"/>
        </w:rPr>
        <w:fldChar w:fldCharType="separate"/>
      </w:r>
      <w:r w:rsidRPr="00984B88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984B88">
        <w:rPr>
          <w:rFonts w:ascii="Times New Roman" w:hAnsi="Times New Roman" w:cs="Times New Roman"/>
          <w:sz w:val="28"/>
          <w:szCs w:val="28"/>
        </w:rPr>
        <w:fldChar w:fldCharType="end"/>
      </w:r>
      <w:r w:rsidRPr="00984B88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4 октября 2016 г. N 2686 действие </w:t>
      </w:r>
      <w:proofErr w:type="spellStart"/>
      <w:proofErr w:type="gramStart"/>
      <w:r w:rsidRPr="00984B88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proofErr w:type="gramEnd"/>
      <w:r w:rsidRPr="00984B88">
        <w:rPr>
          <w:rFonts w:ascii="Times New Roman" w:hAnsi="Times New Roman" w:cs="Times New Roman"/>
          <w:sz w:val="28"/>
          <w:szCs w:val="28"/>
        </w:rPr>
        <w:t xml:space="preserve"> абзаца второго пункта 8 настоящего Порядка было приостановлено до 1 января 2017 г.</w:t>
      </w:r>
    </w:p>
    <w:bookmarkEnd w:id="16"/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до 15 ноября текущего финансового года направляет в Чебоксарское городское Собрание депутатов проект Бюджетного прогноза (изменений Бюджетного прогноза) в составе материалов к проекту решения Чебоксарского городского Собрания депутатов о бюджете города Чебоксары на очередной финансовый год и плановый период;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в срок, не превышающий двух месяцев со дня официального опубликования решения Чебоксарского городского Собрания депутатов о бюджете города Чебоксары на очередной финансовый год и плановый период, разрабатывает проект постановления администрации города Чебоксары об утверждении Бюджетного прогноза (изменений Бюджетного прогноза) города Чебоксары на долгосрочный период.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bookmarkStart w:id="17" w:name="sub_1009"/>
      <w:r w:rsidRPr="00984B88">
        <w:rPr>
          <w:rFonts w:ascii="Times New Roman" w:hAnsi="Times New Roman" w:cs="Times New Roman"/>
          <w:sz w:val="28"/>
          <w:szCs w:val="28"/>
        </w:rPr>
        <w:t>9.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</w:p>
    <w:bookmarkEnd w:id="17"/>
    <w:p w:rsidR="00945CA9" w:rsidRPr="00984B88" w:rsidRDefault="003239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84B88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bookmarkStart w:id="18" w:name="sub_10092"/>
    <w:p w:rsidR="00945CA9" w:rsidRPr="00984B88" w:rsidRDefault="00323950">
      <w:pPr>
        <w:pStyle w:val="a8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fldChar w:fldCharType="begin"/>
      </w:r>
      <w:r w:rsidRPr="00984B88">
        <w:rPr>
          <w:rFonts w:ascii="Times New Roman" w:hAnsi="Times New Roman" w:cs="Times New Roman"/>
          <w:sz w:val="28"/>
          <w:szCs w:val="28"/>
        </w:rPr>
        <w:instrText>HYPERLINK "garantF1://42419104.1"</w:instrText>
      </w:r>
      <w:r w:rsidRPr="00984B88">
        <w:rPr>
          <w:rFonts w:ascii="Times New Roman" w:hAnsi="Times New Roman" w:cs="Times New Roman"/>
          <w:sz w:val="28"/>
          <w:szCs w:val="28"/>
        </w:rPr>
        <w:fldChar w:fldCharType="separate"/>
      </w:r>
      <w:r w:rsidRPr="00984B88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984B88">
        <w:rPr>
          <w:rFonts w:ascii="Times New Roman" w:hAnsi="Times New Roman" w:cs="Times New Roman"/>
          <w:sz w:val="28"/>
          <w:szCs w:val="28"/>
        </w:rPr>
        <w:fldChar w:fldCharType="end"/>
      </w:r>
      <w:r w:rsidRPr="00984B88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4 октября 2016 г. N 2686 действие </w:t>
      </w:r>
      <w:proofErr w:type="spellStart"/>
      <w:proofErr w:type="gramStart"/>
      <w:r w:rsidRPr="00984B88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proofErr w:type="gramEnd"/>
      <w:r w:rsidRPr="00984B88">
        <w:rPr>
          <w:rFonts w:ascii="Times New Roman" w:hAnsi="Times New Roman" w:cs="Times New Roman"/>
          <w:sz w:val="28"/>
          <w:szCs w:val="28"/>
        </w:rPr>
        <w:t xml:space="preserve"> абзаца второго пункта 9 (в части срока размещения проекта бюджетного прогноза (проекта изменений бюджетного прогноза) города Чебоксары на долгосрочный период на </w:t>
      </w:r>
      <w:r w:rsidRPr="00984B88">
        <w:rPr>
          <w:rFonts w:ascii="Times New Roman" w:hAnsi="Times New Roman" w:cs="Times New Roman"/>
          <w:sz w:val="28"/>
          <w:szCs w:val="28"/>
        </w:rPr>
        <w:lastRenderedPageBreak/>
        <w:t>официальном сайте финансового управления администрации города Чебоксары на Портале органов власти Чувашской Республики в информационно-телекоммуникационной сети "Интернет") настоящего Порядка было приостановлено до 1 января 2017 г.</w:t>
      </w:r>
    </w:p>
    <w:bookmarkEnd w:id="18"/>
    <w:p w:rsidR="00945CA9" w:rsidRPr="00984B88" w:rsidRDefault="00323950">
      <w:pPr>
        <w:pStyle w:val="a8"/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fldChar w:fldCharType="begin"/>
      </w:r>
      <w:r w:rsidRPr="00984B88">
        <w:rPr>
          <w:rFonts w:ascii="Times New Roman" w:hAnsi="Times New Roman" w:cs="Times New Roman"/>
          <w:sz w:val="28"/>
          <w:szCs w:val="28"/>
        </w:rPr>
        <w:instrText>HYPERLINK "garantF1://22628884.1"</w:instrText>
      </w:r>
      <w:r w:rsidRPr="00984B88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984B88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984B88">
        <w:rPr>
          <w:rFonts w:ascii="Times New Roman" w:hAnsi="Times New Roman" w:cs="Times New Roman"/>
          <w:sz w:val="28"/>
          <w:szCs w:val="28"/>
        </w:rPr>
        <w:fldChar w:fldCharType="end"/>
      </w:r>
      <w:r w:rsidRPr="00984B88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26 октября 2015 г. N 3272 действие абзаца второго пункта 9 (в части срока размещения проекта бюджетного прогноза (проекта изменений бюджетного прогноза) города Чебоксары на долгосрочный период на официальном сайте финансового управления администрации города Чебоксары на Портале органов власти Чувашской Республики в информационно-телекоммуникационной сети "Интернет") настоящего Порядка было приостановлено до 1 января 2016</w:t>
      </w:r>
      <w:proofErr w:type="gramEnd"/>
      <w:r w:rsidRPr="00984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B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4B88">
        <w:rPr>
          <w:rFonts w:ascii="Times New Roman" w:hAnsi="Times New Roman" w:cs="Times New Roman"/>
          <w:sz w:val="28"/>
          <w:szCs w:val="28"/>
        </w:rPr>
        <w:t>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4B88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подлежит размещению на официальном сайте финансового управления администрации города Чебоксары на Портале органов власти Чувашской Республики в информационно-телекоммуникационной сети "Интернет" (далее - сеть "Интернет") в составе документов и материалов, представляемых в Чебоксарское городское Собрание депутатов одновременно с проектом решения Чебоксарского городского Собрания депутатов о бюджете города Чебоксары на очередной финансовый год и плановый период</w:t>
      </w:r>
      <w:proofErr w:type="gramEnd"/>
      <w:r w:rsidRPr="00984B88">
        <w:rPr>
          <w:rFonts w:ascii="Times New Roman" w:hAnsi="Times New Roman" w:cs="Times New Roman"/>
          <w:sz w:val="28"/>
          <w:szCs w:val="28"/>
        </w:rPr>
        <w:t>, не позднее 1 декабря текущего финансового года.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Одновременно финансовое управление администрации города Чебоксары размещает уведомление об обсуждении проекта Бюджетного прогноза (проекта изменений Бюджетного прогноза) на официальном сайте Финансового управления администрации города Чебоксары в сети "Интернет".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Срок приема предложений к проекту Бюджетного прогноза (проекту изменений Бюджетного прогноза) от заинтересованных лиц устанавливается финансовым управлением администрации города Чебоксары в уведомлении об обсуждении данного проекта. Указанный срок не может быть меньше семи календарных дней </w:t>
      </w:r>
      <w:proofErr w:type="gramStart"/>
      <w:r w:rsidRPr="00984B8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984B88">
        <w:rPr>
          <w:rFonts w:ascii="Times New Roman" w:hAnsi="Times New Roman" w:cs="Times New Roman"/>
          <w:sz w:val="28"/>
          <w:szCs w:val="28"/>
        </w:rPr>
        <w:t xml:space="preserve"> уведомления на официальном сайте финансового управления администрации города Чебоксары в сети "Интернет".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Чебоксары в течение пяти календарных дней рассматривает поступившие предложения и оформляет протокол по результатам общественного обсуждения проекта Бюджетного прогноза (проекта изменений Бюджетного прогноза) (далее - протокол), в котором указываются: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поступившие от заинтересованных лиц предложения к проекту Бюджетного прогноза (проекту изменений Бюджетного прогноза);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>результаты рассмотрения финансовым управлением администрации города Чебоксары поступивших предложений.</w:t>
      </w:r>
    </w:p>
    <w:p w:rsidR="00945CA9" w:rsidRPr="00984B88" w:rsidRDefault="00323950">
      <w:pPr>
        <w:rPr>
          <w:rFonts w:ascii="Times New Roman" w:hAnsi="Times New Roman" w:cs="Times New Roman"/>
          <w:sz w:val="28"/>
          <w:szCs w:val="28"/>
        </w:rPr>
      </w:pPr>
      <w:r w:rsidRPr="00984B88">
        <w:rPr>
          <w:rFonts w:ascii="Times New Roman" w:hAnsi="Times New Roman" w:cs="Times New Roman"/>
          <w:sz w:val="28"/>
          <w:szCs w:val="28"/>
        </w:rPr>
        <w:t xml:space="preserve">Протокол подписывается начальником финансового управления администрации города Чебоксары, размещается на официальном сайте </w:t>
      </w:r>
      <w:r w:rsidRPr="00984B88">
        <w:rPr>
          <w:rFonts w:ascii="Times New Roman" w:hAnsi="Times New Roman" w:cs="Times New Roman"/>
          <w:sz w:val="28"/>
          <w:szCs w:val="28"/>
        </w:rPr>
        <w:lastRenderedPageBreak/>
        <w:t>финансового управления администрации города Чебоксары в сети "Интернет" и передается в составе материалов к проекту постановления администрации города Чебоксары об утверждении Бюджетного прогноза (изменений Бюджетного прогноза) города Чебоксары на долгосрочный период.</w:t>
      </w:r>
    </w:p>
    <w:p w:rsidR="00323950" w:rsidRPr="00984B88" w:rsidRDefault="00323950">
      <w:pPr>
        <w:rPr>
          <w:rFonts w:ascii="Times New Roman" w:hAnsi="Times New Roman" w:cs="Times New Roman"/>
          <w:sz w:val="28"/>
          <w:szCs w:val="28"/>
        </w:rPr>
      </w:pPr>
    </w:p>
    <w:sectPr w:rsidR="00323950" w:rsidRPr="00984B88" w:rsidSect="00984B88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EA"/>
    <w:rsid w:val="00323950"/>
    <w:rsid w:val="00945CA9"/>
    <w:rsid w:val="009621EA"/>
    <w:rsid w:val="0098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25821.0" TargetMode="External"/><Relationship Id="rId13" Type="http://schemas.openxmlformats.org/officeDocument/2006/relationships/hyperlink" Target="garantF1://22632129.1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7527387.163" TargetMode="External"/><Relationship Id="rId12" Type="http://schemas.openxmlformats.org/officeDocument/2006/relationships/hyperlink" Target="garantF1://42411304.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01" TargetMode="External"/><Relationship Id="rId11" Type="http://schemas.openxmlformats.org/officeDocument/2006/relationships/hyperlink" Target="garantF1://22632129.1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42411304.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Данилова</cp:lastModifiedBy>
  <cp:revision>3</cp:revision>
  <dcterms:created xsi:type="dcterms:W3CDTF">2017-08-10T09:54:00Z</dcterms:created>
  <dcterms:modified xsi:type="dcterms:W3CDTF">2017-08-10T09:59:00Z</dcterms:modified>
</cp:coreProperties>
</file>