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224CCC">
      <w:pPr>
        <w:pStyle w:val="1"/>
      </w:pPr>
      <w:r>
        <w:fldChar w:fldCharType="begin"/>
      </w:r>
      <w:r>
        <w:instrText>HYPERLINK "garantF1://17527387.0"</w:instrText>
      </w:r>
      <w:r>
        <w:fldChar w:fldCharType="separate"/>
      </w:r>
      <w:r>
        <w:rPr>
          <w:rStyle w:val="a4"/>
          <w:b w:val="0"/>
          <w:bCs w:val="0"/>
        </w:rPr>
        <w:t>Решение Чебоксарского городского Собрания депутатов Чувашской Республики</w:t>
      </w:r>
      <w:r>
        <w:rPr>
          <w:rStyle w:val="a4"/>
          <w:b w:val="0"/>
          <w:bCs w:val="0"/>
        </w:rPr>
        <w:br/>
        <w:t>от 22 мая 2008 г. N 1011</w:t>
      </w:r>
      <w:r>
        <w:rPr>
          <w:rStyle w:val="a4"/>
          <w:b w:val="0"/>
          <w:bCs w:val="0"/>
        </w:rPr>
        <w:br/>
        <w:t>"О Полож</w:t>
      </w:r>
      <w:r>
        <w:rPr>
          <w:rStyle w:val="a4"/>
          <w:b w:val="0"/>
          <w:bCs w:val="0"/>
        </w:rPr>
        <w:t>ении о бюджетных правоотношениях в муниципальном образовании городе Чебоксары"</w:t>
      </w:r>
      <w:r>
        <w:fldChar w:fldCharType="end"/>
      </w:r>
    </w:p>
    <w:p w:rsidR="00000000" w:rsidRDefault="00224CCC">
      <w:pPr>
        <w:pStyle w:val="ac"/>
      </w:pPr>
      <w:r>
        <w:t>С изменениями и дополнениями от:</w:t>
      </w:r>
    </w:p>
    <w:p w:rsidR="00000000" w:rsidRDefault="00224CCC">
      <w:pPr>
        <w:pStyle w:val="a6"/>
      </w:pPr>
      <w:r>
        <w:t>17 марта, 27</w:t>
      </w:r>
      <w:r>
        <w:t xml:space="preserve"> августа 2009 г., 25 февраля, 18 ноября 2010 г., 27 ноября 2012 г., 4 июля, 24 сентября, 21 ноября 2013 г., 17 апреля, 20 ноября 2014 г., 23 апреля, 17 сентября, 8, 24 декабря 2015 г., 22 сентября 2016 г.</w:t>
      </w:r>
    </w:p>
    <w:p w:rsidR="00000000" w:rsidRDefault="00224CCC">
      <w:pPr>
        <w:pStyle w:val="a8"/>
        <w:rPr>
          <w:color w:val="000000"/>
          <w:sz w:val="16"/>
          <w:szCs w:val="16"/>
        </w:rPr>
      </w:pPr>
      <w:r>
        <w:rPr>
          <w:color w:val="000000"/>
          <w:sz w:val="16"/>
          <w:szCs w:val="16"/>
        </w:rPr>
        <w:t>ГАРАНТ:</w:t>
      </w:r>
    </w:p>
    <w:p w:rsidR="00000000" w:rsidRDefault="00224CCC">
      <w:pPr>
        <w:pStyle w:val="a8"/>
      </w:pPr>
      <w:hyperlink r:id="rId6" w:history="1">
        <w:r>
          <w:rPr>
            <w:rStyle w:val="a4"/>
          </w:rPr>
          <w:t>Решением</w:t>
        </w:r>
      </w:hyperlink>
      <w:r>
        <w:t xml:space="preserve"> Чебоксарского городского Собрания депутатов Чувашской Республики от 17 сентября 2015 г. N 2152 действие положений настоящего решения в отношении составления и утверждения проекта бюджета города Чебоксары (проекта Решения Чебоксарского городского Собрани</w:t>
      </w:r>
      <w:r>
        <w:t>я депутатов о бюджете города Чебоксары) на плановый период, представления в Чебоксарское городское Собрание депутатов одновременно с указанным проектом бюджета города Чебоксары документов и материалов на плановый период (за исключением прогноза социально-э</w:t>
      </w:r>
      <w:r>
        <w:t>кономического развития города Чебоксары, основных направлений бюджетной политики города Чебоксары и основных направлений налоговой политики города Чебоксары), было приостановлено до 1 января 2016 г.</w:t>
      </w:r>
    </w:p>
    <w:p w:rsidR="00000000" w:rsidRDefault="00224CCC">
      <w:r>
        <w:t xml:space="preserve">В соответствии с </w:t>
      </w:r>
      <w:hyperlink r:id="rId7" w:history="1">
        <w:r>
          <w:rPr>
            <w:rStyle w:val="a4"/>
          </w:rPr>
          <w:t>Бюджетн</w:t>
        </w:r>
        <w:r>
          <w:rPr>
            <w:rStyle w:val="a4"/>
          </w:rPr>
          <w:t>ым кодексом</w:t>
        </w:r>
      </w:hyperlink>
      <w:r>
        <w:t xml:space="preserve"> Российской Федерации, </w:t>
      </w:r>
      <w:hyperlink r:id="rId8"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 </w:t>
      </w:r>
      <w:hyperlink r:id="rId9" w:history="1">
        <w:r>
          <w:rPr>
            <w:rStyle w:val="a4"/>
          </w:rPr>
          <w:t>Уставом</w:t>
        </w:r>
      </w:hyperlink>
      <w:r>
        <w:t xml:space="preserve"> муници</w:t>
      </w:r>
      <w:r>
        <w:t xml:space="preserve">пального образования города Чебоксары - столицы Чувашской Республики, принятым </w:t>
      </w:r>
      <w:hyperlink r:id="rId10" w:history="1">
        <w:r>
          <w:rPr>
            <w:rStyle w:val="a4"/>
          </w:rPr>
          <w:t>решением</w:t>
        </w:r>
      </w:hyperlink>
      <w:r>
        <w:t xml:space="preserve"> Чебоксарского городского Собрания депутатов от 30 ноября 2005 года N 40, Чебоксарское городское Собрание депутатов решило:</w:t>
      </w:r>
    </w:p>
    <w:p w:rsidR="00000000" w:rsidRDefault="00224CCC">
      <w:bookmarkStart w:id="1" w:name="sub_1"/>
      <w:r>
        <w:t>1. У</w:t>
      </w:r>
      <w:r>
        <w:t xml:space="preserve">твердить прилагаемое </w:t>
      </w:r>
      <w:hyperlink w:anchor="sub_1000" w:history="1">
        <w:r>
          <w:rPr>
            <w:rStyle w:val="a4"/>
          </w:rPr>
          <w:t>Положение</w:t>
        </w:r>
      </w:hyperlink>
      <w:r>
        <w:t xml:space="preserve"> о бюджетных правоотношениях в муниципальном образовании городе Чебоксары.</w:t>
      </w:r>
    </w:p>
    <w:p w:rsidR="00000000" w:rsidRDefault="00224CCC">
      <w:bookmarkStart w:id="2" w:name="sub_2"/>
      <w:bookmarkEnd w:id="1"/>
      <w:r>
        <w:t>2. Признать утратившими силу решения Чебоксарского городского Собрания депутатов:</w:t>
      </w:r>
    </w:p>
    <w:bookmarkEnd w:id="2"/>
    <w:p w:rsidR="00000000" w:rsidRDefault="00224CCC">
      <w:r>
        <w:fldChar w:fldCharType="begin"/>
      </w:r>
      <w:r>
        <w:instrText>HYPERLINK "garantF1://175200</w:instrText>
      </w:r>
      <w:r>
        <w:instrText>71.0"</w:instrText>
      </w:r>
      <w:r>
        <w:fldChar w:fldCharType="separate"/>
      </w:r>
      <w:r>
        <w:rPr>
          <w:rStyle w:val="a4"/>
        </w:rPr>
        <w:t>от 27 октября 2004 года N 1420</w:t>
      </w:r>
      <w:r>
        <w:fldChar w:fldCharType="end"/>
      </w:r>
      <w:r>
        <w:t xml:space="preserve"> "Об утверждении Положения "О бюджетном устройстве и бюджетном процессе в городе Чебоксары";</w:t>
      </w:r>
    </w:p>
    <w:p w:rsidR="00000000" w:rsidRDefault="00224CCC">
      <w:hyperlink r:id="rId11" w:history="1">
        <w:r>
          <w:rPr>
            <w:rStyle w:val="a4"/>
          </w:rPr>
          <w:t>от 10 марта 2005 года N 1544</w:t>
        </w:r>
      </w:hyperlink>
      <w:r>
        <w:t xml:space="preserve"> "О внесении изменений и дополнений в решение Чебоксарского г</w:t>
      </w:r>
      <w:r>
        <w:t>ородского Собрания депутатов от 27 октября 2004 года N 1420 "Об утверждении Положения "О бюджетном устройстве и бюджетном процессе";</w:t>
      </w:r>
    </w:p>
    <w:p w:rsidR="00000000" w:rsidRDefault="00224CCC">
      <w:hyperlink r:id="rId12" w:history="1">
        <w:r>
          <w:rPr>
            <w:rStyle w:val="a4"/>
          </w:rPr>
          <w:t>от 15 ноября 2005 года N 13</w:t>
        </w:r>
      </w:hyperlink>
      <w:r>
        <w:t xml:space="preserve"> "О внесении изменений и дополнений в решение Чебоксарского </w:t>
      </w:r>
      <w:r>
        <w:t>городского Собрания депутатов от 27 октября 2004 года N 1420 "Об утверждении Положения "О бюджетном устройстве и бюджетном процессе в городе Чебоксары";</w:t>
      </w:r>
    </w:p>
    <w:p w:rsidR="00000000" w:rsidRDefault="00224CCC"/>
    <w:p w:rsidR="00000000" w:rsidRDefault="00224CCC">
      <w:pPr>
        <w:pStyle w:val="aa"/>
        <w:pBdr>
          <w:top w:val="single" w:sz="4" w:space="0" w:color="auto"/>
        </w:pBdr>
      </w:pPr>
      <w:r>
        <w:t>Мой комментарий</w:t>
      </w:r>
    </w:p>
    <w:p w:rsidR="00000000" w:rsidRDefault="00224CCC">
      <w:pPr>
        <w:pStyle w:val="aa"/>
      </w:pPr>
    </w:p>
    <w:p w:rsidR="00000000" w:rsidRDefault="00224CCC">
      <w:pPr>
        <w:pStyle w:val="aa"/>
        <w:pBdr>
          <w:bottom w:val="single" w:sz="4" w:space="0" w:color="auto"/>
        </w:pBdr>
      </w:pPr>
    </w:p>
    <w:p w:rsidR="00000000" w:rsidRDefault="00224CCC">
      <w:hyperlink r:id="rId13" w:history="1">
        <w:r>
          <w:rPr>
            <w:rStyle w:val="a4"/>
          </w:rPr>
          <w:t>от 21 сентября 2006 года N 347</w:t>
        </w:r>
      </w:hyperlink>
      <w:r>
        <w:t xml:space="preserve"> "О внесении измен</w:t>
      </w:r>
      <w:r>
        <w:t>ений в Положение "О бюджетном устройстве и бюджетном процессе в городе Чебоксары";</w:t>
      </w:r>
    </w:p>
    <w:p w:rsidR="00000000" w:rsidRDefault="00224CCC">
      <w:hyperlink r:id="rId14" w:history="1">
        <w:r>
          <w:rPr>
            <w:rStyle w:val="a4"/>
          </w:rPr>
          <w:t>от 10 апреля 2007 года N 555</w:t>
        </w:r>
      </w:hyperlink>
      <w:r>
        <w:t xml:space="preserve"> "О внесении изменений в решение Чебоксарского городского Собрания депутатов от 27 октября 2004 года N 1420 "</w:t>
      </w:r>
      <w:r>
        <w:t>Об утверждении Положения "О бюджетном устройстве и бюджетном процессе в городе Чебоксары";</w:t>
      </w:r>
    </w:p>
    <w:p w:rsidR="00000000" w:rsidRDefault="00224CCC">
      <w:hyperlink r:id="rId15" w:history="1">
        <w:r>
          <w:rPr>
            <w:rStyle w:val="a4"/>
          </w:rPr>
          <w:t>от 29 ноября 2007 года N 817</w:t>
        </w:r>
      </w:hyperlink>
      <w:r>
        <w:t xml:space="preserve"> "О внесении изменений в Положение "О бюджетном </w:t>
      </w:r>
      <w:r>
        <w:lastRenderedPageBreak/>
        <w:t xml:space="preserve">устройстве и бюджетном процессе в городе Чебоксары", </w:t>
      </w:r>
      <w:r>
        <w:t>утвержденное решением Чебоксарского городского Собрания депутатов от 27 октября 2004 года N 1420".</w:t>
      </w:r>
    </w:p>
    <w:p w:rsidR="00000000" w:rsidRDefault="00224CCC">
      <w:bookmarkStart w:id="3" w:name="sub_3"/>
      <w:r>
        <w:t xml:space="preserve">3. Настоящее решение вступает в силу со дня его </w:t>
      </w:r>
      <w:hyperlink r:id="rId16" w:history="1">
        <w:r>
          <w:rPr>
            <w:rStyle w:val="a4"/>
          </w:rPr>
          <w:t>официального опубликования</w:t>
        </w:r>
      </w:hyperlink>
      <w:r>
        <w:t>, за исключением положений, для которых на</w:t>
      </w:r>
      <w:r>
        <w:t>стоящим решением установлен иной порядок вступления в силу.</w:t>
      </w:r>
    </w:p>
    <w:p w:rsidR="00000000" w:rsidRDefault="00224CCC">
      <w:bookmarkStart w:id="4" w:name="sub_310"/>
      <w:bookmarkEnd w:id="3"/>
      <w:r>
        <w:t xml:space="preserve">3.1. </w:t>
      </w:r>
      <w:hyperlink w:anchor="sub_1019" w:history="1">
        <w:r>
          <w:rPr>
            <w:rStyle w:val="a4"/>
          </w:rPr>
          <w:t>Пункт 19</w:t>
        </w:r>
      </w:hyperlink>
      <w:r>
        <w:t xml:space="preserve">, </w:t>
      </w:r>
      <w:hyperlink w:anchor="sub_215" w:history="1">
        <w:r>
          <w:rPr>
            <w:rStyle w:val="a4"/>
          </w:rPr>
          <w:t>подпункты 21.5</w:t>
        </w:r>
      </w:hyperlink>
      <w:r>
        <w:t xml:space="preserve"> и </w:t>
      </w:r>
      <w:hyperlink w:anchor="sub_216" w:history="1">
        <w:r>
          <w:rPr>
            <w:rStyle w:val="a4"/>
          </w:rPr>
          <w:t>21.6</w:t>
        </w:r>
      </w:hyperlink>
      <w:r>
        <w:t xml:space="preserve">, </w:t>
      </w:r>
      <w:hyperlink w:anchor="sub_4053" w:history="1">
        <w:r>
          <w:rPr>
            <w:rStyle w:val="a4"/>
          </w:rPr>
          <w:t>абзац третий подпункта 40.5</w:t>
        </w:r>
      </w:hyperlink>
      <w:r>
        <w:t xml:space="preserve"> вступают в силу </w:t>
      </w:r>
      <w:r>
        <w:t>с 1 января 2009 года.</w:t>
      </w:r>
    </w:p>
    <w:p w:rsidR="00000000" w:rsidRDefault="00224CCC">
      <w:bookmarkStart w:id="5" w:name="sub_320"/>
      <w:bookmarkEnd w:id="4"/>
      <w:r>
        <w:t xml:space="preserve">3.2. </w:t>
      </w:r>
      <w:hyperlink w:anchor="sub_47" w:history="1">
        <w:r>
          <w:rPr>
            <w:rStyle w:val="a4"/>
          </w:rPr>
          <w:t>Подпункт 4.7</w:t>
        </w:r>
      </w:hyperlink>
      <w:r>
        <w:t xml:space="preserve"> применяется со дня вступления в силу федерального закона, определяющего особенности использования бюджетными учреждениями средств от оказания платных услуг, безвозмездных поступл</w:t>
      </w:r>
      <w:r>
        <w:t>ений от физических и юридических лиц, международных организаций и правительств иностранных государств, в том числе добровольных пожертвований, и средств от приносящей доход деятельности.</w:t>
      </w:r>
    </w:p>
    <w:p w:rsidR="00000000" w:rsidRDefault="00224CCC">
      <w:bookmarkStart w:id="6" w:name="sub_4"/>
      <w:bookmarkEnd w:id="5"/>
      <w:r>
        <w:t>4. Контроль за исполнением настоящего решения возложить н</w:t>
      </w:r>
      <w:r>
        <w:t>а постоянную комиссию Чебоксарского городского Собрания депутатов по бюджету, экономической и налоговой политике, муниципальной собственности и инвестициям (Ю.Д.Филиппов).</w:t>
      </w:r>
    </w:p>
    <w:bookmarkEnd w:id="6"/>
    <w:p w:rsidR="00000000" w:rsidRDefault="00224CCC"/>
    <w:tbl>
      <w:tblPr>
        <w:tblW w:w="0" w:type="auto"/>
        <w:tblInd w:w="108" w:type="dxa"/>
        <w:tblLook w:val="0000" w:firstRow="0" w:lastRow="0" w:firstColumn="0" w:lastColumn="0" w:noHBand="0" w:noVBand="0"/>
      </w:tblPr>
      <w:tblGrid>
        <w:gridCol w:w="6667"/>
        <w:gridCol w:w="3332"/>
      </w:tblGrid>
      <w:tr w:rsidR="00000000">
        <w:tblPrEx>
          <w:tblCellMar>
            <w:top w:w="0" w:type="dxa"/>
            <w:bottom w:w="0" w:type="dxa"/>
          </w:tblCellMar>
        </w:tblPrEx>
        <w:tc>
          <w:tcPr>
            <w:tcW w:w="6667" w:type="dxa"/>
            <w:tcBorders>
              <w:top w:val="nil"/>
              <w:left w:val="nil"/>
              <w:bottom w:val="nil"/>
              <w:right w:val="nil"/>
            </w:tcBorders>
          </w:tcPr>
          <w:p w:rsidR="00000000" w:rsidRDefault="00224CCC">
            <w:pPr>
              <w:pStyle w:val="ad"/>
            </w:pPr>
            <w:r>
              <w:t>Глава города Чебоксары</w:t>
            </w:r>
          </w:p>
        </w:tc>
        <w:tc>
          <w:tcPr>
            <w:tcW w:w="3332" w:type="dxa"/>
            <w:tcBorders>
              <w:top w:val="nil"/>
              <w:left w:val="nil"/>
              <w:bottom w:val="nil"/>
              <w:right w:val="nil"/>
            </w:tcBorders>
          </w:tcPr>
          <w:p w:rsidR="00000000" w:rsidRDefault="00224CCC">
            <w:pPr>
              <w:pStyle w:val="ab"/>
              <w:jc w:val="right"/>
            </w:pPr>
            <w:r>
              <w:t>Н.И.Емельянов</w:t>
            </w:r>
          </w:p>
        </w:tc>
      </w:tr>
    </w:tbl>
    <w:p w:rsidR="00000000" w:rsidRDefault="00224CCC"/>
    <w:p w:rsidR="00000000" w:rsidRDefault="00224CCC">
      <w:pPr>
        <w:ind w:firstLine="0"/>
        <w:jc w:val="right"/>
      </w:pPr>
      <w:bookmarkStart w:id="7" w:name="sub_1000"/>
      <w:r>
        <w:rPr>
          <w:rStyle w:val="a3"/>
        </w:rPr>
        <w:t>Утверждено</w:t>
      </w:r>
    </w:p>
    <w:bookmarkEnd w:id="7"/>
    <w:p w:rsidR="00000000" w:rsidRDefault="00224CCC">
      <w:pPr>
        <w:ind w:firstLine="0"/>
        <w:jc w:val="right"/>
      </w:pPr>
      <w:r>
        <w:rPr>
          <w:rStyle w:val="a3"/>
        </w:rPr>
        <w:fldChar w:fldCharType="begin"/>
      </w:r>
      <w:r>
        <w:rPr>
          <w:rStyle w:val="a3"/>
        </w:rPr>
        <w:instrText>HYPERLINK \</w:instrText>
      </w:r>
      <w:r>
        <w:rPr>
          <w:rStyle w:val="a3"/>
        </w:rPr>
        <w:instrText>l "sub_0"</w:instrText>
      </w:r>
      <w:r w:rsidR="00D36FA5">
        <w:rPr>
          <w:rStyle w:val="a3"/>
        </w:rPr>
      </w:r>
      <w:r>
        <w:rPr>
          <w:rStyle w:val="a3"/>
        </w:rPr>
        <w:fldChar w:fldCharType="separate"/>
      </w:r>
      <w:r>
        <w:rPr>
          <w:rStyle w:val="a4"/>
        </w:rPr>
        <w:t>решением</w:t>
      </w:r>
      <w:r>
        <w:rPr>
          <w:rStyle w:val="a3"/>
        </w:rPr>
        <w:fldChar w:fldCharType="end"/>
      </w:r>
      <w:r>
        <w:rPr>
          <w:rStyle w:val="a3"/>
        </w:rPr>
        <w:t xml:space="preserve"> Чебоксарского городского</w:t>
      </w:r>
    </w:p>
    <w:p w:rsidR="00000000" w:rsidRDefault="00224CCC">
      <w:pPr>
        <w:ind w:firstLine="0"/>
        <w:jc w:val="right"/>
      </w:pPr>
      <w:r>
        <w:rPr>
          <w:rStyle w:val="a3"/>
        </w:rPr>
        <w:t>Собрания депутатов</w:t>
      </w:r>
    </w:p>
    <w:p w:rsidR="00000000" w:rsidRDefault="00224CCC">
      <w:pPr>
        <w:ind w:firstLine="0"/>
        <w:jc w:val="right"/>
      </w:pPr>
      <w:r>
        <w:rPr>
          <w:rStyle w:val="a3"/>
        </w:rPr>
        <w:t>от 22 мая 2008 г. N 1011</w:t>
      </w:r>
    </w:p>
    <w:p w:rsidR="00000000" w:rsidRDefault="00224CCC"/>
    <w:p w:rsidR="00000000" w:rsidRDefault="00224CCC">
      <w:pPr>
        <w:pStyle w:val="1"/>
      </w:pPr>
      <w:r>
        <w:t xml:space="preserve">Положение </w:t>
      </w:r>
      <w:r>
        <w:br/>
        <w:t>о бюджетных правоотношениях в муниципальном образовании городе Чебоксары</w:t>
      </w:r>
    </w:p>
    <w:p w:rsidR="00000000" w:rsidRDefault="00224CCC"/>
    <w:p w:rsidR="00000000" w:rsidRDefault="00224CCC">
      <w:pPr>
        <w:pStyle w:val="1"/>
      </w:pPr>
      <w:bookmarkStart w:id="8" w:name="sub_1001"/>
      <w:r>
        <w:t>1. Общие положения</w:t>
      </w:r>
    </w:p>
    <w:bookmarkEnd w:id="8"/>
    <w:p w:rsidR="00000000" w:rsidRDefault="00224CCC"/>
    <w:p w:rsidR="00000000" w:rsidRDefault="00224CCC">
      <w:bookmarkStart w:id="9" w:name="sub_11"/>
      <w:r>
        <w:t>1.1. Положение о бюджетных правоотноше</w:t>
      </w:r>
      <w:r>
        <w:t xml:space="preserve">ниях в муниципальном образовании городе Чебоксары (далее - Положение) регулирует бюджетные правоотношения, отнесенные </w:t>
      </w:r>
      <w:hyperlink r:id="rId17" w:history="1">
        <w:r>
          <w:rPr>
            <w:rStyle w:val="a4"/>
          </w:rPr>
          <w:t>Бюджетным кодексом</w:t>
        </w:r>
      </w:hyperlink>
      <w:r>
        <w:t xml:space="preserve"> Российской Федерации к ведению муниципальных образований.</w:t>
      </w:r>
    </w:p>
    <w:bookmarkEnd w:id="9"/>
    <w:p w:rsidR="00000000" w:rsidRDefault="00224CCC">
      <w:r>
        <w:t>К бюджетным правоот</w:t>
      </w:r>
      <w:r>
        <w:t>ношениям относятся:</w:t>
      </w:r>
    </w:p>
    <w:p w:rsidR="00000000" w:rsidRDefault="00224CCC">
      <w:r>
        <w:t>отношения, возникающие между субъектами бюджетных правоотношений в процессе формирования доходов и осуществления расходов бюджета города Чебоксары, осуществления муниципальных заимствований, регулирования муниципального долга;</w:t>
      </w:r>
    </w:p>
    <w:p w:rsidR="00000000" w:rsidRDefault="00224CCC">
      <w:r>
        <w:t>отношения</w:t>
      </w:r>
      <w:r>
        <w:t>, возникающие в ходе составления и рассмотрения проекта бюджета города Чебоксары, утверждения, исполнения бюджета города Чебоксары, контроля за его исполнением, осуществления бюджетного учета, составления, внешней проверки, рассмотрения и утверждения бюдже</w:t>
      </w:r>
      <w:r>
        <w:t>тной отчетности.</w:t>
      </w:r>
    </w:p>
    <w:p w:rsidR="00000000" w:rsidRDefault="00224CCC">
      <w:bookmarkStart w:id="10" w:name="sub_12"/>
      <w:r>
        <w:t xml:space="preserve">1.2. Бюджетные правоотношения в муниципальном образовании городе Чебоксары регулируются </w:t>
      </w:r>
      <w:hyperlink r:id="rId18" w:history="1">
        <w:r>
          <w:rPr>
            <w:rStyle w:val="a4"/>
          </w:rPr>
          <w:t>Бюджетным кодексом</w:t>
        </w:r>
      </w:hyperlink>
      <w:r>
        <w:t xml:space="preserve"> Российской Федерации, законодательством Российской Федерации и Чувашской Республики, </w:t>
      </w:r>
      <w:hyperlink r:id="rId19" w:history="1">
        <w:r>
          <w:rPr>
            <w:rStyle w:val="a4"/>
          </w:rPr>
          <w:t>Уставом</w:t>
        </w:r>
      </w:hyperlink>
      <w:r>
        <w:t xml:space="preserve"> муниципального образования города Чебоксары - столицы Чувашской Республики, настоящим Положением.</w:t>
      </w:r>
    </w:p>
    <w:p w:rsidR="00000000" w:rsidRDefault="00224CCC">
      <w:bookmarkStart w:id="11" w:name="sub_13"/>
      <w:bookmarkEnd w:id="10"/>
      <w:r>
        <w:t xml:space="preserve">1.3. Понятия и термины, используемые в настоящем Положении, по своему </w:t>
      </w:r>
      <w:r>
        <w:lastRenderedPageBreak/>
        <w:t xml:space="preserve">значению соответствуют </w:t>
      </w:r>
      <w:hyperlink r:id="rId20" w:history="1">
        <w:r>
          <w:rPr>
            <w:rStyle w:val="a4"/>
          </w:rPr>
          <w:t>понятиям и терминам</w:t>
        </w:r>
      </w:hyperlink>
      <w:r>
        <w:t xml:space="preserve">, применяемым в </w:t>
      </w:r>
      <w:hyperlink r:id="rId21" w:history="1">
        <w:r>
          <w:rPr>
            <w:rStyle w:val="a4"/>
          </w:rPr>
          <w:t>Бюджетном кодексе</w:t>
        </w:r>
      </w:hyperlink>
      <w:r>
        <w:t xml:space="preserve"> Российской Федерации.</w:t>
      </w:r>
    </w:p>
    <w:bookmarkEnd w:id="11"/>
    <w:p w:rsidR="00000000" w:rsidRDefault="00224CCC"/>
    <w:p w:rsidR="00000000" w:rsidRDefault="00224CCC">
      <w:pPr>
        <w:pStyle w:val="1"/>
      </w:pPr>
      <w:bookmarkStart w:id="12" w:name="sub_1002"/>
      <w:r>
        <w:t>2. Правовая форма бюджета города Чебоксары</w:t>
      </w:r>
    </w:p>
    <w:bookmarkEnd w:id="12"/>
    <w:p w:rsidR="00000000" w:rsidRDefault="00224CCC"/>
    <w:p w:rsidR="00000000" w:rsidRDefault="00224CCC">
      <w:bookmarkStart w:id="13" w:name="sub_21"/>
      <w:r>
        <w:t>2.1. Проект бюджета города Чебоксары</w:t>
      </w:r>
      <w:r>
        <w:t xml:space="preserve"> составляется в порядке, установленном администрацией города Чебоксары, и утверждается сроком на один год (очередной финансовый год) или сроком на три года (очередной финансовый год и плановый период) в соответствии с </w:t>
      </w:r>
      <w:hyperlink r:id="rId22" w:history="1">
        <w:r>
          <w:rPr>
            <w:rStyle w:val="a4"/>
          </w:rPr>
          <w:t>Бюдже</w:t>
        </w:r>
        <w:r>
          <w:rPr>
            <w:rStyle w:val="a4"/>
          </w:rPr>
          <w:t>тным кодексом</w:t>
        </w:r>
      </w:hyperlink>
      <w:r>
        <w:t xml:space="preserve"> Российской Федерации и настоящим Положением.</w:t>
      </w:r>
    </w:p>
    <w:p w:rsidR="00000000" w:rsidRDefault="00224CCC">
      <w:bookmarkStart w:id="14" w:name="sub_22"/>
      <w:bookmarkEnd w:id="13"/>
      <w:r>
        <w:t>2.2. Бюджет города Чебоксары разрабатывается и утверждается в форме муниципального правового акта - решения Чебоксарского городского Собрания депутатов.</w:t>
      </w:r>
    </w:p>
    <w:p w:rsidR="00000000" w:rsidRDefault="00224CCC">
      <w:bookmarkStart w:id="15" w:name="sub_23"/>
      <w:bookmarkEnd w:id="14"/>
      <w:r>
        <w:t>2.3. Бюджет города Чебоксары (далее - бюджет города) предназначен для исполнения расходных обязательств муниципального образования города Чебоксары.</w:t>
      </w:r>
    </w:p>
    <w:bookmarkEnd w:id="15"/>
    <w:p w:rsidR="00000000" w:rsidRDefault="00224CCC">
      <w:r>
        <w:t xml:space="preserve">Использование органами местного самоуправления города Чебоксары иных форм образования и расходования </w:t>
      </w:r>
      <w:r>
        <w:t>денежных средств для исполнения расходных обязательств муниципального образования города Чебоксары не допускается.</w:t>
      </w:r>
    </w:p>
    <w:p w:rsidR="00000000" w:rsidRDefault="00224CCC">
      <w:bookmarkStart w:id="16" w:name="sub_24"/>
      <w:r>
        <w:t xml:space="preserve">2.4. Решение Чебоксарского городского Собрания депутатов о бюджете города Чебоксары (далее - решение о бюджете города) вступает в силу </w:t>
      </w:r>
      <w:r>
        <w:t>с 1 января и действует по 31 декабря финансового года, если иное не предусмотрено решением о бюджете города.</w:t>
      </w:r>
    </w:p>
    <w:p w:rsidR="00000000" w:rsidRDefault="00224CCC">
      <w:bookmarkStart w:id="17" w:name="sub_25"/>
      <w:bookmarkEnd w:id="16"/>
      <w:r>
        <w:t>2.5. Решение о бюджете города подлежит официальному опубликованию не позднее 10 дней после его подписания в установленном порядке.</w:t>
      </w:r>
    </w:p>
    <w:bookmarkEnd w:id="17"/>
    <w:p w:rsidR="00000000" w:rsidRDefault="00224CCC"/>
    <w:p w:rsidR="00000000" w:rsidRDefault="00224CCC">
      <w:pPr>
        <w:pStyle w:val="1"/>
      </w:pPr>
      <w:bookmarkStart w:id="18" w:name="sub_1003"/>
      <w:r>
        <w:t>3. Применение бюджетной классификации Российской Федерации</w:t>
      </w:r>
    </w:p>
    <w:bookmarkEnd w:id="18"/>
    <w:p w:rsidR="00000000" w:rsidRDefault="00224CCC"/>
    <w:p w:rsidR="00000000" w:rsidRDefault="00224CCC">
      <w:bookmarkStart w:id="19" w:name="sub_31"/>
      <w:r>
        <w:t>3.1. В целях обеспечения сопоставимости показателей бюджета города с бюджетами других уровней бюджетной системы Российской Федерации составление, исполнение бюджета города</w:t>
      </w:r>
      <w:r>
        <w:t xml:space="preserve">, формирование отчетности о его исполнении осуществляется на основе </w:t>
      </w:r>
      <w:hyperlink r:id="rId23" w:history="1">
        <w:r>
          <w:rPr>
            <w:rStyle w:val="a4"/>
          </w:rPr>
          <w:t>бюджетной классификации</w:t>
        </w:r>
      </w:hyperlink>
      <w:r>
        <w:t xml:space="preserve"> Российской Федерации, применяемой в соответствии с </w:t>
      </w:r>
      <w:hyperlink r:id="rId24" w:history="1">
        <w:r>
          <w:rPr>
            <w:rStyle w:val="a4"/>
          </w:rPr>
          <w:t>Бюджетным кодексом</w:t>
        </w:r>
      </w:hyperlink>
      <w:r>
        <w:t xml:space="preserve"> Российской Федера</w:t>
      </w:r>
      <w:r>
        <w:t>ции и порядками, установленными Министерством финансов Российской Федерации, Министерством финансов Чувашской Республики (далее - Минфин Чувашии), финансовым управлением администрации города Чебоксары (далее - финансовый орган администрации).</w:t>
      </w:r>
    </w:p>
    <w:p w:rsidR="00000000" w:rsidRDefault="00224CCC">
      <w:bookmarkStart w:id="20" w:name="sub_32"/>
      <w:bookmarkEnd w:id="19"/>
      <w:r>
        <w:t>3</w:t>
      </w:r>
      <w:r>
        <w:t xml:space="preserve">.2. </w:t>
      </w:r>
      <w:hyperlink r:id="rId25" w:history="1">
        <w:r>
          <w:rPr>
            <w:rStyle w:val="a4"/>
          </w:rPr>
          <w:t>Утратил силу</w:t>
        </w:r>
      </w:hyperlink>
      <w:r>
        <w:t>.</w:t>
      </w:r>
    </w:p>
    <w:bookmarkEnd w:id="20"/>
    <w:p w:rsidR="00000000" w:rsidRDefault="00224CCC">
      <w:pPr>
        <w:pStyle w:val="a8"/>
        <w:rPr>
          <w:color w:val="000000"/>
          <w:sz w:val="16"/>
          <w:szCs w:val="16"/>
        </w:rPr>
      </w:pPr>
      <w:r>
        <w:rPr>
          <w:color w:val="000000"/>
          <w:sz w:val="16"/>
          <w:szCs w:val="16"/>
        </w:rPr>
        <w:t>Информация об изменениях:</w:t>
      </w:r>
    </w:p>
    <w:p w:rsidR="00000000" w:rsidRDefault="00224CCC">
      <w:pPr>
        <w:pStyle w:val="a9"/>
      </w:pPr>
      <w:r>
        <w:t xml:space="preserve">См. текст </w:t>
      </w:r>
      <w:hyperlink r:id="rId26" w:history="1">
        <w:r>
          <w:rPr>
            <w:rStyle w:val="a4"/>
          </w:rPr>
          <w:t>подпункта 3.2</w:t>
        </w:r>
      </w:hyperlink>
    </w:p>
    <w:p w:rsidR="00000000" w:rsidRDefault="00224CCC">
      <w:pPr>
        <w:pStyle w:val="a9"/>
      </w:pPr>
    </w:p>
    <w:p w:rsidR="00000000" w:rsidRDefault="00224CCC">
      <w:pPr>
        <w:pStyle w:val="1"/>
      </w:pPr>
      <w:bookmarkStart w:id="21" w:name="sub_1004"/>
      <w:r>
        <w:t>4. Доходы бюджета города Чебоксары</w:t>
      </w:r>
    </w:p>
    <w:bookmarkEnd w:id="21"/>
    <w:p w:rsidR="00000000" w:rsidRDefault="00224CCC"/>
    <w:p w:rsidR="00000000" w:rsidRDefault="00224CCC">
      <w:bookmarkStart w:id="22" w:name="sub_41"/>
      <w:r>
        <w:t>4.1. Доходы бюджета города формируются в соответс</w:t>
      </w:r>
      <w:r>
        <w:t xml:space="preserve">твии с </w:t>
      </w:r>
      <w:hyperlink r:id="rId27" w:history="1">
        <w:r>
          <w:rPr>
            <w:rStyle w:val="a4"/>
          </w:rPr>
          <w:t>бюджетным законодательством</w:t>
        </w:r>
      </w:hyperlink>
      <w:r>
        <w:t xml:space="preserve"> Российской Федерации, </w:t>
      </w:r>
      <w:hyperlink r:id="rId28" w:history="1">
        <w:r>
          <w:rPr>
            <w:rStyle w:val="a4"/>
          </w:rPr>
          <w:t>законодательством</w:t>
        </w:r>
      </w:hyperlink>
      <w:r>
        <w:t xml:space="preserve"> о налогах и сборах и законодательством об иных обязательных платежах.</w:t>
      </w:r>
    </w:p>
    <w:bookmarkEnd w:id="22"/>
    <w:p w:rsidR="00000000" w:rsidRDefault="00224CCC">
      <w:r>
        <w:t>Решениями Чебоксарского городског</w:t>
      </w:r>
      <w:r>
        <w:t xml:space="preserve">о Собрания депутатов вводятся местные налоги, устанавливаются налоговые ставки по ним и предоставляются налоговые </w:t>
      </w:r>
      <w:r>
        <w:lastRenderedPageBreak/>
        <w:t xml:space="preserve">льготы по местным налогам в пределах прав, предоставленных Чебоксарскому городскому Собранию депутатов </w:t>
      </w:r>
      <w:hyperlink r:id="rId29" w:history="1">
        <w:r>
          <w:rPr>
            <w:rStyle w:val="a4"/>
          </w:rPr>
          <w:t>законо</w:t>
        </w:r>
        <w:r>
          <w:rPr>
            <w:rStyle w:val="a4"/>
          </w:rPr>
          <w:t>дательством</w:t>
        </w:r>
      </w:hyperlink>
      <w:r>
        <w:t xml:space="preserve"> Российской Федерации о налогах и сборах.</w:t>
      </w:r>
    </w:p>
    <w:p w:rsidR="00000000" w:rsidRDefault="00224CCC">
      <w:bookmarkStart w:id="23" w:name="sub_42"/>
      <w:r>
        <w:t>4.2. Решения Чебоксарского городского Собрания депутатов о внесении изменений в решения Чебоксарского городского Собрания депутатов о местных налогах, в решения Чебоксарского городского Собрания</w:t>
      </w:r>
      <w:r>
        <w:t xml:space="preserve"> депутатов, регулирующие бюджетные правоотношения, приводящие к изменению доходов бюджета города, вступающие в силу в очередном финансовом году или очередном финансовом году и плановом периоде, должны быть приняты до дня внесения в Чебоксарское городское С</w:t>
      </w:r>
      <w:r>
        <w:t>обрание депутатов проекта решения о бюджете города на очередной финансовый год или очередной финансовый год и плановый период в сроки, установленные решением Чебоксарского городского Собрания депутатов.</w:t>
      </w:r>
    </w:p>
    <w:p w:rsidR="00000000" w:rsidRDefault="00224CCC">
      <w:bookmarkStart w:id="24" w:name="sub_43"/>
      <w:bookmarkEnd w:id="23"/>
      <w:r>
        <w:t>4.3. К доходам бюджета города относятся н</w:t>
      </w:r>
      <w:r>
        <w:t>алоговые доходы, неналоговые доходы и безвозмездные поступления.</w:t>
      </w:r>
    </w:p>
    <w:p w:rsidR="00000000" w:rsidRDefault="00224CCC">
      <w:pPr>
        <w:pStyle w:val="a8"/>
        <w:rPr>
          <w:color w:val="000000"/>
          <w:sz w:val="16"/>
          <w:szCs w:val="16"/>
        </w:rPr>
      </w:pPr>
      <w:bookmarkStart w:id="25" w:name="sub_44"/>
      <w:bookmarkEnd w:id="24"/>
      <w:r>
        <w:rPr>
          <w:color w:val="000000"/>
          <w:sz w:val="16"/>
          <w:szCs w:val="16"/>
        </w:rPr>
        <w:t>Информация об изменениях:</w:t>
      </w:r>
    </w:p>
    <w:bookmarkEnd w:id="25"/>
    <w:p w:rsidR="00000000" w:rsidRDefault="00224CCC">
      <w:pPr>
        <w:pStyle w:val="a9"/>
      </w:pPr>
      <w:r>
        <w:fldChar w:fldCharType="begin"/>
      </w:r>
      <w:r>
        <w:instrText>HYPERLINK "garantF1://42418112.12"</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22 сентября 2016 г. N 451 в подпу</w:t>
      </w:r>
      <w:r>
        <w:t xml:space="preserve">нкт 4.4 внесены изменения, </w:t>
      </w:r>
      <w:hyperlink r:id="rId30" w:history="1">
        <w:r>
          <w:rPr>
            <w:rStyle w:val="a4"/>
          </w:rPr>
          <w:t>вступающие в силу</w:t>
        </w:r>
      </w:hyperlink>
      <w:r>
        <w:t xml:space="preserve"> со дня </w:t>
      </w:r>
      <w:hyperlink r:id="rId31" w:history="1">
        <w:r>
          <w:rPr>
            <w:rStyle w:val="a4"/>
          </w:rPr>
          <w:t>официального опубликования</w:t>
        </w:r>
      </w:hyperlink>
      <w:r>
        <w:t xml:space="preserve"> названного решения</w:t>
      </w:r>
    </w:p>
    <w:p w:rsidR="00000000" w:rsidRDefault="00224CCC">
      <w:pPr>
        <w:pStyle w:val="a9"/>
      </w:pPr>
      <w:hyperlink r:id="rId32" w:history="1">
        <w:r>
          <w:rPr>
            <w:rStyle w:val="a4"/>
          </w:rPr>
          <w:t>См. текст подпункта в предыдущей редакции</w:t>
        </w:r>
      </w:hyperlink>
    </w:p>
    <w:p w:rsidR="00000000" w:rsidRDefault="00224CCC">
      <w:r>
        <w:t xml:space="preserve">4.4. К </w:t>
      </w:r>
      <w:r>
        <w:t xml:space="preserve">налоговым доходам бюджета города относятся доходы от предусмотренных </w:t>
      </w:r>
      <w:hyperlink r:id="rId33" w:history="1">
        <w:r>
          <w:rPr>
            <w:rStyle w:val="a4"/>
          </w:rPr>
          <w:t>законодательством</w:t>
        </w:r>
      </w:hyperlink>
      <w:r>
        <w:t xml:space="preserve"> Российской Федерации о налогах и сборах федеральных налогов и сборов, в том числе от налогов, предусмотренных специальными налоговыми</w:t>
      </w:r>
      <w:r>
        <w:t xml:space="preserve"> режимами, региональных налогов, местных налогов и сборов, а также пеней и штрафов по ним.</w:t>
      </w:r>
    </w:p>
    <w:p w:rsidR="00000000" w:rsidRDefault="00224CCC">
      <w:pPr>
        <w:pStyle w:val="a8"/>
        <w:rPr>
          <w:color w:val="000000"/>
          <w:sz w:val="16"/>
          <w:szCs w:val="16"/>
        </w:rPr>
      </w:pPr>
      <w:bookmarkStart w:id="26" w:name="sub_45"/>
      <w:r>
        <w:rPr>
          <w:color w:val="000000"/>
          <w:sz w:val="16"/>
          <w:szCs w:val="16"/>
        </w:rPr>
        <w:t>Информация об изменениях:</w:t>
      </w:r>
    </w:p>
    <w:bookmarkEnd w:id="26"/>
    <w:p w:rsidR="00000000" w:rsidRDefault="00224CCC">
      <w:pPr>
        <w:pStyle w:val="a9"/>
      </w:pPr>
      <w:r>
        <w:fldChar w:fldCharType="begin"/>
      </w:r>
      <w:r>
        <w:instrText>HYPERLINK "garantF1://22621478.12"</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23 апреля 201</w:t>
      </w:r>
      <w:r>
        <w:t>5 г. N 1912 в подпункт 4.5 внесены изменения</w:t>
      </w:r>
    </w:p>
    <w:p w:rsidR="00000000" w:rsidRDefault="00224CCC">
      <w:pPr>
        <w:pStyle w:val="a9"/>
      </w:pPr>
      <w:hyperlink r:id="rId34" w:history="1">
        <w:r>
          <w:rPr>
            <w:rStyle w:val="a4"/>
          </w:rPr>
          <w:t>См. текст подпункта в предыдущей редакции</w:t>
        </w:r>
      </w:hyperlink>
    </w:p>
    <w:p w:rsidR="00000000" w:rsidRDefault="00224CCC">
      <w:r>
        <w:t>4.5. К неналоговым доходам бюджета города относятся:</w:t>
      </w:r>
    </w:p>
    <w:p w:rsidR="00000000" w:rsidRDefault="00224CCC">
      <w:bookmarkStart w:id="27" w:name="sub_4520"/>
      <w:r>
        <w:t>доходы от использования имущества, находящегося в муниципальной собстве</w:t>
      </w:r>
      <w:r>
        <w:t>нности города Чебоксары,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000000" w:rsidRDefault="00224CCC">
      <w:bookmarkStart w:id="28" w:name="sub_453"/>
      <w:bookmarkEnd w:id="27"/>
      <w:r>
        <w:t>доходы от продажи имущества (кроме акций и иных форм участия в ка</w:t>
      </w:r>
      <w:r>
        <w:t>питале), находящегося в муниципальной собственности города Чебоксары,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w:t>
      </w:r>
    </w:p>
    <w:p w:rsidR="00000000" w:rsidRDefault="00224CCC">
      <w:bookmarkStart w:id="29" w:name="sub_454"/>
      <w:bookmarkEnd w:id="28"/>
      <w:r>
        <w:t>доходы от платных услуг, оказываемых муниципальными казенными учреждениями города Чебоксары;</w:t>
      </w:r>
    </w:p>
    <w:bookmarkEnd w:id="29"/>
    <w:p w:rsidR="00000000" w:rsidRDefault="00224CCC">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w:t>
      </w:r>
      <w:r>
        <w:t>ации, а также средства, полученные в возмещение вреда, причиненного муниципальному образованию городу Чебоксары, и иные суммы принудительного изъятия;</w:t>
      </w:r>
    </w:p>
    <w:p w:rsidR="00000000" w:rsidRDefault="00224CCC">
      <w:r>
        <w:t>средства самообложения граждан;</w:t>
      </w:r>
    </w:p>
    <w:p w:rsidR="00000000" w:rsidRDefault="00224CCC">
      <w:r>
        <w:t>иные неналоговые доходы.</w:t>
      </w:r>
    </w:p>
    <w:p w:rsidR="00000000" w:rsidRDefault="00224CCC">
      <w:bookmarkStart w:id="30" w:name="sub_46"/>
      <w:r>
        <w:t>4.6. К безвозмездным поступлениям относятс</w:t>
      </w:r>
      <w:r>
        <w:t>я:</w:t>
      </w:r>
    </w:p>
    <w:bookmarkEnd w:id="30"/>
    <w:p w:rsidR="00000000" w:rsidRDefault="00224CCC">
      <w:r>
        <w:t>дотации, субсидии (межбюджетные субсидии) и субвенции из других бюджетов бюджетной системы Российской Федерации;</w:t>
      </w:r>
    </w:p>
    <w:p w:rsidR="00000000" w:rsidRDefault="00224CCC">
      <w:r>
        <w:lastRenderedPageBreak/>
        <w:t>иные межбюджетные трансферты из других бюджетов бюджетной системы Российской Федерации;</w:t>
      </w:r>
    </w:p>
    <w:p w:rsidR="00000000" w:rsidRDefault="00224CCC">
      <w:r>
        <w:t>безвозмездные поступления от физических и юрид</w:t>
      </w:r>
      <w:r>
        <w:t>ических лиц, международных организаций и правительств иностранных государств, в том числе добровольные пожертвования.</w:t>
      </w:r>
    </w:p>
    <w:p w:rsidR="00000000" w:rsidRDefault="00224CCC">
      <w:pPr>
        <w:pStyle w:val="a8"/>
        <w:rPr>
          <w:color w:val="000000"/>
          <w:sz w:val="16"/>
          <w:szCs w:val="16"/>
        </w:rPr>
      </w:pPr>
      <w:bookmarkStart w:id="31" w:name="sub_47"/>
      <w:r>
        <w:rPr>
          <w:color w:val="000000"/>
          <w:sz w:val="16"/>
          <w:szCs w:val="16"/>
        </w:rPr>
        <w:t>Информация об изменениях:</w:t>
      </w:r>
    </w:p>
    <w:bookmarkEnd w:id="31"/>
    <w:p w:rsidR="00000000" w:rsidRDefault="00224CCC">
      <w:pPr>
        <w:pStyle w:val="a9"/>
      </w:pPr>
      <w:r>
        <w:fldChar w:fldCharType="begin"/>
      </w:r>
      <w:r>
        <w:instrText>HYPERLINK "garantF1://17471570.12"</w:instrText>
      </w:r>
      <w:r>
        <w:fldChar w:fldCharType="separate"/>
      </w:r>
      <w:r>
        <w:rPr>
          <w:rStyle w:val="a4"/>
        </w:rPr>
        <w:t>Решением</w:t>
      </w:r>
      <w:r>
        <w:fldChar w:fldCharType="end"/>
      </w:r>
      <w:r>
        <w:t xml:space="preserve"> Чебоксарского городского Собрания депутатов Чувашской </w:t>
      </w:r>
      <w:r>
        <w:t xml:space="preserve">Республики от 18 ноября 2010 г. N 19 в подпункт 4.7 пункта 4 внесены изменения, </w:t>
      </w:r>
      <w:hyperlink r:id="rId35" w:history="1">
        <w:r>
          <w:rPr>
            <w:rStyle w:val="a4"/>
          </w:rPr>
          <w:t>вступающие в силу</w:t>
        </w:r>
      </w:hyperlink>
      <w:r>
        <w:t xml:space="preserve"> с 1 января 2011 г.</w:t>
      </w:r>
    </w:p>
    <w:p w:rsidR="00000000" w:rsidRDefault="00224CCC">
      <w:pPr>
        <w:pStyle w:val="a9"/>
      </w:pPr>
      <w:hyperlink r:id="rId36" w:history="1">
        <w:r>
          <w:rPr>
            <w:rStyle w:val="a4"/>
          </w:rPr>
          <w:t>См. текст подпункта в предыдущей редакции</w:t>
        </w:r>
      </w:hyperlink>
    </w:p>
    <w:p w:rsidR="00000000" w:rsidRDefault="00224CCC">
      <w:pPr>
        <w:pStyle w:val="a8"/>
        <w:rPr>
          <w:color w:val="000000"/>
          <w:sz w:val="16"/>
          <w:szCs w:val="16"/>
        </w:rPr>
      </w:pPr>
      <w:r>
        <w:rPr>
          <w:color w:val="000000"/>
          <w:sz w:val="16"/>
          <w:szCs w:val="16"/>
        </w:rPr>
        <w:t>ГАРАНТ:</w:t>
      </w:r>
    </w:p>
    <w:p w:rsidR="00000000" w:rsidRDefault="00224CCC">
      <w:pPr>
        <w:pStyle w:val="a8"/>
      </w:pPr>
      <w:r>
        <w:t>Подпункт 4.7 Пол</w:t>
      </w:r>
      <w:r>
        <w:t xml:space="preserve">ожения </w:t>
      </w:r>
      <w:hyperlink w:anchor="sub_320" w:history="1">
        <w:r>
          <w:rPr>
            <w:rStyle w:val="a4"/>
          </w:rPr>
          <w:t>применяется</w:t>
        </w:r>
      </w:hyperlink>
      <w:r>
        <w:t xml:space="preserve"> со дня вступления в силу федерального закона, определяющего особенности использования бюджетными учреждениями средств от оказания платных услуг, безвозмездных поступлений от физических и юридических лиц, междунар</w:t>
      </w:r>
      <w:r>
        <w:t>одных организаций и правительств иностранных государств, в том числе добровольных пожертвований, и средств от приносящей доход деятельности</w:t>
      </w:r>
    </w:p>
    <w:p w:rsidR="00000000" w:rsidRDefault="00224CCC">
      <w:r>
        <w:t>4.7. Доходы от использования имущества, находящегося в муниципальной собственности города Чебоксары, и платных услуг</w:t>
      </w:r>
      <w:r>
        <w:t>, оказываемых казенными учреждениями города Чебоксары, средства безвозмездных поступлений и иной приносящей доход деятельности при составлении, утверждении, исполнении бюджета города и составлении отчетности о его исполнении включаются в состав доходов бюд</w:t>
      </w:r>
      <w:r>
        <w:t xml:space="preserve">жета города с учетом положений </w:t>
      </w:r>
      <w:hyperlink w:anchor="sub_45" w:history="1">
        <w:r>
          <w:rPr>
            <w:rStyle w:val="a4"/>
          </w:rPr>
          <w:t>пункта 4.5.</w:t>
        </w:r>
      </w:hyperlink>
    </w:p>
    <w:p w:rsidR="00000000" w:rsidRDefault="00224CCC"/>
    <w:p w:rsidR="00000000" w:rsidRDefault="00224CCC">
      <w:pPr>
        <w:pStyle w:val="1"/>
      </w:pPr>
      <w:bookmarkStart w:id="32" w:name="sub_1005"/>
      <w:r>
        <w:t>5. Расходы бюджета города Чебоксары</w:t>
      </w:r>
    </w:p>
    <w:bookmarkEnd w:id="32"/>
    <w:p w:rsidR="00000000" w:rsidRDefault="00224CCC"/>
    <w:p w:rsidR="00000000" w:rsidRDefault="00224CCC">
      <w:bookmarkStart w:id="33" w:name="sub_51"/>
      <w:r>
        <w:t>5.1. Формирование расходов бюджета города осуществляется в соответствии с расходными обязательствами города Чебоксары, обусловленными установленным законодательством Российской Федерации разграничением полномочий федеральных органов государственной власти,</w:t>
      </w:r>
      <w:r>
        <w:t xml:space="preserve"> органов государственной власти Чувашской Республики и органов местного самоуправления города Чебоксары, исполнение которых согласно законодательству Российской Федерации, договорам и соглашениям должно происходить в очередном финансовом году или очередном</w:t>
      </w:r>
      <w:r>
        <w:t xml:space="preserve"> финансовом году и плановом периоде за счет средств бюджета города.</w:t>
      </w:r>
    </w:p>
    <w:bookmarkEnd w:id="33"/>
    <w:p w:rsidR="00000000" w:rsidRDefault="00224CCC"/>
    <w:p w:rsidR="00000000" w:rsidRDefault="00224CCC">
      <w:pPr>
        <w:pStyle w:val="a8"/>
        <w:rPr>
          <w:color w:val="000000"/>
          <w:sz w:val="16"/>
          <w:szCs w:val="16"/>
        </w:rPr>
      </w:pPr>
      <w:bookmarkStart w:id="34" w:name="sub_1006"/>
      <w:r>
        <w:rPr>
          <w:color w:val="000000"/>
          <w:sz w:val="16"/>
          <w:szCs w:val="16"/>
        </w:rPr>
        <w:t>Информация об изменениях:</w:t>
      </w:r>
    </w:p>
    <w:bookmarkEnd w:id="34"/>
    <w:p w:rsidR="00000000" w:rsidRDefault="00224CCC">
      <w:pPr>
        <w:pStyle w:val="a9"/>
      </w:pPr>
      <w:r>
        <w:fldChar w:fldCharType="begin"/>
      </w:r>
      <w:r>
        <w:instrText>HYPERLINK "garantF1://42418112.13"</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22 сентября 2016 г. N 451</w:t>
      </w:r>
      <w:r>
        <w:t xml:space="preserve"> в пункт 6 внесены изменения, </w:t>
      </w:r>
      <w:hyperlink r:id="rId37" w:history="1">
        <w:r>
          <w:rPr>
            <w:rStyle w:val="a4"/>
          </w:rPr>
          <w:t>вступающие в силу</w:t>
        </w:r>
      </w:hyperlink>
      <w:r>
        <w:t xml:space="preserve"> со дня </w:t>
      </w:r>
      <w:hyperlink r:id="rId38" w:history="1">
        <w:r>
          <w:rPr>
            <w:rStyle w:val="a4"/>
          </w:rPr>
          <w:t>официального опубликования</w:t>
        </w:r>
      </w:hyperlink>
      <w:r>
        <w:t xml:space="preserve"> названного решения</w:t>
      </w:r>
    </w:p>
    <w:p w:rsidR="00000000" w:rsidRDefault="00224CCC">
      <w:pPr>
        <w:pStyle w:val="a9"/>
      </w:pPr>
      <w:hyperlink r:id="rId39" w:history="1">
        <w:r>
          <w:rPr>
            <w:rStyle w:val="a4"/>
          </w:rPr>
          <w:t>См. текст пункта в предыдущей редакции</w:t>
        </w:r>
      </w:hyperlink>
    </w:p>
    <w:p w:rsidR="00000000" w:rsidRDefault="00224CCC">
      <w:pPr>
        <w:pStyle w:val="1"/>
      </w:pPr>
      <w:r>
        <w:t>6. Бю</w:t>
      </w:r>
      <w:r>
        <w:t xml:space="preserve">джетные инвестиции в объекты муниципальной собственности города Чебоксары </w:t>
      </w:r>
    </w:p>
    <w:p w:rsidR="00000000" w:rsidRDefault="00224CCC"/>
    <w:p w:rsidR="00000000" w:rsidRDefault="00224CCC">
      <w:bookmarkStart w:id="35" w:name="sub_61"/>
      <w:r>
        <w:t>6.1. В бюджете города Чебоксары, в том числе в рамках муниципальных программ города Чебоксары, могут предусматриваться бюджетные ассигнования на осуществление бюджетных инвес</w:t>
      </w:r>
      <w:r>
        <w:t xml:space="preserve">тиций в форме капитальных вложений в объекты муниципальной собственности города Чебоксары в соответствии с решениями, указанными в </w:t>
      </w:r>
      <w:hyperlink w:anchor="sub_62" w:history="1">
        <w:r>
          <w:rPr>
            <w:rStyle w:val="a4"/>
          </w:rPr>
          <w:t>подпункте 6.2</w:t>
        </w:r>
      </w:hyperlink>
      <w:r>
        <w:t xml:space="preserve"> настоящего пункта.</w:t>
      </w:r>
    </w:p>
    <w:bookmarkEnd w:id="35"/>
    <w:p w:rsidR="00000000" w:rsidRDefault="00224CCC">
      <w:r>
        <w:lastRenderedPageBreak/>
        <w:t>Объекты капитального строительства, созданные в результате осу</w:t>
      </w:r>
      <w:r>
        <w:t>ществления бюджетных инвестиций, или объекты недвижимого имущества, приобретенные в муниципальную собственность города Чебоксары в результате осуществления бюджетных инвестиций, закрепляются в установленном порядке на праве оперативного управления или хозя</w:t>
      </w:r>
      <w:r>
        <w:t>йственного ведения за муниципальными учреждениями города Чебоксары, муниципальными унитарными предприятиями города Чебоксары с последующим увеличением стоимости основных средств, находящихся на праве оперативного управления у муниципальных учреждений город</w:t>
      </w:r>
      <w:r>
        <w:t>а Чебоксары и муниципальных унитарных предприятий города Чебоксары, или уставного фонда указанных предприятий, основанных на праве хозяйственного ведения, либо включаются в состав казны города Чебоксары.</w:t>
      </w:r>
    </w:p>
    <w:p w:rsidR="00000000" w:rsidRDefault="00224CCC">
      <w:bookmarkStart w:id="36" w:name="sub_62"/>
      <w:r>
        <w:t>6.2. Бюджетные инвестиции в объекты муниципаль</w:t>
      </w:r>
      <w:r>
        <w:t>ной собственности города Чебоксары и принятие решений о подготовке и реализации бюджетных инвестиций в указанные объекты осуществляются в порядке, установленном администрацией города Чебоксары.</w:t>
      </w:r>
    </w:p>
    <w:p w:rsidR="00000000" w:rsidRDefault="00224CCC">
      <w:bookmarkStart w:id="37" w:name="sub_63"/>
      <w:bookmarkEnd w:id="36"/>
      <w:r>
        <w:t>6.3. Органам местного самоуправления города Чебокс</w:t>
      </w:r>
      <w:r>
        <w:t>ары, являющимся муниципальными заказчиками города Чебоксары, предоставляется право передать на безвозмездной основе на основании соглашений свои полномочия муниципального заказчика города Чебоксары по заключению и исполнению от имени города Чебоксары муниц</w:t>
      </w:r>
      <w:r>
        <w:t>ипальных контрактов от лица указанных органов при осуществлении бюджетных инвестиций в объекты муниципальной собственности города Чебоксары (далее - соглашение о передаче полномочий) муниципальным бюджетным и автономным учреждениям города Чебоксары или мун</w:t>
      </w:r>
      <w:r>
        <w:t>иципальным унитарным предприятиям города Чебоксары, в отношении которых указанные органы осуществляют функции и полномочия учредителей.</w:t>
      </w:r>
    </w:p>
    <w:bookmarkEnd w:id="37"/>
    <w:p w:rsidR="00000000" w:rsidRDefault="00224CCC">
      <w:r>
        <w:t xml:space="preserve">Условия передачи полномочий и порядок заключения соглашений о </w:t>
      </w:r>
      <w:r>
        <w:t>передаче полномочий в отношении объектов муниципальной собственности города Чебоксары устанавливаются администрацией города Чебоксары.</w:t>
      </w:r>
    </w:p>
    <w:p w:rsidR="00000000" w:rsidRDefault="00224CCC">
      <w:r>
        <w:t>Соглашение о передаче полномочий может быть заключено в отношении нескольких объектов капитального строительства муниципа</w:t>
      </w:r>
      <w:r>
        <w:t>льной собственности города Чебоксары и (или) объектов недвижимого имущества, приобретаемых в муниципальную собственность города Чебоксары, и должно содержать в том числе:</w:t>
      </w:r>
    </w:p>
    <w:p w:rsidR="00000000" w:rsidRDefault="00224CCC">
      <w:r>
        <w:t>цель осуществления бюджетных инвестиций и их объем с разбивкой по годам в отношении к</w:t>
      </w:r>
      <w:r>
        <w:t>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w:t>
      </w:r>
      <w:r>
        <w:t xml:space="preserve"> соответствующих решениям, указанным в </w:t>
      </w:r>
      <w:hyperlink w:anchor="sub_62" w:history="1">
        <w:r>
          <w:rPr>
            <w:rStyle w:val="a4"/>
          </w:rPr>
          <w:t>подпункте 6.2</w:t>
        </w:r>
      </w:hyperlink>
      <w:r>
        <w:t xml:space="preserve"> настоящего пункта, а также общего объема капитальных вложений в объект муниципальной собственности города Чебоксары, в том числе объема бюджетных ассигнований, предусмотренного со</w:t>
      </w:r>
      <w:r>
        <w:t xml:space="preserve">ответствующему органу, указанному в </w:t>
      </w:r>
      <w:hyperlink w:anchor="sub_63" w:history="1">
        <w:r>
          <w:rPr>
            <w:rStyle w:val="a4"/>
          </w:rPr>
          <w:t>абзаце первом</w:t>
        </w:r>
      </w:hyperlink>
      <w:r>
        <w:t xml:space="preserve"> настоящего подпункта, как получателю средств бюджета города Чебоксары, соответствующих решениям, указанным в подпункте 6.2 настоящего пункта. В случае предоставления бюджетных инвест</w:t>
      </w:r>
      <w:r>
        <w:t>иций из бюджета города Чебоксары их объем должен соответствовать объему бюджетных ассигнований на осуществление бюджетных инвестиций, предусмотренному адресной инвестиционной программой города Чебоксары;</w:t>
      </w:r>
    </w:p>
    <w:p w:rsidR="00000000" w:rsidRDefault="00224CCC">
      <w:r>
        <w:t>положения, устанавливающие права и обязанности муниц</w:t>
      </w:r>
      <w:r>
        <w:t xml:space="preserve">ипального бюджетного или автономного учреждения города Чебоксары, муниципального унитарного предприятия города Чебоксары по заключению и исполнению от имени администрации города Чебоксары в лице органа, указанного в </w:t>
      </w:r>
      <w:hyperlink w:anchor="sub_63" w:history="1">
        <w:r>
          <w:rPr>
            <w:rStyle w:val="a4"/>
          </w:rPr>
          <w:t>абзаце первом</w:t>
        </w:r>
      </w:hyperlink>
      <w:r>
        <w:t xml:space="preserve"> на</w:t>
      </w:r>
      <w:r>
        <w:t xml:space="preserve">стоящего подпункта, </w:t>
      </w:r>
      <w:r>
        <w:lastRenderedPageBreak/>
        <w:t>муниципальных контрактов;</w:t>
      </w:r>
    </w:p>
    <w:p w:rsidR="00000000" w:rsidRDefault="00224CCC">
      <w:r>
        <w:t>ответственность муниципального бюджетного или автономного учреждения города Чебоксары, муниципального унитарного предприятия города Чебоксары за неисполнение или ненадлежащее исполнение переданных им полномочий</w:t>
      </w:r>
      <w:r>
        <w:t>;</w:t>
      </w:r>
    </w:p>
    <w:p w:rsidR="00000000" w:rsidRDefault="00224CCC">
      <w:r>
        <w:t xml:space="preserve">положения, устанавливающие право органа, указанного в </w:t>
      </w:r>
      <w:hyperlink w:anchor="sub_63" w:history="1">
        <w:r>
          <w:rPr>
            <w:rStyle w:val="a4"/>
          </w:rPr>
          <w:t>абзаце первом</w:t>
        </w:r>
      </w:hyperlink>
      <w:r>
        <w:t xml:space="preserve"> настоящего подпункта, на проведение проверок соблюдения муниципальным бюджетным или автономным учреждением города Чебоксары, муниципальным унитарным предприятием </w:t>
      </w:r>
      <w:r>
        <w:t>города Чебоксары условий, установленных заключенным соглашением о передаче полномочий;</w:t>
      </w:r>
    </w:p>
    <w:p w:rsidR="00000000" w:rsidRDefault="00224CCC">
      <w:r>
        <w:t>положения, устанавливающие обязанность муниципального бюджетного или автономного учреждения города Чебоксары, муниципального предприятия города Чебоксары по ведению бюдж</w:t>
      </w:r>
      <w:r>
        <w:t xml:space="preserve">етного учета, составлению и представлению бюджетной отчетности органу, указанному в </w:t>
      </w:r>
      <w:hyperlink w:anchor="sub_63" w:history="1">
        <w:r>
          <w:rPr>
            <w:rStyle w:val="a4"/>
          </w:rPr>
          <w:t>абзаце первом</w:t>
        </w:r>
      </w:hyperlink>
      <w:r>
        <w:t xml:space="preserve"> настоящего подпункта, как получателя средств бюджета города Чебоксары.</w:t>
      </w:r>
    </w:p>
    <w:p w:rsidR="00000000" w:rsidRDefault="00224CCC">
      <w:r>
        <w:t>Соглашения о передаче полномочий являются основанием для открыт</w:t>
      </w:r>
      <w:r>
        <w:t xml:space="preserve">ия органам, указанным в </w:t>
      </w:r>
      <w:hyperlink w:anchor="sub_63" w:history="1">
        <w:r>
          <w:rPr>
            <w:rStyle w:val="a4"/>
          </w:rPr>
          <w:t>абзаце первом</w:t>
        </w:r>
      </w:hyperlink>
      <w:r>
        <w:t xml:space="preserve"> настоящего подпункта, в Управлении Федерального казначейства по Чувашской Республике и (или) Финансовом управлении администрации города Чебоксары лицевых счетов получателя средств бюджета города</w:t>
      </w:r>
      <w:r>
        <w:t xml:space="preserve"> Чебоксары по переданным полномочиям для учета операций по осуществлению бюджетных инвестиций в объекты муниципальной собственности города Чебоксары.</w:t>
      </w:r>
    </w:p>
    <w:p w:rsidR="00000000" w:rsidRDefault="00224CCC">
      <w:bookmarkStart w:id="38" w:name="sub_64"/>
      <w:r>
        <w:t>6.4. Бюджетные инвестиции в объекты капитального строительства муниципальной собственности города Че</w:t>
      </w:r>
      <w:r>
        <w:t>боксары могут осуществляться в соответствии с концессионными соглашениями.</w:t>
      </w:r>
    </w:p>
    <w:p w:rsidR="00000000" w:rsidRDefault="00224CCC">
      <w:bookmarkStart w:id="39" w:name="sub_65"/>
      <w:bookmarkEnd w:id="38"/>
      <w:r>
        <w:t>6.5. Не допускается при исполнении бюджета города Чебоксары предоставление бюджетных инвестиций в объекты муниципальной собственности города Чебоксары, по которым принят</w:t>
      </w:r>
      <w:r>
        <w:t xml:space="preserve">о решение о предоставлении субсидий на осуществление капитальных вложений в объекты муниципальной собственности города Чебоксары, за исключением случая, указанного в </w:t>
      </w:r>
      <w:hyperlink w:anchor="sub_652" w:history="1">
        <w:r>
          <w:rPr>
            <w:rStyle w:val="a4"/>
          </w:rPr>
          <w:t>абзаце втором</w:t>
        </w:r>
      </w:hyperlink>
      <w:r>
        <w:t xml:space="preserve"> настоящего подпункта.</w:t>
      </w:r>
    </w:p>
    <w:p w:rsidR="00000000" w:rsidRDefault="00224CCC">
      <w:bookmarkStart w:id="40" w:name="sub_652"/>
      <w:bookmarkEnd w:id="39"/>
      <w:r>
        <w:t>При исполнении б</w:t>
      </w:r>
      <w:r>
        <w:t xml:space="preserve">юджета города Чебоксары допускается предоставление бюджетных инвестиций в объекты муниципальной собственности города Чебоксары, указанные в </w:t>
      </w:r>
      <w:hyperlink w:anchor="sub_65" w:history="1">
        <w:r>
          <w:rPr>
            <w:rStyle w:val="a4"/>
          </w:rPr>
          <w:t>абзаце первом</w:t>
        </w:r>
      </w:hyperlink>
      <w:r>
        <w:t xml:space="preserve"> настоящего подпункта, в случае изменения в установленном порядке типа муниципа</w:t>
      </w:r>
      <w:r>
        <w:t xml:space="preserve">льного бюджетного или автономного учреждения города Чебоксары или организационно-правовой формы муниципального унитарного предприятия города Чебоксары, являющихся получателями субсидий, предусмотренных </w:t>
      </w:r>
      <w:hyperlink r:id="rId40" w:history="1">
        <w:r>
          <w:rPr>
            <w:rStyle w:val="a4"/>
          </w:rPr>
          <w:t>статьей 78.2</w:t>
        </w:r>
      </w:hyperlink>
      <w:r>
        <w:t xml:space="preserve"> Бю</w:t>
      </w:r>
      <w:r>
        <w:t xml:space="preserve">джетного кодекса Российской Федерации, на муниципальное казенное учреждение города Чебоксары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w:t>
      </w:r>
      <w:r>
        <w:t xml:space="preserve">изменений в ранее заключенные муниципальным бюджетным или автономным учреждением города Чебоксары, муниципальным унитарным предприятием города Чебоксары договоры в части замены стороны договора - муниципального бюджетного или автономного учреждения города </w:t>
      </w:r>
      <w:r>
        <w:t>Чебоксары, муниципального унитарного предприятия города Чебоксары на казенное учреждение города Чебоксары и вида договора - гражданско-правового договора муниципального бюджетного или автономного учреждения города Чебоксары, муниципального унитарного предп</w:t>
      </w:r>
      <w:r>
        <w:t>риятия города Чебоксары на муниципальный контракт.</w:t>
      </w:r>
    </w:p>
    <w:p w:rsidR="00000000" w:rsidRDefault="00224CCC">
      <w:bookmarkStart w:id="41" w:name="sub_66"/>
      <w:bookmarkEnd w:id="40"/>
      <w:r>
        <w:t>6.6.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города и (или) в сводно</w:t>
      </w:r>
      <w:r>
        <w:t>й бюджетной росписи устанавливается муниципальным правовым актом города Чебоксары.</w:t>
      </w:r>
    </w:p>
    <w:bookmarkEnd w:id="41"/>
    <w:p w:rsidR="00000000" w:rsidRDefault="00224CCC">
      <w:r>
        <w:lastRenderedPageBreak/>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w:t>
      </w:r>
      <w:r>
        <w:t>и, софинансирование которых осуществляется за счет межбюджетных субсидий, подлежат утверждению решением Чебоксарского городского Собрания депутатов о бюджете города в составе ведомственной структуры расходов раздельно по каждому инвестиционному проекту.</w:t>
      </w:r>
    </w:p>
    <w:p w:rsidR="00000000" w:rsidRDefault="00224CCC">
      <w:r>
        <w:t>Пр</w:t>
      </w:r>
      <w:r>
        <w:t xml:space="preserve">едоставление бюджетных инвестиций муниципальному унитарному предприятию, основанному на праве хозяйственного ведения, влечет соответствующие увеличения уставного фонда муниципального унитарного предприятия в порядке, установленном </w:t>
      </w:r>
      <w:hyperlink r:id="rId41" w:history="1">
        <w:r>
          <w:rPr>
            <w:rStyle w:val="a4"/>
          </w:rPr>
          <w:t>законодательством</w:t>
        </w:r>
      </w:hyperlink>
      <w:r>
        <w:t xml:space="preserve"> о государственных (муниципальных) унитарных предприятиях.</w:t>
      </w:r>
    </w:p>
    <w:p w:rsidR="00000000" w:rsidRDefault="00224CCC">
      <w: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w:t>
      </w:r>
      <w:r>
        <w:t>етствующее увеличение стоимости основных средств, находящихся на праве оперативного управления, муниципального унитарного предприятия, автономного и бюджетного учреждения.</w:t>
      </w:r>
    </w:p>
    <w:p w:rsidR="00000000" w:rsidRDefault="00224CCC">
      <w:r>
        <w:t>Муниципальным унитарным предприятиям, основанным на праве оперативного управления, а</w:t>
      </w:r>
      <w:r>
        <w:t>втономным и бюджетным учреждениям бюджетные инвестиции предоставляются в порядке, установленном администрацией города Чебоксары.</w:t>
      </w:r>
    </w:p>
    <w:p w:rsidR="00000000" w:rsidRDefault="00224CCC">
      <w:bookmarkStart w:id="42" w:name="sub_67"/>
      <w:r>
        <w:t xml:space="preserve">6.7. Предоставление бюджетных инвестиций юридическим лицам, не являющимся муниципальными учреждениями или муниципальными </w:t>
      </w:r>
      <w:r>
        <w:t>предприятиями, влечет возникновение права муниципальной собственности города Чебоксары на эквивалентную часть уставных (складочных) капиталов указанных юридических лиц, которая оформляется участием муниципального образования города Чебоксары в уставных (ск</w:t>
      </w:r>
      <w:r>
        <w:t xml:space="preserve">ладочных) капиталах таких юридических лиц в соответствии с </w:t>
      </w:r>
      <w:hyperlink r:id="rId42" w:history="1">
        <w:r>
          <w:rPr>
            <w:rStyle w:val="a4"/>
          </w:rPr>
          <w:t>гражданским законодательством</w:t>
        </w:r>
      </w:hyperlink>
      <w:r>
        <w:t xml:space="preserve"> Российской Федерации. Оформление доли муниципального образования города Чебоксары в уставном (складочном) капитале, принадлежащей м</w:t>
      </w:r>
      <w:r>
        <w:t>униципальному образованию городу Чебоксары, осуществляется в порядке и по ценам, которые определяются в соответствии с законодательством Российской Федерации.</w:t>
      </w:r>
    </w:p>
    <w:p w:rsidR="00000000" w:rsidRDefault="00224CCC">
      <w:bookmarkStart w:id="43" w:name="sub_68"/>
      <w:bookmarkEnd w:id="42"/>
      <w:r>
        <w:t>6.8. Бюджетные инвестиции, планируемые к предоставлению юридическим лицам, не являющи</w:t>
      </w:r>
      <w:r>
        <w:t>мся муниципальными учреждениями или муниципальными унитарными предприятиями, утверждаются решением о бюджете города в качестве отдельного приложения к данному решению с указанием юридического лица, объема и цели предоставляемых бюджетных инвестиций.</w:t>
      </w:r>
    </w:p>
    <w:p w:rsidR="00000000" w:rsidRDefault="00224CCC">
      <w:bookmarkStart w:id="44" w:name="sub_69"/>
      <w:bookmarkEnd w:id="43"/>
      <w:r>
        <w:t xml:space="preserve">6.9. Договор между администрацией города Чебоксары и юридическим лицом, указанным в </w:t>
      </w:r>
      <w:hyperlink w:anchor="sub_67" w:history="1">
        <w:r>
          <w:rPr>
            <w:rStyle w:val="a4"/>
          </w:rPr>
          <w:t>подпункте 6.7</w:t>
        </w:r>
      </w:hyperlink>
      <w:r>
        <w:t>, об участии муниципального образования города Чебоксары в собственности субъекта инвестиций оформляется в течение трех месяцев п</w:t>
      </w:r>
      <w:r>
        <w:t>осле дня вступления в силу решения о бюджете города.</w:t>
      </w:r>
    </w:p>
    <w:bookmarkEnd w:id="44"/>
    <w:p w:rsidR="00000000" w:rsidRDefault="00224CCC">
      <w:r>
        <w:t>Отсутствие оформленных в установленном порядке договоров служит основанием для непредставления бюджетных инвестиций.</w:t>
      </w:r>
    </w:p>
    <w:p w:rsidR="00000000" w:rsidRDefault="00224CCC"/>
    <w:p w:rsidR="00000000" w:rsidRDefault="00224CCC">
      <w:pPr>
        <w:pStyle w:val="1"/>
      </w:pPr>
      <w:bookmarkStart w:id="45" w:name="sub_1007"/>
      <w:r>
        <w:t>7. Резервный фонд администрации города Чебоксары</w:t>
      </w:r>
    </w:p>
    <w:bookmarkEnd w:id="45"/>
    <w:p w:rsidR="00000000" w:rsidRDefault="00224CCC"/>
    <w:p w:rsidR="00000000" w:rsidRDefault="00224CCC">
      <w:bookmarkStart w:id="46" w:name="sub_71"/>
      <w:r>
        <w:t xml:space="preserve">7.1. В </w:t>
      </w:r>
      <w:r>
        <w:t>расходной части бюджета города предусматривается создание резервного фонда администрации города Чебоксары.</w:t>
      </w:r>
    </w:p>
    <w:p w:rsidR="00000000" w:rsidRDefault="00224CCC">
      <w:bookmarkStart w:id="47" w:name="sub_72"/>
      <w:bookmarkEnd w:id="46"/>
      <w:r>
        <w:t>7.2. В расходной части бюджета города запрещается создание резервных фондов Чебоксарского городского Собрания депутатов и депутатов Чебок</w:t>
      </w:r>
      <w:r>
        <w:t>сарского городского Собрания депутатов.</w:t>
      </w:r>
    </w:p>
    <w:p w:rsidR="00000000" w:rsidRDefault="00224CCC">
      <w:bookmarkStart w:id="48" w:name="sub_73"/>
      <w:bookmarkEnd w:id="47"/>
      <w:r>
        <w:lastRenderedPageBreak/>
        <w:t>7.3. Размер резервного фонда устанавливается решением о бюджете города и не может превышать 3 (три) процента утвержденного решением о бюджете города общего объема расходов.</w:t>
      </w:r>
    </w:p>
    <w:p w:rsidR="00000000" w:rsidRDefault="00224CCC">
      <w:bookmarkStart w:id="49" w:name="sub_74"/>
      <w:bookmarkEnd w:id="48"/>
      <w:r>
        <w:t>7.4. Порядок исполь</w:t>
      </w:r>
      <w:r>
        <w:t>зования бюджетных ассигнований резервного фонда устанавливается администрацией города Чебоксары.</w:t>
      </w:r>
    </w:p>
    <w:bookmarkEnd w:id="49"/>
    <w:p w:rsidR="00000000" w:rsidRDefault="00224CCC">
      <w:pPr>
        <w:pStyle w:val="a8"/>
        <w:rPr>
          <w:color w:val="000000"/>
          <w:sz w:val="16"/>
          <w:szCs w:val="16"/>
        </w:rPr>
      </w:pPr>
      <w:r>
        <w:rPr>
          <w:color w:val="000000"/>
          <w:sz w:val="16"/>
          <w:szCs w:val="16"/>
        </w:rPr>
        <w:t>ГАРАНТ:</w:t>
      </w:r>
    </w:p>
    <w:p w:rsidR="00000000" w:rsidRDefault="00224CCC">
      <w:pPr>
        <w:pStyle w:val="a8"/>
      </w:pPr>
      <w:r>
        <w:t xml:space="preserve">См. </w:t>
      </w:r>
      <w:hyperlink r:id="rId43" w:history="1">
        <w:r>
          <w:rPr>
            <w:rStyle w:val="a4"/>
          </w:rPr>
          <w:t>Порядок</w:t>
        </w:r>
      </w:hyperlink>
      <w:r>
        <w:t xml:space="preserve"> использования средств резервного фонда администрации г. </w:t>
      </w:r>
      <w:r>
        <w:t xml:space="preserve">Чебоксары, администраций Калининского, Ленинского, Московского районов г. Чебоксары и Заволжского территориального управления администрации г. Чебоксары, утвержденный </w:t>
      </w:r>
      <w:hyperlink r:id="rId44" w:history="1">
        <w:r>
          <w:rPr>
            <w:rStyle w:val="a4"/>
          </w:rPr>
          <w:t>постановлением</w:t>
        </w:r>
      </w:hyperlink>
      <w:r>
        <w:t xml:space="preserve"> Администрации г. Чебоксары Чувашской Р</w:t>
      </w:r>
      <w:r>
        <w:t xml:space="preserve">еспублики от 16 сентября 2009 г. N 207 </w:t>
      </w:r>
    </w:p>
    <w:p w:rsidR="00000000" w:rsidRDefault="00224CCC">
      <w:pPr>
        <w:pStyle w:val="a8"/>
        <w:rPr>
          <w:color w:val="000000"/>
          <w:sz w:val="16"/>
          <w:szCs w:val="16"/>
        </w:rPr>
      </w:pPr>
      <w:bookmarkStart w:id="50" w:name="sub_75"/>
      <w:r>
        <w:rPr>
          <w:color w:val="000000"/>
          <w:sz w:val="16"/>
          <w:szCs w:val="16"/>
        </w:rPr>
        <w:t>Информация об изменениях:</w:t>
      </w:r>
    </w:p>
    <w:bookmarkEnd w:id="50"/>
    <w:p w:rsidR="00000000" w:rsidRDefault="00224CCC">
      <w:pPr>
        <w:pStyle w:val="a9"/>
      </w:pPr>
      <w:r>
        <w:fldChar w:fldCharType="begin"/>
      </w:r>
      <w:r>
        <w:instrText>HYPERLINK "garantF1://42401752.11"</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8 декабря 2015 г. N 91 подпункт 7.5 пункта 7 изложен в новой ред</w:t>
      </w:r>
      <w:r>
        <w:t xml:space="preserve">акции, </w:t>
      </w:r>
      <w:hyperlink r:id="rId45" w:history="1">
        <w:r>
          <w:rPr>
            <w:rStyle w:val="a4"/>
          </w:rPr>
          <w:t>вступающей в силу</w:t>
        </w:r>
      </w:hyperlink>
      <w:r>
        <w:t xml:space="preserve"> со дня </w:t>
      </w:r>
      <w:hyperlink r:id="rId46" w:history="1">
        <w:r>
          <w:rPr>
            <w:rStyle w:val="a4"/>
          </w:rPr>
          <w:t>официального опубликования</w:t>
        </w:r>
      </w:hyperlink>
      <w:r>
        <w:t xml:space="preserve"> названного решения</w:t>
      </w:r>
    </w:p>
    <w:p w:rsidR="00000000" w:rsidRDefault="00224CCC">
      <w:pPr>
        <w:pStyle w:val="a9"/>
      </w:pPr>
      <w:hyperlink r:id="rId47" w:history="1">
        <w:r>
          <w:rPr>
            <w:rStyle w:val="a4"/>
          </w:rPr>
          <w:t>См. текст подпункта в предыдущей редакции</w:t>
        </w:r>
      </w:hyperlink>
    </w:p>
    <w:p w:rsidR="00000000" w:rsidRDefault="00224CCC">
      <w:r>
        <w:t>7.5. Отчет об использовании</w:t>
      </w:r>
      <w:r>
        <w:t xml:space="preserve"> бюджетных ассигнований резервного фонда администрации города Чебоксары прилагается к годовому отчету об исполнении бюджета города.</w:t>
      </w:r>
    </w:p>
    <w:p w:rsidR="00000000" w:rsidRDefault="00224CCC"/>
    <w:p w:rsidR="00000000" w:rsidRDefault="00224CCC">
      <w:pPr>
        <w:pStyle w:val="1"/>
      </w:pPr>
      <w:bookmarkStart w:id="51" w:name="sub_1008"/>
      <w:r>
        <w:t>8. Расходные обязательства муниципального образования города Чебоксары</w:t>
      </w:r>
    </w:p>
    <w:bookmarkEnd w:id="51"/>
    <w:p w:rsidR="00000000" w:rsidRDefault="00224CCC"/>
    <w:p w:rsidR="00000000" w:rsidRDefault="00224CCC">
      <w:pPr>
        <w:pStyle w:val="a8"/>
        <w:rPr>
          <w:color w:val="000000"/>
          <w:sz w:val="16"/>
          <w:szCs w:val="16"/>
        </w:rPr>
      </w:pPr>
      <w:bookmarkStart w:id="52" w:name="sub_81"/>
      <w:r>
        <w:rPr>
          <w:color w:val="000000"/>
          <w:sz w:val="16"/>
          <w:szCs w:val="16"/>
        </w:rPr>
        <w:t>Информация об изменениях:</w:t>
      </w:r>
    </w:p>
    <w:bookmarkEnd w:id="52"/>
    <w:p w:rsidR="00000000" w:rsidRDefault="00224CCC">
      <w:pPr>
        <w:pStyle w:val="a9"/>
      </w:pPr>
      <w:r>
        <w:fldChar w:fldCharType="begin"/>
      </w:r>
      <w:r>
        <w:instrText>HYPERLINK "garantF1://17471570.12"</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18 ноября 2010 г. N 19 в подпункт 8.1 пункта 8 внесены изменения, </w:t>
      </w:r>
      <w:hyperlink r:id="rId48" w:history="1">
        <w:r>
          <w:rPr>
            <w:rStyle w:val="a4"/>
          </w:rPr>
          <w:t>вступающие в силу</w:t>
        </w:r>
      </w:hyperlink>
      <w:r>
        <w:t xml:space="preserve"> с 1 января 2011 г.</w:t>
      </w:r>
    </w:p>
    <w:p w:rsidR="00000000" w:rsidRDefault="00224CCC">
      <w:pPr>
        <w:pStyle w:val="a9"/>
      </w:pPr>
      <w:hyperlink r:id="rId49" w:history="1">
        <w:r>
          <w:rPr>
            <w:rStyle w:val="a4"/>
          </w:rPr>
          <w:t>См. текст подпункта в предыдущей редакции</w:t>
        </w:r>
      </w:hyperlink>
    </w:p>
    <w:p w:rsidR="00000000" w:rsidRDefault="00224CCC">
      <w:r>
        <w:t>8.1. Расходные обязательства муниципального образования города Чебоксары (далее - расходные обязательства города Чебоксары) возникают в результате:</w:t>
      </w:r>
    </w:p>
    <w:p w:rsidR="00000000" w:rsidRDefault="00224CCC">
      <w:bookmarkStart w:id="53" w:name="sub_812"/>
      <w:r>
        <w:t>принятия муниципальных</w:t>
      </w:r>
      <w:r>
        <w:t xml:space="preserve"> правовых актов города Чебоксары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городом Чебоксары (от имени муниципал</w:t>
      </w:r>
      <w:r>
        <w:t>ьного образования города Чебоксары) договоров (соглашений) по данным вопросам;</w:t>
      </w:r>
    </w:p>
    <w:p w:rsidR="00000000" w:rsidRDefault="00224CCC">
      <w:bookmarkStart w:id="54" w:name="sub_813"/>
      <w:bookmarkEnd w:id="53"/>
      <w:r>
        <w:t xml:space="preserve">принятия муниципальных правовых актов города Чебоксары при осуществлении органами местного самоуправления города Чебоксары переданных им отдельных государственных </w:t>
      </w:r>
      <w:r>
        <w:t>полномочий;</w:t>
      </w:r>
    </w:p>
    <w:p w:rsidR="00000000" w:rsidRDefault="00224CCC">
      <w:bookmarkStart w:id="55" w:name="sub_814"/>
      <w:bookmarkEnd w:id="54"/>
      <w:r>
        <w:t>заключения от имени муниципального образования города Чебоксары договоров (соглашений) муниципальными казенными учреждениями.</w:t>
      </w:r>
    </w:p>
    <w:p w:rsidR="00000000" w:rsidRDefault="00224CCC">
      <w:bookmarkStart w:id="56" w:name="sub_82"/>
      <w:bookmarkEnd w:id="55"/>
      <w:r>
        <w:t xml:space="preserve">8.2. Расходные обязательства города Чебоксары, указанные в </w:t>
      </w:r>
      <w:hyperlink w:anchor="sub_812" w:history="1">
        <w:r>
          <w:rPr>
            <w:rStyle w:val="a4"/>
          </w:rPr>
          <w:t>абзацах вт</w:t>
        </w:r>
        <w:r>
          <w:rPr>
            <w:rStyle w:val="a4"/>
          </w:rPr>
          <w:t>ором</w:t>
        </w:r>
      </w:hyperlink>
      <w:r>
        <w:t xml:space="preserve"> и </w:t>
      </w:r>
      <w:hyperlink w:anchor="sub_814" w:history="1">
        <w:r>
          <w:rPr>
            <w:rStyle w:val="a4"/>
          </w:rPr>
          <w:t>четвертом подпункта 8.1</w:t>
        </w:r>
      </w:hyperlink>
      <w:r>
        <w:t xml:space="preserve"> настоящего пункта, устанавливаются органами местного самоуправления города Чебоксары самостоятельно и исполняются за счет собственных доходов и источников финансирования дефицита бюджета города.</w:t>
      </w:r>
    </w:p>
    <w:p w:rsidR="00000000" w:rsidRDefault="00224CCC">
      <w:bookmarkStart w:id="57" w:name="sub_83"/>
      <w:bookmarkEnd w:id="56"/>
      <w:r>
        <w:t xml:space="preserve">8.3. Расходные обязательства города Чебоксары, указанные в </w:t>
      </w:r>
      <w:hyperlink w:anchor="sub_813" w:history="1">
        <w:r>
          <w:rPr>
            <w:rStyle w:val="a4"/>
          </w:rPr>
          <w:t>абзаце третьем подпункта 8.1</w:t>
        </w:r>
      </w:hyperlink>
      <w:r>
        <w:t xml:space="preserve"> настоящего пункта, устанавливаются муниципальными правовыми актами органов местного самоуправления города Чебоксары в соответствии с </w:t>
      </w:r>
      <w:r>
        <w:t xml:space="preserve">федеральными законами (законами Чувашской Республики), исполняются за счет и в пределах субвенций из республиканского бюджета Чувашской Республики, предоставляемых </w:t>
      </w:r>
      <w:r>
        <w:lastRenderedPageBreak/>
        <w:t xml:space="preserve">местным бюджетам в порядке, предусмотренном </w:t>
      </w:r>
      <w:hyperlink r:id="rId50" w:history="1">
        <w:r>
          <w:rPr>
            <w:rStyle w:val="a4"/>
          </w:rPr>
          <w:t>статьей 140</w:t>
        </w:r>
      </w:hyperlink>
      <w:r>
        <w:t xml:space="preserve"> Бюджетного кодекса Российской Федерации.</w:t>
      </w:r>
    </w:p>
    <w:bookmarkEnd w:id="57"/>
    <w:p w:rsidR="00000000" w:rsidRDefault="00224CCC">
      <w:r>
        <w:t>В случае если в муниципальном образовании городе Чебоксары превышены нормативы, используемые в методиках расчета соответствующих субвенций, финансовое обеспечение дополнительных расходов, необходимых для пол</w:t>
      </w:r>
      <w:r>
        <w:t>ного исполнения указанных расходных обязательств муниципального образования города Чебоксары, осуществляется за счет собственных доходов и источников финансирования дефицита бюджета города.</w:t>
      </w:r>
    </w:p>
    <w:p w:rsidR="00000000" w:rsidRDefault="00224CCC">
      <w:bookmarkStart w:id="58" w:name="sub_84"/>
      <w:r>
        <w:t>8.4. Органы местного самоуправления города Чебоксары самосто</w:t>
      </w:r>
      <w:r>
        <w:t>ятельно определяют размеры и условия оплаты труда депутатов Чебоксарского городского Собрания депутатов, выборных должностных лиц местного самоуправления города Чебоксары, осуществляющих свои полномочия на постоянной основе, муниципальных служащих, работни</w:t>
      </w:r>
      <w:r>
        <w:t>ков муниципальных учреждений с соблюдением требований, установленных настоящим Положением.</w:t>
      </w:r>
    </w:p>
    <w:p w:rsidR="00000000" w:rsidRDefault="00224CCC">
      <w:bookmarkStart w:id="59" w:name="sub_85"/>
      <w:bookmarkEnd w:id="58"/>
      <w:r>
        <w:t>8.5. Органы местного самоуправления города Чебоксары не вправе устанавливать и исполнять расходные обязательства города Чебоксары, связанные с решением в</w:t>
      </w:r>
      <w:r>
        <w:t>опросов, отнесенных к компетенции федеральных органов государственной власти, органов государственной власти Чувашской Республики, за исключением случаев, установленных соответственно федеральными законами, законами Чувашской Республики.</w:t>
      </w:r>
    </w:p>
    <w:bookmarkEnd w:id="59"/>
    <w:p w:rsidR="00000000" w:rsidRDefault="00224CCC">
      <w:r>
        <w:t>Органы местн</w:t>
      </w:r>
      <w:r>
        <w:t>ого самоуправления города Чебоксары вправе устанавливать и исполнять расходные обязательства города Чебоксары, связанные с решением вопросов, не отнесенных к компетенции органов местного самоуправления других муниципальных образований, органов государствен</w:t>
      </w:r>
      <w:r>
        <w:t>ной власти, и не исключенные из их компетенции федеральными законами и законами Чувашской Республики, только при наличии собственных финансовых средств (за исключением межбюджетных трансфертов).</w:t>
      </w:r>
    </w:p>
    <w:p w:rsidR="00000000" w:rsidRDefault="00224CCC"/>
    <w:p w:rsidR="00000000" w:rsidRDefault="00224CCC">
      <w:pPr>
        <w:pStyle w:val="1"/>
      </w:pPr>
      <w:bookmarkStart w:id="60" w:name="sub_1009"/>
      <w:r>
        <w:t>9. Реестр расходных обязательств муниципального обра</w:t>
      </w:r>
      <w:r>
        <w:t>зования города Чебоксары</w:t>
      </w:r>
    </w:p>
    <w:bookmarkEnd w:id="60"/>
    <w:p w:rsidR="00000000" w:rsidRDefault="00224CCC"/>
    <w:p w:rsidR="00000000" w:rsidRDefault="00224CCC">
      <w:bookmarkStart w:id="61" w:name="sub_91"/>
      <w:r>
        <w:t xml:space="preserve">9.1. В соответствии с </w:t>
      </w:r>
      <w:hyperlink r:id="rId51" w:history="1">
        <w:r>
          <w:rPr>
            <w:rStyle w:val="a4"/>
          </w:rPr>
          <w:t>Бюджетным кодексом</w:t>
        </w:r>
      </w:hyperlink>
      <w:r>
        <w:t xml:space="preserve"> Российской Федерации под реестром расходных обязательств понимается используемый при составлении проекта бюджета города свод (перечень) зак</w:t>
      </w:r>
      <w:r>
        <w:t>онов, иных нормативных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w:t>
      </w:r>
      <w:r>
        <w:t>тивных правовых актов с оценкой объема бюджетных ассигнований, необходимых для исполнения включенных в реестр расходных обязательств города Чебоксары.</w:t>
      </w:r>
    </w:p>
    <w:p w:rsidR="00000000" w:rsidRDefault="00224CCC">
      <w:bookmarkStart w:id="62" w:name="sub_92"/>
      <w:bookmarkEnd w:id="61"/>
      <w:r>
        <w:t xml:space="preserve">9.2. Реестр расходных обязательств города Чебоксары ведется в </w:t>
      </w:r>
      <w:hyperlink r:id="rId52" w:history="1">
        <w:r>
          <w:rPr>
            <w:rStyle w:val="a4"/>
          </w:rPr>
          <w:t>порядке</w:t>
        </w:r>
      </w:hyperlink>
      <w:r>
        <w:t>, установленном администрацией города Чебоксары.</w:t>
      </w:r>
    </w:p>
    <w:bookmarkEnd w:id="62"/>
    <w:p w:rsidR="00000000" w:rsidRDefault="00224CCC">
      <w:r>
        <w:t>Реестр расходных обязательств города Чебоксары представляется финансовым органом администрации в Минфин Чувашии в порядке, установленном Минфином Чувашии.</w:t>
      </w:r>
    </w:p>
    <w:p w:rsidR="00000000" w:rsidRDefault="00224CCC"/>
    <w:p w:rsidR="00000000" w:rsidRDefault="00224CCC">
      <w:pPr>
        <w:pStyle w:val="1"/>
      </w:pPr>
      <w:bookmarkStart w:id="63" w:name="sub_1010"/>
      <w:r>
        <w:t>10. Муниципальные внутренние заимствования города Чебоксары</w:t>
      </w:r>
    </w:p>
    <w:bookmarkEnd w:id="63"/>
    <w:p w:rsidR="00000000" w:rsidRDefault="00224CCC"/>
    <w:p w:rsidR="00000000" w:rsidRDefault="00224CCC">
      <w:pPr>
        <w:pStyle w:val="a8"/>
        <w:rPr>
          <w:color w:val="000000"/>
          <w:sz w:val="16"/>
          <w:szCs w:val="16"/>
        </w:rPr>
      </w:pPr>
      <w:bookmarkStart w:id="64" w:name="sub_101"/>
      <w:r>
        <w:rPr>
          <w:color w:val="000000"/>
          <w:sz w:val="16"/>
          <w:szCs w:val="16"/>
        </w:rPr>
        <w:t>Информация об изменениях:</w:t>
      </w:r>
    </w:p>
    <w:bookmarkEnd w:id="64"/>
    <w:p w:rsidR="00000000" w:rsidRDefault="00224CCC">
      <w:pPr>
        <w:pStyle w:val="a9"/>
      </w:pPr>
      <w:r>
        <w:lastRenderedPageBreak/>
        <w:fldChar w:fldCharType="begin"/>
      </w:r>
      <w:r>
        <w:instrText>HYPERLINK "garantF1://26594642.11"</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4 июля 2013 г. N 1073 в подпункт </w:t>
      </w:r>
      <w:r>
        <w:t xml:space="preserve">10.1 пункта 10 внесены изменения, </w:t>
      </w:r>
      <w:hyperlink r:id="rId53" w:history="1">
        <w:r>
          <w:rPr>
            <w:rStyle w:val="a4"/>
          </w:rPr>
          <w:t>вступающие в силу</w:t>
        </w:r>
      </w:hyperlink>
      <w:r>
        <w:t xml:space="preserve"> с момента </w:t>
      </w:r>
      <w:hyperlink r:id="rId54" w:history="1">
        <w:r>
          <w:rPr>
            <w:rStyle w:val="a4"/>
          </w:rPr>
          <w:t>официального опубликования</w:t>
        </w:r>
      </w:hyperlink>
      <w:r>
        <w:t xml:space="preserve"> названного решения </w:t>
      </w:r>
    </w:p>
    <w:p w:rsidR="00000000" w:rsidRDefault="00224CCC">
      <w:pPr>
        <w:pStyle w:val="a9"/>
      </w:pPr>
      <w:hyperlink r:id="rId55" w:history="1">
        <w:r>
          <w:rPr>
            <w:rStyle w:val="a4"/>
          </w:rPr>
          <w:t>См. текст подпункта в предыдущей редакци</w:t>
        </w:r>
        <w:r>
          <w:rPr>
            <w:rStyle w:val="a4"/>
          </w:rPr>
          <w:t>и</w:t>
        </w:r>
      </w:hyperlink>
    </w:p>
    <w:p w:rsidR="00000000" w:rsidRDefault="00224CCC">
      <w:r>
        <w:t>10.1. Под муниципальными внутренними заимствованиями города Чебоксары понимаются муниципальные займы, осуществляемые путем выпуска ценных бумаг от имени муниципального образования города Чебоксары, размещаемых на внутреннем рынке в валюте Российской Ф</w:t>
      </w:r>
      <w:r>
        <w:t xml:space="preserve">едерации, и кредиты, привлекаемые в соответствии с положениями </w:t>
      </w:r>
      <w:hyperlink r:id="rId56" w:history="1">
        <w:r>
          <w:rPr>
            <w:rStyle w:val="a4"/>
          </w:rPr>
          <w:t>Бюджетного кодекса</w:t>
        </w:r>
      </w:hyperlink>
      <w:r>
        <w:t xml:space="preserve"> Российской Федерации в бюджет города от других бюджетов бюджетной системы Российской Федерации и от кредитных организаций, по которым возн</w:t>
      </w:r>
      <w:r>
        <w:t>икают муниципальные долговые обязательства.</w:t>
      </w:r>
    </w:p>
    <w:p w:rsidR="00000000" w:rsidRDefault="00224CCC">
      <w:bookmarkStart w:id="65" w:name="sub_10102"/>
      <w:r>
        <w:t>Заимствования муниципальных образований в валюте Российской Федерации за пределами Российской Федерации не допускаются.</w:t>
      </w:r>
    </w:p>
    <w:p w:rsidR="00000000" w:rsidRDefault="00224CCC">
      <w:bookmarkStart w:id="66" w:name="sub_102"/>
      <w:bookmarkEnd w:id="65"/>
      <w:r>
        <w:t>10.2. Муниципальные внутренние заимствования города Чебоксары осуще</w:t>
      </w:r>
      <w:r>
        <w:t>ствляются в целях финансирования дефицита бюджета города, а также для погашения долговых обязательств в соответствии с программой муниципальных внутренних заимствований города Чебоксары, утверждаемой решением о бюджете города на очередной финансовый год ил</w:t>
      </w:r>
      <w:r>
        <w:t>и очередной финансовый год и плановый период.</w:t>
      </w:r>
    </w:p>
    <w:p w:rsidR="00000000" w:rsidRDefault="00224CCC">
      <w:bookmarkStart w:id="67" w:name="sub_103"/>
      <w:bookmarkEnd w:id="66"/>
      <w:r>
        <w:t>10.3. Право осуществления муниципальных внутренних заимствований от имени муниципального образования города Чебоксары принадлежит администрации города Чебоксары.</w:t>
      </w:r>
    </w:p>
    <w:bookmarkEnd w:id="67"/>
    <w:p w:rsidR="00000000" w:rsidRDefault="00224CCC"/>
    <w:p w:rsidR="00000000" w:rsidRDefault="00224CCC">
      <w:pPr>
        <w:pStyle w:val="1"/>
      </w:pPr>
      <w:bookmarkStart w:id="68" w:name="sub_1011"/>
      <w:r>
        <w:t xml:space="preserve">11. Муниципальные </w:t>
      </w:r>
      <w:r>
        <w:t>долговые обязательства города Чебоксары</w:t>
      </w:r>
    </w:p>
    <w:bookmarkEnd w:id="68"/>
    <w:p w:rsidR="00000000" w:rsidRDefault="00224CCC"/>
    <w:p w:rsidR="00000000" w:rsidRDefault="00224CCC">
      <w:bookmarkStart w:id="69" w:name="sub_111"/>
      <w:r>
        <w:t>11.1. Долговые обязательства муниципального образования города Чебоксары могут существовать в виде обязательств по:</w:t>
      </w:r>
    </w:p>
    <w:p w:rsidR="00000000" w:rsidRDefault="00224CCC">
      <w:bookmarkStart w:id="70" w:name="sub_48206"/>
      <w:bookmarkEnd w:id="69"/>
      <w:r>
        <w:t>1) муниципальным ценным бумагам города Чебоксары;</w:t>
      </w:r>
    </w:p>
    <w:p w:rsidR="00000000" w:rsidRDefault="00224CCC">
      <w:bookmarkStart w:id="71" w:name="sub_48207"/>
      <w:bookmarkEnd w:id="70"/>
      <w:r>
        <w:t>2) бюджетным кредитам, привлеченным в бюджет города от других бюджетов бюджетной системы Российской Федерации;</w:t>
      </w:r>
    </w:p>
    <w:p w:rsidR="00000000" w:rsidRDefault="00224CCC">
      <w:bookmarkStart w:id="72" w:name="sub_48208"/>
      <w:bookmarkEnd w:id="71"/>
      <w:r>
        <w:t>3) кредитам, полученным муниципальным образованием городом Чебоксары от кредитных организаций;</w:t>
      </w:r>
    </w:p>
    <w:p w:rsidR="00000000" w:rsidRDefault="00224CCC">
      <w:bookmarkStart w:id="73" w:name="sub_48209"/>
      <w:bookmarkEnd w:id="72"/>
      <w:r>
        <w:t>4) муниципальн</w:t>
      </w:r>
      <w:r>
        <w:t>ым гарантиям города Чебоксары.</w:t>
      </w:r>
    </w:p>
    <w:bookmarkEnd w:id="73"/>
    <w:p w:rsidR="00000000" w:rsidRDefault="00224CCC">
      <w:r>
        <w:t>Долговые обязательства муниципального образования города Чебоксары не могут существовать в иных видах, за исключением предусмотренных настоящим подпунктом.</w:t>
      </w:r>
    </w:p>
    <w:p w:rsidR="00000000" w:rsidRDefault="00224CCC">
      <w:bookmarkStart w:id="74" w:name="sub_112"/>
      <w:r>
        <w:t>11.2. В объем муниципального долга включаются:</w:t>
      </w:r>
    </w:p>
    <w:p w:rsidR="00000000" w:rsidRDefault="00224CCC">
      <w:bookmarkStart w:id="75" w:name="sub_48210"/>
      <w:bookmarkEnd w:id="74"/>
      <w:r>
        <w:t>1) номинальная сумма долга по муниципальным ценным бумагам города Чебоксары;</w:t>
      </w:r>
    </w:p>
    <w:p w:rsidR="00000000" w:rsidRDefault="00224CCC">
      <w:bookmarkStart w:id="76" w:name="sub_48211"/>
      <w:bookmarkEnd w:id="75"/>
      <w:r>
        <w:t>2) объем основного долга по бюджетным кредитам, привлеченным в бюджет города;</w:t>
      </w:r>
    </w:p>
    <w:p w:rsidR="00000000" w:rsidRDefault="00224CCC">
      <w:bookmarkStart w:id="77" w:name="sub_48212"/>
      <w:bookmarkEnd w:id="76"/>
      <w:r>
        <w:t>3) объем основного долга по кредитам, полученным муници</w:t>
      </w:r>
      <w:r>
        <w:t>пальным образованием городом Чебоксары;</w:t>
      </w:r>
    </w:p>
    <w:p w:rsidR="00000000" w:rsidRDefault="00224CCC">
      <w:bookmarkStart w:id="78" w:name="sub_48213"/>
      <w:bookmarkEnd w:id="77"/>
      <w:r>
        <w:t>4) объем обязательств по муниципальным гарантиям города Чебоксары;</w:t>
      </w:r>
    </w:p>
    <w:p w:rsidR="00000000" w:rsidRDefault="00224CCC">
      <w:bookmarkStart w:id="79" w:name="sub_48214"/>
      <w:bookmarkEnd w:id="78"/>
      <w:r>
        <w:t>5) объем иных (за исключением указанных) непогашенных долговых обязательств муниципального образования города Чеб</w:t>
      </w:r>
      <w:r>
        <w:t>оксары.</w:t>
      </w:r>
    </w:p>
    <w:p w:rsidR="00000000" w:rsidRDefault="00224CCC">
      <w:bookmarkStart w:id="80" w:name="sub_113"/>
      <w:bookmarkEnd w:id="79"/>
      <w:r>
        <w:t>11.3. Долговые обязательства муниципального образования города Чебоксары могут быть краткосрочными (менее одного года), среднесрочными (от одного года до пяти лет) и долгосрочными (от пяти до 10 лет включительно).</w:t>
      </w:r>
    </w:p>
    <w:p w:rsidR="00000000" w:rsidRDefault="00224CCC">
      <w:bookmarkStart w:id="81" w:name="sub_114"/>
      <w:bookmarkEnd w:id="80"/>
      <w:r>
        <w:lastRenderedPageBreak/>
        <w:t>11.4</w:t>
      </w:r>
      <w:r>
        <w:t xml:space="preserve">. Управление муниципальным долгом осуществляется администрацией города Чебоксары с учетом соблюдения ограничений, установленных </w:t>
      </w:r>
      <w:hyperlink r:id="rId57" w:history="1">
        <w:r>
          <w:rPr>
            <w:rStyle w:val="a4"/>
          </w:rPr>
          <w:t>статьями 106</w:t>
        </w:r>
      </w:hyperlink>
      <w:r>
        <w:t xml:space="preserve">, </w:t>
      </w:r>
      <w:hyperlink r:id="rId58" w:history="1">
        <w:r>
          <w:rPr>
            <w:rStyle w:val="a4"/>
          </w:rPr>
          <w:t>107</w:t>
        </w:r>
      </w:hyperlink>
      <w:r>
        <w:t xml:space="preserve"> и </w:t>
      </w:r>
      <w:hyperlink r:id="rId59" w:history="1">
        <w:r>
          <w:rPr>
            <w:rStyle w:val="a4"/>
          </w:rPr>
          <w:t>111</w:t>
        </w:r>
      </w:hyperlink>
      <w:r>
        <w:t xml:space="preserve"> Бюджетного кодекса Российской Федерации.</w:t>
      </w:r>
    </w:p>
    <w:p w:rsidR="00000000" w:rsidRDefault="00224CCC">
      <w:bookmarkStart w:id="82" w:name="sub_115"/>
      <w:bookmarkEnd w:id="81"/>
      <w:r>
        <w:t xml:space="preserve">11.5. Учет и регистрация муниципальных долговых обязательств города Чебоксары осуществляется в муниципальной долговой книге муниципального образования города Чебоксары (далее - муниципальная </w:t>
      </w:r>
      <w:r>
        <w:t>долговая книга города Чебоксары).</w:t>
      </w:r>
    </w:p>
    <w:p w:rsidR="00000000" w:rsidRDefault="00224CCC">
      <w:bookmarkStart w:id="83" w:name="sub_116"/>
      <w:bookmarkEnd w:id="82"/>
      <w:r>
        <w:t>11.6. Муниципальную долговую книгу города Чебоксары ведет финансовый орган администрации в порядке, установленном администрацией города Чебоксары.</w:t>
      </w:r>
    </w:p>
    <w:bookmarkEnd w:id="83"/>
    <w:p w:rsidR="00000000" w:rsidRDefault="00224CCC">
      <w:r>
        <w:t>Информация о долговых обязательствах в муниципальную долговую книгу города Чебоксары вносится финансовым органом администрации в срок, не превышающий пяти рабочих дней с момента возникновения соответствующего обязательства.</w:t>
      </w:r>
    </w:p>
    <w:p w:rsidR="00000000" w:rsidRDefault="00224CCC"/>
    <w:p w:rsidR="00000000" w:rsidRDefault="00224CCC">
      <w:pPr>
        <w:pStyle w:val="1"/>
      </w:pPr>
      <w:bookmarkStart w:id="84" w:name="sub_1012"/>
      <w:r>
        <w:t>12. Муниципальные гаран</w:t>
      </w:r>
      <w:r>
        <w:t>тии города Чебоксары</w:t>
      </w:r>
    </w:p>
    <w:bookmarkEnd w:id="84"/>
    <w:p w:rsidR="00000000" w:rsidRDefault="00224CCC"/>
    <w:p w:rsidR="00000000" w:rsidRDefault="00224CCC">
      <w:pPr>
        <w:pStyle w:val="a8"/>
        <w:rPr>
          <w:color w:val="000000"/>
          <w:sz w:val="16"/>
          <w:szCs w:val="16"/>
        </w:rPr>
      </w:pPr>
      <w:bookmarkStart w:id="85" w:name="sub_121"/>
      <w:r>
        <w:rPr>
          <w:color w:val="000000"/>
          <w:sz w:val="16"/>
          <w:szCs w:val="16"/>
        </w:rPr>
        <w:t>Информация об изменениях:</w:t>
      </w:r>
    </w:p>
    <w:bookmarkEnd w:id="85"/>
    <w:p w:rsidR="00000000" w:rsidRDefault="00224CCC">
      <w:pPr>
        <w:pStyle w:val="a9"/>
      </w:pPr>
      <w:r>
        <w:fldChar w:fldCharType="begin"/>
      </w:r>
      <w:r>
        <w:instrText>HYPERLINK "garantF1://26584156.121"</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21 ноября 2013 г. N 1208 в подпункт 12.1 внесены изменения, </w:t>
      </w:r>
      <w:hyperlink r:id="rId60" w:history="1">
        <w:r>
          <w:rPr>
            <w:rStyle w:val="a4"/>
          </w:rPr>
          <w:t>вступающие в силу</w:t>
        </w:r>
      </w:hyperlink>
      <w:r>
        <w:t xml:space="preserve"> с момента </w:t>
      </w:r>
      <w:hyperlink r:id="rId61" w:history="1">
        <w:r>
          <w:rPr>
            <w:rStyle w:val="a4"/>
          </w:rPr>
          <w:t>официального опубликования</w:t>
        </w:r>
      </w:hyperlink>
      <w:r>
        <w:t xml:space="preserve"> названного решения</w:t>
      </w:r>
    </w:p>
    <w:p w:rsidR="00000000" w:rsidRDefault="00224CCC">
      <w:pPr>
        <w:pStyle w:val="a9"/>
      </w:pPr>
      <w:hyperlink r:id="rId62" w:history="1">
        <w:r>
          <w:rPr>
            <w:rStyle w:val="a4"/>
          </w:rPr>
          <w:t>См. текст подпункта в предыдущей редакции</w:t>
        </w:r>
      </w:hyperlink>
    </w:p>
    <w:p w:rsidR="00000000" w:rsidRDefault="00224CCC">
      <w:r>
        <w:t>12.1. Предоставление муниципальных гарант</w:t>
      </w:r>
      <w:r>
        <w:t>ий города Чебоксары (далее - муниципальная гарантия) осуществляется на основании решения о бюджете города на очередной финансовый год или на очередной финансовый год и плановый период, решений администрации города Чебоксары, а также договора о предоставлен</w:t>
      </w:r>
      <w:r>
        <w:t>ии муниципальной гарантии города Чебоксары при условии:</w:t>
      </w:r>
    </w:p>
    <w:p w:rsidR="00000000" w:rsidRDefault="00224CCC">
      <w:r>
        <w:t>проведения анализа финансового состояния принципала;</w:t>
      </w:r>
    </w:p>
    <w:p w:rsidR="00000000" w:rsidRDefault="00224CCC">
      <w:bookmarkStart w:id="86" w:name="sub_1213"/>
      <w:r>
        <w:t>предоставления принципалом (за исключением случаев, когда принципалом является Российская Федерация, субъект Российской Федерации) соответс</w:t>
      </w:r>
      <w:r>
        <w:t xml:space="preserve">твующего требованиям </w:t>
      </w:r>
      <w:hyperlink r:id="rId63" w:history="1">
        <w:r>
          <w:rPr>
            <w:rStyle w:val="a4"/>
          </w:rPr>
          <w:t>статьи 93.2</w:t>
        </w:r>
      </w:hyperlink>
      <w:r>
        <w:t xml:space="preserve"> Бюджетного кодекса Российской Федерации и </w:t>
      </w:r>
      <w:hyperlink r:id="rId64" w:history="1">
        <w:r>
          <w:rPr>
            <w:rStyle w:val="a4"/>
          </w:rPr>
          <w:t>гражданского 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bookmarkEnd w:id="86"/>
    <w:p w:rsidR="00000000" w:rsidRDefault="00224CCC">
      <w:r>
        <w:t>отсутствия у принципала, его поручителей (гарантов) пр</w:t>
      </w:r>
      <w:r>
        <w:t>осроченной задолженности по денежным обязательствам перед муниципальным образованием город Чебоксары, по обязательным платежам в бюджетную систему Российской Федерации, а также неурегулированных обязательств по государственным и муниципальным гарантиям, ра</w:t>
      </w:r>
      <w:r>
        <w:t>нее предоставленным муниципальному образованию город Чебоксары.</w:t>
      </w:r>
    </w:p>
    <w:p w:rsidR="00000000" w:rsidRDefault="00224CCC">
      <w: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w:t>
      </w:r>
      <w:r>
        <w:t>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w:t>
      </w:r>
      <w:r>
        <w:t>вязи с предъявлением гарантом регрессных требований к принципалу, не требуется.</w:t>
      </w:r>
    </w:p>
    <w:p w:rsidR="00000000" w:rsidRDefault="00224CCC">
      <w:pPr>
        <w:pStyle w:val="a8"/>
        <w:rPr>
          <w:color w:val="000000"/>
          <w:sz w:val="16"/>
          <w:szCs w:val="16"/>
        </w:rPr>
      </w:pPr>
      <w:bookmarkStart w:id="87" w:name="sub_122"/>
      <w:r>
        <w:rPr>
          <w:color w:val="000000"/>
          <w:sz w:val="16"/>
          <w:szCs w:val="16"/>
        </w:rPr>
        <w:t>Информация об изменениях:</w:t>
      </w:r>
    </w:p>
    <w:bookmarkEnd w:id="87"/>
    <w:p w:rsidR="00000000" w:rsidRDefault="00224CCC">
      <w:pPr>
        <w:pStyle w:val="a9"/>
      </w:pPr>
      <w:r>
        <w:fldChar w:fldCharType="begin"/>
      </w:r>
      <w:r>
        <w:instrText>HYPERLINK "garantF1://26584156.122"</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21 ноября 2013 г. N 1</w:t>
      </w:r>
      <w:r>
        <w:t xml:space="preserve">208 в подпункт 12.2 внесены изменения, </w:t>
      </w:r>
      <w:hyperlink r:id="rId65" w:history="1">
        <w:r>
          <w:rPr>
            <w:rStyle w:val="a4"/>
          </w:rPr>
          <w:t>вступающие в силу</w:t>
        </w:r>
      </w:hyperlink>
      <w:r>
        <w:t xml:space="preserve"> </w:t>
      </w:r>
      <w:r>
        <w:lastRenderedPageBreak/>
        <w:t xml:space="preserve">с момента </w:t>
      </w:r>
      <w:hyperlink r:id="rId66" w:history="1">
        <w:r>
          <w:rPr>
            <w:rStyle w:val="a4"/>
          </w:rPr>
          <w:t>официального опубликования</w:t>
        </w:r>
      </w:hyperlink>
      <w:r>
        <w:t xml:space="preserve"> названного решения</w:t>
      </w:r>
    </w:p>
    <w:p w:rsidR="00000000" w:rsidRDefault="00224CCC">
      <w:pPr>
        <w:pStyle w:val="a9"/>
      </w:pPr>
      <w:hyperlink r:id="rId67" w:history="1">
        <w:r>
          <w:rPr>
            <w:rStyle w:val="a4"/>
          </w:rPr>
          <w:t>См. текст подпункта в предыдущей ред</w:t>
        </w:r>
        <w:r>
          <w:rPr>
            <w:rStyle w:val="a4"/>
          </w:rPr>
          <w:t>акции</w:t>
        </w:r>
      </w:hyperlink>
    </w:p>
    <w:p w:rsidR="00000000" w:rsidRDefault="00224CCC">
      <w:r>
        <w:t>12.2. Администрация города Чебоксары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w:t>
      </w:r>
      <w:r>
        <w:t>ние (частичное исполнение) обязательств по гарантии, и выдает муниципальные гарантии.</w:t>
      </w:r>
    </w:p>
    <w:p w:rsidR="00000000" w:rsidRDefault="00224CCC">
      <w:r>
        <w:t>Порядок и сроки возмещения принципалом гаранту в порядке регресса сумм, уплаченных гарантом во исполнение (частичное исполнение) обязательств по муниципальной гарантии, о</w:t>
      </w:r>
      <w:r>
        <w:t>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00000" w:rsidRDefault="00224CCC">
      <w:bookmarkStart w:id="88" w:name="sub_1223"/>
      <w:r>
        <w:t>Общая сумма обязатель</w:t>
      </w:r>
      <w:r>
        <w:t xml:space="preserve">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r:id="rId68" w:history="1">
        <w:r>
          <w:rPr>
            <w:rStyle w:val="a4"/>
          </w:rPr>
          <w:t>пунктом 4 статьи 104</w:t>
        </w:r>
      </w:hyperlink>
      <w:r>
        <w:t xml:space="preserve"> Бюджетного кодекса Российской Федера</w:t>
      </w:r>
      <w:r>
        <w:t>ции, включается в состав муниципального долга города Чебоксары как вид долгового обязательства.</w:t>
      </w:r>
    </w:p>
    <w:p w:rsidR="00000000" w:rsidRDefault="00224CCC">
      <w:pPr>
        <w:pStyle w:val="a8"/>
        <w:rPr>
          <w:color w:val="000000"/>
          <w:sz w:val="16"/>
          <w:szCs w:val="16"/>
        </w:rPr>
      </w:pPr>
      <w:bookmarkStart w:id="89" w:name="sub_123"/>
      <w:bookmarkEnd w:id="88"/>
      <w:r>
        <w:rPr>
          <w:color w:val="000000"/>
          <w:sz w:val="16"/>
          <w:szCs w:val="16"/>
        </w:rPr>
        <w:t>Информация об изменениях:</w:t>
      </w:r>
    </w:p>
    <w:bookmarkEnd w:id="89"/>
    <w:p w:rsidR="00000000" w:rsidRDefault="00224CCC">
      <w:pPr>
        <w:pStyle w:val="a9"/>
      </w:pPr>
      <w:r>
        <w:fldChar w:fldCharType="begin"/>
      </w:r>
      <w:r>
        <w:instrText>HYPERLINK "garantF1://22615384.11"</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w:t>
      </w:r>
      <w:r>
        <w:t xml:space="preserve">т 20 ноября 2014 г. N 1746 в подпункт 12.3 внесены изменения, </w:t>
      </w:r>
      <w:hyperlink r:id="rId69" w:history="1">
        <w:r>
          <w:rPr>
            <w:rStyle w:val="a4"/>
          </w:rPr>
          <w:t>вступающие в силу</w:t>
        </w:r>
      </w:hyperlink>
      <w:r>
        <w:t xml:space="preserve"> со дня </w:t>
      </w:r>
      <w:hyperlink r:id="rId70" w:history="1">
        <w:r>
          <w:rPr>
            <w:rStyle w:val="a4"/>
          </w:rPr>
          <w:t>официального опубликования</w:t>
        </w:r>
      </w:hyperlink>
      <w:r>
        <w:t xml:space="preserve"> названного решения</w:t>
      </w:r>
    </w:p>
    <w:p w:rsidR="00000000" w:rsidRDefault="00224CCC">
      <w:pPr>
        <w:pStyle w:val="a9"/>
      </w:pPr>
      <w:hyperlink r:id="rId71" w:history="1">
        <w:r>
          <w:rPr>
            <w:rStyle w:val="a4"/>
          </w:rPr>
          <w:t>См. текст подпун</w:t>
        </w:r>
        <w:r>
          <w:rPr>
            <w:rStyle w:val="a4"/>
          </w:rPr>
          <w:t>кта в предыдущей редакции</w:t>
        </w:r>
      </w:hyperlink>
    </w:p>
    <w:p w:rsidR="00000000" w:rsidRDefault="00224CCC">
      <w:r>
        <w:t>12.3. Анализ финансового состояния принципала в целях предоставления, а также после предоставления муниципальной гарантии осуществляется финансовым органом администрации в установленном им порядке либо агентом, привлеченным в с</w:t>
      </w:r>
      <w:r>
        <w:t xml:space="preserve">оответствии с </w:t>
      </w:r>
      <w:hyperlink w:anchor="sub_125" w:history="1">
        <w:r>
          <w:rPr>
            <w:rStyle w:val="a4"/>
          </w:rPr>
          <w:t>подпунктом 12.5</w:t>
        </w:r>
      </w:hyperlink>
      <w:r>
        <w:t xml:space="preserve"> настоящего пункта.</w:t>
      </w:r>
    </w:p>
    <w:p w:rsidR="00000000" w:rsidRDefault="00224CCC">
      <w:bookmarkStart w:id="90" w:name="sub_124"/>
      <w:r>
        <w:t>12.4. Решением о бюджете города на очередной финансовый год или на очередной финансовый год и плановый период должны быть предусмотрены бюджетные ассигнования на исполнение му</w:t>
      </w:r>
      <w:r>
        <w:t>ниципальных гарантий по возможным гарантийным случаям.</w:t>
      </w:r>
    </w:p>
    <w:p w:rsidR="00000000" w:rsidRDefault="00224CCC">
      <w:pPr>
        <w:pStyle w:val="a8"/>
        <w:rPr>
          <w:color w:val="000000"/>
          <w:sz w:val="16"/>
          <w:szCs w:val="16"/>
        </w:rPr>
      </w:pPr>
      <w:bookmarkStart w:id="91" w:name="sub_125"/>
      <w:bookmarkEnd w:id="90"/>
      <w:r>
        <w:rPr>
          <w:color w:val="000000"/>
          <w:sz w:val="16"/>
          <w:szCs w:val="16"/>
        </w:rPr>
        <w:t>Информация об изменениях:</w:t>
      </w:r>
    </w:p>
    <w:bookmarkEnd w:id="91"/>
    <w:p w:rsidR="00000000" w:rsidRDefault="00224CCC">
      <w:pPr>
        <w:pStyle w:val="a9"/>
      </w:pPr>
      <w:r>
        <w:fldChar w:fldCharType="begin"/>
      </w:r>
      <w:r>
        <w:instrText>HYPERLINK "garantF1://22615384.12"</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20 ноября 2014 г. N 1746 в подпункт 12.5</w:t>
      </w:r>
      <w:r>
        <w:t xml:space="preserve"> внесены изменения, </w:t>
      </w:r>
      <w:hyperlink r:id="rId72" w:history="1">
        <w:r>
          <w:rPr>
            <w:rStyle w:val="a4"/>
          </w:rPr>
          <w:t>вступающие в силу</w:t>
        </w:r>
      </w:hyperlink>
      <w:r>
        <w:t xml:space="preserve"> со дня </w:t>
      </w:r>
      <w:hyperlink r:id="rId73" w:history="1">
        <w:r>
          <w:rPr>
            <w:rStyle w:val="a4"/>
          </w:rPr>
          <w:t>официального опубликования</w:t>
        </w:r>
      </w:hyperlink>
      <w:r>
        <w:t xml:space="preserve"> названного решения</w:t>
      </w:r>
    </w:p>
    <w:p w:rsidR="00000000" w:rsidRDefault="00224CCC">
      <w:pPr>
        <w:pStyle w:val="a9"/>
      </w:pPr>
      <w:hyperlink r:id="rId74" w:history="1">
        <w:r>
          <w:rPr>
            <w:rStyle w:val="a4"/>
          </w:rPr>
          <w:t>См. текст подпункта в предыдущей редакции</w:t>
        </w:r>
      </w:hyperlink>
    </w:p>
    <w:p w:rsidR="00000000" w:rsidRDefault="00224CCC">
      <w:r>
        <w:t>12.5. Админис</w:t>
      </w:r>
      <w:r>
        <w:t xml:space="preserve">трация города Чебоксары в целях предоставления и исполнения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w:t>
      </w:r>
      <w:r>
        <w:t>и исполнением муниципальных гарантий, взыскания задолженности указанных лиц вправе назначить агента.</w:t>
      </w:r>
    </w:p>
    <w:p w:rsidR="00000000" w:rsidRDefault="00224CCC">
      <w:bookmarkStart w:id="92" w:name="sub_126"/>
      <w:r>
        <w:t>12.6. Предоставление и исполнение муниципальной гарантии подлежат отражению в муниципальной долговой книге города Чебоксары.</w:t>
      </w:r>
    </w:p>
    <w:p w:rsidR="00000000" w:rsidRDefault="00224CCC">
      <w:bookmarkStart w:id="93" w:name="sub_127"/>
      <w:bookmarkEnd w:id="92"/>
      <w:r>
        <w:t>12.7. Финансовый орган администрации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bookmarkEnd w:id="93"/>
    <w:p w:rsidR="00000000" w:rsidRDefault="00224CCC">
      <w:pPr>
        <w:pStyle w:val="a8"/>
        <w:rPr>
          <w:color w:val="000000"/>
          <w:sz w:val="16"/>
          <w:szCs w:val="16"/>
        </w:rPr>
      </w:pPr>
      <w:r>
        <w:rPr>
          <w:color w:val="000000"/>
          <w:sz w:val="16"/>
          <w:szCs w:val="16"/>
        </w:rPr>
        <w:t>ГАРАНТ:</w:t>
      </w:r>
    </w:p>
    <w:p w:rsidR="00000000" w:rsidRDefault="00224CCC">
      <w:pPr>
        <w:pStyle w:val="a8"/>
      </w:pPr>
      <w:r>
        <w:t xml:space="preserve">См. </w:t>
      </w:r>
      <w:hyperlink r:id="rId75" w:history="1">
        <w:r>
          <w:rPr>
            <w:rStyle w:val="a4"/>
          </w:rPr>
          <w:t>Поряд</w:t>
        </w:r>
        <w:r>
          <w:rPr>
            <w:rStyle w:val="a4"/>
          </w:rPr>
          <w:t>ок</w:t>
        </w:r>
      </w:hyperlink>
      <w:r>
        <w:t xml:space="preserve"> предоставления муниципальных гарантий муниципального образования </w:t>
      </w:r>
      <w:r>
        <w:lastRenderedPageBreak/>
        <w:t xml:space="preserve">города Чебоксары, утвержденный </w:t>
      </w:r>
      <w:hyperlink r:id="rId76" w:history="1">
        <w:r>
          <w:rPr>
            <w:rStyle w:val="a4"/>
          </w:rPr>
          <w:t>постановлением</w:t>
        </w:r>
      </w:hyperlink>
      <w:r>
        <w:t xml:space="preserve"> Администрации г. Чебоксары Чувашской Республики от 29 мая 2012 г. N 124</w:t>
      </w:r>
    </w:p>
    <w:p w:rsidR="00000000" w:rsidRDefault="00224CCC">
      <w:pPr>
        <w:pStyle w:val="a8"/>
      </w:pPr>
      <w:r>
        <w:t>Об утверждении примерных форм м</w:t>
      </w:r>
      <w:r>
        <w:t xml:space="preserve">униципальной гарантии г. Чебоксары, договора о предоставлении муниципальной гарантии г. Чебоксары и перечня документов, представляемых в администрацию г. Чебоксары юридическим лицом - получателем муниципальной гарантии г. Чебоксары, см. </w:t>
      </w:r>
      <w:hyperlink r:id="rId77" w:history="1">
        <w:r>
          <w:rPr>
            <w:rStyle w:val="a4"/>
          </w:rPr>
          <w:t>распоряжение</w:t>
        </w:r>
      </w:hyperlink>
      <w:r>
        <w:t xml:space="preserve"> Администрации г. Чебоксары Чувашской Республики от 25 апреля 2008 г. N 1395-р </w:t>
      </w:r>
    </w:p>
    <w:p w:rsidR="00000000" w:rsidRDefault="00224CCC">
      <w:pPr>
        <w:pStyle w:val="a8"/>
      </w:pPr>
    </w:p>
    <w:p w:rsidR="00000000" w:rsidRDefault="00224CCC">
      <w:pPr>
        <w:pStyle w:val="1"/>
      </w:pPr>
      <w:bookmarkStart w:id="94" w:name="sub_1013"/>
      <w:r>
        <w:t>13. Основы бюджетного процесса в городе Чебоксары</w:t>
      </w:r>
    </w:p>
    <w:bookmarkEnd w:id="94"/>
    <w:p w:rsidR="00000000" w:rsidRDefault="00224CCC"/>
    <w:p w:rsidR="00000000" w:rsidRDefault="00224CCC">
      <w:bookmarkStart w:id="95" w:name="sub_131"/>
      <w:r>
        <w:t>13.1. Бюджетный процесс в городе Чебоксары включает следующие этапы:</w:t>
      </w:r>
    </w:p>
    <w:bookmarkEnd w:id="95"/>
    <w:p w:rsidR="00000000" w:rsidRDefault="00224CCC">
      <w:r>
        <w:t>составление проекта бюджета города на очередной финансовый год или очередной финансовый год и плановый период;</w:t>
      </w:r>
    </w:p>
    <w:p w:rsidR="00000000" w:rsidRDefault="00224CCC">
      <w:r>
        <w:t>рассмотрение проекта бюджета города на очередной финансовый год или очередной финансовый год и плановый период;</w:t>
      </w:r>
    </w:p>
    <w:p w:rsidR="00000000" w:rsidRDefault="00224CCC">
      <w:r>
        <w:t>утверждение бюджета города на</w:t>
      </w:r>
      <w:r>
        <w:t xml:space="preserve"> очередной финансовый год или очередной финансовый год и плановый период;</w:t>
      </w:r>
    </w:p>
    <w:p w:rsidR="00000000" w:rsidRDefault="00224CCC">
      <w:r>
        <w:t>исполнение бюджета города;</w:t>
      </w:r>
    </w:p>
    <w:p w:rsidR="00000000" w:rsidRDefault="00224CCC">
      <w:r>
        <w:t>осуществление бюджетного учета;</w:t>
      </w:r>
    </w:p>
    <w:p w:rsidR="00000000" w:rsidRDefault="00224CCC">
      <w:r>
        <w:t>составление, внешняя проверка, рассмотрение и утверждение годового отчета об исполнении бюджета города;</w:t>
      </w:r>
    </w:p>
    <w:p w:rsidR="00000000" w:rsidRDefault="00224CCC">
      <w:r>
        <w:t>осуществление муниц</w:t>
      </w:r>
      <w:r>
        <w:t>ипального финансового контроля.</w:t>
      </w:r>
    </w:p>
    <w:p w:rsidR="00000000" w:rsidRDefault="00224CCC"/>
    <w:p w:rsidR="00000000" w:rsidRDefault="00224CCC">
      <w:pPr>
        <w:pStyle w:val="1"/>
      </w:pPr>
      <w:bookmarkStart w:id="96" w:name="sub_1014"/>
      <w:r>
        <w:t>14. Участники бюджетного процесса в городе Чебоксары</w:t>
      </w:r>
    </w:p>
    <w:bookmarkEnd w:id="96"/>
    <w:p w:rsidR="00000000" w:rsidRDefault="00224CCC"/>
    <w:p w:rsidR="00000000" w:rsidRDefault="00224CCC">
      <w:bookmarkStart w:id="97" w:name="sub_141"/>
      <w:r>
        <w:t>14.1. Участниками бюджетного процесса в городе Чебоксары являются:</w:t>
      </w:r>
    </w:p>
    <w:bookmarkEnd w:id="97"/>
    <w:p w:rsidR="00000000" w:rsidRDefault="00224CCC">
      <w:r>
        <w:t>Чебоксарское городское Собрание депутатов;</w:t>
      </w:r>
    </w:p>
    <w:p w:rsidR="00000000" w:rsidRDefault="00224CCC">
      <w:r>
        <w:t>администрация города Чебоксар</w:t>
      </w:r>
      <w:r>
        <w:t>ы;</w:t>
      </w:r>
    </w:p>
    <w:p w:rsidR="00000000" w:rsidRDefault="00224CCC">
      <w:r>
        <w:t>финансовый орган администрации;</w:t>
      </w:r>
    </w:p>
    <w:p w:rsidR="00000000" w:rsidRDefault="00224CCC">
      <w:r>
        <w:t>контрольный орган города Чебоксары - контрольно-счетная палата;</w:t>
      </w:r>
    </w:p>
    <w:p w:rsidR="00000000" w:rsidRDefault="00224CCC">
      <w:r>
        <w:t>главные распорядители (распорядители) бюджетных средств;</w:t>
      </w:r>
    </w:p>
    <w:p w:rsidR="00000000" w:rsidRDefault="00224CCC">
      <w:r>
        <w:t>главные администраторы (администраторы) доходов бюджета города;</w:t>
      </w:r>
    </w:p>
    <w:p w:rsidR="00000000" w:rsidRDefault="00224CCC">
      <w:r>
        <w:t>главные администраторы (администрато</w:t>
      </w:r>
      <w:r>
        <w:t>ры) источников финансирования дефицита бюджета города;</w:t>
      </w:r>
    </w:p>
    <w:p w:rsidR="00000000" w:rsidRDefault="00224CCC">
      <w:r>
        <w:t>получатели бюджетных средств.</w:t>
      </w:r>
    </w:p>
    <w:p w:rsidR="00000000" w:rsidRDefault="00224CCC"/>
    <w:p w:rsidR="00000000" w:rsidRDefault="00224CCC">
      <w:pPr>
        <w:pStyle w:val="1"/>
      </w:pPr>
      <w:bookmarkStart w:id="98" w:name="sub_1015"/>
      <w:r>
        <w:t>15. Бюджетные полномочия участников бюджетного процесса в городе Чебоксары</w:t>
      </w:r>
    </w:p>
    <w:bookmarkEnd w:id="98"/>
    <w:p w:rsidR="00000000" w:rsidRDefault="00224CCC"/>
    <w:p w:rsidR="00000000" w:rsidRDefault="00224CCC">
      <w:bookmarkStart w:id="99" w:name="sub_151"/>
      <w:r>
        <w:t xml:space="preserve">15.1. Бюджетные полномочия участниками бюджетного процесса в городе Чебоксары осуществляются в соответствии с </w:t>
      </w:r>
      <w:hyperlink r:id="rId78" w:history="1">
        <w:r>
          <w:rPr>
            <w:rStyle w:val="a4"/>
          </w:rPr>
          <w:t>главой 18</w:t>
        </w:r>
      </w:hyperlink>
      <w:r>
        <w:t xml:space="preserve"> Бюджетного кодекса Российской Федерации, </w:t>
      </w:r>
      <w:hyperlink r:id="rId79" w:history="1">
        <w:r>
          <w:rPr>
            <w:rStyle w:val="a4"/>
          </w:rPr>
          <w:t>Уставом</w:t>
        </w:r>
      </w:hyperlink>
      <w:r>
        <w:t xml:space="preserve"> муниципа</w:t>
      </w:r>
      <w:r>
        <w:t>льного образования города Чебоксары - столицы Чувашской Республики и настоящим Положением.</w:t>
      </w:r>
    </w:p>
    <w:p w:rsidR="00000000" w:rsidRDefault="00224CCC">
      <w:pPr>
        <w:pStyle w:val="a8"/>
        <w:rPr>
          <w:color w:val="000000"/>
          <w:sz w:val="16"/>
          <w:szCs w:val="16"/>
        </w:rPr>
      </w:pPr>
      <w:bookmarkStart w:id="100" w:name="sub_152"/>
      <w:bookmarkEnd w:id="99"/>
      <w:r>
        <w:rPr>
          <w:color w:val="000000"/>
          <w:sz w:val="16"/>
          <w:szCs w:val="16"/>
        </w:rPr>
        <w:t>Информация об изменениях:</w:t>
      </w:r>
    </w:p>
    <w:bookmarkEnd w:id="100"/>
    <w:p w:rsidR="00000000" w:rsidRDefault="00224CCC">
      <w:pPr>
        <w:pStyle w:val="a9"/>
      </w:pPr>
      <w:r>
        <w:fldChar w:fldCharType="begin"/>
      </w:r>
      <w:r>
        <w:instrText>HYPERLINK "garantF1://42418112.14"</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22 с</w:t>
      </w:r>
      <w:r>
        <w:t xml:space="preserve">ентября 2016 г. N 451 в подпункт 15.2 внесены изменения, </w:t>
      </w:r>
      <w:hyperlink r:id="rId80" w:history="1">
        <w:r>
          <w:rPr>
            <w:rStyle w:val="a4"/>
          </w:rPr>
          <w:t>вступающие в силу</w:t>
        </w:r>
      </w:hyperlink>
      <w:r>
        <w:t xml:space="preserve"> со дня </w:t>
      </w:r>
      <w:hyperlink r:id="rId81" w:history="1">
        <w:r>
          <w:rPr>
            <w:rStyle w:val="a4"/>
          </w:rPr>
          <w:t>официального опубликования</w:t>
        </w:r>
      </w:hyperlink>
      <w:r>
        <w:t xml:space="preserve"> названного решения</w:t>
      </w:r>
    </w:p>
    <w:p w:rsidR="00000000" w:rsidRDefault="00224CCC">
      <w:pPr>
        <w:pStyle w:val="a9"/>
      </w:pPr>
      <w:hyperlink r:id="rId82" w:history="1">
        <w:r>
          <w:rPr>
            <w:rStyle w:val="a4"/>
          </w:rPr>
          <w:t>См. текст подпункта в предыдущей редакции</w:t>
        </w:r>
      </w:hyperlink>
    </w:p>
    <w:p w:rsidR="00000000" w:rsidRDefault="00224CCC">
      <w:r>
        <w:t>15.2. Финансовый орган администрации обладает следующими бюджетными полномочиями:</w:t>
      </w:r>
    </w:p>
    <w:p w:rsidR="00000000" w:rsidRDefault="00224CCC">
      <w:r>
        <w:t>непосредственно составляет проект бюджета города на очередной финансовый год или очередной финансовый год и плановый период;</w:t>
      </w:r>
    </w:p>
    <w:p w:rsidR="00000000" w:rsidRDefault="00224CCC">
      <w:r>
        <w:t>сост</w:t>
      </w:r>
      <w:r>
        <w:t>авляет среднесрочный финансовый план в случае утверждения бюджета города на очередной финансовый год;</w:t>
      </w:r>
    </w:p>
    <w:p w:rsidR="00000000" w:rsidRDefault="00224CCC">
      <w:r>
        <w:t>осуществляет методологическое руководство в области составления проекта бюджета города, исполнения бюджета города и бюджетного учета бюджетных организаций</w:t>
      </w:r>
      <w:r>
        <w:t>;</w:t>
      </w:r>
    </w:p>
    <w:p w:rsidR="00000000" w:rsidRDefault="00224CCC">
      <w:r>
        <w:t>определяет порядок и методику планирования бюджетных ассигнований;</w:t>
      </w:r>
    </w:p>
    <w:p w:rsidR="00000000" w:rsidRDefault="00224CCC">
      <w:r>
        <w:t xml:space="preserve">осуществляет детализацию и определяет порядок применения </w:t>
      </w:r>
      <w:hyperlink r:id="rId83" w:history="1">
        <w:r>
          <w:rPr>
            <w:rStyle w:val="a4"/>
          </w:rPr>
          <w:t>бюджетной классификации</w:t>
        </w:r>
      </w:hyperlink>
      <w:r>
        <w:t xml:space="preserve"> Российской Федерации в части, относящейся к местному бюджету;</w:t>
      </w:r>
    </w:p>
    <w:p w:rsidR="00000000" w:rsidRDefault="00224CCC">
      <w:r>
        <w:t>осу</w:t>
      </w:r>
      <w:r>
        <w:t>ществляет подготовку проектов решений Чебоксарского городского Собрания депутатов о внесении изменений в решение о бюджете города на очередной финансовый год или очередной финансовый год и плановый период;</w:t>
      </w:r>
    </w:p>
    <w:p w:rsidR="00000000" w:rsidRDefault="00224CCC">
      <w:r>
        <w:t>устанавливает порядок составления и ведения сводно</w:t>
      </w:r>
      <w:r>
        <w:t>й бюджетной росписи, бюджетных росписей главных распорядителей бюджетных средств;</w:t>
      </w:r>
    </w:p>
    <w:p w:rsidR="00000000" w:rsidRDefault="00224CCC">
      <w:r>
        <w:t>составляет и ведет сводную бюджетную роспись;</w:t>
      </w:r>
    </w:p>
    <w:p w:rsidR="00000000" w:rsidRDefault="00224CCC">
      <w:r>
        <w:t>составляет и ведет реестр расходных обязательств города Чебоксары и представляет его в Минфин Чувашии в установленном порядке;</w:t>
      </w:r>
    </w:p>
    <w:p w:rsidR="00000000" w:rsidRDefault="00224CCC">
      <w:r>
        <w:t>у</w:t>
      </w:r>
      <w:r>
        <w:t>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города, главными администраторами источников финансирования дефицита бюдж</w:t>
      </w:r>
      <w:r>
        <w:t>ета города сведений, необходимых для составления и ведения кассового плана;</w:t>
      </w:r>
    </w:p>
    <w:p w:rsidR="00000000" w:rsidRDefault="00224CCC">
      <w:r>
        <w:t>составляет и ведет кассовый план;</w:t>
      </w:r>
    </w:p>
    <w:p w:rsidR="00000000" w:rsidRDefault="00224CCC">
      <w:r>
        <w:t>организует исполнение бюджета города;</w:t>
      </w:r>
    </w:p>
    <w:p w:rsidR="00000000" w:rsidRDefault="00224CCC">
      <w:r>
        <w:t>устанавливает порядок исполнения бюджета города по расходам и порядок санкционирования оплаты денежных обяза</w:t>
      </w:r>
      <w:r>
        <w:t>тельств;</w:t>
      </w:r>
    </w:p>
    <w:p w:rsidR="00000000" w:rsidRDefault="00224CCC">
      <w:r>
        <w:t>устанавливает порядок открытия и ведения лицевых счетов, ведет учет операций на лицевых счетах по исполнению бюджета города;</w:t>
      </w:r>
    </w:p>
    <w:p w:rsidR="00000000" w:rsidRDefault="00224CCC">
      <w:r>
        <w:t>устанавливает порядок учета бюджетных обязательств и обеспечивает ведение учета бюджетных обязательств;</w:t>
      </w:r>
    </w:p>
    <w:p w:rsidR="00000000" w:rsidRDefault="00224CCC">
      <w:bookmarkStart w:id="101" w:name="sub_157"/>
      <w:r>
        <w:t>устанавлива</w:t>
      </w:r>
      <w:r>
        <w:t>ет порядок ведения сводного реестра главных распорядителей, распорядителей и получателей средств бюджета города Чебоксары, главных администраторов и администраторов источников финансирования дефицита бюджета города Чебоксары;</w:t>
      </w:r>
    </w:p>
    <w:bookmarkEnd w:id="101"/>
    <w:p w:rsidR="00000000" w:rsidRDefault="00224CCC">
      <w:r>
        <w:t>ведёт сводный реестр гл</w:t>
      </w:r>
      <w:r>
        <w:t>авных распорядителей, распорядителей и получателей средств бюджета города Чебоксары, главных администраторов и администраторов источников финансирования дефицита бюджета города Чебоксары;</w:t>
      </w:r>
    </w:p>
    <w:p w:rsidR="00000000" w:rsidRDefault="00224CCC">
      <w:bookmarkStart w:id="102" w:name="sub_1517"/>
      <w:r>
        <w:t>устанавливает порядок завершения операций по исполнению бюдж</w:t>
      </w:r>
      <w:r>
        <w:t>ета города в текущем финансовом году и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w:t>
      </w:r>
      <w:r>
        <w:t xml:space="preserve"> очередного финансового года;</w:t>
      </w:r>
    </w:p>
    <w:bookmarkEnd w:id="102"/>
    <w:p w:rsidR="00000000" w:rsidRDefault="00224CCC">
      <w:r>
        <w:t>устанавливает порядок и сроки составления бюджетной отчетности, составляет отчетность об исполнении бюджета города и представляет бюджетную отчетность в Минфин Чувашии;</w:t>
      </w:r>
    </w:p>
    <w:p w:rsidR="00000000" w:rsidRDefault="00224CCC">
      <w:r>
        <w:t>ведет муниципальную долговую книгу города Чебокса</w:t>
      </w:r>
      <w:r>
        <w:t>ры;</w:t>
      </w:r>
    </w:p>
    <w:p w:rsidR="00000000" w:rsidRDefault="00224CCC">
      <w:r>
        <w:lastRenderedPageBreak/>
        <w:t>проводит предварительные проверки финансового состояния юридических лиц - получателей бюджетных кредитов, их гарантов или поручителей, получателей муниципальных гарантий;</w:t>
      </w:r>
    </w:p>
    <w:p w:rsidR="00000000" w:rsidRDefault="00224CCC">
      <w:r>
        <w:t xml:space="preserve">исполняет судебные акты по искам к муниципальному образованию город Чебоксары в порядке, предусмотренном </w:t>
      </w:r>
      <w:hyperlink r:id="rId84" w:history="1">
        <w:r>
          <w:rPr>
            <w:rStyle w:val="a4"/>
          </w:rPr>
          <w:t>Бюджетным кодексом</w:t>
        </w:r>
      </w:hyperlink>
      <w:r>
        <w:t xml:space="preserve"> Российской Федерации;</w:t>
      </w:r>
    </w:p>
    <w:p w:rsidR="00000000" w:rsidRDefault="00224CCC">
      <w:r>
        <w:t>ведет учет и осуществляет хранение исполнительных документов, предусматрив</w:t>
      </w:r>
      <w:r>
        <w:t>ающих обращение взыскания на средства бюджета города;</w:t>
      </w:r>
    </w:p>
    <w:p w:rsidR="00000000" w:rsidRDefault="00224CCC">
      <w:pPr>
        <w:pStyle w:val="a8"/>
        <w:rPr>
          <w:color w:val="000000"/>
          <w:sz w:val="16"/>
          <w:szCs w:val="16"/>
        </w:rPr>
      </w:pPr>
      <w:r>
        <w:rPr>
          <w:color w:val="000000"/>
          <w:sz w:val="16"/>
          <w:szCs w:val="16"/>
        </w:rPr>
        <w:t>ГАРАНТ:</w:t>
      </w:r>
    </w:p>
    <w:p w:rsidR="00000000" w:rsidRDefault="00224CCC">
      <w:pPr>
        <w:pStyle w:val="a8"/>
      </w:pPr>
      <w:r>
        <w:t xml:space="preserve">См. </w:t>
      </w:r>
      <w:hyperlink r:id="rId85" w:history="1">
        <w:r>
          <w:rPr>
            <w:rStyle w:val="a4"/>
          </w:rPr>
          <w:t>приказ</w:t>
        </w:r>
      </w:hyperlink>
      <w:r>
        <w:t xml:space="preserve"> Финансового управления администрации города Чебоксары от 30 июня 2008 г. N 27 "О порядке ведения учета и осуществления хранения документов по испол</w:t>
      </w:r>
      <w:r>
        <w:t>нению судебных актов, предусматривающих обращение взыскания на средства бюджета города Чебоксары"</w:t>
      </w:r>
    </w:p>
    <w:p w:rsidR="00000000" w:rsidRDefault="00224CCC">
      <w:r>
        <w:t xml:space="preserve">осуществляет иные бюджетные полномочия в соответствии с </w:t>
      </w:r>
      <w:hyperlink r:id="rId86" w:history="1">
        <w:r>
          <w:rPr>
            <w:rStyle w:val="a4"/>
          </w:rPr>
          <w:t>Бюджетным кодексом</w:t>
        </w:r>
      </w:hyperlink>
      <w:r>
        <w:t xml:space="preserve"> Российской Федерации, настоящим Положением и пр</w:t>
      </w:r>
      <w:r>
        <w:t>инимаемыми в соответствии с ними муниципальными правовыми актами, регулирующими бюджетные правоотношения;</w:t>
      </w:r>
    </w:p>
    <w:p w:rsidR="00000000" w:rsidRDefault="00224CCC">
      <w:bookmarkStart w:id="103" w:name="sub_1526"/>
      <w:r>
        <w:t>открывает в соответствии с действующим законодательством Российской Федерации в учреждениях Центрального банка Российской Федерации счета по у</w:t>
      </w:r>
      <w:r>
        <w:t>чету средств от приносящей доход деятельности;</w:t>
      </w:r>
    </w:p>
    <w:bookmarkEnd w:id="103"/>
    <w:p w:rsidR="00000000" w:rsidRDefault="00224CCC">
      <w:r>
        <w:t>доводит до главных распорядителей, распорядителей и получателей средств бюджета города бюджетные ассигнования, лимиты бюджетных обязательств и предельные объемы финансирования;</w:t>
      </w:r>
    </w:p>
    <w:p w:rsidR="00000000" w:rsidRDefault="00224CCC">
      <w:bookmarkStart w:id="104" w:name="sub_1528"/>
      <w:r>
        <w:t xml:space="preserve">обладает правом </w:t>
      </w:r>
      <w:r>
        <w:t>требовать от главных распорядителей, распорядителей и получателей бюджетных средств представления отчетов об использовании средств бюджета города и иных сведений, связанных с получением, перечислением, зачислением и использованием средств бюджета города;</w:t>
      </w:r>
    </w:p>
    <w:bookmarkEnd w:id="104"/>
    <w:p w:rsidR="00000000" w:rsidRDefault="00224CCC">
      <w:r>
        <w:t xml:space="preserve">привлекает к административной ответственности в соответствии с </w:t>
      </w:r>
      <w:hyperlink r:id="rId87" w:history="1">
        <w:r>
          <w:rPr>
            <w:rStyle w:val="a4"/>
          </w:rPr>
          <w:t>Законом</w:t>
        </w:r>
      </w:hyperlink>
      <w:r>
        <w:t xml:space="preserve"> Чувашской Республики об административных нарушениях;</w:t>
      </w:r>
    </w:p>
    <w:p w:rsidR="00000000" w:rsidRDefault="00224CCC">
      <w:r>
        <w:t>осуществляет управление операциями со средствами на едином счете бюджета города в установ</w:t>
      </w:r>
      <w:r>
        <w:t>ленном порядке;</w:t>
      </w:r>
    </w:p>
    <w:p w:rsidR="00000000" w:rsidRDefault="00224CCC">
      <w:r>
        <w:t>контролирует на основании анализа представленных документов и/или выездных проверок правильность расходования и целевое использование средств бюджета города получателями средств бюджета города, правильность ведения бюджетного учета, составл</w:t>
      </w:r>
      <w:r>
        <w:t>ения отчетности по исполнению бюджета города;</w:t>
      </w:r>
    </w:p>
    <w:p w:rsidR="00000000" w:rsidRDefault="00224CCC">
      <w:bookmarkStart w:id="105" w:name="sub_152322"/>
      <w:r>
        <w:t xml:space="preserve">составляет представления и (или) предписания в случаях установления нарушения </w:t>
      </w:r>
      <w:hyperlink r:id="rId88" w:history="1">
        <w:r>
          <w:rPr>
            <w:rStyle w:val="a4"/>
          </w:rPr>
          <w:t>бюджетного законодательства</w:t>
        </w:r>
      </w:hyperlink>
      <w:r>
        <w:t xml:space="preserve"> Российской Федерации и иных нормативных правовых актов, ре</w:t>
      </w:r>
      <w:r>
        <w:t>гулирующих бюджетные правоотношения;</w:t>
      </w:r>
    </w:p>
    <w:bookmarkStart w:id="106" w:name="sub_152323"/>
    <w:bookmarkEnd w:id="105"/>
    <w:p w:rsidR="00000000" w:rsidRDefault="00224CCC">
      <w:r>
        <w:fldChar w:fldCharType="begin"/>
      </w:r>
      <w:r>
        <w:instrText>HYPERLINK "garantF1://22625737.1000"</w:instrText>
      </w:r>
      <w:r>
        <w:fldChar w:fldCharType="separate"/>
      </w:r>
      <w:r>
        <w:rPr>
          <w:rStyle w:val="a4"/>
        </w:rPr>
        <w:t>проводит анализ</w:t>
      </w:r>
      <w:r>
        <w:fldChar w:fldCharType="end"/>
      </w:r>
      <w:r>
        <w:t xml:space="preserve"> осуществления главными администраторами бюджетных средств внутреннего финансового контроля и внутреннего финансового аудита;</w:t>
      </w:r>
    </w:p>
    <w:p w:rsidR="00000000" w:rsidRDefault="00224CCC">
      <w:bookmarkStart w:id="107" w:name="sub_1533"/>
      <w:bookmarkEnd w:id="106"/>
      <w:r>
        <w:t>п</w:t>
      </w:r>
      <w:r>
        <w:t>риостанавливает в случаях, предусмотренных законодательством Российской Федерации, операции по лицевым счетам главных распорядителей, распорядителей и получателей средств бюджета города, открытым в финансовом органе администрации, в порядке, устанавливаемо</w:t>
      </w:r>
      <w:r>
        <w:t>м администрацией города Чебоксары;</w:t>
      </w:r>
    </w:p>
    <w:bookmarkEnd w:id="107"/>
    <w:p w:rsidR="00000000" w:rsidRDefault="00224CCC">
      <w:r>
        <w:t>списывает в бесспорном порядке с лицевых счетов главных распорядителей бюджетных средств города и получателей средств бюджета города бюджетные средства в размере бюджетных средств, использованных не по целевому на</w:t>
      </w:r>
      <w:r>
        <w:t>значению;</w:t>
      </w:r>
    </w:p>
    <w:p w:rsidR="00000000" w:rsidRDefault="00224CCC">
      <w:r>
        <w:t xml:space="preserve">обеспечивает в пределах остатков средств на счетах бюджета города проведение кассовых выплат из бюджета города от имени и по поручению администраторов источников финансирования дефицита бюджета, получателей средств бюджета, лицевые счета которых </w:t>
      </w:r>
      <w:r>
        <w:t xml:space="preserve">открыты в финансовом органе </w:t>
      </w:r>
      <w:r>
        <w:lastRenderedPageBreak/>
        <w:t>администрации;</w:t>
      </w:r>
    </w:p>
    <w:p w:rsidR="00000000" w:rsidRDefault="00224CCC">
      <w:r>
        <w:t>получает от главных распорядителей средств бюджета города, главных администраторов источников финансирования дефицита бюджета города, главных администраторов доходов бюджета города материалы, необходимые для соста</w:t>
      </w:r>
      <w:r>
        <w:t>вления бюджетной отчетности об исполнении бюджета города;</w:t>
      </w:r>
    </w:p>
    <w:p w:rsidR="00000000" w:rsidRDefault="00224CCC">
      <w:bookmarkStart w:id="108" w:name="sub_15237"/>
      <w:r>
        <w:t>утверждает перечень и коды целевых статей расходов бюджета города Чебоксары;</w:t>
      </w:r>
    </w:p>
    <w:p w:rsidR="00000000" w:rsidRDefault="00224CCC">
      <w:bookmarkStart w:id="109" w:name="sub_15238"/>
      <w:bookmarkEnd w:id="108"/>
      <w:r>
        <w:t>утверждает перечень кодов видов источников финансирования дефицитов бюджетов, главными админис</w:t>
      </w:r>
      <w:r>
        <w:t>траторами которых являются органы местного самоуправления и (или) находящиеся в их ведении казенные учреждения;</w:t>
      </w:r>
    </w:p>
    <w:p w:rsidR="00000000" w:rsidRDefault="00224CCC">
      <w:bookmarkStart w:id="110" w:name="sub_15240"/>
      <w:bookmarkEnd w:id="109"/>
      <w:r>
        <w:t>формирует и ведет реестр источников доходов бюджета города Чебоксары;</w:t>
      </w:r>
    </w:p>
    <w:bookmarkEnd w:id="110"/>
    <w:p w:rsidR="00000000" w:rsidRDefault="00224CCC">
      <w:pPr>
        <w:pStyle w:val="a8"/>
        <w:rPr>
          <w:color w:val="000000"/>
          <w:sz w:val="16"/>
          <w:szCs w:val="16"/>
        </w:rPr>
      </w:pPr>
      <w:r>
        <w:rPr>
          <w:color w:val="000000"/>
          <w:sz w:val="16"/>
          <w:szCs w:val="16"/>
        </w:rPr>
        <w:t>ГАРАНТ:</w:t>
      </w:r>
    </w:p>
    <w:p w:rsidR="00000000" w:rsidRDefault="00224CCC">
      <w:pPr>
        <w:pStyle w:val="a8"/>
      </w:pPr>
      <w:r>
        <w:t xml:space="preserve">См. </w:t>
      </w:r>
      <w:hyperlink r:id="rId89" w:history="1">
        <w:r>
          <w:rPr>
            <w:rStyle w:val="a4"/>
          </w:rPr>
          <w:t>по</w:t>
        </w:r>
        <w:r>
          <w:rPr>
            <w:rStyle w:val="a4"/>
          </w:rPr>
          <w:t>становление</w:t>
        </w:r>
      </w:hyperlink>
      <w:r>
        <w:t xml:space="preserve"> Администрации г. Чебоксары от 29 июня 2017 г. N 1588 "Об утверждении Порядка формирования и ведения реестра источников доходов бюджета города Чебоксары"</w:t>
      </w:r>
    </w:p>
    <w:p w:rsidR="00000000" w:rsidRDefault="00224CCC">
      <w:bookmarkStart w:id="111" w:name="sub_15241"/>
      <w:r>
        <w:t>осуществляет методическое обеспечение осуществления внутреннего финансового кон</w:t>
      </w:r>
      <w:r>
        <w:t>троля и внутреннего финансового аудита главными распорядителями (распорядителями) средств бюджета города Чебоксары, главными администраторами (администраторами) доходов бюджета города Чебоксары, главными администраторами (администраторами) источников финан</w:t>
      </w:r>
      <w:r>
        <w:t xml:space="preserve">сирования дефицита бюджета города Чебоксары, не являющимися органами, указанными в </w:t>
      </w:r>
      <w:hyperlink r:id="rId90" w:history="1">
        <w:r>
          <w:rPr>
            <w:rStyle w:val="a4"/>
          </w:rPr>
          <w:t>пункте 2 статьи 265</w:t>
        </w:r>
      </w:hyperlink>
      <w:r>
        <w:t xml:space="preserve"> Бюджетного кодекса Российской Федерации.</w:t>
      </w:r>
    </w:p>
    <w:p w:rsidR="00000000" w:rsidRDefault="00224CCC">
      <w:pPr>
        <w:pStyle w:val="a8"/>
        <w:rPr>
          <w:color w:val="000000"/>
          <w:sz w:val="16"/>
          <w:szCs w:val="16"/>
        </w:rPr>
      </w:pPr>
      <w:bookmarkStart w:id="112" w:name="sub_153"/>
      <w:bookmarkEnd w:id="111"/>
      <w:r>
        <w:rPr>
          <w:color w:val="000000"/>
          <w:sz w:val="16"/>
          <w:szCs w:val="16"/>
        </w:rPr>
        <w:t>Информация об изменениях:</w:t>
      </w:r>
    </w:p>
    <w:bookmarkEnd w:id="112"/>
    <w:p w:rsidR="00000000" w:rsidRDefault="00224CCC">
      <w:pPr>
        <w:pStyle w:val="a9"/>
      </w:pPr>
      <w:r>
        <w:fldChar w:fldCharType="begin"/>
      </w:r>
      <w:r>
        <w:instrText>HYPERLINK "garantF1://26</w:instrText>
      </w:r>
      <w:r>
        <w:instrText>584156.132"</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21 ноября 2013 г. N 1208 подпункт 15.3 изложен в новой редакции, </w:t>
      </w:r>
      <w:hyperlink r:id="rId91" w:history="1">
        <w:r>
          <w:rPr>
            <w:rStyle w:val="a4"/>
          </w:rPr>
          <w:t>вступающей в силу</w:t>
        </w:r>
      </w:hyperlink>
      <w:r>
        <w:t xml:space="preserve"> с момента </w:t>
      </w:r>
      <w:hyperlink r:id="rId92" w:history="1">
        <w:r>
          <w:rPr>
            <w:rStyle w:val="a4"/>
          </w:rPr>
          <w:t>офи</w:t>
        </w:r>
        <w:r>
          <w:rPr>
            <w:rStyle w:val="a4"/>
          </w:rPr>
          <w:t>циального опубликования</w:t>
        </w:r>
      </w:hyperlink>
      <w:r>
        <w:t xml:space="preserve"> названного решения</w:t>
      </w:r>
    </w:p>
    <w:p w:rsidR="00000000" w:rsidRDefault="00224CCC">
      <w:pPr>
        <w:pStyle w:val="a9"/>
      </w:pPr>
      <w:hyperlink r:id="rId93" w:history="1">
        <w:r>
          <w:rPr>
            <w:rStyle w:val="a4"/>
          </w:rPr>
          <w:t>См. текст подпункта в предыдущей редакции</w:t>
        </w:r>
      </w:hyperlink>
    </w:p>
    <w:p w:rsidR="00000000" w:rsidRDefault="00224CCC">
      <w:r>
        <w:t>15.3. Руководитель финансового органа администрации имеет исключительное право:</w:t>
      </w:r>
    </w:p>
    <w:p w:rsidR="00000000" w:rsidRDefault="00224CCC">
      <w:r>
        <w:t>утверждать сводную бюджетную роспись бюджета город</w:t>
      </w:r>
      <w:r>
        <w:t>а;</w:t>
      </w:r>
    </w:p>
    <w:p w:rsidR="00000000" w:rsidRDefault="00224CCC">
      <w:r>
        <w:t>вносить изменения в сводную бюджетную роспись бюджета города;</w:t>
      </w:r>
    </w:p>
    <w:p w:rsidR="00000000" w:rsidRDefault="00224CCC">
      <w:r>
        <w:t>утверждать лимиты бюджетных обязательств для главных распорядителей бюджетных средств города;</w:t>
      </w:r>
    </w:p>
    <w:p w:rsidR="00000000" w:rsidRDefault="00224CCC">
      <w:r>
        <w:t>вносить изменения в лимиты бюджетных обязательств.</w:t>
      </w:r>
    </w:p>
    <w:p w:rsidR="00000000" w:rsidRDefault="00224CCC">
      <w:pPr>
        <w:pStyle w:val="a8"/>
        <w:rPr>
          <w:color w:val="000000"/>
          <w:sz w:val="16"/>
          <w:szCs w:val="16"/>
        </w:rPr>
      </w:pPr>
      <w:bookmarkStart w:id="113" w:name="sub_154"/>
      <w:r>
        <w:rPr>
          <w:color w:val="000000"/>
          <w:sz w:val="16"/>
          <w:szCs w:val="16"/>
        </w:rPr>
        <w:t>Информация об изменениях:</w:t>
      </w:r>
    </w:p>
    <w:bookmarkEnd w:id="113"/>
    <w:p w:rsidR="00000000" w:rsidRDefault="00224CCC">
      <w:pPr>
        <w:pStyle w:val="a9"/>
      </w:pPr>
      <w:r>
        <w:fldChar w:fldCharType="begin"/>
      </w:r>
      <w:r>
        <w:instrText>HYPERLINK "garantF1://17586065.12"</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27 августа 2009 г. N 1397 пункт 15 дополнен подпунктом 15.4, </w:t>
      </w:r>
      <w:hyperlink r:id="rId94" w:history="1">
        <w:r>
          <w:rPr>
            <w:rStyle w:val="a4"/>
          </w:rPr>
          <w:t>вступающим в силу</w:t>
        </w:r>
      </w:hyperlink>
      <w:r>
        <w:t xml:space="preserve"> со дня </w:t>
      </w:r>
      <w:hyperlink r:id="rId95" w:history="1">
        <w:r>
          <w:rPr>
            <w:rStyle w:val="a4"/>
          </w:rPr>
          <w:t>официального опубликования</w:t>
        </w:r>
      </w:hyperlink>
      <w:r>
        <w:t xml:space="preserve"> названного решения </w:t>
      </w:r>
    </w:p>
    <w:p w:rsidR="00000000" w:rsidRDefault="00224CCC">
      <w:r>
        <w:t>15.4. Руководитель финансового органа администрации имеет право своим распоряжением сокращать лимиты бюджетных обязательств по сравнению с бюджетными ассигнованиями, если бюджетные ассигнования</w:t>
      </w:r>
      <w:r>
        <w:t xml:space="preserve"> в соответствии с решением о бюджете города выделялись при условии выполнения главным распорядителем средств бюджета города определенных требований, а к моменту составления лимитов бюджетных обязательств эти требования оказались невыполненными.</w:t>
      </w:r>
    </w:p>
    <w:p w:rsidR="00000000" w:rsidRDefault="00224CCC">
      <w:bookmarkStart w:id="114" w:name="sub_155"/>
      <w:r>
        <w:t>15.5</w:t>
      </w:r>
      <w:r>
        <w:t xml:space="preserve">. </w:t>
      </w:r>
      <w:hyperlink r:id="rId96" w:history="1">
        <w:r>
          <w:rPr>
            <w:rStyle w:val="a4"/>
          </w:rPr>
          <w:t>Утратил силу</w:t>
        </w:r>
      </w:hyperlink>
      <w:r>
        <w:t>.</w:t>
      </w:r>
    </w:p>
    <w:bookmarkEnd w:id="114"/>
    <w:p w:rsidR="00000000" w:rsidRDefault="00224CCC">
      <w:pPr>
        <w:pStyle w:val="a8"/>
        <w:rPr>
          <w:color w:val="000000"/>
          <w:sz w:val="16"/>
          <w:szCs w:val="16"/>
        </w:rPr>
      </w:pPr>
      <w:r>
        <w:rPr>
          <w:color w:val="000000"/>
          <w:sz w:val="16"/>
          <w:szCs w:val="16"/>
        </w:rPr>
        <w:t>Информация об изменениях:</w:t>
      </w:r>
    </w:p>
    <w:p w:rsidR="00000000" w:rsidRDefault="00224CCC">
      <w:pPr>
        <w:pStyle w:val="a9"/>
      </w:pPr>
      <w:r>
        <w:t xml:space="preserve">См. текст </w:t>
      </w:r>
      <w:hyperlink r:id="rId97" w:history="1">
        <w:r>
          <w:rPr>
            <w:rStyle w:val="a4"/>
          </w:rPr>
          <w:t>подпункта 15.5</w:t>
        </w:r>
      </w:hyperlink>
    </w:p>
    <w:p w:rsidR="00000000" w:rsidRDefault="00224CCC">
      <w:bookmarkStart w:id="115" w:name="sub_156"/>
      <w:r>
        <w:t xml:space="preserve">15.6. </w:t>
      </w:r>
      <w:hyperlink r:id="rId98" w:history="1">
        <w:r>
          <w:rPr>
            <w:rStyle w:val="a4"/>
          </w:rPr>
          <w:t>Утратил силу</w:t>
        </w:r>
      </w:hyperlink>
      <w:r>
        <w:t>.</w:t>
      </w:r>
    </w:p>
    <w:bookmarkEnd w:id="115"/>
    <w:p w:rsidR="00000000" w:rsidRDefault="00224CCC">
      <w:pPr>
        <w:pStyle w:val="a8"/>
        <w:rPr>
          <w:color w:val="000000"/>
          <w:sz w:val="16"/>
          <w:szCs w:val="16"/>
        </w:rPr>
      </w:pPr>
      <w:r>
        <w:rPr>
          <w:color w:val="000000"/>
          <w:sz w:val="16"/>
          <w:szCs w:val="16"/>
        </w:rPr>
        <w:lastRenderedPageBreak/>
        <w:t>Информация об изменениях:</w:t>
      </w:r>
    </w:p>
    <w:p w:rsidR="00000000" w:rsidRDefault="00224CCC">
      <w:pPr>
        <w:pStyle w:val="a9"/>
      </w:pPr>
      <w:r>
        <w:t>См. текс</w:t>
      </w:r>
      <w:r>
        <w:t xml:space="preserve">т </w:t>
      </w:r>
      <w:hyperlink r:id="rId99" w:history="1">
        <w:r>
          <w:rPr>
            <w:rStyle w:val="a4"/>
          </w:rPr>
          <w:t>подпункта 15.6</w:t>
        </w:r>
      </w:hyperlink>
    </w:p>
    <w:bookmarkStart w:id="116" w:name="sub_1507"/>
    <w:p w:rsidR="00000000" w:rsidRDefault="00224CCC">
      <w:pPr>
        <w:pStyle w:val="a9"/>
      </w:pPr>
      <w:r>
        <w:fldChar w:fldCharType="begin"/>
      </w:r>
      <w:r>
        <w:instrText>HYPERLINK "garantF1://17586065.12"</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27 августа 2009 г. N 1397 пункт 15 дополнен подпунктом 15.7, </w:t>
      </w:r>
      <w:hyperlink r:id="rId100" w:history="1">
        <w:r>
          <w:rPr>
            <w:rStyle w:val="a4"/>
          </w:rPr>
          <w:t>вступающим в силу</w:t>
        </w:r>
      </w:hyperlink>
      <w:r>
        <w:t xml:space="preserve"> со дня </w:t>
      </w:r>
      <w:hyperlink r:id="rId101" w:history="1">
        <w:r>
          <w:rPr>
            <w:rStyle w:val="a4"/>
          </w:rPr>
          <w:t>официального опубликования</w:t>
        </w:r>
      </w:hyperlink>
      <w:r>
        <w:t xml:space="preserve"> названного решения </w:t>
      </w:r>
    </w:p>
    <w:bookmarkEnd w:id="116"/>
    <w:p w:rsidR="00000000" w:rsidRDefault="00224CCC">
      <w:r>
        <w:t>15.7. Руководитель финансового органа администрации имеет право выносить главным распорядителям средств бюджета города обязательные для исполнения предписания о ненадлежащем исполнении бюджета (организации бюджетного процесса).</w:t>
      </w:r>
    </w:p>
    <w:p w:rsidR="00000000" w:rsidRDefault="00224CCC">
      <w:pPr>
        <w:pStyle w:val="a8"/>
        <w:rPr>
          <w:color w:val="000000"/>
          <w:sz w:val="16"/>
          <w:szCs w:val="16"/>
        </w:rPr>
      </w:pPr>
      <w:bookmarkStart w:id="117" w:name="sub_158"/>
      <w:r>
        <w:rPr>
          <w:color w:val="000000"/>
          <w:sz w:val="16"/>
          <w:szCs w:val="16"/>
        </w:rPr>
        <w:t>Информация об изменен</w:t>
      </w:r>
      <w:r>
        <w:rPr>
          <w:color w:val="000000"/>
          <w:sz w:val="16"/>
          <w:szCs w:val="16"/>
        </w:rPr>
        <w:t>иях:</w:t>
      </w:r>
    </w:p>
    <w:bookmarkEnd w:id="117"/>
    <w:p w:rsidR="00000000" w:rsidRDefault="00224CCC">
      <w:pPr>
        <w:pStyle w:val="a9"/>
      </w:pPr>
      <w:r>
        <w:fldChar w:fldCharType="begin"/>
      </w:r>
      <w:r>
        <w:instrText>HYPERLINK "garantF1://17586065.12"</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27 августа 2009 г. N 1397 пункт 15 дополнен подпунктом 15.8, </w:t>
      </w:r>
      <w:hyperlink r:id="rId102" w:history="1">
        <w:r>
          <w:rPr>
            <w:rStyle w:val="a4"/>
          </w:rPr>
          <w:t>вступающим в силу</w:t>
        </w:r>
      </w:hyperlink>
      <w:r>
        <w:t xml:space="preserve"> со дня </w:t>
      </w:r>
      <w:hyperlink r:id="rId103" w:history="1">
        <w:r>
          <w:rPr>
            <w:rStyle w:val="a4"/>
          </w:rPr>
          <w:t>официального опубликования</w:t>
        </w:r>
      </w:hyperlink>
      <w:r>
        <w:t xml:space="preserve"> названного решения </w:t>
      </w:r>
    </w:p>
    <w:p w:rsidR="00000000" w:rsidRDefault="00224CCC">
      <w:r>
        <w:t xml:space="preserve">15.8. Руководитель финансового органа администрации в порядке, установленном </w:t>
      </w:r>
      <w:hyperlink r:id="rId104" w:history="1">
        <w:r>
          <w:rPr>
            <w:rStyle w:val="a4"/>
          </w:rPr>
          <w:t>Бюджетным кодексом</w:t>
        </w:r>
      </w:hyperlink>
      <w:r>
        <w:t xml:space="preserve"> Российской Федерации, имеет право:</w:t>
      </w:r>
    </w:p>
    <w:p w:rsidR="00000000" w:rsidRDefault="00224CCC">
      <w:r>
        <w:t>списывать в бе</w:t>
      </w:r>
      <w:r>
        <w:t xml:space="preserve">сспорном порядке суммы бюджетных средств, используемых не по целевому назначению, и в других случаях, предусмотренных </w:t>
      </w:r>
      <w:hyperlink r:id="rId105" w:history="1">
        <w:r>
          <w:rPr>
            <w:rStyle w:val="a4"/>
          </w:rPr>
          <w:t>статьей 284.1</w:t>
        </w:r>
      </w:hyperlink>
      <w:r>
        <w:t xml:space="preserve"> Бюджетного кодекса Российской Федерации;</w:t>
      </w:r>
    </w:p>
    <w:p w:rsidR="00000000" w:rsidRDefault="00224CCC">
      <w:r>
        <w:t>списывать в бесспорном порядке суммы бюджетны</w:t>
      </w:r>
      <w:r>
        <w:t>х средств, подлежащих возврату в бюджет, срок которых истек;</w:t>
      </w:r>
    </w:p>
    <w:p w:rsidR="00000000" w:rsidRDefault="00224CCC">
      <w:r>
        <w:t>списывать в бесспорном порядке суммы процентов (платы) за пользование бюджетными средствами, предоставленными на возвратной основе, срок уплаты которых наступил;</w:t>
      </w:r>
    </w:p>
    <w:p w:rsidR="00000000" w:rsidRDefault="00224CCC">
      <w:r>
        <w:t>взыскивать в бесспорном порядке п</w:t>
      </w:r>
      <w:r>
        <w:t xml:space="preserve">ени за несвоевременный возврат бюджетных средств,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w:t>
      </w:r>
      <w:hyperlink r:id="rId106" w:history="1">
        <w:r>
          <w:rPr>
            <w:rStyle w:val="a4"/>
          </w:rPr>
          <w:t>ставки рефинансирования</w:t>
        </w:r>
      </w:hyperlink>
      <w:r>
        <w:t xml:space="preserve"> Банка России за каждый день просрочки;</w:t>
      </w:r>
    </w:p>
    <w:p w:rsidR="00000000" w:rsidRDefault="00224CCC">
      <w:r>
        <w:t>выносить предупреждение руководителям органов местного самоуправления города Чебоксары и получателей бюджетных средств о ненадлежащем исполнении бюджетного процесса;</w:t>
      </w:r>
    </w:p>
    <w:p w:rsidR="00000000" w:rsidRDefault="00224CCC">
      <w:r>
        <w:t>составлять проток</w:t>
      </w:r>
      <w:r>
        <w:t>олы, являющиеся основанием для наложения штрафов;</w:t>
      </w:r>
    </w:p>
    <w:p w:rsidR="00000000" w:rsidRDefault="00224CCC">
      <w:r>
        <w:t xml:space="preserve">взыскивать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w:t>
      </w:r>
      <w:hyperlink r:id="rId107" w:history="1">
        <w:r>
          <w:rPr>
            <w:rStyle w:val="a4"/>
          </w:rPr>
          <w:t>ставки рефинансирования</w:t>
        </w:r>
      </w:hyperlink>
      <w:r>
        <w:t xml:space="preserve"> Банка России за каждый день просрочки.</w:t>
      </w:r>
    </w:p>
    <w:p w:rsidR="00000000" w:rsidRDefault="00224CCC">
      <w:pPr>
        <w:pStyle w:val="a8"/>
        <w:rPr>
          <w:color w:val="000000"/>
          <w:sz w:val="16"/>
          <w:szCs w:val="16"/>
        </w:rPr>
      </w:pPr>
      <w:bookmarkStart w:id="118" w:name="sub_159"/>
      <w:r>
        <w:rPr>
          <w:color w:val="000000"/>
          <w:sz w:val="16"/>
          <w:szCs w:val="16"/>
        </w:rPr>
        <w:t>Информация об изменениях:</w:t>
      </w:r>
    </w:p>
    <w:bookmarkEnd w:id="118"/>
    <w:p w:rsidR="00000000" w:rsidRDefault="00224CCC">
      <w:pPr>
        <w:pStyle w:val="a9"/>
      </w:pPr>
      <w:r>
        <w:fldChar w:fldCharType="begin"/>
      </w:r>
      <w:r>
        <w:instrText>HYPERLINK "garantF1://17586065.12"</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27 августа</w:t>
      </w:r>
      <w:r>
        <w:t xml:space="preserve"> 2009 г. N 1397 пункт 15 дополнен подпунктом 15.9, </w:t>
      </w:r>
      <w:hyperlink r:id="rId108" w:history="1">
        <w:r>
          <w:rPr>
            <w:rStyle w:val="a4"/>
          </w:rPr>
          <w:t>вступающим в силу</w:t>
        </w:r>
      </w:hyperlink>
      <w:r>
        <w:t xml:space="preserve"> со дня </w:t>
      </w:r>
      <w:hyperlink r:id="rId109" w:history="1">
        <w:r>
          <w:rPr>
            <w:rStyle w:val="a4"/>
          </w:rPr>
          <w:t>официального опубликования</w:t>
        </w:r>
      </w:hyperlink>
      <w:r>
        <w:t xml:space="preserve"> названного решения </w:t>
      </w:r>
    </w:p>
    <w:p w:rsidR="00000000" w:rsidRDefault="00224CCC">
      <w:r>
        <w:t>15.9. Финансовый орган администрации несет ответственность за</w:t>
      </w:r>
      <w:r>
        <w:t xml:space="preserve"> осуществление бюджетных полномочий, определенных </w:t>
      </w:r>
      <w:hyperlink r:id="rId110" w:history="1">
        <w:r>
          <w:rPr>
            <w:rStyle w:val="a4"/>
          </w:rPr>
          <w:t>Бюджетным кодексом</w:t>
        </w:r>
      </w:hyperlink>
      <w:r>
        <w:t xml:space="preserve"> Российской Федерации и настоящим Положением.</w:t>
      </w:r>
    </w:p>
    <w:p w:rsidR="00000000" w:rsidRDefault="00224CCC">
      <w:r>
        <w:t>Руководитель финансового органа администрации несет персональную ответственность за осуществление полномоч</w:t>
      </w:r>
      <w:r>
        <w:t xml:space="preserve">ий, установленных </w:t>
      </w:r>
      <w:hyperlink w:anchor="sub_153" w:history="1">
        <w:r>
          <w:rPr>
            <w:rStyle w:val="a4"/>
          </w:rPr>
          <w:t>подпунктами 15.3-15.8</w:t>
        </w:r>
      </w:hyperlink>
      <w:r>
        <w:t xml:space="preserve"> настоящего Положения.</w:t>
      </w:r>
    </w:p>
    <w:p w:rsidR="00000000" w:rsidRDefault="00224CCC">
      <w:pPr>
        <w:pStyle w:val="a8"/>
        <w:rPr>
          <w:color w:val="000000"/>
          <w:sz w:val="16"/>
          <w:szCs w:val="16"/>
        </w:rPr>
      </w:pPr>
      <w:bookmarkStart w:id="119" w:name="sub_1510"/>
      <w:r>
        <w:rPr>
          <w:color w:val="000000"/>
          <w:sz w:val="16"/>
          <w:szCs w:val="16"/>
        </w:rPr>
        <w:t>Информация об изменениях:</w:t>
      </w:r>
    </w:p>
    <w:bookmarkEnd w:id="119"/>
    <w:p w:rsidR="00000000" w:rsidRDefault="00224CCC">
      <w:pPr>
        <w:pStyle w:val="a9"/>
      </w:pPr>
      <w:r>
        <w:fldChar w:fldCharType="begin"/>
      </w:r>
      <w:r>
        <w:instrText>HYPERLINK "garantF1://22605744.14"</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17 апреля 201</w:t>
      </w:r>
      <w:r>
        <w:t xml:space="preserve">4 г. N 1404 пункт 15 дополнен подпунктом 15.10, </w:t>
      </w:r>
      <w:hyperlink r:id="rId111" w:history="1">
        <w:r>
          <w:rPr>
            <w:rStyle w:val="a4"/>
          </w:rPr>
          <w:t xml:space="preserve">вступающим в </w:t>
        </w:r>
        <w:r>
          <w:rPr>
            <w:rStyle w:val="a4"/>
          </w:rPr>
          <w:lastRenderedPageBreak/>
          <w:t>силу</w:t>
        </w:r>
      </w:hyperlink>
      <w:r>
        <w:t xml:space="preserve"> со дня </w:t>
      </w:r>
      <w:hyperlink r:id="rId112" w:history="1">
        <w:r>
          <w:rPr>
            <w:rStyle w:val="a4"/>
          </w:rPr>
          <w:t>официального опубликования</w:t>
        </w:r>
      </w:hyperlink>
      <w:r>
        <w:t xml:space="preserve"> названного решения</w:t>
      </w:r>
    </w:p>
    <w:p w:rsidR="00000000" w:rsidRDefault="00224CCC">
      <w:r>
        <w:t>15.10. Контрольный орган города Чебоксары - контрольно-счетная палата в пределах своей компетенции осуществляет бюджетные полномочия по:</w:t>
      </w:r>
    </w:p>
    <w:p w:rsidR="00000000" w:rsidRDefault="00224CCC">
      <w:r>
        <w:t>аудиту эффективности, направленному на определение экономности и результативности использования бюджетных средств;</w:t>
      </w:r>
    </w:p>
    <w:p w:rsidR="00000000" w:rsidRDefault="00224CCC">
      <w:r>
        <w:t>эксп</w:t>
      </w:r>
      <w:r>
        <w:t xml:space="preserve">ертизе проектов решений о бюджете города Чебоксары, иных нормативных правовых актов </w:t>
      </w:r>
      <w:hyperlink r:id="rId113" w:history="1">
        <w:r>
          <w:rPr>
            <w:rStyle w:val="a4"/>
          </w:rPr>
          <w:t>бюджетного законодательства</w:t>
        </w:r>
      </w:hyperlink>
      <w:r>
        <w:t xml:space="preserve"> Российской Федерации, в том числе обоснованности показателей (параметров и характеристик) бюджета города Чеб</w:t>
      </w:r>
      <w:r>
        <w:t>оксары;</w:t>
      </w:r>
    </w:p>
    <w:p w:rsidR="00000000" w:rsidRDefault="00224CCC">
      <w:r>
        <w:t>экспертизе муниципальных программ;</w:t>
      </w:r>
    </w:p>
    <w:p w:rsidR="00000000" w:rsidRDefault="00224CCC">
      <w: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w:t>
      </w:r>
      <w:hyperlink r:id="rId114" w:history="1">
        <w:r>
          <w:rPr>
            <w:rStyle w:val="a4"/>
          </w:rPr>
          <w:t>бюджетного законодательст</w:t>
        </w:r>
        <w:r>
          <w:rPr>
            <w:rStyle w:val="a4"/>
          </w:rPr>
          <w:t>ва</w:t>
        </w:r>
      </w:hyperlink>
      <w:r>
        <w:t xml:space="preserve"> Российской Федерации;</w:t>
      </w:r>
    </w:p>
    <w:p w:rsidR="00000000" w:rsidRDefault="00224CCC">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00000" w:rsidRDefault="00224CCC">
      <w:r>
        <w:t>другим вопросам, установленным законодательством Российской</w:t>
      </w:r>
      <w:r>
        <w:t xml:space="preserve"> Федерации.</w:t>
      </w:r>
    </w:p>
    <w:p w:rsidR="00000000" w:rsidRDefault="00224CCC"/>
    <w:p w:rsidR="00000000" w:rsidRDefault="00224CCC">
      <w:pPr>
        <w:pStyle w:val="1"/>
      </w:pPr>
      <w:bookmarkStart w:id="120" w:name="sub_1016"/>
      <w:r>
        <w:t>16. Составление проекта бюджета города Чебоксары</w:t>
      </w:r>
    </w:p>
    <w:bookmarkEnd w:id="120"/>
    <w:p w:rsidR="00000000" w:rsidRDefault="00224CCC"/>
    <w:p w:rsidR="00000000" w:rsidRDefault="00224CCC">
      <w:bookmarkStart w:id="121" w:name="sub_161"/>
      <w:r>
        <w:t xml:space="preserve">16.1. Проект бюджета города составляется исходя из единых установленных </w:t>
      </w:r>
      <w:hyperlink r:id="rId115" w:history="1">
        <w:r>
          <w:rPr>
            <w:rStyle w:val="a4"/>
          </w:rPr>
          <w:t>Бюджетным кодексом</w:t>
        </w:r>
      </w:hyperlink>
      <w:r>
        <w:t xml:space="preserve"> Российской Федерации принципов.</w:t>
      </w:r>
    </w:p>
    <w:p w:rsidR="00000000" w:rsidRDefault="00224CCC">
      <w:pPr>
        <w:pStyle w:val="a8"/>
        <w:rPr>
          <w:color w:val="000000"/>
          <w:sz w:val="16"/>
          <w:szCs w:val="16"/>
        </w:rPr>
      </w:pPr>
      <w:bookmarkStart w:id="122" w:name="sub_162"/>
      <w:bookmarkEnd w:id="121"/>
      <w:r>
        <w:rPr>
          <w:color w:val="000000"/>
          <w:sz w:val="16"/>
          <w:szCs w:val="16"/>
        </w:rPr>
        <w:t>Информация об изменениях:</w:t>
      </w:r>
    </w:p>
    <w:bookmarkEnd w:id="122"/>
    <w:p w:rsidR="00000000" w:rsidRDefault="00224CCC">
      <w:pPr>
        <w:pStyle w:val="a9"/>
      </w:pPr>
      <w:r>
        <w:fldChar w:fldCharType="begin"/>
      </w:r>
      <w:r>
        <w:instrText>HYPERLINK "garantF1://22615384.14"</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20 ноября 2014 г. N 1746 подпункт 16.2 изложен в новой редакции, </w:t>
      </w:r>
      <w:hyperlink r:id="rId116" w:history="1">
        <w:r>
          <w:rPr>
            <w:rStyle w:val="a4"/>
          </w:rPr>
          <w:t>вступающей в силу</w:t>
        </w:r>
      </w:hyperlink>
      <w:r>
        <w:t xml:space="preserve"> со дня </w:t>
      </w:r>
      <w:hyperlink r:id="rId117" w:history="1">
        <w:r>
          <w:rPr>
            <w:rStyle w:val="a4"/>
          </w:rPr>
          <w:t>официального опубликования</w:t>
        </w:r>
      </w:hyperlink>
      <w:r>
        <w:t xml:space="preserve"> названного решения</w:t>
      </w:r>
    </w:p>
    <w:p w:rsidR="00000000" w:rsidRDefault="00224CCC">
      <w:pPr>
        <w:pStyle w:val="a9"/>
      </w:pPr>
      <w:hyperlink r:id="rId118" w:history="1">
        <w:r>
          <w:rPr>
            <w:rStyle w:val="a4"/>
          </w:rPr>
          <w:t>См. текст подпункта в предыдущей редакции</w:t>
        </w:r>
      </w:hyperlink>
    </w:p>
    <w:p w:rsidR="00000000" w:rsidRDefault="00224CCC">
      <w:r>
        <w:t>16.2. Составление проекта бюджета города основывается на:</w:t>
      </w:r>
    </w:p>
    <w:p w:rsidR="00000000" w:rsidRDefault="00224CCC">
      <w:r>
        <w:t>положени</w:t>
      </w:r>
      <w:r>
        <w:t>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00000" w:rsidRDefault="00224CCC">
      <w:r>
        <w:t>основных направлениях бюджетной политики и основных направлениях налоговой пол</w:t>
      </w:r>
      <w:r>
        <w:t>итики;</w:t>
      </w:r>
    </w:p>
    <w:p w:rsidR="00000000" w:rsidRDefault="00224CCC">
      <w:r>
        <w:t>прогнозе социально-экономического развития города Чебоксары;</w:t>
      </w:r>
    </w:p>
    <w:p w:rsidR="00000000" w:rsidRDefault="00224CCC">
      <w:pPr>
        <w:pStyle w:val="a8"/>
        <w:rPr>
          <w:color w:val="000000"/>
          <w:sz w:val="16"/>
          <w:szCs w:val="16"/>
        </w:rPr>
      </w:pPr>
      <w:r>
        <w:rPr>
          <w:color w:val="000000"/>
          <w:sz w:val="16"/>
          <w:szCs w:val="16"/>
        </w:rPr>
        <w:t>ГАРАНТ:</w:t>
      </w:r>
    </w:p>
    <w:bookmarkStart w:id="123" w:name="sub_1625"/>
    <w:p w:rsidR="00000000" w:rsidRDefault="00224CCC">
      <w:pPr>
        <w:pStyle w:val="a8"/>
      </w:pPr>
      <w:r>
        <w:fldChar w:fldCharType="begin"/>
      </w:r>
      <w:r>
        <w:instrText>HYPERLINK "garantF1://22627748.12"</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17 сентября 2015 г. N 2152 действие абзаца пятого подпункт</w:t>
      </w:r>
      <w:r>
        <w:t>а 16.2. настоящего Положения было приостановлено до 1 января 2016 г.</w:t>
      </w:r>
    </w:p>
    <w:bookmarkEnd w:id="123"/>
    <w:p w:rsidR="00000000" w:rsidRDefault="00224CCC">
      <w:pPr>
        <w:pStyle w:val="a8"/>
      </w:pPr>
      <w:r>
        <w:t xml:space="preserve">Положения абзаца пятого подпункта 16.2 настоящего Положения (в редакции </w:t>
      </w:r>
      <w:hyperlink r:id="rId119" w:history="1">
        <w:r>
          <w:rPr>
            <w:rStyle w:val="a4"/>
          </w:rPr>
          <w:t>решения</w:t>
        </w:r>
      </w:hyperlink>
      <w:r>
        <w:t xml:space="preserve"> Чебоксарского городского Собрания депутатов Чувашской Республи</w:t>
      </w:r>
      <w:r>
        <w:t xml:space="preserve">ки от 20 ноября 2014 г. N 1746) в части разработки и утверждения бюджетного прогноза города Чебоксары на долгосрочный период </w:t>
      </w:r>
      <w:hyperlink r:id="rId120" w:history="1">
        <w:r>
          <w:rPr>
            <w:rStyle w:val="a4"/>
          </w:rPr>
          <w:t>применяются</w:t>
        </w:r>
      </w:hyperlink>
      <w:r>
        <w:t xml:space="preserve"> с 1 января 2015 г.</w:t>
      </w:r>
    </w:p>
    <w:p w:rsidR="00000000" w:rsidRDefault="00224CCC">
      <w:r>
        <w:t>бюджетном прогнозе (проекте бюджетного прогноза, проекте изменен</w:t>
      </w:r>
      <w:r>
        <w:t>ий бюджетного прогноза) на долгосрочный период;</w:t>
      </w:r>
    </w:p>
    <w:p w:rsidR="00000000" w:rsidRDefault="00224CCC">
      <w:r>
        <w:t>муниципальных программах (проектах муниципальных программ, проектах изменений указанных программ).</w:t>
      </w:r>
    </w:p>
    <w:p w:rsidR="00000000" w:rsidRDefault="00224CCC">
      <w:pPr>
        <w:pStyle w:val="a8"/>
        <w:rPr>
          <w:color w:val="000000"/>
          <w:sz w:val="16"/>
          <w:szCs w:val="16"/>
        </w:rPr>
      </w:pPr>
      <w:bookmarkStart w:id="124" w:name="sub_163"/>
      <w:r>
        <w:rPr>
          <w:color w:val="000000"/>
          <w:sz w:val="16"/>
          <w:szCs w:val="16"/>
        </w:rPr>
        <w:t>ГАРАНТ:</w:t>
      </w:r>
    </w:p>
    <w:bookmarkEnd w:id="124"/>
    <w:p w:rsidR="00000000" w:rsidRDefault="00224CCC">
      <w:pPr>
        <w:pStyle w:val="a8"/>
      </w:pPr>
      <w:r>
        <w:t xml:space="preserve">Положения подпункта 16.3 настоящего Положения (в редакции </w:t>
      </w:r>
      <w:hyperlink r:id="rId121" w:history="1">
        <w:r>
          <w:rPr>
            <w:rStyle w:val="a4"/>
          </w:rPr>
          <w:t>решения</w:t>
        </w:r>
      </w:hyperlink>
      <w:r>
        <w:t xml:space="preserve"> Чебоксарского городского Собрания депутатов Чувашской Республики от 20 ноября </w:t>
      </w:r>
      <w:r>
        <w:lastRenderedPageBreak/>
        <w:t xml:space="preserve">2014 г. N 1746) в части разработки и утверждения бюджетного прогноза города Чебоксары на долгосрочный период </w:t>
      </w:r>
      <w:hyperlink r:id="rId122" w:history="1">
        <w:r>
          <w:rPr>
            <w:rStyle w:val="a4"/>
          </w:rPr>
          <w:t>применяются</w:t>
        </w:r>
      </w:hyperlink>
      <w:r>
        <w:t xml:space="preserve"> с 1 я</w:t>
      </w:r>
      <w:r>
        <w:t>нваря 2015 г.</w:t>
      </w:r>
    </w:p>
    <w:p w:rsidR="00000000" w:rsidRDefault="00224CCC">
      <w:pPr>
        <w:pStyle w:val="a8"/>
        <w:rPr>
          <w:color w:val="000000"/>
          <w:sz w:val="16"/>
          <w:szCs w:val="16"/>
        </w:rPr>
      </w:pPr>
      <w:r>
        <w:rPr>
          <w:color w:val="000000"/>
          <w:sz w:val="16"/>
          <w:szCs w:val="16"/>
        </w:rPr>
        <w:t>Информация об изменениях:</w:t>
      </w:r>
    </w:p>
    <w:p w:rsidR="00000000" w:rsidRDefault="00224CCC">
      <w:pPr>
        <w:pStyle w:val="a9"/>
      </w:pPr>
      <w:hyperlink r:id="rId123" w:history="1">
        <w:r>
          <w:rPr>
            <w:rStyle w:val="a4"/>
          </w:rPr>
          <w:t>Решением</w:t>
        </w:r>
      </w:hyperlink>
      <w:r>
        <w:t xml:space="preserve"> Чебоксарского городского Собрания депутатов Чувашской Республики от 20 ноября 2014 г. N 1746 пункт 16 дополнен подпунктом 16.3, </w:t>
      </w:r>
      <w:hyperlink r:id="rId124" w:history="1">
        <w:r>
          <w:rPr>
            <w:rStyle w:val="a4"/>
          </w:rPr>
          <w:t>вступающи</w:t>
        </w:r>
        <w:r>
          <w:rPr>
            <w:rStyle w:val="a4"/>
          </w:rPr>
          <w:t>м в силу</w:t>
        </w:r>
      </w:hyperlink>
      <w:r>
        <w:t xml:space="preserve"> со дня </w:t>
      </w:r>
      <w:hyperlink r:id="rId125" w:history="1">
        <w:r>
          <w:rPr>
            <w:rStyle w:val="a4"/>
          </w:rPr>
          <w:t>официального опубликования</w:t>
        </w:r>
      </w:hyperlink>
      <w:r>
        <w:t xml:space="preserve"> названного решения</w:t>
      </w:r>
    </w:p>
    <w:p w:rsidR="00000000" w:rsidRDefault="00224CCC">
      <w:r>
        <w:t>16.3. Долгосрочное бюджетное планирование осуществляется путем формирования бюджетного прогноза города Чебоксары на долгосрочный период.</w:t>
      </w:r>
    </w:p>
    <w:p w:rsidR="00000000" w:rsidRDefault="00224CCC">
      <w:r>
        <w:t>Под бюджетным прогнозом города Чебоксары на долгосрочный период понимается документ, содержащий прогноз основных характеристик бюджета города, показатели финансового обеспечения муниципальных программ города Чебоксары на период их действия, иные показатели</w:t>
      </w:r>
      <w:r>
        <w:t>, характеризующие бюджет города, а также содержащий основные подходы к формированию бюджетной политики на долгосрочный период.</w:t>
      </w:r>
    </w:p>
    <w:p w:rsidR="00000000" w:rsidRDefault="00224CCC">
      <w:r>
        <w:t>Бюджетный прогноз города Чебоксары на долгосрочный период разрабатывается каждые три года на шесть и более лет на основе прогноза</w:t>
      </w:r>
      <w:r>
        <w:t xml:space="preserve"> социально-экономического развития города Чебоксары на соответствующий период.</w:t>
      </w:r>
    </w:p>
    <w:p w:rsidR="00000000" w:rsidRDefault="00224CCC">
      <w:r>
        <w:t>Бюджетный прогноз города Чебоксары на долгосрочный период может быть изменен с учетом изменения прогноза социально-экономического развития города Чебоксары на соответствующий пе</w:t>
      </w:r>
      <w:r>
        <w:t>риод и принятого Решения Чебоксарского городского Собрания депутатов о бюджете города без продления периода его действия.</w:t>
      </w:r>
    </w:p>
    <w:p w:rsidR="00000000" w:rsidRDefault="00224CCC">
      <w:r>
        <w:t>Порядок разработки и утверждения, период действия, а также требования к составу и содержанию бюджетного прогноза города Чебоксары на д</w:t>
      </w:r>
      <w:r>
        <w:t xml:space="preserve">олгосрочный период устанавливается администрацией города Чебоксары с соблюдением требований </w:t>
      </w:r>
      <w:hyperlink r:id="rId126" w:history="1">
        <w:r>
          <w:rPr>
            <w:rStyle w:val="a4"/>
          </w:rPr>
          <w:t>Бюджетного кодекса</w:t>
        </w:r>
      </w:hyperlink>
      <w:r>
        <w:t xml:space="preserve"> Российской Федерации и настоящего решения.</w:t>
      </w:r>
    </w:p>
    <w:p w:rsidR="00000000" w:rsidRDefault="00224CCC">
      <w:pPr>
        <w:pStyle w:val="a8"/>
        <w:rPr>
          <w:color w:val="000000"/>
          <w:sz w:val="16"/>
          <w:szCs w:val="16"/>
        </w:rPr>
      </w:pPr>
      <w:r>
        <w:rPr>
          <w:color w:val="000000"/>
          <w:sz w:val="16"/>
          <w:szCs w:val="16"/>
        </w:rPr>
        <w:t>ГАРАНТ:</w:t>
      </w:r>
    </w:p>
    <w:bookmarkStart w:id="125" w:name="sub_1636"/>
    <w:p w:rsidR="00000000" w:rsidRDefault="00224CCC">
      <w:pPr>
        <w:pStyle w:val="a8"/>
      </w:pPr>
      <w:r>
        <w:fldChar w:fldCharType="begin"/>
      </w:r>
      <w:r>
        <w:instrText>HYPERLINK "garantF1://22627748.12"</w:instrText>
      </w:r>
      <w:r>
        <w:fldChar w:fldCharType="separate"/>
      </w:r>
      <w:r>
        <w:rPr>
          <w:rStyle w:val="a4"/>
        </w:rPr>
        <w:t>Решением</w:t>
      </w:r>
      <w:r>
        <w:fldChar w:fldCharType="end"/>
      </w:r>
      <w:r>
        <w:t xml:space="preserve"> Чебо</w:t>
      </w:r>
      <w:r>
        <w:t>ксарского городского Собрания депутатов Чувашской Республики от 17 сентября 2015 г. N 2152 действие абзацев шестого и седьмого подпункта 16.3. пункта 16 настоящего Положения было приостановлено до 1 января 2016 г.</w:t>
      </w:r>
    </w:p>
    <w:bookmarkEnd w:id="125"/>
    <w:p w:rsidR="00000000" w:rsidRDefault="00224CCC">
      <w:r>
        <w:t>Проект бюджетного прогноза (проект</w:t>
      </w:r>
      <w:r>
        <w:t xml:space="preserve"> изменений бюджетного прогноза) города Чебоксары на долгосрочный период (за исключением показателей финансового обеспечения муниципальных программ города Чебоксары) представляется в Чебоксарское городское Собрание депутатов одновременно с проектом решения </w:t>
      </w:r>
      <w:r>
        <w:t>о бюджете города.</w:t>
      </w:r>
    </w:p>
    <w:p w:rsidR="00000000" w:rsidRDefault="00224CCC">
      <w:bookmarkStart w:id="126" w:name="sub_1637"/>
      <w:r>
        <w:t>Бюджетный прогноз (изменения бюджетного прогноза) города Чебоксары на долгосрочный период утверждается администрацией города Чебоксары в срок, не превышающий двух месяцев со дня официального опубликования решения о бюджете города.</w:t>
      </w:r>
    </w:p>
    <w:bookmarkEnd w:id="126"/>
    <w:p w:rsidR="00000000" w:rsidRDefault="00224CCC"/>
    <w:p w:rsidR="00000000" w:rsidRDefault="00224CCC">
      <w:pPr>
        <w:pStyle w:val="1"/>
      </w:pPr>
      <w:bookmarkStart w:id="127" w:name="sub_1017"/>
      <w:r>
        <w:t>17. Прогноз социально-экономического развития города Чебоксары</w:t>
      </w:r>
    </w:p>
    <w:bookmarkEnd w:id="127"/>
    <w:p w:rsidR="00000000" w:rsidRDefault="00224CCC"/>
    <w:p w:rsidR="00000000" w:rsidRDefault="00224CCC">
      <w:bookmarkStart w:id="128" w:name="sub_171"/>
      <w:r>
        <w:t>17.1. Прогноз социально-экономического развития города Чебоксары разрабатывается на период не менее трех лет в порядке, установленном администрацией города Чеб</w:t>
      </w:r>
      <w:r>
        <w:t>оксары.</w:t>
      </w:r>
    </w:p>
    <w:p w:rsidR="00000000" w:rsidRDefault="00224CCC">
      <w:bookmarkStart w:id="129" w:name="sub_172"/>
      <w:bookmarkEnd w:id="128"/>
      <w:r>
        <w:t>17.2. Прогноз социально-экономического развития города Чебоксары:</w:t>
      </w:r>
    </w:p>
    <w:bookmarkEnd w:id="129"/>
    <w:p w:rsidR="00000000" w:rsidRDefault="00224CCC">
      <w:r>
        <w:t>предшествует и является основой для разработки проекта бюджета города,</w:t>
      </w:r>
    </w:p>
    <w:p w:rsidR="00000000" w:rsidRDefault="00224CCC">
      <w:r>
        <w:t>разрабатывается путем уточнения параметров планового периода и добавления параметров второ</w:t>
      </w:r>
      <w:r>
        <w:t>го года планового периода.</w:t>
      </w:r>
    </w:p>
    <w:p w:rsidR="00000000" w:rsidRDefault="00224CCC">
      <w:r>
        <w:t xml:space="preserve">В пояснительной записке к прогнозу социально-экономического развития города </w:t>
      </w:r>
      <w:r>
        <w:lastRenderedPageBreak/>
        <w:t>Чебоксары приводится обоснование параметров прогноза, в том числе их сопоставление с ранее утвержденными параметрами с указанием причин и факторов прогно</w:t>
      </w:r>
      <w:r>
        <w:t>зируемых изменений.</w:t>
      </w:r>
    </w:p>
    <w:p w:rsidR="00000000" w:rsidRDefault="00224CCC">
      <w:bookmarkStart w:id="130" w:name="sub_173"/>
      <w:r>
        <w:t>17.3. Изменение показателей прогноза социально-экономического развития города Чебоксары, использующихся при составлении проекта бюджета города, влечет за собой изменение соответствующих характеристик проекта бюджета города.</w:t>
      </w:r>
    </w:p>
    <w:p w:rsidR="00000000" w:rsidRDefault="00224CCC">
      <w:bookmarkStart w:id="131" w:name="sub_174"/>
      <w:bookmarkEnd w:id="130"/>
      <w:r>
        <w:t>17.4. Прогноз социально-экономического развития города Чебоксары одобряется администрацией города Чебоксары одновременно с принятием решения о внесении проекта решения о бюджете города в Чебоксарское городское Собрание депутатов.</w:t>
      </w:r>
    </w:p>
    <w:p w:rsidR="00000000" w:rsidRDefault="00224CCC">
      <w:pPr>
        <w:pStyle w:val="a8"/>
        <w:rPr>
          <w:color w:val="000000"/>
          <w:sz w:val="16"/>
          <w:szCs w:val="16"/>
        </w:rPr>
      </w:pPr>
      <w:bookmarkStart w:id="132" w:name="sub_175"/>
      <w:bookmarkEnd w:id="131"/>
      <w:r>
        <w:rPr>
          <w:color w:val="000000"/>
          <w:sz w:val="16"/>
          <w:szCs w:val="16"/>
        </w:rPr>
        <w:t>Инф</w:t>
      </w:r>
      <w:r>
        <w:rPr>
          <w:color w:val="000000"/>
          <w:sz w:val="16"/>
          <w:szCs w:val="16"/>
        </w:rPr>
        <w:t>ормация об изменениях:</w:t>
      </w:r>
    </w:p>
    <w:bookmarkEnd w:id="132"/>
    <w:p w:rsidR="00000000" w:rsidRDefault="00224CCC">
      <w:pPr>
        <w:pStyle w:val="a9"/>
      </w:pPr>
      <w:r>
        <w:fldChar w:fldCharType="begin"/>
      </w:r>
      <w:r>
        <w:instrText>HYPERLINK "garantF1://22615384.16"</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20 ноября 2014 г. N 1746 подпункт 17.5 изложен в новой редакции, </w:t>
      </w:r>
      <w:hyperlink r:id="rId127" w:history="1">
        <w:r>
          <w:rPr>
            <w:rStyle w:val="a4"/>
          </w:rPr>
          <w:t>вступающей в с</w:t>
        </w:r>
        <w:r>
          <w:rPr>
            <w:rStyle w:val="a4"/>
          </w:rPr>
          <w:t>илу</w:t>
        </w:r>
      </w:hyperlink>
      <w:r>
        <w:t xml:space="preserve"> со дня </w:t>
      </w:r>
      <w:hyperlink r:id="rId128" w:history="1">
        <w:r>
          <w:rPr>
            <w:rStyle w:val="a4"/>
          </w:rPr>
          <w:t>официального опубликования</w:t>
        </w:r>
      </w:hyperlink>
      <w:r>
        <w:t xml:space="preserve"> названного решения</w:t>
      </w:r>
    </w:p>
    <w:p w:rsidR="00000000" w:rsidRDefault="00224CCC">
      <w:pPr>
        <w:pStyle w:val="a9"/>
      </w:pPr>
      <w:hyperlink r:id="rId129" w:history="1">
        <w:r>
          <w:rPr>
            <w:rStyle w:val="a4"/>
          </w:rPr>
          <w:t>См. текст подпункта в предыдущей редакции</w:t>
        </w:r>
      </w:hyperlink>
    </w:p>
    <w:p w:rsidR="00000000" w:rsidRDefault="00224CCC">
      <w:r>
        <w:t>17.5. Разработка прогноза социально-экономического развития города Чебоксары осу</w:t>
      </w:r>
      <w:r>
        <w:t>ществляется уполномоченным органом администрации города Чебоксары.</w:t>
      </w:r>
    </w:p>
    <w:p w:rsidR="00000000" w:rsidRDefault="00224CCC">
      <w:pPr>
        <w:pStyle w:val="a8"/>
        <w:rPr>
          <w:color w:val="000000"/>
          <w:sz w:val="16"/>
          <w:szCs w:val="16"/>
        </w:rPr>
      </w:pPr>
      <w:bookmarkStart w:id="133" w:name="sub_176"/>
      <w:r>
        <w:rPr>
          <w:color w:val="000000"/>
          <w:sz w:val="16"/>
          <w:szCs w:val="16"/>
        </w:rPr>
        <w:t>Информация об изменениях:</w:t>
      </w:r>
    </w:p>
    <w:bookmarkEnd w:id="133"/>
    <w:p w:rsidR="00000000" w:rsidRDefault="00224CCC">
      <w:pPr>
        <w:pStyle w:val="a9"/>
      </w:pPr>
      <w:r>
        <w:fldChar w:fldCharType="begin"/>
      </w:r>
      <w:r>
        <w:instrText>HYPERLINK "garantF1://22615384.17"</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20 ноября 2014 г. N 1746 пункт 17 д</w:t>
      </w:r>
      <w:r>
        <w:t xml:space="preserve">ополнен подпунктом 17.6, </w:t>
      </w:r>
      <w:hyperlink r:id="rId130" w:history="1">
        <w:r>
          <w:rPr>
            <w:rStyle w:val="a4"/>
          </w:rPr>
          <w:t>вступающим в силу</w:t>
        </w:r>
      </w:hyperlink>
      <w:r>
        <w:t xml:space="preserve"> со дня </w:t>
      </w:r>
      <w:hyperlink r:id="rId131" w:history="1">
        <w:r>
          <w:rPr>
            <w:rStyle w:val="a4"/>
          </w:rPr>
          <w:t>официального опубликования</w:t>
        </w:r>
      </w:hyperlink>
      <w:r>
        <w:t xml:space="preserve"> названного решения</w:t>
      </w:r>
    </w:p>
    <w:p w:rsidR="00000000" w:rsidRDefault="00224CCC">
      <w:r>
        <w:t>17.6. В целях формирования бюджетного прогн</w:t>
      </w:r>
      <w:r>
        <w:t xml:space="preserve">оза города Чебоксары на долгосрочный период в соответствии со </w:t>
      </w:r>
      <w:hyperlink r:id="rId132" w:history="1">
        <w:r>
          <w:rPr>
            <w:rStyle w:val="a4"/>
          </w:rPr>
          <w:t>статьей 170.1</w:t>
        </w:r>
      </w:hyperlink>
      <w:r>
        <w:t xml:space="preserve"> Бюджетного кодекса Российской Федерации разрабатывается прогноз социально-экономического развития города Чебоксары на долгосрочный период в п</w:t>
      </w:r>
      <w:r>
        <w:t>орядке, установленном администрацией города Чебоксары.</w:t>
      </w:r>
    </w:p>
    <w:p w:rsidR="00000000" w:rsidRDefault="00224CCC"/>
    <w:p w:rsidR="00000000" w:rsidRDefault="00224CCC">
      <w:pPr>
        <w:pStyle w:val="a8"/>
        <w:rPr>
          <w:color w:val="000000"/>
          <w:sz w:val="16"/>
          <w:szCs w:val="16"/>
        </w:rPr>
      </w:pPr>
      <w:bookmarkStart w:id="134" w:name="sub_1018"/>
      <w:r>
        <w:rPr>
          <w:color w:val="000000"/>
          <w:sz w:val="16"/>
          <w:szCs w:val="16"/>
        </w:rPr>
        <w:t>ГАРАНТ:</w:t>
      </w:r>
    </w:p>
    <w:bookmarkEnd w:id="134"/>
    <w:p w:rsidR="00000000" w:rsidRDefault="00224CCC">
      <w:pPr>
        <w:pStyle w:val="a8"/>
      </w:pPr>
      <w:r>
        <w:fldChar w:fldCharType="begin"/>
      </w:r>
      <w:r>
        <w:instrText>HYPERLINK "garantF1://42401752.12"</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8 декабря 2015 г. N 91 действие пункта 18 настоящего Положения</w:t>
      </w:r>
      <w:r>
        <w:t xml:space="preserve"> было приостановлено до 1 января 2016 г.</w:t>
      </w:r>
    </w:p>
    <w:p w:rsidR="00000000" w:rsidRDefault="00224CCC">
      <w:pPr>
        <w:pStyle w:val="1"/>
      </w:pPr>
      <w:r>
        <w:t>18. Среднесрочный финансовый план города Чебоксары</w:t>
      </w:r>
    </w:p>
    <w:p w:rsidR="00000000" w:rsidRDefault="00224CCC">
      <w:pPr>
        <w:pStyle w:val="a8"/>
        <w:rPr>
          <w:color w:val="000000"/>
          <w:sz w:val="16"/>
          <w:szCs w:val="16"/>
        </w:rPr>
      </w:pPr>
      <w:r>
        <w:rPr>
          <w:color w:val="000000"/>
          <w:sz w:val="16"/>
          <w:szCs w:val="16"/>
        </w:rPr>
        <w:t>ГАРАНТ:</w:t>
      </w:r>
    </w:p>
    <w:p w:rsidR="00000000" w:rsidRDefault="00224CCC">
      <w:pPr>
        <w:pStyle w:val="a8"/>
      </w:pPr>
      <w:r>
        <w:t xml:space="preserve">См. </w:t>
      </w:r>
      <w:hyperlink r:id="rId133" w:history="1">
        <w:r>
          <w:rPr>
            <w:rStyle w:val="a4"/>
          </w:rPr>
          <w:t>Порядок</w:t>
        </w:r>
      </w:hyperlink>
      <w:r>
        <w:t xml:space="preserve"> составления, рассмотрения, утверждения и исполнения среднесрочного финансового плана города Чебоксары, утвержденный </w:t>
      </w:r>
      <w:hyperlink r:id="rId134" w:history="1">
        <w:r>
          <w:rPr>
            <w:rStyle w:val="a4"/>
          </w:rPr>
          <w:t>постановлением</w:t>
        </w:r>
      </w:hyperlink>
      <w:r>
        <w:t xml:space="preserve"> Администрации г. Чебоксары Чувашской Республики от 19 сентября 2008 г. N 227</w:t>
      </w:r>
    </w:p>
    <w:p w:rsidR="00000000" w:rsidRDefault="00224CCC">
      <w:bookmarkStart w:id="135" w:name="sub_181"/>
      <w:r>
        <w:t>18.1</w:t>
      </w:r>
      <w:r>
        <w:t>. В случае если проект бюджета города составляется и утверждается на очередной финансовый год, администрация города Чебоксары разрабатывает и утверждает среднесрочный финансовый план города Чебоксары.</w:t>
      </w:r>
    </w:p>
    <w:p w:rsidR="00000000" w:rsidRDefault="00224CCC">
      <w:bookmarkStart w:id="136" w:name="sub_182"/>
      <w:bookmarkEnd w:id="135"/>
      <w:r>
        <w:t xml:space="preserve">18.2. В соответствии со </w:t>
      </w:r>
      <w:hyperlink r:id="rId135" w:history="1">
        <w:r>
          <w:rPr>
            <w:rStyle w:val="a4"/>
          </w:rPr>
          <w:t>статьей 174</w:t>
        </w:r>
      </w:hyperlink>
      <w:r>
        <w:t xml:space="preserve"> Бюджетного кодекса Российской Федерации под среднесрочным финансовым планом города Чебоксары понимается документ, содержащий основные параметры бюджета города.</w:t>
      </w:r>
    </w:p>
    <w:p w:rsidR="00000000" w:rsidRDefault="00224CCC">
      <w:pPr>
        <w:pStyle w:val="a8"/>
        <w:rPr>
          <w:color w:val="000000"/>
          <w:sz w:val="16"/>
          <w:szCs w:val="16"/>
        </w:rPr>
      </w:pPr>
      <w:bookmarkStart w:id="137" w:name="sub_183"/>
      <w:bookmarkEnd w:id="136"/>
      <w:r>
        <w:rPr>
          <w:color w:val="000000"/>
          <w:sz w:val="16"/>
          <w:szCs w:val="16"/>
        </w:rPr>
        <w:t>Информация об изменениях:</w:t>
      </w:r>
    </w:p>
    <w:bookmarkEnd w:id="137"/>
    <w:p w:rsidR="00000000" w:rsidRDefault="00224CCC">
      <w:pPr>
        <w:pStyle w:val="a9"/>
      </w:pPr>
      <w:r>
        <w:fldChar w:fldCharType="begin"/>
      </w:r>
      <w:r>
        <w:instrText>HYPERLINK "garan</w:instrText>
      </w:r>
      <w:r>
        <w:instrText>tF1://17582074.12"</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17 марта 2009 г. N 1262 в подпункт 18.3 внесены изменения, </w:t>
      </w:r>
      <w:hyperlink r:id="rId136" w:history="1">
        <w:r>
          <w:rPr>
            <w:rStyle w:val="a4"/>
          </w:rPr>
          <w:t>вступающие в силу</w:t>
        </w:r>
      </w:hyperlink>
      <w:r>
        <w:t xml:space="preserve"> со дня </w:t>
      </w:r>
      <w:hyperlink r:id="rId137" w:history="1">
        <w:r>
          <w:rPr>
            <w:rStyle w:val="a4"/>
          </w:rPr>
          <w:t>офици</w:t>
        </w:r>
        <w:r>
          <w:rPr>
            <w:rStyle w:val="a4"/>
          </w:rPr>
          <w:t>ального опубликования</w:t>
        </w:r>
      </w:hyperlink>
      <w:r>
        <w:t xml:space="preserve"> названного решения </w:t>
      </w:r>
    </w:p>
    <w:p w:rsidR="00000000" w:rsidRDefault="00224CCC">
      <w:pPr>
        <w:pStyle w:val="a9"/>
      </w:pPr>
      <w:hyperlink r:id="rId138" w:history="1">
        <w:r>
          <w:rPr>
            <w:rStyle w:val="a4"/>
          </w:rPr>
          <w:t xml:space="preserve">См. текст подпункта в предыдущей редакции </w:t>
        </w:r>
      </w:hyperlink>
    </w:p>
    <w:p w:rsidR="00000000" w:rsidRDefault="00224CCC">
      <w:r>
        <w:t>18.3. Проект среднесрочного финансового плана города Чебоксары утверждается администрацией города Чебоксары и представляется в Чеб</w:t>
      </w:r>
      <w:r>
        <w:t xml:space="preserve">оксарское городское </w:t>
      </w:r>
      <w:r>
        <w:lastRenderedPageBreak/>
        <w:t>Собрание депутатов одновременно с проектом бюджета.</w:t>
      </w:r>
    </w:p>
    <w:p w:rsidR="00000000" w:rsidRDefault="00224CCC">
      <w:r>
        <w:t>Значения показателей среднесрочного финансового плана и основных показателей проекта соответствующего бюджета должны соответствовать друг другу.</w:t>
      </w:r>
    </w:p>
    <w:p w:rsidR="00000000" w:rsidRDefault="00224CCC">
      <w:bookmarkStart w:id="138" w:name="sub_184"/>
      <w:r>
        <w:t>18.4. Утвержденный среднесрочный</w:t>
      </w:r>
      <w:r>
        <w:t xml:space="preserve"> финансовый план города Чебоксары должен содержать следующие параметры:</w:t>
      </w:r>
    </w:p>
    <w:bookmarkEnd w:id="138"/>
    <w:p w:rsidR="00000000" w:rsidRDefault="00224CCC">
      <w:r>
        <w:t>прогнозируемый общий объем доходов и расходов бюджета города;</w:t>
      </w:r>
    </w:p>
    <w:p w:rsidR="00000000" w:rsidRDefault="00224CCC">
      <w:r>
        <w:t>объемы бюджетных ассигнований по главным распорядителям бюджетных средств по разделам, подразделам, целевым статьям</w:t>
      </w:r>
      <w:r>
        <w:t xml:space="preserve"> и видам расходов классификации расходов бюджетов;</w:t>
      </w:r>
    </w:p>
    <w:p w:rsidR="00000000" w:rsidRDefault="00224CCC">
      <w:r>
        <w:t>нормативы отчислений от налоговых доходов в бюджет города, устанавливаемые (подлежащие установлению) Чебоксарским городским Собранием депутатов;</w:t>
      </w:r>
    </w:p>
    <w:p w:rsidR="00000000" w:rsidRDefault="00224CCC">
      <w:r>
        <w:t>дефицит (профицит) бюджета города;</w:t>
      </w:r>
    </w:p>
    <w:p w:rsidR="00000000" w:rsidRDefault="00224CCC">
      <w:r>
        <w:t>верхний предел муниципаль</w:t>
      </w:r>
      <w:r>
        <w:t>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000000" w:rsidRDefault="00224CCC">
      <w:r>
        <w:t>Администрацией города Чебоксары может быть предусмотрено утверждение дополнительных показателей среднесрочного</w:t>
      </w:r>
      <w:r>
        <w:t xml:space="preserve"> финансового плана города Чебоксары.</w:t>
      </w:r>
    </w:p>
    <w:p w:rsidR="00000000" w:rsidRDefault="00224CCC">
      <w:bookmarkStart w:id="139" w:name="sub_185"/>
      <w:r>
        <w:t>18.5. Показатели среднесрочного финансового плана города Чебоксары носят индикативный характер и могут быть изменены при разработке и утверждении среднесрочного финансового плана города Чебоксары на очередной фин</w:t>
      </w:r>
      <w:r>
        <w:t>ансовый год и плановый период.</w:t>
      </w:r>
    </w:p>
    <w:p w:rsidR="00000000" w:rsidRDefault="00224CCC">
      <w:bookmarkStart w:id="140" w:name="sub_186"/>
      <w:bookmarkEnd w:id="139"/>
      <w:r>
        <w:t>18.6. Среднесрочный финансовый план города Чебоксары разрабатывается путем уточнения параметров указанного плана на плановый период и добавления параметров на второй год планового периода.</w:t>
      </w:r>
    </w:p>
    <w:bookmarkEnd w:id="140"/>
    <w:p w:rsidR="00000000" w:rsidRDefault="00224CCC">
      <w:r>
        <w:t>В пояснительной</w:t>
      </w:r>
      <w:r>
        <w:t xml:space="preserve"> записке к проекту среднесрочного финансового плана города Чебоксары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00000" w:rsidRDefault="00224CCC"/>
    <w:p w:rsidR="00000000" w:rsidRDefault="00224CCC">
      <w:pPr>
        <w:pStyle w:val="a8"/>
        <w:rPr>
          <w:color w:val="000000"/>
          <w:sz w:val="16"/>
          <w:szCs w:val="16"/>
        </w:rPr>
      </w:pPr>
      <w:bookmarkStart w:id="141" w:name="sub_1019"/>
      <w:r>
        <w:rPr>
          <w:color w:val="000000"/>
          <w:sz w:val="16"/>
          <w:szCs w:val="16"/>
        </w:rPr>
        <w:t>Информа</w:t>
      </w:r>
      <w:r>
        <w:rPr>
          <w:color w:val="000000"/>
          <w:sz w:val="16"/>
          <w:szCs w:val="16"/>
        </w:rPr>
        <w:t>ция об изменениях:</w:t>
      </w:r>
    </w:p>
    <w:bookmarkEnd w:id="141"/>
    <w:p w:rsidR="00000000" w:rsidRDefault="00224CCC">
      <w:pPr>
        <w:pStyle w:val="a9"/>
      </w:pPr>
      <w:r>
        <w:fldChar w:fldCharType="begin"/>
      </w:r>
      <w:r>
        <w:instrText>HYPERLINK "garantF1://26586292.15"</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24 сентября 2013 г. N 1141 пункт 19 изложен в новой редакции, </w:t>
      </w:r>
      <w:hyperlink r:id="rId139" w:history="1">
        <w:r>
          <w:rPr>
            <w:rStyle w:val="a4"/>
          </w:rPr>
          <w:t>вступающей в силу</w:t>
        </w:r>
      </w:hyperlink>
      <w:r>
        <w:t xml:space="preserve"> с момента </w:t>
      </w:r>
      <w:hyperlink r:id="rId140" w:history="1">
        <w:r>
          <w:rPr>
            <w:rStyle w:val="a4"/>
          </w:rPr>
          <w:t>официального опубликования</w:t>
        </w:r>
      </w:hyperlink>
      <w:r>
        <w:t xml:space="preserve"> названного решения </w:t>
      </w:r>
    </w:p>
    <w:p w:rsidR="00000000" w:rsidRDefault="00224CCC">
      <w:pPr>
        <w:pStyle w:val="a9"/>
      </w:pPr>
      <w:hyperlink r:id="rId141" w:history="1">
        <w:r>
          <w:rPr>
            <w:rStyle w:val="a4"/>
          </w:rPr>
          <w:t>См. текст пункта в предыдущей редакции</w:t>
        </w:r>
      </w:hyperlink>
    </w:p>
    <w:p w:rsidR="00000000" w:rsidRDefault="00224CCC">
      <w:pPr>
        <w:pStyle w:val="a8"/>
        <w:rPr>
          <w:color w:val="000000"/>
          <w:sz w:val="16"/>
          <w:szCs w:val="16"/>
        </w:rPr>
      </w:pPr>
      <w:r>
        <w:rPr>
          <w:color w:val="000000"/>
          <w:sz w:val="16"/>
          <w:szCs w:val="16"/>
        </w:rPr>
        <w:t>ГАРАНТ:</w:t>
      </w:r>
    </w:p>
    <w:p w:rsidR="00000000" w:rsidRDefault="00224CCC">
      <w:pPr>
        <w:pStyle w:val="a8"/>
      </w:pPr>
      <w:r>
        <w:t xml:space="preserve">Пункт 19 Положения </w:t>
      </w:r>
      <w:hyperlink w:anchor="sub_310" w:history="1">
        <w:r>
          <w:rPr>
            <w:rStyle w:val="a4"/>
          </w:rPr>
          <w:t>вступает в силу</w:t>
        </w:r>
      </w:hyperlink>
      <w:r>
        <w:t xml:space="preserve"> с 1 января 2009 </w:t>
      </w:r>
      <w:r>
        <w:t>г.</w:t>
      </w:r>
    </w:p>
    <w:p w:rsidR="00000000" w:rsidRDefault="00224CCC">
      <w:pPr>
        <w:pStyle w:val="1"/>
      </w:pPr>
      <w:r>
        <w:t>19. Муниципальные программы</w:t>
      </w:r>
    </w:p>
    <w:p w:rsidR="00000000" w:rsidRDefault="00224CCC"/>
    <w:p w:rsidR="00000000" w:rsidRDefault="00224CCC">
      <w:bookmarkStart w:id="142" w:name="sub_191"/>
      <w:r>
        <w:t>19.1. Муниципальные программы утверждаются администрацией города Чебоксары.</w:t>
      </w:r>
    </w:p>
    <w:bookmarkEnd w:id="142"/>
    <w:p w:rsidR="00000000" w:rsidRDefault="00224CCC">
      <w:r>
        <w:t>Сроки реализации муниципальных программ определяются администрацией города Чебоксары в устанавливаемом ими порядке.</w:t>
      </w:r>
    </w:p>
    <w:p w:rsidR="00000000" w:rsidRDefault="00224CCC">
      <w: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города Чебоксары.</w:t>
      </w:r>
    </w:p>
    <w:p w:rsidR="00000000" w:rsidRDefault="00224CCC">
      <w:pPr>
        <w:pStyle w:val="a8"/>
        <w:rPr>
          <w:color w:val="000000"/>
          <w:sz w:val="16"/>
          <w:szCs w:val="16"/>
        </w:rPr>
      </w:pPr>
      <w:bookmarkStart w:id="143" w:name="sub_192"/>
      <w:r>
        <w:rPr>
          <w:color w:val="000000"/>
          <w:sz w:val="16"/>
          <w:szCs w:val="16"/>
        </w:rPr>
        <w:t>Информация об изменениях:</w:t>
      </w:r>
    </w:p>
    <w:bookmarkEnd w:id="143"/>
    <w:p w:rsidR="00000000" w:rsidRDefault="00224CCC">
      <w:pPr>
        <w:pStyle w:val="a9"/>
      </w:pPr>
      <w:r>
        <w:fldChar w:fldCharType="begin"/>
      </w:r>
      <w:r>
        <w:instrText>HYPERLINK "garantF1://22615384.1</w:instrText>
      </w:r>
      <w:r>
        <w:instrText>8"</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20 ноября 2014 г. N 1746 в подпункт 19.2 внесены изменения, </w:t>
      </w:r>
      <w:hyperlink r:id="rId142" w:history="1">
        <w:r>
          <w:rPr>
            <w:rStyle w:val="a4"/>
          </w:rPr>
          <w:t>вступающие в силу</w:t>
        </w:r>
      </w:hyperlink>
      <w:r>
        <w:t xml:space="preserve"> </w:t>
      </w:r>
      <w:r>
        <w:lastRenderedPageBreak/>
        <w:t>с 1 января 2015 г.</w:t>
      </w:r>
    </w:p>
    <w:p w:rsidR="00000000" w:rsidRDefault="00224CCC">
      <w:pPr>
        <w:pStyle w:val="a9"/>
      </w:pPr>
      <w:hyperlink r:id="rId143" w:history="1">
        <w:r>
          <w:rPr>
            <w:rStyle w:val="a4"/>
          </w:rPr>
          <w:t>См. те</w:t>
        </w:r>
        <w:r>
          <w:rPr>
            <w:rStyle w:val="a4"/>
          </w:rPr>
          <w:t>кст подпункта в предыдущей редакции</w:t>
        </w:r>
      </w:hyperlink>
    </w:p>
    <w:p w:rsidR="00000000" w:rsidRDefault="00224CCC">
      <w:r>
        <w:t>19.2. Объем бюджетных ассигнований на финансовое обеспечение реализации муниципальных программ утверждается решением о бюджете города по соответствующей каждой программе целевой статье расходов бюджета города в соотве</w:t>
      </w:r>
      <w:r>
        <w:t>тствии с утвердившим программу муниципальным правовым актом администрации города Чебоксары.</w:t>
      </w:r>
    </w:p>
    <w:p w:rsidR="00000000" w:rsidRDefault="00224CCC">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w:t>
      </w:r>
      <w:r>
        <w:t>верждению в сроки, установленные администрацией города Чебоксары.</w:t>
      </w:r>
    </w:p>
    <w:p w:rsidR="00000000" w:rsidRDefault="00224CCC">
      <w:bookmarkStart w:id="144" w:name="sub_1923"/>
      <w:r>
        <w:t>Муниципальные программы подлежат приведению в соответствие с решением о бюджете города не позднее трёх месяцев со дня вступления его в силу.</w:t>
      </w:r>
    </w:p>
    <w:p w:rsidR="00000000" w:rsidRDefault="00224CCC">
      <w:bookmarkStart w:id="145" w:name="sub_193"/>
      <w:bookmarkEnd w:id="144"/>
      <w:r>
        <w:t>19.3. По каждой муниципаль</w:t>
      </w:r>
      <w:r>
        <w:t>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 Чебоксары.</w:t>
      </w:r>
    </w:p>
    <w:bookmarkEnd w:id="145"/>
    <w:p w:rsidR="00000000" w:rsidRDefault="00224CCC">
      <w:r>
        <w:t>По результатам указанной оценки администрацией города Чебоксары может быть приня</w:t>
      </w:r>
      <w:r>
        <w:t>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w:t>
      </w:r>
      <w:r>
        <w:t>рограммы.</w:t>
      </w:r>
    </w:p>
    <w:p w:rsidR="00000000" w:rsidRDefault="00224CCC"/>
    <w:p w:rsidR="00000000" w:rsidRDefault="00224CCC">
      <w:pPr>
        <w:pStyle w:val="a8"/>
        <w:rPr>
          <w:color w:val="000000"/>
          <w:sz w:val="16"/>
          <w:szCs w:val="16"/>
        </w:rPr>
      </w:pPr>
      <w:bookmarkStart w:id="146" w:name="sub_1020"/>
      <w:r>
        <w:rPr>
          <w:color w:val="000000"/>
          <w:sz w:val="16"/>
          <w:szCs w:val="16"/>
        </w:rPr>
        <w:t>Информация об изменениях:</w:t>
      </w:r>
    </w:p>
    <w:bookmarkEnd w:id="146"/>
    <w:p w:rsidR="00000000" w:rsidRDefault="00224CCC">
      <w:pPr>
        <w:pStyle w:val="a9"/>
      </w:pPr>
      <w:r>
        <w:fldChar w:fldCharType="begin"/>
      </w:r>
      <w:r>
        <w:instrText>HYPERLINK "garantF1://26586292.15"</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24 сентября 2013 г. N 1141 пункт 20 изложен в новой редакции, </w:t>
      </w:r>
      <w:hyperlink r:id="rId144" w:history="1">
        <w:r>
          <w:rPr>
            <w:rStyle w:val="a4"/>
          </w:rPr>
          <w:t>вступающей в силу</w:t>
        </w:r>
      </w:hyperlink>
      <w:r>
        <w:t xml:space="preserve"> с момента </w:t>
      </w:r>
      <w:hyperlink r:id="rId145" w:history="1">
        <w:r>
          <w:rPr>
            <w:rStyle w:val="a4"/>
          </w:rPr>
          <w:t>официального опубликования</w:t>
        </w:r>
      </w:hyperlink>
      <w:r>
        <w:t xml:space="preserve"> названного решения </w:t>
      </w:r>
    </w:p>
    <w:p w:rsidR="00000000" w:rsidRDefault="00224CCC">
      <w:pPr>
        <w:pStyle w:val="a9"/>
      </w:pPr>
      <w:hyperlink r:id="rId146" w:history="1">
        <w:r>
          <w:rPr>
            <w:rStyle w:val="a4"/>
          </w:rPr>
          <w:t>См. текст пункта в предыдущей редакции</w:t>
        </w:r>
      </w:hyperlink>
    </w:p>
    <w:p w:rsidR="00000000" w:rsidRDefault="00224CCC">
      <w:pPr>
        <w:pStyle w:val="1"/>
      </w:pPr>
      <w:r>
        <w:t>20. Ведомственные целевые программы</w:t>
      </w:r>
    </w:p>
    <w:p w:rsidR="00000000" w:rsidRDefault="00224CCC"/>
    <w:p w:rsidR="00000000" w:rsidRDefault="00224CCC">
      <w:bookmarkStart w:id="147" w:name="sub_201"/>
      <w:r>
        <w:t>20.1. В бюджет</w:t>
      </w:r>
      <w:r>
        <w:t>е города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Чебоксары.</w:t>
      </w:r>
    </w:p>
    <w:bookmarkEnd w:id="147"/>
    <w:p w:rsidR="00000000" w:rsidRDefault="00224CCC"/>
    <w:p w:rsidR="00000000" w:rsidRDefault="00224CCC">
      <w:pPr>
        <w:pStyle w:val="1"/>
      </w:pPr>
      <w:bookmarkStart w:id="148" w:name="sub_1021"/>
      <w:r>
        <w:t>21. Основные этапы с</w:t>
      </w:r>
      <w:r>
        <w:t>оставления проекта бюджета города Чебоксары</w:t>
      </w:r>
    </w:p>
    <w:bookmarkEnd w:id="148"/>
    <w:p w:rsidR="00000000" w:rsidRDefault="00224CCC"/>
    <w:p w:rsidR="00000000" w:rsidRDefault="00224CCC">
      <w:bookmarkStart w:id="149" w:name="sub_211"/>
      <w:r>
        <w:t>21.1. Решение о начале работы над составлением проекта бюджета города на очередной финансовый год или очередной финансовый год и плановый пе</w:t>
      </w:r>
      <w:r>
        <w:t xml:space="preserve">риод принимается администрацией города Чебоксары путем издания постановления, регламентирующего сроки и процедуру разработки проекта бюджета города, порядок работы над иными документами и материалами, обязательными для направления в Чебоксарское городское </w:t>
      </w:r>
      <w:r>
        <w:t>Собрание депутатов одновременно с проектом бюджета города.</w:t>
      </w:r>
    </w:p>
    <w:p w:rsidR="00000000" w:rsidRDefault="00224CCC">
      <w:bookmarkStart w:id="150" w:name="sub_212"/>
      <w:bookmarkEnd w:id="149"/>
      <w:r>
        <w:t>21.2. Доходы бюджета города прогнозируются на основе прогноза социально-экономического развития города Чебоксары в условиях действующего на день внесения проекта решения о бюджете гор</w:t>
      </w:r>
      <w:r>
        <w:t xml:space="preserve">ода в Чебоксарское городское Собрание депутатов </w:t>
      </w:r>
      <w:hyperlink r:id="rId147" w:history="1">
        <w:r>
          <w:rPr>
            <w:rStyle w:val="a4"/>
          </w:rPr>
          <w:t>законодательства</w:t>
        </w:r>
      </w:hyperlink>
      <w:r>
        <w:t xml:space="preserve"> о налогах и сборах и </w:t>
      </w:r>
      <w:hyperlink r:id="rId148" w:history="1">
        <w:r>
          <w:rPr>
            <w:rStyle w:val="a4"/>
          </w:rPr>
          <w:t>бюджетного законодательства</w:t>
        </w:r>
      </w:hyperlink>
      <w:r>
        <w:t xml:space="preserve"> Российской Федерации, а также законодательства Российской Федерации, з</w:t>
      </w:r>
      <w:r>
        <w:t xml:space="preserve">аконов Чувашской Республики и решений Чебоксарского городского Собрания депутатов, </w:t>
      </w:r>
      <w:r>
        <w:lastRenderedPageBreak/>
        <w:t>устанавливающих неналоговые доходы бюджета города.</w:t>
      </w:r>
    </w:p>
    <w:p w:rsidR="00000000" w:rsidRDefault="00224CCC">
      <w:bookmarkStart w:id="151" w:name="sub_213"/>
      <w:bookmarkEnd w:id="150"/>
      <w:r>
        <w:t>21.3. Главные администраторы доходов бюджета города, главные администраторы источников финансирования дефици</w:t>
      </w:r>
      <w:r>
        <w:t>та бюджета города осуществляют подготовку сведений, необходимых для составления проекта бюджета, в сроки, установленные постановлением администрации города Чебоксары.</w:t>
      </w:r>
    </w:p>
    <w:p w:rsidR="00000000" w:rsidRDefault="00224CCC">
      <w:bookmarkStart w:id="152" w:name="sub_214"/>
      <w:bookmarkEnd w:id="151"/>
      <w:r>
        <w:t>21.4. Главные распорядители, распорядители и получатели бюджетных средств о</w:t>
      </w:r>
      <w:r>
        <w:t>существляют расчеты к проекту бюджета города на очередной финансовый год или очередной финансовый год и плановый период на основании методики планирования бюджетных ассигнований, утвержденной приказом руководителя финансового органа администрации.</w:t>
      </w:r>
    </w:p>
    <w:p w:rsidR="00000000" w:rsidRDefault="00224CCC">
      <w:pPr>
        <w:pStyle w:val="a8"/>
        <w:rPr>
          <w:color w:val="000000"/>
          <w:sz w:val="16"/>
          <w:szCs w:val="16"/>
        </w:rPr>
      </w:pPr>
      <w:bookmarkStart w:id="153" w:name="sub_215"/>
      <w:bookmarkEnd w:id="152"/>
      <w:r>
        <w:rPr>
          <w:color w:val="000000"/>
          <w:sz w:val="16"/>
          <w:szCs w:val="16"/>
        </w:rPr>
        <w:t>ГАРАНТ:</w:t>
      </w:r>
    </w:p>
    <w:bookmarkEnd w:id="153"/>
    <w:p w:rsidR="00000000" w:rsidRDefault="00224CCC">
      <w:pPr>
        <w:pStyle w:val="a8"/>
      </w:pPr>
      <w:r>
        <w:t xml:space="preserve">Подпункт 21.5 Положения </w:t>
      </w:r>
      <w:hyperlink w:anchor="sub_310" w:history="1">
        <w:r>
          <w:rPr>
            <w:rStyle w:val="a4"/>
          </w:rPr>
          <w:t>вступает в силу</w:t>
        </w:r>
      </w:hyperlink>
      <w:r>
        <w:t xml:space="preserve"> с 1 января 2009 г.</w:t>
      </w:r>
    </w:p>
    <w:p w:rsidR="00000000" w:rsidRDefault="00224CCC">
      <w:r>
        <w:t>21.5.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00000" w:rsidRDefault="00224CCC">
      <w:pPr>
        <w:pStyle w:val="a8"/>
        <w:rPr>
          <w:color w:val="000000"/>
          <w:sz w:val="16"/>
          <w:szCs w:val="16"/>
        </w:rPr>
      </w:pPr>
      <w:bookmarkStart w:id="154" w:name="sub_216"/>
      <w:r>
        <w:rPr>
          <w:color w:val="000000"/>
          <w:sz w:val="16"/>
          <w:szCs w:val="16"/>
        </w:rPr>
        <w:t>ГАРАНТ:</w:t>
      </w:r>
    </w:p>
    <w:bookmarkEnd w:id="154"/>
    <w:p w:rsidR="00000000" w:rsidRDefault="00224CCC">
      <w:pPr>
        <w:pStyle w:val="a8"/>
      </w:pPr>
      <w:r>
        <w:t xml:space="preserve">Подпункт 21.6 Положения </w:t>
      </w:r>
      <w:hyperlink w:anchor="sub_310" w:history="1">
        <w:r>
          <w:rPr>
            <w:rStyle w:val="a4"/>
          </w:rPr>
          <w:t>вступает в силу</w:t>
        </w:r>
      </w:hyperlink>
      <w:r>
        <w:t xml:space="preserve"> с 1 января 2009 г.</w:t>
      </w:r>
    </w:p>
    <w:p w:rsidR="00000000" w:rsidRDefault="00224CCC">
      <w:r>
        <w:t>21.6. Планирование бюджетных ассигнований на оказание муниципальных услуг физическим и юридическим лицам осуществляется с учетом муниципального задани</w:t>
      </w:r>
      <w:r>
        <w:t>я на очередной финансовый год или очередной финансовый год и плановый период, а также его выполнения в отчетном финансовом году и текущем финансовом году.</w:t>
      </w:r>
    </w:p>
    <w:p w:rsidR="00000000" w:rsidRDefault="00224CCC"/>
    <w:p w:rsidR="00000000" w:rsidRDefault="00224CCC">
      <w:pPr>
        <w:pStyle w:val="1"/>
      </w:pPr>
      <w:bookmarkStart w:id="155" w:name="sub_1022"/>
      <w:r>
        <w:t>22. Основные показатели решения о бюджете города Чебоксары</w:t>
      </w:r>
    </w:p>
    <w:bookmarkEnd w:id="155"/>
    <w:p w:rsidR="00000000" w:rsidRDefault="00224CCC"/>
    <w:p w:rsidR="00000000" w:rsidRDefault="00224CCC">
      <w:pPr>
        <w:pStyle w:val="a8"/>
        <w:rPr>
          <w:color w:val="000000"/>
          <w:sz w:val="16"/>
          <w:szCs w:val="16"/>
        </w:rPr>
      </w:pPr>
      <w:bookmarkStart w:id="156" w:name="sub_221"/>
      <w:r>
        <w:rPr>
          <w:color w:val="000000"/>
          <w:sz w:val="16"/>
          <w:szCs w:val="16"/>
        </w:rPr>
        <w:t>Информация об изм</w:t>
      </w:r>
      <w:r>
        <w:rPr>
          <w:color w:val="000000"/>
          <w:sz w:val="16"/>
          <w:szCs w:val="16"/>
        </w:rPr>
        <w:t>енениях:</w:t>
      </w:r>
    </w:p>
    <w:bookmarkEnd w:id="156"/>
    <w:p w:rsidR="00000000" w:rsidRDefault="00224CCC">
      <w:pPr>
        <w:pStyle w:val="a9"/>
      </w:pPr>
      <w:r>
        <w:fldChar w:fldCharType="begin"/>
      </w:r>
      <w:r>
        <w:instrText>HYPERLINK "garantF1://26586292.16"</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24 сентября 2013 г. N 1141 в подпункт 22.1 пункта 22 внесены изменения, </w:t>
      </w:r>
      <w:hyperlink r:id="rId149" w:history="1">
        <w:r>
          <w:rPr>
            <w:rStyle w:val="a4"/>
          </w:rPr>
          <w:t>вступающие в силу</w:t>
        </w:r>
      </w:hyperlink>
      <w:r>
        <w:t xml:space="preserve"> </w:t>
      </w:r>
      <w:r>
        <w:t xml:space="preserve">с момента </w:t>
      </w:r>
      <w:hyperlink r:id="rId150" w:history="1">
        <w:r>
          <w:rPr>
            <w:rStyle w:val="a4"/>
          </w:rPr>
          <w:t>официального опубликования</w:t>
        </w:r>
      </w:hyperlink>
      <w:r>
        <w:t xml:space="preserve"> названного решения </w:t>
      </w:r>
    </w:p>
    <w:p w:rsidR="00000000" w:rsidRDefault="00224CCC">
      <w:pPr>
        <w:pStyle w:val="a9"/>
      </w:pPr>
      <w:hyperlink r:id="rId151" w:history="1">
        <w:r>
          <w:rPr>
            <w:rStyle w:val="a4"/>
          </w:rPr>
          <w:t>См. текст подпункта в предыдущей редакции</w:t>
        </w:r>
      </w:hyperlink>
    </w:p>
    <w:p w:rsidR="00000000" w:rsidRDefault="00224CCC">
      <w:r>
        <w:t>22.1. Проект решения о бюджете города на очередной финансовый год или очередной фин</w:t>
      </w:r>
      <w:r>
        <w:t>ансовый год и плановый период должен содержать основные характеристики бюджета города на очередной финансовый год (очередной финансовый год, каждый год планового периода), к которым относятся общий объем доходов бюджета города, общий объем расходов бюджета</w:t>
      </w:r>
      <w:r>
        <w:t xml:space="preserve"> города, объем дефицита (профицита) бюджета города, а также иные показатели, установленные муниципальными правовыми актами Чебоксарского городского Собрания депутатов (кроме решений о бюджете города).</w:t>
      </w:r>
    </w:p>
    <w:p w:rsidR="00000000" w:rsidRDefault="00224CCC">
      <w:pPr>
        <w:pStyle w:val="a8"/>
        <w:rPr>
          <w:color w:val="000000"/>
          <w:sz w:val="16"/>
          <w:szCs w:val="16"/>
        </w:rPr>
      </w:pPr>
      <w:bookmarkStart w:id="157" w:name="sub_222"/>
      <w:r>
        <w:rPr>
          <w:color w:val="000000"/>
          <w:sz w:val="16"/>
          <w:szCs w:val="16"/>
        </w:rPr>
        <w:t>Информация об изменениях:</w:t>
      </w:r>
    </w:p>
    <w:bookmarkEnd w:id="157"/>
    <w:p w:rsidR="00000000" w:rsidRDefault="00224CCC">
      <w:pPr>
        <w:pStyle w:val="a9"/>
      </w:pPr>
      <w:r>
        <w:fldChar w:fldCharType="begin"/>
      </w:r>
      <w:r>
        <w:instrText>HYPERLINK "gara</w:instrText>
      </w:r>
      <w:r>
        <w:instrText>ntF1://26586292.17"</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24 сентября 2013 г. N 1141 подпункт 22.2 пункта 22 изложен в новой редакции, </w:t>
      </w:r>
      <w:hyperlink r:id="rId152" w:history="1">
        <w:r>
          <w:rPr>
            <w:rStyle w:val="a4"/>
          </w:rPr>
          <w:t>вступающей в силу</w:t>
        </w:r>
      </w:hyperlink>
      <w:r>
        <w:t xml:space="preserve"> с момента </w:t>
      </w:r>
      <w:hyperlink r:id="rId153" w:history="1">
        <w:r>
          <w:rPr>
            <w:rStyle w:val="a4"/>
          </w:rPr>
          <w:t>официального опубликования</w:t>
        </w:r>
      </w:hyperlink>
      <w:r>
        <w:t xml:space="preserve"> названного решения </w:t>
      </w:r>
    </w:p>
    <w:p w:rsidR="00000000" w:rsidRDefault="00224CCC">
      <w:pPr>
        <w:pStyle w:val="a9"/>
      </w:pPr>
      <w:hyperlink r:id="rId154" w:history="1">
        <w:r>
          <w:rPr>
            <w:rStyle w:val="a4"/>
          </w:rPr>
          <w:t>См. текст подпункта в предыдущей редакции</w:t>
        </w:r>
      </w:hyperlink>
    </w:p>
    <w:p w:rsidR="00000000" w:rsidRDefault="00224CCC">
      <w:r>
        <w:t>22.2. Решением о бюджете города утверждаются:</w:t>
      </w:r>
    </w:p>
    <w:p w:rsidR="00000000" w:rsidRDefault="00224CCC">
      <w:r>
        <w:t>перечень главных администраторов доходов бюджета города;</w:t>
      </w:r>
    </w:p>
    <w:p w:rsidR="00000000" w:rsidRDefault="00224CCC">
      <w:r>
        <w:t>перече</w:t>
      </w:r>
      <w:r>
        <w:t>нь главных администраторов источников финансирования дефицита бюджета города;</w:t>
      </w:r>
    </w:p>
    <w:p w:rsidR="00000000" w:rsidRDefault="00224CCC">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w:t>
      </w:r>
      <w:r>
        <w:t xml:space="preserve">ципальным программам и непрограммным </w:t>
      </w:r>
      <w:r>
        <w:lastRenderedPageBreak/>
        <w:t>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w:t>
      </w:r>
      <w:r>
        <w:t>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Чебоксарского городского Собрани</w:t>
      </w:r>
      <w:r>
        <w:t>я депутатов;</w:t>
      </w:r>
    </w:p>
    <w:p w:rsidR="00000000" w:rsidRDefault="00224CCC">
      <w:r>
        <w:t>ведомственная структура расходов бюджета на очередной финансовый год (очередной финансовый год и плановый период);</w:t>
      </w:r>
    </w:p>
    <w:p w:rsidR="00000000" w:rsidRDefault="00224CCC">
      <w:r>
        <w:t>общий объем бюджетных ассигнований, направляемых на исполнение публичных нормативных обязательств;</w:t>
      </w:r>
    </w:p>
    <w:p w:rsidR="00000000" w:rsidRDefault="00224CCC">
      <w:r>
        <w:t>объем межбюджетных трансферто</w:t>
      </w:r>
      <w:r>
        <w:t>в, получаемых из других бюджетов бюджетной системы Российской Федерации в очередном финансовом году (очередном финансовом году и плановом периоде);</w:t>
      </w:r>
    </w:p>
    <w:p w:rsidR="00000000" w:rsidRDefault="00224CCC">
      <w:r>
        <w:t>общий объем условно утверждаемых (утвержденных) расходов в случае утверждения бюджета города на очередной фи</w:t>
      </w:r>
      <w:r>
        <w:t>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w:t>
      </w:r>
      <w:r>
        <w:t>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w:t>
      </w:r>
      <w:r>
        <w:t>дерации, имеющих целевое назначение);</w:t>
      </w:r>
    </w:p>
    <w:p w:rsidR="00000000" w:rsidRDefault="00224CCC">
      <w:r>
        <w:t>источники финансирования дефицита бюджета на очередной финансовый год (очередной финансовый год и плановый период);</w:t>
      </w:r>
    </w:p>
    <w:p w:rsidR="00000000" w:rsidRDefault="00224CCC">
      <w:r>
        <w:t>верхний предел муниципального внутреннего долга по состоянию на 1 января года, следующего за очередным</w:t>
      </w:r>
      <w:r>
        <w:t xml:space="preserve">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000000" w:rsidRDefault="00224CCC">
      <w:r>
        <w:t xml:space="preserve">иные показатели бюджета города, установленные муниципальным правовым актом Чебоксарского городского </w:t>
      </w:r>
      <w:r>
        <w:t>Собрания депутатов.</w:t>
      </w:r>
    </w:p>
    <w:p w:rsidR="00000000" w:rsidRDefault="00224CCC">
      <w:r>
        <w:t>В случае утверждения бюджета на очередной финансовый год и плановый период проект решения о бюджете города утверждается путем изменения параметров планового периода утвержденного бюджета города и добавления к ним параметров второго года</w:t>
      </w:r>
      <w:r>
        <w:t xml:space="preserve"> планового периода проекта бюджета города.</w:t>
      </w:r>
    </w:p>
    <w:p w:rsidR="00000000" w:rsidRDefault="00224CCC">
      <w:r>
        <w:t>Изменение параметров планового периода бюджета города осуществляется в соответствии с муниципальным правовым актом Чебоксарского городского Собрания депутатов.</w:t>
      </w:r>
    </w:p>
    <w:p w:rsidR="00000000" w:rsidRDefault="00224CCC">
      <w:pPr>
        <w:pStyle w:val="a8"/>
        <w:rPr>
          <w:color w:val="000000"/>
          <w:sz w:val="16"/>
          <w:szCs w:val="16"/>
        </w:rPr>
      </w:pPr>
      <w:bookmarkStart w:id="158" w:name="sub_223"/>
      <w:r>
        <w:rPr>
          <w:color w:val="000000"/>
          <w:sz w:val="16"/>
          <w:szCs w:val="16"/>
        </w:rPr>
        <w:t>Информация об изменениях:</w:t>
      </w:r>
    </w:p>
    <w:bookmarkEnd w:id="158"/>
    <w:p w:rsidR="00000000" w:rsidRDefault="00224CCC">
      <w:pPr>
        <w:pStyle w:val="a9"/>
      </w:pPr>
      <w:r>
        <w:fldChar w:fldCharType="begin"/>
      </w:r>
      <w:r>
        <w:instrText>HYPERLINK "ga</w:instrText>
      </w:r>
      <w:r>
        <w:instrText>rantF1://26584156.14"</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21 ноября 2013 г. N 1208 подпункт 22.3 изложен в новой редакции, </w:t>
      </w:r>
      <w:hyperlink r:id="rId155" w:history="1">
        <w:r>
          <w:rPr>
            <w:rStyle w:val="a4"/>
          </w:rPr>
          <w:t>вступающей в силу</w:t>
        </w:r>
      </w:hyperlink>
      <w:r>
        <w:t xml:space="preserve"> с момента </w:t>
      </w:r>
      <w:hyperlink r:id="rId156" w:history="1">
        <w:r>
          <w:rPr>
            <w:rStyle w:val="a4"/>
          </w:rPr>
          <w:t>официального опубликования</w:t>
        </w:r>
      </w:hyperlink>
      <w:r>
        <w:t xml:space="preserve"> названного решения</w:t>
      </w:r>
    </w:p>
    <w:p w:rsidR="00000000" w:rsidRDefault="00224CCC">
      <w:pPr>
        <w:pStyle w:val="a9"/>
      </w:pPr>
      <w:hyperlink r:id="rId157" w:history="1">
        <w:r>
          <w:rPr>
            <w:rStyle w:val="a4"/>
          </w:rPr>
          <w:t>См. текст подпункта в предыдущей редакции</w:t>
        </w:r>
      </w:hyperlink>
    </w:p>
    <w:p w:rsidR="00000000" w:rsidRDefault="00224CCC">
      <w:r>
        <w:t xml:space="preserve">22.3. В соответствии с </w:t>
      </w:r>
      <w:hyperlink r:id="rId158" w:history="1">
        <w:r>
          <w:rPr>
            <w:rStyle w:val="a4"/>
          </w:rPr>
          <w:t>Бюджетным кодексом</w:t>
        </w:r>
      </w:hyperlink>
      <w:r>
        <w:t xml:space="preserve"> Российской Федерации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00000" w:rsidRDefault="00224CCC"/>
    <w:p w:rsidR="00000000" w:rsidRDefault="00224CCC">
      <w:pPr>
        <w:pStyle w:val="1"/>
      </w:pPr>
      <w:bookmarkStart w:id="159" w:name="sub_1023"/>
      <w:r>
        <w:t>23. Рассмотрение и утверждение проекта решения о бю</w:t>
      </w:r>
      <w:r>
        <w:t>джете города Чебоксары</w:t>
      </w:r>
    </w:p>
    <w:bookmarkEnd w:id="159"/>
    <w:p w:rsidR="00000000" w:rsidRDefault="00224CCC"/>
    <w:p w:rsidR="00000000" w:rsidRDefault="00224CCC">
      <w:pPr>
        <w:pStyle w:val="a8"/>
        <w:rPr>
          <w:color w:val="000000"/>
          <w:sz w:val="16"/>
          <w:szCs w:val="16"/>
        </w:rPr>
      </w:pPr>
      <w:bookmarkStart w:id="160" w:name="sub_231"/>
      <w:r>
        <w:rPr>
          <w:color w:val="000000"/>
          <w:sz w:val="16"/>
          <w:szCs w:val="16"/>
        </w:rPr>
        <w:t>ГАРАНТ:</w:t>
      </w:r>
    </w:p>
    <w:bookmarkEnd w:id="160"/>
    <w:p w:rsidR="00000000" w:rsidRDefault="00224CCC">
      <w:pPr>
        <w:pStyle w:val="a8"/>
      </w:pPr>
      <w:r>
        <w:fldChar w:fldCharType="begin"/>
      </w:r>
      <w:r>
        <w:instrText>HYPERLINK "garantF1://42418112.2"</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22 сентября 2016 г. N 451 действие подпункта 23.1 пункта 23 настоящего Положения было при</w:t>
      </w:r>
      <w:r>
        <w:t>остановлено до 1 января 2017 г.</w:t>
      </w:r>
    </w:p>
    <w:p w:rsidR="00000000" w:rsidRDefault="00224CCC">
      <w:pPr>
        <w:pStyle w:val="a8"/>
        <w:rPr>
          <w:color w:val="000000"/>
          <w:sz w:val="16"/>
          <w:szCs w:val="16"/>
        </w:rPr>
      </w:pPr>
      <w:r>
        <w:rPr>
          <w:color w:val="000000"/>
          <w:sz w:val="16"/>
          <w:szCs w:val="16"/>
        </w:rPr>
        <w:t>Информация об изменениях:</w:t>
      </w:r>
    </w:p>
    <w:p w:rsidR="00000000" w:rsidRDefault="00224CCC">
      <w:pPr>
        <w:pStyle w:val="a9"/>
      </w:pPr>
      <w:hyperlink r:id="rId159" w:history="1">
        <w:r>
          <w:rPr>
            <w:rStyle w:val="a4"/>
          </w:rPr>
          <w:t>Решением</w:t>
        </w:r>
      </w:hyperlink>
      <w:r>
        <w:t xml:space="preserve"> Чебоксарского городского Собрания депутатов Чувашской Республики от 27 августа 2009 г. N 1397 в подпункт 23.1 пункта 23 внесены изменения, </w:t>
      </w:r>
      <w:hyperlink r:id="rId160" w:history="1">
        <w:r>
          <w:rPr>
            <w:rStyle w:val="a4"/>
          </w:rPr>
          <w:t>вступающие в силу</w:t>
        </w:r>
      </w:hyperlink>
      <w:r>
        <w:t xml:space="preserve"> со дня </w:t>
      </w:r>
      <w:hyperlink r:id="rId161" w:history="1">
        <w:r>
          <w:rPr>
            <w:rStyle w:val="a4"/>
          </w:rPr>
          <w:t>официального опубликования</w:t>
        </w:r>
      </w:hyperlink>
      <w:r>
        <w:t xml:space="preserve"> названного решения </w:t>
      </w:r>
    </w:p>
    <w:p w:rsidR="00000000" w:rsidRDefault="00224CCC">
      <w:pPr>
        <w:pStyle w:val="a9"/>
      </w:pPr>
      <w:hyperlink r:id="rId162" w:history="1">
        <w:r>
          <w:rPr>
            <w:rStyle w:val="a4"/>
          </w:rPr>
          <w:t xml:space="preserve">См. текст подпункта в предыдущей редакции </w:t>
        </w:r>
      </w:hyperlink>
    </w:p>
    <w:p w:rsidR="00000000" w:rsidRDefault="00224CCC">
      <w:r>
        <w:t>23.1. Проект решения о бюджете города, а также разрабатываемые одновременно с ним документы и материалы вносятся на рассмотрение Чебоксарского городского Собрания депутатов администрацией города Чебоксары не позднее 15 ноября текущего года.</w:t>
      </w:r>
    </w:p>
    <w:p w:rsidR="00000000" w:rsidRDefault="00224CCC">
      <w:pPr>
        <w:pStyle w:val="a8"/>
        <w:rPr>
          <w:color w:val="000000"/>
          <w:sz w:val="16"/>
          <w:szCs w:val="16"/>
        </w:rPr>
      </w:pPr>
      <w:bookmarkStart w:id="161" w:name="sub_232"/>
      <w:r>
        <w:rPr>
          <w:color w:val="000000"/>
          <w:sz w:val="16"/>
          <w:szCs w:val="16"/>
        </w:rPr>
        <w:t>Информац</w:t>
      </w:r>
      <w:r>
        <w:rPr>
          <w:color w:val="000000"/>
          <w:sz w:val="16"/>
          <w:szCs w:val="16"/>
        </w:rPr>
        <w:t>ия об изменениях:</w:t>
      </w:r>
    </w:p>
    <w:bookmarkEnd w:id="161"/>
    <w:p w:rsidR="00000000" w:rsidRDefault="00224CCC">
      <w:pPr>
        <w:pStyle w:val="a9"/>
      </w:pPr>
      <w:r>
        <w:fldChar w:fldCharType="begin"/>
      </w:r>
      <w:r>
        <w:instrText>HYPERLINK "garantF1://22621478.14"</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23 апреля 2015 г. N 1912 в подпункт 23.2 внесены изменения, </w:t>
      </w:r>
      <w:hyperlink r:id="rId163" w:history="1">
        <w:r>
          <w:rPr>
            <w:rStyle w:val="a4"/>
          </w:rPr>
          <w:t>вступающие в силу</w:t>
        </w:r>
      </w:hyperlink>
      <w:r>
        <w:t xml:space="preserve"> с 1</w:t>
      </w:r>
      <w:r>
        <w:t xml:space="preserve"> января 2016 г.</w:t>
      </w:r>
    </w:p>
    <w:p w:rsidR="00000000" w:rsidRDefault="00224CCC">
      <w:pPr>
        <w:pStyle w:val="a9"/>
      </w:pPr>
      <w:hyperlink r:id="rId164" w:history="1">
        <w:r>
          <w:rPr>
            <w:rStyle w:val="a4"/>
          </w:rPr>
          <w:t>См. текст подпункта в предыдущей редакции</w:t>
        </w:r>
      </w:hyperlink>
    </w:p>
    <w:p w:rsidR="00000000" w:rsidRDefault="00224CCC">
      <w:r>
        <w:t>23.2. Проект решения о бюджете города на очередной финансовый год и плановый период вносится в Чебоксарское городское Собрание депутатов одновременно со следующ</w:t>
      </w:r>
      <w:r>
        <w:t>ими документами и материалами:</w:t>
      </w:r>
    </w:p>
    <w:p w:rsidR="00000000" w:rsidRDefault="00224CCC">
      <w:r>
        <w:t>основными направлениями бюджетной политики города Чебоксары и основными направлениями налоговой политики города Чебоксары на очередной финансовый год и плановый период;</w:t>
      </w:r>
    </w:p>
    <w:p w:rsidR="00000000" w:rsidRDefault="00224CCC">
      <w:r>
        <w:t>предварительными итогами социально-экономического развит</w:t>
      </w:r>
      <w:r>
        <w:t>ия города Чебоксары за истекший период текущего финансового года и ожидаемыми итогами социально-экономического развития города Чебоксары за текущий финансовый год;</w:t>
      </w:r>
    </w:p>
    <w:p w:rsidR="00000000" w:rsidRDefault="00224CCC">
      <w:r>
        <w:t>прогнозом социально-экономического развития города Чебоксары на очередной финансовый год и п</w:t>
      </w:r>
      <w:r>
        <w:t>лановый период;</w:t>
      </w:r>
    </w:p>
    <w:p w:rsidR="00000000" w:rsidRDefault="00224CCC">
      <w:r>
        <w:t>оценкой ожидаемого исполнения бюджета города за текущий финансовый год;</w:t>
      </w:r>
    </w:p>
    <w:p w:rsidR="00000000" w:rsidRDefault="00224CCC">
      <w:r>
        <w:t>прогнозом основных характеристик (общий объем доходов, общий объем расходов, дефицита (профицита) бюджета) бюджета города на очередной финансовый год и плановый период;</w:t>
      </w:r>
    </w:p>
    <w:p w:rsidR="00000000" w:rsidRDefault="00224CCC">
      <w:r>
        <w:t>пояснительной запиской к проекту бюджета города на очередной финансовый год и плановый период;</w:t>
      </w:r>
    </w:p>
    <w:p w:rsidR="00000000" w:rsidRDefault="00224CCC">
      <w:r>
        <w:t>перечнем публичных нормативных обязательств, подлежащих исполнению за счет средств бюджета города;</w:t>
      </w:r>
    </w:p>
    <w:p w:rsidR="00000000" w:rsidRDefault="00224CCC">
      <w:bookmarkStart w:id="162" w:name="sub_32329"/>
      <w:r>
        <w:t>паспортами (проектами паспортов) муниципальных прогр</w:t>
      </w:r>
      <w:r>
        <w:t>амм города Чебоксары, проектами изменений указанных паспортов;</w:t>
      </w:r>
    </w:p>
    <w:bookmarkEnd w:id="162"/>
    <w:p w:rsidR="00000000" w:rsidRDefault="00224CCC">
      <w:r>
        <w:t>адресной инвестиционной программой города Чебоксары;</w:t>
      </w:r>
    </w:p>
    <w:p w:rsidR="00000000" w:rsidRDefault="00224CCC">
      <w:bookmarkStart w:id="163" w:name="sub_23211"/>
      <w:r>
        <w:t>верхним пределом муниципального внутреннего долга на 1 января года, следующего за очередным финансовым годом (очередным фи</w:t>
      </w:r>
      <w:r>
        <w:t>нансовым годом и каждым годом планового периода);</w:t>
      </w:r>
    </w:p>
    <w:bookmarkEnd w:id="163"/>
    <w:p w:rsidR="00000000" w:rsidRDefault="00224CCC">
      <w:r>
        <w:t>предложенными Чебоксарским городским Собранием депутатов, контрольным органом города Чебоксары - контрольно-счетной палатой проектами бюджетных смет указанных органов, представляемыми в случае возн</w:t>
      </w:r>
      <w:r>
        <w:t>икновения разногласий с финансовым органом администрации в отношении указанных бюджетных смет;</w:t>
      </w:r>
    </w:p>
    <w:p w:rsidR="00000000" w:rsidRDefault="00224CCC">
      <w:pPr>
        <w:pStyle w:val="a8"/>
        <w:rPr>
          <w:color w:val="000000"/>
          <w:sz w:val="16"/>
          <w:szCs w:val="16"/>
        </w:rPr>
      </w:pPr>
      <w:r>
        <w:rPr>
          <w:color w:val="000000"/>
          <w:sz w:val="16"/>
          <w:szCs w:val="16"/>
        </w:rPr>
        <w:t>ГАРАНТ:</w:t>
      </w:r>
    </w:p>
    <w:bookmarkStart w:id="164" w:name="sub_23213"/>
    <w:p w:rsidR="00000000" w:rsidRDefault="00224CCC">
      <w:pPr>
        <w:pStyle w:val="a8"/>
      </w:pPr>
      <w:r>
        <w:lastRenderedPageBreak/>
        <w:fldChar w:fldCharType="begin"/>
      </w:r>
      <w:r>
        <w:instrText>HYPERLINK "garantF1://22627748.12"</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17 сентября 2015 г. N 2152 дей</w:t>
      </w:r>
      <w:r>
        <w:t>ствие абзаца тринадцатого подпункта 23.2. пункта 23 настоящего Положения было приостановлено до 1 января 2016 г.</w:t>
      </w:r>
    </w:p>
    <w:bookmarkEnd w:id="164"/>
    <w:p w:rsidR="00000000" w:rsidRDefault="00224CCC">
      <w:pPr>
        <w:pStyle w:val="a8"/>
      </w:pPr>
      <w:r>
        <w:t xml:space="preserve">Положения абзаца тринадцатого подпункта 23.2 пункта 23 настоящего Положения (в редакции </w:t>
      </w:r>
      <w:hyperlink r:id="rId165" w:history="1">
        <w:r>
          <w:rPr>
            <w:rStyle w:val="a4"/>
          </w:rPr>
          <w:t>решения</w:t>
        </w:r>
      </w:hyperlink>
      <w:r>
        <w:t xml:space="preserve"> Чебоксарского городского Собрания депутатов Чувашской Республики от 20 ноября 2014 г. N 1746) в части разработки и утверждения бюджетного прогноза города Чебоксары на долгосрочный период </w:t>
      </w:r>
      <w:hyperlink r:id="rId166" w:history="1">
        <w:r>
          <w:rPr>
            <w:rStyle w:val="a4"/>
          </w:rPr>
          <w:t>применяются</w:t>
        </w:r>
      </w:hyperlink>
      <w:r>
        <w:t xml:space="preserve"> с 1 января 2015 г.</w:t>
      </w:r>
    </w:p>
    <w:p w:rsidR="00000000" w:rsidRDefault="00224CCC">
      <w:r>
        <w:t>б</w:t>
      </w:r>
      <w:r>
        <w:t>юджетным прогнозом (проектом бюджетного прогноза, проектом изменений бюджетного прогноза) города Чебоксары на долгосрочный период;</w:t>
      </w:r>
    </w:p>
    <w:p w:rsidR="00000000" w:rsidRDefault="00224CCC">
      <w:bookmarkStart w:id="165" w:name="sub_23214"/>
      <w:r>
        <w:t>реестры источников доходов бюджета города Чебоксары;</w:t>
      </w:r>
    </w:p>
    <w:p w:rsidR="00000000" w:rsidRDefault="00224CCC">
      <w:bookmarkStart w:id="166" w:name="sub_23215"/>
      <w:bookmarkEnd w:id="165"/>
      <w:r>
        <w:t>иными документами и материалами.</w:t>
      </w:r>
    </w:p>
    <w:p w:rsidR="00000000" w:rsidRDefault="00224CCC">
      <w:pPr>
        <w:pStyle w:val="a8"/>
        <w:rPr>
          <w:color w:val="000000"/>
          <w:sz w:val="16"/>
          <w:szCs w:val="16"/>
        </w:rPr>
      </w:pPr>
      <w:bookmarkStart w:id="167" w:name="sub_233"/>
      <w:bookmarkEnd w:id="166"/>
      <w:r>
        <w:rPr>
          <w:color w:val="000000"/>
          <w:sz w:val="16"/>
          <w:szCs w:val="16"/>
        </w:rPr>
        <w:t>Информация об изменениях:</w:t>
      </w:r>
    </w:p>
    <w:bookmarkEnd w:id="167"/>
    <w:p w:rsidR="00000000" w:rsidRDefault="00224CCC">
      <w:pPr>
        <w:pStyle w:val="a9"/>
      </w:pPr>
      <w:r>
        <w:fldChar w:fldCharType="begin"/>
      </w:r>
      <w:r>
        <w:instrText>HYPERLINK "garantF1://26586292.18"</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24 сентября 2013 г. N 1141 подпункт 23.3 пункта 23 изложен в новой редакции, </w:t>
      </w:r>
      <w:hyperlink r:id="rId167" w:history="1">
        <w:r>
          <w:rPr>
            <w:rStyle w:val="a4"/>
          </w:rPr>
          <w:t>вступающей в силу</w:t>
        </w:r>
      </w:hyperlink>
      <w:r>
        <w:t xml:space="preserve"> с момента </w:t>
      </w:r>
      <w:hyperlink r:id="rId168" w:history="1">
        <w:r>
          <w:rPr>
            <w:rStyle w:val="a4"/>
          </w:rPr>
          <w:t>официального опубликования</w:t>
        </w:r>
      </w:hyperlink>
      <w:r>
        <w:t xml:space="preserve"> названного решения </w:t>
      </w:r>
    </w:p>
    <w:p w:rsidR="00000000" w:rsidRDefault="00224CCC">
      <w:pPr>
        <w:pStyle w:val="a9"/>
      </w:pPr>
      <w:hyperlink r:id="rId169" w:history="1">
        <w:r>
          <w:rPr>
            <w:rStyle w:val="a4"/>
          </w:rPr>
          <w:t>См. текст подпункта в предыдущей редакции</w:t>
        </w:r>
      </w:hyperlink>
    </w:p>
    <w:p w:rsidR="00000000" w:rsidRDefault="00224CCC">
      <w:r>
        <w:t>23.3. В случае, если в очередном финансовом году и планов</w:t>
      </w:r>
      <w:r>
        <w:t>ом периоде предельный общий объем бюджетных ассигнований недостаточен для финансового обеспечения установленных муниципальными правовыми актами города Чебоксары расходных обязательств, администрация города Чебоксары вносит в Чебоксарское городское Собрание</w:t>
      </w:r>
      <w:r>
        <w:t xml:space="preserve"> депутатов проект решения Чебоксарского городского Собрания депутатов об изменении сроков вступления в силу (приостановлении действия) в очередном финансовом году и плановом периоде отдельных положений решений Чебоксарского городского Собрания депутатов, н</w:t>
      </w:r>
      <w:r>
        <w:t>е обеспеченных источниками финансирования в очередном финансовом году и плановом периоде.</w:t>
      </w:r>
    </w:p>
    <w:p w:rsidR="00000000" w:rsidRDefault="00224CCC"/>
    <w:p w:rsidR="00000000" w:rsidRDefault="00224CCC">
      <w:pPr>
        <w:pStyle w:val="1"/>
      </w:pPr>
      <w:bookmarkStart w:id="168" w:name="sub_1024"/>
      <w:r>
        <w:t>24. Принятие к рассмотрению Чебоксарским городским Собранием депутатов проекта решения о бюджете города Чебоксары</w:t>
      </w:r>
    </w:p>
    <w:bookmarkEnd w:id="168"/>
    <w:p w:rsidR="00000000" w:rsidRDefault="00224CCC"/>
    <w:p w:rsidR="00000000" w:rsidRDefault="00224CCC">
      <w:pPr>
        <w:pStyle w:val="a8"/>
        <w:rPr>
          <w:color w:val="000000"/>
          <w:sz w:val="16"/>
          <w:szCs w:val="16"/>
        </w:rPr>
      </w:pPr>
      <w:bookmarkStart w:id="169" w:name="sub_241"/>
      <w:r>
        <w:rPr>
          <w:color w:val="000000"/>
          <w:sz w:val="16"/>
          <w:szCs w:val="16"/>
        </w:rPr>
        <w:t>ГАРАНТ:</w:t>
      </w:r>
    </w:p>
    <w:bookmarkEnd w:id="169"/>
    <w:p w:rsidR="00000000" w:rsidRDefault="00224CCC">
      <w:pPr>
        <w:pStyle w:val="a8"/>
      </w:pPr>
      <w:r>
        <w:fldChar w:fldCharType="begin"/>
      </w:r>
      <w:r>
        <w:instrText>HYPERLINK "g</w:instrText>
      </w:r>
      <w:r>
        <w:instrText>arantF1://42418112.2"</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22 сентября 2016 г. N 451 действие подпункта 24.1 пункта 24 настоящего Положения было приостановлено до 1 января 2017 г.</w:t>
      </w:r>
    </w:p>
    <w:p w:rsidR="00000000" w:rsidRDefault="00224CCC">
      <w:pPr>
        <w:pStyle w:val="a8"/>
      </w:pPr>
      <w:hyperlink r:id="rId170" w:history="1">
        <w:r>
          <w:rPr>
            <w:rStyle w:val="a4"/>
          </w:rPr>
          <w:t>Решением</w:t>
        </w:r>
      </w:hyperlink>
      <w:r>
        <w:t xml:space="preserve"> Чебоксарского городского Собрания депутатов Чувашской Республики от 17 сентября 2015 г. N 2152 действие подпункта 24.1. пункта 24 настоящего Положения было приостановлено до 1 января 2016 г.</w:t>
      </w:r>
    </w:p>
    <w:p w:rsidR="00000000" w:rsidRDefault="00224CCC">
      <w:pPr>
        <w:pStyle w:val="a8"/>
        <w:rPr>
          <w:color w:val="000000"/>
          <w:sz w:val="16"/>
          <w:szCs w:val="16"/>
        </w:rPr>
      </w:pPr>
      <w:r>
        <w:rPr>
          <w:color w:val="000000"/>
          <w:sz w:val="16"/>
          <w:szCs w:val="16"/>
        </w:rPr>
        <w:t>Информация об изменениях:</w:t>
      </w:r>
    </w:p>
    <w:p w:rsidR="00000000" w:rsidRDefault="00224CCC">
      <w:pPr>
        <w:pStyle w:val="a9"/>
      </w:pPr>
      <w:hyperlink r:id="rId171" w:history="1">
        <w:r>
          <w:rPr>
            <w:rStyle w:val="a4"/>
          </w:rPr>
          <w:t>Решением</w:t>
        </w:r>
      </w:hyperlink>
      <w:r>
        <w:t xml:space="preserve"> Чебоксарского городского Собрания депутатов Чувашской Республики от 27 августа 2009 г. N 1397 в подпункт 24.1 пункта 24 внесены изменения, </w:t>
      </w:r>
      <w:hyperlink r:id="rId172" w:history="1">
        <w:r>
          <w:rPr>
            <w:rStyle w:val="a4"/>
          </w:rPr>
          <w:t>вступающие в силу</w:t>
        </w:r>
      </w:hyperlink>
      <w:r>
        <w:t xml:space="preserve"> со дня </w:t>
      </w:r>
      <w:hyperlink r:id="rId173" w:history="1">
        <w:r>
          <w:rPr>
            <w:rStyle w:val="a4"/>
          </w:rPr>
          <w:t>офиц</w:t>
        </w:r>
        <w:r>
          <w:rPr>
            <w:rStyle w:val="a4"/>
          </w:rPr>
          <w:t>иального опубликования</w:t>
        </w:r>
      </w:hyperlink>
      <w:r>
        <w:t xml:space="preserve"> названного решения </w:t>
      </w:r>
    </w:p>
    <w:p w:rsidR="00000000" w:rsidRDefault="00224CCC">
      <w:pPr>
        <w:pStyle w:val="a9"/>
      </w:pPr>
      <w:hyperlink r:id="rId174" w:history="1">
        <w:r>
          <w:rPr>
            <w:rStyle w:val="a4"/>
          </w:rPr>
          <w:t xml:space="preserve">См. текст подпункта в предыдущей редакции </w:t>
        </w:r>
      </w:hyperlink>
    </w:p>
    <w:p w:rsidR="00000000" w:rsidRDefault="00224CCC">
      <w:r>
        <w:t>24.1. Проект решения о бюджете города считается внесенным в срок, если он доставлен в Чебоксарское городское Собрание депутатов д</w:t>
      </w:r>
      <w:r>
        <w:t>о 17.00 часов 15 ноября текущего года.</w:t>
      </w:r>
    </w:p>
    <w:p w:rsidR="00000000" w:rsidRDefault="00224CCC">
      <w:bookmarkStart w:id="170" w:name="sub_242"/>
      <w:r>
        <w:t xml:space="preserve">24.2. Председатель Чебоксарского городского Собрания депутатов в течение суток со дня внесения проекта решения о бюджете города направляет его в постоянную </w:t>
      </w:r>
      <w:r>
        <w:lastRenderedPageBreak/>
        <w:t>комиссию Чебоксарского городского Собрания депутатов п</w:t>
      </w:r>
      <w:r>
        <w:t>о бюджету, экономической и налоговой политике, муниципальной собственности и инвестициям (далее - профильная постоянная комиссия), контрольный орган города Чебоксары - контрольно-счетную палату для подготовки заключения о соответствии представленных докуме</w:t>
      </w:r>
      <w:r>
        <w:t>нтов и материалов требованиям настоящего Положения.</w:t>
      </w:r>
    </w:p>
    <w:p w:rsidR="00000000" w:rsidRDefault="00224CCC">
      <w:bookmarkStart w:id="171" w:name="sub_243"/>
      <w:bookmarkEnd w:id="170"/>
      <w:r>
        <w:t>24.3. Председатель Чебоксарского городского Собрания депутатов на основании заключения профильной постоянной комиссии принимает решение о том, что проект решения о бюджете города принимается</w:t>
      </w:r>
      <w:r>
        <w:t xml:space="preserve"> к рассмотрению Чебоксарским городским Собранием депутатов либо подлежит возвращению на доработку.</w:t>
      </w:r>
    </w:p>
    <w:p w:rsidR="00000000" w:rsidRDefault="00224CCC">
      <w:pPr>
        <w:pStyle w:val="a8"/>
        <w:rPr>
          <w:color w:val="000000"/>
          <w:sz w:val="16"/>
          <w:szCs w:val="16"/>
        </w:rPr>
      </w:pPr>
      <w:bookmarkStart w:id="172" w:name="sub_244"/>
      <w:bookmarkEnd w:id="171"/>
      <w:r>
        <w:rPr>
          <w:color w:val="000000"/>
          <w:sz w:val="16"/>
          <w:szCs w:val="16"/>
        </w:rPr>
        <w:t>Информация об изменениях:</w:t>
      </w:r>
    </w:p>
    <w:bookmarkEnd w:id="172"/>
    <w:p w:rsidR="00000000" w:rsidRDefault="00224CCC">
      <w:pPr>
        <w:pStyle w:val="a9"/>
      </w:pPr>
      <w:r>
        <w:fldChar w:fldCharType="begin"/>
      </w:r>
      <w:r>
        <w:instrText>HYPERLINK "garantF1://17587461.11"</w:instrText>
      </w:r>
      <w:r>
        <w:fldChar w:fldCharType="separate"/>
      </w:r>
      <w:r>
        <w:rPr>
          <w:rStyle w:val="a4"/>
        </w:rPr>
        <w:t>Решением</w:t>
      </w:r>
      <w:r>
        <w:fldChar w:fldCharType="end"/>
      </w:r>
      <w:r>
        <w:t xml:space="preserve"> Чебоксарского городского Собрания депутатов Чувашской Республики</w:t>
      </w:r>
      <w:r>
        <w:t xml:space="preserve"> от 25 февраля 2010 г. N 1575 подпункт 24.4 пункта 24 изложен в новой редакции, </w:t>
      </w:r>
      <w:hyperlink r:id="rId175" w:history="1">
        <w:r>
          <w:rPr>
            <w:rStyle w:val="a4"/>
          </w:rPr>
          <w:t>вступающей в силу</w:t>
        </w:r>
      </w:hyperlink>
      <w:r>
        <w:t xml:space="preserve"> со дня </w:t>
      </w:r>
      <w:hyperlink r:id="rId176" w:history="1">
        <w:r>
          <w:rPr>
            <w:rStyle w:val="a4"/>
          </w:rPr>
          <w:t>официального опубликования</w:t>
        </w:r>
      </w:hyperlink>
      <w:r>
        <w:t xml:space="preserve"> названного решения </w:t>
      </w:r>
    </w:p>
    <w:p w:rsidR="00000000" w:rsidRDefault="00224CCC">
      <w:pPr>
        <w:pStyle w:val="a9"/>
      </w:pPr>
      <w:hyperlink r:id="rId177" w:history="1">
        <w:r>
          <w:rPr>
            <w:rStyle w:val="a4"/>
          </w:rPr>
          <w:t>См. текст подпункта в предыдущей редакции</w:t>
        </w:r>
      </w:hyperlink>
    </w:p>
    <w:p w:rsidR="00000000" w:rsidRDefault="00224CCC">
      <w:r>
        <w:t>24.4. По проекту решения о бюджете города проводятся публичные слушания в порядке, установленном решением Чебоксарского городского Собрания депутатов.</w:t>
      </w:r>
    </w:p>
    <w:p w:rsidR="00000000" w:rsidRDefault="00224CCC"/>
    <w:p w:rsidR="00000000" w:rsidRDefault="00224CCC">
      <w:pPr>
        <w:pStyle w:val="1"/>
      </w:pPr>
      <w:bookmarkStart w:id="173" w:name="sub_1025"/>
      <w:r>
        <w:t>25. Распределени</w:t>
      </w:r>
      <w:r>
        <w:t>е функций по рассмотрению проекта решения о бюджете города Чебоксары</w:t>
      </w:r>
    </w:p>
    <w:bookmarkEnd w:id="173"/>
    <w:p w:rsidR="00000000" w:rsidRDefault="00224CCC"/>
    <w:p w:rsidR="00000000" w:rsidRDefault="00224CCC">
      <w:bookmarkStart w:id="174" w:name="sub_251"/>
      <w:r>
        <w:t>25.1. Проект решения о бюджете города, внесенный с соблюдением требований настоящего Положения, в течение двух дней с момента принятия решения о его рассмотрении председат</w:t>
      </w:r>
      <w:r>
        <w:t>елем Чебоксарского городского Собрания депутатов направляется им в постоянные комиссии Чебоксарского городского Собрания депутатов, а также в контрольный орган города Чебоксары - контрольно-счетную палату и Аппарат Чебоксарского городского Собрания депутат</w:t>
      </w:r>
      <w:r>
        <w:t>ов.</w:t>
      </w:r>
    </w:p>
    <w:p w:rsidR="00000000" w:rsidRDefault="00224CCC">
      <w:bookmarkStart w:id="175" w:name="sub_252"/>
      <w:bookmarkEnd w:id="174"/>
      <w:r>
        <w:t>25.2. Председатель Чебоксарского городского Собрания депутатов назначает постоянные комиссии Чебоксарского городского Собрания депутатов, ответственные за рассмотрение других документов и материалов, представленных одновременно с проектом решения о бюджете</w:t>
      </w:r>
      <w:r>
        <w:t xml:space="preserve"> города.</w:t>
      </w:r>
    </w:p>
    <w:bookmarkEnd w:id="175"/>
    <w:p w:rsidR="00000000" w:rsidRDefault="00224CCC"/>
    <w:p w:rsidR="00000000" w:rsidRDefault="00224CCC">
      <w:pPr>
        <w:pStyle w:val="a8"/>
        <w:rPr>
          <w:color w:val="000000"/>
          <w:sz w:val="16"/>
          <w:szCs w:val="16"/>
        </w:rPr>
      </w:pPr>
      <w:bookmarkStart w:id="176" w:name="sub_1026"/>
      <w:r>
        <w:rPr>
          <w:color w:val="000000"/>
          <w:sz w:val="16"/>
          <w:szCs w:val="16"/>
        </w:rPr>
        <w:t>Информация об изменениях:</w:t>
      </w:r>
    </w:p>
    <w:bookmarkEnd w:id="176"/>
    <w:p w:rsidR="00000000" w:rsidRDefault="00224CCC">
      <w:pPr>
        <w:pStyle w:val="a9"/>
      </w:pPr>
      <w:r>
        <w:fldChar w:fldCharType="begin"/>
      </w:r>
      <w:r>
        <w:instrText>HYPERLINK "garantF1://17586065.15"</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27 августа 2009 г. N 1397 в пункт 26 внесены изменения, </w:t>
      </w:r>
      <w:hyperlink r:id="rId178" w:history="1">
        <w:r>
          <w:rPr>
            <w:rStyle w:val="a4"/>
          </w:rPr>
          <w:t>вступающие в силу</w:t>
        </w:r>
      </w:hyperlink>
      <w:r>
        <w:t xml:space="preserve"> со дня </w:t>
      </w:r>
      <w:hyperlink r:id="rId179" w:history="1">
        <w:r>
          <w:rPr>
            <w:rStyle w:val="a4"/>
          </w:rPr>
          <w:t>официального опубликования</w:t>
        </w:r>
      </w:hyperlink>
      <w:r>
        <w:t xml:space="preserve"> названного решения </w:t>
      </w:r>
    </w:p>
    <w:p w:rsidR="00000000" w:rsidRDefault="00224CCC">
      <w:pPr>
        <w:pStyle w:val="a9"/>
      </w:pPr>
      <w:hyperlink r:id="rId180" w:history="1">
        <w:r>
          <w:rPr>
            <w:rStyle w:val="a4"/>
          </w:rPr>
          <w:t xml:space="preserve">См. текст пункта в предыдущей редакции </w:t>
        </w:r>
      </w:hyperlink>
    </w:p>
    <w:p w:rsidR="00000000" w:rsidRDefault="00224CCC">
      <w:pPr>
        <w:pStyle w:val="1"/>
      </w:pPr>
      <w:r>
        <w:t>26. Порядок рассмотрения проекта решения о бюджете города Че</w:t>
      </w:r>
      <w:r>
        <w:t>боксары</w:t>
      </w:r>
    </w:p>
    <w:p w:rsidR="00000000" w:rsidRDefault="00224CCC"/>
    <w:p w:rsidR="00000000" w:rsidRDefault="00224CCC">
      <w:bookmarkStart w:id="177" w:name="sub_261"/>
      <w:r>
        <w:t>26.1. Чебоксарское городское Собрание депутатов рассматривает проект решения о бюджете города в одном чтении.</w:t>
      </w:r>
    </w:p>
    <w:bookmarkEnd w:id="177"/>
    <w:p w:rsidR="00000000" w:rsidRDefault="00224CCC"/>
    <w:p w:rsidR="00000000" w:rsidRDefault="00224CCC">
      <w:pPr>
        <w:pStyle w:val="a8"/>
        <w:rPr>
          <w:color w:val="000000"/>
          <w:sz w:val="16"/>
          <w:szCs w:val="16"/>
        </w:rPr>
      </w:pPr>
      <w:bookmarkStart w:id="178" w:name="sub_1027"/>
      <w:r>
        <w:rPr>
          <w:color w:val="000000"/>
          <w:sz w:val="16"/>
          <w:szCs w:val="16"/>
        </w:rPr>
        <w:t>Информация об изменениях:</w:t>
      </w:r>
    </w:p>
    <w:bookmarkEnd w:id="178"/>
    <w:p w:rsidR="00000000" w:rsidRDefault="00224CCC">
      <w:pPr>
        <w:pStyle w:val="a9"/>
      </w:pPr>
      <w:r>
        <w:fldChar w:fldCharType="begin"/>
      </w:r>
      <w:r>
        <w:instrText>HYPERLINK "garantF1://17586065.16"</w:instrText>
      </w:r>
      <w:r>
        <w:fldChar w:fldCharType="separate"/>
      </w:r>
      <w:r>
        <w:rPr>
          <w:rStyle w:val="a4"/>
        </w:rPr>
        <w:t>Решением</w:t>
      </w:r>
      <w:r>
        <w:fldChar w:fldCharType="end"/>
      </w:r>
      <w:r>
        <w:t xml:space="preserve"> Чебоксарского городского Собрания </w:t>
      </w:r>
      <w:r>
        <w:t xml:space="preserve">депутатов Чувашской Республики от 27 августа 2009 г. N 1397 пункт 27 изложен в новой редакции, </w:t>
      </w:r>
      <w:hyperlink r:id="rId181" w:history="1">
        <w:r>
          <w:rPr>
            <w:rStyle w:val="a4"/>
          </w:rPr>
          <w:t>вступающей в силу</w:t>
        </w:r>
      </w:hyperlink>
      <w:r>
        <w:t xml:space="preserve"> со дня </w:t>
      </w:r>
      <w:hyperlink r:id="rId182" w:history="1">
        <w:r>
          <w:rPr>
            <w:rStyle w:val="a4"/>
          </w:rPr>
          <w:t>официального опубликования</w:t>
        </w:r>
      </w:hyperlink>
      <w:r>
        <w:t xml:space="preserve"> названного решения </w:t>
      </w:r>
    </w:p>
    <w:p w:rsidR="00000000" w:rsidRDefault="00224CCC">
      <w:pPr>
        <w:pStyle w:val="a9"/>
      </w:pPr>
      <w:hyperlink r:id="rId183" w:history="1">
        <w:r>
          <w:rPr>
            <w:rStyle w:val="a4"/>
          </w:rPr>
          <w:t xml:space="preserve">См. текст пункта в предыдущей редакции </w:t>
        </w:r>
      </w:hyperlink>
    </w:p>
    <w:p w:rsidR="00000000" w:rsidRDefault="00224CCC">
      <w:pPr>
        <w:pStyle w:val="1"/>
      </w:pPr>
      <w:r>
        <w:t xml:space="preserve">27. Срок подготовки к рассмотрению проекта решения о бюджете города </w:t>
      </w:r>
      <w:r>
        <w:lastRenderedPageBreak/>
        <w:t>Чебоксары</w:t>
      </w:r>
    </w:p>
    <w:p w:rsidR="00000000" w:rsidRDefault="00224CCC"/>
    <w:p w:rsidR="00000000" w:rsidRDefault="00224CCC">
      <w:bookmarkStart w:id="179" w:name="sub_48215"/>
      <w:r>
        <w:t>27. Срок подготовки к рассмотрению проекта решения о бюджете города Чебоксары</w:t>
      </w:r>
    </w:p>
    <w:p w:rsidR="00000000" w:rsidRDefault="00224CCC">
      <w:pPr>
        <w:pStyle w:val="a8"/>
        <w:rPr>
          <w:color w:val="000000"/>
          <w:sz w:val="16"/>
          <w:szCs w:val="16"/>
        </w:rPr>
      </w:pPr>
      <w:bookmarkStart w:id="180" w:name="sub_271"/>
      <w:bookmarkEnd w:id="179"/>
      <w:r>
        <w:rPr>
          <w:color w:val="000000"/>
          <w:sz w:val="16"/>
          <w:szCs w:val="16"/>
        </w:rPr>
        <w:t>ГАРАНТ:</w:t>
      </w:r>
    </w:p>
    <w:bookmarkEnd w:id="180"/>
    <w:p w:rsidR="00000000" w:rsidRDefault="00224CCC">
      <w:pPr>
        <w:pStyle w:val="a8"/>
      </w:pPr>
      <w:r>
        <w:fldChar w:fldCharType="begin"/>
      </w:r>
      <w:r>
        <w:instrText>HYPERLINK "garantF1://42418112.2"</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22 сентября 2016 г. N 451 действие подпункта 27.1 пункта 27 настоящего Положения было приостановлено до 1 января 2017 г.</w:t>
      </w:r>
    </w:p>
    <w:p w:rsidR="00000000" w:rsidRDefault="00224CCC">
      <w:pPr>
        <w:pStyle w:val="a8"/>
      </w:pPr>
      <w:hyperlink r:id="rId184" w:history="1">
        <w:r>
          <w:rPr>
            <w:rStyle w:val="a4"/>
          </w:rPr>
          <w:t>Решением</w:t>
        </w:r>
      </w:hyperlink>
      <w:r>
        <w:t xml:space="preserve"> Чебоксарского городского Собрания депутатов Чувашской Республики от 17 сентября 2015 г. N 2152 действие подпункта 27.1. пункта 27 настоящего Положения было приостановлено до 1 января 2016 г.</w:t>
      </w:r>
    </w:p>
    <w:p w:rsidR="00000000" w:rsidRDefault="00224CCC">
      <w:r>
        <w:t xml:space="preserve">27.1. Чебоксарское городское Собрание </w:t>
      </w:r>
      <w:r>
        <w:t>депутатов рассматривает проект решения о бюджете города в течение 45 дней со дня внесения администрацией города Чебоксары проекта решения о бюджете города в Чебоксарское городское Собрание депутатов.</w:t>
      </w:r>
    </w:p>
    <w:p w:rsidR="00000000" w:rsidRDefault="00224CCC"/>
    <w:p w:rsidR="00000000" w:rsidRDefault="00224CCC">
      <w:pPr>
        <w:pStyle w:val="a8"/>
        <w:rPr>
          <w:color w:val="000000"/>
          <w:sz w:val="16"/>
          <w:szCs w:val="16"/>
        </w:rPr>
      </w:pPr>
      <w:bookmarkStart w:id="181" w:name="sub_1028"/>
      <w:r>
        <w:rPr>
          <w:color w:val="000000"/>
          <w:sz w:val="16"/>
          <w:szCs w:val="16"/>
        </w:rPr>
        <w:t>Информация об изменениях:</w:t>
      </w:r>
    </w:p>
    <w:bookmarkEnd w:id="181"/>
    <w:p w:rsidR="00000000" w:rsidRDefault="00224CCC">
      <w:pPr>
        <w:pStyle w:val="a9"/>
      </w:pPr>
      <w:r>
        <w:fldChar w:fldCharType="begin"/>
      </w:r>
      <w:r>
        <w:instrText>HYPERLINK "ga</w:instrText>
      </w:r>
      <w:r>
        <w:instrText>rantF1://26586292.19"</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24 сентября 2013 г. N 1141 пункт 28 изложен в новой редакции, </w:t>
      </w:r>
      <w:hyperlink r:id="rId185" w:history="1">
        <w:r>
          <w:rPr>
            <w:rStyle w:val="a4"/>
          </w:rPr>
          <w:t>вступающей в силу</w:t>
        </w:r>
      </w:hyperlink>
      <w:r>
        <w:t xml:space="preserve"> с момента </w:t>
      </w:r>
      <w:hyperlink r:id="rId186" w:history="1">
        <w:r>
          <w:rPr>
            <w:rStyle w:val="a4"/>
          </w:rPr>
          <w:t>официального опубликования</w:t>
        </w:r>
      </w:hyperlink>
      <w:r>
        <w:t xml:space="preserve"> названного решения </w:t>
      </w:r>
    </w:p>
    <w:p w:rsidR="00000000" w:rsidRDefault="00224CCC">
      <w:pPr>
        <w:pStyle w:val="a9"/>
      </w:pPr>
      <w:hyperlink r:id="rId187" w:history="1">
        <w:r>
          <w:rPr>
            <w:rStyle w:val="a4"/>
          </w:rPr>
          <w:t xml:space="preserve">См. текст пункта в предыдущей редакции </w:t>
        </w:r>
      </w:hyperlink>
    </w:p>
    <w:p w:rsidR="00000000" w:rsidRDefault="00224CCC">
      <w:pPr>
        <w:pStyle w:val="1"/>
      </w:pPr>
      <w:r>
        <w:t>28. Предмет рассмотрения проекта решения о бюджете города Чебоксары</w:t>
      </w:r>
    </w:p>
    <w:p w:rsidR="00000000" w:rsidRDefault="00224CCC"/>
    <w:p w:rsidR="00000000" w:rsidRDefault="00224CCC">
      <w:bookmarkStart w:id="182" w:name="sub_281"/>
      <w:r>
        <w:t xml:space="preserve">28.1. Предметом рассмотрения проекта решения о </w:t>
      </w:r>
      <w:r>
        <w:t>бюджете города на очередной финансовый год и плановый период являются:</w:t>
      </w:r>
    </w:p>
    <w:p w:rsidR="00000000" w:rsidRDefault="00224CCC">
      <w:bookmarkStart w:id="183" w:name="sub_2811"/>
      <w:bookmarkEnd w:id="182"/>
      <w:r>
        <w:t>1) прогноз социально-экономического развития города на очередной финансовый год и плановый период,</w:t>
      </w:r>
    </w:p>
    <w:p w:rsidR="00000000" w:rsidRDefault="00224CCC">
      <w:bookmarkStart w:id="184" w:name="sub_2812"/>
      <w:bookmarkEnd w:id="183"/>
      <w:r>
        <w:t>2) основные характеристики бюджета города, к которым от</w:t>
      </w:r>
      <w:r>
        <w:t>носятся:</w:t>
      </w:r>
    </w:p>
    <w:bookmarkEnd w:id="184"/>
    <w:p w:rsidR="00000000" w:rsidRDefault="00224CCC">
      <w:r>
        <w:t>прогнозируемый в очередном финансовом году и плановом периоде общий объем доходов бюджета города;</w:t>
      </w:r>
    </w:p>
    <w:p w:rsidR="00000000" w:rsidRDefault="00224CCC">
      <w:r>
        <w:t>общий объем расходов в очередном финансовом году и плановом периоде;</w:t>
      </w:r>
    </w:p>
    <w:p w:rsidR="00000000" w:rsidRDefault="00224CCC">
      <w: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города Чебоксары;</w:t>
      </w:r>
    </w:p>
    <w:p w:rsidR="00000000" w:rsidRDefault="00224CCC">
      <w:r>
        <w:t>дефицит (п</w:t>
      </w:r>
      <w:r>
        <w:t>рофицит) бюджета города.</w:t>
      </w:r>
    </w:p>
    <w:p w:rsidR="00000000" w:rsidRDefault="00224CCC">
      <w:pPr>
        <w:pStyle w:val="a8"/>
        <w:rPr>
          <w:color w:val="000000"/>
          <w:sz w:val="16"/>
          <w:szCs w:val="16"/>
        </w:rPr>
      </w:pPr>
      <w:bookmarkStart w:id="185" w:name="sub_2813"/>
      <w:r>
        <w:rPr>
          <w:color w:val="000000"/>
          <w:sz w:val="16"/>
          <w:szCs w:val="16"/>
        </w:rPr>
        <w:t>Информация об изменениях:</w:t>
      </w:r>
    </w:p>
    <w:bookmarkEnd w:id="185"/>
    <w:p w:rsidR="00000000" w:rsidRDefault="00224CCC">
      <w:pPr>
        <w:pStyle w:val="a9"/>
      </w:pPr>
      <w:r>
        <w:fldChar w:fldCharType="begin"/>
      </w:r>
      <w:r>
        <w:instrText>HYPERLINK "garantF1://22615384.111"</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20 ноября 2014 г. N 1746 в часть 3 внесены изменения, </w:t>
      </w:r>
      <w:hyperlink r:id="rId188" w:history="1">
        <w:r>
          <w:rPr>
            <w:rStyle w:val="a4"/>
          </w:rPr>
          <w:t>вступающие в силу</w:t>
        </w:r>
      </w:hyperlink>
      <w:r>
        <w:t xml:space="preserve"> со дня </w:t>
      </w:r>
      <w:hyperlink r:id="rId189" w:history="1">
        <w:r>
          <w:rPr>
            <w:rStyle w:val="a4"/>
          </w:rPr>
          <w:t>официального опубликования</w:t>
        </w:r>
      </w:hyperlink>
      <w:r>
        <w:t xml:space="preserve"> названного решения</w:t>
      </w:r>
    </w:p>
    <w:p w:rsidR="00000000" w:rsidRDefault="00224CCC">
      <w:pPr>
        <w:pStyle w:val="a9"/>
      </w:pPr>
      <w:hyperlink r:id="rId190" w:history="1">
        <w:r>
          <w:rPr>
            <w:rStyle w:val="a4"/>
          </w:rPr>
          <w:t>См. текст части в предыдущей редакции</w:t>
        </w:r>
      </w:hyperlink>
    </w:p>
    <w:p w:rsidR="00000000" w:rsidRDefault="00224CCC">
      <w:r>
        <w:t>3) приложения к решению о бюджете города на очередной фи</w:t>
      </w:r>
      <w:r>
        <w:t>нансовый год и плановый период, устанавливающие:</w:t>
      </w:r>
    </w:p>
    <w:p w:rsidR="00000000" w:rsidRDefault="00224CCC">
      <w:r>
        <w:t>перечень главных администраторов доходов бюджета города;</w:t>
      </w:r>
    </w:p>
    <w:p w:rsidR="00000000" w:rsidRDefault="00224CCC">
      <w:r>
        <w:t>перечень главных администраторов источников финансирования дефицита бюджета города;</w:t>
      </w:r>
    </w:p>
    <w:p w:rsidR="00000000" w:rsidRDefault="00224CCC">
      <w:bookmarkStart w:id="186" w:name="sub_28134"/>
      <w:r>
        <w:t>распределение бюджетных ассигнований по разделам, подразд</w:t>
      </w:r>
      <w:r>
        <w:t xml:space="preserve">елам, целевым </w:t>
      </w:r>
      <w:r>
        <w:lastRenderedPageBreak/>
        <w:t>статьям (муниципальным программам города Чебоксары и непрограммным направлениям деятельности), группам (группам и подгруппам) видов расходов, классификации расходов бюджета города на очередной финансовый год и плановый период в пределах общег</w:t>
      </w:r>
      <w:r>
        <w:t>о объема расходов бюджета города на очередной финансовый год и плановый период;</w:t>
      </w:r>
    </w:p>
    <w:bookmarkEnd w:id="186"/>
    <w:p w:rsidR="00000000" w:rsidRDefault="00224CCC">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w:t>
      </w:r>
      <w:r>
        <w:t>у и плановом периоде;</w:t>
      </w:r>
    </w:p>
    <w:p w:rsidR="00000000" w:rsidRDefault="00224CCC">
      <w:r>
        <w:t>распределение средств бюджета города на финансирование муниципальных программ города Чебоксары;</w:t>
      </w:r>
    </w:p>
    <w:p w:rsidR="00000000" w:rsidRDefault="00224CCC">
      <w:r>
        <w:t>источники финансирования дефицита бюджета города;</w:t>
      </w:r>
    </w:p>
    <w:p w:rsidR="00000000" w:rsidRDefault="00224CCC">
      <w:bookmarkStart w:id="187" w:name="sub_2814"/>
      <w:r>
        <w:t>4) адресная инвестиционная программа города Чебоксары;</w:t>
      </w:r>
    </w:p>
    <w:p w:rsidR="00000000" w:rsidRDefault="00224CCC">
      <w:bookmarkStart w:id="188" w:name="sub_2815"/>
      <w:bookmarkEnd w:id="187"/>
      <w:r>
        <w:t>5) програ</w:t>
      </w:r>
      <w:r>
        <w:t>мма муниципальных внутренних заимствований города Чебоксары на очередной финансовый год и плановый период;</w:t>
      </w:r>
    </w:p>
    <w:p w:rsidR="00000000" w:rsidRDefault="00224CCC">
      <w:bookmarkStart w:id="189" w:name="sub_2816"/>
      <w:bookmarkEnd w:id="188"/>
      <w:r>
        <w:t>6) программа муниципальных гарантий города Чебоксары в валюте Российской Федерации на очередной финансовый год и плановый период;</w:t>
      </w:r>
    </w:p>
    <w:p w:rsidR="00000000" w:rsidRDefault="00224CCC">
      <w:bookmarkStart w:id="190" w:name="sub_2817"/>
      <w:bookmarkEnd w:id="189"/>
      <w:r>
        <w:t>7) текстовые статьи проекта решения о бюджете города.</w:t>
      </w:r>
    </w:p>
    <w:bookmarkEnd w:id="190"/>
    <w:p w:rsidR="00000000" w:rsidRDefault="00224CCC">
      <w:r>
        <w:t>.</w:t>
      </w:r>
    </w:p>
    <w:p w:rsidR="00000000" w:rsidRDefault="00224CCC">
      <w:pPr>
        <w:pStyle w:val="a8"/>
        <w:rPr>
          <w:color w:val="000000"/>
          <w:sz w:val="16"/>
          <w:szCs w:val="16"/>
        </w:rPr>
      </w:pPr>
      <w:bookmarkStart w:id="191" w:name="sub_1029"/>
      <w:r>
        <w:rPr>
          <w:color w:val="000000"/>
          <w:sz w:val="16"/>
          <w:szCs w:val="16"/>
        </w:rPr>
        <w:t>Информация об изменениях:</w:t>
      </w:r>
    </w:p>
    <w:bookmarkEnd w:id="191"/>
    <w:p w:rsidR="00000000" w:rsidRDefault="00224CCC">
      <w:pPr>
        <w:pStyle w:val="a9"/>
      </w:pPr>
      <w:r>
        <w:fldChar w:fldCharType="begin"/>
      </w:r>
      <w:r>
        <w:instrText>HYPERLINK "garantF1://17586065.16"</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27 августа 2009 г. N </w:t>
      </w:r>
      <w:r>
        <w:t xml:space="preserve">1397 пункт 29 изложен в новой редакции, </w:t>
      </w:r>
      <w:hyperlink r:id="rId191" w:history="1">
        <w:r>
          <w:rPr>
            <w:rStyle w:val="a4"/>
          </w:rPr>
          <w:t>вступающей в силу</w:t>
        </w:r>
      </w:hyperlink>
      <w:r>
        <w:t xml:space="preserve"> со дня </w:t>
      </w:r>
      <w:hyperlink r:id="rId192" w:history="1">
        <w:r>
          <w:rPr>
            <w:rStyle w:val="a4"/>
          </w:rPr>
          <w:t>официального опубликования</w:t>
        </w:r>
      </w:hyperlink>
      <w:r>
        <w:t xml:space="preserve"> названного решения </w:t>
      </w:r>
    </w:p>
    <w:p w:rsidR="00000000" w:rsidRDefault="00224CCC">
      <w:pPr>
        <w:pStyle w:val="a9"/>
      </w:pPr>
      <w:hyperlink r:id="rId193" w:history="1">
        <w:r>
          <w:rPr>
            <w:rStyle w:val="a4"/>
          </w:rPr>
          <w:t>См. текст пункта в предыдущей редакц</w:t>
        </w:r>
        <w:r>
          <w:rPr>
            <w:rStyle w:val="a4"/>
          </w:rPr>
          <w:t xml:space="preserve">ии </w:t>
        </w:r>
      </w:hyperlink>
    </w:p>
    <w:p w:rsidR="00000000" w:rsidRDefault="00224CCC">
      <w:pPr>
        <w:pStyle w:val="1"/>
      </w:pPr>
      <w:r>
        <w:t>29. Порядок подготовки к рассмотрению проекта решения о бюджете города Чебоксары Чебоксарским городским Собранием депутатов</w:t>
      </w:r>
    </w:p>
    <w:p w:rsidR="00000000" w:rsidRDefault="00224CCC"/>
    <w:p w:rsidR="00000000" w:rsidRDefault="00224CCC">
      <w:bookmarkStart w:id="192" w:name="sub_48217"/>
      <w:r>
        <w:t>29. Порядок подготовки к рассмотрению проекта решения о бюджете города Чебоксары Чебоксарским городским Собранием д</w:t>
      </w:r>
      <w:r>
        <w:t>епутатов</w:t>
      </w:r>
    </w:p>
    <w:p w:rsidR="00000000" w:rsidRDefault="00224CCC">
      <w:pPr>
        <w:pStyle w:val="a8"/>
        <w:rPr>
          <w:color w:val="000000"/>
          <w:sz w:val="16"/>
          <w:szCs w:val="16"/>
        </w:rPr>
      </w:pPr>
      <w:bookmarkStart w:id="193" w:name="sub_291"/>
      <w:bookmarkEnd w:id="192"/>
      <w:r>
        <w:rPr>
          <w:color w:val="000000"/>
          <w:sz w:val="16"/>
          <w:szCs w:val="16"/>
        </w:rPr>
        <w:t>ГАРАНТ:</w:t>
      </w:r>
    </w:p>
    <w:bookmarkEnd w:id="193"/>
    <w:p w:rsidR="00000000" w:rsidRDefault="00224CCC">
      <w:pPr>
        <w:pStyle w:val="a8"/>
      </w:pPr>
      <w:r>
        <w:fldChar w:fldCharType="begin"/>
      </w:r>
      <w:r>
        <w:instrText>HYPERLINK "garantF1://42418112.2"</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22 сентября 2016 г. N 451 действие подпункта 29.1 пункта 29 настоящего Положения было приостановлено до</w:t>
      </w:r>
      <w:r>
        <w:t xml:space="preserve"> 1 января 2017 г.</w:t>
      </w:r>
    </w:p>
    <w:p w:rsidR="00000000" w:rsidRDefault="00224CCC">
      <w:pPr>
        <w:pStyle w:val="a8"/>
      </w:pPr>
      <w:hyperlink r:id="rId194" w:history="1">
        <w:r>
          <w:rPr>
            <w:rStyle w:val="a4"/>
          </w:rPr>
          <w:t>Решением</w:t>
        </w:r>
      </w:hyperlink>
      <w:r>
        <w:t xml:space="preserve"> Чебоксарского городского Собрания депутатов Чувашской Республики от 17 сентября 2015 г. N 2152 действие подпункта 29.1. пункта 29 настоящего Положения было приостановлено до 1 января 2016 г.</w:t>
      </w:r>
    </w:p>
    <w:p w:rsidR="00000000" w:rsidRDefault="00224CCC">
      <w:r>
        <w:t>29.1. В течение 20 дней со дня внесения в Чебоксарское городское Собрание депутатов проекта решения о бюджете города постоянные комиссии Чебоксарского городского Собрания депутатов готовят и направляют в профильную постоянную комиссию заключения и поправки</w:t>
      </w:r>
      <w:r>
        <w:t xml:space="preserve"> по указанному проекту решения.</w:t>
      </w:r>
    </w:p>
    <w:p w:rsidR="00000000" w:rsidRDefault="00224CCC">
      <w:r>
        <w:t>Рассмотрению профильной постоянной комиссией подлежат исключительно поправки, предварительно рассмотренные соответствующими постоянными комиссиями Чебоксарского городского Собрания депутатов.</w:t>
      </w:r>
    </w:p>
    <w:p w:rsidR="00000000" w:rsidRDefault="00224CCC">
      <w:bookmarkStart w:id="194" w:name="sub_292"/>
      <w:r>
        <w:t>29.2. На основании заключ</w:t>
      </w:r>
      <w:r>
        <w:t>ений постоянных комиссий Чебоксарского городского Собрания депутатов и протокола публичных слушаний профильная комиссия готовит свое заключение по указанному проекту решения.</w:t>
      </w:r>
    </w:p>
    <w:bookmarkEnd w:id="194"/>
    <w:p w:rsidR="00000000" w:rsidRDefault="00224CCC"/>
    <w:p w:rsidR="00000000" w:rsidRDefault="00224CCC">
      <w:pPr>
        <w:pStyle w:val="a8"/>
        <w:rPr>
          <w:color w:val="000000"/>
          <w:sz w:val="16"/>
          <w:szCs w:val="16"/>
        </w:rPr>
      </w:pPr>
      <w:bookmarkStart w:id="195" w:name="sub_1030"/>
      <w:r>
        <w:rPr>
          <w:color w:val="000000"/>
          <w:sz w:val="16"/>
          <w:szCs w:val="16"/>
        </w:rPr>
        <w:t>Информация об изменениях:</w:t>
      </w:r>
    </w:p>
    <w:bookmarkEnd w:id="195"/>
    <w:p w:rsidR="00000000" w:rsidRDefault="00224CCC">
      <w:pPr>
        <w:pStyle w:val="a9"/>
      </w:pPr>
      <w:r>
        <w:fldChar w:fldCharType="begin"/>
      </w:r>
      <w:r>
        <w:instrText>HYPERLINK "garantF1://17586065.</w:instrText>
      </w:r>
      <w:r>
        <w:instrText>16"</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w:t>
      </w:r>
      <w:r>
        <w:lastRenderedPageBreak/>
        <w:t xml:space="preserve">от 27 августа 2009 г. N 1397 пункт 30 изложен в новой редакции, </w:t>
      </w:r>
      <w:hyperlink r:id="rId195" w:history="1">
        <w:r>
          <w:rPr>
            <w:rStyle w:val="a4"/>
          </w:rPr>
          <w:t>вступающей в силу</w:t>
        </w:r>
      </w:hyperlink>
      <w:r>
        <w:t xml:space="preserve"> со дня </w:t>
      </w:r>
      <w:hyperlink r:id="rId196" w:history="1">
        <w:r>
          <w:rPr>
            <w:rStyle w:val="a4"/>
          </w:rPr>
          <w:t>официального опубл</w:t>
        </w:r>
        <w:r>
          <w:rPr>
            <w:rStyle w:val="a4"/>
          </w:rPr>
          <w:t>икования</w:t>
        </w:r>
      </w:hyperlink>
      <w:r>
        <w:t xml:space="preserve"> названного решения </w:t>
      </w:r>
    </w:p>
    <w:p w:rsidR="00000000" w:rsidRDefault="00224CCC">
      <w:pPr>
        <w:pStyle w:val="a9"/>
      </w:pPr>
      <w:hyperlink r:id="rId197" w:history="1">
        <w:r>
          <w:rPr>
            <w:rStyle w:val="a4"/>
          </w:rPr>
          <w:t xml:space="preserve">См. текст пункта в предыдущей редакции </w:t>
        </w:r>
      </w:hyperlink>
    </w:p>
    <w:p w:rsidR="00000000" w:rsidRDefault="00224CCC">
      <w:pPr>
        <w:pStyle w:val="1"/>
      </w:pPr>
      <w:r>
        <w:t>30. Рассмотрение проекта решения о бюджете города Чебоксары Чебоксарским городским Собранием депутатов</w:t>
      </w:r>
    </w:p>
    <w:p w:rsidR="00000000" w:rsidRDefault="00224CCC"/>
    <w:p w:rsidR="00000000" w:rsidRDefault="00224CCC">
      <w:bookmarkStart w:id="196" w:name="sub_48222"/>
      <w:r>
        <w:t>30. Рассмотрение проекта решения</w:t>
      </w:r>
      <w:r>
        <w:t xml:space="preserve"> о бюджете города Чебоксары Чебоксарским городским Собранием депутатов</w:t>
      </w:r>
    </w:p>
    <w:p w:rsidR="00000000" w:rsidRDefault="00224CCC">
      <w:bookmarkStart w:id="197" w:name="sub_301"/>
      <w:bookmarkEnd w:id="196"/>
      <w:r>
        <w:t>30.1. Обсуждение проекта решения о бюджете города начинается с заслушивания доклада представителя администрации города Чебоксары, содоклада председателя профильной посто</w:t>
      </w:r>
      <w:r>
        <w:t>янной комиссии, а также доклада председателя контрольного органа города Чебоксары - контрольно-счетной палаты.</w:t>
      </w:r>
    </w:p>
    <w:p w:rsidR="00000000" w:rsidRDefault="00224CCC">
      <w:bookmarkStart w:id="198" w:name="sub_302"/>
      <w:bookmarkEnd w:id="197"/>
      <w:r>
        <w:t>30.2. При рассмотрении проекта решения о бюджете города производится обсуждение и:</w:t>
      </w:r>
    </w:p>
    <w:p w:rsidR="00000000" w:rsidRDefault="00224CCC">
      <w:bookmarkStart w:id="199" w:name="sub_48218"/>
      <w:bookmarkEnd w:id="198"/>
      <w:r>
        <w:t>а) голосование по принятию проек</w:t>
      </w:r>
      <w:r>
        <w:t>та решения о бюджете города за основу;</w:t>
      </w:r>
    </w:p>
    <w:p w:rsidR="00000000" w:rsidRDefault="00224CCC">
      <w:bookmarkStart w:id="200" w:name="sub_48219"/>
      <w:bookmarkEnd w:id="199"/>
      <w:r>
        <w:t>б) голосование по поправкам;</w:t>
      </w:r>
    </w:p>
    <w:p w:rsidR="00000000" w:rsidRDefault="00224CCC">
      <w:bookmarkStart w:id="201" w:name="sub_48220"/>
      <w:bookmarkEnd w:id="200"/>
      <w:r>
        <w:t>в) голосование по показателям, указанным в пункте 28 настоящего Положения;</w:t>
      </w:r>
    </w:p>
    <w:p w:rsidR="00000000" w:rsidRDefault="00224CCC">
      <w:bookmarkStart w:id="202" w:name="sub_48221"/>
      <w:bookmarkEnd w:id="201"/>
      <w:r>
        <w:t>г) голосование по проекту решения о бюджете города.</w:t>
      </w:r>
    </w:p>
    <w:p w:rsidR="00000000" w:rsidRDefault="00224CCC">
      <w:bookmarkStart w:id="203" w:name="sub_303"/>
      <w:bookmarkEnd w:id="202"/>
      <w:r>
        <w:t>30.3. Принятое Чебоксарским городским Собранием депутатов решение о бюджете города в срок до 3 (трех) рабочих дней направляется главе города Чебоксары для подписания.</w:t>
      </w:r>
    </w:p>
    <w:bookmarkEnd w:id="203"/>
    <w:p w:rsidR="00000000" w:rsidRDefault="00224CCC">
      <w:r>
        <w:t>Решение о бюджете города подлежит официальному опубликованию не позднее д</w:t>
      </w:r>
      <w:r>
        <w:t>есяти дней после его подписания в установленном порядке.</w:t>
      </w:r>
    </w:p>
    <w:p w:rsidR="00000000" w:rsidRDefault="00224CCC">
      <w:bookmarkStart w:id="204" w:name="sub_304"/>
      <w:r>
        <w:t>30.4. В случае, если голосование о принятии проекта решения о бюджете города за основу или в целом не набрало необходимого числа голосов, то принимается решение об отклонении указанного проект</w:t>
      </w:r>
      <w:r>
        <w:t>а решения.</w:t>
      </w:r>
    </w:p>
    <w:bookmarkEnd w:id="204"/>
    <w:p w:rsidR="00000000" w:rsidRDefault="00224CCC"/>
    <w:p w:rsidR="00000000" w:rsidRDefault="00224CCC">
      <w:pPr>
        <w:pStyle w:val="a8"/>
        <w:rPr>
          <w:color w:val="000000"/>
          <w:sz w:val="16"/>
          <w:szCs w:val="16"/>
        </w:rPr>
      </w:pPr>
      <w:bookmarkStart w:id="205" w:name="sub_1031"/>
      <w:r>
        <w:rPr>
          <w:color w:val="000000"/>
          <w:sz w:val="16"/>
          <w:szCs w:val="16"/>
        </w:rPr>
        <w:t>Информация об изменениях:</w:t>
      </w:r>
    </w:p>
    <w:bookmarkEnd w:id="205"/>
    <w:p w:rsidR="00000000" w:rsidRDefault="00224CCC">
      <w:pPr>
        <w:pStyle w:val="a9"/>
      </w:pPr>
      <w:r>
        <w:fldChar w:fldCharType="begin"/>
      </w:r>
      <w:r>
        <w:instrText>HYPERLINK "garantF1://17586065.16"</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27 августа 2009 г. N 1397 пункт 31 изложен в новой редакции, </w:t>
      </w:r>
      <w:hyperlink r:id="rId198" w:history="1">
        <w:r>
          <w:rPr>
            <w:rStyle w:val="a4"/>
          </w:rPr>
          <w:t>вступающей в силу</w:t>
        </w:r>
      </w:hyperlink>
      <w:r>
        <w:t xml:space="preserve"> со дня </w:t>
      </w:r>
      <w:hyperlink r:id="rId199" w:history="1">
        <w:r>
          <w:rPr>
            <w:rStyle w:val="a4"/>
          </w:rPr>
          <w:t>официального опубликования</w:t>
        </w:r>
      </w:hyperlink>
      <w:r>
        <w:t xml:space="preserve"> названного решения </w:t>
      </w:r>
    </w:p>
    <w:p w:rsidR="00000000" w:rsidRDefault="00224CCC">
      <w:pPr>
        <w:pStyle w:val="a9"/>
      </w:pPr>
      <w:hyperlink r:id="rId200" w:history="1">
        <w:r>
          <w:rPr>
            <w:rStyle w:val="a4"/>
          </w:rPr>
          <w:t xml:space="preserve">См. текст пункта в предыдущей редакции </w:t>
        </w:r>
      </w:hyperlink>
    </w:p>
    <w:p w:rsidR="00000000" w:rsidRDefault="00224CCC">
      <w:pPr>
        <w:pStyle w:val="1"/>
      </w:pPr>
      <w:r>
        <w:t>31. Отклонение проекта решения о бюджете города Чебок</w:t>
      </w:r>
      <w:r>
        <w:t>сары</w:t>
      </w:r>
    </w:p>
    <w:p w:rsidR="00000000" w:rsidRDefault="00224CCC"/>
    <w:p w:rsidR="00000000" w:rsidRDefault="00224CCC">
      <w:bookmarkStart w:id="206" w:name="sub_48223"/>
      <w:r>
        <w:t>31. Отклонение проекта решения о бюджете города Чебоксары</w:t>
      </w:r>
    </w:p>
    <w:p w:rsidR="00000000" w:rsidRDefault="00224CCC">
      <w:bookmarkStart w:id="207" w:name="sub_311"/>
      <w:bookmarkEnd w:id="206"/>
      <w:r>
        <w:t>31.1. В случае отклонения в ходе обсуждения проекта решения о бюджете города Чебоксарское городское Собрание депутатов может:</w:t>
      </w:r>
    </w:p>
    <w:bookmarkEnd w:id="207"/>
    <w:p w:rsidR="00000000" w:rsidRDefault="00224CCC">
      <w:r>
        <w:t xml:space="preserve">передать указанный проект решения </w:t>
      </w:r>
      <w:r>
        <w:t>в согласительную комиссию, состоящую из представителей Чебоксарского городского Собрания депутатов и представителей администрации города Чебоксары, для разработки согласованного варианта решения по проекту решения о бюджете города в соответствии с предложе</w:t>
      </w:r>
      <w:r>
        <w:t>ниями и рекомендациями, изложенными в заключениях постоянных комиссий Чебоксарского городского Собрания депутатов;</w:t>
      </w:r>
    </w:p>
    <w:p w:rsidR="00000000" w:rsidRDefault="00224CCC">
      <w:r>
        <w:t>вернуть указанный проект решения в администрацию города Чебоксары на доработку.</w:t>
      </w:r>
    </w:p>
    <w:p w:rsidR="00000000" w:rsidRDefault="00224CCC"/>
    <w:p w:rsidR="00000000" w:rsidRDefault="00224CCC">
      <w:pPr>
        <w:pStyle w:val="a8"/>
        <w:rPr>
          <w:color w:val="000000"/>
          <w:sz w:val="16"/>
          <w:szCs w:val="16"/>
        </w:rPr>
      </w:pPr>
      <w:bookmarkStart w:id="208" w:name="sub_1032"/>
      <w:r>
        <w:rPr>
          <w:color w:val="000000"/>
          <w:sz w:val="16"/>
          <w:szCs w:val="16"/>
        </w:rPr>
        <w:t>Информация об изменениях:</w:t>
      </w:r>
    </w:p>
    <w:bookmarkEnd w:id="208"/>
    <w:p w:rsidR="00000000" w:rsidRDefault="00224CCC">
      <w:pPr>
        <w:pStyle w:val="a9"/>
      </w:pPr>
      <w:r>
        <w:lastRenderedPageBreak/>
        <w:fldChar w:fldCharType="begin"/>
      </w:r>
      <w:r>
        <w:instrText>HYPERLINK "garantF1://17586065.16"</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27 августа 2009 г. N 1397 пункт 32 изложен в новой редакции, </w:t>
      </w:r>
      <w:hyperlink r:id="rId201" w:history="1">
        <w:r>
          <w:rPr>
            <w:rStyle w:val="a4"/>
          </w:rPr>
          <w:t>вступающей в силу</w:t>
        </w:r>
      </w:hyperlink>
      <w:r>
        <w:t xml:space="preserve"> со дня </w:t>
      </w:r>
      <w:hyperlink r:id="rId202" w:history="1">
        <w:r>
          <w:rPr>
            <w:rStyle w:val="a4"/>
          </w:rPr>
          <w:t>официального опубликования</w:t>
        </w:r>
      </w:hyperlink>
      <w:r>
        <w:t xml:space="preserve"> названного решения </w:t>
      </w:r>
    </w:p>
    <w:p w:rsidR="00000000" w:rsidRDefault="00224CCC">
      <w:pPr>
        <w:pStyle w:val="a9"/>
      </w:pPr>
      <w:hyperlink r:id="rId203" w:history="1">
        <w:r>
          <w:rPr>
            <w:rStyle w:val="a4"/>
          </w:rPr>
          <w:t xml:space="preserve">См. текст пункта в предыдущей редакции </w:t>
        </w:r>
      </w:hyperlink>
    </w:p>
    <w:p w:rsidR="00000000" w:rsidRDefault="00224CCC">
      <w:pPr>
        <w:pStyle w:val="1"/>
      </w:pPr>
      <w:r>
        <w:t xml:space="preserve">32. Порядок работы согласительной комиссии в случае отклонения Чебоксарским городским Собранием депутатов проекта </w:t>
      </w:r>
      <w:r>
        <w:t>решения о бюджете города Чебоксары</w:t>
      </w:r>
    </w:p>
    <w:p w:rsidR="00000000" w:rsidRDefault="00224CCC"/>
    <w:p w:rsidR="00000000" w:rsidRDefault="00224CCC">
      <w:bookmarkStart w:id="209" w:name="sub_48228"/>
      <w:r>
        <w:t>32. Порядок работы согласительной комиссии в случае отклонения Чебоксарским городским Собранием депутатов проекта решения о бюджете города Чебоксары</w:t>
      </w:r>
    </w:p>
    <w:p w:rsidR="00000000" w:rsidRDefault="00224CCC">
      <w:bookmarkStart w:id="210" w:name="sub_321"/>
      <w:bookmarkEnd w:id="209"/>
      <w:r>
        <w:t>32.1. В случае отклонения проекта решения о бю</w:t>
      </w:r>
      <w:r>
        <w:t>джете города и передачи его в согласительную комиссию указанная комиссия в течение 3 (трех) рабочих дней вырабатывает согласованный вариант решения по проекту решения о бюджете города.</w:t>
      </w:r>
    </w:p>
    <w:p w:rsidR="00000000" w:rsidRDefault="00224CCC">
      <w:bookmarkStart w:id="211" w:name="sub_322"/>
      <w:bookmarkEnd w:id="210"/>
      <w:r>
        <w:t>32.2. Решение согласительной комиссии принимается раздель</w:t>
      </w:r>
      <w:r>
        <w:t>ным голосованием членов согласительной комиссии от Чебоксарского городского Собрания депутатов и от администрации города Чебоксары (далее - стороны).</w:t>
      </w:r>
    </w:p>
    <w:bookmarkEnd w:id="211"/>
    <w:p w:rsidR="00000000" w:rsidRDefault="00224CCC">
      <w:r>
        <w:t>Решение считается принятым стороной, если за него проголосовало большинство присутствующих на засед</w:t>
      </w:r>
      <w:r>
        <w:t>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w:t>
      </w:r>
      <w:r>
        <w:t>я несогласованным.</w:t>
      </w:r>
    </w:p>
    <w:p w:rsidR="00000000" w:rsidRDefault="00224CCC">
      <w:bookmarkStart w:id="212" w:name="sub_323"/>
      <w:r>
        <w:t>32.3. Решение согласительной комиссии выносится на заседание Чебоксарского городского Собрания депутатов, где производится обсуждение и:</w:t>
      </w:r>
    </w:p>
    <w:p w:rsidR="00000000" w:rsidRDefault="00224CCC">
      <w:bookmarkStart w:id="213" w:name="sub_48224"/>
      <w:bookmarkEnd w:id="212"/>
      <w:r>
        <w:t>а) голосование по принятию проекта решения о бюджете города за основу;</w:t>
      </w:r>
    </w:p>
    <w:p w:rsidR="00000000" w:rsidRDefault="00224CCC">
      <w:bookmarkStart w:id="214" w:name="sub_48225"/>
      <w:bookmarkEnd w:id="213"/>
      <w:r>
        <w:t>б) голосование по поправкам, рекомендованным к принятию согласительной комиссией;</w:t>
      </w:r>
    </w:p>
    <w:p w:rsidR="00000000" w:rsidRDefault="00224CCC">
      <w:bookmarkStart w:id="215" w:name="sub_48226"/>
      <w:bookmarkEnd w:id="214"/>
      <w:r>
        <w:t>в) рассмотрение и принятие решений по вопросам, решений по которым согласительной комиссией не принято;</w:t>
      </w:r>
    </w:p>
    <w:p w:rsidR="00000000" w:rsidRDefault="00224CCC">
      <w:bookmarkStart w:id="216" w:name="sub_48227"/>
      <w:bookmarkEnd w:id="215"/>
      <w:r>
        <w:t>г) голосование по прое</w:t>
      </w:r>
      <w:r>
        <w:t>кту решения о бюджете города в целом.</w:t>
      </w:r>
    </w:p>
    <w:bookmarkEnd w:id="216"/>
    <w:p w:rsidR="00000000" w:rsidRDefault="00224CCC"/>
    <w:p w:rsidR="00000000" w:rsidRDefault="00224CCC">
      <w:pPr>
        <w:pStyle w:val="a8"/>
        <w:rPr>
          <w:color w:val="000000"/>
          <w:sz w:val="16"/>
          <w:szCs w:val="16"/>
        </w:rPr>
      </w:pPr>
      <w:bookmarkStart w:id="217" w:name="sub_1033"/>
      <w:r>
        <w:rPr>
          <w:color w:val="000000"/>
          <w:sz w:val="16"/>
          <w:szCs w:val="16"/>
        </w:rPr>
        <w:t>Информация об изменениях:</w:t>
      </w:r>
    </w:p>
    <w:bookmarkEnd w:id="217"/>
    <w:p w:rsidR="00000000" w:rsidRDefault="00224CCC">
      <w:pPr>
        <w:pStyle w:val="a9"/>
      </w:pPr>
      <w:r>
        <w:fldChar w:fldCharType="begin"/>
      </w:r>
      <w:r>
        <w:instrText>HYPERLINK "garantF1://17586065.16"</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27 августа 2009 г. N 1397 пункт 33 изложен в новой р</w:t>
      </w:r>
      <w:r>
        <w:t xml:space="preserve">едакции, </w:t>
      </w:r>
      <w:hyperlink r:id="rId204" w:history="1">
        <w:r>
          <w:rPr>
            <w:rStyle w:val="a4"/>
          </w:rPr>
          <w:t>вступающей в силу</w:t>
        </w:r>
      </w:hyperlink>
      <w:r>
        <w:t xml:space="preserve"> со дня </w:t>
      </w:r>
      <w:hyperlink r:id="rId205" w:history="1">
        <w:r>
          <w:rPr>
            <w:rStyle w:val="a4"/>
          </w:rPr>
          <w:t>официального опубликования</w:t>
        </w:r>
      </w:hyperlink>
      <w:r>
        <w:t xml:space="preserve"> названного решения </w:t>
      </w:r>
    </w:p>
    <w:p w:rsidR="00000000" w:rsidRDefault="00224CCC">
      <w:pPr>
        <w:pStyle w:val="a9"/>
      </w:pPr>
      <w:hyperlink r:id="rId206" w:history="1">
        <w:r>
          <w:rPr>
            <w:rStyle w:val="a4"/>
          </w:rPr>
          <w:t xml:space="preserve">См. текст пункта в предыдущей редакции </w:t>
        </w:r>
      </w:hyperlink>
    </w:p>
    <w:p w:rsidR="00000000" w:rsidRDefault="00224CCC">
      <w:pPr>
        <w:pStyle w:val="1"/>
      </w:pPr>
      <w:r>
        <w:t xml:space="preserve">33. Возвращение проекта </w:t>
      </w:r>
      <w:r>
        <w:t>решения о бюджете города Чебоксары в случае его отклонения Чебоксарским городским Собранием депутатов</w:t>
      </w:r>
    </w:p>
    <w:p w:rsidR="00000000" w:rsidRDefault="00224CCC"/>
    <w:p w:rsidR="00000000" w:rsidRDefault="00224CCC">
      <w:bookmarkStart w:id="218" w:name="sub_48229"/>
      <w:r>
        <w:t>33. Возвращение проекта решения о бюджете города Чебоксары в случае его отклонения Чебоксарским городским Собранием депутатов</w:t>
      </w:r>
    </w:p>
    <w:p w:rsidR="00000000" w:rsidRDefault="00224CCC">
      <w:bookmarkStart w:id="219" w:name="sub_331"/>
      <w:bookmarkEnd w:id="218"/>
      <w:r>
        <w:t>33</w:t>
      </w:r>
      <w:r>
        <w:t>.1. В случае отклонения Чебоксарским городским Собранием депутатов проекта решения о бюджете города и возвращении его на доработку администрация города Чебоксары в течение 5 (пяти) рабочих дней со дня принятия решения об отклонении вносит повторно в Чебокс</w:t>
      </w:r>
      <w:r>
        <w:t>арское городское Собрание депутатов доработанный проект решения о бюджете города.</w:t>
      </w:r>
    </w:p>
    <w:p w:rsidR="00000000" w:rsidRDefault="00224CCC">
      <w:bookmarkStart w:id="220" w:name="sub_332"/>
      <w:bookmarkEnd w:id="219"/>
      <w:r>
        <w:t>33.2. Чебоксарское городское Собрание депутатов рассматривает доработанный проект решения о бюджете города в течение 5 (пяти) рабочих дней со дня повторного вне</w:t>
      </w:r>
      <w:r>
        <w:t>сения указанного проекта решения.</w:t>
      </w:r>
    </w:p>
    <w:bookmarkEnd w:id="220"/>
    <w:p w:rsidR="00000000" w:rsidRDefault="00224CCC"/>
    <w:p w:rsidR="00000000" w:rsidRDefault="00224CCC">
      <w:pPr>
        <w:pStyle w:val="a8"/>
        <w:rPr>
          <w:color w:val="000000"/>
          <w:sz w:val="16"/>
          <w:szCs w:val="16"/>
        </w:rPr>
      </w:pPr>
      <w:bookmarkStart w:id="221" w:name="sub_1034"/>
      <w:r>
        <w:rPr>
          <w:color w:val="000000"/>
          <w:sz w:val="16"/>
          <w:szCs w:val="16"/>
        </w:rPr>
        <w:lastRenderedPageBreak/>
        <w:t>Информация об изменениях:</w:t>
      </w:r>
    </w:p>
    <w:bookmarkEnd w:id="221"/>
    <w:p w:rsidR="00000000" w:rsidRDefault="00224CCC">
      <w:pPr>
        <w:pStyle w:val="a9"/>
      </w:pPr>
      <w:r>
        <w:fldChar w:fldCharType="begin"/>
      </w:r>
      <w:r>
        <w:instrText>HYPERLINK "garantF1://17586065.16"</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27 августа 2009 г. N 1397 пункт 34 изложен в новой редакци</w:t>
      </w:r>
      <w:r>
        <w:t xml:space="preserve">и, </w:t>
      </w:r>
      <w:hyperlink r:id="rId207" w:history="1">
        <w:r>
          <w:rPr>
            <w:rStyle w:val="a4"/>
          </w:rPr>
          <w:t>вступающей в силу</w:t>
        </w:r>
      </w:hyperlink>
      <w:r>
        <w:t xml:space="preserve"> со дня </w:t>
      </w:r>
      <w:hyperlink r:id="rId208" w:history="1">
        <w:r>
          <w:rPr>
            <w:rStyle w:val="a4"/>
          </w:rPr>
          <w:t>официального опубликования</w:t>
        </w:r>
      </w:hyperlink>
      <w:r>
        <w:t xml:space="preserve"> названного решения </w:t>
      </w:r>
    </w:p>
    <w:p w:rsidR="00000000" w:rsidRDefault="00224CCC">
      <w:pPr>
        <w:pStyle w:val="a9"/>
      </w:pPr>
      <w:hyperlink r:id="rId209" w:history="1">
        <w:r>
          <w:rPr>
            <w:rStyle w:val="a4"/>
          </w:rPr>
          <w:t xml:space="preserve">См. текст пункта в предыдущей редакции </w:t>
        </w:r>
      </w:hyperlink>
    </w:p>
    <w:p w:rsidR="00000000" w:rsidRDefault="00224CCC">
      <w:pPr>
        <w:pStyle w:val="1"/>
      </w:pPr>
      <w:r>
        <w:t>34. Временное управление бюджетом города Чебоксары</w:t>
      </w:r>
    </w:p>
    <w:p w:rsidR="00000000" w:rsidRDefault="00224CCC"/>
    <w:p w:rsidR="00000000" w:rsidRDefault="00224CCC">
      <w:bookmarkStart w:id="222" w:name="sub_48230"/>
      <w:r>
        <w:t>34. Временное управление бюджетом города Чебоксары</w:t>
      </w:r>
    </w:p>
    <w:p w:rsidR="00000000" w:rsidRDefault="00224CCC">
      <w:bookmarkStart w:id="223" w:name="sub_341"/>
      <w:bookmarkEnd w:id="222"/>
      <w:r>
        <w:t>34.1. В случае если решение о бюджете города не вступило в силу с начала текущего финансового года:</w:t>
      </w:r>
    </w:p>
    <w:bookmarkEnd w:id="223"/>
    <w:p w:rsidR="00000000" w:rsidRDefault="00224CCC">
      <w:r>
        <w:t>финансовый орган адми</w:t>
      </w:r>
      <w:r>
        <w:t>нистрации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w:t>
      </w:r>
      <w:r>
        <w:t xml:space="preserve"> финансовом году;</w:t>
      </w:r>
    </w:p>
    <w:p w:rsidR="00000000" w:rsidRDefault="00224CCC">
      <w:r>
        <w:t>иные показатели, определяемые решением о бюджете города, применяются в размерах (нормативах) и порядке, которые были установлены решением о бюджете города на отчетный финансовый год.</w:t>
      </w:r>
    </w:p>
    <w:p w:rsidR="00000000" w:rsidRDefault="00224CCC">
      <w:bookmarkStart w:id="224" w:name="sub_342"/>
      <w:r>
        <w:t xml:space="preserve">34.2. Если решение о бюджете города не вступило </w:t>
      </w:r>
      <w:r>
        <w:t xml:space="preserve">в силу через три месяца после начала финансового года, финансовый орган администрации организует исполнение бюджета при соблюдении условий, определенных </w:t>
      </w:r>
      <w:hyperlink r:id="rId210" w:history="1">
        <w:r>
          <w:rPr>
            <w:rStyle w:val="a4"/>
          </w:rPr>
          <w:t>подпунктом 34.1</w:t>
        </w:r>
      </w:hyperlink>
      <w:r>
        <w:t>.</w:t>
      </w:r>
    </w:p>
    <w:bookmarkEnd w:id="224"/>
    <w:p w:rsidR="00000000" w:rsidRDefault="00224CCC">
      <w:r>
        <w:t>При этом финансовый орган администрации н</w:t>
      </w:r>
      <w:r>
        <w:t>е имеет права:</w:t>
      </w:r>
    </w:p>
    <w:p w:rsidR="00000000" w:rsidRDefault="00224CCC">
      <w: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w:t>
      </w:r>
      <w:hyperlink r:id="rId211" w:history="1">
        <w:r>
          <w:rPr>
            <w:rStyle w:val="a4"/>
          </w:rPr>
          <w:t>статьями 78</w:t>
        </w:r>
      </w:hyperlink>
      <w:r>
        <w:t xml:space="preserve">, </w:t>
      </w:r>
      <w:hyperlink r:id="rId212" w:history="1">
        <w:r>
          <w:rPr>
            <w:rStyle w:val="a4"/>
          </w:rPr>
          <w:t>78.1</w:t>
        </w:r>
      </w:hyperlink>
      <w:r>
        <w:t xml:space="preserve">, </w:t>
      </w:r>
      <w:hyperlink r:id="rId213" w:history="1">
        <w:r>
          <w:rPr>
            <w:rStyle w:val="a4"/>
          </w:rPr>
          <w:t>79</w:t>
        </w:r>
      </w:hyperlink>
      <w:r>
        <w:t xml:space="preserve">, </w:t>
      </w:r>
      <w:hyperlink r:id="rId214" w:history="1">
        <w:r>
          <w:rPr>
            <w:rStyle w:val="a4"/>
          </w:rPr>
          <w:t>80</w:t>
        </w:r>
      </w:hyperlink>
      <w:r>
        <w:t xml:space="preserve"> Бюджетного кодекса Российской Федерации;</w:t>
      </w:r>
    </w:p>
    <w:p w:rsidR="00000000" w:rsidRDefault="00224CCC">
      <w:r>
        <w:t>осуществлять заимствования в размере более одной восьмой объема заимствований предыдущего финансового года в расчете на квартал;</w:t>
      </w:r>
    </w:p>
    <w:p w:rsidR="00000000" w:rsidRDefault="00224CCC">
      <w:r>
        <w:t>формиро</w:t>
      </w:r>
      <w:r>
        <w:t>вать резервные фонды.</w:t>
      </w:r>
    </w:p>
    <w:p w:rsidR="00000000" w:rsidRDefault="00224CCC">
      <w:bookmarkStart w:id="225" w:name="sub_343"/>
      <w:r>
        <w:t xml:space="preserve">34.3. Указанные в </w:t>
      </w:r>
      <w:hyperlink r:id="rId215" w:history="1">
        <w:r>
          <w:rPr>
            <w:rStyle w:val="a4"/>
          </w:rPr>
          <w:t>подпунктах 34.1</w:t>
        </w:r>
      </w:hyperlink>
      <w:r>
        <w:t xml:space="preserve"> и </w:t>
      </w:r>
      <w:hyperlink r:id="rId216" w:history="1">
        <w:r>
          <w:rPr>
            <w:rStyle w:val="a4"/>
          </w:rPr>
          <w:t>34.2</w:t>
        </w:r>
      </w:hyperlink>
      <w:r>
        <w:t xml:space="preserve"> ограничения не распространяются на расходы, связанные с выполнением публичных нормативных обязательств, обслуж</w:t>
      </w:r>
      <w:r>
        <w:t>иванием и погашением муниципального долга, выполнением международных договоров.</w:t>
      </w:r>
    </w:p>
    <w:p w:rsidR="00000000" w:rsidRDefault="00224CCC">
      <w:bookmarkStart w:id="226" w:name="sub_344"/>
      <w:bookmarkEnd w:id="225"/>
      <w:r>
        <w:t>34.4. Если решение о бюджете города вступает в силу после начала текущего финансового года и исполнение бюджета города до дня вступления в силу указанного решения</w:t>
      </w:r>
      <w:r>
        <w:t xml:space="preserve"> осуществляется в соответствии с </w:t>
      </w:r>
      <w:hyperlink r:id="rId217" w:history="1">
        <w:r>
          <w:rPr>
            <w:rStyle w:val="a4"/>
          </w:rPr>
          <w:t>подпунктами 34.1-34.3</w:t>
        </w:r>
      </w:hyperlink>
      <w:r>
        <w:t>, то в течение одного месяца со дня вступления в силу указанного решения администрация города Чебоксары представляет на рассмотрение и утверждение Чебоксарского гор</w:t>
      </w:r>
      <w:r>
        <w:t>одского Собрания депутатов проект решения о внесении изменений в решение о бюджете города, уточняющего показатели бюджета с учетом исполнения бюджета за период временного управления бюджетом.</w:t>
      </w:r>
    </w:p>
    <w:p w:rsidR="00000000" w:rsidRDefault="00224CCC">
      <w:bookmarkStart w:id="227" w:name="sub_345"/>
      <w:bookmarkEnd w:id="226"/>
      <w:r>
        <w:t>34.5. Указанный проект решения рассматривается и у</w:t>
      </w:r>
      <w:r>
        <w:t>тверждается Чебоксарским городским Собранием депутатов в срок, не превышающий 15 (пятнадцати) дней со дня его представления.</w:t>
      </w:r>
    </w:p>
    <w:bookmarkEnd w:id="227"/>
    <w:p w:rsidR="00000000" w:rsidRDefault="00224CCC"/>
    <w:p w:rsidR="00000000" w:rsidRDefault="00224CCC">
      <w:pPr>
        <w:pStyle w:val="1"/>
      </w:pPr>
      <w:bookmarkStart w:id="228" w:name="sub_1035"/>
      <w:r>
        <w:t>35. Внесение изменений в решение о бюджете города Чебоксары</w:t>
      </w:r>
    </w:p>
    <w:bookmarkEnd w:id="228"/>
    <w:p w:rsidR="00000000" w:rsidRDefault="00224CCC"/>
    <w:p w:rsidR="00000000" w:rsidRDefault="00224CCC">
      <w:pPr>
        <w:pStyle w:val="a8"/>
        <w:rPr>
          <w:color w:val="000000"/>
          <w:sz w:val="16"/>
          <w:szCs w:val="16"/>
        </w:rPr>
      </w:pPr>
      <w:bookmarkStart w:id="229" w:name="sub_351"/>
      <w:r>
        <w:rPr>
          <w:color w:val="000000"/>
          <w:sz w:val="16"/>
          <w:szCs w:val="16"/>
        </w:rPr>
        <w:t>Информация об изменениях:</w:t>
      </w:r>
    </w:p>
    <w:bookmarkEnd w:id="229"/>
    <w:p w:rsidR="00000000" w:rsidRDefault="00224CCC">
      <w:pPr>
        <w:pStyle w:val="a9"/>
      </w:pPr>
      <w:r>
        <w:fldChar w:fldCharType="begin"/>
      </w:r>
      <w:r>
        <w:instrText>HYPERL</w:instrText>
      </w:r>
      <w:r>
        <w:instrText>INK "garantF1://17586065.17"</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27 августа 2009 г. N 1397 в подпункт 35.1 пункта 35 внесены изменения, </w:t>
      </w:r>
      <w:hyperlink r:id="rId218" w:history="1">
        <w:r>
          <w:rPr>
            <w:rStyle w:val="a4"/>
          </w:rPr>
          <w:t>вступающие в силу</w:t>
        </w:r>
      </w:hyperlink>
      <w:r>
        <w:t xml:space="preserve"> со дня </w:t>
      </w:r>
      <w:hyperlink r:id="rId219" w:history="1">
        <w:r>
          <w:rPr>
            <w:rStyle w:val="a4"/>
          </w:rPr>
          <w:t>официального опубликования</w:t>
        </w:r>
      </w:hyperlink>
      <w:r>
        <w:t xml:space="preserve"> названного решения </w:t>
      </w:r>
    </w:p>
    <w:p w:rsidR="00000000" w:rsidRDefault="00224CCC">
      <w:pPr>
        <w:pStyle w:val="a9"/>
      </w:pPr>
      <w:hyperlink r:id="rId220" w:history="1">
        <w:r>
          <w:rPr>
            <w:rStyle w:val="a4"/>
          </w:rPr>
          <w:t xml:space="preserve">См. текст подпункта в предыдущей редакции </w:t>
        </w:r>
      </w:hyperlink>
    </w:p>
    <w:p w:rsidR="00000000" w:rsidRDefault="00224CCC">
      <w:r>
        <w:t xml:space="preserve">35.1. Администрация города Чебоксары разрабатывает проекты решений о внесении изменений в решение о бюджете </w:t>
      </w:r>
      <w:r>
        <w:t>города на текущий финансовый год или текущий финансовый год и плановый период по всем вопросам, являющимся предметом правового регулирования указанного решения, в том числе в части, изменяющей основные характеристики бюджета города и ведомственную структур</w:t>
      </w:r>
      <w:r>
        <w:t>у расходов бюджета города, в том числе:</w:t>
      </w:r>
    </w:p>
    <w:p w:rsidR="00000000" w:rsidRDefault="00224CCC">
      <w:r>
        <w:t>в случае превышения ожидаемых фактических доходов над утвержденными годовыми назначениями бюджета города более чем на 10 процентов или снижения ожидаемых поступлений в бюджет города, что может привести к изменению фи</w:t>
      </w:r>
      <w:r>
        <w:t>нансирования по сравнению с утвержденным бюджетом города более чем на 10 процентов годовых назначений;</w:t>
      </w:r>
    </w:p>
    <w:p w:rsidR="00000000" w:rsidRDefault="00224CCC">
      <w:r>
        <w:t xml:space="preserve">в случае необходимости направить дополнительные доходы бюджета города на цели, отличные от указанных в </w:t>
      </w:r>
      <w:hyperlink w:anchor="sub_1045" w:history="1">
        <w:r>
          <w:rPr>
            <w:rStyle w:val="a4"/>
          </w:rPr>
          <w:t>пункте 45</w:t>
        </w:r>
      </w:hyperlink>
      <w:r>
        <w:t xml:space="preserve"> настоящего Пол</w:t>
      </w:r>
      <w:r>
        <w:t>ожения;</w:t>
      </w:r>
    </w:p>
    <w:p w:rsidR="00000000" w:rsidRDefault="00224CCC">
      <w:r>
        <w:t>по другим основаниям, являющимся предметом правового регулирования решения о бюджете города;</w:t>
      </w:r>
    </w:p>
    <w:p w:rsidR="00000000" w:rsidRDefault="00224CCC">
      <w:bookmarkStart w:id="230" w:name="sub_3514"/>
      <w:r>
        <w:t xml:space="preserve">в случае увеличения бюджетных ассигнований по отдельным разделам, подразделам, целевым статьям и видам расходов бюджета города за счет экономии по </w:t>
      </w:r>
      <w:r>
        <w:t>использованию в текущем финансовом году бюджетных ассигнований, предусмотренных на исполнение публичных нормативных обязательств.</w:t>
      </w:r>
    </w:p>
    <w:p w:rsidR="00000000" w:rsidRDefault="00224CCC">
      <w:bookmarkStart w:id="231" w:name="sub_352"/>
      <w:bookmarkEnd w:id="230"/>
      <w:r>
        <w:t xml:space="preserve">35.2. Одновременно с проектом указанного решения администрацией города Чебоксары представляются в Чебоксарское </w:t>
      </w:r>
      <w:r>
        <w:t>городское Собрание депутатов следующие документы и материалы:</w:t>
      </w:r>
    </w:p>
    <w:bookmarkEnd w:id="231"/>
    <w:p w:rsidR="00000000" w:rsidRDefault="00224CCC">
      <w:r>
        <w:t>сведения об исполнении бюджета города за истекший отчетный период текущего финансового года;</w:t>
      </w:r>
    </w:p>
    <w:p w:rsidR="00000000" w:rsidRDefault="00224CCC">
      <w:r>
        <w:t>пояснительная записка с обоснованием предлагаемых изменений в решение о бюджете города на текущий финансовый год и плановый период.</w:t>
      </w:r>
    </w:p>
    <w:p w:rsidR="00000000" w:rsidRDefault="00224CCC">
      <w:bookmarkStart w:id="232" w:name="sub_353"/>
      <w:r>
        <w:t>35.3. Проект решения о внесении изменений в решение о бюджете города не позднее следующего рабочего дня после внесени</w:t>
      </w:r>
      <w:r>
        <w:t>я в Чебоксарское городское Собрание депутатов направляется в контрольный орган города Чебоксары - контрольно-счетную палату и Аппарат Чебоксарского городского Собрания депутатов для подготовки заключения.</w:t>
      </w:r>
    </w:p>
    <w:p w:rsidR="00000000" w:rsidRDefault="00224CCC">
      <w:pPr>
        <w:pStyle w:val="a8"/>
        <w:rPr>
          <w:color w:val="000000"/>
          <w:sz w:val="16"/>
          <w:szCs w:val="16"/>
        </w:rPr>
      </w:pPr>
      <w:bookmarkStart w:id="233" w:name="sub_354"/>
      <w:bookmarkEnd w:id="232"/>
      <w:r>
        <w:rPr>
          <w:color w:val="000000"/>
          <w:sz w:val="16"/>
          <w:szCs w:val="16"/>
        </w:rPr>
        <w:t>Информация об изменениях:</w:t>
      </w:r>
    </w:p>
    <w:bookmarkEnd w:id="233"/>
    <w:p w:rsidR="00000000" w:rsidRDefault="00224CCC">
      <w:pPr>
        <w:pStyle w:val="a9"/>
      </w:pPr>
      <w:r>
        <w:fldChar w:fldCharType="begin"/>
      </w:r>
      <w:r>
        <w:instrText>HYPE</w:instrText>
      </w:r>
      <w:r>
        <w:instrText>RLINK "garantF1://26584156.16"</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21 ноября 2013 г. N 1208 в подпункт 35.4 внесены изменения, </w:t>
      </w:r>
      <w:hyperlink r:id="rId221" w:history="1">
        <w:r>
          <w:rPr>
            <w:rStyle w:val="a4"/>
          </w:rPr>
          <w:t>вступающие в силу</w:t>
        </w:r>
      </w:hyperlink>
      <w:r>
        <w:t xml:space="preserve"> с момента </w:t>
      </w:r>
      <w:hyperlink r:id="rId222" w:history="1">
        <w:r>
          <w:rPr>
            <w:rStyle w:val="a4"/>
          </w:rPr>
          <w:t>официального опубликования</w:t>
        </w:r>
      </w:hyperlink>
      <w:r>
        <w:t xml:space="preserve"> названного решения</w:t>
      </w:r>
    </w:p>
    <w:p w:rsidR="00000000" w:rsidRDefault="00224CCC">
      <w:pPr>
        <w:pStyle w:val="a9"/>
      </w:pPr>
      <w:hyperlink r:id="rId223" w:history="1">
        <w:r>
          <w:rPr>
            <w:rStyle w:val="a4"/>
          </w:rPr>
          <w:t>См. текст подпункта в предыдущей редакции</w:t>
        </w:r>
      </w:hyperlink>
    </w:p>
    <w:p w:rsidR="00000000" w:rsidRDefault="00224CCC">
      <w:r>
        <w:t>35.4. Чебоксарское городское Собрание депутатов рассматривает указанный проект решения во внеочередном порядке в теч</w:t>
      </w:r>
      <w:r>
        <w:t>ение 15 дней с момента внесения данного проекта решения.</w:t>
      </w:r>
    </w:p>
    <w:p w:rsidR="00000000" w:rsidRDefault="00224CCC">
      <w:r>
        <w:t>При рассмотрении проекта решения о внесении изменений в решение о бюджете города заслушиваются доклад администрации города Чебоксары и доклад контрольного органа города Чебоксары - контрольно-счетной</w:t>
      </w:r>
      <w:r>
        <w:t xml:space="preserve"> палаты о состоянии поступлений доходов и средств от заимствований в бюджет города.</w:t>
      </w:r>
    </w:p>
    <w:p w:rsidR="00000000" w:rsidRDefault="00224CCC">
      <w:bookmarkStart w:id="234" w:name="sub_3543"/>
      <w:r>
        <w:t xml:space="preserve">Чебоксарское городское Собрание депутатов при рассмотрении указанного проекта решения утверждает новые основные характеристики бюджета города и объемы ассигнований </w:t>
      </w:r>
      <w:r>
        <w:t>по разделам и подразделам бюджетной классификации Российской Федерации.</w:t>
      </w:r>
    </w:p>
    <w:p w:rsidR="00000000" w:rsidRDefault="00224CCC">
      <w:bookmarkStart w:id="235" w:name="sub_355"/>
      <w:bookmarkEnd w:id="234"/>
      <w:r>
        <w:lastRenderedPageBreak/>
        <w:t>35.5. Если проект решения о внесении изменений в решение о бюджете города не принимается в указанный срок, администрация города Чебоксары имеет право на пропорциональное</w:t>
      </w:r>
      <w:r>
        <w:t xml:space="preserve"> сокращение расходов бюджета города, кроме расходов на обслуживание и погашение муниципального долга, или равномерную индексацию расходов бюджета города по всем направлениям после сокращения дефицита бюджета города и погашения долговых обязательств, впредь</w:t>
      </w:r>
      <w:r>
        <w:t xml:space="preserve"> до принятия решения по данному вопросу при условии, что решением о бюджете города не предусмотрено иное.</w:t>
      </w:r>
    </w:p>
    <w:bookmarkEnd w:id="235"/>
    <w:p w:rsidR="00000000" w:rsidRDefault="00224CCC"/>
    <w:p w:rsidR="00000000" w:rsidRDefault="00224CCC">
      <w:pPr>
        <w:pStyle w:val="1"/>
      </w:pPr>
      <w:bookmarkStart w:id="236" w:name="sub_1036"/>
      <w:r>
        <w:t>36. Организация исполнения бюджета города Чебоксары</w:t>
      </w:r>
    </w:p>
    <w:bookmarkEnd w:id="236"/>
    <w:p w:rsidR="00000000" w:rsidRDefault="00224CCC"/>
    <w:p w:rsidR="00000000" w:rsidRDefault="00224CCC">
      <w:bookmarkStart w:id="237" w:name="sub_361"/>
      <w:r>
        <w:t>36.1. Исполнение бюджета города организуется на основе сводной бюд</w:t>
      </w:r>
      <w:r>
        <w:t>жетной росписи и кассового плана.</w:t>
      </w:r>
    </w:p>
    <w:p w:rsidR="00000000" w:rsidRDefault="00224CCC">
      <w:bookmarkStart w:id="238" w:name="sub_362"/>
      <w:bookmarkEnd w:id="237"/>
      <w:r>
        <w:t>36.2. Организация исполнения бюджета города возлагается на финансовый орган администрации.</w:t>
      </w:r>
    </w:p>
    <w:bookmarkEnd w:id="238"/>
    <w:p w:rsidR="00000000" w:rsidRDefault="00224CCC">
      <w:r>
        <w:t>Бюджет города исполняется на основе единства кассы и подведомственности расходов.</w:t>
      </w:r>
    </w:p>
    <w:p w:rsidR="00000000" w:rsidRDefault="00224CCC"/>
    <w:p w:rsidR="00000000" w:rsidRDefault="00224CCC">
      <w:pPr>
        <w:pStyle w:val="a8"/>
        <w:rPr>
          <w:color w:val="000000"/>
          <w:sz w:val="16"/>
          <w:szCs w:val="16"/>
        </w:rPr>
      </w:pPr>
      <w:bookmarkStart w:id="239" w:name="sub_1037"/>
      <w:r>
        <w:rPr>
          <w:color w:val="000000"/>
          <w:sz w:val="16"/>
          <w:szCs w:val="16"/>
        </w:rPr>
        <w:t>Информация об измен</w:t>
      </w:r>
      <w:r>
        <w:rPr>
          <w:color w:val="000000"/>
          <w:sz w:val="16"/>
          <w:szCs w:val="16"/>
        </w:rPr>
        <w:t>ениях:</w:t>
      </w:r>
    </w:p>
    <w:bookmarkEnd w:id="239"/>
    <w:p w:rsidR="00000000" w:rsidRDefault="00224CCC">
      <w:pPr>
        <w:pStyle w:val="a9"/>
      </w:pPr>
      <w:r>
        <w:fldChar w:fldCharType="begin"/>
      </w:r>
      <w:r>
        <w:instrText>HYPERLINK "garantF1://42401752.13"</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8 декабря 2015 г. N 91 пункт 37 изложен в новой редакции, </w:t>
      </w:r>
      <w:hyperlink r:id="rId224" w:history="1">
        <w:r>
          <w:rPr>
            <w:rStyle w:val="a4"/>
          </w:rPr>
          <w:t>вступающей в силу</w:t>
        </w:r>
      </w:hyperlink>
      <w:r>
        <w:t xml:space="preserve"> с 1 января 2016</w:t>
      </w:r>
      <w:r>
        <w:t xml:space="preserve"> г.</w:t>
      </w:r>
    </w:p>
    <w:p w:rsidR="00000000" w:rsidRDefault="00224CCC">
      <w:pPr>
        <w:pStyle w:val="a9"/>
      </w:pPr>
      <w:hyperlink r:id="rId225" w:history="1">
        <w:r>
          <w:rPr>
            <w:rStyle w:val="a4"/>
          </w:rPr>
          <w:t>См. текст пункта в предыдущей редакции</w:t>
        </w:r>
      </w:hyperlink>
    </w:p>
    <w:p w:rsidR="00000000" w:rsidRDefault="00224CCC">
      <w:pPr>
        <w:pStyle w:val="1"/>
      </w:pPr>
      <w:r>
        <w:t>37. Сводная бюджетная роспись</w:t>
      </w:r>
    </w:p>
    <w:p w:rsidR="00000000" w:rsidRDefault="00224CCC"/>
    <w:p w:rsidR="00000000" w:rsidRDefault="00224CCC">
      <w:bookmarkStart w:id="240" w:name="sub_371"/>
      <w:r>
        <w:t>37.1. Порядок составления и ведения сводной бюджетной росписи бюджета города Чебоксары устанавливается финансовым органом администрации.</w:t>
      </w:r>
    </w:p>
    <w:bookmarkEnd w:id="240"/>
    <w:p w:rsidR="00000000" w:rsidRDefault="00224CCC">
      <w:r>
        <w:t>Утверждение сводной бюджетной росписи бюджета города Чебоксары и внесение изменений в нее осуществляется руководителем финансового органа администрации.</w:t>
      </w:r>
    </w:p>
    <w:p w:rsidR="00000000" w:rsidRDefault="00224CCC">
      <w:bookmarkStart w:id="241" w:name="sub_372"/>
      <w:r>
        <w:t xml:space="preserve">37.2. Утвержденные показатели сводной бюджетной росписи бюджета города Чебоксары должны </w:t>
      </w:r>
      <w:r>
        <w:t>соответствовать решению о бюджете города.</w:t>
      </w:r>
    </w:p>
    <w:bookmarkEnd w:id="241"/>
    <w:p w:rsidR="00000000" w:rsidRDefault="00224CCC">
      <w:r>
        <w:t>В случае принятия решения о внесении изменений в решение о бюджете города руководитель финансового органа администрации утверждает соответствующие изменения в сводную бюджетную роспись бюджета города Чебокса</w:t>
      </w:r>
      <w:r>
        <w:t>ры.</w:t>
      </w:r>
    </w:p>
    <w:p w:rsidR="00000000" w:rsidRDefault="00224CCC">
      <w:bookmarkStart w:id="242" w:name="sub_48231"/>
      <w:r>
        <w:t>37.3. В сводную бюджетную роспись бюджета города Чебоксары могут быть внесены изменения в соответствии с решениями руководителя финансового органа администрации без внесения изменений в решение о бюджете города:</w:t>
      </w:r>
    </w:p>
    <w:bookmarkEnd w:id="242"/>
    <w:p w:rsidR="00000000" w:rsidRDefault="00224CCC">
      <w:r>
        <w:t>в случае перераспредел</w:t>
      </w:r>
      <w:r>
        <w:t xml:space="preserve">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города на их исполнение в текущем финансовом году, а также с его превышением </w:t>
      </w:r>
      <w:r>
        <w:t>не более чем на 5 процентов за счет перераспределения средств, зарезервированных в составе утвержденных бюджетных ассигнований;</w:t>
      </w:r>
    </w:p>
    <w:p w:rsidR="00000000" w:rsidRDefault="00224CCC">
      <w:r>
        <w:t xml:space="preserve">в случае изменения функций и полномочий главных распорядителей (распорядителей), получателей бюджетных средств, а также в связи </w:t>
      </w:r>
      <w:r>
        <w:t>с передачей муниципального имущества;</w:t>
      </w:r>
    </w:p>
    <w:p w:rsidR="00000000" w:rsidRDefault="00224CCC">
      <w:r>
        <w:t>в случае исполнения судебных актов, предусматривающих обращение взыскания на средства бюджета города Чебоксары;</w:t>
      </w:r>
    </w:p>
    <w:p w:rsidR="00000000" w:rsidRDefault="00224CCC">
      <w:bookmarkStart w:id="243" w:name="sub_3735"/>
      <w:r>
        <w:t>в случае использования (перераспределения) средств резервны</w:t>
      </w:r>
      <w:r>
        <w:t xml:space="preserve">х фондов, а </w:t>
      </w:r>
      <w:r>
        <w:lastRenderedPageBreak/>
        <w:t>также средств, иным образом зарезервированных в составе утвержденных бюджетных ассигнований, с указанием в решении о бюджете города объема и направлений их использования;</w:t>
      </w:r>
    </w:p>
    <w:bookmarkEnd w:id="243"/>
    <w:p w:rsidR="00000000" w:rsidRDefault="00224CCC">
      <w:r>
        <w:t>в случае перераспределения бюджетных ассигнований, предоставляемы</w:t>
      </w:r>
      <w:r>
        <w:t>х на конкурсной основе;</w:t>
      </w:r>
    </w:p>
    <w:p w:rsidR="00000000" w:rsidRDefault="00224CCC">
      <w: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города общего объема бюджетных ассигнований главному распорядителю бюджетных средс</w:t>
      </w:r>
      <w:r>
        <w:t>тв на оказание муниципальных услуг на соответствующий финансовый год;</w:t>
      </w:r>
    </w:p>
    <w:p w:rsidR="00000000" w:rsidRDefault="00224CCC">
      <w:bookmarkStart w:id="244" w:name="sub_3738"/>
      <w: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w:t>
      </w:r>
      <w:r>
        <w:t>ржденных решением о бюджете города, а также в случае сокращения (возврата при отсутствии потребности) указанных средств;</w:t>
      </w:r>
    </w:p>
    <w:bookmarkEnd w:id="244"/>
    <w:p w:rsidR="00000000" w:rsidRDefault="00224CCC">
      <w:r>
        <w:t>в случае изменения типа муниципальных учреждений и организационно-правовой формы муниципальных унитарных предприятий;</w:t>
      </w:r>
    </w:p>
    <w:p w:rsidR="00000000" w:rsidRDefault="00224CCC">
      <w:bookmarkStart w:id="245" w:name="sub_37310"/>
      <w: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w:t>
      </w:r>
      <w:r>
        <w:t xml:space="preserve">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226" w:history="1">
        <w:r>
          <w:rPr>
            <w:rStyle w:val="a4"/>
          </w:rPr>
          <w:t>Бюджетным кодексом</w:t>
        </w:r>
      </w:hyperlink>
      <w:r>
        <w:t xml:space="preserve"> Российской Федерации;</w:t>
      </w:r>
    </w:p>
    <w:bookmarkEnd w:id="245"/>
    <w:p w:rsidR="00000000" w:rsidRDefault="00224CCC">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w:t>
      </w:r>
      <w:r>
        <w:t xml:space="preserve">ием бюджетных ассигнований муниципального дорожного фонда города Чебоксары)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w:anchor="sub_61" w:history="1">
        <w:r>
          <w:rPr>
            <w:rStyle w:val="a4"/>
          </w:rPr>
          <w:t>подпунктах 6.1</w:t>
        </w:r>
      </w:hyperlink>
      <w:r>
        <w:t xml:space="preserve">, </w:t>
      </w:r>
      <w:hyperlink w:anchor="sub_62" w:history="1">
        <w:r>
          <w:rPr>
            <w:rStyle w:val="a4"/>
          </w:rPr>
          <w:t>6.2</w:t>
        </w:r>
      </w:hyperlink>
      <w:r>
        <w:t xml:space="preserve"> и </w:t>
      </w:r>
      <w:hyperlink w:anchor="sub_63" w:history="1">
        <w:r>
          <w:rPr>
            <w:rStyle w:val="a4"/>
          </w:rPr>
          <w:t>6.3</w:t>
        </w:r>
      </w:hyperlink>
      <w:r>
        <w:t xml:space="preserve"> настоящего решения, муниципальные контракты или соглашения о предоставлении субсидий на осуществление капитальных вложений.</w:t>
      </w:r>
    </w:p>
    <w:p w:rsidR="00000000" w:rsidRDefault="00224CCC">
      <w:r>
        <w:t xml:space="preserve">Средства бюджета города Чебоксары, указанные в </w:t>
      </w:r>
      <w:hyperlink w:anchor="sub_3735" w:history="1">
        <w:r>
          <w:rPr>
            <w:rStyle w:val="a4"/>
          </w:rPr>
          <w:t>абзаце пятом</w:t>
        </w:r>
      </w:hyperlink>
      <w:r>
        <w:t xml:space="preserve"> настоящего подпункта, предусматриваются финансовому управлению администрации города Чебоксары.</w:t>
      </w:r>
    </w:p>
    <w:p w:rsidR="00000000" w:rsidRDefault="00224CCC">
      <w:r>
        <w:t>Порядок использования (порядок принятия решений об использовании, о перерас</w:t>
      </w:r>
      <w:r>
        <w:t xml:space="preserve">пределении), указанных в </w:t>
      </w:r>
      <w:hyperlink w:anchor="sub_3735" w:history="1">
        <w:r>
          <w:rPr>
            <w:rStyle w:val="a4"/>
          </w:rPr>
          <w:t>абзаце пятом</w:t>
        </w:r>
      </w:hyperlink>
      <w:r>
        <w:t xml:space="preserve"> настоящего подпункта средств, устанавливается администрацией города Чебоксары за исключением случаев, установленных </w:t>
      </w:r>
      <w:hyperlink r:id="rId227" w:history="1">
        <w:r>
          <w:rPr>
            <w:rStyle w:val="a4"/>
          </w:rPr>
          <w:t>Бюджетным кодексом</w:t>
        </w:r>
      </w:hyperlink>
      <w:r>
        <w:t xml:space="preserve"> Российской Федерации.</w:t>
      </w:r>
    </w:p>
    <w:p w:rsidR="00000000" w:rsidRDefault="00224CCC">
      <w:r>
        <w:t>Внесение изменений в сводную бюджетную роспись бюджета города Чебоксары по основаниям, установленным настоящим подпунктом, осуществляется в пределах объема бюджетных ассигнований, утвержденных решением о бюджете города, за исключением оснований, установле</w:t>
      </w:r>
      <w:r>
        <w:t xml:space="preserve">нных </w:t>
      </w:r>
      <w:hyperlink w:anchor="sub_3738" w:history="1">
        <w:r>
          <w:rPr>
            <w:rStyle w:val="a4"/>
          </w:rPr>
          <w:t>абзацами восьмым</w:t>
        </w:r>
      </w:hyperlink>
      <w:r>
        <w:t xml:space="preserve"> и </w:t>
      </w:r>
      <w:hyperlink w:anchor="sub_37310" w:history="1">
        <w:r>
          <w:rPr>
            <w:rStyle w:val="a4"/>
          </w:rPr>
          <w:t>десятым</w:t>
        </w:r>
      </w:hyperlink>
      <w:r>
        <w:t xml:space="preserve"> настоящего подпункта, в соответствии с которыми внесение изменений в сводную бюджетную роспись бюджета города Чебоксары может осуществляться с превышением общего объема ра</w:t>
      </w:r>
      <w:r>
        <w:t>сходов, утвержденных решением о бюджете города.</w:t>
      </w:r>
    </w:p>
    <w:p w:rsidR="00000000" w:rsidRDefault="00224CCC">
      <w:r>
        <w:t>При внесении изменений в сводную бюджетную роспись бюджета города Чебоксары уменьшение бюджетных ассигнований, предусмотренных на исполнение публичных нормативных обязательств и обслуживание муниципального до</w:t>
      </w:r>
      <w:r>
        <w:t>лга, для увеличения иных бюджетных ассигнований без внесения изменений в решение о бюджете города не допускается.</w:t>
      </w:r>
    </w:p>
    <w:p w:rsidR="00000000" w:rsidRDefault="00224CCC">
      <w:pPr>
        <w:pStyle w:val="a8"/>
        <w:rPr>
          <w:color w:val="000000"/>
          <w:sz w:val="16"/>
          <w:szCs w:val="16"/>
        </w:rPr>
      </w:pPr>
      <w:bookmarkStart w:id="246" w:name="sub_373"/>
      <w:r>
        <w:rPr>
          <w:color w:val="000000"/>
          <w:sz w:val="16"/>
          <w:szCs w:val="16"/>
        </w:rPr>
        <w:lastRenderedPageBreak/>
        <w:t>ГАРАНТ:</w:t>
      </w:r>
    </w:p>
    <w:bookmarkEnd w:id="246"/>
    <w:p w:rsidR="00000000" w:rsidRDefault="00224CCC">
      <w:pPr>
        <w:pStyle w:val="a8"/>
      </w:pPr>
      <w:r>
        <w:t xml:space="preserve">Подпункт 37.4 пункта 37 настоящего Положения </w:t>
      </w:r>
      <w:hyperlink r:id="rId228" w:history="1">
        <w:r>
          <w:rPr>
            <w:rStyle w:val="a4"/>
          </w:rPr>
          <w:t>применяется</w:t>
        </w:r>
      </w:hyperlink>
      <w:r>
        <w:t xml:space="preserve"> к правоотношениям, возникаю</w:t>
      </w:r>
      <w:r>
        <w:t>щим при составлении и исполнении бюджета города Чебоксары, начиная с бюджета города Чебоксары на 2016 г.</w:t>
      </w:r>
    </w:p>
    <w:p w:rsidR="00000000" w:rsidRDefault="00224CCC">
      <w:r>
        <w:t>37.4. Порядком составления и ведения сводной бюджетной росписи бюджета города Чебоксары предусматривается утверждение показателей сводной бюджетной рос</w:t>
      </w:r>
      <w:r>
        <w:t>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w:t>
      </w:r>
      <w:r>
        <w:t>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00000" w:rsidRDefault="00224CCC">
      <w:r>
        <w:t>Порядком составления и ведения сводной бюджетной росписи бюджета города Чебоксары может быть предусмотре</w:t>
      </w:r>
      <w:r>
        <w:t>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w:t>
      </w:r>
      <w:r>
        <w:t>телей бюджетных средств.</w:t>
      </w:r>
    </w:p>
    <w:p w:rsidR="00000000" w:rsidRDefault="00224CCC">
      <w:bookmarkStart w:id="247" w:name="sub_374"/>
      <w:r>
        <w:t>37.5. Утвержденные показатели сводной бюджетной росписи бюджета города Чебоксары по расходам доводятся до главных распорядителей бюджетных средств до начала очередного финансового года, за исключением случаев, предусмотренны</w:t>
      </w:r>
      <w:r>
        <w:t xml:space="preserve">х </w:t>
      </w:r>
      <w:hyperlink r:id="rId229" w:history="1">
        <w:r>
          <w:rPr>
            <w:rStyle w:val="a4"/>
          </w:rPr>
          <w:t>статьями 190</w:t>
        </w:r>
      </w:hyperlink>
      <w:r>
        <w:t xml:space="preserve"> и </w:t>
      </w:r>
      <w:hyperlink r:id="rId230" w:history="1">
        <w:r>
          <w:rPr>
            <w:rStyle w:val="a4"/>
          </w:rPr>
          <w:t>191</w:t>
        </w:r>
      </w:hyperlink>
      <w:r>
        <w:t xml:space="preserve"> Бюджетного кодекса Российской Федерации.</w:t>
      </w:r>
    </w:p>
    <w:bookmarkEnd w:id="247"/>
    <w:p w:rsidR="00000000" w:rsidRDefault="00224CCC">
      <w:r>
        <w:t>Порядком составления и ведения сводной бюджетной росписи бюджета города Чебоксары могут устанавливаться предель</w:t>
      </w:r>
      <w:r>
        <w:t xml:space="preserve">ные сроки внесения изменений в сводную бюджетную роспись бюджета города Чебоксары, в том числе дифференцированно по различным видам оснований, указанным в </w:t>
      </w:r>
      <w:hyperlink r:id="rId231" w:history="1">
        <w:r>
          <w:rPr>
            <w:rStyle w:val="a4"/>
          </w:rPr>
          <w:t>статье 217</w:t>
        </w:r>
      </w:hyperlink>
      <w:r>
        <w:t xml:space="preserve"> Бюджетного кодекса Российской Федерации.</w:t>
      </w:r>
    </w:p>
    <w:p w:rsidR="00000000" w:rsidRDefault="00224CCC">
      <w:bookmarkStart w:id="248" w:name="sub_376"/>
      <w:r>
        <w:t>37.6</w:t>
      </w:r>
      <w:r>
        <w:t>. В сводную бюджетную роспись бюджета города Чебоксары включаются бюджетные ассигнования по источникам финансирования дефицита бюджета города, кроме операций по управлению остатками средств на едином счете бюджета.</w:t>
      </w:r>
    </w:p>
    <w:p w:rsidR="00000000" w:rsidRDefault="00224CCC">
      <w:bookmarkStart w:id="249" w:name="sub_377"/>
      <w:bookmarkEnd w:id="248"/>
      <w:r>
        <w:t>37.7. В соответствии с реше</w:t>
      </w:r>
      <w:r>
        <w:t xml:space="preserve">ниями руководителя финансового органа администрации дополнительно к основаниям, установленным </w:t>
      </w:r>
      <w:hyperlink r:id="rId232" w:history="1">
        <w:r>
          <w:rPr>
            <w:rStyle w:val="a4"/>
          </w:rPr>
          <w:t>подпунктом 37.3 пункта 37</w:t>
        </w:r>
      </w:hyperlink>
      <w:r>
        <w:t xml:space="preserve">, может осуществляться внесение изменений в сводную бюджетную роспись бюджета города Чебоксары без </w:t>
      </w:r>
      <w:r>
        <w:t>внесения изменений в решение о бюджете города по следующим основаниям:</w:t>
      </w:r>
    </w:p>
    <w:bookmarkEnd w:id="249"/>
    <w:p w:rsidR="00000000" w:rsidRDefault="00224CCC">
      <w:r>
        <w:t xml:space="preserve">в случае осуществления выплат, сокращающих долговые обязательства города Чебоксары в соответствии со </w:t>
      </w:r>
      <w:hyperlink r:id="rId233" w:history="1">
        <w:r>
          <w:rPr>
            <w:rStyle w:val="a4"/>
          </w:rPr>
          <w:t>статьей 96</w:t>
        </w:r>
      </w:hyperlink>
      <w:r>
        <w:t xml:space="preserve"> Бюджетного кодекса Российской</w:t>
      </w:r>
      <w:r>
        <w:t xml:space="preserve"> Федерации;</w:t>
      </w:r>
    </w:p>
    <w:p w:rsidR="00000000" w:rsidRDefault="00224CCC">
      <w:r>
        <w:t>в случае перераспределения бюджетных ассигнований между видами источников финансирования дефицита бюджета города Чебоксары в ходе исполнения бюджета города Чебоксары в пределах общего объема бюджетных ассигнований по источникам финансирования д</w:t>
      </w:r>
      <w:r>
        <w:t>ефицита бюджета города Чебоксары, предусмотренных на соответствующий финансовый год;</w:t>
      </w:r>
    </w:p>
    <w:p w:rsidR="00000000" w:rsidRDefault="00224CCC">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w:t>
      </w:r>
      <w:r>
        <w:t>ьной собственности, предусмотренных адресной инвестиционной программой города Чебоксары (за исключением бюджетных ассигнований муниципального дорожного фонда города Чебоксары), в связи с детализацией мероприятий (укрупненных инвестиционных проектов), включ</w:t>
      </w:r>
      <w:r>
        <w:t>енных в адресную инвестиционную программу города Чебоксары;</w:t>
      </w:r>
    </w:p>
    <w:p w:rsidR="00000000" w:rsidRDefault="00224CCC">
      <w:r>
        <w:t xml:space="preserve">в случае перераспределения бюджетных ассигнований (за исключением </w:t>
      </w:r>
      <w:r>
        <w:lastRenderedPageBreak/>
        <w:t>бюджетных ассигнований, предоставляемых на конкурсной основе) в связи с предоставлением грантов и стипендий в соответствии с муниц</w:t>
      </w:r>
      <w:r>
        <w:t>ипальными правовыми актами города Чебоксары;</w:t>
      </w:r>
    </w:p>
    <w:p w:rsidR="00000000" w:rsidRDefault="00224CCC">
      <w:r>
        <w:t xml:space="preserve">в случае внесения изменений в </w:t>
      </w:r>
      <w:hyperlink r:id="rId234" w:history="1">
        <w:r>
          <w:rPr>
            <w:rStyle w:val="a4"/>
          </w:rPr>
          <w:t>бюджетную классификацию</w:t>
        </w:r>
      </w:hyperlink>
      <w:r>
        <w:t xml:space="preserve"> Российской Федерации;</w:t>
      </w:r>
    </w:p>
    <w:p w:rsidR="00000000" w:rsidRDefault="00224CCC">
      <w:r>
        <w:t>в случае увеличения бюджетных ассигнований по отдельным разделам, подразделам, целевым статьям</w:t>
      </w:r>
      <w:r>
        <w:t xml:space="preserve"> и видам расходов бюджета города Чебоксары за счет экономии от использования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w:t>
      </w:r>
      <w:r>
        <w:t>бюджета города Чебоксары в текущем финансовом году на оказание муниципальных услуг;</w:t>
      </w:r>
    </w:p>
    <w:p w:rsidR="00000000" w:rsidRDefault="00224CCC">
      <w:r>
        <w:t>в случае перераспределения в соответствии с законами Чувашской Республики, решениями Главы Чувашской Республики, Кабинета Министров Чувашской Республики и муниципальными пр</w:t>
      </w:r>
      <w:r>
        <w:t>авовыми актами города Чебоксары бюджетных ассигнований, предусмотренных:</w:t>
      </w:r>
    </w:p>
    <w:p w:rsidR="00000000" w:rsidRDefault="00224CCC">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000000" w:rsidRDefault="00224CCC">
      <w:r>
        <w:t>на мероприятия, св</w:t>
      </w:r>
      <w:r>
        <w:t>язанные с ликвидацией и преобразованием органов местного самоуправления города Чебоксары (муниципальных органов);</w:t>
      </w:r>
    </w:p>
    <w:p w:rsidR="00000000" w:rsidRDefault="00224CCC">
      <w:r>
        <w:t>на оплату труда лиц, замещающих муниципальные должности г</w:t>
      </w:r>
      <w:r>
        <w:t>орода Чебоксары, муниципальных служащих органов местного самоуправления города Чебоксары и работников муниципальных учреждений города Чебоксары, в связи с реформированием, оптимизацией их численности.</w:t>
      </w:r>
    </w:p>
    <w:p w:rsidR="00000000" w:rsidRDefault="00224CCC">
      <w:r>
        <w:t xml:space="preserve">Решением Чебоксарского городского Собрания депутатов о </w:t>
      </w:r>
      <w:r>
        <w:t>бюджете города, помимо дополнительных оснований, предусмотренных настоящим подпунктом, могут предусматриваться иные дополнительные основания для внесения изменений в сводную бюджетную роспись бюджета города Чебоксары без внесения изменений в решение Чебокс</w:t>
      </w:r>
      <w:r>
        <w:t>арского городского Собрания депутатов о бюджете города в соответствии с решениями руководителя финансового органа администрации.</w:t>
      </w:r>
    </w:p>
    <w:p w:rsidR="00000000" w:rsidRDefault="00224CCC"/>
    <w:p w:rsidR="00000000" w:rsidRDefault="00224CCC">
      <w:pPr>
        <w:pStyle w:val="1"/>
      </w:pPr>
      <w:bookmarkStart w:id="250" w:name="sub_1038"/>
      <w:r>
        <w:t>38. Кассовый план</w:t>
      </w:r>
    </w:p>
    <w:bookmarkEnd w:id="250"/>
    <w:p w:rsidR="00000000" w:rsidRDefault="00224CCC"/>
    <w:p w:rsidR="00000000" w:rsidRDefault="00224CCC">
      <w:pPr>
        <w:pStyle w:val="a8"/>
        <w:rPr>
          <w:color w:val="000000"/>
          <w:sz w:val="16"/>
          <w:szCs w:val="16"/>
        </w:rPr>
      </w:pPr>
      <w:bookmarkStart w:id="251" w:name="sub_381"/>
      <w:r>
        <w:rPr>
          <w:color w:val="000000"/>
          <w:sz w:val="16"/>
          <w:szCs w:val="16"/>
        </w:rPr>
        <w:t>Информация об изменениях:</w:t>
      </w:r>
    </w:p>
    <w:bookmarkEnd w:id="251"/>
    <w:p w:rsidR="00000000" w:rsidRDefault="00224CCC">
      <w:pPr>
        <w:pStyle w:val="a9"/>
      </w:pPr>
      <w:r>
        <w:fldChar w:fldCharType="begin"/>
      </w:r>
      <w:r>
        <w:instrText>HYPERLINK "garantF1://26594642.14"</w:instrText>
      </w:r>
      <w:r>
        <w:fldChar w:fldCharType="separate"/>
      </w:r>
      <w:r>
        <w:rPr>
          <w:rStyle w:val="a4"/>
        </w:rPr>
        <w:t>Решением</w:t>
      </w:r>
      <w:r>
        <w:fldChar w:fldCharType="end"/>
      </w:r>
      <w:r>
        <w:t xml:space="preserve"> Чебок</w:t>
      </w:r>
      <w:r>
        <w:t xml:space="preserve">сарского городского Собрания депутатов Чувашской Республики от 4 июля 2013 г. N 1073 в подпункт 38.1 пункта 38 внесены изменения, </w:t>
      </w:r>
      <w:hyperlink r:id="rId235" w:history="1">
        <w:r>
          <w:rPr>
            <w:rStyle w:val="a4"/>
          </w:rPr>
          <w:t>вступающие в силу</w:t>
        </w:r>
      </w:hyperlink>
      <w:r>
        <w:t xml:space="preserve"> с момента </w:t>
      </w:r>
      <w:hyperlink r:id="rId236" w:history="1">
        <w:r>
          <w:rPr>
            <w:rStyle w:val="a4"/>
          </w:rPr>
          <w:t>официального опубликования</w:t>
        </w:r>
      </w:hyperlink>
      <w:r>
        <w:t xml:space="preserve"> названного решения </w:t>
      </w:r>
    </w:p>
    <w:p w:rsidR="00000000" w:rsidRDefault="00224CCC">
      <w:pPr>
        <w:pStyle w:val="a9"/>
      </w:pPr>
      <w:hyperlink r:id="rId237" w:history="1">
        <w:r>
          <w:rPr>
            <w:rStyle w:val="a4"/>
          </w:rPr>
          <w:t>См. текст подпункта в предыдущей редакции</w:t>
        </w:r>
      </w:hyperlink>
    </w:p>
    <w:p w:rsidR="00000000" w:rsidRDefault="00224CCC">
      <w:r>
        <w:t xml:space="preserve">38.1. В соответствии с </w:t>
      </w:r>
      <w:hyperlink r:id="rId238" w:history="1">
        <w:r>
          <w:rPr>
            <w:rStyle w:val="a4"/>
          </w:rPr>
          <w:t>Бюджетным кодексом</w:t>
        </w:r>
      </w:hyperlink>
      <w:r>
        <w:t xml:space="preserve"> Российской Федерации под кассовым планом понимается прогноз кассовых поступле</w:t>
      </w:r>
      <w:r>
        <w:t>ний в бюджет города и кассовых выплат из бюджета города в текущем финансовом году.</w:t>
      </w:r>
    </w:p>
    <w:p w:rsidR="00000000" w:rsidRDefault="00224CCC">
      <w:bookmarkStart w:id="252" w:name="sub_3812"/>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000000" w:rsidRDefault="00224CCC">
      <w:bookmarkStart w:id="253" w:name="sub_382"/>
      <w:bookmarkEnd w:id="252"/>
      <w:r>
        <w:t>38.2. Финансовый орган администрации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города, главными адми</w:t>
      </w:r>
      <w:r>
        <w:t>нистраторами источников финансирования дефицита бюджета города сведений, необходимых для составления и ведения кассового плана.</w:t>
      </w:r>
    </w:p>
    <w:bookmarkEnd w:id="253"/>
    <w:p w:rsidR="00000000" w:rsidRDefault="00224CCC">
      <w:r>
        <w:lastRenderedPageBreak/>
        <w:t>Составление и ведение кассового плана осуществляется финансовым органом администрации.</w:t>
      </w:r>
    </w:p>
    <w:p w:rsidR="00000000" w:rsidRDefault="00224CCC"/>
    <w:p w:rsidR="00000000" w:rsidRDefault="00224CCC">
      <w:pPr>
        <w:pStyle w:val="1"/>
      </w:pPr>
      <w:bookmarkStart w:id="254" w:name="sub_1039"/>
      <w:r>
        <w:t>39. Исполнение бюджета го</w:t>
      </w:r>
      <w:r>
        <w:t>рода Чебоксары по доходам</w:t>
      </w:r>
    </w:p>
    <w:bookmarkEnd w:id="254"/>
    <w:p w:rsidR="00000000" w:rsidRDefault="00224CCC"/>
    <w:p w:rsidR="00000000" w:rsidRDefault="00224CCC">
      <w:bookmarkStart w:id="255" w:name="sub_391"/>
      <w:r>
        <w:t xml:space="preserve">39.1. Исполнение бюджета города по доходам осуществляется в соответствии со </w:t>
      </w:r>
      <w:hyperlink r:id="rId239" w:history="1">
        <w:r>
          <w:rPr>
            <w:rStyle w:val="a4"/>
          </w:rPr>
          <w:t>статьей 218</w:t>
        </w:r>
      </w:hyperlink>
      <w:r>
        <w:t xml:space="preserve"> Бюджетного кодекса Российской Федерации.</w:t>
      </w:r>
    </w:p>
    <w:bookmarkEnd w:id="255"/>
    <w:p w:rsidR="00000000" w:rsidRDefault="00224CCC"/>
    <w:p w:rsidR="00000000" w:rsidRDefault="00224CCC">
      <w:pPr>
        <w:pStyle w:val="1"/>
      </w:pPr>
      <w:bookmarkStart w:id="256" w:name="sub_1040"/>
      <w:r>
        <w:t>40. Исполнение бюджета города Ч</w:t>
      </w:r>
      <w:r>
        <w:t>ебоксары по расходам</w:t>
      </w:r>
    </w:p>
    <w:bookmarkEnd w:id="256"/>
    <w:p w:rsidR="00000000" w:rsidRDefault="00224CCC"/>
    <w:p w:rsidR="00000000" w:rsidRDefault="00224CCC">
      <w:bookmarkStart w:id="257" w:name="sub_401"/>
      <w:r>
        <w:t>40.1. Исполнение бюджета города по расходам осуществляется в порядке, установленном финансовым органом администрации.</w:t>
      </w:r>
    </w:p>
    <w:p w:rsidR="00000000" w:rsidRDefault="00224CCC">
      <w:pPr>
        <w:pStyle w:val="a8"/>
        <w:rPr>
          <w:color w:val="000000"/>
          <w:sz w:val="16"/>
          <w:szCs w:val="16"/>
        </w:rPr>
      </w:pPr>
      <w:bookmarkStart w:id="258" w:name="sub_402"/>
      <w:bookmarkEnd w:id="257"/>
      <w:r>
        <w:rPr>
          <w:color w:val="000000"/>
          <w:sz w:val="16"/>
          <w:szCs w:val="16"/>
        </w:rPr>
        <w:t>Информация об изменениях:</w:t>
      </w:r>
    </w:p>
    <w:bookmarkEnd w:id="258"/>
    <w:p w:rsidR="00000000" w:rsidRDefault="00224CCC">
      <w:pPr>
        <w:pStyle w:val="a9"/>
      </w:pPr>
      <w:r>
        <w:fldChar w:fldCharType="begin"/>
      </w:r>
      <w:r>
        <w:instrText>HYPERLINK "garantF1://42418112.15"</w:instrText>
      </w:r>
      <w:r>
        <w:fldChar w:fldCharType="separate"/>
      </w:r>
      <w:r>
        <w:rPr>
          <w:rStyle w:val="a4"/>
        </w:rPr>
        <w:t>Решением</w:t>
      </w:r>
      <w:r>
        <w:fldChar w:fldCharType="end"/>
      </w:r>
      <w:r>
        <w:t xml:space="preserve"> Чебоксар</w:t>
      </w:r>
      <w:r>
        <w:t xml:space="preserve">ского городского Собрания депутатов Чувашской Республики от 22 сентября 2016 г. N 451 в подпункт 40.2 внесены изменения, </w:t>
      </w:r>
      <w:hyperlink r:id="rId240" w:history="1">
        <w:r>
          <w:rPr>
            <w:rStyle w:val="a4"/>
          </w:rPr>
          <w:t>вступающие в силу</w:t>
        </w:r>
      </w:hyperlink>
      <w:r>
        <w:t xml:space="preserve"> со дня </w:t>
      </w:r>
      <w:hyperlink r:id="rId241" w:history="1">
        <w:r>
          <w:rPr>
            <w:rStyle w:val="a4"/>
          </w:rPr>
          <w:t>официального опубликования</w:t>
        </w:r>
      </w:hyperlink>
      <w:r>
        <w:t xml:space="preserve"> названного решения</w:t>
      </w:r>
    </w:p>
    <w:p w:rsidR="00000000" w:rsidRDefault="00224CCC">
      <w:pPr>
        <w:pStyle w:val="a9"/>
      </w:pPr>
      <w:hyperlink r:id="rId242" w:history="1">
        <w:r>
          <w:rPr>
            <w:rStyle w:val="a4"/>
          </w:rPr>
          <w:t>См. текст подпункта в предыдущей редакции</w:t>
        </w:r>
      </w:hyperlink>
    </w:p>
    <w:p w:rsidR="00000000" w:rsidRDefault="00224CCC">
      <w:r>
        <w:t>40.2. Исполнение бюджета города по расходам предусматривает:</w:t>
      </w:r>
    </w:p>
    <w:p w:rsidR="00000000" w:rsidRDefault="00224CCC">
      <w:bookmarkStart w:id="259" w:name="sub_4022"/>
      <w:r>
        <w:t>принятие и учет бюджетных и денежных обязательств;</w:t>
      </w:r>
    </w:p>
    <w:bookmarkEnd w:id="259"/>
    <w:p w:rsidR="00000000" w:rsidRDefault="00224CCC">
      <w:r>
        <w:t>подтверждение денежных обяза</w:t>
      </w:r>
      <w:r>
        <w:t>тельств;</w:t>
      </w:r>
    </w:p>
    <w:p w:rsidR="00000000" w:rsidRDefault="00224CCC">
      <w:r>
        <w:t>санкционирование оплаты денежных обязательств;</w:t>
      </w:r>
    </w:p>
    <w:p w:rsidR="00000000" w:rsidRDefault="00224CCC">
      <w:r>
        <w:t>подтверждение исполнения денежных обязательств.</w:t>
      </w:r>
    </w:p>
    <w:p w:rsidR="00000000" w:rsidRDefault="00224CCC">
      <w:bookmarkStart w:id="260" w:name="sub_403"/>
      <w:r>
        <w:t>40.3. Получатель бюджетных средств принимает бюджетные обязательства в пределах доведенных до него в текущем финансовом году или текущем финансовом году и плановом периоде лимитов бюджетных обязательств.</w:t>
      </w:r>
    </w:p>
    <w:bookmarkEnd w:id="260"/>
    <w:p w:rsidR="00000000" w:rsidRDefault="00224CCC">
      <w:r>
        <w:t>Получатель бюджетных средств принимает бюджет</w:t>
      </w:r>
      <w:r>
        <w:t>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00000" w:rsidRDefault="00224CCC">
      <w:bookmarkStart w:id="261" w:name="sub_404"/>
      <w:r>
        <w:t>40.4. Получатель бюджетных средств под</w:t>
      </w:r>
      <w:r>
        <w:t>тверждает обязанность оплатить за счет средств бюджета города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w:t>
      </w:r>
      <w:r>
        <w:t>ветствии с платежными документами.</w:t>
      </w:r>
    </w:p>
    <w:p w:rsidR="00000000" w:rsidRDefault="00224CCC">
      <w:bookmarkStart w:id="262" w:name="sub_405"/>
      <w:bookmarkEnd w:id="261"/>
      <w:r>
        <w:t>40.5.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w:t>
      </w:r>
      <w:r>
        <w:t xml:space="preserve">жных обязательств, установленным финансовым органом администрации в соответствии с положениями </w:t>
      </w:r>
      <w:hyperlink r:id="rId243" w:history="1">
        <w:r>
          <w:rPr>
            <w:rStyle w:val="a4"/>
          </w:rPr>
          <w:t>Бюджетного кодекса</w:t>
        </w:r>
      </w:hyperlink>
      <w:r>
        <w:t xml:space="preserve"> Российской Федерации.</w:t>
      </w:r>
    </w:p>
    <w:bookmarkEnd w:id="262"/>
    <w:p w:rsidR="00000000" w:rsidRDefault="00224CCC">
      <w:r>
        <w:t>Оплата денежных обязательств (за исключением денежных обязательств по публичн</w:t>
      </w:r>
      <w:r>
        <w:t>ым нормативным обязательствам) осуществляется в пределах доведенных до получателя бюджетных средств лимитов бюджетных обязательств.</w:t>
      </w:r>
    </w:p>
    <w:p w:rsidR="00000000" w:rsidRDefault="00224CCC">
      <w:pPr>
        <w:pStyle w:val="a8"/>
        <w:rPr>
          <w:color w:val="000000"/>
          <w:sz w:val="16"/>
          <w:szCs w:val="16"/>
        </w:rPr>
      </w:pPr>
      <w:r>
        <w:rPr>
          <w:color w:val="000000"/>
          <w:sz w:val="16"/>
          <w:szCs w:val="16"/>
        </w:rPr>
        <w:t>ГАРАНТ:</w:t>
      </w:r>
    </w:p>
    <w:p w:rsidR="00000000" w:rsidRDefault="00224CCC">
      <w:pPr>
        <w:pStyle w:val="a8"/>
      </w:pPr>
      <w:bookmarkStart w:id="263" w:name="sub_4053"/>
      <w:r>
        <w:t xml:space="preserve">Абзац третий подпункта 40.5 Положения </w:t>
      </w:r>
      <w:hyperlink w:anchor="sub_310" w:history="1">
        <w:r>
          <w:rPr>
            <w:rStyle w:val="a4"/>
          </w:rPr>
          <w:t>вступает в силу</w:t>
        </w:r>
      </w:hyperlink>
      <w:r>
        <w:t xml:space="preserve"> с 1 января 2009 г.</w:t>
      </w:r>
    </w:p>
    <w:bookmarkEnd w:id="263"/>
    <w:p w:rsidR="00000000" w:rsidRDefault="00224CCC">
      <w:r>
        <w:t>Оп</w:t>
      </w:r>
      <w:r>
        <w:t>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00000" w:rsidRDefault="00224CCC">
      <w:bookmarkStart w:id="264" w:name="sub_406"/>
      <w:r>
        <w:t xml:space="preserve">40.6. Подтверждение исполнения денежных обязательств осуществляется на </w:t>
      </w:r>
      <w:r>
        <w:lastRenderedPageBreak/>
        <w:t>основании пл</w:t>
      </w:r>
      <w:r>
        <w:t>атежных документов, подтверждающих списание денежных средств с единого счета бюджета города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w:t>
      </w:r>
      <w:r>
        <w:t>дающих проведение неденежных операций по исполнению денежных обязательств получателей бюджетных средств.</w:t>
      </w:r>
    </w:p>
    <w:bookmarkEnd w:id="264"/>
    <w:p w:rsidR="00000000" w:rsidRDefault="00224CCC"/>
    <w:p w:rsidR="00000000" w:rsidRDefault="00224CCC">
      <w:pPr>
        <w:pStyle w:val="a8"/>
        <w:rPr>
          <w:color w:val="000000"/>
          <w:sz w:val="16"/>
          <w:szCs w:val="16"/>
        </w:rPr>
      </w:pPr>
      <w:bookmarkStart w:id="265" w:name="sub_1041"/>
      <w:r>
        <w:rPr>
          <w:color w:val="000000"/>
          <w:sz w:val="16"/>
          <w:szCs w:val="16"/>
        </w:rPr>
        <w:t>Информация об изменениях:</w:t>
      </w:r>
    </w:p>
    <w:bookmarkEnd w:id="265"/>
    <w:p w:rsidR="00000000" w:rsidRDefault="00224CCC">
      <w:pPr>
        <w:pStyle w:val="a9"/>
      </w:pPr>
      <w:r>
        <w:fldChar w:fldCharType="begin"/>
      </w:r>
      <w:r>
        <w:instrText>HYPERLINK "garantF1://42401752.14"</w:instrText>
      </w:r>
      <w:r>
        <w:fldChar w:fldCharType="separate"/>
      </w:r>
      <w:r>
        <w:rPr>
          <w:rStyle w:val="a4"/>
        </w:rPr>
        <w:t>Решением</w:t>
      </w:r>
      <w:r>
        <w:fldChar w:fldCharType="end"/>
      </w:r>
      <w:r>
        <w:t xml:space="preserve"> Чебоксарского городского Собрания депутатов Чувашской Р</w:t>
      </w:r>
      <w:r>
        <w:t xml:space="preserve">еспублики от 8 декабря 2015 г. N 91 пункт 41 изложен в новой редакции, </w:t>
      </w:r>
      <w:hyperlink r:id="rId244" w:history="1">
        <w:r>
          <w:rPr>
            <w:rStyle w:val="a4"/>
          </w:rPr>
          <w:t>вступающей в силу</w:t>
        </w:r>
      </w:hyperlink>
      <w:r>
        <w:t xml:space="preserve"> с 1 января 2016 г. </w:t>
      </w:r>
    </w:p>
    <w:p w:rsidR="00000000" w:rsidRDefault="00224CCC">
      <w:pPr>
        <w:pStyle w:val="a9"/>
      </w:pPr>
      <w:hyperlink r:id="rId245" w:history="1">
        <w:r>
          <w:rPr>
            <w:rStyle w:val="a4"/>
          </w:rPr>
          <w:t>См. текст пункта в предыдущей редакции</w:t>
        </w:r>
      </w:hyperlink>
    </w:p>
    <w:p w:rsidR="00000000" w:rsidRDefault="00224CCC">
      <w:pPr>
        <w:pStyle w:val="1"/>
      </w:pPr>
      <w:r>
        <w:t>41. Бюджетная роспись</w:t>
      </w:r>
    </w:p>
    <w:p w:rsidR="00000000" w:rsidRDefault="00224CCC"/>
    <w:p w:rsidR="00000000" w:rsidRDefault="00224CCC">
      <w:bookmarkStart w:id="266" w:name="sub_411"/>
      <w:r>
        <w:t>41.</w:t>
      </w: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администрации.</w:t>
      </w:r>
    </w:p>
    <w:bookmarkEnd w:id="266"/>
    <w:p w:rsidR="00000000" w:rsidRDefault="00224CCC">
      <w:r>
        <w:t>Бюджетные росписи главных распорядителей бюджетных сре</w:t>
      </w:r>
      <w:r>
        <w:t>дств составляются в соответствии с бюджетными ассигнованиями, утвержденными сводной бюджетной росписью бюджета города Чебоксары, и утвержденными финансовым органом администрации лимитами бюджетных обязательств.</w:t>
      </w:r>
    </w:p>
    <w:p w:rsidR="00000000" w:rsidRDefault="00224CCC">
      <w:r>
        <w:t>Бюджетные росписи распорядителей бюджетных ср</w:t>
      </w:r>
      <w:r>
        <w:t>едств составляются в соответствии с бюджетными ассигнованиями и доведенными им лимитами бюджетных обязательств.</w:t>
      </w:r>
    </w:p>
    <w:p w:rsidR="00000000" w:rsidRDefault="00224CCC">
      <w:bookmarkStart w:id="267" w:name="sub_412"/>
      <w:r>
        <w:t>41.2. Утверждение бюджетной росписи и внесение изменений в нее осуществляются главным распорядителем (распорядителем) бюджетных средств.</w:t>
      </w:r>
    </w:p>
    <w:p w:rsidR="00000000" w:rsidRDefault="00224CCC">
      <w:bookmarkStart w:id="268" w:name="sub_4122"/>
      <w:bookmarkEnd w:id="267"/>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246" w:history="1">
        <w:r>
          <w:rPr>
            <w:rStyle w:val="a4"/>
          </w:rPr>
          <w:t>статьями 190</w:t>
        </w:r>
      </w:hyperlink>
      <w:r>
        <w:t xml:space="preserve"> и </w:t>
      </w:r>
      <w:hyperlink r:id="rId247" w:history="1">
        <w:r>
          <w:rPr>
            <w:rStyle w:val="a4"/>
          </w:rPr>
          <w:t>191</w:t>
        </w:r>
      </w:hyperlink>
      <w:r>
        <w:t xml:space="preserve"> Бюджетного кодекса Российской Федерации.</w:t>
      </w:r>
    </w:p>
    <w:p w:rsidR="00000000" w:rsidRDefault="00224CCC">
      <w:bookmarkStart w:id="269" w:name="sub_413"/>
      <w:bookmarkEnd w:id="268"/>
      <w:r>
        <w:t>41.3. Порядок составления и ведения бюджетных росписей может устанавливать право или обязанность главного расп</w:t>
      </w:r>
      <w:r>
        <w:t>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000000" w:rsidRDefault="00224CCC">
      <w:bookmarkStart w:id="270" w:name="sub_414"/>
      <w:bookmarkEnd w:id="269"/>
      <w:r>
        <w:t>41.4. Изменение показателей, утвержденных бюджетной росписью по расходам г</w:t>
      </w:r>
      <w:r>
        <w:t>лавного распорядителя бюджетных средств в соответствии с показателями сводной бюджетной росписи бюджета города Чебоксары, без внесения соответствующих изменений в сводную бюджетную роспись бюджета города Чебоксары не допускается.</w:t>
      </w:r>
    </w:p>
    <w:bookmarkEnd w:id="270"/>
    <w:p w:rsidR="00000000" w:rsidRDefault="00224CCC">
      <w:r>
        <w:t>Изменение показател</w:t>
      </w:r>
      <w:r>
        <w:t>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w:t>
      </w:r>
      <w:r>
        <w:t>етных средств не допускается.</w:t>
      </w:r>
    </w:p>
    <w:p w:rsidR="00000000" w:rsidRDefault="00224CCC"/>
    <w:p w:rsidR="00000000" w:rsidRDefault="00224CCC">
      <w:pPr>
        <w:pStyle w:val="1"/>
      </w:pPr>
      <w:bookmarkStart w:id="271" w:name="sub_1042"/>
      <w:r>
        <w:t>42. Исполнение бюджета города Чебоксар по источникам финансирования дефицита бюджета города Чебоксары</w:t>
      </w:r>
    </w:p>
    <w:bookmarkEnd w:id="271"/>
    <w:p w:rsidR="00000000" w:rsidRDefault="00224CCC"/>
    <w:p w:rsidR="00000000" w:rsidRDefault="00224CCC">
      <w:pPr>
        <w:pStyle w:val="a8"/>
        <w:rPr>
          <w:color w:val="000000"/>
          <w:sz w:val="16"/>
          <w:szCs w:val="16"/>
        </w:rPr>
      </w:pPr>
      <w:bookmarkStart w:id="272" w:name="sub_421"/>
      <w:r>
        <w:rPr>
          <w:color w:val="000000"/>
          <w:sz w:val="16"/>
          <w:szCs w:val="16"/>
        </w:rPr>
        <w:t>Информация об изменениях:</w:t>
      </w:r>
    </w:p>
    <w:bookmarkEnd w:id="272"/>
    <w:p w:rsidR="00000000" w:rsidRDefault="00224CCC">
      <w:pPr>
        <w:pStyle w:val="a9"/>
      </w:pPr>
      <w:r>
        <w:fldChar w:fldCharType="begin"/>
      </w:r>
      <w:r>
        <w:instrText>HYPERLINK "garantF1://26594642.15"</w:instrText>
      </w:r>
      <w:r>
        <w:fldChar w:fldCharType="separate"/>
      </w:r>
      <w:r>
        <w:rPr>
          <w:rStyle w:val="a4"/>
        </w:rPr>
        <w:t>Решением</w:t>
      </w:r>
      <w:r>
        <w:fldChar w:fldCharType="end"/>
      </w:r>
      <w:r>
        <w:t xml:space="preserve"> Чебоксарского городс</w:t>
      </w:r>
      <w:r>
        <w:t xml:space="preserve">кого Собрания депутатов Чувашской Республики от 4 июля 2013 г. N 1073 подпункт 42.1 пункта 42 изложен в новой редакции, </w:t>
      </w:r>
      <w:hyperlink r:id="rId248" w:history="1">
        <w:r>
          <w:rPr>
            <w:rStyle w:val="a4"/>
          </w:rPr>
          <w:t>вступающей в силу</w:t>
        </w:r>
      </w:hyperlink>
      <w:r>
        <w:t xml:space="preserve"> с момента </w:t>
      </w:r>
      <w:hyperlink r:id="rId249" w:history="1">
        <w:r>
          <w:rPr>
            <w:rStyle w:val="a4"/>
          </w:rPr>
          <w:t>официального опубликования</w:t>
        </w:r>
      </w:hyperlink>
      <w:r>
        <w:t xml:space="preserve"> названног</w:t>
      </w:r>
      <w:r>
        <w:t xml:space="preserve">о решения </w:t>
      </w:r>
    </w:p>
    <w:p w:rsidR="00000000" w:rsidRDefault="00224CCC">
      <w:pPr>
        <w:pStyle w:val="a9"/>
      </w:pPr>
      <w:hyperlink r:id="rId250" w:history="1">
        <w:r>
          <w:rPr>
            <w:rStyle w:val="a4"/>
          </w:rPr>
          <w:t>См. текст подпункта в предыдущей редакции</w:t>
        </w:r>
      </w:hyperlink>
    </w:p>
    <w:p w:rsidR="00000000" w:rsidRDefault="00224CCC">
      <w:r>
        <w:t>42.1. Исполнение бюд</w:t>
      </w:r>
      <w:r>
        <w:t>жета по источникам финансирования дефицита бюджета города осуществляется главными администраторами, администраторами источников финансирования дефицита бюджета города в соответствии со сводной бюджетной росписью, за исключением операций по управлению остат</w:t>
      </w:r>
      <w:r>
        <w:t>ками средств на едином счете бюджета города, в порядке, установленном финансовым органом администрации в соответствии с положениями Бюджетного кодекса Российской Федерации.</w:t>
      </w:r>
    </w:p>
    <w:p w:rsidR="00000000" w:rsidRDefault="00224CCC">
      <w:r>
        <w:t>Санкционирование оплаты денежных обязательств, подлежащих исполнению за счет бюджет</w:t>
      </w:r>
      <w:r>
        <w:t>ных ассигнований по источникам финансирования дефицита бюджета города, осуществляется в порядке, установленном финансовым органом администрации.</w:t>
      </w:r>
    </w:p>
    <w:p w:rsidR="00000000" w:rsidRDefault="00224CCC"/>
    <w:p w:rsidR="00000000" w:rsidRDefault="00224CCC">
      <w:pPr>
        <w:pStyle w:val="1"/>
      </w:pPr>
      <w:bookmarkStart w:id="273" w:name="sub_1043"/>
      <w:r>
        <w:t>43. Лицевые счета для учета операций по исполнению бюджета города Чебоксары</w:t>
      </w:r>
    </w:p>
    <w:bookmarkEnd w:id="273"/>
    <w:p w:rsidR="00000000" w:rsidRDefault="00224CCC"/>
    <w:p w:rsidR="00000000" w:rsidRDefault="00224CCC">
      <w:bookmarkStart w:id="274" w:name="sub_431"/>
      <w:r>
        <w:t>43.1. Учет</w:t>
      </w:r>
      <w:r>
        <w:t xml:space="preserve"> операций по исполнению бюджета города, осуществляемых участниками бюджетного процесса в рамках их бюджетных полномочий, производится на лицевых счетах, открываемых в финансовом органе администрации в соответствии со </w:t>
      </w:r>
      <w:hyperlink r:id="rId251" w:history="1">
        <w:r>
          <w:rPr>
            <w:rStyle w:val="a4"/>
          </w:rPr>
          <w:t>ста</w:t>
        </w:r>
        <w:r>
          <w:rPr>
            <w:rStyle w:val="a4"/>
          </w:rPr>
          <w:t>тьей 220.1</w:t>
        </w:r>
      </w:hyperlink>
      <w:r>
        <w:t xml:space="preserve"> Бюджетного кодекса Российской Федерации.</w:t>
      </w:r>
    </w:p>
    <w:p w:rsidR="00000000" w:rsidRDefault="00224CCC">
      <w:bookmarkStart w:id="275" w:name="sub_432"/>
      <w:bookmarkEnd w:id="274"/>
      <w:r>
        <w:t>43.2. Порядок открытия и ведения лицевых счетов устанавливается финансовым органом администрации.</w:t>
      </w:r>
    </w:p>
    <w:bookmarkEnd w:id="275"/>
    <w:p w:rsidR="00000000" w:rsidRDefault="00224CCC"/>
    <w:p w:rsidR="00000000" w:rsidRDefault="00224CCC">
      <w:pPr>
        <w:pStyle w:val="a8"/>
        <w:rPr>
          <w:color w:val="000000"/>
          <w:sz w:val="16"/>
          <w:szCs w:val="16"/>
        </w:rPr>
      </w:pPr>
      <w:bookmarkStart w:id="276" w:name="sub_1044"/>
      <w:r>
        <w:rPr>
          <w:color w:val="000000"/>
          <w:sz w:val="16"/>
          <w:szCs w:val="16"/>
        </w:rPr>
        <w:t>Информация об изменениях:</w:t>
      </w:r>
    </w:p>
    <w:bookmarkEnd w:id="276"/>
    <w:p w:rsidR="00000000" w:rsidRDefault="00224CCC">
      <w:pPr>
        <w:pStyle w:val="a9"/>
      </w:pPr>
      <w:r>
        <w:fldChar w:fldCharType="begin"/>
      </w:r>
      <w:r>
        <w:instrText>HYPERLINK "garantF1://17471570.13"</w:instrText>
      </w:r>
      <w:r>
        <w:fldChar w:fldCharType="separate"/>
      </w:r>
      <w:r>
        <w:rPr>
          <w:rStyle w:val="a4"/>
        </w:rPr>
        <w:t>Решен</w:t>
      </w:r>
      <w:r>
        <w:rPr>
          <w:rStyle w:val="a4"/>
        </w:rPr>
        <w:t>ием</w:t>
      </w:r>
      <w:r>
        <w:fldChar w:fldCharType="end"/>
      </w:r>
      <w:r>
        <w:t xml:space="preserve"> Чебоксарского городского Собрания депутатов Чувашской Республики от 18 ноября 2010 г. N 19 в пункт 44 внесены изменения, </w:t>
      </w:r>
      <w:hyperlink r:id="rId252" w:history="1">
        <w:r>
          <w:rPr>
            <w:rStyle w:val="a4"/>
          </w:rPr>
          <w:t>вступающие в силу</w:t>
        </w:r>
      </w:hyperlink>
      <w:r>
        <w:t xml:space="preserve"> с 1 января 2011 г.</w:t>
      </w:r>
    </w:p>
    <w:p w:rsidR="00000000" w:rsidRDefault="00224CCC">
      <w:pPr>
        <w:pStyle w:val="a9"/>
      </w:pPr>
      <w:hyperlink r:id="rId253" w:history="1">
        <w:r>
          <w:rPr>
            <w:rStyle w:val="a4"/>
          </w:rPr>
          <w:t xml:space="preserve">См. текст пункта в </w:t>
        </w:r>
        <w:r>
          <w:rPr>
            <w:rStyle w:val="a4"/>
          </w:rPr>
          <w:t>предыдущей редакции</w:t>
        </w:r>
      </w:hyperlink>
    </w:p>
    <w:p w:rsidR="00000000" w:rsidRDefault="00224CCC">
      <w:pPr>
        <w:pStyle w:val="a9"/>
      </w:pPr>
    </w:p>
    <w:p w:rsidR="00000000" w:rsidRDefault="00224CCC">
      <w:pPr>
        <w:pStyle w:val="1"/>
      </w:pPr>
      <w:r>
        <w:t>44. Бюджетная смета</w:t>
      </w:r>
    </w:p>
    <w:p w:rsidR="00000000" w:rsidRDefault="00224CCC"/>
    <w:p w:rsidR="00000000" w:rsidRDefault="00224CCC">
      <w:bookmarkStart w:id="277" w:name="sub_441"/>
      <w:r>
        <w:t>44.1.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w:t>
      </w:r>
      <w:r>
        <w:t>тствии с общими требованиями, установленными Министерством финансов Российской Федерации.</w:t>
      </w:r>
    </w:p>
    <w:bookmarkEnd w:id="277"/>
    <w:p w:rsidR="00000000" w:rsidRDefault="00224CCC">
      <w:r>
        <w:t>Бюджетная смета казенное учреждения, являющегося главным распорядителем бюджетных средств, утверждается руководителем главного распорядителя бюджетных средств.</w:t>
      </w:r>
    </w:p>
    <w:p w:rsidR="00000000" w:rsidRDefault="00224CCC">
      <w:bookmarkStart w:id="278" w:name="sub_442"/>
      <w:r>
        <w:t>44.2. Утвержденные показатели бюджетной сметы казенное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казенное учреждения.</w:t>
      </w:r>
    </w:p>
    <w:bookmarkEnd w:id="278"/>
    <w:p w:rsidR="00000000" w:rsidRDefault="00224CCC">
      <w:r>
        <w:t>В бюджетной смете казенное учреждения дополнительно могут утверждаться иные показатели, предусмотренные порядком составления и ведения бюджетной сметы казенное учреждения.</w:t>
      </w:r>
    </w:p>
    <w:p w:rsidR="00000000" w:rsidRDefault="00224CCC"/>
    <w:p w:rsidR="00000000" w:rsidRDefault="00224CCC">
      <w:pPr>
        <w:pStyle w:val="1"/>
      </w:pPr>
      <w:bookmarkStart w:id="279" w:name="sub_1045"/>
      <w:r>
        <w:t>45. Использование доходов, фактически полученных при исполнении бюдж</w:t>
      </w:r>
      <w:r>
        <w:t xml:space="preserve">ета </w:t>
      </w:r>
      <w:r>
        <w:lastRenderedPageBreak/>
        <w:t>города Чебоксары сверх утвержденных решением о бюджете города Чебоксары</w:t>
      </w:r>
    </w:p>
    <w:bookmarkEnd w:id="279"/>
    <w:p w:rsidR="00000000" w:rsidRDefault="00224CCC"/>
    <w:p w:rsidR="00000000" w:rsidRDefault="00224CCC">
      <w:bookmarkStart w:id="280" w:name="sub_451"/>
      <w:r>
        <w:t xml:space="preserve">45.1. Доходы, фактически полученные при исполнении бюджета города сверх утвержденных решением о бюджете города общего объема доходов, могут направляться финансовым </w:t>
      </w:r>
      <w:r>
        <w:t>органом администрации без внесения изменений в решение о бюджете города на текущий финансовый год или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w:t>
      </w:r>
      <w:r>
        <w:t xml:space="preserve">вных обязательств муниципального образования города Чебоксары, в случае недостаточности предусмотренных на их исполнение бюджетных ассигнований в размере, установленном </w:t>
      </w:r>
      <w:hyperlink r:id="rId254" w:history="1">
        <w:r>
          <w:rPr>
            <w:rStyle w:val="a4"/>
          </w:rPr>
          <w:t>пунктом 3 статьи 217</w:t>
        </w:r>
      </w:hyperlink>
      <w:r>
        <w:t xml:space="preserve"> Бюджетного кодекса Российс</w:t>
      </w:r>
      <w:r>
        <w:t>кой Федерации.</w:t>
      </w:r>
    </w:p>
    <w:p w:rsidR="00000000" w:rsidRDefault="00224CCC">
      <w:pPr>
        <w:pStyle w:val="a8"/>
        <w:rPr>
          <w:color w:val="000000"/>
          <w:sz w:val="16"/>
          <w:szCs w:val="16"/>
        </w:rPr>
      </w:pPr>
      <w:bookmarkStart w:id="281" w:name="sub_452"/>
      <w:bookmarkEnd w:id="280"/>
      <w:r>
        <w:rPr>
          <w:color w:val="000000"/>
          <w:sz w:val="16"/>
          <w:szCs w:val="16"/>
        </w:rPr>
        <w:t>Информация об изменениях:</w:t>
      </w:r>
    </w:p>
    <w:bookmarkEnd w:id="281"/>
    <w:p w:rsidR="00000000" w:rsidRDefault="00224CCC">
      <w:pPr>
        <w:pStyle w:val="a9"/>
      </w:pPr>
      <w:r>
        <w:fldChar w:fldCharType="begin"/>
      </w:r>
      <w:r>
        <w:instrText>HYPERLINK "garantF1://26594642.16"</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4 июля 2013 г. N 1073 подпункт 45.2 пункта 45 изложен в новой редакции, </w:t>
      </w:r>
      <w:hyperlink r:id="rId255" w:history="1">
        <w:r>
          <w:rPr>
            <w:rStyle w:val="a4"/>
          </w:rPr>
          <w:t>вступающей в силу</w:t>
        </w:r>
      </w:hyperlink>
      <w:r>
        <w:t xml:space="preserve"> с момента </w:t>
      </w:r>
      <w:hyperlink r:id="rId256" w:history="1">
        <w:r>
          <w:rPr>
            <w:rStyle w:val="a4"/>
          </w:rPr>
          <w:t>официального опубликования</w:t>
        </w:r>
      </w:hyperlink>
      <w:r>
        <w:t xml:space="preserve"> названного решения </w:t>
      </w:r>
    </w:p>
    <w:p w:rsidR="00000000" w:rsidRDefault="00224CCC">
      <w:pPr>
        <w:pStyle w:val="a9"/>
      </w:pPr>
      <w:hyperlink r:id="rId257" w:history="1">
        <w:r>
          <w:rPr>
            <w:rStyle w:val="a4"/>
          </w:rPr>
          <w:t>См. текст подпункта в предыдущей редакции</w:t>
        </w:r>
      </w:hyperlink>
    </w:p>
    <w:p w:rsidR="00000000" w:rsidRDefault="00224CCC">
      <w:r>
        <w:t>45.2. Субсидии, субвенции, ин</w:t>
      </w:r>
      <w:r>
        <w:t xml:space="preserve">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258" w:history="1">
        <w:r>
          <w:rPr>
            <w:rStyle w:val="a4"/>
          </w:rPr>
          <w:t>пунктом 5 статьи 242</w:t>
        </w:r>
      </w:hyperlink>
      <w:r>
        <w:t xml:space="preserve"> Бюджетного кодекса Рос</w:t>
      </w:r>
      <w:r>
        <w:t>сийской Федерации, фактически полученные при исполнении бюджета города сверх утвержденных решением о бюджете города доходов, направляются на увеличение расходов бюджета города соответственно целям предоставления субсидий, субвенций, иных межбюджетных транс</w:t>
      </w:r>
      <w:r>
        <w:t>фертов, имеющих целевое назначение, с внесением изменений в сводную бюджетную роспись без внесения изменений в решение о бюджете города на текущий финансовый год (текущий финансовый год и плановый период).</w:t>
      </w:r>
    </w:p>
    <w:p w:rsidR="00000000" w:rsidRDefault="00224CCC"/>
    <w:p w:rsidR="00000000" w:rsidRDefault="00224CCC">
      <w:pPr>
        <w:pStyle w:val="1"/>
      </w:pPr>
      <w:bookmarkStart w:id="282" w:name="sub_1046"/>
      <w:r>
        <w:t>46. Исполнение судебных актов по обращению взыскания на средства бюджета города Чебоксары</w:t>
      </w:r>
    </w:p>
    <w:bookmarkEnd w:id="282"/>
    <w:p w:rsidR="00000000" w:rsidRDefault="00224CCC"/>
    <w:p w:rsidR="00000000" w:rsidRDefault="00224CCC">
      <w:bookmarkStart w:id="283" w:name="sub_461"/>
      <w:r>
        <w:t>46.1. Исполнение судебных актов по обращению взыскания на средства бюджета города, поступивших в финансовый орган администрации, производится в порядк</w:t>
      </w:r>
      <w:r>
        <w:t xml:space="preserve">е и сроки, установленные </w:t>
      </w:r>
      <w:hyperlink r:id="rId259" w:history="1">
        <w:r>
          <w:rPr>
            <w:rStyle w:val="a4"/>
          </w:rPr>
          <w:t>главой 24.1</w:t>
        </w:r>
      </w:hyperlink>
      <w:r>
        <w:t xml:space="preserve"> Бюджетного кодекса Российской Федерации.</w:t>
      </w:r>
    </w:p>
    <w:p w:rsidR="00000000" w:rsidRDefault="00224CCC">
      <w:bookmarkStart w:id="284" w:name="sub_462"/>
      <w:bookmarkEnd w:id="283"/>
      <w:r>
        <w:t>46.2. Исполнение судебных актов по обращению взыскания на средства бюджета города по искам к муниципальному образованию гор</w:t>
      </w:r>
      <w:r>
        <w:t>оду Чебоксары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Чебоксары или их должностных лиц, а также по иным искам о взыскании денежных средств за сч</w:t>
      </w:r>
      <w:r>
        <w:t>ет средств казны муниципального образования города Чебоксары (за исключением судебных актов о взыскании денежных средств в порядке субсидиарной ответственности главных распорядителей средств бюджета города) осуществляется за счет средств, предусмотренных в</w:t>
      </w:r>
      <w:r>
        <w:t xml:space="preserve"> бюджете города на эти цели.</w:t>
      </w:r>
    </w:p>
    <w:bookmarkEnd w:id="284"/>
    <w:p w:rsidR="00000000" w:rsidRDefault="00224CCC"/>
    <w:p w:rsidR="00000000" w:rsidRDefault="00224CCC">
      <w:pPr>
        <w:pStyle w:val="1"/>
      </w:pPr>
      <w:bookmarkStart w:id="285" w:name="sub_1047"/>
      <w:r>
        <w:t>47. Завершение текущего финансового года</w:t>
      </w:r>
    </w:p>
    <w:bookmarkEnd w:id="285"/>
    <w:p w:rsidR="00000000" w:rsidRDefault="00224CCC"/>
    <w:p w:rsidR="00000000" w:rsidRDefault="00224CCC">
      <w:bookmarkStart w:id="286" w:name="sub_471"/>
      <w:r>
        <w:t xml:space="preserve">47.1. Операции по исполнению бюджета города завершаются 31 декабря, за исключением операций, указанных в </w:t>
      </w:r>
      <w:hyperlink r:id="rId260" w:history="1">
        <w:r>
          <w:rPr>
            <w:rStyle w:val="a4"/>
          </w:rPr>
          <w:t>статье 242</w:t>
        </w:r>
      </w:hyperlink>
      <w:r>
        <w:t xml:space="preserve"> </w:t>
      </w:r>
      <w:r>
        <w:t>Бюджетного кодекса Российской Федерации.</w:t>
      </w:r>
    </w:p>
    <w:bookmarkEnd w:id="286"/>
    <w:p w:rsidR="00000000" w:rsidRDefault="00224CCC">
      <w:r>
        <w:lastRenderedPageBreak/>
        <w:t xml:space="preserve">Завершение операций по исполнению бюджета города в текущем финансовом году осуществляется в порядке, установленном финансовым органом администрации в соответствии с требованиями </w:t>
      </w:r>
      <w:hyperlink r:id="rId261" w:history="1">
        <w:r>
          <w:rPr>
            <w:rStyle w:val="a4"/>
          </w:rPr>
          <w:t>бюджетного законодательства</w:t>
        </w:r>
      </w:hyperlink>
      <w:r>
        <w:t>.</w:t>
      </w:r>
    </w:p>
    <w:p w:rsidR="00000000" w:rsidRDefault="00224CCC">
      <w:pPr>
        <w:pStyle w:val="a8"/>
        <w:rPr>
          <w:color w:val="000000"/>
          <w:sz w:val="16"/>
          <w:szCs w:val="16"/>
        </w:rPr>
      </w:pPr>
      <w:bookmarkStart w:id="287" w:name="sub_472"/>
      <w:r>
        <w:rPr>
          <w:color w:val="000000"/>
          <w:sz w:val="16"/>
          <w:szCs w:val="16"/>
        </w:rPr>
        <w:t>Информация об изменениях:</w:t>
      </w:r>
    </w:p>
    <w:bookmarkEnd w:id="287"/>
    <w:p w:rsidR="00000000" w:rsidRDefault="00224CCC">
      <w:pPr>
        <w:pStyle w:val="a9"/>
      </w:pPr>
      <w:r>
        <w:fldChar w:fldCharType="begin"/>
      </w:r>
      <w:r>
        <w:instrText>HYPERLINK "garantF1://26594642.17"</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4 июля 2013 г. N 1073 в подпункт 47.2 пункта 47 внесены изменения, </w:t>
      </w:r>
      <w:hyperlink r:id="rId262" w:history="1">
        <w:r>
          <w:rPr>
            <w:rStyle w:val="a4"/>
          </w:rPr>
          <w:t>вступающие в силу</w:t>
        </w:r>
      </w:hyperlink>
      <w:r>
        <w:t xml:space="preserve"> с момента </w:t>
      </w:r>
      <w:hyperlink r:id="rId263" w:history="1">
        <w:r>
          <w:rPr>
            <w:rStyle w:val="a4"/>
          </w:rPr>
          <w:t>официального опубликования</w:t>
        </w:r>
      </w:hyperlink>
      <w:r>
        <w:t xml:space="preserve"> названного решения </w:t>
      </w:r>
    </w:p>
    <w:p w:rsidR="00000000" w:rsidRDefault="00224CCC">
      <w:pPr>
        <w:pStyle w:val="a9"/>
      </w:pPr>
      <w:hyperlink r:id="rId264" w:history="1">
        <w:r>
          <w:rPr>
            <w:rStyle w:val="a4"/>
          </w:rPr>
          <w:t>См. текст подпункта в предыдущей редакции</w:t>
        </w:r>
      </w:hyperlink>
    </w:p>
    <w:p w:rsidR="00000000" w:rsidRDefault="00224CCC">
      <w:r>
        <w:t>47.2. Бюджетные ассигнования,</w:t>
      </w:r>
      <w:r>
        <w:t xml:space="preserve"> лимиты бюджетных обязательств и предельные объемы финансирования текущего финансового года прекращают свое действие 31 декабря.</w:t>
      </w:r>
    </w:p>
    <w:p w:rsidR="00000000" w:rsidRDefault="00224CCC">
      <w:bookmarkStart w:id="288" w:name="sub_4722"/>
      <w:r>
        <w:t>До последнего рабочего дня текущего финансового года включительно орган, осуществляющий кассовое обслуживание исполнени</w:t>
      </w:r>
      <w:r>
        <w:t>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00000" w:rsidRDefault="00224CCC">
      <w:pPr>
        <w:pStyle w:val="a8"/>
        <w:rPr>
          <w:color w:val="000000"/>
          <w:sz w:val="16"/>
          <w:szCs w:val="16"/>
        </w:rPr>
      </w:pPr>
      <w:bookmarkStart w:id="289" w:name="sub_473"/>
      <w:bookmarkEnd w:id="288"/>
      <w:r>
        <w:rPr>
          <w:color w:val="000000"/>
          <w:sz w:val="16"/>
          <w:szCs w:val="16"/>
        </w:rPr>
        <w:t>Информация об изменениях:</w:t>
      </w:r>
    </w:p>
    <w:bookmarkEnd w:id="289"/>
    <w:p w:rsidR="00000000" w:rsidRDefault="00224CCC">
      <w:pPr>
        <w:pStyle w:val="a9"/>
      </w:pPr>
      <w:r>
        <w:fldChar w:fldCharType="begin"/>
      </w:r>
      <w:r>
        <w:instrText>HYPERLINK "garantF1://42406922.11"</w:instrText>
      </w:r>
      <w:r>
        <w:fldChar w:fldCharType="separate"/>
      </w:r>
      <w:r>
        <w:rPr>
          <w:rStyle w:val="a4"/>
        </w:rPr>
        <w:t>Решением</w:t>
      </w:r>
      <w:r>
        <w:fldChar w:fldCharType="end"/>
      </w:r>
      <w:r>
        <w:t xml:space="preserve"> Чебоксар</w:t>
      </w:r>
      <w:r>
        <w:t xml:space="preserve">ского городского Собрания депутатов Чувашской Республики от 24 декабря 2015 г. N 111 в подпункт 47.3 внесены изменения, </w:t>
      </w:r>
      <w:hyperlink r:id="rId265" w:history="1">
        <w:r>
          <w:rPr>
            <w:rStyle w:val="a4"/>
          </w:rPr>
          <w:t>вступающие в силу</w:t>
        </w:r>
      </w:hyperlink>
      <w:r>
        <w:t xml:space="preserve"> со дня </w:t>
      </w:r>
      <w:hyperlink r:id="rId266" w:history="1">
        <w:r>
          <w:rPr>
            <w:rStyle w:val="a4"/>
          </w:rPr>
          <w:t>официального опубликования</w:t>
        </w:r>
      </w:hyperlink>
      <w:r>
        <w:t xml:space="preserve"> названного р</w:t>
      </w:r>
      <w:r>
        <w:t>ешения</w:t>
      </w:r>
    </w:p>
    <w:p w:rsidR="00000000" w:rsidRDefault="00224CCC">
      <w:pPr>
        <w:pStyle w:val="a9"/>
      </w:pPr>
      <w:hyperlink r:id="rId267" w:history="1">
        <w:r>
          <w:rPr>
            <w:rStyle w:val="a4"/>
          </w:rPr>
          <w:t>См. текст подпункта в предыдущей редакции</w:t>
        </w:r>
      </w:hyperlink>
    </w:p>
    <w:p w:rsidR="00000000" w:rsidRDefault="00224CCC">
      <w:r>
        <w:t>47.3. Не использованные получателями бюджетных средств остатки бюджетных средств, находящиеся не на едином счете бюджета города, не позднее двух последних рабочих дней т</w:t>
      </w:r>
      <w:r>
        <w:t>екущего финансового года подлежат перечислению получателями бюджетных средств на единый счет бюджета города.</w:t>
      </w:r>
    </w:p>
    <w:p w:rsidR="00000000" w:rsidRDefault="00224CCC">
      <w:bookmarkStart w:id="290" w:name="sub_4732"/>
      <w:r>
        <w:t>Не использованные по состоянию на 1 января текущего финансового года межбюджетные трансферты, полученные в форме субсидий, субвенций и иных</w:t>
      </w:r>
      <w:r>
        <w:t xml:space="preserve">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bookmarkEnd w:id="290"/>
    <w:p w:rsidR="00000000" w:rsidRDefault="00224CCC">
      <w:r>
        <w:t>В соответствии с решением главного администратора бюджет</w:t>
      </w:r>
      <w:r>
        <w:t>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w:t>
      </w:r>
      <w:r>
        <w:t>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000000" w:rsidRDefault="00224CCC">
      <w:bookmarkStart w:id="291" w:name="sub_4734"/>
      <w:r>
        <w:t>Не ис</w:t>
      </w:r>
      <w:r>
        <w:t xml:space="preserve">пользованные по состоянию на 1 января текущего финансового года остатки субсидий, предоставленных бюджетным и автономным учреждениям города Чебоксары в соответствии с </w:t>
      </w:r>
      <w:hyperlink r:id="rId268" w:history="1">
        <w:r>
          <w:rPr>
            <w:rStyle w:val="a4"/>
          </w:rPr>
          <w:t>абзацем первым пункта 1 статьи 78.1</w:t>
        </w:r>
      </w:hyperlink>
      <w:r>
        <w:t xml:space="preserve"> Бюджетного код</w:t>
      </w:r>
      <w:r>
        <w:t>екса Российской Федерации на финансовое обеспечение выполнения муниципальных заданий на оказание муниципальных услуг (выполнение работ), образовавшиеся в связи с недостижением установленных муниципальным заданием показателей, характеризующих объем муниципа</w:t>
      </w:r>
      <w:r>
        <w:t xml:space="preserve">льных услуг (работ), подлежат возврату в доход бюджета города Чебоксары, из которого они были ранее предоставлены, в объеме, соответствующем не достигнутым показателям муниципального задания указанным учреждением, в течение первых 15 рабочих дней текущего </w:t>
      </w:r>
      <w:r>
        <w:t>финансового года.</w:t>
      </w:r>
    </w:p>
    <w:p w:rsidR="00000000" w:rsidRDefault="00224CCC">
      <w:pPr>
        <w:pStyle w:val="a8"/>
        <w:rPr>
          <w:color w:val="000000"/>
          <w:sz w:val="16"/>
          <w:szCs w:val="16"/>
        </w:rPr>
      </w:pPr>
      <w:bookmarkStart w:id="292" w:name="sub_5"/>
      <w:bookmarkEnd w:id="291"/>
      <w:r>
        <w:rPr>
          <w:color w:val="000000"/>
          <w:sz w:val="16"/>
          <w:szCs w:val="16"/>
        </w:rPr>
        <w:t>Информация об изменениях:</w:t>
      </w:r>
    </w:p>
    <w:bookmarkEnd w:id="292"/>
    <w:p w:rsidR="00000000" w:rsidRDefault="00224CCC">
      <w:pPr>
        <w:pStyle w:val="a9"/>
      </w:pPr>
      <w:r>
        <w:fldChar w:fldCharType="begin"/>
      </w:r>
      <w:r>
        <w:instrText>HYPERLINK "garantF1://17586065.19"</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w:t>
      </w:r>
      <w:r>
        <w:lastRenderedPageBreak/>
        <w:t xml:space="preserve">от 27 августа 2009 г. N 1397 пункт 47 дополнен подпунктом 47.4, </w:t>
      </w:r>
      <w:hyperlink r:id="rId269" w:history="1">
        <w:r>
          <w:rPr>
            <w:rStyle w:val="a4"/>
          </w:rPr>
          <w:t>вступающим в силу</w:t>
        </w:r>
      </w:hyperlink>
      <w:r>
        <w:t xml:space="preserve"> со дня </w:t>
      </w:r>
      <w:hyperlink r:id="rId270" w:history="1">
        <w:r>
          <w:rPr>
            <w:rStyle w:val="a4"/>
          </w:rPr>
          <w:t>официального опубликования</w:t>
        </w:r>
      </w:hyperlink>
      <w:r>
        <w:t xml:space="preserve"> названного решения </w:t>
      </w:r>
    </w:p>
    <w:p w:rsidR="00000000" w:rsidRDefault="00224CCC">
      <w:r>
        <w:t>47.4. Финансовый орган администрации устанавливает порядок обеспечения получателей средств бюджета города при завершении текущего ф</w:t>
      </w:r>
      <w:r>
        <w:t>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00000" w:rsidRDefault="00224CCC"/>
    <w:p w:rsidR="00000000" w:rsidRDefault="00224CCC">
      <w:pPr>
        <w:pStyle w:val="1"/>
      </w:pPr>
      <w:bookmarkStart w:id="293" w:name="sub_1048"/>
      <w:r>
        <w:t>48. Составление и предоставление бюджетной отчетности муниципального образо</w:t>
      </w:r>
      <w:r>
        <w:t>вания города Чебоксары</w:t>
      </w:r>
    </w:p>
    <w:bookmarkEnd w:id="293"/>
    <w:p w:rsidR="00000000" w:rsidRDefault="00224CCC"/>
    <w:p w:rsidR="00000000" w:rsidRDefault="00224CCC">
      <w:bookmarkStart w:id="294" w:name="sub_481"/>
      <w:r>
        <w:t>48.1. Финансовый орган администрации составляет и представляет бюджетную отчетность в администрацию города Чебоксары.</w:t>
      </w:r>
    </w:p>
    <w:p w:rsidR="00000000" w:rsidRDefault="00224CCC">
      <w:pPr>
        <w:pStyle w:val="a8"/>
        <w:rPr>
          <w:color w:val="000000"/>
          <w:sz w:val="16"/>
          <w:szCs w:val="16"/>
        </w:rPr>
      </w:pPr>
      <w:bookmarkStart w:id="295" w:name="sub_482"/>
      <w:bookmarkEnd w:id="294"/>
      <w:r>
        <w:rPr>
          <w:color w:val="000000"/>
          <w:sz w:val="16"/>
          <w:szCs w:val="16"/>
        </w:rPr>
        <w:t>Информация об изменениях:</w:t>
      </w:r>
    </w:p>
    <w:bookmarkEnd w:id="295"/>
    <w:p w:rsidR="00000000" w:rsidRDefault="00224CCC">
      <w:pPr>
        <w:pStyle w:val="a9"/>
      </w:pPr>
      <w:r>
        <w:fldChar w:fldCharType="begin"/>
      </w:r>
      <w:r>
        <w:instrText>HYPERLINK "garantF1://26584156.19"</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21 ноября 2013 г. N 1208 в подпункт 48.2 внесены изменения, </w:t>
      </w:r>
      <w:hyperlink r:id="rId271" w:history="1">
        <w:r>
          <w:rPr>
            <w:rStyle w:val="a4"/>
          </w:rPr>
          <w:t>вступающие в силу</w:t>
        </w:r>
      </w:hyperlink>
      <w:r>
        <w:t xml:space="preserve"> с момента </w:t>
      </w:r>
      <w:hyperlink r:id="rId272" w:history="1">
        <w:r>
          <w:rPr>
            <w:rStyle w:val="a4"/>
          </w:rPr>
          <w:t>официального опубликования</w:t>
        </w:r>
      </w:hyperlink>
      <w:r>
        <w:t xml:space="preserve"> названного решения</w:t>
      </w:r>
    </w:p>
    <w:p w:rsidR="00000000" w:rsidRDefault="00224CCC">
      <w:pPr>
        <w:pStyle w:val="a9"/>
      </w:pPr>
      <w:hyperlink r:id="rId273" w:history="1">
        <w:r>
          <w:rPr>
            <w:rStyle w:val="a4"/>
          </w:rPr>
          <w:t>См. текст подпункта в предыдущей редакции</w:t>
        </w:r>
      </w:hyperlink>
    </w:p>
    <w:p w:rsidR="00000000" w:rsidRDefault="00224CCC">
      <w:r>
        <w:t>48.2. Отчет об исполнении бюджета города за первый квартал, полугодие и девять месяцев текущего финансового года утверждается администрацией города Чебоксар</w:t>
      </w:r>
      <w:r>
        <w:t xml:space="preserve"> и направляется в Чебоксарское городское Собрание депутатов и контрольный орган города Чебоксары - контрольно-счетную палату для сведения.</w:t>
      </w:r>
    </w:p>
    <w:p w:rsidR="00000000" w:rsidRDefault="00224CCC">
      <w:r>
        <w:t>Форма квартального отчета об исполнении бюджета города утверждается постановлением администрации города Чебоксары.</w:t>
      </w:r>
    </w:p>
    <w:p w:rsidR="00000000" w:rsidRDefault="00224CCC">
      <w:bookmarkStart w:id="296" w:name="sub_48203"/>
      <w:r>
        <w:t>Одновременно с отчетами об исполнении бюджета города Чебоксары за первый квартал, полугодие и девять месяцев текущего финансового года администрацией города Чебоксары представляется информация об осуществлении бюджетных инвестиций в объекты капиталь</w:t>
      </w:r>
      <w:r>
        <w:t>ного строительства в соответствии с городской адресной инвестиционной программой с разбивкой по объектам капитального строительства.</w:t>
      </w:r>
    </w:p>
    <w:p w:rsidR="00000000" w:rsidRDefault="00224CCC">
      <w:bookmarkStart w:id="297" w:name="sub_48204"/>
      <w:bookmarkEnd w:id="296"/>
      <w:r>
        <w:t xml:space="preserve">Абзац четвертый </w:t>
      </w:r>
      <w:hyperlink r:id="rId274" w:history="1">
        <w:r>
          <w:rPr>
            <w:rStyle w:val="a4"/>
          </w:rPr>
          <w:t>исключен</w:t>
        </w:r>
      </w:hyperlink>
      <w:r>
        <w:t>.</w:t>
      </w:r>
    </w:p>
    <w:bookmarkEnd w:id="297"/>
    <w:p w:rsidR="00000000" w:rsidRDefault="00224CCC">
      <w:pPr>
        <w:pStyle w:val="a8"/>
        <w:rPr>
          <w:color w:val="000000"/>
          <w:sz w:val="16"/>
          <w:szCs w:val="16"/>
        </w:rPr>
      </w:pPr>
      <w:r>
        <w:rPr>
          <w:color w:val="000000"/>
          <w:sz w:val="16"/>
          <w:szCs w:val="16"/>
        </w:rPr>
        <w:t>Информация об изменениях:</w:t>
      </w:r>
    </w:p>
    <w:p w:rsidR="00000000" w:rsidRDefault="00224CCC">
      <w:pPr>
        <w:pStyle w:val="a9"/>
      </w:pPr>
      <w:r>
        <w:t>См. тек</w:t>
      </w:r>
      <w:r>
        <w:t xml:space="preserve">ст </w:t>
      </w:r>
      <w:hyperlink r:id="rId275" w:history="1">
        <w:r>
          <w:rPr>
            <w:rStyle w:val="a4"/>
          </w:rPr>
          <w:t>абзаца четвертого</w:t>
        </w:r>
      </w:hyperlink>
    </w:p>
    <w:p w:rsidR="00000000" w:rsidRDefault="00224CCC">
      <w:bookmarkStart w:id="298" w:name="sub_4825"/>
      <w:r>
        <w:t>К ежеквартальному отчету об исполнении бюджета города Чебоксары прилагается информация о направлениях использования бюджетных ассигнований муниципального дорожного фонда города Чебоксары.</w:t>
      </w:r>
    </w:p>
    <w:p w:rsidR="00000000" w:rsidRDefault="00224CCC">
      <w:bookmarkStart w:id="299" w:name="sub_4823"/>
      <w:bookmarkEnd w:id="298"/>
      <w:r>
        <w:t>Годовой отчет об исполнении бюджета города утверждается решением Чебоксарского городского Собрания депутатов.</w:t>
      </w:r>
    </w:p>
    <w:bookmarkEnd w:id="299"/>
    <w:p w:rsidR="00000000" w:rsidRDefault="00224CCC"/>
    <w:p w:rsidR="00000000" w:rsidRDefault="00224CCC">
      <w:pPr>
        <w:pStyle w:val="1"/>
      </w:pPr>
      <w:bookmarkStart w:id="300" w:name="sub_1049"/>
      <w:r>
        <w:t>49. Решение Чебоксарского городского Собрания депутатов об исполнении бюджета города Чебоксары</w:t>
      </w:r>
    </w:p>
    <w:bookmarkEnd w:id="300"/>
    <w:p w:rsidR="00000000" w:rsidRDefault="00224CCC"/>
    <w:p w:rsidR="00000000" w:rsidRDefault="00224CCC">
      <w:bookmarkStart w:id="301" w:name="sub_491"/>
      <w:r>
        <w:t>4</w:t>
      </w:r>
      <w:r>
        <w:t>9.1. Решением Чебоксарского городского Собрания депутатов об исполнении бюджета города утверждается отчет об исполнении бюджета города за отчетный финансовый год с указанием общей суммы доходов, расходов и дефицита (профицита) бюджета города.</w:t>
      </w:r>
    </w:p>
    <w:p w:rsidR="00000000" w:rsidRDefault="00224CCC">
      <w:bookmarkStart w:id="302" w:name="sub_492"/>
      <w:bookmarkEnd w:id="301"/>
      <w:r>
        <w:t>49.2. Отдельными приложениями к решению об исполнении бюджета города за отчетный финансовый год утверждаются показатели:</w:t>
      </w:r>
    </w:p>
    <w:bookmarkEnd w:id="302"/>
    <w:p w:rsidR="00000000" w:rsidRDefault="00224CCC">
      <w:r>
        <w:t>доходов бюджета города по кодам классификации доходов бюджетов;</w:t>
      </w:r>
    </w:p>
    <w:p w:rsidR="00000000" w:rsidRDefault="00224CCC">
      <w:bookmarkStart w:id="303" w:name="sub_4923"/>
      <w:r>
        <w:lastRenderedPageBreak/>
        <w:t xml:space="preserve">абзац третий </w:t>
      </w:r>
      <w:hyperlink r:id="rId276" w:history="1">
        <w:r>
          <w:rPr>
            <w:rStyle w:val="a4"/>
          </w:rPr>
          <w:t xml:space="preserve">утратил </w:t>
        </w:r>
        <w:r>
          <w:rPr>
            <w:rStyle w:val="a4"/>
          </w:rPr>
          <w:t>силу</w:t>
        </w:r>
      </w:hyperlink>
      <w:r>
        <w:t xml:space="preserve"> с 1 января 2016 г.;</w:t>
      </w:r>
    </w:p>
    <w:bookmarkEnd w:id="303"/>
    <w:p w:rsidR="00000000" w:rsidRDefault="00224CCC">
      <w:pPr>
        <w:pStyle w:val="a8"/>
        <w:rPr>
          <w:color w:val="000000"/>
          <w:sz w:val="16"/>
          <w:szCs w:val="16"/>
        </w:rPr>
      </w:pPr>
      <w:r>
        <w:rPr>
          <w:color w:val="000000"/>
          <w:sz w:val="16"/>
          <w:szCs w:val="16"/>
        </w:rPr>
        <w:t>Информация об изменениях:</w:t>
      </w:r>
    </w:p>
    <w:p w:rsidR="00000000" w:rsidRDefault="00224CCC">
      <w:pPr>
        <w:pStyle w:val="a9"/>
      </w:pPr>
      <w:r>
        <w:t xml:space="preserve">См. текст </w:t>
      </w:r>
      <w:hyperlink r:id="rId277" w:history="1">
        <w:r>
          <w:rPr>
            <w:rStyle w:val="a4"/>
          </w:rPr>
          <w:t>абзаца третьего</w:t>
        </w:r>
      </w:hyperlink>
    </w:p>
    <w:p w:rsidR="00000000" w:rsidRDefault="00224CCC">
      <w:r>
        <w:t>расходов бюджета города по ведомственной структуре расходов бюджета города;</w:t>
      </w:r>
    </w:p>
    <w:p w:rsidR="00000000" w:rsidRDefault="00224CCC">
      <w:r>
        <w:t>расходов бюджета города по разделам, подразделам клас</w:t>
      </w:r>
      <w:r>
        <w:t>сификации расходов бюджетов;</w:t>
      </w:r>
    </w:p>
    <w:p w:rsidR="00000000" w:rsidRDefault="00224CCC">
      <w:r>
        <w:t>источников финансирования дефицита бюджета города по кодам классификации источников финансирования дефицитов бюджетов;</w:t>
      </w:r>
    </w:p>
    <w:p w:rsidR="00000000" w:rsidRDefault="00224CCC">
      <w:bookmarkStart w:id="304" w:name="sub_4927"/>
      <w:r>
        <w:t xml:space="preserve">абзац седьмой </w:t>
      </w:r>
      <w:hyperlink r:id="rId278" w:history="1">
        <w:r>
          <w:rPr>
            <w:rStyle w:val="a4"/>
          </w:rPr>
          <w:t>утратил силу</w:t>
        </w:r>
      </w:hyperlink>
      <w:r>
        <w:t xml:space="preserve"> с 1 января 2016 г.</w:t>
      </w:r>
    </w:p>
    <w:bookmarkEnd w:id="304"/>
    <w:p w:rsidR="00000000" w:rsidRDefault="00224CCC">
      <w:pPr>
        <w:pStyle w:val="a8"/>
        <w:rPr>
          <w:color w:val="000000"/>
          <w:sz w:val="16"/>
          <w:szCs w:val="16"/>
        </w:rPr>
      </w:pPr>
      <w:r>
        <w:rPr>
          <w:color w:val="000000"/>
          <w:sz w:val="16"/>
          <w:szCs w:val="16"/>
        </w:rPr>
        <w:t>Информаци</w:t>
      </w:r>
      <w:r>
        <w:rPr>
          <w:color w:val="000000"/>
          <w:sz w:val="16"/>
          <w:szCs w:val="16"/>
        </w:rPr>
        <w:t>я об изменениях:</w:t>
      </w:r>
    </w:p>
    <w:p w:rsidR="00000000" w:rsidRDefault="00224CCC">
      <w:pPr>
        <w:pStyle w:val="a9"/>
      </w:pPr>
      <w:r>
        <w:t xml:space="preserve">См. текст </w:t>
      </w:r>
      <w:hyperlink r:id="rId279" w:history="1">
        <w:r>
          <w:rPr>
            <w:rStyle w:val="a4"/>
          </w:rPr>
          <w:t>абзаца седьмого</w:t>
        </w:r>
      </w:hyperlink>
    </w:p>
    <w:p w:rsidR="00000000" w:rsidRDefault="00224CCC">
      <w:pPr>
        <w:pStyle w:val="a9"/>
      </w:pPr>
    </w:p>
    <w:p w:rsidR="00000000" w:rsidRDefault="00224CCC">
      <w:pPr>
        <w:pStyle w:val="1"/>
      </w:pPr>
      <w:bookmarkStart w:id="305" w:name="sub_1050"/>
      <w:r>
        <w:t>50. Внешняя проверка годового отчета об исполнении бюджета города Чебоксары</w:t>
      </w:r>
    </w:p>
    <w:bookmarkEnd w:id="305"/>
    <w:p w:rsidR="00000000" w:rsidRDefault="00224CCC"/>
    <w:p w:rsidR="00000000" w:rsidRDefault="00224CCC">
      <w:bookmarkStart w:id="306" w:name="sub_501"/>
      <w:r>
        <w:t>50.1. Годовой отчет об исполнении бюджета города до его рассмотрения Чебоксарским городским Собранием депутатов подлежит внешней проверке контрольным органом города Чебоксары - контрольно-счетной палатой.</w:t>
      </w:r>
    </w:p>
    <w:p w:rsidR="00000000" w:rsidRDefault="00224CCC">
      <w:pPr>
        <w:pStyle w:val="a8"/>
        <w:rPr>
          <w:color w:val="000000"/>
          <w:sz w:val="16"/>
          <w:szCs w:val="16"/>
        </w:rPr>
      </w:pPr>
      <w:bookmarkStart w:id="307" w:name="sub_502"/>
      <w:bookmarkEnd w:id="306"/>
      <w:r>
        <w:rPr>
          <w:color w:val="000000"/>
          <w:sz w:val="16"/>
          <w:szCs w:val="16"/>
        </w:rPr>
        <w:t>Информация об изменениях:</w:t>
      </w:r>
    </w:p>
    <w:bookmarkEnd w:id="307"/>
    <w:p w:rsidR="00000000" w:rsidRDefault="00224CCC">
      <w:pPr>
        <w:pStyle w:val="a9"/>
      </w:pPr>
      <w:r>
        <w:fldChar w:fldCharType="begin"/>
      </w:r>
      <w:r>
        <w:instrText>HYPE</w:instrText>
      </w:r>
      <w:r>
        <w:instrText>RLINK "garantF1://17582074.15"</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17 марта 2009 г. N 1262 в подпункт 50.2 внесены изменения, </w:t>
      </w:r>
      <w:hyperlink r:id="rId280" w:history="1">
        <w:r>
          <w:rPr>
            <w:rStyle w:val="a4"/>
          </w:rPr>
          <w:t>вступающие в силу</w:t>
        </w:r>
      </w:hyperlink>
      <w:r>
        <w:t xml:space="preserve"> со дня </w:t>
      </w:r>
      <w:hyperlink r:id="rId281" w:history="1">
        <w:r>
          <w:rPr>
            <w:rStyle w:val="a4"/>
          </w:rPr>
          <w:t>официального опубликования</w:t>
        </w:r>
      </w:hyperlink>
      <w:r>
        <w:t xml:space="preserve"> названного решения </w:t>
      </w:r>
    </w:p>
    <w:p w:rsidR="00000000" w:rsidRDefault="00224CCC">
      <w:pPr>
        <w:pStyle w:val="a9"/>
      </w:pPr>
      <w:hyperlink r:id="rId282" w:history="1">
        <w:r>
          <w:rPr>
            <w:rStyle w:val="a4"/>
          </w:rPr>
          <w:t xml:space="preserve">См. текст подпункта в предыдущей редакции </w:t>
        </w:r>
      </w:hyperlink>
    </w:p>
    <w:p w:rsidR="00000000" w:rsidRDefault="00224CCC">
      <w:r>
        <w:t>50.2. Главные распорядители средств бюджета города, главные администраторы доходов бюджета города, главные администрат</w:t>
      </w:r>
      <w:r>
        <w:t>оры источников финансирования дефицита бюджета города (далее - главные администраторы бюджетных средств) не позднее 1 марта финансового года представляют годовую бюджетную отчетность в контрольный орган города Чебоксары - контрольно-счетную палату для внеш</w:t>
      </w:r>
      <w:r>
        <w:t>ней проверки.</w:t>
      </w:r>
    </w:p>
    <w:p w:rsidR="00000000" w:rsidRDefault="00224CCC">
      <w:bookmarkStart w:id="308" w:name="sub_5020"/>
      <w: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средств в срок до 31 марта текущего финансового года.</w:t>
      </w:r>
    </w:p>
    <w:p w:rsidR="00000000" w:rsidRDefault="00224CCC">
      <w:pPr>
        <w:pStyle w:val="a8"/>
        <w:rPr>
          <w:color w:val="000000"/>
          <w:sz w:val="16"/>
          <w:szCs w:val="16"/>
        </w:rPr>
      </w:pPr>
      <w:bookmarkStart w:id="309" w:name="sub_503"/>
      <w:bookmarkEnd w:id="308"/>
      <w:r>
        <w:rPr>
          <w:color w:val="000000"/>
          <w:sz w:val="16"/>
          <w:szCs w:val="16"/>
        </w:rPr>
        <w:t>Информ</w:t>
      </w:r>
      <w:r>
        <w:rPr>
          <w:color w:val="000000"/>
          <w:sz w:val="16"/>
          <w:szCs w:val="16"/>
        </w:rPr>
        <w:t>ация об изменениях:</w:t>
      </w:r>
    </w:p>
    <w:bookmarkEnd w:id="309"/>
    <w:p w:rsidR="00000000" w:rsidRDefault="00224CCC">
      <w:pPr>
        <w:pStyle w:val="a9"/>
      </w:pPr>
      <w:r>
        <w:fldChar w:fldCharType="begin"/>
      </w:r>
      <w:r>
        <w:instrText>HYPERLINK "garantF1://17471570.15"</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18 ноября 2010 г. N 19 в подпункт 50.3 пункта 50 внесены изменения, </w:t>
      </w:r>
      <w:hyperlink r:id="rId283" w:history="1">
        <w:r>
          <w:rPr>
            <w:rStyle w:val="a4"/>
          </w:rPr>
          <w:t>вступающие в с</w:t>
        </w:r>
        <w:r>
          <w:rPr>
            <w:rStyle w:val="a4"/>
          </w:rPr>
          <w:t>илу</w:t>
        </w:r>
      </w:hyperlink>
      <w:r>
        <w:t xml:space="preserve"> с 1 января 2011 г.</w:t>
      </w:r>
    </w:p>
    <w:p w:rsidR="00000000" w:rsidRDefault="00224CCC">
      <w:pPr>
        <w:pStyle w:val="a9"/>
      </w:pPr>
      <w:hyperlink r:id="rId284" w:history="1">
        <w:r>
          <w:rPr>
            <w:rStyle w:val="a4"/>
          </w:rPr>
          <w:t>См. текст подпункта в предыдущей редакции</w:t>
        </w:r>
      </w:hyperlink>
    </w:p>
    <w:p w:rsidR="00000000" w:rsidRDefault="00224CCC">
      <w:r>
        <w:t>50.3. Администрация города Чебоксары направляет не позднее 1 апреля текущего финансового года в контрольный орган города Чебоксары - контрольно-счетну</w:t>
      </w:r>
      <w:r>
        <w:t>ю палату годовой отчет об исполнении бюджета города для подготовки заключения.</w:t>
      </w:r>
    </w:p>
    <w:p w:rsidR="00000000" w:rsidRDefault="00224CCC">
      <w:bookmarkStart w:id="310" w:name="sub_5032"/>
      <w:r>
        <w:t>С учетом данных внешней проверки годовой бюджетной отчетности главных администраторов бюджетных средств контрольный орган города Чебоксары - контрольно-счетная палата го</w:t>
      </w:r>
      <w:r>
        <w:t>товит заключение на годовой отчет об исполнении бюджета города и представляет его в Чебоксарское городское Собрание депутатов с одновременным направлением в администрацию города Чебоксары не позднее 1 мая текущего года.</w:t>
      </w:r>
    </w:p>
    <w:bookmarkEnd w:id="310"/>
    <w:p w:rsidR="00000000" w:rsidRDefault="00224CCC"/>
    <w:p w:rsidR="00000000" w:rsidRDefault="00224CCC">
      <w:pPr>
        <w:pStyle w:val="1"/>
      </w:pPr>
      <w:bookmarkStart w:id="311" w:name="sub_1051"/>
      <w:r>
        <w:lastRenderedPageBreak/>
        <w:t>51. Представление г</w:t>
      </w:r>
      <w:r>
        <w:t>одового отчета об исполнении бюджета города Чебоксары в Чебоксарское городское Собрание депутатов</w:t>
      </w:r>
    </w:p>
    <w:bookmarkEnd w:id="311"/>
    <w:p w:rsidR="00000000" w:rsidRDefault="00224CCC"/>
    <w:p w:rsidR="00000000" w:rsidRDefault="00224CCC">
      <w:bookmarkStart w:id="312" w:name="sub_511"/>
      <w:r>
        <w:t>51.1. Годовой отчет об исполнении бюджета города представляется администрацией города Чебоксары в Чебоксарское городское Собрание депутатов не</w:t>
      </w:r>
      <w:r>
        <w:t xml:space="preserve"> позднее 1 мая текущего года.</w:t>
      </w:r>
    </w:p>
    <w:p w:rsidR="00000000" w:rsidRDefault="00224CCC">
      <w:pPr>
        <w:pStyle w:val="a8"/>
        <w:rPr>
          <w:color w:val="000000"/>
          <w:sz w:val="16"/>
          <w:szCs w:val="16"/>
        </w:rPr>
      </w:pPr>
      <w:bookmarkStart w:id="313" w:name="sub_512"/>
      <w:bookmarkEnd w:id="312"/>
      <w:r>
        <w:rPr>
          <w:color w:val="000000"/>
          <w:sz w:val="16"/>
          <w:szCs w:val="16"/>
        </w:rPr>
        <w:t>Информация об изменениях:</w:t>
      </w:r>
    </w:p>
    <w:bookmarkEnd w:id="313"/>
    <w:p w:rsidR="00000000" w:rsidRDefault="00224CCC">
      <w:pPr>
        <w:pStyle w:val="a9"/>
      </w:pPr>
      <w:r>
        <w:fldChar w:fldCharType="begin"/>
      </w:r>
      <w:r>
        <w:instrText>HYPERLINK "garantF1://26584156.111"</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21 ноября 2013 г. N 1208 подпункт 51.2 изложен в новой редакции,</w:t>
      </w:r>
      <w:r>
        <w:t xml:space="preserve"> </w:t>
      </w:r>
      <w:hyperlink r:id="rId285" w:history="1">
        <w:r>
          <w:rPr>
            <w:rStyle w:val="a4"/>
          </w:rPr>
          <w:t>вступающей в силу</w:t>
        </w:r>
      </w:hyperlink>
      <w:r>
        <w:t xml:space="preserve"> с момента </w:t>
      </w:r>
      <w:hyperlink r:id="rId286" w:history="1">
        <w:r>
          <w:rPr>
            <w:rStyle w:val="a4"/>
          </w:rPr>
          <w:t>официального опубликования</w:t>
        </w:r>
      </w:hyperlink>
      <w:r>
        <w:t xml:space="preserve"> названного решения</w:t>
      </w:r>
    </w:p>
    <w:p w:rsidR="00000000" w:rsidRDefault="00224CCC">
      <w:pPr>
        <w:pStyle w:val="a9"/>
      </w:pPr>
      <w:hyperlink r:id="rId287" w:history="1">
        <w:r>
          <w:rPr>
            <w:rStyle w:val="a4"/>
          </w:rPr>
          <w:t>См. текст подпункта в предыдущей редакции</w:t>
        </w:r>
      </w:hyperlink>
    </w:p>
    <w:p w:rsidR="00000000" w:rsidRDefault="00224CCC">
      <w:r>
        <w:t xml:space="preserve">51.2. Одновременно с годовым </w:t>
      </w:r>
      <w:r>
        <w:t>отчетом об исполнении бюджета города Чебоксары администрацией города Чебоксары представляются:</w:t>
      </w:r>
    </w:p>
    <w:p w:rsidR="00000000" w:rsidRDefault="00224CCC">
      <w:bookmarkStart w:id="314" w:name="sub_5121"/>
      <w:r>
        <w:t>1) проект решения об исполнении бюджета города Чебоксары за отчетный финансовый год;</w:t>
      </w:r>
    </w:p>
    <w:p w:rsidR="00000000" w:rsidRDefault="00224CCC">
      <w:bookmarkStart w:id="315" w:name="sub_5122"/>
      <w:bookmarkEnd w:id="314"/>
      <w:r>
        <w:t>2) баланс исполнения бюджета города Чебоксары;</w:t>
      </w:r>
    </w:p>
    <w:p w:rsidR="00000000" w:rsidRDefault="00224CCC">
      <w:bookmarkStart w:id="316" w:name="sub_5123"/>
      <w:bookmarkEnd w:id="315"/>
      <w:r>
        <w:t>3) отчет о финансовых результатах деятельности;</w:t>
      </w:r>
    </w:p>
    <w:p w:rsidR="00000000" w:rsidRDefault="00224CCC">
      <w:bookmarkStart w:id="317" w:name="sub_5124"/>
      <w:bookmarkEnd w:id="316"/>
      <w:r>
        <w:t>4) отчет о движении денежных средств;</w:t>
      </w:r>
    </w:p>
    <w:p w:rsidR="00000000" w:rsidRDefault="00224CCC">
      <w:bookmarkStart w:id="318" w:name="sub_5125"/>
      <w:bookmarkEnd w:id="317"/>
      <w:r>
        <w:t>5) пояснительная записка;</w:t>
      </w:r>
    </w:p>
    <w:p w:rsidR="00000000" w:rsidRDefault="00224CCC">
      <w:bookmarkStart w:id="319" w:name="sub_5126"/>
      <w:bookmarkEnd w:id="318"/>
      <w:r>
        <w:t>6) отчеты об использовании ассигнований резервного фонда, о предоставлении и погашени</w:t>
      </w:r>
      <w:r>
        <w:t>и бюджетных кредитов (ссуд), балансовый учет которых осуществляется финансовым органом администрации, о состоянии муниципального внутреннего долга города Чебоксары на начало и конец отчетного финансового года;</w:t>
      </w:r>
    </w:p>
    <w:p w:rsidR="00000000" w:rsidRDefault="00224CCC">
      <w:bookmarkStart w:id="320" w:name="sub_5127"/>
      <w:bookmarkEnd w:id="319"/>
      <w:r>
        <w:t>7) информация об осуществлении</w:t>
      </w:r>
      <w:r>
        <w:t xml:space="preserve"> бюджетных инвестиций в объекты капитального строительства в соответствии с городской адресной инвестиционной программой за отчетный финансовый год с разбивкой по объектам капитального строительства;</w:t>
      </w:r>
    </w:p>
    <w:p w:rsidR="00000000" w:rsidRDefault="00224CCC">
      <w:bookmarkStart w:id="321" w:name="sub_5128"/>
      <w:bookmarkEnd w:id="320"/>
      <w:r>
        <w:t>8) информация об использовании бюджетных</w:t>
      </w:r>
      <w:r>
        <w:t xml:space="preserve"> ассигнований муниципального дорожного фонда города Чебоксары за отчетный финансовый год;</w:t>
      </w:r>
    </w:p>
    <w:p w:rsidR="00000000" w:rsidRDefault="00224CCC">
      <w:bookmarkStart w:id="322" w:name="sub_5129"/>
      <w:bookmarkEnd w:id="321"/>
      <w:r>
        <w:t>9) иная отчетность, предусмотренная бюджетным законодательством Российской Федерации.</w:t>
      </w:r>
    </w:p>
    <w:bookmarkEnd w:id="322"/>
    <w:p w:rsidR="00000000" w:rsidRDefault="00224CCC"/>
    <w:p w:rsidR="00000000" w:rsidRDefault="00224CCC">
      <w:pPr>
        <w:pStyle w:val="1"/>
      </w:pPr>
      <w:bookmarkStart w:id="323" w:name="sub_1052"/>
      <w:r>
        <w:t xml:space="preserve">52. Рассмотрение и утверждение Чебоксарским городским Собранием депутатов годового отчета об исполнении бюджета города Чебоксары </w:t>
      </w:r>
    </w:p>
    <w:bookmarkEnd w:id="323"/>
    <w:p w:rsidR="00000000" w:rsidRDefault="00224CCC"/>
    <w:p w:rsidR="00000000" w:rsidRDefault="00224CCC">
      <w:bookmarkStart w:id="324" w:name="sub_521"/>
      <w:r>
        <w:t>52.1. При рассмотрении отчета об исполнении бюджета города Чебоксарское городское Собрание депутатов заслушива</w:t>
      </w:r>
      <w:r>
        <w:t>ет:</w:t>
      </w:r>
    </w:p>
    <w:bookmarkEnd w:id="324"/>
    <w:p w:rsidR="00000000" w:rsidRDefault="00224CCC">
      <w:r>
        <w:t>доклад руководителя финансового органа администрации;</w:t>
      </w:r>
    </w:p>
    <w:p w:rsidR="00000000" w:rsidRDefault="00224CCC">
      <w:r>
        <w:t>доклад председателя контрольного органа города Чебоксары - контрольно-счетной палаты о заключении контрольно-счетной палаты города Чебоксары на годовой отчет об исполнении бюджета города.</w:t>
      </w:r>
    </w:p>
    <w:p w:rsidR="00000000" w:rsidRDefault="00224CCC">
      <w:pPr>
        <w:pStyle w:val="a8"/>
        <w:rPr>
          <w:color w:val="000000"/>
          <w:sz w:val="16"/>
          <w:szCs w:val="16"/>
        </w:rPr>
      </w:pPr>
      <w:bookmarkStart w:id="325" w:name="sub_522"/>
      <w:r>
        <w:rPr>
          <w:color w:val="000000"/>
          <w:sz w:val="16"/>
          <w:szCs w:val="16"/>
        </w:rPr>
        <w:t>Информация об изменениях:</w:t>
      </w:r>
    </w:p>
    <w:bookmarkEnd w:id="325"/>
    <w:p w:rsidR="00000000" w:rsidRDefault="00224CCC">
      <w:pPr>
        <w:pStyle w:val="a9"/>
      </w:pPr>
      <w:r>
        <w:fldChar w:fldCharType="begin"/>
      </w:r>
      <w:r>
        <w:instrText>HYPERLINK "garantF1://17587461.12"</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25 февраля 2010 г. N 1575 подпункт 52.2 пункта 52 изложен в новой редакции, </w:t>
      </w:r>
      <w:hyperlink r:id="rId288" w:history="1">
        <w:r>
          <w:rPr>
            <w:rStyle w:val="a4"/>
          </w:rPr>
          <w:t>вступающей в силу</w:t>
        </w:r>
      </w:hyperlink>
      <w:r>
        <w:t xml:space="preserve"> со дня </w:t>
      </w:r>
      <w:hyperlink r:id="rId289" w:history="1">
        <w:r>
          <w:rPr>
            <w:rStyle w:val="a4"/>
          </w:rPr>
          <w:t>официального опубликования</w:t>
        </w:r>
      </w:hyperlink>
      <w:r>
        <w:t xml:space="preserve"> названного решения </w:t>
      </w:r>
    </w:p>
    <w:p w:rsidR="00000000" w:rsidRDefault="00224CCC">
      <w:pPr>
        <w:pStyle w:val="a9"/>
      </w:pPr>
      <w:hyperlink r:id="rId290" w:history="1">
        <w:r>
          <w:rPr>
            <w:rStyle w:val="a4"/>
          </w:rPr>
          <w:t>См. текст подпункта в предыдущей редакции</w:t>
        </w:r>
      </w:hyperlink>
    </w:p>
    <w:p w:rsidR="00000000" w:rsidRDefault="00224CCC">
      <w:r>
        <w:t>52.2. По проекту </w:t>
      </w:r>
      <w:r>
        <w:t xml:space="preserve">годового отчета об исполнении бюджета города проводятся публичные слушания в порядке, установленном решением Чебоксарского городского </w:t>
      </w:r>
      <w:r>
        <w:lastRenderedPageBreak/>
        <w:t>Собрания депутатов.</w:t>
      </w:r>
    </w:p>
    <w:p w:rsidR="00000000" w:rsidRDefault="00224CCC">
      <w:pPr>
        <w:pStyle w:val="a8"/>
        <w:rPr>
          <w:color w:val="000000"/>
          <w:sz w:val="16"/>
          <w:szCs w:val="16"/>
        </w:rPr>
      </w:pPr>
      <w:bookmarkStart w:id="326" w:name="sub_523"/>
      <w:r>
        <w:rPr>
          <w:color w:val="000000"/>
          <w:sz w:val="16"/>
          <w:szCs w:val="16"/>
        </w:rPr>
        <w:t>Информация об изменениях:</w:t>
      </w:r>
    </w:p>
    <w:bookmarkEnd w:id="326"/>
    <w:p w:rsidR="00000000" w:rsidRDefault="00224CCC">
      <w:pPr>
        <w:pStyle w:val="a9"/>
      </w:pPr>
      <w:r>
        <w:fldChar w:fldCharType="begin"/>
      </w:r>
      <w:r>
        <w:instrText>HYPERLINK "garantF1://26584156.112"</w:instrText>
      </w:r>
      <w:r>
        <w:fldChar w:fldCharType="separate"/>
      </w:r>
      <w:r>
        <w:rPr>
          <w:rStyle w:val="a4"/>
        </w:rPr>
        <w:t>Решением</w:t>
      </w:r>
      <w:r>
        <w:fldChar w:fldCharType="end"/>
      </w:r>
      <w:r>
        <w:t xml:space="preserve"> Чебоксарского г</w:t>
      </w:r>
      <w:r>
        <w:t xml:space="preserve">ородского Собрания депутатов Чувашской Республики от 21 ноября 2013 г. N 1208 в подпункт 52.3 внесены изменения, </w:t>
      </w:r>
      <w:hyperlink r:id="rId291" w:history="1">
        <w:r>
          <w:rPr>
            <w:rStyle w:val="a4"/>
          </w:rPr>
          <w:t>вступающие в силу</w:t>
        </w:r>
      </w:hyperlink>
      <w:r>
        <w:t xml:space="preserve"> с момента </w:t>
      </w:r>
      <w:hyperlink r:id="rId292" w:history="1">
        <w:r>
          <w:rPr>
            <w:rStyle w:val="a4"/>
          </w:rPr>
          <w:t>официального опубликования</w:t>
        </w:r>
      </w:hyperlink>
      <w:r>
        <w:t xml:space="preserve"> названного решен</w:t>
      </w:r>
      <w:r>
        <w:t>ия</w:t>
      </w:r>
    </w:p>
    <w:p w:rsidR="00000000" w:rsidRDefault="00224CCC">
      <w:pPr>
        <w:pStyle w:val="a9"/>
      </w:pPr>
      <w:hyperlink r:id="rId293" w:history="1">
        <w:r>
          <w:rPr>
            <w:rStyle w:val="a4"/>
          </w:rPr>
          <w:t>См. текст подпункта в предыдущей редакции</w:t>
        </w:r>
      </w:hyperlink>
    </w:p>
    <w:p w:rsidR="00000000" w:rsidRDefault="00224CCC">
      <w:r>
        <w:t>52.3. По результатам рассмотрения годового отчета об исполнении бюджета города Чебоксарское городское Собрание депутатов принимает решение об утверждении либо отклонении реш</w:t>
      </w:r>
      <w:r>
        <w:t>ения Чебоксарского городского Собрания депутатов об исполнении бюджета города.</w:t>
      </w:r>
    </w:p>
    <w:p w:rsidR="00000000" w:rsidRDefault="00224CCC"/>
    <w:p w:rsidR="00000000" w:rsidRDefault="00224CCC">
      <w:pPr>
        <w:pStyle w:val="a8"/>
        <w:rPr>
          <w:color w:val="000000"/>
          <w:sz w:val="16"/>
          <w:szCs w:val="16"/>
        </w:rPr>
      </w:pPr>
      <w:bookmarkStart w:id="327" w:name="sub_1053"/>
      <w:r>
        <w:rPr>
          <w:color w:val="000000"/>
          <w:sz w:val="16"/>
          <w:szCs w:val="16"/>
        </w:rPr>
        <w:t>Информация об изменениях:</w:t>
      </w:r>
    </w:p>
    <w:bookmarkEnd w:id="327"/>
    <w:p w:rsidR="00000000" w:rsidRDefault="00224CCC">
      <w:pPr>
        <w:pStyle w:val="a9"/>
      </w:pPr>
      <w:r>
        <w:fldChar w:fldCharType="begin"/>
      </w:r>
      <w:r>
        <w:instrText>HYPERLINK "garantF1://26584156.113"</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21 ноября 2013 г. N</w:t>
      </w:r>
      <w:r>
        <w:t xml:space="preserve"> 1208 пункт 53 изложен в новой редакции, </w:t>
      </w:r>
      <w:hyperlink r:id="rId294" w:history="1">
        <w:r>
          <w:rPr>
            <w:rStyle w:val="a4"/>
          </w:rPr>
          <w:t>вступающей в силу</w:t>
        </w:r>
      </w:hyperlink>
      <w:r>
        <w:t xml:space="preserve"> с момента </w:t>
      </w:r>
      <w:hyperlink r:id="rId295" w:history="1">
        <w:r>
          <w:rPr>
            <w:rStyle w:val="a4"/>
          </w:rPr>
          <w:t>официального опубликования</w:t>
        </w:r>
      </w:hyperlink>
      <w:r>
        <w:t xml:space="preserve"> названного решения</w:t>
      </w:r>
    </w:p>
    <w:p w:rsidR="00000000" w:rsidRDefault="00224CCC">
      <w:pPr>
        <w:pStyle w:val="a9"/>
      </w:pPr>
      <w:hyperlink r:id="rId296" w:history="1">
        <w:r>
          <w:rPr>
            <w:rStyle w:val="a4"/>
          </w:rPr>
          <w:t>См. текст пункта в предыдущей ред</w:t>
        </w:r>
        <w:r>
          <w:rPr>
            <w:rStyle w:val="a4"/>
          </w:rPr>
          <w:t>акции</w:t>
        </w:r>
      </w:hyperlink>
    </w:p>
    <w:p w:rsidR="00000000" w:rsidRDefault="00224CCC">
      <w:pPr>
        <w:pStyle w:val="1"/>
      </w:pPr>
      <w:r>
        <w:t>53. Организация муниципального финансового контроля в городе Чебоксары</w:t>
      </w:r>
    </w:p>
    <w:p w:rsidR="00000000" w:rsidRDefault="00224CCC"/>
    <w:p w:rsidR="00000000" w:rsidRDefault="00224CCC">
      <w:bookmarkStart w:id="328" w:name="sub_531"/>
      <w:r>
        <w:t>53.1. Виды муниципального финансового контроля</w:t>
      </w:r>
    </w:p>
    <w:p w:rsidR="00000000" w:rsidRDefault="00224CCC">
      <w:bookmarkStart w:id="329" w:name="sub_5311"/>
      <w:bookmarkEnd w:id="328"/>
      <w:r>
        <w:t>53.1.1. Муниципальный финансовый контроль подразделяется на внешний и внутренний, предварительный и послед</w:t>
      </w:r>
      <w:r>
        <w:t>ующий.</w:t>
      </w:r>
    </w:p>
    <w:p w:rsidR="00000000" w:rsidRDefault="00224CCC">
      <w:bookmarkStart w:id="330" w:name="sub_532"/>
      <w:bookmarkEnd w:id="329"/>
      <w:r>
        <w:t>53.2. Внешний муниципальный финансовый контроль осуществляется контрольным органом города Чебоксары - контрольно-счетной палатой.</w:t>
      </w:r>
    </w:p>
    <w:p w:rsidR="00000000" w:rsidRDefault="00224CCC">
      <w:bookmarkStart w:id="331" w:name="sub_533"/>
      <w:bookmarkEnd w:id="330"/>
      <w:r>
        <w:t>53.3. Внутренний муниципальный финансовый контроль осуществляется финансовым органом админ</w:t>
      </w:r>
      <w:r>
        <w:t>истрации.</w:t>
      </w:r>
    </w:p>
    <w:p w:rsidR="00000000" w:rsidRDefault="00224CCC">
      <w:bookmarkStart w:id="332" w:name="sub_534"/>
      <w:bookmarkEnd w:id="331"/>
      <w:r>
        <w:t>53.4. Предварительный муниципальный финансовый контроль осуществляется в целях предупреждения и пресечения бюджетных нарушений в процессе исполнения бюджета города Чебоксары.</w:t>
      </w:r>
    </w:p>
    <w:p w:rsidR="00000000" w:rsidRDefault="00224CCC">
      <w:bookmarkStart w:id="333" w:name="sub_535"/>
      <w:bookmarkEnd w:id="332"/>
      <w:r>
        <w:t xml:space="preserve">53.5. Последующий муниципальный финансовый </w:t>
      </w:r>
      <w:r>
        <w:t>контроль осуществляется по результатам исполнения бюджета города Чебоксары в целях установления законности его исполнения, достоверности учета и отчетности.</w:t>
      </w:r>
    </w:p>
    <w:p w:rsidR="00000000" w:rsidRDefault="00224CCC">
      <w:bookmarkStart w:id="334" w:name="sub_536"/>
      <w:bookmarkEnd w:id="333"/>
      <w:r>
        <w:t xml:space="preserve">53.6. Методами осуществления муниципального финансового контроля являются: проверка, </w:t>
      </w:r>
      <w:r>
        <w:t>ревизия, обследование, санкционирование операций.</w:t>
      </w:r>
    </w:p>
    <w:p w:rsidR="00000000" w:rsidRDefault="00224CCC">
      <w:bookmarkStart w:id="335" w:name="sub_537"/>
      <w:bookmarkEnd w:id="334"/>
      <w:r>
        <w:t>53.7. Полномочия органа внешнего муниципального финансового контроля по осуществлению внешнего муниципального финансового контроля - контрольного органа города Чебоксары - контрольно-счетной палаты.</w:t>
      </w:r>
    </w:p>
    <w:p w:rsidR="00000000" w:rsidRDefault="00224CCC">
      <w:bookmarkStart w:id="336" w:name="sub_5371"/>
      <w:bookmarkEnd w:id="335"/>
      <w:r>
        <w:t>53.7.1. Полномочиями контрольного органа г</w:t>
      </w:r>
      <w:r>
        <w:t>орода Чебоксары - контрольно-счетной палаты по осуществлению внешнего муниципального финансового контроля являются:</w:t>
      </w:r>
    </w:p>
    <w:bookmarkEnd w:id="336"/>
    <w:p w:rsidR="00000000" w:rsidRDefault="00224CCC">
      <w:r>
        <w:t>контроль за соблюдением бюджетного законодательства Российской Федерации и иных нормативных правовых актов, регулирующих бюджетные п</w:t>
      </w:r>
      <w:r>
        <w:t>равоотношения, в ходе исполнения бюджета города Чебоксары;</w:t>
      </w:r>
    </w:p>
    <w:p w:rsidR="00000000" w:rsidRDefault="00224CCC">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бюджета города Чебоксары, квартальных и</w:t>
      </w:r>
      <w:r>
        <w:t xml:space="preserve"> годовых отчетов об исполнении бюджета города Чебоксары;</w:t>
      </w:r>
    </w:p>
    <w:p w:rsidR="00000000" w:rsidRDefault="00224CCC">
      <w:r>
        <w:t xml:space="preserve">контроль в других сферах, установленных </w:t>
      </w:r>
      <w:hyperlink r:id="rId297" w:history="1">
        <w:r>
          <w:rPr>
            <w:rStyle w:val="a4"/>
          </w:rPr>
          <w:t>Федеральным законом</w:t>
        </w:r>
      </w:hyperlink>
      <w:r>
        <w:t xml:space="preserve"> от 7 февраля 2011 года N 6-ФЗ "Об общих принципах организации и деятельности </w:t>
      </w:r>
      <w:r>
        <w:lastRenderedPageBreak/>
        <w:t>контрольно-счетных органов</w:t>
      </w:r>
      <w:r>
        <w:t xml:space="preserve"> субъектов Российской Федерации и муниципальных образований" и решением Чебоксарского городского Собрания депутатов.</w:t>
      </w:r>
    </w:p>
    <w:p w:rsidR="00000000" w:rsidRDefault="00224CCC">
      <w:pPr>
        <w:pStyle w:val="a8"/>
        <w:rPr>
          <w:color w:val="000000"/>
          <w:sz w:val="16"/>
          <w:szCs w:val="16"/>
        </w:rPr>
      </w:pPr>
      <w:bookmarkStart w:id="337" w:name="sub_5372"/>
      <w:r>
        <w:rPr>
          <w:color w:val="000000"/>
          <w:sz w:val="16"/>
          <w:szCs w:val="16"/>
        </w:rPr>
        <w:t>Информация об изменениях:</w:t>
      </w:r>
    </w:p>
    <w:bookmarkEnd w:id="337"/>
    <w:p w:rsidR="00000000" w:rsidRDefault="00224CCC">
      <w:pPr>
        <w:pStyle w:val="a9"/>
      </w:pPr>
      <w:r>
        <w:fldChar w:fldCharType="begin"/>
      </w:r>
      <w:r>
        <w:instrText>HYPERLINK "garantF1://42418112.161"</w:instrText>
      </w:r>
      <w:r>
        <w:fldChar w:fldCharType="separate"/>
      </w:r>
      <w:r>
        <w:rPr>
          <w:rStyle w:val="a4"/>
        </w:rPr>
        <w:t>Решением</w:t>
      </w:r>
      <w:r>
        <w:fldChar w:fldCharType="end"/>
      </w:r>
      <w:r>
        <w:t xml:space="preserve"> Чебоксарского городского Собрания депутатов Чувашс</w:t>
      </w:r>
      <w:r>
        <w:t xml:space="preserve">кой Республики от 22 сентября 2016 г. N 451 подпункт 53.7.2 изложен в новой редакции, </w:t>
      </w:r>
      <w:hyperlink r:id="rId298" w:history="1">
        <w:r>
          <w:rPr>
            <w:rStyle w:val="a4"/>
          </w:rPr>
          <w:t>вступающей в силу</w:t>
        </w:r>
      </w:hyperlink>
      <w:r>
        <w:t xml:space="preserve"> со дня </w:t>
      </w:r>
      <w:hyperlink r:id="rId299" w:history="1">
        <w:r>
          <w:rPr>
            <w:rStyle w:val="a4"/>
          </w:rPr>
          <w:t>официального опубликования</w:t>
        </w:r>
      </w:hyperlink>
      <w:r>
        <w:t xml:space="preserve"> названного решения</w:t>
      </w:r>
    </w:p>
    <w:p w:rsidR="00000000" w:rsidRDefault="00224CCC">
      <w:pPr>
        <w:pStyle w:val="a9"/>
      </w:pPr>
      <w:hyperlink r:id="rId300" w:history="1">
        <w:r>
          <w:rPr>
            <w:rStyle w:val="a4"/>
          </w:rPr>
          <w:t>См. текст подпункта в предыдущей редакции</w:t>
        </w:r>
      </w:hyperlink>
    </w:p>
    <w:p w:rsidR="00000000" w:rsidRDefault="00224CCC">
      <w:r>
        <w:t>53.7.2. При осуществлении полномочий по внешнему муниципальному финансовому контролю контрольным органом города Чебоксары - контрольно-счетной палатой:</w:t>
      </w:r>
    </w:p>
    <w:p w:rsidR="00000000" w:rsidRDefault="00224CCC">
      <w:r>
        <w:t>проводятся проверки, ревизии, анализ, обследования</w:t>
      </w:r>
      <w:r>
        <w:t xml:space="preserve">, мониторинг в ходе осуществления ими в установленном порядке контрольных и экспертно-аналитических мероприятий в соответствии с </w:t>
      </w:r>
      <w:hyperlink r:id="rId301" w:history="1">
        <w:r>
          <w:rPr>
            <w:rStyle w:val="a4"/>
          </w:rPr>
          <w:t>Федеральным законом</w:t>
        </w:r>
      </w:hyperlink>
      <w:r>
        <w:t xml:space="preserve"> от 7 февраля 2011 года N 6-ФЗ "Об общих принципах организации и деятель</w:t>
      </w:r>
      <w:r>
        <w:t xml:space="preserve">ности контрольно-счетных органов субъектов Российской Федерации и муниципальных образований" и </w:t>
      </w:r>
      <w:hyperlink r:id="rId302" w:history="1">
        <w:r>
          <w:rPr>
            <w:rStyle w:val="a4"/>
          </w:rPr>
          <w:t>решением</w:t>
        </w:r>
      </w:hyperlink>
      <w:r>
        <w:t xml:space="preserve"> Чебоксарского городского Собрания депутатов от 08 сентября 2011 года N 345 "О Положении о контрольном органе города </w:t>
      </w:r>
      <w:r>
        <w:t>Чебоксары - контрольно-счетной палате";</w:t>
      </w:r>
    </w:p>
    <w:p w:rsidR="00000000" w:rsidRDefault="00224CCC">
      <w:r>
        <w:t>направляются объектам контроля представления, предписания;</w:t>
      </w:r>
    </w:p>
    <w:p w:rsidR="00000000" w:rsidRDefault="00224CCC">
      <w:r>
        <w:t xml:space="preserve">направляются финансовому органу администрации, уполномоченному в соответствии с </w:t>
      </w:r>
      <w:hyperlink r:id="rId303" w:history="1">
        <w:r>
          <w:rPr>
            <w:rStyle w:val="a4"/>
          </w:rPr>
          <w:t>Бюджетным кодексом</w:t>
        </w:r>
      </w:hyperlink>
      <w:r>
        <w:t xml:space="preserve"> Российской Федерации, </w:t>
      </w:r>
      <w:r>
        <w:t>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000000" w:rsidRDefault="00224CCC">
      <w:r>
        <w:t xml:space="preserve">осуществляется производство </w:t>
      </w:r>
      <w:r>
        <w:t xml:space="preserve">по делам об административных правонарушениях в порядке, установленном </w:t>
      </w:r>
      <w:hyperlink r:id="rId304" w:history="1">
        <w:r>
          <w:rPr>
            <w:rStyle w:val="a4"/>
          </w:rPr>
          <w:t>законодательством</w:t>
        </w:r>
      </w:hyperlink>
      <w:r>
        <w:t xml:space="preserve"> Российской Федерации об административных правонарушениях.</w:t>
      </w:r>
    </w:p>
    <w:p w:rsidR="00000000" w:rsidRDefault="00224CCC">
      <w:bookmarkStart w:id="338" w:name="sub_5373"/>
      <w:r>
        <w:t>53.7.3. Порядок осуществления полномочий контрольным органом горо</w:t>
      </w:r>
      <w:r>
        <w:t>да Чебоксары - контрольно-счетной палатой определяется решением Чебоксарского городского Собрания депутатов.</w:t>
      </w:r>
    </w:p>
    <w:p w:rsidR="00000000" w:rsidRDefault="00224CCC">
      <w:bookmarkStart w:id="339" w:name="sub_538"/>
      <w:bookmarkEnd w:id="338"/>
      <w:r>
        <w:t>53.8. Полномочия органа внутреннего муниципального финансового контроля по осуществлению внутреннего муниципального финансового конт</w:t>
      </w:r>
      <w:r>
        <w:t>роля - финансового органа администрации.</w:t>
      </w:r>
    </w:p>
    <w:p w:rsidR="00000000" w:rsidRDefault="00224CCC">
      <w:pPr>
        <w:pStyle w:val="a8"/>
        <w:rPr>
          <w:color w:val="000000"/>
          <w:sz w:val="16"/>
          <w:szCs w:val="16"/>
        </w:rPr>
      </w:pPr>
      <w:bookmarkStart w:id="340" w:name="sub_5381"/>
      <w:bookmarkEnd w:id="339"/>
      <w:r>
        <w:rPr>
          <w:color w:val="000000"/>
          <w:sz w:val="16"/>
          <w:szCs w:val="16"/>
        </w:rPr>
        <w:t>Информация об изменениях:</w:t>
      </w:r>
    </w:p>
    <w:bookmarkEnd w:id="340"/>
    <w:p w:rsidR="00000000" w:rsidRDefault="00224CCC">
      <w:pPr>
        <w:pStyle w:val="a9"/>
      </w:pPr>
      <w:r>
        <w:fldChar w:fldCharType="begin"/>
      </w:r>
      <w:r>
        <w:instrText>HYPERLINK "garantF1://42418112.162"</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22 сентября 2016 г. N 451 в подпункт 53.8.1 внесены</w:t>
      </w:r>
      <w:r>
        <w:t xml:space="preserve"> изменения, </w:t>
      </w:r>
      <w:hyperlink r:id="rId305" w:history="1">
        <w:r>
          <w:rPr>
            <w:rStyle w:val="a4"/>
          </w:rPr>
          <w:t>вступающие в силу</w:t>
        </w:r>
      </w:hyperlink>
      <w:r>
        <w:t xml:space="preserve"> со дня </w:t>
      </w:r>
      <w:hyperlink r:id="rId306" w:history="1">
        <w:r>
          <w:rPr>
            <w:rStyle w:val="a4"/>
          </w:rPr>
          <w:t>официального опубликования</w:t>
        </w:r>
      </w:hyperlink>
      <w:r>
        <w:t xml:space="preserve"> названного решения</w:t>
      </w:r>
    </w:p>
    <w:p w:rsidR="00000000" w:rsidRDefault="00224CCC">
      <w:pPr>
        <w:pStyle w:val="a9"/>
      </w:pPr>
      <w:hyperlink r:id="rId307" w:history="1">
        <w:r>
          <w:rPr>
            <w:rStyle w:val="a4"/>
          </w:rPr>
          <w:t>См. текст подпункта в предыдущей редакции</w:t>
        </w:r>
      </w:hyperlink>
    </w:p>
    <w:p w:rsidR="00000000" w:rsidRDefault="00224CCC">
      <w:r>
        <w:t>53.8.1. Полномочиями</w:t>
      </w:r>
      <w:r>
        <w:t xml:space="preserve"> финансового органа администрации по осуществлению внутреннего муниципального финансового контроля являются:</w:t>
      </w:r>
    </w:p>
    <w:p w:rsidR="00000000" w:rsidRDefault="00224CCC">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000000" w:rsidRDefault="00224CCC">
      <w:r>
        <w:t>контроль за полнотой и достоверностью отчетности о реализации муниципальных программ города Чебоксары, в том числе отчетности об исполнении муниципальных заданий;</w:t>
      </w:r>
    </w:p>
    <w:p w:rsidR="00000000" w:rsidRDefault="00224CCC">
      <w:r>
        <w:t>контроль за не превышением суммы по операции над лимитами бюджетных обязательств и (или) бюдж</w:t>
      </w:r>
      <w:r>
        <w:t>етными ассигнованиями;</w:t>
      </w:r>
    </w:p>
    <w:p w:rsidR="00000000" w:rsidRDefault="00224CCC">
      <w:r>
        <w:t xml:space="preserve">контроль за соответствием содержания проводимой операции коду бюджетной классификации Российской Федерации, указанному в платежном документе, </w:t>
      </w:r>
      <w:r>
        <w:lastRenderedPageBreak/>
        <w:t>представленном в финансовый орган администрации получателем бюджетных средств;</w:t>
      </w:r>
    </w:p>
    <w:p w:rsidR="00000000" w:rsidRDefault="00224CCC">
      <w:r>
        <w:t xml:space="preserve">контроль за </w:t>
      </w:r>
      <w:r>
        <w:t>наличием документов, подтверждающих возникновение денежного обязательства, подлежащего оплате за счет средств бюджета города Чебоксары;</w:t>
      </w:r>
    </w:p>
    <w:p w:rsidR="00000000" w:rsidRDefault="00224CCC">
      <w:bookmarkStart w:id="341" w:name="sub_53812"/>
      <w:r>
        <w:t xml:space="preserve">контроль в отношении закупок для обеспечения муниципальных нужд в соответствии со </w:t>
      </w:r>
      <w:hyperlink r:id="rId308" w:history="1">
        <w:r>
          <w:rPr>
            <w:rStyle w:val="a4"/>
          </w:rPr>
          <w:t>статьей 99</w:t>
        </w:r>
      </w:hyperlink>
      <w:r>
        <w:t xml:space="preserve"> Федерального закона от 5 апреля 2013 года "О контрактной системе в сфере закупок товаров, работ, услуг для обеспечения государственных и муниципальных нужд".</w:t>
      </w:r>
    </w:p>
    <w:p w:rsidR="00000000" w:rsidRDefault="00224CCC">
      <w:bookmarkStart w:id="342" w:name="sub_5382"/>
      <w:bookmarkEnd w:id="341"/>
      <w:r>
        <w:t>53.8.2. При осуществлении полномочий по внутреннему муниципаль</w:t>
      </w:r>
      <w:r>
        <w:t>ному финансовому контролю финансовым органом администрации:</w:t>
      </w:r>
    </w:p>
    <w:bookmarkEnd w:id="342"/>
    <w:p w:rsidR="00000000" w:rsidRDefault="00224CCC">
      <w:r>
        <w:t>проводятся проверки, ревизии и обследования;</w:t>
      </w:r>
    </w:p>
    <w:p w:rsidR="00000000" w:rsidRDefault="00224CCC">
      <w:r>
        <w:t>направляются объектам контроля акты, заключения, представления и (или) предписания;</w:t>
      </w:r>
    </w:p>
    <w:p w:rsidR="00000000" w:rsidRDefault="00224CCC">
      <w:r>
        <w:t xml:space="preserve">принимаются решения о применении предусмотренных </w:t>
      </w:r>
      <w:hyperlink r:id="rId309" w:history="1">
        <w:r>
          <w:rPr>
            <w:rStyle w:val="a4"/>
          </w:rPr>
          <w:t>Бюджетным кодексом</w:t>
        </w:r>
      </w:hyperlink>
      <w:r>
        <w:t xml:space="preserve"> Российской Федерации бюджетных мер принуждения, уведомления о применении бюджетных мер принуждения;</w:t>
      </w:r>
    </w:p>
    <w:p w:rsidR="00000000" w:rsidRDefault="00224CCC">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00000" w:rsidRDefault="00224CCC">
      <w:r>
        <w:t>проводится санкционирование операций.</w:t>
      </w:r>
    </w:p>
    <w:p w:rsidR="00000000" w:rsidRDefault="00224CCC">
      <w:pPr>
        <w:pStyle w:val="a8"/>
        <w:rPr>
          <w:color w:val="000000"/>
          <w:sz w:val="16"/>
          <w:szCs w:val="16"/>
        </w:rPr>
      </w:pPr>
      <w:bookmarkStart w:id="343" w:name="sub_5383"/>
      <w:r>
        <w:rPr>
          <w:color w:val="000000"/>
          <w:sz w:val="16"/>
          <w:szCs w:val="16"/>
        </w:rPr>
        <w:t>Информация об изменениях:</w:t>
      </w:r>
    </w:p>
    <w:bookmarkEnd w:id="343"/>
    <w:p w:rsidR="00000000" w:rsidRDefault="00224CCC">
      <w:pPr>
        <w:pStyle w:val="a9"/>
      </w:pPr>
      <w:r>
        <w:fldChar w:fldCharType="begin"/>
      </w:r>
      <w:r>
        <w:instrText>HYPERLINK "garantF1://4</w:instrText>
      </w:r>
      <w:r>
        <w:instrText>2418112.163"</w:instrText>
      </w:r>
      <w:r>
        <w:fldChar w:fldCharType="separate"/>
      </w:r>
      <w:r>
        <w:rPr>
          <w:rStyle w:val="a4"/>
        </w:rPr>
        <w:t>Решением</w:t>
      </w:r>
      <w:r>
        <w:fldChar w:fldCharType="end"/>
      </w:r>
      <w:r>
        <w:t xml:space="preserve"> Чебоксарского городского Собрания депутатов Чувашской Республики от 22 сентября 2016 г. N 451 в подпункт 53.8.3 внесены изменения, </w:t>
      </w:r>
      <w:hyperlink r:id="rId310" w:history="1">
        <w:r>
          <w:rPr>
            <w:rStyle w:val="a4"/>
          </w:rPr>
          <w:t>вступающие в силу</w:t>
        </w:r>
      </w:hyperlink>
      <w:r>
        <w:t xml:space="preserve"> со дня </w:t>
      </w:r>
      <w:hyperlink r:id="rId311" w:history="1">
        <w:r>
          <w:rPr>
            <w:rStyle w:val="a4"/>
          </w:rPr>
          <w:t>официал</w:t>
        </w:r>
        <w:r>
          <w:rPr>
            <w:rStyle w:val="a4"/>
          </w:rPr>
          <w:t>ьного опубликования</w:t>
        </w:r>
      </w:hyperlink>
      <w:r>
        <w:t xml:space="preserve"> названного решения</w:t>
      </w:r>
    </w:p>
    <w:p w:rsidR="00000000" w:rsidRDefault="00224CCC">
      <w:pPr>
        <w:pStyle w:val="a9"/>
      </w:pPr>
      <w:hyperlink r:id="rId312" w:history="1">
        <w:r>
          <w:rPr>
            <w:rStyle w:val="a4"/>
          </w:rPr>
          <w:t>См. текст подпункта в предыдущей редакции</w:t>
        </w:r>
      </w:hyperlink>
    </w:p>
    <w:p w:rsidR="00000000" w:rsidRDefault="00224CCC">
      <w:r>
        <w:t xml:space="preserve">53.8.3. </w:t>
      </w:r>
      <w:hyperlink r:id="rId313" w:history="1">
        <w:r>
          <w:rPr>
            <w:rStyle w:val="a4"/>
          </w:rPr>
          <w:t>Порядок</w:t>
        </w:r>
      </w:hyperlink>
      <w:r>
        <w:t xml:space="preserve"> осуществления полномочий финансовым органом администрации по внутреннему муниц</w:t>
      </w:r>
      <w:r>
        <w:t>ипальному финансовому контролю определяется муниципальным правовым актом администрации города Чебоксары.</w:t>
      </w:r>
    </w:p>
    <w:p w:rsidR="00000000" w:rsidRDefault="00224CCC">
      <w:bookmarkStart w:id="344" w:name="sub_53832"/>
      <w:r>
        <w:t>Порядок осуществления полномочий финансовым органом администрации по внутреннему муниципальному финансовому контролю должен содержать основани</w:t>
      </w:r>
      <w:r>
        <w:t>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финансового органа администрации, права и о</w:t>
      </w:r>
      <w:r>
        <w:t>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финансового органа администрации.</w:t>
      </w:r>
    </w:p>
    <w:bookmarkEnd w:id="344"/>
    <w:p w:rsidR="00224CCC" w:rsidRDefault="00224CCC">
      <w:r>
        <w:t>Стандарты осуществления внутреннего фи</w:t>
      </w:r>
      <w:r>
        <w:t>нансового контроля утверждаются финансовым органом администрации в соответствии с Порядком осуществления полномочий финансовым органом администрации по внутреннему муниципальному финансовому контролю.</w:t>
      </w:r>
    </w:p>
    <w:sectPr w:rsidR="00224CC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A5"/>
    <w:rsid w:val="00224CCC"/>
    <w:rsid w:val="00D3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Комментарий пользователя"/>
    <w:basedOn w:val="a8"/>
    <w:next w:val="a"/>
    <w:uiPriority w:val="99"/>
    <w:pPr>
      <w:jc w:val="left"/>
    </w:pPr>
    <w:rPr>
      <w:shd w:val="clear" w:color="auto" w:fill="FFDFE0"/>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Комментарий пользователя"/>
    <w:basedOn w:val="a8"/>
    <w:next w:val="a"/>
    <w:uiPriority w:val="99"/>
    <w:pPr>
      <w:jc w:val="left"/>
    </w:pPr>
    <w:rPr>
      <w:shd w:val="clear" w:color="auto" w:fill="FFDFE0"/>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22715384.0" TargetMode="External"/><Relationship Id="rId299" Type="http://schemas.openxmlformats.org/officeDocument/2006/relationships/hyperlink" Target="garantF1://42418113.0" TargetMode="External"/><Relationship Id="rId21" Type="http://schemas.openxmlformats.org/officeDocument/2006/relationships/hyperlink" Target="garantF1://12012604.0" TargetMode="External"/><Relationship Id="rId63" Type="http://schemas.openxmlformats.org/officeDocument/2006/relationships/hyperlink" Target="garantF1://12012604.932" TargetMode="External"/><Relationship Id="rId159" Type="http://schemas.openxmlformats.org/officeDocument/2006/relationships/hyperlink" Target="garantF1://17586065.13" TargetMode="External"/><Relationship Id="rId170" Type="http://schemas.openxmlformats.org/officeDocument/2006/relationships/hyperlink" Target="garantF1://22627748.12" TargetMode="External"/><Relationship Id="rId226" Type="http://schemas.openxmlformats.org/officeDocument/2006/relationships/hyperlink" Target="garantF1://12012604.0" TargetMode="External"/><Relationship Id="rId268" Type="http://schemas.openxmlformats.org/officeDocument/2006/relationships/hyperlink" Target="garantF1://12012604.7811" TargetMode="External"/><Relationship Id="rId32" Type="http://schemas.openxmlformats.org/officeDocument/2006/relationships/hyperlink" Target="garantF1://22633779.44" TargetMode="External"/><Relationship Id="rId74" Type="http://schemas.openxmlformats.org/officeDocument/2006/relationships/hyperlink" Target="garantF1://22611635.125" TargetMode="External"/><Relationship Id="rId128" Type="http://schemas.openxmlformats.org/officeDocument/2006/relationships/hyperlink" Target="garantF1://22715384.0" TargetMode="External"/><Relationship Id="rId5" Type="http://schemas.openxmlformats.org/officeDocument/2006/relationships/webSettings" Target="webSettings.xml"/><Relationship Id="rId181" Type="http://schemas.openxmlformats.org/officeDocument/2006/relationships/hyperlink" Target="garantF1://17586065.2" TargetMode="External"/><Relationship Id="rId237" Type="http://schemas.openxmlformats.org/officeDocument/2006/relationships/hyperlink" Target="garantF1://26492173.381" TargetMode="External"/><Relationship Id="rId279" Type="http://schemas.openxmlformats.org/officeDocument/2006/relationships/hyperlink" Target="garantF1://22621560.4927" TargetMode="External"/><Relationship Id="rId43" Type="http://schemas.openxmlformats.org/officeDocument/2006/relationships/hyperlink" Target="garantF1://17586083.1000" TargetMode="External"/><Relationship Id="rId139" Type="http://schemas.openxmlformats.org/officeDocument/2006/relationships/hyperlink" Target="garantF1://26586292.3" TargetMode="External"/><Relationship Id="rId290" Type="http://schemas.openxmlformats.org/officeDocument/2006/relationships/hyperlink" Target="garantF1://17438378.522" TargetMode="External"/><Relationship Id="rId304" Type="http://schemas.openxmlformats.org/officeDocument/2006/relationships/hyperlink" Target="garantF1://12025267.11" TargetMode="External"/><Relationship Id="rId85" Type="http://schemas.openxmlformats.org/officeDocument/2006/relationships/hyperlink" Target="garantF1://17527850.0" TargetMode="External"/><Relationship Id="rId150" Type="http://schemas.openxmlformats.org/officeDocument/2006/relationships/hyperlink" Target="garantF1://26586293.0" TargetMode="External"/><Relationship Id="rId192" Type="http://schemas.openxmlformats.org/officeDocument/2006/relationships/hyperlink" Target="garantF1://17596065.0" TargetMode="External"/><Relationship Id="rId206" Type="http://schemas.openxmlformats.org/officeDocument/2006/relationships/hyperlink" Target="garantF1://17436937.1033" TargetMode="External"/><Relationship Id="rId248" Type="http://schemas.openxmlformats.org/officeDocument/2006/relationships/hyperlink" Target="garantF1://26594642.3" TargetMode="External"/><Relationship Id="rId12" Type="http://schemas.openxmlformats.org/officeDocument/2006/relationships/hyperlink" Target="garantF1://17509814.0" TargetMode="External"/><Relationship Id="rId108" Type="http://schemas.openxmlformats.org/officeDocument/2006/relationships/hyperlink" Target="garantF1://17586065.2" TargetMode="External"/><Relationship Id="rId315" Type="http://schemas.openxmlformats.org/officeDocument/2006/relationships/theme" Target="theme/theme1.xml"/><Relationship Id="rId54" Type="http://schemas.openxmlformats.org/officeDocument/2006/relationships/hyperlink" Target="garantF1://26594643.0" TargetMode="External"/><Relationship Id="rId96" Type="http://schemas.openxmlformats.org/officeDocument/2006/relationships/hyperlink" Target="garantF1://26584156.133" TargetMode="External"/><Relationship Id="rId161" Type="http://schemas.openxmlformats.org/officeDocument/2006/relationships/hyperlink" Target="garantF1://17596065.0" TargetMode="External"/><Relationship Id="rId217" Type="http://schemas.openxmlformats.org/officeDocument/2006/relationships/hyperlink" Target="garantF1://17586065.341" TargetMode="External"/><Relationship Id="rId259" Type="http://schemas.openxmlformats.org/officeDocument/2006/relationships/hyperlink" Target="garantF1://12012604.200241" TargetMode="External"/><Relationship Id="rId23" Type="http://schemas.openxmlformats.org/officeDocument/2006/relationships/hyperlink" Target="garantF1://12056406.110000" TargetMode="External"/><Relationship Id="rId119" Type="http://schemas.openxmlformats.org/officeDocument/2006/relationships/hyperlink" Target="garantF1://22615384.14" TargetMode="External"/><Relationship Id="rId270" Type="http://schemas.openxmlformats.org/officeDocument/2006/relationships/hyperlink" Target="garantF1://17596065.0" TargetMode="External"/><Relationship Id="rId65" Type="http://schemas.openxmlformats.org/officeDocument/2006/relationships/hyperlink" Target="garantF1://26584156.3" TargetMode="External"/><Relationship Id="rId130" Type="http://schemas.openxmlformats.org/officeDocument/2006/relationships/hyperlink" Target="garantF1://22615384.2" TargetMode="External"/><Relationship Id="rId172" Type="http://schemas.openxmlformats.org/officeDocument/2006/relationships/hyperlink" Target="garantF1://17586065.2" TargetMode="External"/><Relationship Id="rId193" Type="http://schemas.openxmlformats.org/officeDocument/2006/relationships/hyperlink" Target="garantF1://17436937.1029" TargetMode="External"/><Relationship Id="rId207" Type="http://schemas.openxmlformats.org/officeDocument/2006/relationships/hyperlink" Target="garantF1://17586065.2" TargetMode="External"/><Relationship Id="rId228" Type="http://schemas.openxmlformats.org/officeDocument/2006/relationships/hyperlink" Target="garantF1://42401752.3" TargetMode="External"/><Relationship Id="rId249" Type="http://schemas.openxmlformats.org/officeDocument/2006/relationships/hyperlink" Target="garantF1://26594643.0" TargetMode="External"/><Relationship Id="rId13" Type="http://schemas.openxmlformats.org/officeDocument/2006/relationships/hyperlink" Target="garantF1://17507147.0" TargetMode="External"/><Relationship Id="rId109" Type="http://schemas.openxmlformats.org/officeDocument/2006/relationships/hyperlink" Target="garantF1://17596065.0" TargetMode="External"/><Relationship Id="rId260" Type="http://schemas.openxmlformats.org/officeDocument/2006/relationships/hyperlink" Target="garantF1://12012604.242" TargetMode="External"/><Relationship Id="rId281" Type="http://schemas.openxmlformats.org/officeDocument/2006/relationships/hyperlink" Target="garantF1://17592074.0" TargetMode="External"/><Relationship Id="rId34" Type="http://schemas.openxmlformats.org/officeDocument/2006/relationships/hyperlink" Target="garantF1://22621559.45" TargetMode="External"/><Relationship Id="rId55" Type="http://schemas.openxmlformats.org/officeDocument/2006/relationships/hyperlink" Target="garantF1://26492173.101" TargetMode="External"/><Relationship Id="rId76" Type="http://schemas.openxmlformats.org/officeDocument/2006/relationships/hyperlink" Target="garantF1://17496024.0" TargetMode="External"/><Relationship Id="rId97" Type="http://schemas.openxmlformats.org/officeDocument/2006/relationships/hyperlink" Target="garantF1://22601184.155" TargetMode="External"/><Relationship Id="rId120" Type="http://schemas.openxmlformats.org/officeDocument/2006/relationships/hyperlink" Target="garantF1://22615384.4" TargetMode="External"/><Relationship Id="rId141" Type="http://schemas.openxmlformats.org/officeDocument/2006/relationships/hyperlink" Target="garantF1://26492698.1019" TargetMode="External"/><Relationship Id="rId7" Type="http://schemas.openxmlformats.org/officeDocument/2006/relationships/hyperlink" Target="garantF1://12012604.0" TargetMode="External"/><Relationship Id="rId162" Type="http://schemas.openxmlformats.org/officeDocument/2006/relationships/hyperlink" Target="garantF1://17436937.231" TargetMode="External"/><Relationship Id="rId183" Type="http://schemas.openxmlformats.org/officeDocument/2006/relationships/hyperlink" Target="garantF1://17436937.1027" TargetMode="External"/><Relationship Id="rId218" Type="http://schemas.openxmlformats.org/officeDocument/2006/relationships/hyperlink" Target="garantF1://17586065.2" TargetMode="External"/><Relationship Id="rId239" Type="http://schemas.openxmlformats.org/officeDocument/2006/relationships/hyperlink" Target="garantF1://12012604.218" TargetMode="External"/><Relationship Id="rId250" Type="http://schemas.openxmlformats.org/officeDocument/2006/relationships/hyperlink" Target="garantF1://26492173.421" TargetMode="External"/><Relationship Id="rId271" Type="http://schemas.openxmlformats.org/officeDocument/2006/relationships/hyperlink" Target="garantF1://26584156.3" TargetMode="External"/><Relationship Id="rId292" Type="http://schemas.openxmlformats.org/officeDocument/2006/relationships/hyperlink" Target="garantF1://26584157.0" TargetMode="External"/><Relationship Id="rId306" Type="http://schemas.openxmlformats.org/officeDocument/2006/relationships/hyperlink" Target="garantF1://42418113.0" TargetMode="External"/><Relationship Id="rId24" Type="http://schemas.openxmlformats.org/officeDocument/2006/relationships/hyperlink" Target="garantF1://12012604.0" TargetMode="External"/><Relationship Id="rId45" Type="http://schemas.openxmlformats.org/officeDocument/2006/relationships/hyperlink" Target="garantF1://42401752.2" TargetMode="External"/><Relationship Id="rId66" Type="http://schemas.openxmlformats.org/officeDocument/2006/relationships/hyperlink" Target="garantF1://26584157.0" TargetMode="External"/><Relationship Id="rId87" Type="http://schemas.openxmlformats.org/officeDocument/2006/relationships/hyperlink" Target="garantF1://17500150.0" TargetMode="External"/><Relationship Id="rId110" Type="http://schemas.openxmlformats.org/officeDocument/2006/relationships/hyperlink" Target="garantF1://12012604.0" TargetMode="External"/><Relationship Id="rId131" Type="http://schemas.openxmlformats.org/officeDocument/2006/relationships/hyperlink" Target="garantF1://22715384.0" TargetMode="External"/><Relationship Id="rId152" Type="http://schemas.openxmlformats.org/officeDocument/2006/relationships/hyperlink" Target="garantF1://26586292.3" TargetMode="External"/><Relationship Id="rId173" Type="http://schemas.openxmlformats.org/officeDocument/2006/relationships/hyperlink" Target="garantF1://17596065.0" TargetMode="External"/><Relationship Id="rId194" Type="http://schemas.openxmlformats.org/officeDocument/2006/relationships/hyperlink" Target="garantF1://22627748.12" TargetMode="External"/><Relationship Id="rId208" Type="http://schemas.openxmlformats.org/officeDocument/2006/relationships/hyperlink" Target="garantF1://17596065.0" TargetMode="External"/><Relationship Id="rId229" Type="http://schemas.openxmlformats.org/officeDocument/2006/relationships/hyperlink" Target="garantF1://12012604.190" TargetMode="External"/><Relationship Id="rId240" Type="http://schemas.openxmlformats.org/officeDocument/2006/relationships/hyperlink" Target="garantF1://42418112.4" TargetMode="External"/><Relationship Id="rId261" Type="http://schemas.openxmlformats.org/officeDocument/2006/relationships/hyperlink" Target="garantF1://12012604.0" TargetMode="External"/><Relationship Id="rId14" Type="http://schemas.openxmlformats.org/officeDocument/2006/relationships/hyperlink" Target="garantF1://17523586.0" TargetMode="External"/><Relationship Id="rId35" Type="http://schemas.openxmlformats.org/officeDocument/2006/relationships/hyperlink" Target="garantF1://17471570.3" TargetMode="External"/><Relationship Id="rId56" Type="http://schemas.openxmlformats.org/officeDocument/2006/relationships/hyperlink" Target="garantF1://12012604.0" TargetMode="External"/><Relationship Id="rId77" Type="http://schemas.openxmlformats.org/officeDocument/2006/relationships/hyperlink" Target="garantF1://17528078.0" TargetMode="External"/><Relationship Id="rId100" Type="http://schemas.openxmlformats.org/officeDocument/2006/relationships/hyperlink" Target="garantF1://17586065.2" TargetMode="External"/><Relationship Id="rId282" Type="http://schemas.openxmlformats.org/officeDocument/2006/relationships/hyperlink" Target="garantF1://17436330.502" TargetMode="External"/><Relationship Id="rId8" Type="http://schemas.openxmlformats.org/officeDocument/2006/relationships/hyperlink" Target="garantF1://86367.0" TargetMode="External"/><Relationship Id="rId98" Type="http://schemas.openxmlformats.org/officeDocument/2006/relationships/hyperlink" Target="garantF1://26584156.133" TargetMode="External"/><Relationship Id="rId121" Type="http://schemas.openxmlformats.org/officeDocument/2006/relationships/hyperlink" Target="garantF1://22615384.15" TargetMode="External"/><Relationship Id="rId142" Type="http://schemas.openxmlformats.org/officeDocument/2006/relationships/hyperlink" Target="garantF1://22615384.3" TargetMode="External"/><Relationship Id="rId163" Type="http://schemas.openxmlformats.org/officeDocument/2006/relationships/hyperlink" Target="garantF1://22621478.3" TargetMode="External"/><Relationship Id="rId184" Type="http://schemas.openxmlformats.org/officeDocument/2006/relationships/hyperlink" Target="garantF1://22627748.12" TargetMode="External"/><Relationship Id="rId219" Type="http://schemas.openxmlformats.org/officeDocument/2006/relationships/hyperlink" Target="garantF1://17596065.0" TargetMode="External"/><Relationship Id="rId230" Type="http://schemas.openxmlformats.org/officeDocument/2006/relationships/hyperlink" Target="garantF1://12012604.191" TargetMode="External"/><Relationship Id="rId251" Type="http://schemas.openxmlformats.org/officeDocument/2006/relationships/hyperlink" Target="garantF1://12012604.2201" TargetMode="External"/><Relationship Id="rId25" Type="http://schemas.openxmlformats.org/officeDocument/2006/relationships/hyperlink" Target="garantF1://42418112.11" TargetMode="External"/><Relationship Id="rId46" Type="http://schemas.openxmlformats.org/officeDocument/2006/relationships/hyperlink" Target="garantF1://42401753.0" TargetMode="External"/><Relationship Id="rId67" Type="http://schemas.openxmlformats.org/officeDocument/2006/relationships/hyperlink" Target="garantF1://22601184.122" TargetMode="External"/><Relationship Id="rId272" Type="http://schemas.openxmlformats.org/officeDocument/2006/relationships/hyperlink" Target="garantF1://26584157.0" TargetMode="External"/><Relationship Id="rId293" Type="http://schemas.openxmlformats.org/officeDocument/2006/relationships/hyperlink" Target="garantF1://22601184.523" TargetMode="External"/><Relationship Id="rId307" Type="http://schemas.openxmlformats.org/officeDocument/2006/relationships/hyperlink" Target="garantF1://22633779.5381" TargetMode="External"/><Relationship Id="rId88" Type="http://schemas.openxmlformats.org/officeDocument/2006/relationships/hyperlink" Target="garantF1://12012604.0" TargetMode="External"/><Relationship Id="rId111" Type="http://schemas.openxmlformats.org/officeDocument/2006/relationships/hyperlink" Target="garantF1://22605744.3" TargetMode="External"/><Relationship Id="rId132" Type="http://schemas.openxmlformats.org/officeDocument/2006/relationships/hyperlink" Target="garantF1://12012604.1701" TargetMode="External"/><Relationship Id="rId153" Type="http://schemas.openxmlformats.org/officeDocument/2006/relationships/hyperlink" Target="garantF1://26586293.0" TargetMode="External"/><Relationship Id="rId174" Type="http://schemas.openxmlformats.org/officeDocument/2006/relationships/hyperlink" Target="garantF1://17436937.241" TargetMode="External"/><Relationship Id="rId195" Type="http://schemas.openxmlformats.org/officeDocument/2006/relationships/hyperlink" Target="garantF1://17586065.2" TargetMode="External"/><Relationship Id="rId209" Type="http://schemas.openxmlformats.org/officeDocument/2006/relationships/hyperlink" Target="garantF1://17436937.1034" TargetMode="External"/><Relationship Id="rId220" Type="http://schemas.openxmlformats.org/officeDocument/2006/relationships/hyperlink" Target="garantF1://17436937.351" TargetMode="External"/><Relationship Id="rId241" Type="http://schemas.openxmlformats.org/officeDocument/2006/relationships/hyperlink" Target="garantF1://42418113.0" TargetMode="External"/><Relationship Id="rId15" Type="http://schemas.openxmlformats.org/officeDocument/2006/relationships/hyperlink" Target="garantF1://17524723.0" TargetMode="External"/><Relationship Id="rId36" Type="http://schemas.openxmlformats.org/officeDocument/2006/relationships/hyperlink" Target="garantF1://17499100.47" TargetMode="External"/><Relationship Id="rId57" Type="http://schemas.openxmlformats.org/officeDocument/2006/relationships/hyperlink" Target="garantF1://12012604.106" TargetMode="External"/><Relationship Id="rId262" Type="http://schemas.openxmlformats.org/officeDocument/2006/relationships/hyperlink" Target="garantF1://26594642.3" TargetMode="External"/><Relationship Id="rId283" Type="http://schemas.openxmlformats.org/officeDocument/2006/relationships/hyperlink" Target="garantF1://17471570.3" TargetMode="External"/><Relationship Id="rId78" Type="http://schemas.openxmlformats.org/officeDocument/2006/relationships/hyperlink" Target="garantF1://12012604.20016" TargetMode="External"/><Relationship Id="rId99" Type="http://schemas.openxmlformats.org/officeDocument/2006/relationships/hyperlink" Target="garantF1://22601184.156" TargetMode="External"/><Relationship Id="rId101" Type="http://schemas.openxmlformats.org/officeDocument/2006/relationships/hyperlink" Target="garantF1://17596065.0" TargetMode="External"/><Relationship Id="rId122" Type="http://schemas.openxmlformats.org/officeDocument/2006/relationships/hyperlink" Target="garantF1://22615384.4" TargetMode="External"/><Relationship Id="rId143" Type="http://schemas.openxmlformats.org/officeDocument/2006/relationships/hyperlink" Target="garantF1://22611636.192" TargetMode="External"/><Relationship Id="rId164" Type="http://schemas.openxmlformats.org/officeDocument/2006/relationships/hyperlink" Target="garantF1://22621560.232" TargetMode="External"/><Relationship Id="rId185" Type="http://schemas.openxmlformats.org/officeDocument/2006/relationships/hyperlink" Target="garantF1://26586292.3" TargetMode="External"/><Relationship Id="rId9" Type="http://schemas.openxmlformats.org/officeDocument/2006/relationships/hyperlink" Target="garantF1://17508181.1000" TargetMode="External"/><Relationship Id="rId210" Type="http://schemas.openxmlformats.org/officeDocument/2006/relationships/hyperlink" Target="garantF1://17586065.341" TargetMode="External"/><Relationship Id="rId26" Type="http://schemas.openxmlformats.org/officeDocument/2006/relationships/hyperlink" Target="garantF1://22633779.32" TargetMode="External"/><Relationship Id="rId231" Type="http://schemas.openxmlformats.org/officeDocument/2006/relationships/hyperlink" Target="garantF1://12012604.217" TargetMode="External"/><Relationship Id="rId252" Type="http://schemas.openxmlformats.org/officeDocument/2006/relationships/hyperlink" Target="garantF1://17471570.3" TargetMode="External"/><Relationship Id="rId273" Type="http://schemas.openxmlformats.org/officeDocument/2006/relationships/hyperlink" Target="garantF1://22601184.482" TargetMode="External"/><Relationship Id="rId294" Type="http://schemas.openxmlformats.org/officeDocument/2006/relationships/hyperlink" Target="garantF1://26584156.3" TargetMode="External"/><Relationship Id="rId308" Type="http://schemas.openxmlformats.org/officeDocument/2006/relationships/hyperlink" Target="garantF1://70253464.99" TargetMode="External"/><Relationship Id="rId47" Type="http://schemas.openxmlformats.org/officeDocument/2006/relationships/hyperlink" Target="garantF1://22630863.75" TargetMode="External"/><Relationship Id="rId68" Type="http://schemas.openxmlformats.org/officeDocument/2006/relationships/hyperlink" Target="garantF1://12012604.10404" TargetMode="External"/><Relationship Id="rId89" Type="http://schemas.openxmlformats.org/officeDocument/2006/relationships/hyperlink" Target="garantF1://42434678.0" TargetMode="External"/><Relationship Id="rId112" Type="http://schemas.openxmlformats.org/officeDocument/2006/relationships/hyperlink" Target="garantF1://22705744.0" TargetMode="External"/><Relationship Id="rId133" Type="http://schemas.openxmlformats.org/officeDocument/2006/relationships/hyperlink" Target="garantF1://17527775.1000" TargetMode="External"/><Relationship Id="rId154" Type="http://schemas.openxmlformats.org/officeDocument/2006/relationships/hyperlink" Target="garantF1://26492698.222" TargetMode="External"/><Relationship Id="rId175" Type="http://schemas.openxmlformats.org/officeDocument/2006/relationships/hyperlink" Target="garantF1://17587461.2" TargetMode="External"/><Relationship Id="rId196" Type="http://schemas.openxmlformats.org/officeDocument/2006/relationships/hyperlink" Target="garantF1://17596065.0" TargetMode="External"/><Relationship Id="rId200" Type="http://schemas.openxmlformats.org/officeDocument/2006/relationships/hyperlink" Target="garantF1://17436937.1031" TargetMode="External"/><Relationship Id="rId16" Type="http://schemas.openxmlformats.org/officeDocument/2006/relationships/hyperlink" Target="garantF1://17537387.0" TargetMode="External"/><Relationship Id="rId221" Type="http://schemas.openxmlformats.org/officeDocument/2006/relationships/hyperlink" Target="garantF1://26584156.3" TargetMode="External"/><Relationship Id="rId242" Type="http://schemas.openxmlformats.org/officeDocument/2006/relationships/hyperlink" Target="garantF1://22633779.402" TargetMode="External"/><Relationship Id="rId263" Type="http://schemas.openxmlformats.org/officeDocument/2006/relationships/hyperlink" Target="garantF1://26594643.0" TargetMode="External"/><Relationship Id="rId284" Type="http://schemas.openxmlformats.org/officeDocument/2006/relationships/hyperlink" Target="garantF1://17499100.503" TargetMode="External"/><Relationship Id="rId37" Type="http://schemas.openxmlformats.org/officeDocument/2006/relationships/hyperlink" Target="garantF1://42418112.4" TargetMode="External"/><Relationship Id="rId58" Type="http://schemas.openxmlformats.org/officeDocument/2006/relationships/hyperlink" Target="garantF1://12012604.107" TargetMode="External"/><Relationship Id="rId79" Type="http://schemas.openxmlformats.org/officeDocument/2006/relationships/hyperlink" Target="garantF1://17508181.1000" TargetMode="External"/><Relationship Id="rId102" Type="http://schemas.openxmlformats.org/officeDocument/2006/relationships/hyperlink" Target="garantF1://17586065.2" TargetMode="External"/><Relationship Id="rId123" Type="http://schemas.openxmlformats.org/officeDocument/2006/relationships/hyperlink" Target="garantF1://22615384.15" TargetMode="External"/><Relationship Id="rId144" Type="http://schemas.openxmlformats.org/officeDocument/2006/relationships/hyperlink" Target="garantF1://26586292.3" TargetMode="External"/><Relationship Id="rId90" Type="http://schemas.openxmlformats.org/officeDocument/2006/relationships/hyperlink" Target="garantF1://12012604.2652" TargetMode="External"/><Relationship Id="rId165" Type="http://schemas.openxmlformats.org/officeDocument/2006/relationships/hyperlink" Target="garantF1://22615384.19" TargetMode="External"/><Relationship Id="rId186" Type="http://schemas.openxmlformats.org/officeDocument/2006/relationships/hyperlink" Target="garantF1://26586293.0" TargetMode="External"/><Relationship Id="rId211" Type="http://schemas.openxmlformats.org/officeDocument/2006/relationships/hyperlink" Target="garantF1://12012604.78" TargetMode="External"/><Relationship Id="rId232" Type="http://schemas.openxmlformats.org/officeDocument/2006/relationships/hyperlink" Target="garantF1://42401752.373" TargetMode="External"/><Relationship Id="rId253" Type="http://schemas.openxmlformats.org/officeDocument/2006/relationships/hyperlink" Target="garantF1://17499100.1044" TargetMode="External"/><Relationship Id="rId274" Type="http://schemas.openxmlformats.org/officeDocument/2006/relationships/hyperlink" Target="garantF1://42401752.15" TargetMode="External"/><Relationship Id="rId295" Type="http://schemas.openxmlformats.org/officeDocument/2006/relationships/hyperlink" Target="garantF1://26584157.0" TargetMode="External"/><Relationship Id="rId309" Type="http://schemas.openxmlformats.org/officeDocument/2006/relationships/hyperlink" Target="garantF1://12012604.0" TargetMode="External"/><Relationship Id="rId27" Type="http://schemas.openxmlformats.org/officeDocument/2006/relationships/hyperlink" Target="garantF1://12012604.0" TargetMode="External"/><Relationship Id="rId48" Type="http://schemas.openxmlformats.org/officeDocument/2006/relationships/hyperlink" Target="garantF1://17471570.3" TargetMode="External"/><Relationship Id="rId69" Type="http://schemas.openxmlformats.org/officeDocument/2006/relationships/hyperlink" Target="garantF1://22615384.2" TargetMode="External"/><Relationship Id="rId113" Type="http://schemas.openxmlformats.org/officeDocument/2006/relationships/hyperlink" Target="garantF1://12012604.0" TargetMode="External"/><Relationship Id="rId134" Type="http://schemas.openxmlformats.org/officeDocument/2006/relationships/hyperlink" Target="garantF1://17527775.0" TargetMode="External"/><Relationship Id="rId80" Type="http://schemas.openxmlformats.org/officeDocument/2006/relationships/hyperlink" Target="garantF1://42418112.4" TargetMode="External"/><Relationship Id="rId155" Type="http://schemas.openxmlformats.org/officeDocument/2006/relationships/hyperlink" Target="garantF1://26584156.3" TargetMode="External"/><Relationship Id="rId176" Type="http://schemas.openxmlformats.org/officeDocument/2006/relationships/hyperlink" Target="garantF1://17597461.0" TargetMode="External"/><Relationship Id="rId197" Type="http://schemas.openxmlformats.org/officeDocument/2006/relationships/hyperlink" Target="garantF1://17436937.1030" TargetMode="External"/><Relationship Id="rId201" Type="http://schemas.openxmlformats.org/officeDocument/2006/relationships/hyperlink" Target="garantF1://17586065.2" TargetMode="External"/><Relationship Id="rId222" Type="http://schemas.openxmlformats.org/officeDocument/2006/relationships/hyperlink" Target="garantF1://26584157.0" TargetMode="External"/><Relationship Id="rId243" Type="http://schemas.openxmlformats.org/officeDocument/2006/relationships/hyperlink" Target="garantF1://12012604.0" TargetMode="External"/><Relationship Id="rId264" Type="http://schemas.openxmlformats.org/officeDocument/2006/relationships/hyperlink" Target="garantF1://26492173.472" TargetMode="External"/><Relationship Id="rId285" Type="http://schemas.openxmlformats.org/officeDocument/2006/relationships/hyperlink" Target="garantF1://26584156.3" TargetMode="External"/><Relationship Id="rId17" Type="http://schemas.openxmlformats.org/officeDocument/2006/relationships/hyperlink" Target="garantF1://12012604.0" TargetMode="External"/><Relationship Id="rId38" Type="http://schemas.openxmlformats.org/officeDocument/2006/relationships/hyperlink" Target="garantF1://42418113.0" TargetMode="External"/><Relationship Id="rId59" Type="http://schemas.openxmlformats.org/officeDocument/2006/relationships/hyperlink" Target="garantF1://12012604.111" TargetMode="External"/><Relationship Id="rId103" Type="http://schemas.openxmlformats.org/officeDocument/2006/relationships/hyperlink" Target="garantF1://17596065.0" TargetMode="External"/><Relationship Id="rId124" Type="http://schemas.openxmlformats.org/officeDocument/2006/relationships/hyperlink" Target="garantF1://22615384.2" TargetMode="External"/><Relationship Id="rId310" Type="http://schemas.openxmlformats.org/officeDocument/2006/relationships/hyperlink" Target="garantF1://42418112.4" TargetMode="External"/><Relationship Id="rId70" Type="http://schemas.openxmlformats.org/officeDocument/2006/relationships/hyperlink" Target="garantF1://22715384.0" TargetMode="External"/><Relationship Id="rId91" Type="http://schemas.openxmlformats.org/officeDocument/2006/relationships/hyperlink" Target="garantF1://26584156.3" TargetMode="External"/><Relationship Id="rId145" Type="http://schemas.openxmlformats.org/officeDocument/2006/relationships/hyperlink" Target="garantF1://26586293.0" TargetMode="External"/><Relationship Id="rId166" Type="http://schemas.openxmlformats.org/officeDocument/2006/relationships/hyperlink" Target="garantF1://22615384.4" TargetMode="External"/><Relationship Id="rId187" Type="http://schemas.openxmlformats.org/officeDocument/2006/relationships/hyperlink" Target="garantF1://26492698.1028" TargetMode="External"/><Relationship Id="rId1" Type="http://schemas.openxmlformats.org/officeDocument/2006/relationships/numbering" Target="numbering.xml"/><Relationship Id="rId212" Type="http://schemas.openxmlformats.org/officeDocument/2006/relationships/hyperlink" Target="garantF1://12012604.781" TargetMode="External"/><Relationship Id="rId233" Type="http://schemas.openxmlformats.org/officeDocument/2006/relationships/hyperlink" Target="garantF1://12012604.96" TargetMode="External"/><Relationship Id="rId254" Type="http://schemas.openxmlformats.org/officeDocument/2006/relationships/hyperlink" Target="garantF1://12012604.21703" TargetMode="External"/><Relationship Id="rId28" Type="http://schemas.openxmlformats.org/officeDocument/2006/relationships/hyperlink" Target="garantF1://10800200.0" TargetMode="External"/><Relationship Id="rId49" Type="http://schemas.openxmlformats.org/officeDocument/2006/relationships/hyperlink" Target="garantF1://17499100.81" TargetMode="External"/><Relationship Id="rId114" Type="http://schemas.openxmlformats.org/officeDocument/2006/relationships/hyperlink" Target="garantF1://12012604.0" TargetMode="External"/><Relationship Id="rId275" Type="http://schemas.openxmlformats.org/officeDocument/2006/relationships/hyperlink" Target="garantF1://22630863.48204" TargetMode="External"/><Relationship Id="rId296" Type="http://schemas.openxmlformats.org/officeDocument/2006/relationships/hyperlink" Target="garantF1://22601184.1053" TargetMode="External"/><Relationship Id="rId300" Type="http://schemas.openxmlformats.org/officeDocument/2006/relationships/hyperlink" Target="garantF1://22633779.5372" TargetMode="External"/><Relationship Id="rId60" Type="http://schemas.openxmlformats.org/officeDocument/2006/relationships/hyperlink" Target="garantF1://26584156.3" TargetMode="External"/><Relationship Id="rId81" Type="http://schemas.openxmlformats.org/officeDocument/2006/relationships/hyperlink" Target="garantF1://42418113.0" TargetMode="External"/><Relationship Id="rId135" Type="http://schemas.openxmlformats.org/officeDocument/2006/relationships/hyperlink" Target="garantF1://12012604.174" TargetMode="External"/><Relationship Id="rId156" Type="http://schemas.openxmlformats.org/officeDocument/2006/relationships/hyperlink" Target="garantF1://26584157.0" TargetMode="External"/><Relationship Id="rId177" Type="http://schemas.openxmlformats.org/officeDocument/2006/relationships/hyperlink" Target="garantF1://17438378.244" TargetMode="External"/><Relationship Id="rId198" Type="http://schemas.openxmlformats.org/officeDocument/2006/relationships/hyperlink" Target="garantF1://17586065.2" TargetMode="External"/><Relationship Id="rId202" Type="http://schemas.openxmlformats.org/officeDocument/2006/relationships/hyperlink" Target="garantF1://17596065.0" TargetMode="External"/><Relationship Id="rId223" Type="http://schemas.openxmlformats.org/officeDocument/2006/relationships/hyperlink" Target="garantF1://22601184.354" TargetMode="External"/><Relationship Id="rId244" Type="http://schemas.openxmlformats.org/officeDocument/2006/relationships/hyperlink" Target="garantF1://42401752.3" TargetMode="External"/><Relationship Id="rId18" Type="http://schemas.openxmlformats.org/officeDocument/2006/relationships/hyperlink" Target="garantF1://12012604.0" TargetMode="External"/><Relationship Id="rId39" Type="http://schemas.openxmlformats.org/officeDocument/2006/relationships/hyperlink" Target="garantF1://22633779.1006" TargetMode="External"/><Relationship Id="rId265" Type="http://schemas.openxmlformats.org/officeDocument/2006/relationships/hyperlink" Target="garantF1://42406922.2" TargetMode="External"/><Relationship Id="rId286" Type="http://schemas.openxmlformats.org/officeDocument/2006/relationships/hyperlink" Target="garantF1://26584157.0" TargetMode="External"/><Relationship Id="rId50" Type="http://schemas.openxmlformats.org/officeDocument/2006/relationships/hyperlink" Target="garantF1://12012604.140" TargetMode="External"/><Relationship Id="rId104" Type="http://schemas.openxmlformats.org/officeDocument/2006/relationships/hyperlink" Target="garantF1://12012604.0" TargetMode="External"/><Relationship Id="rId125" Type="http://schemas.openxmlformats.org/officeDocument/2006/relationships/hyperlink" Target="garantF1://22715384.0" TargetMode="External"/><Relationship Id="rId146" Type="http://schemas.openxmlformats.org/officeDocument/2006/relationships/hyperlink" Target="garantF1://26492698.1020" TargetMode="External"/><Relationship Id="rId167" Type="http://schemas.openxmlformats.org/officeDocument/2006/relationships/hyperlink" Target="garantF1://26586292.3" TargetMode="External"/><Relationship Id="rId188" Type="http://schemas.openxmlformats.org/officeDocument/2006/relationships/hyperlink" Target="garantF1://22615384.2" TargetMode="External"/><Relationship Id="rId311" Type="http://schemas.openxmlformats.org/officeDocument/2006/relationships/hyperlink" Target="garantF1://42418113.0" TargetMode="External"/><Relationship Id="rId71" Type="http://schemas.openxmlformats.org/officeDocument/2006/relationships/hyperlink" Target="garantF1://22611635.123" TargetMode="External"/><Relationship Id="rId92" Type="http://schemas.openxmlformats.org/officeDocument/2006/relationships/hyperlink" Target="garantF1://26584157.0" TargetMode="External"/><Relationship Id="rId213" Type="http://schemas.openxmlformats.org/officeDocument/2006/relationships/hyperlink" Target="garantF1://12012604.79" TargetMode="External"/><Relationship Id="rId234" Type="http://schemas.openxmlformats.org/officeDocument/2006/relationships/hyperlink" Target="garantF1://12056406.110000" TargetMode="External"/><Relationship Id="rId2" Type="http://schemas.openxmlformats.org/officeDocument/2006/relationships/styles" Target="styles.xml"/><Relationship Id="rId29" Type="http://schemas.openxmlformats.org/officeDocument/2006/relationships/hyperlink" Target="garantF1://10800200.0" TargetMode="External"/><Relationship Id="rId255" Type="http://schemas.openxmlformats.org/officeDocument/2006/relationships/hyperlink" Target="garantF1://26594642.3" TargetMode="External"/><Relationship Id="rId276" Type="http://schemas.openxmlformats.org/officeDocument/2006/relationships/hyperlink" Target="garantF1://22621478.16" TargetMode="External"/><Relationship Id="rId297" Type="http://schemas.openxmlformats.org/officeDocument/2006/relationships/hyperlink" Target="garantF1://12082695.0" TargetMode="External"/><Relationship Id="rId40" Type="http://schemas.openxmlformats.org/officeDocument/2006/relationships/hyperlink" Target="garantF1://12012604.7802" TargetMode="External"/><Relationship Id="rId115" Type="http://schemas.openxmlformats.org/officeDocument/2006/relationships/hyperlink" Target="garantF1://12056406.0" TargetMode="External"/><Relationship Id="rId136" Type="http://schemas.openxmlformats.org/officeDocument/2006/relationships/hyperlink" Target="garantF1://17582074.2" TargetMode="External"/><Relationship Id="rId157" Type="http://schemas.openxmlformats.org/officeDocument/2006/relationships/hyperlink" Target="garantF1://22601184.223" TargetMode="External"/><Relationship Id="rId178" Type="http://schemas.openxmlformats.org/officeDocument/2006/relationships/hyperlink" Target="garantF1://17586065.2" TargetMode="External"/><Relationship Id="rId301" Type="http://schemas.openxmlformats.org/officeDocument/2006/relationships/hyperlink" Target="garantF1://12082695.0" TargetMode="External"/><Relationship Id="rId61" Type="http://schemas.openxmlformats.org/officeDocument/2006/relationships/hyperlink" Target="garantF1://26584157.0" TargetMode="External"/><Relationship Id="rId82" Type="http://schemas.openxmlformats.org/officeDocument/2006/relationships/hyperlink" Target="garantF1://22633779.152" TargetMode="External"/><Relationship Id="rId199" Type="http://schemas.openxmlformats.org/officeDocument/2006/relationships/hyperlink" Target="garantF1://17596065.0" TargetMode="External"/><Relationship Id="rId203" Type="http://schemas.openxmlformats.org/officeDocument/2006/relationships/hyperlink" Target="garantF1://17436937.1032" TargetMode="External"/><Relationship Id="rId19" Type="http://schemas.openxmlformats.org/officeDocument/2006/relationships/hyperlink" Target="garantF1://17508181.1000" TargetMode="External"/><Relationship Id="rId224" Type="http://schemas.openxmlformats.org/officeDocument/2006/relationships/hyperlink" Target="garantF1://42401752.3" TargetMode="External"/><Relationship Id="rId245" Type="http://schemas.openxmlformats.org/officeDocument/2006/relationships/hyperlink" Target="garantF1://22621560.1041" TargetMode="External"/><Relationship Id="rId266" Type="http://schemas.openxmlformats.org/officeDocument/2006/relationships/hyperlink" Target="garantF1://42406923.0" TargetMode="External"/><Relationship Id="rId287" Type="http://schemas.openxmlformats.org/officeDocument/2006/relationships/hyperlink" Target="garantF1://22601184.512" TargetMode="External"/><Relationship Id="rId30" Type="http://schemas.openxmlformats.org/officeDocument/2006/relationships/hyperlink" Target="garantF1://42418112.4" TargetMode="External"/><Relationship Id="rId105" Type="http://schemas.openxmlformats.org/officeDocument/2006/relationships/hyperlink" Target="garantF1://5126499.2841" TargetMode="External"/><Relationship Id="rId126" Type="http://schemas.openxmlformats.org/officeDocument/2006/relationships/hyperlink" Target="garantF1://12012604.0" TargetMode="External"/><Relationship Id="rId147" Type="http://schemas.openxmlformats.org/officeDocument/2006/relationships/hyperlink" Target="garantF1://10800200.0" TargetMode="External"/><Relationship Id="rId168" Type="http://schemas.openxmlformats.org/officeDocument/2006/relationships/hyperlink" Target="garantF1://26586293.0" TargetMode="External"/><Relationship Id="rId312" Type="http://schemas.openxmlformats.org/officeDocument/2006/relationships/hyperlink" Target="garantF1://22633779.5383" TargetMode="External"/><Relationship Id="rId51" Type="http://schemas.openxmlformats.org/officeDocument/2006/relationships/hyperlink" Target="garantF1://12012604.0" TargetMode="External"/><Relationship Id="rId72" Type="http://schemas.openxmlformats.org/officeDocument/2006/relationships/hyperlink" Target="garantF1://22615384.2" TargetMode="External"/><Relationship Id="rId93" Type="http://schemas.openxmlformats.org/officeDocument/2006/relationships/hyperlink" Target="garantF1://22601184.153" TargetMode="External"/><Relationship Id="rId189" Type="http://schemas.openxmlformats.org/officeDocument/2006/relationships/hyperlink" Target="garantF1://22715384.0" TargetMode="External"/><Relationship Id="rId3" Type="http://schemas.microsoft.com/office/2007/relationships/stylesWithEffects" Target="stylesWithEffects.xml"/><Relationship Id="rId214" Type="http://schemas.openxmlformats.org/officeDocument/2006/relationships/hyperlink" Target="garantF1://12012604.80" TargetMode="External"/><Relationship Id="rId235" Type="http://schemas.openxmlformats.org/officeDocument/2006/relationships/hyperlink" Target="garantF1://26594642.3" TargetMode="External"/><Relationship Id="rId256" Type="http://schemas.openxmlformats.org/officeDocument/2006/relationships/hyperlink" Target="garantF1://26594643.0" TargetMode="External"/><Relationship Id="rId277" Type="http://schemas.openxmlformats.org/officeDocument/2006/relationships/hyperlink" Target="garantF1://22621560.4923" TargetMode="External"/><Relationship Id="rId298" Type="http://schemas.openxmlformats.org/officeDocument/2006/relationships/hyperlink" Target="garantF1://42418112.4" TargetMode="External"/><Relationship Id="rId116" Type="http://schemas.openxmlformats.org/officeDocument/2006/relationships/hyperlink" Target="garantF1://22615384.2" TargetMode="External"/><Relationship Id="rId137" Type="http://schemas.openxmlformats.org/officeDocument/2006/relationships/hyperlink" Target="garantF1://17592074.0" TargetMode="External"/><Relationship Id="rId158" Type="http://schemas.openxmlformats.org/officeDocument/2006/relationships/hyperlink" Target="garantF1://12012604.0" TargetMode="External"/><Relationship Id="rId302" Type="http://schemas.openxmlformats.org/officeDocument/2006/relationships/hyperlink" Target="garantF1://17442877.0" TargetMode="External"/><Relationship Id="rId20" Type="http://schemas.openxmlformats.org/officeDocument/2006/relationships/hyperlink" Target="garantF1://12012604.6" TargetMode="External"/><Relationship Id="rId41" Type="http://schemas.openxmlformats.org/officeDocument/2006/relationships/hyperlink" Target="garantF1://12028965.0" TargetMode="External"/><Relationship Id="rId62" Type="http://schemas.openxmlformats.org/officeDocument/2006/relationships/hyperlink" Target="garantF1://22601184.121" TargetMode="External"/><Relationship Id="rId83" Type="http://schemas.openxmlformats.org/officeDocument/2006/relationships/hyperlink" Target="garantF1://12056406.110000" TargetMode="External"/><Relationship Id="rId179" Type="http://schemas.openxmlformats.org/officeDocument/2006/relationships/hyperlink" Target="garantF1://17596065.0" TargetMode="External"/><Relationship Id="rId190" Type="http://schemas.openxmlformats.org/officeDocument/2006/relationships/hyperlink" Target="garantF1://22611635.2813" TargetMode="External"/><Relationship Id="rId204" Type="http://schemas.openxmlformats.org/officeDocument/2006/relationships/hyperlink" Target="garantF1://17586065.2" TargetMode="External"/><Relationship Id="rId225" Type="http://schemas.openxmlformats.org/officeDocument/2006/relationships/hyperlink" Target="garantF1://22621560.1037" TargetMode="External"/><Relationship Id="rId246" Type="http://schemas.openxmlformats.org/officeDocument/2006/relationships/hyperlink" Target="garantF1://12012604.190" TargetMode="External"/><Relationship Id="rId267" Type="http://schemas.openxmlformats.org/officeDocument/2006/relationships/hyperlink" Target="garantF1://22636712.473" TargetMode="External"/><Relationship Id="rId288" Type="http://schemas.openxmlformats.org/officeDocument/2006/relationships/hyperlink" Target="garantF1://17587461.2" TargetMode="External"/><Relationship Id="rId106" Type="http://schemas.openxmlformats.org/officeDocument/2006/relationships/hyperlink" Target="garantF1://10080094.0" TargetMode="External"/><Relationship Id="rId127" Type="http://schemas.openxmlformats.org/officeDocument/2006/relationships/hyperlink" Target="garantF1://22615384.2" TargetMode="External"/><Relationship Id="rId313" Type="http://schemas.openxmlformats.org/officeDocument/2006/relationships/hyperlink" Target="garantF1://22608284.1000" TargetMode="External"/><Relationship Id="rId10" Type="http://schemas.openxmlformats.org/officeDocument/2006/relationships/hyperlink" Target="garantF1://17508181.0" TargetMode="External"/><Relationship Id="rId31" Type="http://schemas.openxmlformats.org/officeDocument/2006/relationships/hyperlink" Target="garantF1://42418113.0" TargetMode="External"/><Relationship Id="rId52" Type="http://schemas.openxmlformats.org/officeDocument/2006/relationships/hyperlink" Target="garantF1://42418984.0" TargetMode="External"/><Relationship Id="rId73" Type="http://schemas.openxmlformats.org/officeDocument/2006/relationships/hyperlink" Target="garantF1://22715384.0" TargetMode="External"/><Relationship Id="rId94" Type="http://schemas.openxmlformats.org/officeDocument/2006/relationships/hyperlink" Target="garantF1://17586065.2" TargetMode="External"/><Relationship Id="rId148" Type="http://schemas.openxmlformats.org/officeDocument/2006/relationships/hyperlink" Target="garantF1://12012604.0" TargetMode="External"/><Relationship Id="rId169" Type="http://schemas.openxmlformats.org/officeDocument/2006/relationships/hyperlink" Target="garantF1://26492698.233" TargetMode="External"/><Relationship Id="rId4" Type="http://schemas.openxmlformats.org/officeDocument/2006/relationships/settings" Target="settings.xml"/><Relationship Id="rId180" Type="http://schemas.openxmlformats.org/officeDocument/2006/relationships/hyperlink" Target="garantF1://17436937.1026" TargetMode="External"/><Relationship Id="rId215" Type="http://schemas.openxmlformats.org/officeDocument/2006/relationships/hyperlink" Target="garantF1://17586065.341" TargetMode="External"/><Relationship Id="rId236" Type="http://schemas.openxmlformats.org/officeDocument/2006/relationships/hyperlink" Target="garantF1://26594643.0" TargetMode="External"/><Relationship Id="rId257" Type="http://schemas.openxmlformats.org/officeDocument/2006/relationships/hyperlink" Target="garantF1://26492173.452" TargetMode="External"/><Relationship Id="rId278" Type="http://schemas.openxmlformats.org/officeDocument/2006/relationships/hyperlink" Target="garantF1://22621478.16" TargetMode="External"/><Relationship Id="rId303" Type="http://schemas.openxmlformats.org/officeDocument/2006/relationships/hyperlink" Target="garantF1://12012604.0" TargetMode="External"/><Relationship Id="rId42" Type="http://schemas.openxmlformats.org/officeDocument/2006/relationships/hyperlink" Target="garantF1://10064072.3" TargetMode="External"/><Relationship Id="rId84" Type="http://schemas.openxmlformats.org/officeDocument/2006/relationships/hyperlink" Target="garantF1://12012604.0" TargetMode="External"/><Relationship Id="rId138" Type="http://schemas.openxmlformats.org/officeDocument/2006/relationships/hyperlink" Target="garantF1://17436330.183" TargetMode="External"/><Relationship Id="rId191" Type="http://schemas.openxmlformats.org/officeDocument/2006/relationships/hyperlink" Target="garantF1://17586065.2" TargetMode="External"/><Relationship Id="rId205" Type="http://schemas.openxmlformats.org/officeDocument/2006/relationships/hyperlink" Target="garantF1://17596065.0" TargetMode="External"/><Relationship Id="rId247" Type="http://schemas.openxmlformats.org/officeDocument/2006/relationships/hyperlink" Target="garantF1://12012604.191" TargetMode="External"/><Relationship Id="rId107" Type="http://schemas.openxmlformats.org/officeDocument/2006/relationships/hyperlink" Target="garantF1://10080094.0" TargetMode="External"/><Relationship Id="rId289" Type="http://schemas.openxmlformats.org/officeDocument/2006/relationships/hyperlink" Target="garantF1://17597461.0" TargetMode="External"/><Relationship Id="rId11" Type="http://schemas.openxmlformats.org/officeDocument/2006/relationships/hyperlink" Target="garantF1://17540220.0" TargetMode="External"/><Relationship Id="rId53" Type="http://schemas.openxmlformats.org/officeDocument/2006/relationships/hyperlink" Target="garantF1://26594642.3" TargetMode="External"/><Relationship Id="rId149" Type="http://schemas.openxmlformats.org/officeDocument/2006/relationships/hyperlink" Target="garantF1://26586292.3" TargetMode="External"/><Relationship Id="rId314" Type="http://schemas.openxmlformats.org/officeDocument/2006/relationships/fontTable" Target="fontTable.xml"/><Relationship Id="rId95" Type="http://schemas.openxmlformats.org/officeDocument/2006/relationships/hyperlink" Target="garantF1://17596065.0" TargetMode="External"/><Relationship Id="rId160" Type="http://schemas.openxmlformats.org/officeDocument/2006/relationships/hyperlink" Target="garantF1://17586065.2" TargetMode="External"/><Relationship Id="rId216" Type="http://schemas.openxmlformats.org/officeDocument/2006/relationships/hyperlink" Target="garantF1://17586065.342" TargetMode="External"/><Relationship Id="rId258" Type="http://schemas.openxmlformats.org/officeDocument/2006/relationships/hyperlink" Target="garantF1://12012604.2425" TargetMode="External"/><Relationship Id="rId22" Type="http://schemas.openxmlformats.org/officeDocument/2006/relationships/hyperlink" Target="garantF1://12012604.0" TargetMode="External"/><Relationship Id="rId64" Type="http://schemas.openxmlformats.org/officeDocument/2006/relationships/hyperlink" Target="garantF1://10064072.0" TargetMode="External"/><Relationship Id="rId118" Type="http://schemas.openxmlformats.org/officeDocument/2006/relationships/hyperlink" Target="garantF1://22611635.162" TargetMode="External"/><Relationship Id="rId171" Type="http://schemas.openxmlformats.org/officeDocument/2006/relationships/hyperlink" Target="garantF1://17586065.14" TargetMode="External"/><Relationship Id="rId227" Type="http://schemas.openxmlformats.org/officeDocument/2006/relationships/hyperlink" Target="garantF1://12012604.0" TargetMode="External"/><Relationship Id="rId269" Type="http://schemas.openxmlformats.org/officeDocument/2006/relationships/hyperlink" Target="garantF1://17586065.2" TargetMode="External"/><Relationship Id="rId33" Type="http://schemas.openxmlformats.org/officeDocument/2006/relationships/hyperlink" Target="garantF1://10800200.0" TargetMode="External"/><Relationship Id="rId129" Type="http://schemas.openxmlformats.org/officeDocument/2006/relationships/hyperlink" Target="garantF1://22611635.175" TargetMode="External"/><Relationship Id="rId280" Type="http://schemas.openxmlformats.org/officeDocument/2006/relationships/hyperlink" Target="garantF1://17582074.2" TargetMode="External"/><Relationship Id="rId75" Type="http://schemas.openxmlformats.org/officeDocument/2006/relationships/hyperlink" Target="garantF1://17496024.1000" TargetMode="External"/><Relationship Id="rId140" Type="http://schemas.openxmlformats.org/officeDocument/2006/relationships/hyperlink" Target="garantF1://26586293.0" TargetMode="External"/><Relationship Id="rId182" Type="http://schemas.openxmlformats.org/officeDocument/2006/relationships/hyperlink" Target="garantF1://17596065.0" TargetMode="External"/><Relationship Id="rId6" Type="http://schemas.openxmlformats.org/officeDocument/2006/relationships/hyperlink" Target="garantF1://22627748.11" TargetMode="External"/><Relationship Id="rId238" Type="http://schemas.openxmlformats.org/officeDocument/2006/relationships/hyperlink" Target="garantF1://12012604.0" TargetMode="External"/><Relationship Id="rId291" Type="http://schemas.openxmlformats.org/officeDocument/2006/relationships/hyperlink" Target="garantF1://26584156.3" TargetMode="External"/><Relationship Id="rId305" Type="http://schemas.openxmlformats.org/officeDocument/2006/relationships/hyperlink" Target="garantF1://42418112.4" TargetMode="External"/><Relationship Id="rId44" Type="http://schemas.openxmlformats.org/officeDocument/2006/relationships/hyperlink" Target="garantF1://17586083.0" TargetMode="External"/><Relationship Id="rId86" Type="http://schemas.openxmlformats.org/officeDocument/2006/relationships/hyperlink" Target="garantF1://12012604.0" TargetMode="External"/><Relationship Id="rId151" Type="http://schemas.openxmlformats.org/officeDocument/2006/relationships/hyperlink" Target="garantF1://26492698.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23013</Words>
  <Characters>131176</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Данилова</cp:lastModifiedBy>
  <cp:revision>2</cp:revision>
  <dcterms:created xsi:type="dcterms:W3CDTF">2017-08-09T07:26:00Z</dcterms:created>
  <dcterms:modified xsi:type="dcterms:W3CDTF">2017-08-09T07:26:00Z</dcterms:modified>
</cp:coreProperties>
</file>