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B9" w:rsidRDefault="00447DB9" w:rsidP="00910B2F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910B2F" w:rsidRPr="00910B2F" w:rsidRDefault="006E7753" w:rsidP="00910B2F">
      <w:pPr>
        <w:rPr>
          <w:rFonts w:eastAsia="Times New Roman"/>
          <w:b/>
          <w:bCs/>
          <w:sz w:val="24"/>
          <w:szCs w:val="24"/>
          <w:lang w:eastAsia="ru-RU"/>
        </w:rPr>
      </w:pPr>
      <w:r w:rsidRPr="00910B2F">
        <w:rPr>
          <w:rFonts w:eastAsia="Times New Roman"/>
          <w:b/>
          <w:bCs/>
          <w:sz w:val="24"/>
          <w:szCs w:val="24"/>
          <w:lang w:eastAsia="ru-RU"/>
        </w:rPr>
        <w:t>Государственная жилищная инспекция Чувашской Республики объявляет конкурс для включения в кадров</w:t>
      </w:r>
      <w:r w:rsidR="00210284" w:rsidRPr="00910B2F">
        <w:rPr>
          <w:rFonts w:eastAsia="Times New Roman"/>
          <w:b/>
          <w:bCs/>
          <w:sz w:val="24"/>
          <w:szCs w:val="24"/>
          <w:lang w:eastAsia="ru-RU"/>
        </w:rPr>
        <w:t xml:space="preserve">ый резерв на замещение </w:t>
      </w:r>
      <w:r w:rsidR="001C54B9" w:rsidRPr="00910B2F">
        <w:rPr>
          <w:rFonts w:eastAsia="Times New Roman"/>
          <w:b/>
          <w:bCs/>
          <w:sz w:val="24"/>
          <w:szCs w:val="24"/>
          <w:lang w:eastAsia="ru-RU"/>
        </w:rPr>
        <w:t>должности</w:t>
      </w:r>
      <w:r w:rsidRPr="00910B2F">
        <w:rPr>
          <w:rFonts w:eastAsia="Times New Roman"/>
          <w:b/>
          <w:bCs/>
          <w:sz w:val="24"/>
          <w:szCs w:val="24"/>
          <w:lang w:eastAsia="ru-RU"/>
        </w:rPr>
        <w:t xml:space="preserve"> госу</w:t>
      </w:r>
      <w:r w:rsidR="00B74473" w:rsidRPr="00910B2F">
        <w:rPr>
          <w:rFonts w:eastAsia="Times New Roman"/>
          <w:b/>
          <w:bCs/>
          <w:sz w:val="24"/>
          <w:szCs w:val="24"/>
          <w:lang w:eastAsia="ru-RU"/>
        </w:rPr>
        <w:softHyphen/>
      </w:r>
      <w:r w:rsidRPr="00910B2F">
        <w:rPr>
          <w:rFonts w:eastAsia="Times New Roman"/>
          <w:b/>
          <w:bCs/>
          <w:sz w:val="24"/>
          <w:szCs w:val="24"/>
          <w:lang w:eastAsia="ru-RU"/>
        </w:rPr>
        <w:t>дарственной гражданской службы Чувашской Республики:</w:t>
      </w:r>
    </w:p>
    <w:p w:rsidR="00910B2F" w:rsidRDefault="00910B2F" w:rsidP="00910B2F">
      <w:pPr>
        <w:rPr>
          <w:b/>
          <w:i/>
          <w:sz w:val="24"/>
          <w:szCs w:val="24"/>
        </w:rPr>
      </w:pPr>
      <w:r w:rsidRPr="00910B2F">
        <w:rPr>
          <w:i/>
          <w:sz w:val="24"/>
          <w:szCs w:val="24"/>
        </w:rPr>
        <w:t xml:space="preserve">- </w:t>
      </w:r>
      <w:r w:rsidRPr="00910B2F">
        <w:rPr>
          <w:b/>
          <w:i/>
          <w:sz w:val="24"/>
          <w:szCs w:val="24"/>
        </w:rPr>
        <w:t>категории «специалисты» ведущей группы должностей:</w:t>
      </w:r>
    </w:p>
    <w:p w:rsidR="0095458C" w:rsidRDefault="0095458C" w:rsidP="0095458C">
      <w:pPr>
        <w:tabs>
          <w:tab w:val="left" w:pos="3855"/>
        </w:tabs>
        <w:ind w:firstLine="720"/>
        <w:rPr>
          <w:sz w:val="24"/>
          <w:szCs w:val="24"/>
        </w:rPr>
      </w:pPr>
      <w:r w:rsidRPr="0095458C">
        <w:rPr>
          <w:sz w:val="24"/>
          <w:szCs w:val="24"/>
        </w:rPr>
        <w:t>консультанта - государственного жилищного инспектора Чувашской Республики отдела государственного жилищного надзора;</w:t>
      </w:r>
    </w:p>
    <w:p w:rsidR="00910B2F" w:rsidRPr="00910B2F" w:rsidRDefault="00910B2F" w:rsidP="0095458C">
      <w:pPr>
        <w:tabs>
          <w:tab w:val="left" w:pos="3855"/>
        </w:tabs>
        <w:ind w:firstLine="720"/>
        <w:rPr>
          <w:sz w:val="24"/>
          <w:szCs w:val="24"/>
        </w:rPr>
      </w:pPr>
      <w:r w:rsidRPr="00910B2F">
        <w:rPr>
          <w:sz w:val="24"/>
          <w:szCs w:val="24"/>
        </w:rPr>
        <w:t>консультанта отдела лицензирования и правовой работы - государственного жилищного инспектора Чувашской Республики;</w:t>
      </w:r>
    </w:p>
    <w:p w:rsidR="00910B2F" w:rsidRPr="00910B2F" w:rsidRDefault="00910B2F" w:rsidP="00910B2F">
      <w:pPr>
        <w:tabs>
          <w:tab w:val="left" w:pos="3855"/>
        </w:tabs>
        <w:ind w:firstLine="720"/>
        <w:rPr>
          <w:b/>
          <w:i/>
          <w:sz w:val="24"/>
          <w:szCs w:val="24"/>
        </w:rPr>
      </w:pPr>
      <w:r w:rsidRPr="00910B2F">
        <w:rPr>
          <w:i/>
          <w:sz w:val="24"/>
          <w:szCs w:val="24"/>
        </w:rPr>
        <w:t xml:space="preserve">- </w:t>
      </w:r>
      <w:r w:rsidRPr="00910B2F">
        <w:rPr>
          <w:b/>
          <w:i/>
          <w:sz w:val="24"/>
          <w:szCs w:val="24"/>
        </w:rPr>
        <w:t>категории «специалисты» старшей группы должностей</w:t>
      </w:r>
    </w:p>
    <w:p w:rsidR="00910B2F" w:rsidRPr="00910B2F" w:rsidRDefault="00910B2F" w:rsidP="00910B2F">
      <w:pPr>
        <w:tabs>
          <w:tab w:val="left" w:pos="3855"/>
        </w:tabs>
        <w:ind w:firstLine="720"/>
        <w:rPr>
          <w:sz w:val="24"/>
          <w:szCs w:val="24"/>
        </w:rPr>
      </w:pPr>
      <w:r w:rsidRPr="00910B2F">
        <w:rPr>
          <w:b/>
          <w:sz w:val="24"/>
          <w:szCs w:val="24"/>
        </w:rPr>
        <w:t xml:space="preserve"> </w:t>
      </w:r>
      <w:r w:rsidRPr="00910B2F">
        <w:rPr>
          <w:sz w:val="24"/>
          <w:szCs w:val="24"/>
        </w:rPr>
        <w:t>старшего государственного жилищного инспектора Чувашской Республики отдела государственного жилищного надзора;</w:t>
      </w:r>
    </w:p>
    <w:p w:rsidR="004242F3" w:rsidRPr="00910B2F" w:rsidRDefault="00910B2F" w:rsidP="00910B2F">
      <w:pPr>
        <w:tabs>
          <w:tab w:val="left" w:pos="3855"/>
        </w:tabs>
        <w:rPr>
          <w:sz w:val="24"/>
          <w:szCs w:val="24"/>
        </w:rPr>
      </w:pPr>
      <w:r w:rsidRPr="00910B2F">
        <w:rPr>
          <w:sz w:val="24"/>
          <w:szCs w:val="24"/>
        </w:rPr>
        <w:t>главного специалиста-эксперта отдела лицензирования и правовой работы - государственного жилищного инспектора Чувашской Республики.</w:t>
      </w:r>
    </w:p>
    <w:p w:rsidR="00FF09B9" w:rsidRDefault="00FF09B9" w:rsidP="00E95C88">
      <w:pPr>
        <w:tabs>
          <w:tab w:val="left" w:pos="3855"/>
        </w:tabs>
        <w:rPr>
          <w:sz w:val="24"/>
          <w:szCs w:val="24"/>
        </w:rPr>
      </w:pPr>
    </w:p>
    <w:p w:rsidR="00447DB9" w:rsidRPr="00FF09B9" w:rsidRDefault="00447DB9" w:rsidP="00E95C88">
      <w:pPr>
        <w:tabs>
          <w:tab w:val="left" w:pos="3855"/>
        </w:tabs>
        <w:rPr>
          <w:sz w:val="24"/>
          <w:szCs w:val="24"/>
        </w:rPr>
      </w:pPr>
    </w:p>
    <w:p w:rsidR="006E7753" w:rsidRDefault="006E7753" w:rsidP="00E95C88">
      <w:pPr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052D27">
        <w:rPr>
          <w:rFonts w:eastAsia="Times New Roman"/>
          <w:b/>
          <w:bCs/>
          <w:i/>
          <w:iCs/>
          <w:sz w:val="24"/>
          <w:szCs w:val="24"/>
          <w:lang w:eastAsia="ru-RU"/>
        </w:rPr>
        <w:t>Квалификационные требования, предъявляемые к претендентам:</w:t>
      </w:r>
    </w:p>
    <w:p w:rsidR="0095458C" w:rsidRDefault="0095458C" w:rsidP="0095458C">
      <w:pPr>
        <w:rPr>
          <w:rFonts w:eastAsia="Times New Roman"/>
          <w:sz w:val="24"/>
          <w:szCs w:val="24"/>
          <w:lang w:eastAsia="ru-RU"/>
        </w:rPr>
      </w:pPr>
      <w:r w:rsidRPr="00F40FB7">
        <w:rPr>
          <w:rFonts w:eastAsia="Times New Roman"/>
          <w:b/>
          <w:bCs/>
          <w:sz w:val="24"/>
          <w:szCs w:val="24"/>
          <w:lang w:eastAsia="ru-RU"/>
        </w:rPr>
        <w:t>консультант – государственный жилищный инспектор Чувашской Республики отдела государственного жилищного надзора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="00846858">
        <w:rPr>
          <w:rFonts w:eastAsia="Times New Roman"/>
          <w:sz w:val="24"/>
          <w:szCs w:val="24"/>
          <w:lang w:eastAsia="ru-RU"/>
        </w:rPr>
        <w:t>Д</w:t>
      </w:r>
      <w:r w:rsidR="00846858" w:rsidRPr="005704C4">
        <w:rPr>
          <w:rFonts w:eastAsia="Times New Roman"/>
          <w:sz w:val="24"/>
          <w:szCs w:val="24"/>
          <w:lang w:eastAsia="ru-RU"/>
        </w:rPr>
        <w:t xml:space="preserve">олжен иметь </w:t>
      </w:r>
      <w:r w:rsidRPr="007E7D43">
        <w:rPr>
          <w:rFonts w:eastAsia="Times New Roman"/>
          <w:sz w:val="24"/>
          <w:szCs w:val="24"/>
          <w:lang w:eastAsia="ru-RU"/>
        </w:rPr>
        <w:t xml:space="preserve">высшее образование не ниже уровня </w:t>
      </w:r>
      <w:proofErr w:type="spellStart"/>
      <w:r w:rsidRPr="007E7D43">
        <w:rPr>
          <w:rFonts w:eastAsia="Times New Roman"/>
          <w:sz w:val="24"/>
          <w:szCs w:val="24"/>
          <w:lang w:eastAsia="ru-RU"/>
        </w:rPr>
        <w:t>специалитета</w:t>
      </w:r>
      <w:proofErr w:type="spellEnd"/>
      <w:r w:rsidRPr="007E7D43">
        <w:rPr>
          <w:rFonts w:eastAsia="Times New Roman"/>
          <w:sz w:val="24"/>
          <w:szCs w:val="24"/>
          <w:lang w:eastAsia="ru-RU"/>
        </w:rPr>
        <w:t>, магистратуры по специальностям «Промышленное и гражданское строительство», «Теплоснабжение и теплотехническое оборудование», «Энергетика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7E7D4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теплотехнологий</w:t>
      </w:r>
      <w:proofErr w:type="spellEnd"/>
      <w:r>
        <w:rPr>
          <w:rFonts w:eastAsia="Times New Roman"/>
          <w:sz w:val="24"/>
          <w:szCs w:val="24"/>
          <w:lang w:eastAsia="ru-RU"/>
        </w:rPr>
        <w:t>», «Электроэнер</w:t>
      </w:r>
      <w:r w:rsidRPr="007E7D43">
        <w:rPr>
          <w:rFonts w:eastAsia="Times New Roman"/>
          <w:sz w:val="24"/>
          <w:szCs w:val="24"/>
          <w:lang w:eastAsia="ru-RU"/>
        </w:rPr>
        <w:t>гетические системы и сети», «Электротехнические устройства», «Архитектура и строительство», «Техника и технологии строител</w:t>
      </w:r>
      <w:r>
        <w:rPr>
          <w:rFonts w:eastAsia="Times New Roman"/>
          <w:sz w:val="24"/>
          <w:szCs w:val="24"/>
          <w:lang w:eastAsia="ru-RU"/>
        </w:rPr>
        <w:t>ьства», «Строительство», «Проек</w:t>
      </w:r>
      <w:r w:rsidRPr="007E7D43">
        <w:rPr>
          <w:rFonts w:eastAsia="Times New Roman"/>
          <w:sz w:val="24"/>
          <w:szCs w:val="24"/>
          <w:lang w:eastAsia="ru-RU"/>
        </w:rPr>
        <w:t>тир</w:t>
      </w:r>
      <w:r>
        <w:rPr>
          <w:rFonts w:eastAsia="Times New Roman"/>
          <w:sz w:val="24"/>
          <w:szCs w:val="24"/>
          <w:lang w:eastAsia="ru-RU"/>
        </w:rPr>
        <w:t>ование зданий», «Юриспруденция»</w:t>
      </w:r>
      <w:r w:rsidRPr="007E7D43">
        <w:rPr>
          <w:rFonts w:eastAsia="Times New Roman"/>
          <w:sz w:val="24"/>
          <w:szCs w:val="24"/>
          <w:lang w:eastAsia="ru-RU"/>
        </w:rPr>
        <w:t>; направл</w:t>
      </w:r>
      <w:r>
        <w:rPr>
          <w:rFonts w:eastAsia="Times New Roman"/>
          <w:sz w:val="24"/>
          <w:szCs w:val="24"/>
          <w:lang w:eastAsia="ru-RU"/>
        </w:rPr>
        <w:t>ениям подготовки «Теплоэнергети</w:t>
      </w:r>
      <w:r w:rsidRPr="007E7D43">
        <w:rPr>
          <w:rFonts w:eastAsia="Times New Roman"/>
          <w:sz w:val="24"/>
          <w:szCs w:val="24"/>
          <w:lang w:eastAsia="ru-RU"/>
        </w:rPr>
        <w:t>ка», «Электроэнергетика»  или иному направлению подготов</w:t>
      </w:r>
      <w:r>
        <w:rPr>
          <w:rFonts w:eastAsia="Times New Roman"/>
          <w:sz w:val="24"/>
          <w:szCs w:val="24"/>
          <w:lang w:eastAsia="ru-RU"/>
        </w:rPr>
        <w:t>ки (специальности), для кото</w:t>
      </w:r>
      <w:r w:rsidRPr="007E7D43">
        <w:rPr>
          <w:rFonts w:eastAsia="Times New Roman"/>
          <w:sz w:val="24"/>
          <w:szCs w:val="24"/>
          <w:lang w:eastAsia="ru-RU"/>
        </w:rPr>
        <w:t>рого законодательством об образовании Российской Федерации установлено соответствие данному нап</w:t>
      </w:r>
      <w:r>
        <w:rPr>
          <w:rFonts w:eastAsia="Times New Roman"/>
          <w:sz w:val="24"/>
          <w:szCs w:val="24"/>
          <w:lang w:eastAsia="ru-RU"/>
        </w:rPr>
        <w:t>равлению подготовки (специально</w:t>
      </w:r>
      <w:r w:rsidRPr="007E7D43">
        <w:rPr>
          <w:rFonts w:eastAsia="Times New Roman"/>
          <w:sz w:val="24"/>
          <w:szCs w:val="24"/>
          <w:lang w:eastAsia="ru-RU"/>
        </w:rPr>
        <w:t>сти), содержащееся в предыдущих перечнях профе</w:t>
      </w:r>
      <w:r>
        <w:rPr>
          <w:rFonts w:eastAsia="Times New Roman"/>
          <w:sz w:val="24"/>
          <w:szCs w:val="24"/>
          <w:lang w:eastAsia="ru-RU"/>
        </w:rPr>
        <w:t>ссий, специальностей и направлений подготовки.</w:t>
      </w:r>
    </w:p>
    <w:p w:rsidR="0095458C" w:rsidRDefault="0095458C" w:rsidP="0095458C">
      <w:pPr>
        <w:rPr>
          <w:rFonts w:eastAsia="Times New Roman"/>
          <w:sz w:val="24"/>
          <w:szCs w:val="24"/>
          <w:lang w:eastAsia="ru-RU"/>
        </w:rPr>
      </w:pPr>
      <w:r w:rsidRPr="00C56B3F">
        <w:rPr>
          <w:rFonts w:eastAsia="Times New Roman"/>
          <w:sz w:val="24"/>
          <w:szCs w:val="24"/>
          <w:lang w:eastAsia="ru-RU"/>
        </w:rPr>
        <w:t>Без предъявления требований к стажу гражданской службы и работы по специальности, направлению подготовки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458C" w:rsidRPr="0095458C" w:rsidRDefault="0095458C" w:rsidP="0095458C">
      <w:pPr>
        <w:rPr>
          <w:rFonts w:eastAsia="Times New Roman"/>
          <w:sz w:val="24"/>
          <w:szCs w:val="24"/>
          <w:lang w:eastAsia="ru-RU"/>
        </w:rPr>
      </w:pPr>
      <w:r w:rsidRPr="0095458C">
        <w:rPr>
          <w:rFonts w:eastAsia="Times New Roman"/>
          <w:sz w:val="24"/>
          <w:szCs w:val="24"/>
          <w:lang w:eastAsia="ru-RU"/>
        </w:rPr>
        <w:t>Знания и умения, которые необходимы для исполнения должностных обязанностей</w:t>
      </w:r>
      <w:r w:rsidRPr="0095458C">
        <w:t xml:space="preserve"> </w:t>
      </w:r>
      <w:r w:rsidRPr="0095458C">
        <w:rPr>
          <w:rFonts w:eastAsia="Times New Roman"/>
          <w:bCs/>
          <w:sz w:val="24"/>
          <w:szCs w:val="24"/>
          <w:lang w:eastAsia="ru-RU"/>
        </w:rPr>
        <w:t>консультанта – государственного жилищного инспектора Чувашской Республики отдела государственного жилищного надзора</w:t>
      </w:r>
      <w:r w:rsidRPr="0095458C">
        <w:rPr>
          <w:rFonts w:eastAsia="Times New Roman"/>
          <w:sz w:val="24"/>
          <w:szCs w:val="24"/>
          <w:lang w:eastAsia="ru-RU"/>
        </w:rPr>
        <w:t xml:space="preserve">, установлены </w:t>
      </w:r>
      <w:hyperlink r:id="rId9" w:history="1">
        <w:r w:rsidRPr="0095458C">
          <w:rPr>
            <w:rStyle w:val="aa"/>
            <w:rFonts w:eastAsia="Times New Roman"/>
            <w:sz w:val="24"/>
            <w:szCs w:val="24"/>
            <w:lang w:eastAsia="ru-RU"/>
          </w:rPr>
          <w:t>должностным регламентом</w:t>
        </w:r>
      </w:hyperlink>
      <w:r w:rsidRPr="0095458C">
        <w:rPr>
          <w:rFonts w:eastAsia="Times New Roman"/>
          <w:sz w:val="24"/>
          <w:szCs w:val="24"/>
          <w:lang w:eastAsia="ru-RU"/>
        </w:rPr>
        <w:t xml:space="preserve">. </w:t>
      </w:r>
    </w:p>
    <w:p w:rsidR="0095458C" w:rsidRDefault="0095458C" w:rsidP="0095458C">
      <w:pPr>
        <w:rPr>
          <w:rFonts w:eastAsia="Times New Roman"/>
          <w:sz w:val="24"/>
          <w:szCs w:val="24"/>
          <w:lang w:eastAsia="ru-RU"/>
        </w:rPr>
      </w:pPr>
      <w:r w:rsidRPr="00F40FB7">
        <w:rPr>
          <w:rFonts w:eastAsia="Times New Roman"/>
          <w:i/>
          <w:iCs/>
          <w:sz w:val="24"/>
          <w:szCs w:val="24"/>
          <w:lang w:eastAsia="ru-RU"/>
        </w:rPr>
        <w:t>Должностные обязанности</w:t>
      </w:r>
      <w:r w:rsidRPr="00F40FB7">
        <w:rPr>
          <w:rFonts w:eastAsia="Times New Roman"/>
          <w:sz w:val="24"/>
          <w:szCs w:val="24"/>
          <w:lang w:eastAsia="ru-RU"/>
        </w:rPr>
        <w:t>: осуществляет контроль за использованием и сохранно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стью жилищного фонда Чу</w:t>
      </w:r>
      <w:r w:rsidRPr="00F40FB7">
        <w:rPr>
          <w:rFonts w:eastAsia="Times New Roman"/>
          <w:sz w:val="24"/>
          <w:szCs w:val="24"/>
          <w:lang w:eastAsia="ru-RU"/>
        </w:rPr>
        <w:softHyphen/>
        <w:t xml:space="preserve">вашской Республики, соответствием жилых помещений данного </w:t>
      </w:r>
      <w:proofErr w:type="gramStart"/>
      <w:r w:rsidRPr="00F40FB7">
        <w:rPr>
          <w:rFonts w:eastAsia="Times New Roman"/>
          <w:sz w:val="24"/>
          <w:szCs w:val="24"/>
          <w:lang w:eastAsia="ru-RU"/>
        </w:rPr>
        <w:t>фонда</w:t>
      </w:r>
      <w:proofErr w:type="gramEnd"/>
      <w:r w:rsidRPr="00F40FB7">
        <w:rPr>
          <w:rFonts w:eastAsia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 и законодательства Чувашской Республики; осуществляет региональный государственный жилищный надзор; осуществляет рассмотрение обращений граждан, юри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дических лиц, индивидуальных предпри</w:t>
      </w:r>
      <w:r w:rsidRPr="00F40FB7">
        <w:rPr>
          <w:rFonts w:eastAsia="Times New Roman"/>
          <w:sz w:val="24"/>
          <w:szCs w:val="24"/>
          <w:lang w:eastAsia="ru-RU"/>
        </w:rPr>
        <w:softHyphen/>
        <w:t>нимателей, органов власти и органов местного само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управления в порядке и сроки, уста</w:t>
      </w:r>
      <w:r w:rsidRPr="00F40FB7">
        <w:rPr>
          <w:rFonts w:eastAsia="Times New Roman"/>
          <w:sz w:val="24"/>
          <w:szCs w:val="24"/>
          <w:lang w:eastAsia="ru-RU"/>
        </w:rPr>
        <w:softHyphen/>
        <w:t xml:space="preserve">новленные действующим законодательством; </w:t>
      </w:r>
      <w:proofErr w:type="gramStart"/>
      <w:r w:rsidRPr="00F40FB7">
        <w:rPr>
          <w:rFonts w:eastAsia="Times New Roman"/>
          <w:sz w:val="24"/>
          <w:szCs w:val="24"/>
          <w:lang w:eastAsia="ru-RU"/>
        </w:rPr>
        <w:t>проводит проверки юридических лиц и индивидуальных предпринимателей в соответствии с Жилищ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 xml:space="preserve">ным кодексом Российской Федерации и Федеральным законом от 26 декабря 2008 г. </w:t>
      </w:r>
      <w:r>
        <w:rPr>
          <w:rFonts w:eastAsia="Times New Roman"/>
          <w:sz w:val="24"/>
          <w:szCs w:val="24"/>
          <w:lang w:eastAsia="ru-RU"/>
        </w:rPr>
        <w:t>№</w:t>
      </w:r>
      <w:r w:rsidRPr="00F40FB7">
        <w:rPr>
          <w:rFonts w:eastAsia="Times New Roman"/>
          <w:sz w:val="24"/>
          <w:szCs w:val="24"/>
          <w:lang w:eastAsia="ru-RU"/>
        </w:rPr>
        <w:t xml:space="preserve"> 294-ФЗ </w:t>
      </w:r>
      <w:r>
        <w:rPr>
          <w:rFonts w:eastAsia="Times New Roman"/>
          <w:sz w:val="24"/>
          <w:szCs w:val="24"/>
          <w:lang w:eastAsia="ru-RU"/>
        </w:rPr>
        <w:t>«</w:t>
      </w:r>
      <w:r w:rsidRPr="00F40FB7">
        <w:rPr>
          <w:rFonts w:eastAsia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нии государственного контроля (надзора) и муниципального контроля</w:t>
      </w:r>
      <w:r>
        <w:rPr>
          <w:rFonts w:eastAsia="Times New Roman"/>
          <w:sz w:val="24"/>
          <w:szCs w:val="24"/>
          <w:lang w:eastAsia="ru-RU"/>
        </w:rPr>
        <w:t>»</w:t>
      </w:r>
      <w:r w:rsidRPr="00F40FB7">
        <w:rPr>
          <w:rFonts w:eastAsia="Times New Roman"/>
          <w:sz w:val="24"/>
          <w:szCs w:val="24"/>
          <w:lang w:eastAsia="ru-RU"/>
        </w:rPr>
        <w:t>; осуществляет мони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торинг технического состояния многоквартирных домов; осуществляет подготовку сводно-аналитических материалов по результатам проверок и представление указанной информации начальнику отдела;</w:t>
      </w:r>
      <w:proofErr w:type="gramEnd"/>
      <w:r w:rsidRPr="00F40FB7">
        <w:rPr>
          <w:rFonts w:eastAsia="Times New Roman"/>
          <w:sz w:val="24"/>
          <w:szCs w:val="24"/>
          <w:lang w:eastAsia="ru-RU"/>
        </w:rPr>
        <w:t xml:space="preserve"> готовит отчеты, справки по результатам проверок; осуществляет подго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товку информации о состоянии жилищного фонда, качестве подготовки жилищ</w:t>
      </w:r>
      <w:r w:rsidRPr="00F40FB7">
        <w:rPr>
          <w:rFonts w:eastAsia="Times New Roman"/>
          <w:sz w:val="24"/>
          <w:szCs w:val="24"/>
          <w:lang w:eastAsia="ru-RU"/>
        </w:rPr>
        <w:softHyphen/>
        <w:t>ного фонда к эксплуатации в осенне-зимний период на закрепленном участке работы; готовит проекты от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ветов на запросы государственных органов Российской Феде</w:t>
      </w:r>
      <w:r w:rsidRPr="00F40FB7">
        <w:rPr>
          <w:rFonts w:eastAsia="Times New Roman"/>
          <w:sz w:val="24"/>
          <w:szCs w:val="24"/>
          <w:lang w:eastAsia="ru-RU"/>
        </w:rPr>
        <w:softHyphen/>
        <w:t>рации и Чувашской Республики, муниципальных образований, а также учреждений, орга</w:t>
      </w:r>
      <w:r w:rsidRPr="00F40FB7">
        <w:rPr>
          <w:rFonts w:eastAsia="Times New Roman"/>
          <w:sz w:val="24"/>
          <w:szCs w:val="24"/>
          <w:lang w:eastAsia="ru-RU"/>
        </w:rPr>
        <w:softHyphen/>
        <w:t>низаций и граждан; принимает меры по выявлению, устранению и предупреждению пра</w:t>
      </w:r>
      <w:r w:rsidRPr="00F40FB7">
        <w:rPr>
          <w:rFonts w:eastAsia="Times New Roman"/>
          <w:sz w:val="24"/>
          <w:szCs w:val="24"/>
          <w:lang w:eastAsia="ru-RU"/>
        </w:rPr>
        <w:softHyphen/>
        <w:t xml:space="preserve">вонарушений, привлечению виновных </w:t>
      </w:r>
      <w:r w:rsidRPr="00F40FB7">
        <w:rPr>
          <w:rFonts w:eastAsia="Times New Roman"/>
          <w:sz w:val="24"/>
          <w:szCs w:val="24"/>
          <w:lang w:eastAsia="ru-RU"/>
        </w:rPr>
        <w:lastRenderedPageBreak/>
        <w:t>лиц к установленной законом ответственности; оказывает консультативную и методическую помощь сотрудникам инспекции в ор</w:t>
      </w:r>
      <w:r w:rsidRPr="00F40FB7">
        <w:rPr>
          <w:rFonts w:eastAsia="Times New Roman"/>
          <w:sz w:val="24"/>
          <w:szCs w:val="24"/>
          <w:lang w:eastAsia="ru-RU"/>
        </w:rPr>
        <w:softHyphen/>
        <w:t>ганизации работы по рассмотрению обращений граж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дан, юридических лиц, индивидуаль</w:t>
      </w:r>
      <w:r w:rsidRPr="00F40FB7">
        <w:rPr>
          <w:rFonts w:eastAsia="Times New Roman"/>
          <w:sz w:val="24"/>
          <w:szCs w:val="24"/>
          <w:lang w:eastAsia="ru-RU"/>
        </w:rPr>
        <w:softHyphen/>
        <w:t>ных предпринимателей, органов власти и органов мест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ного самоуправления; осуществляет проведение консультационно-разъяснительной работы с гражданами, обратившимися в инспекцию.</w:t>
      </w:r>
    </w:p>
    <w:p w:rsidR="0095458C" w:rsidRDefault="0095458C" w:rsidP="00E95C88">
      <w:pPr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910B2F" w:rsidRDefault="00910B2F" w:rsidP="00910B2F">
      <w:pPr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к</w:t>
      </w:r>
      <w:r w:rsidRPr="00910B2F">
        <w:rPr>
          <w:b/>
          <w:sz w:val="24"/>
          <w:szCs w:val="24"/>
        </w:rPr>
        <w:t xml:space="preserve">онсультант </w:t>
      </w:r>
      <w:r w:rsidR="0095458C">
        <w:rPr>
          <w:b/>
          <w:sz w:val="24"/>
          <w:szCs w:val="24"/>
        </w:rPr>
        <w:t>- государственный жилищный инспектор</w:t>
      </w:r>
      <w:r w:rsidR="0095458C" w:rsidRPr="00910B2F">
        <w:rPr>
          <w:b/>
          <w:sz w:val="24"/>
          <w:szCs w:val="24"/>
        </w:rPr>
        <w:t xml:space="preserve"> Чувашской Республики </w:t>
      </w:r>
      <w:r w:rsidRPr="00910B2F">
        <w:rPr>
          <w:b/>
          <w:sz w:val="24"/>
          <w:szCs w:val="24"/>
        </w:rPr>
        <w:t>отдела лицензирования и пр</w:t>
      </w:r>
      <w:r w:rsidR="004525A8">
        <w:rPr>
          <w:b/>
          <w:sz w:val="24"/>
          <w:szCs w:val="24"/>
        </w:rPr>
        <w:t>авовой работы</w:t>
      </w:r>
      <w:r w:rsidRPr="00F40FB7">
        <w:rPr>
          <w:rFonts w:eastAsia="Times New Roman"/>
          <w:sz w:val="24"/>
          <w:szCs w:val="24"/>
          <w:lang w:eastAsia="ru-RU"/>
        </w:rPr>
        <w:t>:</w:t>
      </w:r>
      <w:r w:rsidRPr="0023734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Д</w:t>
      </w:r>
      <w:r w:rsidRPr="005704C4">
        <w:rPr>
          <w:rFonts w:eastAsia="Times New Roman"/>
          <w:sz w:val="24"/>
          <w:szCs w:val="24"/>
          <w:lang w:eastAsia="ru-RU"/>
        </w:rPr>
        <w:t xml:space="preserve">олжен иметь </w:t>
      </w:r>
      <w:r w:rsidRPr="00237343">
        <w:rPr>
          <w:rFonts w:eastAsia="Times New Roman"/>
          <w:sz w:val="24"/>
          <w:szCs w:val="24"/>
          <w:lang w:eastAsia="ru-RU"/>
        </w:rPr>
        <w:t>высшее образование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F7D2F">
        <w:rPr>
          <w:rFonts w:eastAsia="Times New Roman"/>
          <w:sz w:val="24"/>
          <w:szCs w:val="24"/>
          <w:lang w:eastAsia="ru-RU"/>
        </w:rPr>
        <w:t>по специальностям «Юриспруденция», «Государственное и муниципальное управление», «Управление персоналом», «Пра</w:t>
      </w:r>
      <w:r>
        <w:rPr>
          <w:rFonts w:eastAsia="Times New Roman"/>
          <w:sz w:val="24"/>
          <w:szCs w:val="24"/>
          <w:lang w:eastAsia="ru-RU"/>
        </w:rPr>
        <w:t>воведение»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направлениям подго</w:t>
      </w:r>
      <w:r w:rsidRPr="004F7D2F">
        <w:rPr>
          <w:rFonts w:eastAsia="Times New Roman"/>
          <w:sz w:val="24"/>
          <w:szCs w:val="24"/>
          <w:lang w:eastAsia="ru-RU"/>
        </w:rPr>
        <w:t>товки «Государственное и муниципальное управление», «Управление персоналом», «Юриспруденция» , или иному н</w:t>
      </w:r>
      <w:r>
        <w:rPr>
          <w:rFonts w:eastAsia="Times New Roman"/>
          <w:sz w:val="24"/>
          <w:szCs w:val="24"/>
          <w:lang w:eastAsia="ru-RU"/>
        </w:rPr>
        <w:t>аправлению подготовки (специальности), для кото</w:t>
      </w:r>
      <w:r w:rsidRPr="004F7D2F">
        <w:rPr>
          <w:rFonts w:eastAsia="Times New Roman"/>
          <w:sz w:val="24"/>
          <w:szCs w:val="24"/>
          <w:lang w:eastAsia="ru-RU"/>
        </w:rPr>
        <w:t>рого законодательством об образован</w:t>
      </w:r>
      <w:r>
        <w:rPr>
          <w:rFonts w:eastAsia="Times New Roman"/>
          <w:sz w:val="24"/>
          <w:szCs w:val="24"/>
          <w:lang w:eastAsia="ru-RU"/>
        </w:rPr>
        <w:t>ии Российской Федерации установ</w:t>
      </w:r>
      <w:r w:rsidRPr="004F7D2F">
        <w:rPr>
          <w:rFonts w:eastAsia="Times New Roman"/>
          <w:sz w:val="24"/>
          <w:szCs w:val="24"/>
          <w:lang w:eastAsia="ru-RU"/>
        </w:rPr>
        <w:t>лено соответствие данному нап</w:t>
      </w:r>
      <w:r>
        <w:rPr>
          <w:rFonts w:eastAsia="Times New Roman"/>
          <w:sz w:val="24"/>
          <w:szCs w:val="24"/>
          <w:lang w:eastAsia="ru-RU"/>
        </w:rPr>
        <w:t>равлению подготовки (специальности), содержаще</w:t>
      </w:r>
      <w:r w:rsidRPr="004F7D2F">
        <w:rPr>
          <w:rFonts w:eastAsia="Times New Roman"/>
          <w:sz w:val="24"/>
          <w:szCs w:val="24"/>
          <w:lang w:eastAsia="ru-RU"/>
        </w:rPr>
        <w:t>еся в предыдущих перечнях профе</w:t>
      </w:r>
      <w:r>
        <w:rPr>
          <w:rFonts w:eastAsia="Times New Roman"/>
          <w:sz w:val="24"/>
          <w:szCs w:val="24"/>
          <w:lang w:eastAsia="ru-RU"/>
        </w:rPr>
        <w:t>ссий, специальностей и направле</w:t>
      </w:r>
      <w:r w:rsidRPr="004F7D2F">
        <w:rPr>
          <w:rFonts w:eastAsia="Times New Roman"/>
          <w:sz w:val="24"/>
          <w:szCs w:val="24"/>
          <w:lang w:eastAsia="ru-RU"/>
        </w:rPr>
        <w:t>ний подготовки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2F" w:rsidRDefault="00910B2F" w:rsidP="00910B2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</w:t>
      </w:r>
      <w:r w:rsidRPr="00C56B3F">
        <w:rPr>
          <w:rFonts w:eastAsia="Times New Roman"/>
          <w:sz w:val="24"/>
          <w:szCs w:val="24"/>
          <w:lang w:eastAsia="ru-RU"/>
        </w:rPr>
        <w:t>ез предъявления требований к стажу гражданской службы и работы по специальности, направлению подготовки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458C" w:rsidRPr="00846858" w:rsidRDefault="0095458C" w:rsidP="0095458C">
      <w:pPr>
        <w:rPr>
          <w:rFonts w:eastAsia="Times New Roman"/>
          <w:sz w:val="24"/>
          <w:szCs w:val="24"/>
          <w:lang w:eastAsia="ru-RU"/>
        </w:rPr>
      </w:pPr>
      <w:r w:rsidRPr="00846858">
        <w:rPr>
          <w:rFonts w:eastAsia="Times New Roman"/>
          <w:sz w:val="24"/>
          <w:szCs w:val="24"/>
          <w:lang w:eastAsia="ru-RU"/>
        </w:rPr>
        <w:t>Знания и умения, которые необходимы для исполнения должностных обязанностей</w:t>
      </w:r>
      <w:r w:rsidRPr="00846858">
        <w:t xml:space="preserve"> </w:t>
      </w:r>
      <w:proofErr w:type="gramStart"/>
      <w:r w:rsidR="00846858" w:rsidRPr="00846858">
        <w:rPr>
          <w:sz w:val="24"/>
          <w:szCs w:val="24"/>
        </w:rPr>
        <w:t>консультанта-государственного</w:t>
      </w:r>
      <w:proofErr w:type="gramEnd"/>
      <w:r w:rsidR="00846858" w:rsidRPr="00846858">
        <w:rPr>
          <w:sz w:val="24"/>
          <w:szCs w:val="24"/>
        </w:rPr>
        <w:t xml:space="preserve"> жилищного инспектора Чувашской Республики отдела лицензирования и правовой работы</w:t>
      </w:r>
      <w:r w:rsidRPr="00846858">
        <w:rPr>
          <w:rFonts w:eastAsia="Times New Roman"/>
          <w:sz w:val="24"/>
          <w:szCs w:val="24"/>
          <w:lang w:eastAsia="ru-RU"/>
        </w:rPr>
        <w:t xml:space="preserve">, установлены </w:t>
      </w:r>
      <w:hyperlink r:id="rId10" w:history="1">
        <w:r w:rsidRPr="00846858">
          <w:rPr>
            <w:rStyle w:val="aa"/>
            <w:rFonts w:eastAsia="Times New Roman"/>
            <w:sz w:val="24"/>
            <w:szCs w:val="24"/>
            <w:lang w:eastAsia="ru-RU"/>
          </w:rPr>
          <w:t>должностным регламентом</w:t>
        </w:r>
      </w:hyperlink>
      <w:r w:rsidRPr="00846858">
        <w:rPr>
          <w:rFonts w:eastAsia="Times New Roman"/>
          <w:sz w:val="24"/>
          <w:szCs w:val="24"/>
          <w:lang w:eastAsia="ru-RU"/>
        </w:rPr>
        <w:t xml:space="preserve">. </w:t>
      </w:r>
    </w:p>
    <w:p w:rsidR="00447DB9" w:rsidRPr="00042929" w:rsidRDefault="00447DB9" w:rsidP="00447DB9">
      <w:pPr>
        <w:rPr>
          <w:rFonts w:eastAsia="Times New Roman"/>
          <w:sz w:val="24"/>
          <w:szCs w:val="24"/>
          <w:lang w:eastAsia="ru-RU"/>
        </w:rPr>
      </w:pPr>
      <w:r w:rsidRPr="00F40FB7">
        <w:rPr>
          <w:rFonts w:eastAsia="Times New Roman"/>
          <w:i/>
          <w:sz w:val="24"/>
          <w:szCs w:val="24"/>
          <w:lang w:eastAsia="ru-RU"/>
        </w:rPr>
        <w:t>Должностные обязанности:</w:t>
      </w:r>
      <w:r w:rsidRPr="00F40FB7">
        <w:rPr>
          <w:rFonts w:eastAsia="Times New Roman"/>
          <w:sz w:val="24"/>
          <w:szCs w:val="24"/>
          <w:lang w:eastAsia="ru-RU"/>
        </w:rPr>
        <w:t xml:space="preserve"> представляет интересы инспекции в суде, арбитражном суде, а также в государственных и общественных организациях при рассмотрении правовых вопросов, осуществляет ведение судебных и арбитражных дел; осуществляет региональный государственный жилищный надзор</w:t>
      </w:r>
      <w:r>
        <w:rPr>
          <w:rFonts w:eastAsia="Times New Roman"/>
          <w:sz w:val="24"/>
          <w:szCs w:val="24"/>
          <w:lang w:eastAsia="ru-RU"/>
        </w:rPr>
        <w:t>, лицензионный контроль</w:t>
      </w:r>
      <w:r w:rsidRPr="00F40FB7">
        <w:rPr>
          <w:rFonts w:eastAsia="Times New Roman"/>
          <w:sz w:val="24"/>
          <w:szCs w:val="24"/>
          <w:lang w:eastAsia="ru-RU"/>
        </w:rPr>
        <w:t xml:space="preserve">; </w:t>
      </w:r>
      <w:proofErr w:type="gramStart"/>
      <w:r w:rsidRPr="00F40FB7">
        <w:rPr>
          <w:rFonts w:eastAsia="Times New Roman"/>
          <w:sz w:val="24"/>
          <w:szCs w:val="24"/>
          <w:lang w:eastAsia="ru-RU"/>
        </w:rPr>
        <w:t>проводит проверки юридических лиц и индивидуаль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ных предпринимателей в соответствии с Жилищным кодексом Российской Федерации и Фе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 xml:space="preserve">деральным законом от 26 декабря 2008 г. </w:t>
      </w:r>
      <w:r>
        <w:rPr>
          <w:rFonts w:eastAsia="Times New Roman"/>
          <w:sz w:val="24"/>
          <w:szCs w:val="24"/>
          <w:lang w:eastAsia="ru-RU"/>
        </w:rPr>
        <w:t>№</w:t>
      </w:r>
      <w:r w:rsidRPr="00F40FB7">
        <w:rPr>
          <w:rFonts w:eastAsia="Times New Roman"/>
          <w:sz w:val="24"/>
          <w:szCs w:val="24"/>
          <w:lang w:eastAsia="ru-RU"/>
        </w:rPr>
        <w:t xml:space="preserve"> 294-ФЗ </w:t>
      </w:r>
      <w:r>
        <w:rPr>
          <w:rFonts w:eastAsia="Times New Roman"/>
          <w:sz w:val="24"/>
          <w:szCs w:val="24"/>
          <w:lang w:eastAsia="ru-RU"/>
        </w:rPr>
        <w:t>«</w:t>
      </w:r>
      <w:r w:rsidRPr="00F40FB7">
        <w:rPr>
          <w:rFonts w:eastAsia="Times New Roman"/>
          <w:sz w:val="24"/>
          <w:szCs w:val="24"/>
          <w:lang w:eastAsia="ru-RU"/>
        </w:rPr>
        <w:t>О защите прав юридических лиц и ин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Times New Roman"/>
          <w:sz w:val="24"/>
          <w:szCs w:val="24"/>
          <w:lang w:eastAsia="ru-RU"/>
        </w:rPr>
        <w:t>»</w:t>
      </w:r>
      <w:r w:rsidRPr="00F40FB7">
        <w:rPr>
          <w:rFonts w:eastAsia="Times New Roman"/>
          <w:sz w:val="24"/>
          <w:szCs w:val="24"/>
          <w:lang w:eastAsia="ru-RU"/>
        </w:rPr>
        <w:t>; готовит сводно-аналитические материалы по результатам прове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рок и предоставля</w:t>
      </w:r>
      <w:r w:rsidRPr="00F40FB7">
        <w:rPr>
          <w:rFonts w:eastAsia="Times New Roman"/>
          <w:sz w:val="24"/>
          <w:szCs w:val="24"/>
          <w:lang w:eastAsia="ru-RU"/>
        </w:rPr>
        <w:softHyphen/>
        <w:t>ет указанную информацию начальнику отдела;</w:t>
      </w:r>
      <w:proofErr w:type="gramEnd"/>
      <w:r w:rsidRPr="00F40FB7">
        <w:rPr>
          <w:rFonts w:eastAsia="Times New Roman"/>
          <w:sz w:val="24"/>
          <w:szCs w:val="24"/>
          <w:lang w:eastAsia="ru-RU"/>
        </w:rPr>
        <w:t xml:space="preserve"> готовит отчеты, справки по результатам проверок; подготовка проектов ответов на запросы государственных органов Российской Феде</w:t>
      </w:r>
      <w:r w:rsidRPr="00F40FB7">
        <w:rPr>
          <w:rFonts w:eastAsia="Times New Roman"/>
          <w:sz w:val="24"/>
          <w:szCs w:val="24"/>
          <w:lang w:eastAsia="ru-RU"/>
        </w:rPr>
        <w:softHyphen/>
        <w:t>рации и Чувашской Республики, муниципальных образований, а также учреждений, орга</w:t>
      </w:r>
      <w:r w:rsidRPr="00F40FB7">
        <w:rPr>
          <w:rFonts w:eastAsia="Times New Roman"/>
          <w:sz w:val="24"/>
          <w:szCs w:val="24"/>
          <w:lang w:eastAsia="ru-RU"/>
        </w:rPr>
        <w:softHyphen/>
        <w:t>низаций и граждан; проведение консультаций граждан по вопросам, отно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сящимся к компетенции отде</w:t>
      </w:r>
      <w:r w:rsidRPr="00F40FB7">
        <w:rPr>
          <w:rFonts w:eastAsia="Times New Roman"/>
          <w:sz w:val="24"/>
          <w:szCs w:val="24"/>
          <w:lang w:eastAsia="ru-RU"/>
        </w:rPr>
        <w:softHyphen/>
        <w:t>ла; принятие мер по выявлению, устранению и предупрежде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нию правонарушений, привлечению виновных лиц к установленной законом ответственно</w:t>
      </w:r>
      <w:r>
        <w:rPr>
          <w:rFonts w:eastAsia="Times New Roman"/>
          <w:sz w:val="24"/>
          <w:szCs w:val="24"/>
          <w:lang w:eastAsia="ru-RU"/>
        </w:rPr>
        <w:softHyphen/>
        <w:t>сти</w:t>
      </w:r>
      <w:r w:rsidRPr="004C27B6">
        <w:rPr>
          <w:rFonts w:eastAsia="Times New Roman"/>
          <w:sz w:val="24"/>
          <w:szCs w:val="24"/>
          <w:lang w:eastAsia="ru-RU"/>
        </w:rPr>
        <w:t>.</w:t>
      </w:r>
    </w:p>
    <w:p w:rsidR="00910B2F" w:rsidRDefault="00910B2F" w:rsidP="00E95C88">
      <w:pPr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460DA2" w:rsidRDefault="00460DA2" w:rsidP="00460DA2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b/>
          <w:bCs/>
          <w:sz w:val="24"/>
          <w:szCs w:val="24"/>
          <w:lang w:eastAsia="ru-RU"/>
        </w:rPr>
        <w:t>старший государственный жилищный инспектор Чувашской Республики отдела государственного жилищного надзора</w:t>
      </w:r>
      <w:r w:rsidRPr="00FF09B9"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rFonts w:eastAsia="Times New Roman"/>
          <w:sz w:val="24"/>
          <w:szCs w:val="24"/>
          <w:lang w:eastAsia="ru-RU"/>
        </w:rPr>
        <w:t>Д</w:t>
      </w:r>
      <w:r w:rsidRPr="005704C4">
        <w:rPr>
          <w:rFonts w:eastAsia="Times New Roman"/>
          <w:sz w:val="24"/>
          <w:szCs w:val="24"/>
          <w:lang w:eastAsia="ru-RU"/>
        </w:rPr>
        <w:t>олжен иметь высшее образование</w:t>
      </w:r>
      <w:r>
        <w:rPr>
          <w:rFonts w:eastAsia="Times New Roman"/>
          <w:sz w:val="24"/>
          <w:szCs w:val="24"/>
          <w:lang w:eastAsia="ru-RU"/>
        </w:rPr>
        <w:t xml:space="preserve"> (к</w:t>
      </w:r>
      <w:r w:rsidRPr="005704C4">
        <w:rPr>
          <w:rFonts w:eastAsia="Times New Roman"/>
          <w:sz w:val="24"/>
          <w:szCs w:val="24"/>
          <w:lang w:eastAsia="ru-RU"/>
        </w:rPr>
        <w:t>валификационные требования к специальност</w:t>
      </w:r>
      <w:proofErr w:type="gramStart"/>
      <w:r w:rsidRPr="005704C4">
        <w:rPr>
          <w:rFonts w:eastAsia="Times New Roman"/>
          <w:sz w:val="24"/>
          <w:szCs w:val="24"/>
          <w:lang w:eastAsia="ru-RU"/>
        </w:rPr>
        <w:t>и(</w:t>
      </w:r>
      <w:proofErr w:type="gramEnd"/>
      <w:r w:rsidRPr="005704C4">
        <w:rPr>
          <w:rFonts w:eastAsia="Times New Roman"/>
          <w:sz w:val="24"/>
          <w:szCs w:val="24"/>
          <w:lang w:eastAsia="ru-RU"/>
        </w:rPr>
        <w:t>ям), направлению(ям) подготовки не устанавливаются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60DA2" w:rsidRDefault="00460DA2" w:rsidP="00460DA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Без предъявления </w:t>
      </w:r>
      <w:r w:rsidRPr="00E11338">
        <w:rPr>
          <w:rFonts w:eastAsia="Times New Roman"/>
          <w:sz w:val="24"/>
          <w:szCs w:val="24"/>
          <w:lang w:eastAsia="ru-RU"/>
        </w:rPr>
        <w:t>требовани</w:t>
      </w:r>
      <w:r>
        <w:rPr>
          <w:rFonts w:eastAsia="Times New Roman"/>
          <w:sz w:val="24"/>
          <w:szCs w:val="24"/>
          <w:lang w:eastAsia="ru-RU"/>
        </w:rPr>
        <w:t>й</w:t>
      </w:r>
      <w:r w:rsidRPr="00E11338">
        <w:rPr>
          <w:rFonts w:eastAsia="Times New Roman"/>
          <w:sz w:val="24"/>
          <w:szCs w:val="24"/>
          <w:lang w:eastAsia="ru-RU"/>
        </w:rPr>
        <w:t xml:space="preserve"> к стажу гражданской службы и работы по специальности, направлению подготовки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60DA2" w:rsidRDefault="00460DA2" w:rsidP="00460DA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Pr="005704C4">
        <w:rPr>
          <w:rFonts w:eastAsia="Times New Roman"/>
          <w:sz w:val="24"/>
          <w:szCs w:val="24"/>
          <w:lang w:eastAsia="ru-RU"/>
        </w:rPr>
        <w:t>нания и умения, которые необходимы для исполнения должностных обязанностей</w:t>
      </w:r>
      <w:r w:rsidRPr="005704C4">
        <w:t xml:space="preserve"> </w:t>
      </w:r>
      <w:r>
        <w:rPr>
          <w:rFonts w:eastAsia="Times New Roman"/>
          <w:sz w:val="24"/>
          <w:szCs w:val="24"/>
          <w:lang w:eastAsia="ru-RU"/>
        </w:rPr>
        <w:t>старшего государственного жилищного</w:t>
      </w:r>
      <w:r w:rsidRPr="005704C4">
        <w:rPr>
          <w:rFonts w:eastAsia="Times New Roman"/>
          <w:sz w:val="24"/>
          <w:szCs w:val="24"/>
          <w:lang w:eastAsia="ru-RU"/>
        </w:rPr>
        <w:t xml:space="preserve"> инспектор</w:t>
      </w:r>
      <w:r>
        <w:rPr>
          <w:rFonts w:eastAsia="Times New Roman"/>
          <w:sz w:val="24"/>
          <w:szCs w:val="24"/>
          <w:lang w:eastAsia="ru-RU"/>
        </w:rPr>
        <w:t>а</w:t>
      </w:r>
      <w:r w:rsidRPr="005704C4">
        <w:rPr>
          <w:rFonts w:eastAsia="Times New Roman"/>
          <w:sz w:val="24"/>
          <w:szCs w:val="24"/>
          <w:lang w:eastAsia="ru-RU"/>
        </w:rPr>
        <w:t xml:space="preserve"> Чувашской Республики отдела государственного жилищного надзора</w:t>
      </w:r>
      <w:r>
        <w:rPr>
          <w:rFonts w:eastAsia="Times New Roman"/>
          <w:sz w:val="24"/>
          <w:szCs w:val="24"/>
          <w:lang w:eastAsia="ru-RU"/>
        </w:rPr>
        <w:t>, установлены</w:t>
      </w:r>
      <w:r w:rsidRPr="005704C4">
        <w:rPr>
          <w:rFonts w:eastAsia="Times New Roman"/>
          <w:sz w:val="24"/>
          <w:szCs w:val="24"/>
          <w:lang w:eastAsia="ru-RU"/>
        </w:rPr>
        <w:t xml:space="preserve"> </w:t>
      </w:r>
      <w:hyperlink r:id="rId11" w:history="1">
        <w:r w:rsidRPr="005704C4">
          <w:rPr>
            <w:rStyle w:val="aa"/>
            <w:rFonts w:eastAsia="Times New Roman"/>
            <w:sz w:val="24"/>
            <w:szCs w:val="24"/>
            <w:lang w:eastAsia="ru-RU"/>
          </w:rPr>
          <w:t>должностным регламентом</w:t>
        </w:r>
      </w:hyperlink>
      <w:r>
        <w:rPr>
          <w:rFonts w:eastAsia="Times New Roman"/>
          <w:sz w:val="24"/>
          <w:szCs w:val="24"/>
          <w:lang w:eastAsia="ru-RU"/>
        </w:rPr>
        <w:t>.</w:t>
      </w:r>
      <w:r w:rsidRPr="005704C4">
        <w:rPr>
          <w:rFonts w:eastAsia="Times New Roman"/>
          <w:sz w:val="24"/>
          <w:szCs w:val="24"/>
          <w:lang w:eastAsia="ru-RU"/>
        </w:rPr>
        <w:t xml:space="preserve"> </w:t>
      </w:r>
    </w:p>
    <w:p w:rsidR="00460DA2" w:rsidRDefault="00460DA2" w:rsidP="00460DA2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i/>
          <w:iCs/>
          <w:sz w:val="24"/>
          <w:szCs w:val="24"/>
          <w:lang w:eastAsia="ru-RU"/>
        </w:rPr>
        <w:t>Должностные обязанности</w:t>
      </w:r>
      <w:r w:rsidRPr="00FF09B9">
        <w:rPr>
          <w:rFonts w:eastAsia="Times New Roman"/>
          <w:sz w:val="24"/>
          <w:szCs w:val="24"/>
          <w:lang w:eastAsia="ru-RU"/>
        </w:rPr>
        <w:t>: осуществляет контроль за использованием и сохранно</w:t>
      </w:r>
      <w:r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 xml:space="preserve">стью жилищного фонда Чувашской Республики, соответствием жилых помещений данного </w:t>
      </w:r>
      <w:proofErr w:type="gramStart"/>
      <w:r w:rsidRPr="00FF09B9">
        <w:rPr>
          <w:rFonts w:eastAsia="Times New Roman"/>
          <w:sz w:val="24"/>
          <w:szCs w:val="24"/>
          <w:lang w:eastAsia="ru-RU"/>
        </w:rPr>
        <w:t>фонда</w:t>
      </w:r>
      <w:proofErr w:type="gramEnd"/>
      <w:r w:rsidRPr="00FF09B9">
        <w:rPr>
          <w:rFonts w:eastAsia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 и законодательства Чувашской Республики; осуществляет региональный государственный жилищный надзор</w:t>
      </w:r>
      <w:r>
        <w:rPr>
          <w:rFonts w:eastAsia="Times New Roman"/>
          <w:sz w:val="24"/>
          <w:szCs w:val="24"/>
          <w:lang w:eastAsia="ru-RU"/>
        </w:rPr>
        <w:t>, лицензионный контроля</w:t>
      </w:r>
      <w:r w:rsidRPr="00FF09B9">
        <w:rPr>
          <w:rFonts w:eastAsia="Times New Roman"/>
          <w:sz w:val="24"/>
          <w:szCs w:val="24"/>
          <w:lang w:eastAsia="ru-RU"/>
        </w:rPr>
        <w:t>; осуществляет рассмотрение обращений граждан, юри</w:t>
      </w:r>
      <w:r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дических лиц, индивидуальных предпри</w:t>
      </w:r>
      <w:r w:rsidRPr="00FF09B9">
        <w:rPr>
          <w:rFonts w:eastAsia="Times New Roman"/>
          <w:sz w:val="24"/>
          <w:szCs w:val="24"/>
          <w:lang w:eastAsia="ru-RU"/>
        </w:rPr>
        <w:softHyphen/>
        <w:t>нимателей, органов власти и органов самоуправле</w:t>
      </w:r>
      <w:r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 xml:space="preserve">ния в порядке и сроки, установленные действующим </w:t>
      </w:r>
      <w:r w:rsidRPr="00FF09B9">
        <w:rPr>
          <w:rFonts w:eastAsia="Times New Roman"/>
          <w:sz w:val="24"/>
          <w:szCs w:val="24"/>
          <w:lang w:eastAsia="ru-RU"/>
        </w:rPr>
        <w:lastRenderedPageBreak/>
        <w:t xml:space="preserve">законодательством; </w:t>
      </w:r>
      <w:proofErr w:type="gramStart"/>
      <w:r w:rsidRPr="00FF09B9">
        <w:rPr>
          <w:rFonts w:eastAsia="Times New Roman"/>
          <w:sz w:val="24"/>
          <w:szCs w:val="24"/>
          <w:lang w:eastAsia="ru-RU"/>
        </w:rPr>
        <w:t>проводит проверки юридических лиц и индивидуальных предпринимателей в соответствии с Жилищным кодек</w:t>
      </w:r>
      <w:r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 xml:space="preserve">сом Российской Федерации и Федеральным законом от 26 декабря 2008 г. </w:t>
      </w:r>
      <w:r>
        <w:rPr>
          <w:rFonts w:eastAsia="Times New Roman"/>
          <w:sz w:val="24"/>
          <w:szCs w:val="24"/>
          <w:lang w:eastAsia="ru-RU"/>
        </w:rPr>
        <w:t>№</w:t>
      </w:r>
      <w:r w:rsidRPr="00FF09B9">
        <w:rPr>
          <w:rFonts w:eastAsia="Times New Roman"/>
          <w:sz w:val="24"/>
          <w:szCs w:val="24"/>
          <w:lang w:eastAsia="ru-RU"/>
        </w:rPr>
        <w:t xml:space="preserve"> 294-ФЗ </w:t>
      </w:r>
      <w:r>
        <w:rPr>
          <w:rFonts w:eastAsia="Times New Roman"/>
          <w:sz w:val="24"/>
          <w:szCs w:val="24"/>
          <w:lang w:eastAsia="ru-RU"/>
        </w:rPr>
        <w:t>«</w:t>
      </w:r>
      <w:r w:rsidRPr="00FF09B9">
        <w:rPr>
          <w:rFonts w:eastAsia="Times New Roman"/>
          <w:sz w:val="24"/>
          <w:szCs w:val="24"/>
          <w:lang w:eastAsia="ru-RU"/>
        </w:rPr>
        <w:t>О за</w:t>
      </w:r>
      <w:r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щите прав юридических лиц и индивидуальных предпринимателей при осуществлении госу</w:t>
      </w:r>
      <w:r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дарственного контроля (надзора) и муниципального контроля</w:t>
      </w:r>
      <w:r>
        <w:rPr>
          <w:rFonts w:eastAsia="Times New Roman"/>
          <w:sz w:val="24"/>
          <w:szCs w:val="24"/>
          <w:lang w:eastAsia="ru-RU"/>
        </w:rPr>
        <w:t>»</w:t>
      </w:r>
      <w:r w:rsidRPr="00FF09B9">
        <w:rPr>
          <w:rFonts w:eastAsia="Times New Roman"/>
          <w:sz w:val="24"/>
          <w:szCs w:val="24"/>
          <w:lang w:eastAsia="ru-RU"/>
        </w:rPr>
        <w:t>; осуществляет мониторинг технического  состояния многоквартирных домов; осуществляет подготовку сводно-анали</w:t>
      </w:r>
      <w:r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тических материалов по результатам проверок и предоставля</w:t>
      </w:r>
      <w:r w:rsidRPr="00FF09B9">
        <w:rPr>
          <w:rFonts w:eastAsia="Times New Roman"/>
          <w:sz w:val="24"/>
          <w:szCs w:val="24"/>
          <w:lang w:eastAsia="ru-RU"/>
        </w:rPr>
        <w:softHyphen/>
        <w:t>ет указанную информацию начальнику отдела;</w:t>
      </w:r>
      <w:proofErr w:type="gramEnd"/>
      <w:r w:rsidRPr="00FF09B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F09B9">
        <w:rPr>
          <w:rFonts w:eastAsia="Times New Roman"/>
          <w:sz w:val="24"/>
          <w:szCs w:val="24"/>
          <w:lang w:eastAsia="ru-RU"/>
        </w:rPr>
        <w:t>осуществляет подготовку отчетов, справок по результатам проверок; осуществляет подготовку информации о состоянии жилищного фонда, качества подготовки жилищ</w:t>
      </w:r>
      <w:r w:rsidRPr="00FF09B9">
        <w:rPr>
          <w:rFonts w:eastAsia="Times New Roman"/>
          <w:sz w:val="24"/>
          <w:szCs w:val="24"/>
          <w:lang w:eastAsia="ru-RU"/>
        </w:rPr>
        <w:softHyphen/>
        <w:t>ного фонда к эксплуатации в осенне-зимний период на закрепленном участке работы; осуществляет подготовку проектов ответов на запросы государственных органов Российской Феде</w:t>
      </w:r>
      <w:r w:rsidRPr="00FF09B9">
        <w:rPr>
          <w:rFonts w:eastAsia="Times New Roman"/>
          <w:sz w:val="24"/>
          <w:szCs w:val="24"/>
          <w:lang w:eastAsia="ru-RU"/>
        </w:rPr>
        <w:softHyphen/>
        <w:t>рации и Чувашской Республики, муниципальных образований, а также учреждений, ор</w:t>
      </w:r>
      <w:r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га</w:t>
      </w:r>
      <w:r w:rsidRPr="00FF09B9">
        <w:rPr>
          <w:rFonts w:eastAsia="Times New Roman"/>
          <w:sz w:val="24"/>
          <w:szCs w:val="24"/>
          <w:lang w:eastAsia="ru-RU"/>
        </w:rPr>
        <w:softHyphen/>
        <w:t>низаций и граждан; осуществляет проведение консультаций граждан по вопросам, относя</w:t>
      </w:r>
      <w:r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щимся к компетенции отде</w:t>
      </w:r>
      <w:r w:rsidRPr="00FF09B9">
        <w:rPr>
          <w:rFonts w:eastAsia="Times New Roman"/>
          <w:sz w:val="24"/>
          <w:szCs w:val="24"/>
          <w:lang w:eastAsia="ru-RU"/>
        </w:rPr>
        <w:softHyphen/>
        <w:t>ла;</w:t>
      </w:r>
      <w:proofErr w:type="gramEnd"/>
      <w:r w:rsidRPr="00FF09B9">
        <w:rPr>
          <w:rFonts w:eastAsia="Times New Roman"/>
          <w:sz w:val="24"/>
          <w:szCs w:val="24"/>
          <w:lang w:eastAsia="ru-RU"/>
        </w:rPr>
        <w:t xml:space="preserve"> принимает меры по </w:t>
      </w:r>
      <w:r w:rsidRPr="00042929">
        <w:rPr>
          <w:rFonts w:eastAsia="Times New Roman"/>
          <w:sz w:val="24"/>
          <w:szCs w:val="24"/>
          <w:lang w:eastAsia="ru-RU"/>
        </w:rPr>
        <w:t>выявлению, устранению и предупрежде</w:t>
      </w:r>
      <w:r>
        <w:rPr>
          <w:rFonts w:eastAsia="Times New Roman"/>
          <w:sz w:val="24"/>
          <w:szCs w:val="24"/>
          <w:lang w:eastAsia="ru-RU"/>
        </w:rPr>
        <w:softHyphen/>
      </w:r>
      <w:r w:rsidRPr="00042929">
        <w:rPr>
          <w:rFonts w:eastAsia="Times New Roman"/>
          <w:sz w:val="24"/>
          <w:szCs w:val="24"/>
          <w:lang w:eastAsia="ru-RU"/>
        </w:rPr>
        <w:t>нию правонарушений, привлечению виновных лиц к установленной законом ответственно</w:t>
      </w:r>
      <w:r>
        <w:rPr>
          <w:rFonts w:eastAsia="Times New Roman"/>
          <w:sz w:val="24"/>
          <w:szCs w:val="24"/>
          <w:lang w:eastAsia="ru-RU"/>
        </w:rPr>
        <w:softHyphen/>
      </w:r>
      <w:r w:rsidRPr="00042929">
        <w:rPr>
          <w:rFonts w:eastAsia="Times New Roman"/>
          <w:sz w:val="24"/>
          <w:szCs w:val="24"/>
          <w:lang w:eastAsia="ru-RU"/>
        </w:rPr>
        <w:t>сти.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06D00" w:rsidRDefault="00E06D00" w:rsidP="00460DA2">
      <w:pPr>
        <w:rPr>
          <w:rFonts w:eastAsia="Times New Roman"/>
          <w:sz w:val="24"/>
          <w:szCs w:val="24"/>
          <w:lang w:eastAsia="ru-RU"/>
        </w:rPr>
      </w:pPr>
    </w:p>
    <w:p w:rsidR="00E06D00" w:rsidRDefault="00E06D00" w:rsidP="00E06D00">
      <w:pPr>
        <w:rPr>
          <w:rFonts w:eastAsia="Times New Roman"/>
          <w:sz w:val="24"/>
          <w:szCs w:val="24"/>
          <w:lang w:eastAsia="ru-RU"/>
        </w:rPr>
      </w:pPr>
      <w:r w:rsidRPr="00F40FB7">
        <w:rPr>
          <w:rFonts w:eastAsia="Times New Roman"/>
          <w:b/>
          <w:bCs/>
          <w:sz w:val="24"/>
          <w:szCs w:val="24"/>
          <w:lang w:eastAsia="ru-RU"/>
        </w:rPr>
        <w:t xml:space="preserve">главный специалист-эксперт отдела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лицензирования и </w:t>
      </w:r>
      <w:r w:rsidRPr="00F40FB7">
        <w:rPr>
          <w:rFonts w:eastAsia="Times New Roman"/>
          <w:b/>
          <w:bCs/>
          <w:sz w:val="24"/>
          <w:szCs w:val="24"/>
          <w:lang w:eastAsia="ru-RU"/>
        </w:rPr>
        <w:t>правовой работы – государ</w:t>
      </w:r>
      <w:r>
        <w:rPr>
          <w:rFonts w:eastAsia="Times New Roman"/>
          <w:b/>
          <w:bCs/>
          <w:sz w:val="24"/>
          <w:szCs w:val="24"/>
          <w:lang w:eastAsia="ru-RU"/>
        </w:rPr>
        <w:softHyphen/>
      </w:r>
      <w:r w:rsidRPr="00F40FB7">
        <w:rPr>
          <w:rFonts w:eastAsia="Times New Roman"/>
          <w:b/>
          <w:bCs/>
          <w:sz w:val="24"/>
          <w:szCs w:val="24"/>
          <w:lang w:eastAsia="ru-RU"/>
        </w:rPr>
        <w:t>ственный жилищный инспектор Чувашской Республики</w:t>
      </w:r>
      <w:r w:rsidRPr="00F40FB7">
        <w:rPr>
          <w:rFonts w:eastAsia="Times New Roman"/>
          <w:sz w:val="24"/>
          <w:szCs w:val="24"/>
          <w:lang w:eastAsia="ru-RU"/>
        </w:rPr>
        <w:t xml:space="preserve">: </w:t>
      </w:r>
      <w:r w:rsidR="00910B2F">
        <w:rPr>
          <w:rFonts w:eastAsia="Times New Roman"/>
          <w:sz w:val="24"/>
          <w:szCs w:val="24"/>
          <w:lang w:eastAsia="ru-RU"/>
        </w:rPr>
        <w:t>Д</w:t>
      </w:r>
      <w:r w:rsidR="00910B2F" w:rsidRPr="005704C4">
        <w:rPr>
          <w:rFonts w:eastAsia="Times New Roman"/>
          <w:sz w:val="24"/>
          <w:szCs w:val="24"/>
          <w:lang w:eastAsia="ru-RU"/>
        </w:rPr>
        <w:t xml:space="preserve">олжен иметь </w:t>
      </w:r>
      <w:r w:rsidRPr="00F40FB7">
        <w:rPr>
          <w:rFonts w:eastAsia="Times New Roman"/>
          <w:sz w:val="24"/>
          <w:szCs w:val="24"/>
          <w:lang w:eastAsia="ru-RU"/>
        </w:rPr>
        <w:t xml:space="preserve">высшее образование </w:t>
      </w:r>
      <w:r w:rsidRPr="004C27B6">
        <w:rPr>
          <w:rFonts w:eastAsia="Times New Roman"/>
          <w:sz w:val="24"/>
          <w:szCs w:val="24"/>
          <w:lang w:eastAsia="ru-RU"/>
        </w:rPr>
        <w:t>по специальностям «Государственное и муниципальное управление», «Управление персоналом», «Правоведение», «Юриспру</w:t>
      </w:r>
      <w:r w:rsidRPr="004C27B6">
        <w:rPr>
          <w:rFonts w:eastAsia="Times New Roman"/>
          <w:sz w:val="24"/>
          <w:szCs w:val="24"/>
          <w:lang w:eastAsia="ru-RU"/>
        </w:rPr>
        <w:softHyphen/>
        <w:t>денция», направлениям подготовки «Государственное и муниципальное управление», «Управление персоналом», «Юриспруденция», или иному направле</w:t>
      </w:r>
      <w:r w:rsidRPr="004C27B6">
        <w:rPr>
          <w:rFonts w:eastAsia="Times New Roman"/>
          <w:sz w:val="24"/>
          <w:szCs w:val="24"/>
          <w:lang w:eastAsia="ru-RU"/>
        </w:rPr>
        <w:softHyphen/>
        <w:t>нию подготовки (специаль</w:t>
      </w:r>
      <w:r w:rsidRPr="004C27B6">
        <w:rPr>
          <w:rFonts w:eastAsia="Times New Roman"/>
          <w:sz w:val="24"/>
          <w:szCs w:val="24"/>
          <w:lang w:eastAsia="ru-RU"/>
        </w:rPr>
        <w:softHyphen/>
        <w:t>ности), для кото</w:t>
      </w:r>
      <w:r w:rsidRPr="004C27B6">
        <w:rPr>
          <w:rFonts w:eastAsia="Times New Roman"/>
          <w:sz w:val="24"/>
          <w:szCs w:val="24"/>
          <w:lang w:eastAsia="ru-RU"/>
        </w:rPr>
        <w:softHyphen/>
        <w:t>рого законодательством об образовании Российской Федерации установлено соответствие данному направлению подго</w:t>
      </w:r>
      <w:r w:rsidRPr="004C27B6">
        <w:rPr>
          <w:rFonts w:eastAsia="Times New Roman"/>
          <w:sz w:val="24"/>
          <w:szCs w:val="24"/>
          <w:lang w:eastAsia="ru-RU"/>
        </w:rPr>
        <w:softHyphen/>
        <w:t>товки (специально</w:t>
      </w:r>
      <w:r w:rsidRPr="004C27B6">
        <w:rPr>
          <w:rFonts w:eastAsia="Times New Roman"/>
          <w:sz w:val="24"/>
          <w:szCs w:val="24"/>
          <w:lang w:eastAsia="ru-RU"/>
        </w:rPr>
        <w:softHyphen/>
        <w:t>сти), содержащееся в предыдущих перечнях профессий, специально</w:t>
      </w:r>
      <w:r w:rsidRPr="004C27B6">
        <w:rPr>
          <w:rFonts w:eastAsia="Times New Roman"/>
          <w:sz w:val="24"/>
          <w:szCs w:val="24"/>
          <w:lang w:eastAsia="ru-RU"/>
        </w:rPr>
        <w:softHyphen/>
        <w:t>стей и направле</w:t>
      </w:r>
      <w:r w:rsidRPr="004C27B6">
        <w:rPr>
          <w:rFonts w:eastAsia="Times New Roman"/>
          <w:sz w:val="24"/>
          <w:szCs w:val="24"/>
          <w:lang w:eastAsia="ru-RU"/>
        </w:rPr>
        <w:softHyphen/>
        <w:t>ний подготовки.</w:t>
      </w:r>
    </w:p>
    <w:p w:rsidR="00E06D00" w:rsidRDefault="00E06D00" w:rsidP="00E06D0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Без предъявления </w:t>
      </w:r>
      <w:r w:rsidRPr="00E11338">
        <w:rPr>
          <w:rFonts w:eastAsia="Times New Roman"/>
          <w:sz w:val="24"/>
          <w:szCs w:val="24"/>
          <w:lang w:eastAsia="ru-RU"/>
        </w:rPr>
        <w:t>требовани</w:t>
      </w:r>
      <w:r>
        <w:rPr>
          <w:rFonts w:eastAsia="Times New Roman"/>
          <w:sz w:val="24"/>
          <w:szCs w:val="24"/>
          <w:lang w:eastAsia="ru-RU"/>
        </w:rPr>
        <w:t>й</w:t>
      </w:r>
      <w:r w:rsidRPr="00E11338">
        <w:rPr>
          <w:rFonts w:eastAsia="Times New Roman"/>
          <w:sz w:val="24"/>
          <w:szCs w:val="24"/>
          <w:lang w:eastAsia="ru-RU"/>
        </w:rPr>
        <w:t xml:space="preserve"> к стажу гражданской службы и работы по специальности, направлению подготовки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6D00" w:rsidRPr="00846858" w:rsidRDefault="00E06D00" w:rsidP="00E06D00">
      <w:pPr>
        <w:rPr>
          <w:rFonts w:eastAsia="Times New Roman"/>
          <w:sz w:val="24"/>
          <w:szCs w:val="24"/>
          <w:lang w:eastAsia="ru-RU"/>
        </w:rPr>
      </w:pPr>
      <w:r w:rsidRPr="00846858">
        <w:rPr>
          <w:rFonts w:eastAsia="Times New Roman"/>
          <w:sz w:val="24"/>
          <w:szCs w:val="24"/>
          <w:lang w:eastAsia="ru-RU"/>
        </w:rPr>
        <w:t>Знания и умения, которые необходимы для исполнения должностных обязанностей</w:t>
      </w:r>
      <w:r w:rsidRPr="00846858">
        <w:t xml:space="preserve"> </w:t>
      </w:r>
      <w:r w:rsidR="00846858" w:rsidRPr="00846858">
        <w:rPr>
          <w:rFonts w:eastAsia="Times New Roman"/>
          <w:bCs/>
          <w:sz w:val="24"/>
          <w:szCs w:val="24"/>
          <w:lang w:eastAsia="ru-RU"/>
        </w:rPr>
        <w:t>главного специалиста-эксперта отдела лицензирования и правовой работы – государ</w:t>
      </w:r>
      <w:r w:rsidR="00846858" w:rsidRPr="00846858">
        <w:rPr>
          <w:rFonts w:eastAsia="Times New Roman"/>
          <w:bCs/>
          <w:sz w:val="24"/>
          <w:szCs w:val="24"/>
          <w:lang w:eastAsia="ru-RU"/>
        </w:rPr>
        <w:softHyphen/>
        <w:t>ственного жилищного инспектора Чувашской Республики</w:t>
      </w:r>
      <w:r w:rsidRPr="00846858">
        <w:rPr>
          <w:rFonts w:eastAsia="Times New Roman"/>
          <w:sz w:val="24"/>
          <w:szCs w:val="24"/>
          <w:lang w:eastAsia="ru-RU"/>
        </w:rPr>
        <w:t xml:space="preserve">, установлены </w:t>
      </w:r>
      <w:hyperlink r:id="rId12" w:history="1">
        <w:r w:rsidRPr="00846858">
          <w:rPr>
            <w:rStyle w:val="aa"/>
            <w:rFonts w:eastAsia="Times New Roman"/>
            <w:sz w:val="24"/>
            <w:szCs w:val="24"/>
            <w:lang w:eastAsia="ru-RU"/>
          </w:rPr>
          <w:t>должностным регламентом.</w:t>
        </w:r>
      </w:hyperlink>
      <w:r w:rsidRPr="00846858">
        <w:rPr>
          <w:rFonts w:eastAsia="Times New Roman"/>
          <w:sz w:val="24"/>
          <w:szCs w:val="24"/>
          <w:lang w:eastAsia="ru-RU"/>
        </w:rPr>
        <w:t xml:space="preserve"> </w:t>
      </w:r>
    </w:p>
    <w:p w:rsidR="00E06D00" w:rsidRPr="00042929" w:rsidRDefault="00E06D00" w:rsidP="00E06D00">
      <w:pPr>
        <w:rPr>
          <w:rFonts w:eastAsia="Times New Roman"/>
          <w:sz w:val="24"/>
          <w:szCs w:val="24"/>
          <w:lang w:eastAsia="ru-RU"/>
        </w:rPr>
      </w:pPr>
      <w:r w:rsidRPr="00F40FB7">
        <w:rPr>
          <w:rFonts w:eastAsia="Times New Roman"/>
          <w:i/>
          <w:sz w:val="24"/>
          <w:szCs w:val="24"/>
          <w:lang w:eastAsia="ru-RU"/>
        </w:rPr>
        <w:t>Должностные обязанности:</w:t>
      </w:r>
      <w:r w:rsidRPr="00F40FB7">
        <w:rPr>
          <w:rFonts w:eastAsia="Times New Roman"/>
          <w:sz w:val="24"/>
          <w:szCs w:val="24"/>
          <w:lang w:eastAsia="ru-RU"/>
        </w:rPr>
        <w:t xml:space="preserve"> представляет интересы инспекции в суде, арбитражном суде, а также в государственных и общественных организациях при рассмотрении правовых вопросов, осуществляет ведение судебных и арбитражных дел; осуществляет региональный государственный жилищный надзор</w:t>
      </w:r>
      <w:r>
        <w:rPr>
          <w:rFonts w:eastAsia="Times New Roman"/>
          <w:sz w:val="24"/>
          <w:szCs w:val="24"/>
          <w:lang w:eastAsia="ru-RU"/>
        </w:rPr>
        <w:t>, лицензионный контроль</w:t>
      </w:r>
      <w:r w:rsidRPr="00F40FB7">
        <w:rPr>
          <w:rFonts w:eastAsia="Times New Roman"/>
          <w:sz w:val="24"/>
          <w:szCs w:val="24"/>
          <w:lang w:eastAsia="ru-RU"/>
        </w:rPr>
        <w:t xml:space="preserve">; </w:t>
      </w:r>
      <w:proofErr w:type="gramStart"/>
      <w:r w:rsidRPr="00F40FB7">
        <w:rPr>
          <w:rFonts w:eastAsia="Times New Roman"/>
          <w:sz w:val="24"/>
          <w:szCs w:val="24"/>
          <w:lang w:eastAsia="ru-RU"/>
        </w:rPr>
        <w:t>проводит проверки юридических лиц и индивидуаль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ных предпринимателей в соответствии с Жилищным кодексом Российской Федерации и Фе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 xml:space="preserve">деральным законом от 26 декабря 2008 г. </w:t>
      </w:r>
      <w:r>
        <w:rPr>
          <w:rFonts w:eastAsia="Times New Roman"/>
          <w:sz w:val="24"/>
          <w:szCs w:val="24"/>
          <w:lang w:eastAsia="ru-RU"/>
        </w:rPr>
        <w:t>№</w:t>
      </w:r>
      <w:r w:rsidRPr="00F40FB7">
        <w:rPr>
          <w:rFonts w:eastAsia="Times New Roman"/>
          <w:sz w:val="24"/>
          <w:szCs w:val="24"/>
          <w:lang w:eastAsia="ru-RU"/>
        </w:rPr>
        <w:t xml:space="preserve"> 294-ФЗ </w:t>
      </w:r>
      <w:r>
        <w:rPr>
          <w:rFonts w:eastAsia="Times New Roman"/>
          <w:sz w:val="24"/>
          <w:szCs w:val="24"/>
          <w:lang w:eastAsia="ru-RU"/>
        </w:rPr>
        <w:t>«</w:t>
      </w:r>
      <w:r w:rsidRPr="00F40FB7">
        <w:rPr>
          <w:rFonts w:eastAsia="Times New Roman"/>
          <w:sz w:val="24"/>
          <w:szCs w:val="24"/>
          <w:lang w:eastAsia="ru-RU"/>
        </w:rPr>
        <w:t>О защите прав юридических лиц и ин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Times New Roman"/>
          <w:sz w:val="24"/>
          <w:szCs w:val="24"/>
          <w:lang w:eastAsia="ru-RU"/>
        </w:rPr>
        <w:t>»</w:t>
      </w:r>
      <w:r w:rsidRPr="00F40FB7">
        <w:rPr>
          <w:rFonts w:eastAsia="Times New Roman"/>
          <w:sz w:val="24"/>
          <w:szCs w:val="24"/>
          <w:lang w:eastAsia="ru-RU"/>
        </w:rPr>
        <w:t>; готовит сводно-аналитические материалы по результатам прове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рок и предоставля</w:t>
      </w:r>
      <w:r w:rsidRPr="00F40FB7">
        <w:rPr>
          <w:rFonts w:eastAsia="Times New Roman"/>
          <w:sz w:val="24"/>
          <w:szCs w:val="24"/>
          <w:lang w:eastAsia="ru-RU"/>
        </w:rPr>
        <w:softHyphen/>
        <w:t>ет указанную информацию начальнику отдела;</w:t>
      </w:r>
      <w:proofErr w:type="gramEnd"/>
      <w:r w:rsidRPr="00F40FB7">
        <w:rPr>
          <w:rFonts w:eastAsia="Times New Roman"/>
          <w:sz w:val="24"/>
          <w:szCs w:val="24"/>
          <w:lang w:eastAsia="ru-RU"/>
        </w:rPr>
        <w:t xml:space="preserve"> готовит отчеты, справки по результатам проверок; подготовка проектов ответов на запросы государственных органов Российской Феде</w:t>
      </w:r>
      <w:r w:rsidRPr="00F40FB7">
        <w:rPr>
          <w:rFonts w:eastAsia="Times New Roman"/>
          <w:sz w:val="24"/>
          <w:szCs w:val="24"/>
          <w:lang w:eastAsia="ru-RU"/>
        </w:rPr>
        <w:softHyphen/>
        <w:t>рации и Чувашской Республики, муниципальных образований, а также учреждений, орга</w:t>
      </w:r>
      <w:r w:rsidRPr="00F40FB7">
        <w:rPr>
          <w:rFonts w:eastAsia="Times New Roman"/>
          <w:sz w:val="24"/>
          <w:szCs w:val="24"/>
          <w:lang w:eastAsia="ru-RU"/>
        </w:rPr>
        <w:softHyphen/>
        <w:t>низаций и граждан; проведение консультаций граждан по вопросам, отно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сящимся к компетенции отде</w:t>
      </w:r>
      <w:r w:rsidRPr="00F40FB7">
        <w:rPr>
          <w:rFonts w:eastAsia="Times New Roman"/>
          <w:sz w:val="24"/>
          <w:szCs w:val="24"/>
          <w:lang w:eastAsia="ru-RU"/>
        </w:rPr>
        <w:softHyphen/>
        <w:t>ла; принятие мер по выявлению, устранению и предупрежде</w:t>
      </w:r>
      <w:r>
        <w:rPr>
          <w:rFonts w:eastAsia="Times New Roman"/>
          <w:sz w:val="24"/>
          <w:szCs w:val="24"/>
          <w:lang w:eastAsia="ru-RU"/>
        </w:rPr>
        <w:softHyphen/>
      </w:r>
      <w:r w:rsidRPr="00F40FB7">
        <w:rPr>
          <w:rFonts w:eastAsia="Times New Roman"/>
          <w:sz w:val="24"/>
          <w:szCs w:val="24"/>
          <w:lang w:eastAsia="ru-RU"/>
        </w:rPr>
        <w:t>нию правонарушений, привлечению виновных лиц к установленной законом ответственно</w:t>
      </w:r>
      <w:r>
        <w:rPr>
          <w:rFonts w:eastAsia="Times New Roman"/>
          <w:sz w:val="24"/>
          <w:szCs w:val="24"/>
          <w:lang w:eastAsia="ru-RU"/>
        </w:rPr>
        <w:softHyphen/>
        <w:t>сти</w:t>
      </w:r>
      <w:r w:rsidRPr="004C27B6">
        <w:rPr>
          <w:rFonts w:eastAsia="Times New Roman"/>
          <w:sz w:val="24"/>
          <w:szCs w:val="24"/>
          <w:lang w:eastAsia="ru-RU"/>
        </w:rPr>
        <w:t>.</w:t>
      </w:r>
    </w:p>
    <w:p w:rsidR="00E06D00" w:rsidRDefault="00E06D00" w:rsidP="00460DA2">
      <w:pPr>
        <w:rPr>
          <w:rFonts w:eastAsia="Times New Roman"/>
          <w:sz w:val="24"/>
          <w:szCs w:val="24"/>
          <w:lang w:eastAsia="ru-RU"/>
        </w:rPr>
      </w:pPr>
    </w:p>
    <w:p w:rsidR="006E7753" w:rsidRDefault="005704C4" w:rsidP="00E95C88">
      <w:pPr>
        <w:rPr>
          <w:rFonts w:eastAsia="Times New Roman"/>
          <w:sz w:val="24"/>
          <w:szCs w:val="24"/>
          <w:lang w:eastAsia="ru-RU"/>
        </w:rPr>
      </w:pPr>
      <w:proofErr w:type="gramStart"/>
      <w:r w:rsidRPr="005704C4">
        <w:rPr>
          <w:rFonts w:eastAsia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</w:t>
      </w:r>
      <w:r w:rsidR="00A93A96">
        <w:rPr>
          <w:rFonts w:eastAsia="Times New Roman"/>
          <w:sz w:val="24"/>
          <w:szCs w:val="24"/>
          <w:lang w:eastAsia="ru-RU"/>
        </w:rPr>
        <w:t xml:space="preserve">т в </w:t>
      </w:r>
      <w:proofErr w:type="spellStart"/>
      <w:r w:rsidR="00A93A96" w:rsidRPr="00A93A96">
        <w:rPr>
          <w:rFonts w:eastAsia="Times New Roman"/>
          <w:sz w:val="24"/>
          <w:szCs w:val="24"/>
          <w:lang w:eastAsia="ru-RU"/>
        </w:rPr>
        <w:t>Госжилинспекцию</w:t>
      </w:r>
      <w:proofErr w:type="spellEnd"/>
      <w:r w:rsidR="00A93A96" w:rsidRPr="00A93A96">
        <w:rPr>
          <w:rFonts w:eastAsia="Times New Roman"/>
          <w:sz w:val="24"/>
          <w:szCs w:val="24"/>
          <w:lang w:eastAsia="ru-RU"/>
        </w:rPr>
        <w:t xml:space="preserve"> Чувашии </w:t>
      </w:r>
      <w:r w:rsidRPr="005704C4">
        <w:rPr>
          <w:rFonts w:eastAsia="Times New Roman"/>
          <w:sz w:val="24"/>
          <w:szCs w:val="24"/>
          <w:lang w:eastAsia="ru-RU"/>
        </w:rPr>
        <w:t xml:space="preserve">документы в соответствии с пунктом 23 Положения о кадровом резерве на государственной гражданской службе Чувашской Республики, утвержденного Указом Главы Чувашской Республики от 24 июля 2017 г. № 82, </w:t>
      </w:r>
      <w:r w:rsidRPr="005704C4">
        <w:rPr>
          <w:rFonts w:eastAsia="Times New Roman"/>
          <w:sz w:val="24"/>
          <w:szCs w:val="24"/>
          <w:lang w:eastAsia="ru-RU"/>
        </w:rPr>
        <w:lastRenderedPageBreak/>
        <w:t>а также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</w:t>
      </w:r>
      <w:proofErr w:type="gramEnd"/>
      <w:r w:rsidRPr="005704C4">
        <w:rPr>
          <w:rFonts w:eastAsia="Times New Roman"/>
          <w:sz w:val="24"/>
          <w:szCs w:val="24"/>
          <w:lang w:eastAsia="ru-RU"/>
        </w:rPr>
        <w:t xml:space="preserve"> Федерации, а именно:</w:t>
      </w:r>
    </w:p>
    <w:p w:rsidR="004222F9" w:rsidRPr="00FF09B9" w:rsidRDefault="004222F9" w:rsidP="00E95C88">
      <w:pPr>
        <w:rPr>
          <w:rFonts w:eastAsia="Times New Roman"/>
          <w:sz w:val="24"/>
          <w:szCs w:val="24"/>
          <w:lang w:eastAsia="ru-RU"/>
        </w:rPr>
      </w:pPr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>а</w:t>
      </w:r>
      <w:r w:rsidRPr="003637C9">
        <w:rPr>
          <w:rFonts w:eastAsia="Times New Roman"/>
          <w:b/>
          <w:sz w:val="24"/>
          <w:szCs w:val="24"/>
          <w:lang w:eastAsia="ru-RU"/>
        </w:rPr>
        <w:t>) личное заявление</w:t>
      </w:r>
      <w:r w:rsidR="004222F9">
        <w:rPr>
          <w:rFonts w:eastAsia="Times New Roman"/>
          <w:b/>
          <w:sz w:val="24"/>
          <w:szCs w:val="24"/>
          <w:lang w:eastAsia="ru-RU"/>
        </w:rPr>
        <w:t xml:space="preserve"> </w:t>
      </w:r>
      <w:hyperlink r:id="rId13" w:history="1">
        <w:r w:rsidR="004222F9" w:rsidRPr="00276770">
          <w:rPr>
            <w:rStyle w:val="aa"/>
            <w:rFonts w:eastAsia="Times New Roman"/>
            <w:sz w:val="24"/>
            <w:szCs w:val="24"/>
            <w:lang w:eastAsia="ru-RU"/>
          </w:rPr>
          <w:t>(образец)</w:t>
        </w:r>
        <w:r w:rsidRPr="00276770">
          <w:rPr>
            <w:rStyle w:val="aa"/>
            <w:rFonts w:eastAsia="Times New Roman"/>
            <w:sz w:val="24"/>
            <w:szCs w:val="24"/>
            <w:lang w:eastAsia="ru-RU"/>
          </w:rPr>
          <w:t>;</w:t>
        </w:r>
      </w:hyperlink>
    </w:p>
    <w:p w:rsidR="006E7753" w:rsidRPr="002638A3" w:rsidRDefault="006E7753" w:rsidP="00E95C88">
      <w:pPr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638A3">
        <w:rPr>
          <w:rFonts w:eastAsia="Times New Roman"/>
          <w:color w:val="000000" w:themeColor="text1"/>
          <w:sz w:val="24"/>
          <w:szCs w:val="24"/>
          <w:lang w:eastAsia="ru-RU"/>
        </w:rPr>
        <w:t xml:space="preserve">б) </w:t>
      </w:r>
      <w:r w:rsidR="004222F9" w:rsidRPr="002638A3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заполненную и подписанную анкету по </w:t>
      </w:r>
      <w:hyperlink r:id="rId14" w:history="1">
        <w:r w:rsidR="004222F9" w:rsidRPr="00276770">
          <w:rPr>
            <w:rStyle w:val="aa"/>
            <w:rFonts w:eastAsia="Times New Roman"/>
            <w:sz w:val="24"/>
            <w:szCs w:val="24"/>
            <w:lang w:eastAsia="ru-RU"/>
          </w:rPr>
          <w:t>форме</w:t>
        </w:r>
      </w:hyperlink>
      <w:r w:rsidR="004222F9" w:rsidRPr="002638A3">
        <w:rPr>
          <w:rStyle w:val="aa"/>
          <w:rFonts w:eastAsia="Times New Roman"/>
          <w:color w:val="000000" w:themeColor="text1"/>
          <w:sz w:val="24"/>
          <w:szCs w:val="24"/>
          <w:u w:val="none"/>
          <w:lang w:eastAsia="ru-RU"/>
        </w:rPr>
        <w:t>, утвержденной Правительством Российской Федерации, с фотографией</w:t>
      </w:r>
      <w:r w:rsidRPr="002638A3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>в</w:t>
      </w:r>
      <w:r w:rsidRPr="003637C9">
        <w:rPr>
          <w:rFonts w:eastAsia="Times New Roman"/>
          <w:b/>
          <w:sz w:val="24"/>
          <w:szCs w:val="24"/>
          <w:lang w:eastAsia="ru-RU"/>
        </w:rPr>
        <w:t>) копию паспорта</w:t>
      </w:r>
      <w:r w:rsidRPr="00FF09B9">
        <w:rPr>
          <w:rFonts w:eastAsia="Times New Roman"/>
          <w:sz w:val="24"/>
          <w:szCs w:val="24"/>
          <w:lang w:eastAsia="ru-RU"/>
        </w:rPr>
        <w:t xml:space="preserve"> или заменяющего его документа (соответствующий документ предъявляется лично по прибытии на конкурс);</w:t>
      </w:r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 xml:space="preserve">г) документы, подтверждающие необходимое </w:t>
      </w:r>
      <w:r w:rsidRPr="00D711BC">
        <w:rPr>
          <w:rFonts w:eastAsia="Times New Roman"/>
          <w:sz w:val="24"/>
          <w:szCs w:val="24"/>
          <w:lang w:eastAsia="ru-RU"/>
        </w:rPr>
        <w:t xml:space="preserve">образование, стаж </w:t>
      </w:r>
      <w:r w:rsidR="00211D3A" w:rsidRPr="00D711BC">
        <w:rPr>
          <w:rFonts w:eastAsia="Times New Roman"/>
          <w:sz w:val="24"/>
          <w:szCs w:val="24"/>
          <w:lang w:eastAsia="ru-RU"/>
        </w:rPr>
        <w:t>(</w:t>
      </w:r>
      <w:r w:rsidR="00211D3A" w:rsidRPr="00FF09B9">
        <w:rPr>
          <w:rFonts w:eastAsia="Times New Roman"/>
          <w:sz w:val="24"/>
          <w:szCs w:val="24"/>
          <w:lang w:eastAsia="ru-RU"/>
        </w:rPr>
        <w:t xml:space="preserve">опыт) </w:t>
      </w:r>
      <w:r w:rsidRPr="00FF09B9">
        <w:rPr>
          <w:rFonts w:eastAsia="Times New Roman"/>
          <w:sz w:val="24"/>
          <w:szCs w:val="24"/>
          <w:lang w:eastAsia="ru-RU"/>
        </w:rPr>
        <w:t>работы и ква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лификацию:</w:t>
      </w:r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3637C9">
        <w:rPr>
          <w:rFonts w:eastAsia="Times New Roman"/>
          <w:b/>
          <w:sz w:val="24"/>
          <w:szCs w:val="24"/>
          <w:lang w:eastAsia="ru-RU"/>
        </w:rPr>
        <w:t>копию трудовой книжки</w:t>
      </w:r>
      <w:r w:rsidR="00C0463D" w:rsidRPr="00FF09B9">
        <w:rPr>
          <w:rFonts w:eastAsia="Times New Roman"/>
          <w:sz w:val="24"/>
          <w:szCs w:val="24"/>
          <w:lang w:eastAsia="ru-RU"/>
        </w:rPr>
        <w:t xml:space="preserve"> (за исключением случаев, когда служебная (трудовая) дея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="00C0463D" w:rsidRPr="00FF09B9">
        <w:rPr>
          <w:rFonts w:eastAsia="Times New Roman"/>
          <w:sz w:val="24"/>
          <w:szCs w:val="24"/>
          <w:lang w:eastAsia="ru-RU"/>
        </w:rPr>
        <w:t>тельность осуществляется впервые), заверенную нотариально или кадровой службой по ме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="00C0463D" w:rsidRPr="00FF09B9">
        <w:rPr>
          <w:rFonts w:eastAsia="Times New Roman"/>
          <w:sz w:val="24"/>
          <w:szCs w:val="24"/>
          <w:lang w:eastAsia="ru-RU"/>
        </w:rPr>
        <w:t>сту работы (службы),</w:t>
      </w:r>
      <w:r w:rsidRPr="00FF09B9">
        <w:rPr>
          <w:rFonts w:eastAsia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тельность гражданина</w:t>
      </w:r>
      <w:proofErr w:type="gramStart"/>
      <w:r w:rsidRPr="00FF09B9">
        <w:rPr>
          <w:rFonts w:eastAsia="Times New Roman"/>
          <w:sz w:val="24"/>
          <w:szCs w:val="24"/>
          <w:lang w:eastAsia="ru-RU"/>
        </w:rPr>
        <w:t>,;</w:t>
      </w:r>
      <w:proofErr w:type="gramEnd"/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3637C9">
        <w:rPr>
          <w:rFonts w:eastAsia="Times New Roman"/>
          <w:b/>
          <w:sz w:val="24"/>
          <w:szCs w:val="24"/>
          <w:lang w:eastAsia="ru-RU"/>
        </w:rPr>
        <w:t>копии документов о</w:t>
      </w:r>
      <w:r w:rsidR="00C0463D" w:rsidRPr="003637C9">
        <w:rPr>
          <w:rFonts w:eastAsia="Times New Roman"/>
          <w:b/>
          <w:sz w:val="24"/>
          <w:szCs w:val="24"/>
          <w:lang w:eastAsia="ru-RU"/>
        </w:rPr>
        <w:t>б</w:t>
      </w:r>
      <w:r w:rsidRPr="003637C9">
        <w:rPr>
          <w:rFonts w:eastAsia="Times New Roman"/>
          <w:b/>
          <w:sz w:val="24"/>
          <w:szCs w:val="24"/>
          <w:lang w:eastAsia="ru-RU"/>
        </w:rPr>
        <w:t xml:space="preserve"> образовании</w:t>
      </w:r>
      <w:r w:rsidR="00C0463D" w:rsidRPr="003637C9">
        <w:rPr>
          <w:rFonts w:eastAsia="Times New Roman"/>
          <w:b/>
          <w:sz w:val="24"/>
          <w:szCs w:val="24"/>
          <w:lang w:eastAsia="ru-RU"/>
        </w:rPr>
        <w:t xml:space="preserve"> и о квалификации</w:t>
      </w:r>
      <w:r w:rsidRPr="00FF09B9">
        <w:rPr>
          <w:rFonts w:eastAsia="Times New Roman"/>
          <w:sz w:val="24"/>
          <w:szCs w:val="24"/>
          <w:lang w:eastAsia="ru-RU"/>
        </w:rPr>
        <w:t>, а также по желанию гражда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 xml:space="preserve">нина </w:t>
      </w:r>
      <w:r w:rsidR="00C0463D" w:rsidRPr="00FF09B9">
        <w:rPr>
          <w:rFonts w:eastAsia="Times New Roman"/>
          <w:sz w:val="24"/>
          <w:szCs w:val="24"/>
          <w:lang w:eastAsia="ru-RU"/>
        </w:rPr>
        <w:t xml:space="preserve">копии документов, подтверждающих повышение или присвоение квалификации по  результатам </w:t>
      </w:r>
      <w:r w:rsidRPr="00FF09B9">
        <w:rPr>
          <w:rFonts w:eastAsia="Times New Roman"/>
          <w:sz w:val="24"/>
          <w:szCs w:val="24"/>
          <w:lang w:eastAsia="ru-RU"/>
        </w:rPr>
        <w:t>дополнительно</w:t>
      </w:r>
      <w:r w:rsidR="00C0463D" w:rsidRPr="00FF09B9">
        <w:rPr>
          <w:rFonts w:eastAsia="Times New Roman"/>
          <w:sz w:val="24"/>
          <w:szCs w:val="24"/>
          <w:lang w:eastAsia="ru-RU"/>
        </w:rPr>
        <w:t>го</w:t>
      </w:r>
      <w:r w:rsidRPr="00FF09B9">
        <w:rPr>
          <w:rFonts w:eastAsia="Times New Roman"/>
          <w:sz w:val="24"/>
          <w:szCs w:val="24"/>
          <w:lang w:eastAsia="ru-RU"/>
        </w:rPr>
        <w:t xml:space="preserve"> профессионально</w:t>
      </w:r>
      <w:r w:rsidR="00C0463D" w:rsidRPr="00FF09B9">
        <w:rPr>
          <w:rFonts w:eastAsia="Times New Roman"/>
          <w:sz w:val="24"/>
          <w:szCs w:val="24"/>
          <w:lang w:eastAsia="ru-RU"/>
        </w:rPr>
        <w:t>го</w:t>
      </w:r>
      <w:r w:rsidRPr="00FF09B9">
        <w:rPr>
          <w:rFonts w:eastAsia="Times New Roman"/>
          <w:sz w:val="24"/>
          <w:szCs w:val="24"/>
          <w:lang w:eastAsia="ru-RU"/>
        </w:rPr>
        <w:t xml:space="preserve"> образовани</w:t>
      </w:r>
      <w:r w:rsidR="00C0463D" w:rsidRPr="00FF09B9">
        <w:rPr>
          <w:rFonts w:eastAsia="Times New Roman"/>
          <w:sz w:val="24"/>
          <w:szCs w:val="24"/>
          <w:lang w:eastAsia="ru-RU"/>
        </w:rPr>
        <w:t>я</w:t>
      </w:r>
      <w:r w:rsidRPr="00FF09B9">
        <w:rPr>
          <w:rFonts w:eastAsia="Times New Roman"/>
          <w:sz w:val="24"/>
          <w:szCs w:val="24"/>
          <w:lang w:eastAsia="ru-RU"/>
        </w:rPr>
        <w:t xml:space="preserve">, </w:t>
      </w:r>
      <w:r w:rsidR="00C0463D" w:rsidRPr="00FF09B9">
        <w:rPr>
          <w:rFonts w:eastAsia="Times New Roman"/>
          <w:sz w:val="24"/>
          <w:szCs w:val="24"/>
          <w:lang w:eastAsia="ru-RU"/>
        </w:rPr>
        <w:t xml:space="preserve">документов </w:t>
      </w:r>
      <w:r w:rsidRPr="00FF09B9">
        <w:rPr>
          <w:rFonts w:eastAsia="Times New Roman"/>
          <w:sz w:val="24"/>
          <w:szCs w:val="24"/>
          <w:lang w:eastAsia="ru-RU"/>
        </w:rPr>
        <w:t>о присвоении ученой степени, ученого звания, заверенные нотариально или кадров</w:t>
      </w:r>
      <w:r w:rsidR="00C0463D" w:rsidRPr="00FF09B9">
        <w:rPr>
          <w:rFonts w:eastAsia="Times New Roman"/>
          <w:sz w:val="24"/>
          <w:szCs w:val="24"/>
          <w:lang w:eastAsia="ru-RU"/>
        </w:rPr>
        <w:t xml:space="preserve">ой службой </w:t>
      </w:r>
      <w:r w:rsidRPr="00FF09B9">
        <w:rPr>
          <w:rFonts w:eastAsia="Times New Roman"/>
          <w:sz w:val="24"/>
          <w:szCs w:val="24"/>
          <w:lang w:eastAsia="ru-RU"/>
        </w:rPr>
        <w:t>по месту работы (службы);</w:t>
      </w:r>
    </w:p>
    <w:p w:rsidR="006E7753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>д</w:t>
      </w:r>
      <w:r w:rsidRPr="003637C9">
        <w:rPr>
          <w:rFonts w:eastAsia="Times New Roman"/>
          <w:b/>
          <w:sz w:val="24"/>
          <w:szCs w:val="24"/>
          <w:lang w:eastAsia="ru-RU"/>
        </w:rPr>
        <w:t>) документ об отсутствии у гражданина заболевания</w:t>
      </w:r>
      <w:r w:rsidRPr="00FF09B9">
        <w:rPr>
          <w:rFonts w:eastAsia="Times New Roman"/>
          <w:sz w:val="24"/>
          <w:szCs w:val="24"/>
          <w:lang w:eastAsia="ru-RU"/>
        </w:rPr>
        <w:t>, препятствующего поступле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 xml:space="preserve">нию на гражданскую службу или ее прохождению (учетная </w:t>
      </w:r>
      <w:hyperlink r:id="rId15" w:history="1">
        <w:r w:rsidRPr="00276770">
          <w:rPr>
            <w:rStyle w:val="aa"/>
            <w:rFonts w:eastAsia="Times New Roman"/>
            <w:sz w:val="24"/>
            <w:szCs w:val="24"/>
            <w:lang w:eastAsia="ru-RU"/>
          </w:rPr>
          <w:t>форма №</w:t>
        </w:r>
      </w:hyperlink>
      <w:r w:rsidRPr="00FF09B9">
        <w:rPr>
          <w:rFonts w:eastAsia="Times New Roman"/>
          <w:sz w:val="24"/>
          <w:szCs w:val="24"/>
          <w:lang w:eastAsia="ru-RU"/>
        </w:rPr>
        <w:t xml:space="preserve"> 001-ГС/у </w:t>
      </w:r>
      <w:r w:rsidR="00D53B15">
        <w:rPr>
          <w:rFonts w:eastAsia="Times New Roman"/>
          <w:sz w:val="24"/>
          <w:szCs w:val="24"/>
          <w:lang w:eastAsia="ru-RU"/>
        </w:rPr>
        <w:t>«</w:t>
      </w:r>
      <w:r w:rsidRPr="00FF09B9">
        <w:rPr>
          <w:rFonts w:eastAsia="Times New Roman"/>
          <w:sz w:val="24"/>
          <w:szCs w:val="24"/>
          <w:lang w:eastAsia="ru-RU"/>
        </w:rPr>
        <w:t>Заключение медицинского учреждения о наличии (отсутствии) заболевания, препятствующего поступле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 xml:space="preserve">нию на государственную гражданскую службу Российской Федерации и муниципальную </w:t>
      </w:r>
      <w:r w:rsidRPr="00842616">
        <w:rPr>
          <w:rFonts w:eastAsia="Times New Roman"/>
          <w:sz w:val="24"/>
          <w:szCs w:val="24"/>
          <w:lang w:eastAsia="ru-RU"/>
        </w:rPr>
        <w:t>службу или её прохождению</w:t>
      </w:r>
      <w:r w:rsidR="00D53B15" w:rsidRPr="00842616">
        <w:rPr>
          <w:rFonts w:eastAsia="Times New Roman"/>
          <w:sz w:val="24"/>
          <w:szCs w:val="24"/>
          <w:lang w:eastAsia="ru-RU"/>
        </w:rPr>
        <w:t>»</w:t>
      </w:r>
      <w:r w:rsidRPr="00842616">
        <w:rPr>
          <w:rFonts w:eastAsia="Times New Roman"/>
          <w:sz w:val="24"/>
          <w:szCs w:val="24"/>
          <w:lang w:eastAsia="ru-RU"/>
        </w:rPr>
        <w:t>);</w:t>
      </w:r>
    </w:p>
    <w:p w:rsidR="00D711BC" w:rsidRPr="00030990" w:rsidRDefault="00D711BC" w:rsidP="00E95C88">
      <w:pPr>
        <w:rPr>
          <w:rFonts w:eastAsia="Times New Roman"/>
          <w:sz w:val="24"/>
          <w:szCs w:val="24"/>
          <w:lang w:eastAsia="ru-RU"/>
        </w:rPr>
      </w:pPr>
      <w:r w:rsidRPr="00030990">
        <w:rPr>
          <w:rFonts w:eastAsia="Times New Roman"/>
          <w:sz w:val="24"/>
          <w:szCs w:val="24"/>
          <w:lang w:eastAsia="ru-RU"/>
        </w:rPr>
        <w:t xml:space="preserve">е) </w:t>
      </w:r>
      <w:hyperlink r:id="rId16" w:history="1">
        <w:r w:rsidRPr="00276770">
          <w:rPr>
            <w:rStyle w:val="aa"/>
            <w:rFonts w:eastAsia="Times New Roman"/>
            <w:sz w:val="24"/>
            <w:szCs w:val="24"/>
            <w:lang w:eastAsia="ru-RU"/>
          </w:rPr>
          <w:t>согласие</w:t>
        </w:r>
      </w:hyperlink>
      <w:r w:rsidRPr="00030990">
        <w:rPr>
          <w:rFonts w:eastAsia="Times New Roman"/>
          <w:sz w:val="24"/>
          <w:szCs w:val="24"/>
          <w:lang w:eastAsia="ru-RU"/>
        </w:rPr>
        <w:t xml:space="preserve"> на обработку персональных данных;</w:t>
      </w:r>
    </w:p>
    <w:p w:rsidR="00172648" w:rsidRDefault="00D25F6B" w:rsidP="00E95C88">
      <w:pPr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ж</w:t>
      </w:r>
      <w:r w:rsidR="001D67DF" w:rsidRPr="001D67DF">
        <w:rPr>
          <w:rFonts w:eastAsia="Times New Roman"/>
          <w:sz w:val="24"/>
          <w:szCs w:val="24"/>
          <w:lang w:eastAsia="ru-RU"/>
        </w:rPr>
        <w:t xml:space="preserve">) </w:t>
      </w:r>
      <w:hyperlink r:id="rId17" w:history="1">
        <w:r w:rsidR="001D67DF" w:rsidRPr="00276770">
          <w:rPr>
            <w:rStyle w:val="aa"/>
            <w:rFonts w:eastAsia="Times New Roman"/>
            <w:sz w:val="24"/>
            <w:szCs w:val="24"/>
            <w:lang w:eastAsia="ru-RU"/>
          </w:rPr>
          <w:t>сведения об адресах сайтов и (или) страниц сайтов в инф</w:t>
        </w:r>
        <w:r w:rsidR="00172648" w:rsidRPr="00276770">
          <w:rPr>
            <w:rStyle w:val="aa"/>
            <w:rFonts w:eastAsia="Times New Roman"/>
            <w:sz w:val="24"/>
            <w:szCs w:val="24"/>
            <w:lang w:eastAsia="ru-RU"/>
          </w:rPr>
          <w:t xml:space="preserve">ормационно-телекоммуникационной </w:t>
        </w:r>
        <w:r w:rsidR="001D67DF" w:rsidRPr="00276770">
          <w:rPr>
            <w:rStyle w:val="aa"/>
            <w:rFonts w:eastAsia="Times New Roman"/>
            <w:sz w:val="24"/>
            <w:szCs w:val="24"/>
            <w:lang w:eastAsia="ru-RU"/>
          </w:rPr>
          <w:t>сети «Интернет»</w:t>
        </w:r>
      </w:hyperlink>
      <w:r w:rsidR="001D67DF" w:rsidRPr="00276770">
        <w:rPr>
          <w:rFonts w:eastAsia="Times New Roman"/>
          <w:sz w:val="24"/>
          <w:szCs w:val="24"/>
          <w:lang w:eastAsia="ru-RU"/>
        </w:rPr>
        <w:t>,</w:t>
      </w:r>
      <w:r w:rsidR="001D67DF" w:rsidRPr="0027677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D67DF" w:rsidRPr="001D67DF">
        <w:rPr>
          <w:rFonts w:eastAsia="Times New Roman"/>
          <w:sz w:val="24"/>
          <w:szCs w:val="24"/>
          <w:lang w:eastAsia="ru-RU"/>
        </w:rPr>
        <w:t>на которых гражданин, претендующий на замещение должности гражданской службы размещал общедоступную информацию, а также данные, позволяющие их идентифицировать, представителю - при поступлении на службу за три календарных года, предшествующих году поступления на гражданскую службу (статья 20.2 Федерального закона от 27 июля 2004 г. № 79-ФЗ «О государственной гражданской службе</w:t>
      </w:r>
      <w:proofErr w:type="gramEnd"/>
      <w:r w:rsidR="001D67DF" w:rsidRPr="001D67D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1D67DF" w:rsidRPr="001D67DF">
        <w:rPr>
          <w:rFonts w:eastAsia="Times New Roman"/>
          <w:sz w:val="24"/>
          <w:szCs w:val="24"/>
          <w:lang w:eastAsia="ru-RU"/>
        </w:rPr>
        <w:t>Российской Федерации»)</w:t>
      </w:r>
      <w:proofErr w:type="gramEnd"/>
    </w:p>
    <w:p w:rsidR="006E7753" w:rsidRPr="00030990" w:rsidRDefault="00D25F6B" w:rsidP="00E95C88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6E7753" w:rsidRPr="00030990">
        <w:rPr>
          <w:rFonts w:eastAsia="Times New Roman"/>
          <w:sz w:val="24"/>
          <w:szCs w:val="24"/>
          <w:lang w:eastAsia="ru-RU"/>
        </w:rPr>
        <w:t>) возможно представление иных документов, предусмотренных Федеральным зако</w:t>
      </w:r>
      <w:r w:rsidR="00E95C88" w:rsidRPr="00030990">
        <w:rPr>
          <w:rFonts w:eastAsia="Times New Roman"/>
          <w:sz w:val="24"/>
          <w:szCs w:val="24"/>
          <w:lang w:eastAsia="ru-RU"/>
        </w:rPr>
        <w:softHyphen/>
      </w:r>
      <w:r w:rsidR="006E7753" w:rsidRPr="00030990">
        <w:rPr>
          <w:rFonts w:eastAsia="Times New Roman"/>
          <w:sz w:val="24"/>
          <w:szCs w:val="24"/>
          <w:lang w:eastAsia="ru-RU"/>
        </w:rPr>
        <w:t xml:space="preserve">ном от 27 июля 2004 г. № 79-ФЗ </w:t>
      </w:r>
      <w:r w:rsidR="00D53B15" w:rsidRPr="00030990">
        <w:rPr>
          <w:rFonts w:eastAsia="Times New Roman"/>
          <w:sz w:val="24"/>
          <w:szCs w:val="24"/>
          <w:lang w:eastAsia="ru-RU"/>
        </w:rPr>
        <w:t>«</w:t>
      </w:r>
      <w:r w:rsidR="006E7753" w:rsidRPr="00030990">
        <w:rPr>
          <w:rFonts w:eastAsia="Times New Roman"/>
          <w:sz w:val="24"/>
          <w:szCs w:val="24"/>
          <w:lang w:eastAsia="ru-RU"/>
        </w:rPr>
        <w:t>О государственной гражданской службе Российской Феде</w:t>
      </w:r>
      <w:r w:rsidR="00E95C88" w:rsidRPr="00030990">
        <w:rPr>
          <w:rFonts w:eastAsia="Times New Roman"/>
          <w:sz w:val="24"/>
          <w:szCs w:val="24"/>
          <w:lang w:eastAsia="ru-RU"/>
        </w:rPr>
        <w:softHyphen/>
      </w:r>
      <w:r w:rsidR="006E7753" w:rsidRPr="00030990">
        <w:rPr>
          <w:rFonts w:eastAsia="Times New Roman"/>
          <w:sz w:val="24"/>
          <w:szCs w:val="24"/>
          <w:lang w:eastAsia="ru-RU"/>
        </w:rPr>
        <w:t>рации</w:t>
      </w:r>
      <w:r w:rsidR="00D53B15" w:rsidRPr="00030990">
        <w:rPr>
          <w:rFonts w:eastAsia="Times New Roman"/>
          <w:sz w:val="24"/>
          <w:szCs w:val="24"/>
          <w:lang w:eastAsia="ru-RU"/>
        </w:rPr>
        <w:t>»</w:t>
      </w:r>
      <w:r w:rsidR="006E7753" w:rsidRPr="00030990">
        <w:rPr>
          <w:rFonts w:eastAsia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</w:t>
      </w:r>
      <w:r w:rsidR="00E95C88" w:rsidRPr="00030990">
        <w:rPr>
          <w:rFonts w:eastAsia="Times New Roman"/>
          <w:sz w:val="24"/>
          <w:szCs w:val="24"/>
          <w:lang w:eastAsia="ru-RU"/>
        </w:rPr>
        <w:softHyphen/>
      </w:r>
      <w:r w:rsidR="006E7753" w:rsidRPr="00030990">
        <w:rPr>
          <w:rFonts w:eastAsia="Times New Roman"/>
          <w:sz w:val="24"/>
          <w:szCs w:val="24"/>
          <w:lang w:eastAsia="ru-RU"/>
        </w:rPr>
        <w:t>становлениями Правительства Российской Федерации.</w:t>
      </w:r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>Гражданский служащий Государственной жилищной инспекции Чувашской Респуб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лики, изъявивший желание участвовать в конкурсе, подает заявление на имя представителя нанимателя.</w:t>
      </w:r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>Гражданский служащий иного государственного органа, изъявивший желание участ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вовать в конкурсе, представляет заявление на имя представителя нанимателя и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ложением фотографии.</w:t>
      </w:r>
    </w:p>
    <w:p w:rsidR="006E7753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>Несвоевременное представление указанных документов, представление их не в пол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ном объеме или с нарушением правил оформления без уважительной причины являются ос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нованием для отказа гражданину в их приеме.</w:t>
      </w:r>
    </w:p>
    <w:p w:rsidR="003637C9" w:rsidRPr="00FF09B9" w:rsidRDefault="003637C9" w:rsidP="00E95C88">
      <w:pPr>
        <w:rPr>
          <w:rFonts w:eastAsia="Times New Roman"/>
          <w:sz w:val="24"/>
          <w:szCs w:val="24"/>
          <w:lang w:eastAsia="ru-RU"/>
        </w:rPr>
      </w:pPr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b/>
          <w:bCs/>
          <w:sz w:val="24"/>
          <w:szCs w:val="24"/>
          <w:lang w:eastAsia="ru-RU"/>
        </w:rPr>
        <w:t xml:space="preserve">Документы на участие в конкурсе принимаются с </w:t>
      </w:r>
      <w:r w:rsidR="00846858" w:rsidRPr="00846858">
        <w:rPr>
          <w:rFonts w:eastAsia="Times New Roman"/>
          <w:b/>
          <w:bCs/>
          <w:sz w:val="24"/>
          <w:szCs w:val="24"/>
          <w:lang w:eastAsia="ru-RU"/>
        </w:rPr>
        <w:t xml:space="preserve">21 </w:t>
      </w:r>
      <w:r w:rsidR="006D231B">
        <w:rPr>
          <w:rFonts w:eastAsia="Times New Roman"/>
          <w:b/>
          <w:bCs/>
          <w:sz w:val="24"/>
          <w:szCs w:val="24"/>
          <w:lang w:eastAsia="ru-RU"/>
        </w:rPr>
        <w:t>сентября 2021 г.  по 11</w:t>
      </w:r>
      <w:bookmarkStart w:id="0" w:name="_GoBack"/>
      <w:bookmarkEnd w:id="0"/>
      <w:r w:rsidR="00D25F6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846858">
        <w:rPr>
          <w:rFonts w:eastAsia="Times New Roman"/>
          <w:b/>
          <w:bCs/>
          <w:sz w:val="24"/>
          <w:szCs w:val="24"/>
          <w:lang w:eastAsia="ru-RU"/>
        </w:rPr>
        <w:t>октябр</w:t>
      </w:r>
      <w:r w:rsidR="00D25F6B">
        <w:rPr>
          <w:rFonts w:eastAsia="Times New Roman"/>
          <w:b/>
          <w:bCs/>
          <w:sz w:val="24"/>
          <w:szCs w:val="24"/>
          <w:lang w:eastAsia="ru-RU"/>
        </w:rPr>
        <w:t>я</w:t>
      </w:r>
      <w:r w:rsidR="00970F4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F09B9">
        <w:rPr>
          <w:rFonts w:eastAsia="Times New Roman"/>
          <w:b/>
          <w:bCs/>
          <w:sz w:val="24"/>
          <w:szCs w:val="24"/>
          <w:lang w:eastAsia="ru-RU"/>
        </w:rPr>
        <w:t>20</w:t>
      </w:r>
      <w:r w:rsidR="00895C53">
        <w:rPr>
          <w:rFonts w:eastAsia="Times New Roman"/>
          <w:b/>
          <w:bCs/>
          <w:sz w:val="24"/>
          <w:szCs w:val="24"/>
          <w:lang w:eastAsia="ru-RU"/>
        </w:rPr>
        <w:t>2</w:t>
      </w:r>
      <w:r w:rsidR="00F836AB">
        <w:rPr>
          <w:rFonts w:eastAsia="Times New Roman"/>
          <w:b/>
          <w:bCs/>
          <w:sz w:val="24"/>
          <w:szCs w:val="24"/>
          <w:lang w:eastAsia="ru-RU"/>
        </w:rPr>
        <w:t>1</w:t>
      </w:r>
      <w:r w:rsidRPr="00FF09B9">
        <w:rPr>
          <w:rFonts w:eastAsia="Times New Roman"/>
          <w:b/>
          <w:bCs/>
          <w:sz w:val="24"/>
          <w:szCs w:val="24"/>
          <w:lang w:eastAsia="ru-RU"/>
        </w:rPr>
        <w:t xml:space="preserve"> г. по рабочим дням с 8 до 12 и с 13 до 17 часов по адресу: 428017, г. Чебок</w:t>
      </w:r>
      <w:r w:rsidR="00E95C88">
        <w:rPr>
          <w:rFonts w:eastAsia="Times New Roman"/>
          <w:b/>
          <w:bCs/>
          <w:sz w:val="24"/>
          <w:szCs w:val="24"/>
          <w:lang w:eastAsia="ru-RU"/>
        </w:rPr>
        <w:softHyphen/>
      </w:r>
      <w:r w:rsidRPr="00FF09B9">
        <w:rPr>
          <w:rFonts w:eastAsia="Times New Roman"/>
          <w:b/>
          <w:bCs/>
          <w:sz w:val="24"/>
          <w:szCs w:val="24"/>
          <w:lang w:eastAsia="ru-RU"/>
        </w:rPr>
        <w:t xml:space="preserve">сары, ул. Пирогова, д.16, </w:t>
      </w:r>
      <w:proofErr w:type="spellStart"/>
      <w:r w:rsidRPr="00FF09B9">
        <w:rPr>
          <w:rFonts w:eastAsia="Times New Roman"/>
          <w:b/>
          <w:bCs/>
          <w:sz w:val="24"/>
          <w:szCs w:val="24"/>
          <w:lang w:eastAsia="ru-RU"/>
        </w:rPr>
        <w:t>каб</w:t>
      </w:r>
      <w:proofErr w:type="spellEnd"/>
      <w:r w:rsidRPr="00FF09B9">
        <w:rPr>
          <w:rFonts w:eastAsia="Times New Roman"/>
          <w:b/>
          <w:bCs/>
          <w:sz w:val="24"/>
          <w:szCs w:val="24"/>
          <w:lang w:eastAsia="ru-RU"/>
        </w:rPr>
        <w:t>.</w:t>
      </w:r>
      <w:r w:rsidR="00CD317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F09B9">
        <w:rPr>
          <w:rFonts w:eastAsia="Times New Roman"/>
          <w:b/>
          <w:bCs/>
          <w:sz w:val="24"/>
          <w:szCs w:val="24"/>
          <w:lang w:eastAsia="ru-RU"/>
        </w:rPr>
        <w:t>448.</w:t>
      </w:r>
      <w:r w:rsidR="00D25F6B">
        <w:rPr>
          <w:rFonts w:eastAsia="Times New Roman"/>
          <w:b/>
          <w:bCs/>
          <w:sz w:val="24"/>
          <w:szCs w:val="24"/>
          <w:lang w:eastAsia="ru-RU"/>
        </w:rPr>
        <w:t>, 445.</w:t>
      </w:r>
    </w:p>
    <w:p w:rsidR="00D17813" w:rsidRPr="00C55CA4" w:rsidRDefault="00D17813" w:rsidP="00D17813">
      <w:pPr>
        <w:rPr>
          <w:rFonts w:eastAsia="Times New Roman"/>
          <w:sz w:val="24"/>
          <w:szCs w:val="24"/>
          <w:lang w:eastAsia="ru-RU"/>
        </w:rPr>
      </w:pPr>
      <w:proofErr w:type="gramStart"/>
      <w:r w:rsidRPr="00C55CA4">
        <w:rPr>
          <w:rFonts w:eastAsia="Times New Roman"/>
          <w:sz w:val="24"/>
          <w:szCs w:val="24"/>
          <w:lang w:eastAsia="ru-RU"/>
        </w:rPr>
        <w:lastRenderedPageBreak/>
        <w:t>Государственный гражданский служащий Чувашской Республики (гражданин) не допускается к участию в конкурсе в случае его несоответствия квалификационным требованиям для замещения должностей государственной гражданской службы, на включение в кадровый резерв государственного органа для замещения которых объявлен конкурс, а также требованиям к государственным гражданским служащим, установленным законодательством Российской Федерации о государственной гражданской службе.</w:t>
      </w:r>
      <w:proofErr w:type="gramEnd"/>
    </w:p>
    <w:p w:rsidR="00D17813" w:rsidRPr="00C55CA4" w:rsidRDefault="00D17813" w:rsidP="00D17813">
      <w:pPr>
        <w:rPr>
          <w:rFonts w:eastAsia="Times New Roman"/>
          <w:sz w:val="24"/>
          <w:szCs w:val="24"/>
          <w:lang w:eastAsia="ru-RU"/>
        </w:rPr>
      </w:pPr>
      <w:r w:rsidRPr="00C55CA4">
        <w:rPr>
          <w:rFonts w:eastAsia="Times New Roman"/>
          <w:sz w:val="24"/>
          <w:szCs w:val="24"/>
          <w:lang w:eastAsia="ru-RU"/>
        </w:rPr>
        <w:t>Государственный гражданский служащий Чувашской Республики не допускается к участию в конкурсе в случае наличия у него дисциплинарного взыскания, предусмотренного пунктом 2 или 3 части 1 статьи 57 либо пунктом 2 или 3 статьи 59.1 Федерального закона «О государственной гражданской службе Российской Федерации».</w:t>
      </w:r>
    </w:p>
    <w:p w:rsidR="00D17813" w:rsidRPr="00C55CA4" w:rsidRDefault="00D17813" w:rsidP="00D17813">
      <w:pPr>
        <w:rPr>
          <w:rFonts w:eastAsia="Times New Roman"/>
          <w:sz w:val="24"/>
          <w:szCs w:val="24"/>
          <w:lang w:eastAsia="ru-RU"/>
        </w:rPr>
      </w:pPr>
      <w:r w:rsidRPr="00C55CA4">
        <w:rPr>
          <w:rFonts w:eastAsia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государственной гражданской или иной государственной службы, осуществлении другой трудовой деятельности, осуществляет оценку профессиональных и личностных качеств кандидатов.</w:t>
      </w:r>
    </w:p>
    <w:p w:rsidR="00D17813" w:rsidRPr="00C55CA4" w:rsidRDefault="00D17813" w:rsidP="00D17813">
      <w:pPr>
        <w:rPr>
          <w:rFonts w:eastAsia="Times New Roman"/>
          <w:sz w:val="24"/>
          <w:szCs w:val="24"/>
          <w:lang w:eastAsia="ru-RU"/>
        </w:rPr>
      </w:pPr>
      <w:r w:rsidRPr="00C55CA4">
        <w:rPr>
          <w:rFonts w:eastAsia="Times New Roman"/>
          <w:sz w:val="24"/>
          <w:szCs w:val="24"/>
          <w:lang w:eastAsia="ru-RU"/>
        </w:rPr>
        <w:t>Для оценки профессиональных и личностных качеств кандидатов будут проведены индивидуальное собеседование и тестирование (первая часть – для оценки базовых квалификационных требований – формируется по единым унифицированным заданиям, разработанным, в том числе с учетом категорий и групп должностей гражданской службы; вторая часть – для оценки требований к профессиональным и функциональным знаниям и умениям – формируется исходя из области и вида деятельности по вакантной должности гражданской службы (должности гражданской службы, по которой проводится конкурс на включение в кадровый резерв).</w:t>
      </w:r>
    </w:p>
    <w:p w:rsidR="006E7753" w:rsidRPr="00C55CA4" w:rsidRDefault="00D17813" w:rsidP="00D17813">
      <w:pPr>
        <w:rPr>
          <w:rFonts w:eastAsia="Times New Roman"/>
          <w:sz w:val="24"/>
          <w:szCs w:val="24"/>
          <w:lang w:eastAsia="ru-RU"/>
        </w:rPr>
      </w:pPr>
      <w:r w:rsidRPr="00C55CA4">
        <w:rPr>
          <w:rFonts w:eastAsia="Times New Roman"/>
          <w:sz w:val="24"/>
          <w:szCs w:val="24"/>
          <w:lang w:eastAsia="ru-RU"/>
        </w:rPr>
        <w:t xml:space="preserve">Претенденты могут пройти предварительный квалификационный тест вне рамок конкурса для самостоятельной оценки своего профессионального уровня на официальном сайте </w:t>
      </w:r>
      <w:hyperlink r:id="rId18" w:anchor="/testing/run/action/f42fa1cf-5edb-49b0-ab8f-1b61e292966a" w:history="1">
        <w:r w:rsidRPr="00C55CA4">
          <w:rPr>
            <w:rStyle w:val="aa"/>
            <w:rFonts w:eastAsia="Times New Roman"/>
            <w:sz w:val="24"/>
            <w:szCs w:val="24"/>
            <w:lang w:eastAsia="ru-RU"/>
          </w:rPr>
  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</w:r>
      </w:hyperlink>
    </w:p>
    <w:p w:rsidR="006E7753" w:rsidRPr="00895C53" w:rsidRDefault="006E7753" w:rsidP="00E95C88">
      <w:pPr>
        <w:rPr>
          <w:rFonts w:eastAsia="Times New Roman"/>
          <w:color w:val="FF0000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 xml:space="preserve">Предполагаемая дата проведения </w:t>
      </w:r>
      <w:r w:rsidRPr="002638A3">
        <w:rPr>
          <w:rFonts w:eastAsia="Times New Roman"/>
          <w:color w:val="000000" w:themeColor="text1"/>
          <w:sz w:val="24"/>
          <w:szCs w:val="24"/>
          <w:lang w:eastAsia="ru-RU"/>
        </w:rPr>
        <w:t>конкурса –</w:t>
      </w:r>
      <w:r w:rsidR="00A636AA" w:rsidRPr="002638A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846858">
        <w:rPr>
          <w:rFonts w:eastAsia="Times New Roman"/>
          <w:color w:val="000000" w:themeColor="text1"/>
          <w:sz w:val="24"/>
          <w:szCs w:val="24"/>
          <w:lang w:eastAsia="ru-RU"/>
        </w:rPr>
        <w:t>12 ноября</w:t>
      </w:r>
      <w:r w:rsidR="00086D48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9A4409">
        <w:rPr>
          <w:rFonts w:eastAsia="Times New Roman"/>
          <w:color w:val="000000" w:themeColor="text1"/>
          <w:sz w:val="24"/>
          <w:szCs w:val="24"/>
          <w:lang w:eastAsia="ru-RU"/>
        </w:rPr>
        <w:t>2021</w:t>
      </w:r>
      <w:r w:rsidRPr="002638A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>При оценке профессиональных и личностных качеств кандидатов конкурсная комис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сия исходит из соответствующих квалификационных требований к должности гражданской службы и других положений должностного регламента по этой должности, а также иных по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>ложений, установленных законодательством Российской Федерации о государственной гражданской службе.</w:t>
      </w:r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 xml:space="preserve">Сообщения о результатах конкурса направляются в письменной форме кандидатам в 7-дневный срок со дня его завершения. </w:t>
      </w:r>
      <w:bookmarkStart w:id="1" w:name="sub_1025"/>
      <w:bookmarkEnd w:id="1"/>
    </w:p>
    <w:p w:rsidR="006E7753" w:rsidRPr="00FF09B9" w:rsidRDefault="006E7753" w:rsidP="00E95C88">
      <w:pPr>
        <w:rPr>
          <w:rFonts w:eastAsia="Times New Roman"/>
          <w:sz w:val="24"/>
          <w:szCs w:val="24"/>
          <w:lang w:eastAsia="ru-RU"/>
        </w:rPr>
      </w:pPr>
      <w:r w:rsidRPr="00FF09B9">
        <w:rPr>
          <w:rFonts w:eastAsia="Times New Roman"/>
          <w:sz w:val="24"/>
          <w:szCs w:val="24"/>
          <w:lang w:eastAsia="ru-RU"/>
        </w:rPr>
        <w:t>Документы претендентов, не допущенных к участию в конкурсе, и кандидатов, участ</w:t>
      </w:r>
      <w:r w:rsidR="00E95C88">
        <w:rPr>
          <w:rFonts w:eastAsia="Times New Roman"/>
          <w:sz w:val="24"/>
          <w:szCs w:val="24"/>
          <w:lang w:eastAsia="ru-RU"/>
        </w:rPr>
        <w:softHyphen/>
      </w:r>
      <w:r w:rsidRPr="00FF09B9">
        <w:rPr>
          <w:rFonts w:eastAsia="Times New Roman"/>
          <w:sz w:val="24"/>
          <w:szCs w:val="24"/>
          <w:lang w:eastAsia="ru-RU"/>
        </w:rPr>
        <w:t xml:space="preserve">вовавших в конкурсе, могут быть им возвращены по письменному заявлению в течение трех лет со дня завершения конкурса. </w:t>
      </w:r>
      <w:bookmarkStart w:id="2" w:name="sub_1026"/>
      <w:bookmarkEnd w:id="2"/>
    </w:p>
    <w:p w:rsidR="007E2C71" w:rsidRPr="00FF09B9" w:rsidRDefault="006E7753" w:rsidP="00E95C88">
      <w:pPr>
        <w:rPr>
          <w:sz w:val="24"/>
          <w:szCs w:val="24"/>
        </w:rPr>
      </w:pPr>
      <w:r w:rsidRPr="00FF09B9">
        <w:rPr>
          <w:rFonts w:eastAsia="Times New Roman"/>
          <w:sz w:val="24"/>
          <w:szCs w:val="24"/>
          <w:lang w:eastAsia="ru-RU"/>
        </w:rPr>
        <w:t xml:space="preserve"> За </w:t>
      </w:r>
      <w:r w:rsidRPr="002539B5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дополнительной информацией обращаться по тел.: </w:t>
      </w:r>
      <w:r w:rsidR="00E364AF" w:rsidRPr="00E364AF">
        <w:rPr>
          <w:rFonts w:eastAsia="Times New Roman"/>
          <w:color w:val="000000" w:themeColor="text1"/>
          <w:sz w:val="24"/>
          <w:szCs w:val="24"/>
          <w:lang w:eastAsia="ru-RU"/>
        </w:rPr>
        <w:t>64-22-69</w:t>
      </w:r>
      <w:r w:rsidR="00E364AF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="002874CE" w:rsidRPr="002539B5">
        <w:rPr>
          <w:rFonts w:eastAsia="Times New Roman"/>
          <w:color w:val="000000" w:themeColor="text1"/>
          <w:sz w:val="24"/>
          <w:szCs w:val="24"/>
          <w:lang w:eastAsia="ru-RU"/>
        </w:rPr>
        <w:t>64-22-6</w:t>
      </w:r>
      <w:r w:rsidR="00AD3324">
        <w:rPr>
          <w:rFonts w:eastAsia="Times New Roman"/>
          <w:color w:val="000000" w:themeColor="text1"/>
          <w:sz w:val="24"/>
          <w:szCs w:val="24"/>
          <w:lang w:eastAsia="ru-RU"/>
        </w:rPr>
        <w:t>6</w:t>
      </w:r>
      <w:r w:rsidR="00E02FFE">
        <w:rPr>
          <w:rFonts w:eastAsia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2539B5">
        <w:rPr>
          <w:rFonts w:eastAsia="Times New Roman"/>
          <w:color w:val="000000" w:themeColor="text1"/>
          <w:sz w:val="24"/>
          <w:szCs w:val="24"/>
          <w:lang w:eastAsia="ru-RU"/>
        </w:rPr>
        <w:t>эл</w:t>
      </w:r>
      <w:proofErr w:type="gramStart"/>
      <w:r w:rsidRPr="002539B5">
        <w:rPr>
          <w:rFonts w:eastAsia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2539B5">
        <w:rPr>
          <w:rFonts w:eastAsia="Times New Roman"/>
          <w:color w:val="000000" w:themeColor="text1"/>
          <w:sz w:val="24"/>
          <w:szCs w:val="24"/>
          <w:lang w:eastAsia="ru-RU"/>
        </w:rPr>
        <w:t>очта</w:t>
      </w:r>
      <w:proofErr w:type="spellEnd"/>
      <w:r w:rsidRPr="002539B5">
        <w:rPr>
          <w:rFonts w:eastAsia="Times New Roman"/>
          <w:color w:val="000000" w:themeColor="text1"/>
          <w:sz w:val="24"/>
          <w:szCs w:val="24"/>
          <w:lang w:eastAsia="ru-RU"/>
        </w:rPr>
        <w:t xml:space="preserve">.: </w:t>
      </w:r>
      <w:hyperlink r:id="rId19" w:history="1">
        <w:r w:rsidR="001B5FEE" w:rsidRPr="0079323A">
          <w:rPr>
            <w:rStyle w:val="aa"/>
            <w:rFonts w:eastAsia="Times New Roman"/>
            <w:sz w:val="24"/>
            <w:szCs w:val="24"/>
            <w:lang w:eastAsia="ru-RU"/>
          </w:rPr>
          <w:t>goszhil18@cap.ru</w:t>
        </w:r>
      </w:hyperlink>
      <w:r w:rsidRPr="002539B5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sectPr w:rsidR="007E2C71" w:rsidRPr="00FF09B9" w:rsidSect="00C95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F5" w:rsidRDefault="008C3EF5" w:rsidP="00E11338">
      <w:r>
        <w:separator/>
      </w:r>
    </w:p>
  </w:endnote>
  <w:endnote w:type="continuationSeparator" w:id="0">
    <w:p w:rsidR="008C3EF5" w:rsidRDefault="008C3EF5" w:rsidP="00E1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F5" w:rsidRDefault="008C3EF5" w:rsidP="00E11338">
      <w:r>
        <w:separator/>
      </w:r>
    </w:p>
  </w:footnote>
  <w:footnote w:type="continuationSeparator" w:id="0">
    <w:p w:rsidR="008C3EF5" w:rsidRDefault="008C3EF5" w:rsidP="00E1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C862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53"/>
    <w:rsid w:val="0000170F"/>
    <w:rsid w:val="00030990"/>
    <w:rsid w:val="00034DDF"/>
    <w:rsid w:val="00042929"/>
    <w:rsid w:val="00047185"/>
    <w:rsid w:val="00050E13"/>
    <w:rsid w:val="00052D27"/>
    <w:rsid w:val="000612B7"/>
    <w:rsid w:val="00071DFD"/>
    <w:rsid w:val="00086D48"/>
    <w:rsid w:val="0009672B"/>
    <w:rsid w:val="000A6B6A"/>
    <w:rsid w:val="000E07F0"/>
    <w:rsid w:val="000F1875"/>
    <w:rsid w:val="000F3822"/>
    <w:rsid w:val="000F588F"/>
    <w:rsid w:val="00122459"/>
    <w:rsid w:val="001236D3"/>
    <w:rsid w:val="00136E94"/>
    <w:rsid w:val="00172648"/>
    <w:rsid w:val="00181BE8"/>
    <w:rsid w:val="00196CB4"/>
    <w:rsid w:val="001A5843"/>
    <w:rsid w:val="001B5FEE"/>
    <w:rsid w:val="001C1D25"/>
    <w:rsid w:val="001C54B9"/>
    <w:rsid w:val="001D67DF"/>
    <w:rsid w:val="00210284"/>
    <w:rsid w:val="00211D3A"/>
    <w:rsid w:val="002236ED"/>
    <w:rsid w:val="002253CF"/>
    <w:rsid w:val="0022574B"/>
    <w:rsid w:val="00247D8A"/>
    <w:rsid w:val="002539B5"/>
    <w:rsid w:val="002638A3"/>
    <w:rsid w:val="00276770"/>
    <w:rsid w:val="00282CF1"/>
    <w:rsid w:val="002874CE"/>
    <w:rsid w:val="00293759"/>
    <w:rsid w:val="002A31F9"/>
    <w:rsid w:val="002A72C2"/>
    <w:rsid w:val="002B71E7"/>
    <w:rsid w:val="002C1ED9"/>
    <w:rsid w:val="002C1FBA"/>
    <w:rsid w:val="002D3E3A"/>
    <w:rsid w:val="002D55AC"/>
    <w:rsid w:val="002E3D83"/>
    <w:rsid w:val="002F1543"/>
    <w:rsid w:val="002F6727"/>
    <w:rsid w:val="00314462"/>
    <w:rsid w:val="00337896"/>
    <w:rsid w:val="00353FCA"/>
    <w:rsid w:val="003619E0"/>
    <w:rsid w:val="003637C9"/>
    <w:rsid w:val="00380D0F"/>
    <w:rsid w:val="00383A5F"/>
    <w:rsid w:val="00390CA3"/>
    <w:rsid w:val="00396849"/>
    <w:rsid w:val="00397888"/>
    <w:rsid w:val="003D0FAC"/>
    <w:rsid w:val="003D3D83"/>
    <w:rsid w:val="003E3644"/>
    <w:rsid w:val="003F109A"/>
    <w:rsid w:val="0040049C"/>
    <w:rsid w:val="00410549"/>
    <w:rsid w:val="00412509"/>
    <w:rsid w:val="0041484C"/>
    <w:rsid w:val="004153E9"/>
    <w:rsid w:val="004222F9"/>
    <w:rsid w:val="004242F3"/>
    <w:rsid w:val="00430579"/>
    <w:rsid w:val="00447DB9"/>
    <w:rsid w:val="004525A8"/>
    <w:rsid w:val="00457A3C"/>
    <w:rsid w:val="00460DA2"/>
    <w:rsid w:val="0046766B"/>
    <w:rsid w:val="00494D6D"/>
    <w:rsid w:val="00497D6B"/>
    <w:rsid w:val="004A35B5"/>
    <w:rsid w:val="004A6002"/>
    <w:rsid w:val="004B775E"/>
    <w:rsid w:val="004C27B6"/>
    <w:rsid w:val="004D0A70"/>
    <w:rsid w:val="004F2C7C"/>
    <w:rsid w:val="00500174"/>
    <w:rsid w:val="0050419E"/>
    <w:rsid w:val="00514103"/>
    <w:rsid w:val="0053426D"/>
    <w:rsid w:val="00547FF7"/>
    <w:rsid w:val="00560B44"/>
    <w:rsid w:val="00565FB2"/>
    <w:rsid w:val="005704C4"/>
    <w:rsid w:val="005717C3"/>
    <w:rsid w:val="00585A08"/>
    <w:rsid w:val="00593A0E"/>
    <w:rsid w:val="00597160"/>
    <w:rsid w:val="005B0448"/>
    <w:rsid w:val="005B264B"/>
    <w:rsid w:val="005D37F9"/>
    <w:rsid w:val="00631B32"/>
    <w:rsid w:val="00653ABD"/>
    <w:rsid w:val="00660480"/>
    <w:rsid w:val="00666042"/>
    <w:rsid w:val="00674C4F"/>
    <w:rsid w:val="00680420"/>
    <w:rsid w:val="006812CC"/>
    <w:rsid w:val="00683400"/>
    <w:rsid w:val="0069382A"/>
    <w:rsid w:val="006B46FD"/>
    <w:rsid w:val="006B5B07"/>
    <w:rsid w:val="006B7FD1"/>
    <w:rsid w:val="006C421E"/>
    <w:rsid w:val="006D231B"/>
    <w:rsid w:val="006D25D9"/>
    <w:rsid w:val="006E1EE2"/>
    <w:rsid w:val="006E51FF"/>
    <w:rsid w:val="006E7753"/>
    <w:rsid w:val="006F22E7"/>
    <w:rsid w:val="0070026F"/>
    <w:rsid w:val="00700942"/>
    <w:rsid w:val="007016F1"/>
    <w:rsid w:val="00703367"/>
    <w:rsid w:val="0071268B"/>
    <w:rsid w:val="00721A10"/>
    <w:rsid w:val="00721BC9"/>
    <w:rsid w:val="00721C64"/>
    <w:rsid w:val="00732539"/>
    <w:rsid w:val="007427AC"/>
    <w:rsid w:val="00747731"/>
    <w:rsid w:val="0075367B"/>
    <w:rsid w:val="00770406"/>
    <w:rsid w:val="0077246C"/>
    <w:rsid w:val="007B1A20"/>
    <w:rsid w:val="007B1D0E"/>
    <w:rsid w:val="007D1CC1"/>
    <w:rsid w:val="007E2042"/>
    <w:rsid w:val="007E2C71"/>
    <w:rsid w:val="007E5AFB"/>
    <w:rsid w:val="007F3A0C"/>
    <w:rsid w:val="00800E53"/>
    <w:rsid w:val="0080201F"/>
    <w:rsid w:val="00805AD3"/>
    <w:rsid w:val="0081678E"/>
    <w:rsid w:val="00820586"/>
    <w:rsid w:val="00842616"/>
    <w:rsid w:val="008449EB"/>
    <w:rsid w:val="00846858"/>
    <w:rsid w:val="008854A7"/>
    <w:rsid w:val="008924F2"/>
    <w:rsid w:val="00892C2F"/>
    <w:rsid w:val="00895C53"/>
    <w:rsid w:val="008A1C6C"/>
    <w:rsid w:val="008A4786"/>
    <w:rsid w:val="008A663A"/>
    <w:rsid w:val="008C3EF5"/>
    <w:rsid w:val="008D417C"/>
    <w:rsid w:val="008E3BC3"/>
    <w:rsid w:val="008F34D1"/>
    <w:rsid w:val="0090536D"/>
    <w:rsid w:val="00906354"/>
    <w:rsid w:val="00910B2F"/>
    <w:rsid w:val="009211D1"/>
    <w:rsid w:val="009249B6"/>
    <w:rsid w:val="00931287"/>
    <w:rsid w:val="00932E8A"/>
    <w:rsid w:val="00945A17"/>
    <w:rsid w:val="0095458C"/>
    <w:rsid w:val="00954834"/>
    <w:rsid w:val="00970F4B"/>
    <w:rsid w:val="009750DB"/>
    <w:rsid w:val="009776FB"/>
    <w:rsid w:val="00982B78"/>
    <w:rsid w:val="0098423B"/>
    <w:rsid w:val="009863F0"/>
    <w:rsid w:val="009A4409"/>
    <w:rsid w:val="009C29D0"/>
    <w:rsid w:val="009C5AAE"/>
    <w:rsid w:val="009C68B1"/>
    <w:rsid w:val="009D200F"/>
    <w:rsid w:val="009F0B9B"/>
    <w:rsid w:val="009F1ABC"/>
    <w:rsid w:val="009F4E66"/>
    <w:rsid w:val="00A03751"/>
    <w:rsid w:val="00A0523A"/>
    <w:rsid w:val="00A165CC"/>
    <w:rsid w:val="00A511A9"/>
    <w:rsid w:val="00A636AA"/>
    <w:rsid w:val="00A64990"/>
    <w:rsid w:val="00A74911"/>
    <w:rsid w:val="00A91090"/>
    <w:rsid w:val="00A922CE"/>
    <w:rsid w:val="00A93A96"/>
    <w:rsid w:val="00A940FA"/>
    <w:rsid w:val="00A9411D"/>
    <w:rsid w:val="00AA2EDF"/>
    <w:rsid w:val="00AA4164"/>
    <w:rsid w:val="00AB1274"/>
    <w:rsid w:val="00AD3324"/>
    <w:rsid w:val="00B069B8"/>
    <w:rsid w:val="00B17057"/>
    <w:rsid w:val="00B323D0"/>
    <w:rsid w:val="00B404FC"/>
    <w:rsid w:val="00B52E85"/>
    <w:rsid w:val="00B62B9F"/>
    <w:rsid w:val="00B6562B"/>
    <w:rsid w:val="00B74473"/>
    <w:rsid w:val="00B759E6"/>
    <w:rsid w:val="00BA00F8"/>
    <w:rsid w:val="00BA3058"/>
    <w:rsid w:val="00BB2BF8"/>
    <w:rsid w:val="00BC270F"/>
    <w:rsid w:val="00BC51F7"/>
    <w:rsid w:val="00BD4F10"/>
    <w:rsid w:val="00BF59D8"/>
    <w:rsid w:val="00C0463D"/>
    <w:rsid w:val="00C21805"/>
    <w:rsid w:val="00C2688C"/>
    <w:rsid w:val="00C405C6"/>
    <w:rsid w:val="00C40B16"/>
    <w:rsid w:val="00C435B8"/>
    <w:rsid w:val="00C43F47"/>
    <w:rsid w:val="00C44532"/>
    <w:rsid w:val="00C52B10"/>
    <w:rsid w:val="00C55CA4"/>
    <w:rsid w:val="00C61C5D"/>
    <w:rsid w:val="00C9552C"/>
    <w:rsid w:val="00C9578A"/>
    <w:rsid w:val="00CA3E1B"/>
    <w:rsid w:val="00CD104F"/>
    <w:rsid w:val="00CD3173"/>
    <w:rsid w:val="00CD7A6D"/>
    <w:rsid w:val="00CE6155"/>
    <w:rsid w:val="00CF54B2"/>
    <w:rsid w:val="00CF5524"/>
    <w:rsid w:val="00CF7741"/>
    <w:rsid w:val="00D000C7"/>
    <w:rsid w:val="00D1050D"/>
    <w:rsid w:val="00D150C5"/>
    <w:rsid w:val="00D16897"/>
    <w:rsid w:val="00D17813"/>
    <w:rsid w:val="00D25F6B"/>
    <w:rsid w:val="00D3576A"/>
    <w:rsid w:val="00D53B15"/>
    <w:rsid w:val="00D62352"/>
    <w:rsid w:val="00D711BC"/>
    <w:rsid w:val="00DC6F9C"/>
    <w:rsid w:val="00DF07E4"/>
    <w:rsid w:val="00DF159F"/>
    <w:rsid w:val="00E02FFE"/>
    <w:rsid w:val="00E06D00"/>
    <w:rsid w:val="00E11338"/>
    <w:rsid w:val="00E126DF"/>
    <w:rsid w:val="00E13CB7"/>
    <w:rsid w:val="00E35E96"/>
    <w:rsid w:val="00E364AF"/>
    <w:rsid w:val="00E83BFA"/>
    <w:rsid w:val="00E917A1"/>
    <w:rsid w:val="00E95C88"/>
    <w:rsid w:val="00E95E95"/>
    <w:rsid w:val="00EA0F12"/>
    <w:rsid w:val="00EC354B"/>
    <w:rsid w:val="00EE72E0"/>
    <w:rsid w:val="00EE7C41"/>
    <w:rsid w:val="00EF106B"/>
    <w:rsid w:val="00EF6B51"/>
    <w:rsid w:val="00EF7E87"/>
    <w:rsid w:val="00F16C30"/>
    <w:rsid w:val="00F27D63"/>
    <w:rsid w:val="00F40FB7"/>
    <w:rsid w:val="00F464A6"/>
    <w:rsid w:val="00F56A94"/>
    <w:rsid w:val="00F61D24"/>
    <w:rsid w:val="00F74897"/>
    <w:rsid w:val="00F836AB"/>
    <w:rsid w:val="00FA2407"/>
    <w:rsid w:val="00FC321A"/>
    <w:rsid w:val="00FE2FA2"/>
    <w:rsid w:val="00FF09B9"/>
    <w:rsid w:val="00FF2DE1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753"/>
    <w:rPr>
      <w:b/>
      <w:bCs/>
    </w:rPr>
  </w:style>
  <w:style w:type="character" w:styleId="a4">
    <w:name w:val="Emphasis"/>
    <w:basedOn w:val="a0"/>
    <w:uiPriority w:val="20"/>
    <w:qFormat/>
    <w:rsid w:val="006E7753"/>
    <w:rPr>
      <w:i/>
      <w:iCs/>
    </w:rPr>
  </w:style>
  <w:style w:type="character" w:customStyle="1" w:styleId="FontStyle16">
    <w:name w:val="Font Style16"/>
    <w:basedOn w:val="a0"/>
    <w:uiPriority w:val="99"/>
    <w:rsid w:val="0068340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83400"/>
    <w:pPr>
      <w:widowControl w:val="0"/>
      <w:autoSpaceDE w:val="0"/>
      <w:autoSpaceDN w:val="0"/>
      <w:adjustRightInd w:val="0"/>
      <w:spacing w:line="274" w:lineRule="exact"/>
      <w:ind w:firstLine="571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3400"/>
    <w:pPr>
      <w:widowControl w:val="0"/>
      <w:autoSpaceDE w:val="0"/>
      <w:autoSpaceDN w:val="0"/>
      <w:adjustRightInd w:val="0"/>
      <w:spacing w:line="274" w:lineRule="exact"/>
      <w:ind w:firstLine="547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3400"/>
    <w:pPr>
      <w:widowControl w:val="0"/>
      <w:autoSpaceDE w:val="0"/>
      <w:autoSpaceDN w:val="0"/>
      <w:adjustRightInd w:val="0"/>
      <w:spacing w:line="274" w:lineRule="exact"/>
      <w:ind w:firstLine="422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C5D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034DDF"/>
    <w:pPr>
      <w:ind w:firstLine="0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34DDF"/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4E66"/>
    <w:pPr>
      <w:widowControl w:val="0"/>
      <w:autoSpaceDE w:val="0"/>
      <w:autoSpaceDN w:val="0"/>
      <w:adjustRightInd w:val="0"/>
      <w:spacing w:line="275" w:lineRule="exact"/>
      <w:ind w:firstLine="60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4E66"/>
    <w:pPr>
      <w:widowControl w:val="0"/>
      <w:autoSpaceDE w:val="0"/>
      <w:autoSpaceDN w:val="0"/>
      <w:adjustRightInd w:val="0"/>
      <w:spacing w:line="290" w:lineRule="exact"/>
      <w:ind w:firstLine="533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F4E66"/>
    <w:pPr>
      <w:widowControl w:val="0"/>
      <w:autoSpaceDE w:val="0"/>
      <w:autoSpaceDN w:val="0"/>
      <w:adjustRightInd w:val="0"/>
      <w:spacing w:line="274" w:lineRule="exact"/>
      <w:ind w:firstLine="931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F4E66"/>
    <w:pPr>
      <w:widowControl w:val="0"/>
      <w:autoSpaceDE w:val="0"/>
      <w:autoSpaceDN w:val="0"/>
      <w:adjustRightInd w:val="0"/>
      <w:spacing w:line="274" w:lineRule="exact"/>
      <w:ind w:firstLine="72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4E66"/>
    <w:pPr>
      <w:widowControl w:val="0"/>
      <w:autoSpaceDE w:val="0"/>
      <w:autoSpaceDN w:val="0"/>
      <w:adjustRightInd w:val="0"/>
      <w:spacing w:line="278" w:lineRule="exact"/>
      <w:ind w:firstLine="677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F4E6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F4E66"/>
    <w:pPr>
      <w:widowControl w:val="0"/>
      <w:autoSpaceDE w:val="0"/>
      <w:autoSpaceDN w:val="0"/>
      <w:adjustRightInd w:val="0"/>
      <w:spacing w:line="283" w:lineRule="exact"/>
      <w:ind w:firstLine="1022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F4E66"/>
    <w:pPr>
      <w:widowControl w:val="0"/>
      <w:autoSpaceDE w:val="0"/>
      <w:autoSpaceDN w:val="0"/>
      <w:adjustRightInd w:val="0"/>
      <w:spacing w:line="278" w:lineRule="exact"/>
      <w:ind w:firstLine="821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F4E66"/>
    <w:pPr>
      <w:widowControl w:val="0"/>
      <w:autoSpaceDE w:val="0"/>
      <w:autoSpaceDN w:val="0"/>
      <w:adjustRightInd w:val="0"/>
      <w:spacing w:line="266" w:lineRule="exact"/>
      <w:ind w:firstLine="370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F4E6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9F4E66"/>
    <w:rPr>
      <w:rFonts w:ascii="Times New Roman" w:hAnsi="Times New Roman" w:cs="Times New Roman"/>
      <w:spacing w:val="10"/>
      <w:w w:val="80"/>
      <w:sz w:val="26"/>
      <w:szCs w:val="26"/>
    </w:rPr>
  </w:style>
  <w:style w:type="character" w:customStyle="1" w:styleId="FontStyle27">
    <w:name w:val="Font Style27"/>
    <w:basedOn w:val="a0"/>
    <w:uiPriority w:val="99"/>
    <w:rsid w:val="009F4E6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FF2DE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F2DE1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Theme="minorEastAs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52E8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90536D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7A6D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9684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53426D"/>
    <w:pPr>
      <w:widowControl w:val="0"/>
      <w:autoSpaceDE w:val="0"/>
      <w:autoSpaceDN w:val="0"/>
      <w:adjustRightInd w:val="0"/>
      <w:spacing w:line="278" w:lineRule="exact"/>
      <w:ind w:firstLine="874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3426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7E5AFB"/>
    <w:rPr>
      <w:rFonts w:ascii="Times New Roman" w:hAnsi="Times New Roman" w:cs="Times New Roman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E113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1338"/>
    <w:rPr>
      <w:sz w:val="20"/>
      <w:szCs w:val="20"/>
    </w:rPr>
  </w:style>
  <w:style w:type="character" w:styleId="a9">
    <w:name w:val="footnote reference"/>
    <w:rsid w:val="00E11338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17264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7264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726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648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a0"/>
    <w:uiPriority w:val="99"/>
    <w:rsid w:val="00A9411D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A9411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753"/>
    <w:rPr>
      <w:b/>
      <w:bCs/>
    </w:rPr>
  </w:style>
  <w:style w:type="character" w:styleId="a4">
    <w:name w:val="Emphasis"/>
    <w:basedOn w:val="a0"/>
    <w:uiPriority w:val="20"/>
    <w:qFormat/>
    <w:rsid w:val="006E7753"/>
    <w:rPr>
      <w:i/>
      <w:iCs/>
    </w:rPr>
  </w:style>
  <w:style w:type="character" w:customStyle="1" w:styleId="FontStyle16">
    <w:name w:val="Font Style16"/>
    <w:basedOn w:val="a0"/>
    <w:uiPriority w:val="99"/>
    <w:rsid w:val="0068340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83400"/>
    <w:pPr>
      <w:widowControl w:val="0"/>
      <w:autoSpaceDE w:val="0"/>
      <w:autoSpaceDN w:val="0"/>
      <w:adjustRightInd w:val="0"/>
      <w:spacing w:line="274" w:lineRule="exact"/>
      <w:ind w:firstLine="571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3400"/>
    <w:pPr>
      <w:widowControl w:val="0"/>
      <w:autoSpaceDE w:val="0"/>
      <w:autoSpaceDN w:val="0"/>
      <w:adjustRightInd w:val="0"/>
      <w:spacing w:line="274" w:lineRule="exact"/>
      <w:ind w:firstLine="547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3400"/>
    <w:pPr>
      <w:widowControl w:val="0"/>
      <w:autoSpaceDE w:val="0"/>
      <w:autoSpaceDN w:val="0"/>
      <w:adjustRightInd w:val="0"/>
      <w:spacing w:line="274" w:lineRule="exact"/>
      <w:ind w:firstLine="422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C5D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034DDF"/>
    <w:pPr>
      <w:ind w:firstLine="0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34DDF"/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4E66"/>
    <w:pPr>
      <w:widowControl w:val="0"/>
      <w:autoSpaceDE w:val="0"/>
      <w:autoSpaceDN w:val="0"/>
      <w:adjustRightInd w:val="0"/>
      <w:spacing w:line="275" w:lineRule="exact"/>
      <w:ind w:firstLine="60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4E66"/>
    <w:pPr>
      <w:widowControl w:val="0"/>
      <w:autoSpaceDE w:val="0"/>
      <w:autoSpaceDN w:val="0"/>
      <w:adjustRightInd w:val="0"/>
      <w:spacing w:line="290" w:lineRule="exact"/>
      <w:ind w:firstLine="533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F4E66"/>
    <w:pPr>
      <w:widowControl w:val="0"/>
      <w:autoSpaceDE w:val="0"/>
      <w:autoSpaceDN w:val="0"/>
      <w:adjustRightInd w:val="0"/>
      <w:spacing w:line="274" w:lineRule="exact"/>
      <w:ind w:firstLine="931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F4E66"/>
    <w:pPr>
      <w:widowControl w:val="0"/>
      <w:autoSpaceDE w:val="0"/>
      <w:autoSpaceDN w:val="0"/>
      <w:adjustRightInd w:val="0"/>
      <w:spacing w:line="274" w:lineRule="exact"/>
      <w:ind w:firstLine="72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4E66"/>
    <w:pPr>
      <w:widowControl w:val="0"/>
      <w:autoSpaceDE w:val="0"/>
      <w:autoSpaceDN w:val="0"/>
      <w:adjustRightInd w:val="0"/>
      <w:spacing w:line="278" w:lineRule="exact"/>
      <w:ind w:firstLine="677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F4E6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F4E66"/>
    <w:pPr>
      <w:widowControl w:val="0"/>
      <w:autoSpaceDE w:val="0"/>
      <w:autoSpaceDN w:val="0"/>
      <w:adjustRightInd w:val="0"/>
      <w:spacing w:line="283" w:lineRule="exact"/>
      <w:ind w:firstLine="1022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F4E66"/>
    <w:pPr>
      <w:widowControl w:val="0"/>
      <w:autoSpaceDE w:val="0"/>
      <w:autoSpaceDN w:val="0"/>
      <w:adjustRightInd w:val="0"/>
      <w:spacing w:line="278" w:lineRule="exact"/>
      <w:ind w:firstLine="821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F4E66"/>
    <w:pPr>
      <w:widowControl w:val="0"/>
      <w:autoSpaceDE w:val="0"/>
      <w:autoSpaceDN w:val="0"/>
      <w:adjustRightInd w:val="0"/>
      <w:spacing w:line="266" w:lineRule="exact"/>
      <w:ind w:firstLine="370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F4E6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9F4E66"/>
    <w:rPr>
      <w:rFonts w:ascii="Times New Roman" w:hAnsi="Times New Roman" w:cs="Times New Roman"/>
      <w:spacing w:val="10"/>
      <w:w w:val="80"/>
      <w:sz w:val="26"/>
      <w:szCs w:val="26"/>
    </w:rPr>
  </w:style>
  <w:style w:type="character" w:customStyle="1" w:styleId="FontStyle27">
    <w:name w:val="Font Style27"/>
    <w:basedOn w:val="a0"/>
    <w:uiPriority w:val="99"/>
    <w:rsid w:val="009F4E6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FF2DE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F2DE1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Theme="minorEastAs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52E8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90536D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7A6D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9684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53426D"/>
    <w:pPr>
      <w:widowControl w:val="0"/>
      <w:autoSpaceDE w:val="0"/>
      <w:autoSpaceDN w:val="0"/>
      <w:adjustRightInd w:val="0"/>
      <w:spacing w:line="278" w:lineRule="exact"/>
      <w:ind w:firstLine="874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3426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7E5AFB"/>
    <w:rPr>
      <w:rFonts w:ascii="Times New Roman" w:hAnsi="Times New Roman" w:cs="Times New Roman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E113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1338"/>
    <w:rPr>
      <w:sz w:val="20"/>
      <w:szCs w:val="20"/>
    </w:rPr>
  </w:style>
  <w:style w:type="character" w:styleId="a9">
    <w:name w:val="footnote reference"/>
    <w:rsid w:val="00E11338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17264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7264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726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648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a0"/>
    <w:uiPriority w:val="99"/>
    <w:rsid w:val="00A9411D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A9411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49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22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0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14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1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38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43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cap.ru/UserFiles/orgs/GrvId_112/zajavl_rezerv.doc" TargetMode="External"/><Relationship Id="rId18" Type="http://schemas.openxmlformats.org/officeDocument/2006/relationships/hyperlink" Target="https://gossluzhba.gov.ru/Testing/Ap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oszhil.cap.ru/about/structure/bd8b159d-7133-49f7-b914-39a721cb26f7/" TargetMode="External"/><Relationship Id="rId17" Type="http://schemas.openxmlformats.org/officeDocument/2006/relationships/hyperlink" Target="http://fs01.cap.ru/www20/goszhil/sitemap/2019/490aea09-1ac3-4319-9ca2-2a86339b5e5a/output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01.cap.ru/www20/goszhil/sitemap/2019/490aea09-1ac3-4319-9ca2-2a86339b5e5a/soglasie-na-obrabotku-persona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zhil.cap.ru/about/structure/a9744f33-76db-44bb-b1ad-071eaedf8d5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cap.ru/UserFiles/orgs/GrvId_112/form_001gsu.doc" TargetMode="External"/><Relationship Id="rId10" Type="http://schemas.openxmlformats.org/officeDocument/2006/relationships/hyperlink" Target="http://goszhil.cap.ru/about/structure/a9744f33-76db-44bb-b1ad-071eaedf8d5d/" TargetMode="External"/><Relationship Id="rId19" Type="http://schemas.openxmlformats.org/officeDocument/2006/relationships/hyperlink" Target="mailto:goszhil18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zhil.cap.ru/about/structure/a9744f33-76db-44bb-b1ad-071eaedf8d5d/" TargetMode="External"/><Relationship Id="rId14" Type="http://schemas.openxmlformats.org/officeDocument/2006/relationships/hyperlink" Target="http://fs01.cap.ru/www20/goszhil/docs/2020/02/11/69746964-1476-4ca9-af25-4b6b5961eb20/anketa-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C60-F40F-4935-AABC-A53223A9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goszhil18</dc:creator>
  <cp:lastModifiedBy>Наталия Козлова</cp:lastModifiedBy>
  <cp:revision>3</cp:revision>
  <cp:lastPrinted>2021-06-10T10:18:00Z</cp:lastPrinted>
  <dcterms:created xsi:type="dcterms:W3CDTF">2021-09-21T11:45:00Z</dcterms:created>
  <dcterms:modified xsi:type="dcterms:W3CDTF">2021-09-21T13:38:00Z</dcterms:modified>
</cp:coreProperties>
</file>