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6D6B5" w14:textId="77777777" w:rsidR="002606F1" w:rsidRPr="00E65545" w:rsidRDefault="002606F1" w:rsidP="002606F1">
      <w:pPr>
        <w:pStyle w:val="a8"/>
        <w:jc w:val="center"/>
        <w:rPr>
          <w:rFonts w:ascii="Times New Roman" w:hAnsi="Times New Roman" w:cs="Times New Roman"/>
        </w:rPr>
      </w:pPr>
      <w:r w:rsidRPr="00E65545">
        <w:rPr>
          <w:rFonts w:ascii="Times New Roman" w:hAnsi="Times New Roman" w:cs="Times New Roman"/>
        </w:rPr>
        <w:t>Информация о мероприятиях просветительско-разъяснительного характера</w:t>
      </w:r>
    </w:p>
    <w:p w14:paraId="3747BFE9" w14:textId="77777777" w:rsidR="002606F1" w:rsidRPr="00E65545" w:rsidRDefault="002606F1" w:rsidP="002606F1">
      <w:pPr>
        <w:jc w:val="center"/>
        <w:rPr>
          <w:rFonts w:ascii="Times New Roman" w:hAnsi="Times New Roman" w:cs="Times New Roman"/>
        </w:rPr>
      </w:pPr>
      <w:r w:rsidRPr="00E65545">
        <w:rPr>
          <w:rFonts w:ascii="Times New Roman" w:hAnsi="Times New Roman" w:cs="Times New Roman"/>
        </w:rPr>
        <w:t>Для обозначения целевой аудитории, предлагаемых органами государственной власти и органами местного самоуправления Чувашской Республики</w:t>
      </w:r>
    </w:p>
    <w:tbl>
      <w:tblPr>
        <w:tblpPr w:leftFromText="180" w:rightFromText="180" w:vertAnchor="page" w:horzAnchor="margin" w:tblpY="2512"/>
        <w:tblW w:w="9699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297"/>
        <w:gridCol w:w="1866"/>
        <w:gridCol w:w="2415"/>
        <w:gridCol w:w="2700"/>
      </w:tblGrid>
      <w:tr w:rsidR="009C6492" w:rsidRPr="00E65545" w14:paraId="253D3147" w14:textId="77777777" w:rsidTr="00FB003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9A2589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9ED514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615813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и место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7CBBD2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Тематика оказываемой правовой помощи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3E6F35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(должность, Ф.И.О., телефон, e-</w:t>
            </w:r>
            <w:proofErr w:type="spellStart"/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C6492" w:rsidRPr="00E65545" w14:paraId="16DCE30A" w14:textId="77777777" w:rsidTr="00FB003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982F5C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5DA999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402FDD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7936F5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3E30A4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6492" w:rsidRPr="00E65545" w14:paraId="3BC6559F" w14:textId="77777777" w:rsidTr="00FB003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FEB9D8" w14:textId="77777777" w:rsidR="002606F1" w:rsidRPr="00E65545" w:rsidRDefault="002606F1" w:rsidP="00FB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2C6AAF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баннера «День правовой помощи детям»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05A5E6" w14:textId="77777777" w:rsidR="002606F1" w:rsidRPr="00E65545" w:rsidRDefault="002606F1" w:rsidP="002606F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05.11.2021, сайт администрации Козловского района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BA38CF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населения о проведении Дня правовой помощи детям.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21FEEB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Илларионова К.А., начальник отдела юридической и информационной службы</w:t>
            </w:r>
          </w:p>
          <w:p w14:paraId="253D4D2C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hAnsi="Times New Roman" w:cs="Times New Roman"/>
              </w:rPr>
              <w:t>8 (83534) 2-17-46</w:t>
            </w:r>
          </w:p>
        </w:tc>
      </w:tr>
      <w:tr w:rsidR="009C6492" w:rsidRPr="00E65545" w14:paraId="551CA2B8" w14:textId="77777777" w:rsidTr="00FB003C">
        <w:trPr>
          <w:trHeight w:val="36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CF76EC" w14:textId="77777777" w:rsidR="002606F1" w:rsidRPr="00E65545" w:rsidRDefault="002606F1" w:rsidP="00FB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12247C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«Школа правовых знаний»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0E8056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19.11.2021</w:t>
            </w:r>
          </w:p>
          <w:p w14:paraId="7A5E5488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 «Козловский КЦСОН»</w:t>
            </w:r>
          </w:p>
          <w:p w14:paraId="0FDDD7D3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Минтруда ЧР. Начало в 10.00 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51024F" w14:textId="77777777" w:rsidR="00E65545" w:rsidRPr="00E65545" w:rsidRDefault="00E65545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hAnsi="Times New Roman" w:cs="Times New Roman"/>
              </w:rPr>
              <w:t>Консультирование по поводу организации отдыха во время каникул</w:t>
            </w: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CAD7B37" w14:textId="592AC83F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Досрочная трудовая пенсия ребенка инвалида.</w:t>
            </w:r>
          </w:p>
          <w:p w14:paraId="365CC459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FE55C3B" w14:textId="09D3E622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Трудоустройство </w:t>
            </w:r>
            <w:r w:rsidR="00F502B9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учеников старших</w:t>
            </w: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классов.</w:t>
            </w:r>
          </w:p>
          <w:p w14:paraId="213068AA" w14:textId="77777777" w:rsidR="00E65545" w:rsidRPr="00E65545" w:rsidRDefault="00E65545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D100B5E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90D703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Чапурина Е.А.- </w:t>
            </w:r>
          </w:p>
          <w:p w14:paraId="6E955AF7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БУ «Козловский КЦСОН»</w:t>
            </w:r>
          </w:p>
          <w:p w14:paraId="72CF9D81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Минтруда ЧР</w:t>
            </w:r>
          </w:p>
          <w:p w14:paraId="21DA4DBC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(83534) 2-19-64</w:t>
            </w:r>
          </w:p>
          <w:p w14:paraId="4EE4E01D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Макарычева Н.Г. – начальник УПРФ в Козловском районе ЧР</w:t>
            </w:r>
          </w:p>
          <w:p w14:paraId="3D76A8EE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8(83534) 2-24-35</w:t>
            </w:r>
          </w:p>
          <w:p w14:paraId="0C3B77A0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Осипова Л.С.- </w:t>
            </w:r>
          </w:p>
          <w:p w14:paraId="6068DB56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КУ ЦЗН Козловского района Минтруда Чувашии</w:t>
            </w:r>
          </w:p>
          <w:p w14:paraId="31B36482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(83534) 2-21-92</w:t>
            </w:r>
          </w:p>
          <w:p w14:paraId="4A23A924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6492" w:rsidRPr="00E65545" w14:paraId="7017303D" w14:textId="77777777" w:rsidTr="00FB003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9B421D" w14:textId="77777777" w:rsidR="002606F1" w:rsidRPr="00E65545" w:rsidRDefault="002606F1" w:rsidP="00FB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442122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«День правовой грамотности»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B803F2" w14:textId="2A853175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</w:t>
            </w:r>
            <w:r w:rsidR="003519A5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37C38A7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 «МФЦ по предоставлению государственных и муниципальных услуг» Козловского района.</w:t>
            </w:r>
          </w:p>
          <w:p w14:paraId="3F961B0F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проведения: 09.30-12:00 час.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6455EB" w14:textId="4286B950" w:rsidR="002606F1" w:rsidRPr="00E65545" w:rsidRDefault="003519A5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hAnsi="Times New Roman" w:cs="Times New Roman"/>
              </w:rPr>
              <w:t>Консультирование по вопросам прав и обязанностей несовершеннолетних и их законных представителей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40C675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Гурьев А.М.- </w:t>
            </w:r>
          </w:p>
          <w:p w14:paraId="524D0720" w14:textId="3C769C69" w:rsidR="002606F1" w:rsidRPr="00E65545" w:rsidRDefault="002606F1" w:rsidP="003519A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адвокат Козловского филиала №2 коллегии адвокатов «Республиканской адвокатской палаты ЧР», 8-905-027-94-82</w:t>
            </w:r>
          </w:p>
        </w:tc>
      </w:tr>
      <w:tr w:rsidR="009C6492" w:rsidRPr="00E65545" w14:paraId="0BCA66A0" w14:textId="77777777" w:rsidTr="00FB003C">
        <w:trPr>
          <w:trHeight w:val="32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A2774A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B11530" w14:textId="0442836D" w:rsidR="002606F1" w:rsidRPr="00E65545" w:rsidRDefault="002606F1" w:rsidP="008F410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стол с участием </w:t>
            </w:r>
            <w:r w:rsidR="008F4108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учеников образовательных учреждений</w:t>
            </w: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86A4A2" w14:textId="77777777" w:rsidR="002606F1" w:rsidRPr="00E65545" w:rsidRDefault="009C6492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2606F1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.11.2018 </w:t>
            </w:r>
          </w:p>
          <w:p w14:paraId="7C66BEA7" w14:textId="77777777" w:rsidR="009C6492" w:rsidRPr="00E65545" w:rsidRDefault="009C6492" w:rsidP="009C649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МАУК "Центр развития культуры, библиотечного обслуживания и архивного дела"</w:t>
            </w:r>
          </w:p>
          <w:p w14:paraId="0CAD0AC7" w14:textId="77777777" w:rsidR="009C6492" w:rsidRPr="00E65545" w:rsidRDefault="009C6492" w:rsidP="009C649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Время: 10:00 ч</w:t>
            </w:r>
            <w:r w:rsidR="005326CB" w:rsidRPr="00E6554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ас</w:t>
            </w:r>
          </w:p>
          <w:p w14:paraId="65831C61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DE4BB3" w14:textId="4A1DD63E" w:rsidR="002606F1" w:rsidRPr="00E65545" w:rsidRDefault="008F4108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«Есть право у детей»</w:t>
            </w:r>
          </w:p>
          <w:p w14:paraId="290B0951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71227F" w14:textId="4C37FCAB" w:rsidR="009C6492" w:rsidRPr="00E65545" w:rsidRDefault="009C6492" w:rsidP="009C649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Малова </w:t>
            </w:r>
            <w:r w:rsidR="00E65545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Н.А. </w:t>
            </w:r>
            <w:r w:rsid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5545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пециалист</w:t>
            </w:r>
            <w:r w:rsidR="002606F1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554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МАУК "Центр развития культуры, библиотечного обслуживания и архивного дела"</w:t>
            </w:r>
          </w:p>
          <w:p w14:paraId="3A453336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(83534) 2-23-54</w:t>
            </w:r>
          </w:p>
        </w:tc>
      </w:tr>
      <w:tr w:rsidR="009C6492" w:rsidRPr="00E65545" w14:paraId="6B45F38C" w14:textId="77777777" w:rsidTr="00FB003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CFD0F4" w14:textId="77777777" w:rsidR="002606F1" w:rsidRPr="00E65545" w:rsidRDefault="002606F1" w:rsidP="00FB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900FC3" w14:textId="4E2FDC85" w:rsidR="002606F1" w:rsidRPr="00E65545" w:rsidRDefault="009C6492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Квест-игра «Правовой калейдоскоп»</w:t>
            </w:r>
            <w:r w:rsidR="008F4108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учащимися МБОУ «Козловская СОШ №3»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B96DB3" w14:textId="77777777" w:rsidR="002606F1" w:rsidRPr="00E65545" w:rsidRDefault="009C6492" w:rsidP="009C649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2606F1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.11.2018 </w:t>
            </w: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«Козловская СОШ №3»</w:t>
            </w:r>
          </w:p>
          <w:p w14:paraId="4EB25F44" w14:textId="77777777" w:rsidR="005326CB" w:rsidRPr="00E65545" w:rsidRDefault="005326CB" w:rsidP="009C649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Врем: 09.30-10:15 час.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FD9BA1" w14:textId="31746B27" w:rsidR="002606F1" w:rsidRPr="00E65545" w:rsidRDefault="009C6492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«Права несовершенно</w:t>
            </w:r>
            <w:r w:rsidR="008F4108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етних» 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4846DB" w14:textId="1F9DFE57" w:rsidR="009C6492" w:rsidRPr="00E65545" w:rsidRDefault="009C6492" w:rsidP="009C6492">
            <w:pPr>
              <w:pStyle w:val="2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Степанова А.В., ответственный секретарь</w:t>
            </w:r>
            <w:r w:rsidRPr="00E65545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 xml:space="preserve"> комиссии по делам несовершеннолетних</w:t>
            </w:r>
          </w:p>
          <w:p w14:paraId="5ED31174" w14:textId="77777777" w:rsidR="009C6492" w:rsidRPr="00E65545" w:rsidRDefault="009C6492" w:rsidP="009C6492">
            <w:pPr>
              <w:rPr>
                <w:rFonts w:ascii="Times New Roman" w:hAnsi="Times New Roman" w:cs="Times New Roman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(83534) 2-13-15</w:t>
            </w:r>
          </w:p>
          <w:p w14:paraId="62517D6F" w14:textId="77777777" w:rsidR="002606F1" w:rsidRPr="00E65545" w:rsidRDefault="002606F1" w:rsidP="00FB003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26CB" w:rsidRPr="00E65545" w14:paraId="2431703D" w14:textId="77777777" w:rsidTr="002F2F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59D3519" w14:textId="77777777" w:rsidR="009C6492" w:rsidRPr="00E65545" w:rsidRDefault="009C6492" w:rsidP="009C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E7FA78D" w14:textId="77777777" w:rsidR="009C6492" w:rsidRPr="00E65545" w:rsidRDefault="009C6492" w:rsidP="009C649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Консультационный пункт для детей, оставшихся без попечения родителей, их опекунов (попечителей), усыновителей, кандидатов в опекуны (попечители), усыновители, в том числе </w:t>
            </w:r>
            <w:r w:rsidR="005326CB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линия по телефонам 8(83534)2-23-37</w:t>
            </w:r>
            <w:r w:rsidR="007C232F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14:paraId="2B0AE802" w14:textId="1C79A74D" w:rsidR="007C232F" w:rsidRPr="00E65545" w:rsidRDefault="007C232F" w:rsidP="009C649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8(83534)2-17-46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736C2B" w14:textId="77777777" w:rsidR="009C6492" w:rsidRPr="00E65545" w:rsidRDefault="009C6492" w:rsidP="009C649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19.11.2018 Администрация Козловского района</w:t>
            </w:r>
          </w:p>
          <w:p w14:paraId="5309867C" w14:textId="77777777" w:rsidR="009C6492" w:rsidRPr="00E65545" w:rsidRDefault="009C6492" w:rsidP="009C649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Время: 08:00-17:00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F792D39" w14:textId="23439AB9" w:rsidR="009C6492" w:rsidRPr="00E65545" w:rsidRDefault="009C6492" w:rsidP="009C649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вопросы, касающиеся прав и интересов несовершеннолетних</w:t>
            </w:r>
            <w:r w:rsidR="008F4108"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</w:t>
            </w:r>
            <w:r w:rsidR="008F4108" w:rsidRPr="00E65545">
              <w:rPr>
                <w:rFonts w:ascii="Times New Roman" w:hAnsi="Times New Roman" w:cs="Times New Roman"/>
              </w:rPr>
              <w:t>онсультирование опекунов по вопросам осуществления опеки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6C8A5F1" w14:textId="77777777" w:rsidR="009C6492" w:rsidRPr="00E65545" w:rsidRDefault="009C6492" w:rsidP="009C649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Челдаева В.Н. – заведующий сектором </w:t>
            </w:r>
            <w:proofErr w:type="spellStart"/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ОиП</w:t>
            </w:r>
            <w:proofErr w:type="spellEnd"/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Козловского района</w:t>
            </w:r>
          </w:p>
          <w:p w14:paraId="5286E167" w14:textId="77777777" w:rsidR="009C6492" w:rsidRPr="00E65545" w:rsidRDefault="009C6492" w:rsidP="009C649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(83534)2-23-37</w:t>
            </w:r>
          </w:p>
          <w:p w14:paraId="77F7FCEE" w14:textId="7FFEE76F" w:rsidR="007C232F" w:rsidRPr="00E65545" w:rsidRDefault="007C232F" w:rsidP="007C232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Илларионова К.А.  </w:t>
            </w:r>
            <w:r w:rsidRPr="00E65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юридической и информационной службы</w:t>
            </w:r>
          </w:p>
          <w:p w14:paraId="6A92FE44" w14:textId="7FAF37DC" w:rsidR="007C232F" w:rsidRPr="00E65545" w:rsidRDefault="007C232F" w:rsidP="007C232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545">
              <w:rPr>
                <w:rFonts w:ascii="Times New Roman" w:hAnsi="Times New Roman" w:cs="Times New Roman"/>
              </w:rPr>
              <w:t>8 (83534) 2-17-46</w:t>
            </w:r>
          </w:p>
        </w:tc>
      </w:tr>
    </w:tbl>
    <w:p w14:paraId="17AB9F77" w14:textId="77777777" w:rsidR="002606F1" w:rsidRPr="00E65545" w:rsidRDefault="002606F1" w:rsidP="002606F1">
      <w:pPr>
        <w:jc w:val="center"/>
        <w:rPr>
          <w:rFonts w:ascii="Times New Roman" w:hAnsi="Times New Roman" w:cs="Times New Roman"/>
        </w:rPr>
      </w:pPr>
    </w:p>
    <w:p w14:paraId="2E1160C3" w14:textId="77777777" w:rsidR="002606F1" w:rsidRPr="00E65545" w:rsidRDefault="002606F1" w:rsidP="002606F1">
      <w:pPr>
        <w:pStyle w:val="a8"/>
        <w:rPr>
          <w:rFonts w:ascii="Times New Roman" w:hAnsi="Times New Roman" w:cs="Times New Roman"/>
        </w:rPr>
      </w:pPr>
    </w:p>
    <w:sectPr w:rsidR="002606F1" w:rsidRPr="00E65545" w:rsidSect="001A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6169D" w14:textId="77777777" w:rsidR="00F373AD" w:rsidRDefault="00F373AD" w:rsidP="00D11670">
      <w:pPr>
        <w:spacing w:after="0" w:line="240" w:lineRule="auto"/>
      </w:pPr>
      <w:r>
        <w:separator/>
      </w:r>
    </w:p>
  </w:endnote>
  <w:endnote w:type="continuationSeparator" w:id="0">
    <w:p w14:paraId="378CCD55" w14:textId="77777777" w:rsidR="00F373AD" w:rsidRDefault="00F373AD" w:rsidP="00D1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894E6" w14:textId="77777777" w:rsidR="00F373AD" w:rsidRDefault="00F373AD" w:rsidP="00D11670">
      <w:pPr>
        <w:spacing w:after="0" w:line="240" w:lineRule="auto"/>
      </w:pPr>
      <w:r>
        <w:separator/>
      </w:r>
    </w:p>
  </w:footnote>
  <w:footnote w:type="continuationSeparator" w:id="0">
    <w:p w14:paraId="4559390F" w14:textId="77777777" w:rsidR="00F373AD" w:rsidRDefault="00F373AD" w:rsidP="00D1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A5B"/>
    <w:rsid w:val="001A3120"/>
    <w:rsid w:val="002606F1"/>
    <w:rsid w:val="003519A5"/>
    <w:rsid w:val="005326CB"/>
    <w:rsid w:val="00626267"/>
    <w:rsid w:val="00683188"/>
    <w:rsid w:val="006C6155"/>
    <w:rsid w:val="006D0A41"/>
    <w:rsid w:val="007C232F"/>
    <w:rsid w:val="008E449A"/>
    <w:rsid w:val="008E66A6"/>
    <w:rsid w:val="008F4108"/>
    <w:rsid w:val="008F6593"/>
    <w:rsid w:val="009C6492"/>
    <w:rsid w:val="00A27B2F"/>
    <w:rsid w:val="00A75B2C"/>
    <w:rsid w:val="00D11670"/>
    <w:rsid w:val="00E65545"/>
    <w:rsid w:val="00F373AD"/>
    <w:rsid w:val="00F502B9"/>
    <w:rsid w:val="00F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3142"/>
  <w15:docId w15:val="{76AA2542-EB5F-4D65-90F8-879C5509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1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1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1670"/>
  </w:style>
  <w:style w:type="paragraph" w:styleId="a6">
    <w:name w:val="footer"/>
    <w:basedOn w:val="a"/>
    <w:link w:val="a7"/>
    <w:uiPriority w:val="99"/>
    <w:semiHidden/>
    <w:unhideWhenUsed/>
    <w:rsid w:val="00D1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670"/>
  </w:style>
  <w:style w:type="paragraph" w:styleId="a8">
    <w:name w:val="No Spacing"/>
    <w:uiPriority w:val="1"/>
    <w:qFormat/>
    <w:rsid w:val="002606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C64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kozlov_opeka3</dc:creator>
  <cp:keywords/>
  <dc:description/>
  <cp:lastModifiedBy>Opeka</cp:lastModifiedBy>
  <cp:revision>8</cp:revision>
  <cp:lastPrinted>2021-10-27T06:29:00Z</cp:lastPrinted>
  <dcterms:created xsi:type="dcterms:W3CDTF">2021-10-27T06:21:00Z</dcterms:created>
  <dcterms:modified xsi:type="dcterms:W3CDTF">2021-10-27T06:57:00Z</dcterms:modified>
</cp:coreProperties>
</file>