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4" w:rsidRDefault="00523BE0">
      <w:pPr>
        <w:rPr>
          <w:sz w:val="2"/>
          <w:szCs w:val="2"/>
        </w:rPr>
      </w:pPr>
      <w:bookmarkStart w:id="0" w:name="_GoBack"/>
      <w:bookmarkEnd w:id="0"/>
      <w:r w:rsidRPr="00523BE0">
        <w:rPr>
          <w:noProof/>
          <w:lang w:bidi="ar-SA"/>
        </w:rPr>
        <w:pict>
          <v:rect id="Rectangle 3" o:spid="_x0000_s1026" style="position:absolute;margin-left:292.75pt;margin-top:93.15pt;width:47.3pt;height:56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ahfQIAAPoEAAAOAAAAZHJzL2Uyb0RvYy54bWysVNuO0zAQfUfiHyy/dxNn00uipqvdLkVI&#10;C6xY+ADXdhoLxw6223RB/Dtjpy0t8IAQfXA9mfHxmZ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" fillcolor="#051cf9" stroked="f">
            <w10:wrap anchorx="page" anchory="page"/>
          </v:rect>
        </w:pict>
      </w:r>
    </w:p>
    <w:p w:rsidR="00994334" w:rsidRDefault="005C1A2E" w:rsidP="00CA74C6">
      <w:pPr>
        <w:pStyle w:val="20"/>
        <w:framePr w:w="2693" w:h="3031" w:hRule="exact" w:wrap="none" w:vAnchor="page" w:hAnchor="page" w:x="2054" w:y="1864"/>
        <w:shd w:val="clear" w:color="auto" w:fill="auto"/>
      </w:pPr>
      <w:proofErr w:type="spellStart"/>
      <w:r>
        <w:t>Чаваш</w:t>
      </w:r>
      <w:proofErr w:type="spellEnd"/>
      <w:r>
        <w:t xml:space="preserve"> </w:t>
      </w:r>
      <w:proofErr w:type="spellStart"/>
      <w:r>
        <w:t>Республикин</w:t>
      </w:r>
      <w:proofErr w:type="spellEnd"/>
      <w:r>
        <w:br/>
      </w:r>
      <w:proofErr w:type="spellStart"/>
      <w:r>
        <w:t>Сёнтёрв</w:t>
      </w:r>
      <w:proofErr w:type="spellEnd"/>
      <w:proofErr w:type="gramStart"/>
      <w:r>
        <w:rPr>
          <w:lang w:val="en-US"/>
        </w:rPr>
        <w:t>a</w:t>
      </w:r>
      <w:proofErr w:type="spellStart"/>
      <w:proofErr w:type="gramEnd"/>
      <w:r w:rsidR="00FC567F">
        <w:t>рри</w:t>
      </w:r>
      <w:proofErr w:type="spellEnd"/>
    </w:p>
    <w:p w:rsidR="00CA74C6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proofErr w:type="spellStart"/>
      <w:r>
        <w:t>районён</w:t>
      </w:r>
      <w:proofErr w:type="spellEnd"/>
      <w:r>
        <w:t xml:space="preserve"> </w:t>
      </w:r>
      <w:proofErr w:type="spellStart"/>
      <w:r>
        <w:t>администрацииё</w:t>
      </w:r>
      <w:proofErr w:type="spellEnd"/>
      <w:r>
        <w:t xml:space="preserve"> Й </w:t>
      </w:r>
      <w:proofErr w:type="gramStart"/>
      <w:r>
        <w:t>Ы</w:t>
      </w:r>
      <w:proofErr w:type="gramEnd"/>
      <w:r>
        <w:t xml:space="preserve"> Ш А Н У</w:t>
      </w:r>
    </w:p>
    <w:p w:rsidR="00994334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r>
        <w:t>№</w:t>
      </w:r>
    </w:p>
    <w:p w:rsidR="00994334" w:rsidRDefault="00FC567F" w:rsidP="00CA74C6">
      <w:pPr>
        <w:pStyle w:val="20"/>
        <w:framePr w:w="2693" w:h="3031" w:hRule="exact" w:wrap="none" w:vAnchor="page" w:hAnchor="page" w:x="2054" w:y="1864"/>
        <w:shd w:val="clear" w:color="auto" w:fill="auto"/>
        <w:spacing w:line="518" w:lineRule="exact"/>
      </w:pPr>
      <w:proofErr w:type="spellStart"/>
      <w:r>
        <w:t>Сёнтёрварри</w:t>
      </w:r>
      <w:proofErr w:type="spellEnd"/>
      <w:r>
        <w:t xml:space="preserve"> хули</w:t>
      </w:r>
    </w:p>
    <w:p w:rsidR="00994334" w:rsidRDefault="006E6A6D">
      <w:pPr>
        <w:framePr w:wrap="none" w:vAnchor="page" w:hAnchor="page" w:x="5856" w:y="18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771525"/>
            <wp:effectExtent l="0" t="0" r="0" b="9525"/>
            <wp:docPr id="1" name="Рисунок 1" descr="C:\Users\MARPOS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OS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34" w:rsidRDefault="00FC567F">
      <w:pPr>
        <w:pStyle w:val="20"/>
        <w:framePr w:w="3048" w:h="2774" w:hRule="exact" w:wrap="none" w:vAnchor="page" w:hAnchor="page" w:x="7540" w:y="1848"/>
        <w:shd w:val="clear" w:color="auto" w:fill="auto"/>
        <w:spacing w:line="278" w:lineRule="exact"/>
      </w:pPr>
      <w:r>
        <w:t>Чувашская Республика</w:t>
      </w:r>
      <w:r>
        <w:br/>
        <w:t>Администрация</w:t>
      </w:r>
      <w:r>
        <w:br/>
        <w:t>Мариинско-Посадского</w:t>
      </w:r>
      <w:r>
        <w:br/>
        <w:t>района</w:t>
      </w:r>
    </w:p>
    <w:p w:rsidR="00994334" w:rsidRDefault="00FC567F">
      <w:pPr>
        <w:pStyle w:val="30"/>
        <w:framePr w:w="3048" w:h="2774" w:hRule="exact" w:wrap="none" w:vAnchor="page" w:hAnchor="page" w:x="7540" w:y="1848"/>
        <w:shd w:val="clear" w:color="auto" w:fill="auto"/>
        <w:spacing w:befor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94334" w:rsidRPr="00941100" w:rsidRDefault="00585FDA">
      <w:pPr>
        <w:pStyle w:val="40"/>
        <w:framePr w:w="3048" w:h="2774" w:hRule="exact" w:wrap="none" w:vAnchor="page" w:hAnchor="page" w:x="7540" w:y="1848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41100" w:rsidRPr="00941100">
        <w:rPr>
          <w:rFonts w:ascii="Times New Roman" w:hAnsi="Times New Roman" w:cs="Times New Roman"/>
          <w:sz w:val="24"/>
          <w:szCs w:val="24"/>
        </w:rPr>
        <w:t>11.10.2021</w:t>
      </w:r>
      <w:r w:rsidRPr="00941100">
        <w:rPr>
          <w:rFonts w:ascii="Times New Roman" w:hAnsi="Times New Roman" w:cs="Times New Roman"/>
          <w:sz w:val="24"/>
          <w:szCs w:val="24"/>
        </w:rPr>
        <w:t xml:space="preserve"> </w:t>
      </w:r>
      <w:r w:rsidR="00FC567F" w:rsidRPr="00941100">
        <w:rPr>
          <w:rFonts w:ascii="Times New Roman" w:hAnsi="Times New Roman" w:cs="Times New Roman"/>
          <w:sz w:val="24"/>
          <w:szCs w:val="24"/>
        </w:rPr>
        <w:t>№</w:t>
      </w:r>
      <w:r w:rsidR="00131561" w:rsidRPr="00941100">
        <w:rPr>
          <w:rFonts w:ascii="Times New Roman" w:hAnsi="Times New Roman" w:cs="Times New Roman"/>
          <w:sz w:val="24"/>
          <w:szCs w:val="24"/>
        </w:rPr>
        <w:t xml:space="preserve"> </w:t>
      </w:r>
      <w:r w:rsidR="00941100" w:rsidRPr="00941100">
        <w:rPr>
          <w:rFonts w:ascii="Times New Roman" w:hAnsi="Times New Roman" w:cs="Times New Roman"/>
          <w:sz w:val="24"/>
          <w:szCs w:val="24"/>
        </w:rPr>
        <w:t>552</w:t>
      </w:r>
      <w:r w:rsidR="00131561" w:rsidRPr="0094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34" w:rsidRDefault="00FC567F">
      <w:pPr>
        <w:pStyle w:val="20"/>
        <w:framePr w:w="3048" w:h="2774" w:hRule="exact" w:wrap="none" w:vAnchor="page" w:hAnchor="page" w:x="7540" w:y="1848"/>
        <w:shd w:val="clear" w:color="auto" w:fill="auto"/>
        <w:spacing w:line="514" w:lineRule="exact"/>
      </w:pPr>
      <w:r>
        <w:t>г</w:t>
      </w:r>
      <w:proofErr w:type="gramStart"/>
      <w:r>
        <w:t xml:space="preserve"> .</w:t>
      </w:r>
      <w:proofErr w:type="gramEnd"/>
      <w:r>
        <w:t xml:space="preserve"> Мариинский Посад</w:t>
      </w:r>
    </w:p>
    <w:p w:rsidR="00994334" w:rsidRDefault="00FC567F">
      <w:pPr>
        <w:pStyle w:val="30"/>
        <w:framePr w:w="9125" w:h="954" w:hRule="exact" w:wrap="none" w:vAnchor="page" w:hAnchor="page" w:x="1953" w:y="5351"/>
        <w:shd w:val="clear" w:color="auto" w:fill="auto"/>
        <w:spacing w:before="0" w:line="298" w:lineRule="exact"/>
        <w:ind w:right="4400"/>
        <w:jc w:val="both"/>
      </w:pPr>
      <w:r>
        <w:t xml:space="preserve">О внесении изменений в постановление администрации Мариинско-Посадского района Чувашской Республики </w:t>
      </w:r>
      <w:proofErr w:type="gramStart"/>
      <w:r>
        <w:t>от</w:t>
      </w:r>
      <w:proofErr w:type="gramEnd"/>
    </w:p>
    <w:p w:rsidR="00994334" w:rsidRDefault="00FC567F">
      <w:pPr>
        <w:pStyle w:val="30"/>
        <w:framePr w:wrap="none" w:vAnchor="page" w:hAnchor="page" w:x="1953" w:y="6295"/>
        <w:shd w:val="clear" w:color="auto" w:fill="auto"/>
        <w:spacing w:before="0" w:line="240" w:lineRule="exact"/>
      </w:pPr>
      <w:r>
        <w:t>21.03.2019 № 184</w:t>
      </w:r>
    </w:p>
    <w:p w:rsidR="00994334" w:rsidRDefault="00FC567F">
      <w:pPr>
        <w:pStyle w:val="50"/>
        <w:framePr w:w="9125" w:h="3046" w:hRule="exact" w:wrap="none" w:vAnchor="page" w:hAnchor="page" w:x="1953" w:y="7003"/>
        <w:shd w:val="clear" w:color="auto" w:fill="auto"/>
        <w:spacing w:before="0" w:after="244"/>
        <w:ind w:firstLine="740"/>
      </w:pPr>
      <w:r>
        <w:t xml:space="preserve">Администрация Мариинско-Посадского района Чувашской Республики </w:t>
      </w:r>
      <w:r w:rsidR="003E3096">
        <w:t xml:space="preserve">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98" w:lineRule="exact"/>
        <w:ind w:firstLine="740"/>
      </w:pPr>
      <w:r>
        <w:t xml:space="preserve">Внести в постановление администрации Мариинско-Посадского района Чувашской Республики от 21.03.2019 № 184 «О муниципальной программе “Управление общественными финансами </w:t>
      </w:r>
      <w:r w:rsidR="003E3096">
        <w:t xml:space="preserve"> </w:t>
      </w:r>
      <w:r>
        <w:t xml:space="preserve">и муниципальным долгом Мариинско- </w:t>
      </w:r>
      <w:proofErr w:type="gramStart"/>
      <w:r>
        <w:t>Посадского района Чувашской Республики» (далее -</w:t>
      </w:r>
      <w:r w:rsidR="00131561">
        <w:t xml:space="preserve"> </w:t>
      </w:r>
      <w:r>
        <w:t>Муниципальная программа) прилагаемые изменения.</w:t>
      </w:r>
      <w:proofErr w:type="gramEnd"/>
    </w:p>
    <w:p w:rsidR="00994334" w:rsidRDefault="00FC567F">
      <w:pPr>
        <w:pStyle w:val="50"/>
        <w:framePr w:w="9125" w:h="3046" w:hRule="exact" w:wrap="none" w:vAnchor="page" w:hAnchor="page" w:x="1953" w:y="700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93" w:lineRule="exact"/>
        <w:ind w:firstLine="740"/>
      </w:pPr>
      <w:r>
        <w:t>Настоящее постановление вступает в силу со дня его официального опубликования.</w:t>
      </w:r>
    </w:p>
    <w:p w:rsidR="00994334" w:rsidRDefault="00131561">
      <w:pPr>
        <w:pStyle w:val="50"/>
        <w:framePr w:w="9125" w:h="662" w:hRule="exact" w:wrap="none" w:vAnchor="page" w:hAnchor="page" w:x="1953" w:y="10589"/>
        <w:shd w:val="clear" w:color="auto" w:fill="auto"/>
        <w:spacing w:before="0" w:after="0"/>
        <w:ind w:left="5"/>
        <w:jc w:val="left"/>
      </w:pPr>
      <w:r>
        <w:t>Г</w:t>
      </w:r>
      <w:r w:rsidR="00FC567F">
        <w:t>лав</w:t>
      </w:r>
      <w:r>
        <w:t>а</w:t>
      </w:r>
      <w:r w:rsidR="00FC567F">
        <w:t xml:space="preserve"> администрации</w:t>
      </w:r>
      <w:r w:rsidR="00FC567F">
        <w:br/>
        <w:t>Мариинско-Посадского района</w:t>
      </w:r>
      <w:r w:rsidR="00914AB6">
        <w:t xml:space="preserve"> </w:t>
      </w:r>
    </w:p>
    <w:p w:rsidR="00994334" w:rsidRDefault="00914AB6" w:rsidP="00914AB6">
      <w:pPr>
        <w:pStyle w:val="50"/>
        <w:framePr w:wrap="none" w:vAnchor="page" w:hAnchor="page" w:x="9741" w:y="10921"/>
        <w:shd w:val="clear" w:color="auto" w:fill="auto"/>
        <w:spacing w:before="0" w:after="0" w:line="260" w:lineRule="exact"/>
        <w:jc w:val="left"/>
      </w:pPr>
      <w:r>
        <w:t>В.Н. Мустаев</w:t>
      </w:r>
    </w:p>
    <w:p w:rsidR="00994334" w:rsidRDefault="00994334">
      <w:pPr>
        <w:rPr>
          <w:sz w:val="2"/>
          <w:szCs w:val="2"/>
        </w:rPr>
        <w:sectPr w:rsidR="00994334" w:rsidSect="00B75ACA">
          <w:headerReference w:type="default" r:id="rId9"/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spacing w:before="0" w:after="0" w:line="298" w:lineRule="exact"/>
        <w:ind w:firstLine="4536"/>
        <w:jc w:val="center"/>
      </w:pPr>
      <w:r>
        <w:lastRenderedPageBreak/>
        <w:t>УТВЕРЖДЕНЫ</w:t>
      </w:r>
    </w:p>
    <w:p w:rsidR="003A4443" w:rsidRDefault="00FC567F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постановлением главы администра</w:t>
      </w:r>
      <w:r w:rsidR="003A4443">
        <w:t>ции</w:t>
      </w:r>
    </w:p>
    <w:p w:rsidR="003A4443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>Мариинско-Посадского района</w:t>
      </w:r>
    </w:p>
    <w:p w:rsidR="00994334" w:rsidRDefault="003A4443" w:rsidP="003A4443">
      <w:pPr>
        <w:pStyle w:val="50"/>
        <w:framePr w:w="9125" w:h="1252" w:hRule="exact" w:wrap="none" w:vAnchor="page" w:hAnchor="page" w:x="1955" w:y="1094"/>
        <w:shd w:val="clear" w:color="auto" w:fill="auto"/>
        <w:tabs>
          <w:tab w:val="left" w:pos="7276"/>
        </w:tabs>
        <w:spacing w:before="0" w:after="0" w:line="298" w:lineRule="exact"/>
        <w:ind w:firstLine="4536"/>
        <w:jc w:val="center"/>
      </w:pPr>
      <w:r>
        <w:t xml:space="preserve">от    </w:t>
      </w:r>
      <w:r w:rsidR="00941100">
        <w:t>11.10.2021</w:t>
      </w:r>
      <w:r>
        <w:t xml:space="preserve">   </w:t>
      </w:r>
      <w:r w:rsidR="00FC567F">
        <w:t>№</w:t>
      </w:r>
      <w:r w:rsidR="00941100">
        <w:t xml:space="preserve"> 552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 xml:space="preserve">И </w:t>
      </w:r>
      <w:proofErr w:type="gramStart"/>
      <w:r>
        <w:t>З</w:t>
      </w:r>
      <w:proofErr w:type="gramEnd"/>
      <w:r>
        <w:t xml:space="preserve"> М Е Н Е Н И Я,</w:t>
      </w:r>
    </w:p>
    <w:p w:rsidR="00994334" w:rsidRDefault="00FC567F">
      <w:pPr>
        <w:pStyle w:val="30"/>
        <w:framePr w:w="9125" w:h="1554" w:hRule="exact" w:wrap="none" w:vAnchor="page" w:hAnchor="page" w:x="1955" w:y="2899"/>
        <w:shd w:val="clear" w:color="auto" w:fill="auto"/>
        <w:spacing w:before="0" w:line="298" w:lineRule="exact"/>
        <w:ind w:left="20"/>
        <w:jc w:val="center"/>
      </w:pPr>
      <w:r>
        <w:t>которые вносятся в муниципальную программу</w:t>
      </w:r>
      <w:r>
        <w:br/>
        <w:t>Мариинско-Посадского района Чувашской Республики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p w:rsidR="00994334" w:rsidRDefault="00FC567F">
      <w:pPr>
        <w:pStyle w:val="50"/>
        <w:framePr w:w="9125" w:h="1852" w:hRule="exact" w:wrap="none" w:vAnchor="page" w:hAnchor="page" w:x="1955" w:y="4981"/>
        <w:shd w:val="clear" w:color="auto" w:fill="auto"/>
        <w:spacing w:before="0" w:after="0" w:line="298" w:lineRule="exact"/>
        <w:ind w:firstLine="760"/>
      </w:pPr>
      <w:r>
        <w:t>1. Позицию «Объемы финансирования Муниципальной программы с разбивкой по годам её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950" w:y="7074"/>
        <w:shd w:val="clear" w:color="auto" w:fill="auto"/>
        <w:spacing w:before="0" w:after="0" w:line="298" w:lineRule="exact"/>
      </w:pPr>
      <w:r>
        <w:t>«Объемы финансирования Муниципальной программы с разбивкой по годам её реализации</w:t>
      </w:r>
    </w:p>
    <w:p w:rsidR="00994334" w:rsidRDefault="00FC567F" w:rsidP="004D53FF">
      <w:pPr>
        <w:pStyle w:val="20"/>
        <w:framePr w:w="9125" w:h="8890" w:hRule="exact" w:wrap="none" w:vAnchor="page" w:hAnchor="page" w:x="1955" w:y="7074"/>
        <w:shd w:val="clear" w:color="auto" w:fill="auto"/>
        <w:spacing w:line="240" w:lineRule="auto"/>
        <w:ind w:left="3090"/>
        <w:jc w:val="both"/>
      </w:pPr>
      <w:proofErr w:type="gramStart"/>
      <w:r>
        <w:t>прогнозируемый объем финансирования Муниципальной</w:t>
      </w:r>
      <w:r>
        <w:br/>
        <w:t xml:space="preserve">программы в 2019-2035 годах составляет </w:t>
      </w:r>
      <w:r w:rsidR="009D48D1">
        <w:t>5</w:t>
      </w:r>
      <w:r w:rsidR="000A4B2E">
        <w:t>2</w:t>
      </w:r>
      <w:r w:rsidR="00487A9B">
        <w:t>8638,1</w:t>
      </w:r>
      <w:r w:rsidR="00ED21BE">
        <w:t xml:space="preserve"> </w:t>
      </w:r>
      <w:r>
        <w:t xml:space="preserve"> тыс.</w:t>
      </w:r>
      <w:r>
        <w:br/>
        <w:t>рублей, в том числе:</w:t>
      </w:r>
      <w:r>
        <w:br/>
        <w:t>в 2019 году - 58 905,4 тыс. рублей;</w:t>
      </w:r>
      <w:r>
        <w:br/>
        <w:t xml:space="preserve">в 2020 году </w:t>
      </w:r>
      <w:r w:rsidR="0057517D">
        <w:t>–</w:t>
      </w:r>
      <w:r>
        <w:t xml:space="preserve"> </w:t>
      </w:r>
      <w:r w:rsidR="0002177A">
        <w:t>4</w:t>
      </w:r>
      <w:r w:rsidR="0057517D">
        <w:t>9884,3</w:t>
      </w:r>
      <w:r>
        <w:t xml:space="preserve"> тыс. рублей;</w:t>
      </w:r>
      <w:r>
        <w:br/>
        <w:t xml:space="preserve">в 2021 году </w:t>
      </w:r>
      <w:r w:rsidR="0057517D">
        <w:t>–</w:t>
      </w:r>
      <w:r>
        <w:t xml:space="preserve"> </w:t>
      </w:r>
      <w:r w:rsidR="00B8067F" w:rsidRPr="006C5D2C">
        <w:rPr>
          <w:color w:val="auto"/>
        </w:rPr>
        <w:t>6</w:t>
      </w:r>
      <w:r w:rsidR="00487A9B" w:rsidRPr="006C5D2C">
        <w:rPr>
          <w:color w:val="auto"/>
        </w:rPr>
        <w:t>6641,9</w:t>
      </w:r>
      <w:r>
        <w:t xml:space="preserve"> тыс. рублей;</w:t>
      </w:r>
      <w:r>
        <w:br/>
        <w:t xml:space="preserve">в 2022 году </w:t>
      </w:r>
      <w:r w:rsidR="0057517D">
        <w:t>–</w:t>
      </w:r>
      <w:r>
        <w:t xml:space="preserve"> </w:t>
      </w:r>
      <w:r w:rsidR="0057517D">
        <w:t>35567,3</w:t>
      </w:r>
      <w:r>
        <w:t xml:space="preserve"> тыс. рублей;</w:t>
      </w:r>
      <w:r>
        <w:br/>
        <w:t xml:space="preserve">в 2023 году </w:t>
      </w:r>
      <w:r w:rsidR="0057517D">
        <w:t>–</w:t>
      </w:r>
      <w:r>
        <w:t xml:space="preserve"> </w:t>
      </w:r>
      <w:r w:rsidR="0057517D">
        <w:t>34241,2</w:t>
      </w:r>
      <w:r>
        <w:t xml:space="preserve"> тыс. рублей;</w:t>
      </w:r>
      <w:r>
        <w:br/>
        <w:t>в 2024 году - 23 616,5 тыс. рублей;</w:t>
      </w:r>
      <w:proofErr w:type="gramEnd"/>
      <w:r>
        <w:br/>
        <w:t>в 2025 году - 23 616,5 тыс. рублей;</w:t>
      </w:r>
      <w:r>
        <w:br/>
        <w:t>в 2026-2030 годах - 118 082,5 тыс. рублей;</w:t>
      </w:r>
      <w:r>
        <w:br/>
        <w:t>в 2031-2035 годах - 118 082,5 тыс. рублей;</w:t>
      </w:r>
      <w:r>
        <w:br/>
        <w:t>из них средства: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 xml:space="preserve">федерального бюджета Чувашской Республики </w:t>
      </w:r>
      <w:r w:rsidR="00094120">
        <w:t>–</w:t>
      </w:r>
      <w:r>
        <w:t xml:space="preserve"> </w:t>
      </w:r>
      <w:r w:rsidR="00487A9B">
        <w:t>42097,2</w:t>
      </w:r>
      <w:r>
        <w:t xml:space="preserve"> тыс. рублей, в том числе: 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>019 году - 3 363,6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</w:t>
      </w:r>
      <w:r w:rsidR="006F36AC">
        <w:t xml:space="preserve">020 году </w:t>
      </w:r>
      <w:r w:rsidR="0057517D">
        <w:t>–</w:t>
      </w:r>
      <w:r w:rsidR="006F36AC">
        <w:t xml:space="preserve"> </w:t>
      </w:r>
      <w:r w:rsidR="0057517D">
        <w:t>1983,6</w:t>
      </w:r>
      <w:r w:rsidR="006F36AC"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>
        <w:t>в 2</w:t>
      </w:r>
      <w:r w:rsidR="006F36AC">
        <w:t xml:space="preserve">021 году </w:t>
      </w:r>
      <w:r w:rsidR="00094120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487A9B" w:rsidRPr="006C5D2C">
        <w:rPr>
          <w:color w:val="auto"/>
        </w:rPr>
        <w:t>11941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</w:t>
      </w:r>
      <w:r w:rsidR="006F36AC" w:rsidRPr="006C5D2C">
        <w:rPr>
          <w:color w:val="auto"/>
        </w:rPr>
        <w:t>022 году - 1</w:t>
      </w:r>
      <w:r w:rsidR="0057517D" w:rsidRPr="006C5D2C">
        <w:rPr>
          <w:color w:val="auto"/>
        </w:rPr>
        <w:t> 690,0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2023 году - 1</w:t>
      </w:r>
      <w:r w:rsidR="0057517D" w:rsidRPr="006C5D2C">
        <w:rPr>
          <w:color w:val="auto"/>
        </w:rPr>
        <w:t> </w:t>
      </w:r>
      <w:r w:rsidRPr="006C5D2C">
        <w:rPr>
          <w:color w:val="auto"/>
        </w:rPr>
        <w:t>7</w:t>
      </w:r>
      <w:r w:rsidR="0057517D" w:rsidRPr="006C5D2C">
        <w:rPr>
          <w:color w:val="auto"/>
        </w:rPr>
        <w:t>65,0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</w:t>
      </w:r>
      <w:r w:rsidR="0057517D" w:rsidRPr="006C5D2C">
        <w:rPr>
          <w:color w:val="auto"/>
        </w:rPr>
        <w:t>024 году - 1 779</w:t>
      </w:r>
      <w:r w:rsidR="009D48D1" w:rsidRPr="006C5D2C">
        <w:rPr>
          <w:color w:val="auto"/>
        </w:rPr>
        <w:t>,5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</w:t>
      </w:r>
      <w:r w:rsidR="006F36AC" w:rsidRPr="006C5D2C">
        <w:rPr>
          <w:color w:val="auto"/>
        </w:rPr>
        <w:t>025 году - 1 779,5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2026-20</w:t>
      </w:r>
      <w:r w:rsidR="006F36AC" w:rsidRPr="006C5D2C">
        <w:rPr>
          <w:color w:val="auto"/>
        </w:rPr>
        <w:t>30 годах - 8 897,5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2031-20</w:t>
      </w:r>
      <w:r w:rsidR="006F36AC" w:rsidRPr="006C5D2C">
        <w:rPr>
          <w:color w:val="auto"/>
        </w:rPr>
        <w:t>35 годах - 8 897,5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 xml:space="preserve">республиканского бюджета Чувашской Республики </w:t>
      </w:r>
      <w:r w:rsidR="0002177A" w:rsidRPr="006C5D2C">
        <w:rPr>
          <w:color w:val="auto"/>
        </w:rPr>
        <w:t>–</w:t>
      </w:r>
      <w:r w:rsidRPr="006C5D2C">
        <w:rPr>
          <w:color w:val="auto"/>
        </w:rPr>
        <w:t xml:space="preserve"> </w:t>
      </w:r>
      <w:r w:rsidR="00B8067F" w:rsidRPr="006C5D2C">
        <w:rPr>
          <w:color w:val="auto"/>
        </w:rPr>
        <w:t>4</w:t>
      </w:r>
      <w:r w:rsidR="00137A41" w:rsidRPr="006C5D2C">
        <w:rPr>
          <w:color w:val="auto"/>
        </w:rPr>
        <w:t>01529,2</w:t>
      </w:r>
      <w:r w:rsidR="006F36AC" w:rsidRPr="006C5D2C">
        <w:rPr>
          <w:color w:val="auto"/>
        </w:rPr>
        <w:t xml:space="preserve"> тыс. рублей, в том числе: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201</w:t>
      </w:r>
      <w:r w:rsidR="006F36AC" w:rsidRPr="006C5D2C">
        <w:rPr>
          <w:color w:val="auto"/>
        </w:rPr>
        <w:t>9 году - 38 353,0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 xml:space="preserve">в 2020 году </w:t>
      </w:r>
      <w:r w:rsidR="0002177A" w:rsidRPr="006C5D2C">
        <w:rPr>
          <w:color w:val="auto"/>
        </w:rPr>
        <w:t>–</w:t>
      </w:r>
      <w:r w:rsidRPr="006C5D2C">
        <w:rPr>
          <w:color w:val="auto"/>
        </w:rPr>
        <w:t xml:space="preserve"> </w:t>
      </w:r>
      <w:r w:rsidR="0057517D" w:rsidRPr="006C5D2C">
        <w:rPr>
          <w:color w:val="auto"/>
        </w:rPr>
        <w:t>4</w:t>
      </w:r>
      <w:r w:rsidR="00137A41" w:rsidRPr="006C5D2C">
        <w:rPr>
          <w:color w:val="auto"/>
        </w:rPr>
        <w:t>2018,6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</w:t>
      </w:r>
      <w:r w:rsidR="006F36AC" w:rsidRPr="006C5D2C">
        <w:rPr>
          <w:color w:val="auto"/>
        </w:rPr>
        <w:t xml:space="preserve">21 году </w:t>
      </w:r>
      <w:r w:rsidR="0057517D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137A41" w:rsidRPr="006C5D2C">
        <w:rPr>
          <w:color w:val="auto"/>
        </w:rPr>
        <w:t>47807,3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  <w:rPr>
          <w:color w:val="auto"/>
        </w:rPr>
      </w:pPr>
      <w:r w:rsidRPr="006C5D2C">
        <w:rPr>
          <w:color w:val="auto"/>
        </w:rPr>
        <w:t>в 20</w:t>
      </w:r>
      <w:r w:rsidR="006F36AC" w:rsidRPr="006C5D2C">
        <w:rPr>
          <w:color w:val="auto"/>
        </w:rPr>
        <w:t xml:space="preserve">22 году </w:t>
      </w:r>
      <w:r w:rsidR="0057517D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57517D" w:rsidRPr="006C5D2C">
        <w:rPr>
          <w:color w:val="auto"/>
        </w:rPr>
        <w:t>29471,7</w:t>
      </w:r>
      <w:r w:rsidR="006F36AC" w:rsidRPr="006C5D2C">
        <w:rPr>
          <w:color w:val="auto"/>
        </w:rPr>
        <w:t xml:space="preserve"> тыс. рублей;</w:t>
      </w:r>
    </w:p>
    <w:p w:rsidR="006F36AC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 w:rsidRPr="006C5D2C">
        <w:rPr>
          <w:color w:val="auto"/>
        </w:rPr>
        <w:t>в 20</w:t>
      </w:r>
      <w:r w:rsidR="006F36AC" w:rsidRPr="006C5D2C">
        <w:rPr>
          <w:color w:val="auto"/>
        </w:rPr>
        <w:t xml:space="preserve">23 году </w:t>
      </w:r>
      <w:r w:rsidR="0057517D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57517D" w:rsidRPr="006C5D2C">
        <w:rPr>
          <w:color w:val="auto"/>
        </w:rPr>
        <w:t>28070</w:t>
      </w:r>
      <w:r w:rsidR="0057517D">
        <w:t>,6</w:t>
      </w:r>
      <w:r w:rsidR="006F36AC">
        <w:t xml:space="preserve"> тыс. рублей;</w:t>
      </w:r>
    </w:p>
    <w:p w:rsidR="00994334" w:rsidRDefault="00FC567F">
      <w:pPr>
        <w:pStyle w:val="20"/>
        <w:framePr w:w="9125" w:h="8890" w:hRule="exact" w:wrap="none" w:vAnchor="page" w:hAnchor="page" w:x="1955" w:y="7074"/>
        <w:shd w:val="clear" w:color="auto" w:fill="auto"/>
        <w:spacing w:line="274" w:lineRule="exact"/>
        <w:ind w:left="3120"/>
        <w:jc w:val="both"/>
      </w:pPr>
      <w:r>
        <w:t>в 2024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7D2FAB">
          <w:headerReference w:type="default" r:id="rId10"/>
          <w:pgSz w:w="11900" w:h="16840" w:code="9"/>
          <w:pgMar w:top="357" w:right="357" w:bottom="357" w:left="357" w:header="0" w:footer="0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3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</w:t>
      </w:r>
      <w:r w:rsidR="006F36AC">
        <w:t>25 году - 17 984,0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- 89 920,0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</w:t>
      </w:r>
      <w:r w:rsidR="006F36AC">
        <w:t>5 годах - 89 920,0 тыс. рублей;</w:t>
      </w:r>
    </w:p>
    <w:p w:rsidR="006F36AC" w:rsidRPr="006C5D2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  <w:rPr>
          <w:color w:val="auto"/>
        </w:rPr>
      </w:pPr>
      <w:r>
        <w:t xml:space="preserve">бюджета Мариинско-Посадского района Чувашской Республики </w:t>
      </w:r>
      <w:r w:rsidR="0057517D" w:rsidRPr="006C5D2C">
        <w:rPr>
          <w:color w:val="auto"/>
        </w:rPr>
        <w:t>–</w:t>
      </w:r>
      <w:r w:rsidRPr="006C5D2C">
        <w:rPr>
          <w:color w:val="auto"/>
        </w:rPr>
        <w:t xml:space="preserve"> </w:t>
      </w:r>
      <w:r w:rsidR="0057517D" w:rsidRPr="006C5D2C">
        <w:rPr>
          <w:color w:val="auto"/>
        </w:rPr>
        <w:t>8</w:t>
      </w:r>
      <w:r w:rsidR="00487A9B" w:rsidRPr="006C5D2C">
        <w:rPr>
          <w:color w:val="auto"/>
        </w:rPr>
        <w:t>5011,7</w:t>
      </w:r>
      <w:r w:rsidR="006F36AC" w:rsidRPr="006C5D2C">
        <w:rPr>
          <w:color w:val="auto"/>
        </w:rPr>
        <w:t xml:space="preserve"> тыс. рублей, в том числе:</w:t>
      </w:r>
    </w:p>
    <w:p w:rsidR="006F36AC" w:rsidRPr="006C5D2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  <w:rPr>
          <w:color w:val="auto"/>
        </w:rPr>
      </w:pPr>
      <w:r w:rsidRPr="006C5D2C">
        <w:rPr>
          <w:color w:val="auto"/>
        </w:rPr>
        <w:t>в 20</w:t>
      </w:r>
      <w:r w:rsidR="006F36AC" w:rsidRPr="006C5D2C">
        <w:rPr>
          <w:color w:val="auto"/>
        </w:rPr>
        <w:t>19 году - 17 188,8 тыс. рублей;</w:t>
      </w:r>
    </w:p>
    <w:p w:rsidR="006F36AC" w:rsidRPr="006C5D2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  <w:rPr>
          <w:color w:val="auto"/>
        </w:rPr>
      </w:pPr>
      <w:r w:rsidRPr="006C5D2C">
        <w:rPr>
          <w:color w:val="auto"/>
        </w:rPr>
        <w:t xml:space="preserve">в 2020 году </w:t>
      </w:r>
      <w:r w:rsidR="0057517D" w:rsidRPr="006C5D2C">
        <w:rPr>
          <w:color w:val="auto"/>
        </w:rPr>
        <w:t>–</w:t>
      </w:r>
      <w:r w:rsidRPr="006C5D2C">
        <w:rPr>
          <w:color w:val="auto"/>
        </w:rPr>
        <w:t xml:space="preserve"> </w:t>
      </w:r>
      <w:r w:rsidR="0057517D" w:rsidRPr="006C5D2C">
        <w:rPr>
          <w:color w:val="auto"/>
        </w:rPr>
        <w:t>5882,1</w:t>
      </w:r>
      <w:r w:rsidR="006F36AC" w:rsidRPr="006C5D2C">
        <w:rPr>
          <w:color w:val="auto"/>
        </w:rPr>
        <w:t xml:space="preserve"> тыс. рублей;</w:t>
      </w:r>
    </w:p>
    <w:p w:rsidR="006F36AC" w:rsidRPr="006C5D2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  <w:rPr>
          <w:color w:val="auto"/>
        </w:rPr>
      </w:pPr>
      <w:r w:rsidRPr="006C5D2C">
        <w:rPr>
          <w:color w:val="auto"/>
        </w:rPr>
        <w:t xml:space="preserve">в 2021 году </w:t>
      </w:r>
      <w:r w:rsidR="00B8067F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487A9B" w:rsidRPr="006C5D2C">
        <w:rPr>
          <w:color w:val="auto"/>
        </w:rPr>
        <w:t>6893,6</w:t>
      </w:r>
      <w:r w:rsidR="006F36AC" w:rsidRPr="006C5D2C">
        <w:rPr>
          <w:color w:val="auto"/>
        </w:rPr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 w:rsidRPr="006C5D2C">
        <w:rPr>
          <w:color w:val="auto"/>
        </w:rPr>
        <w:t>в 2</w:t>
      </w:r>
      <w:r w:rsidR="006F36AC" w:rsidRPr="006C5D2C">
        <w:rPr>
          <w:color w:val="auto"/>
        </w:rPr>
        <w:t xml:space="preserve">022 году </w:t>
      </w:r>
      <w:r w:rsidR="0057517D" w:rsidRPr="006C5D2C">
        <w:rPr>
          <w:color w:val="auto"/>
        </w:rPr>
        <w:t>–</w:t>
      </w:r>
      <w:r w:rsidR="006F36AC" w:rsidRPr="006C5D2C">
        <w:rPr>
          <w:color w:val="auto"/>
        </w:rPr>
        <w:t xml:space="preserve"> </w:t>
      </w:r>
      <w:r w:rsidR="0057517D" w:rsidRPr="006C5D2C">
        <w:rPr>
          <w:color w:val="auto"/>
        </w:rPr>
        <w:t>4405,6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 xml:space="preserve">023 году </w:t>
      </w:r>
      <w:r w:rsidR="0057517D">
        <w:t>–</w:t>
      </w:r>
      <w:r w:rsidR="006F36AC">
        <w:t xml:space="preserve"> </w:t>
      </w:r>
      <w:r w:rsidR="0057517D">
        <w:t>4405,6</w:t>
      </w:r>
      <w:r w:rsidR="006F36AC">
        <w:t xml:space="preserve">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024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</w:t>
      </w:r>
      <w:r w:rsidR="006F36AC">
        <w:t>025 году - 3 853,0 тыс. рублей;</w:t>
      </w:r>
    </w:p>
    <w:p w:rsidR="006F36AC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2026-203</w:t>
      </w:r>
      <w:r w:rsidR="006F36AC">
        <w:t>0 годах - 19 265,0 тыс. рублей;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3140"/>
        <w:jc w:val="left"/>
      </w:pPr>
      <w:r>
        <w:t>в 2031-2035 годах - 19 265,0 тыс. рублей.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after="236" w:line="274" w:lineRule="exact"/>
        <w:ind w:left="3140"/>
        <w:jc w:val="both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9433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tabs>
          <w:tab w:val="left" w:pos="999"/>
        </w:tabs>
        <w:spacing w:line="240" w:lineRule="auto"/>
        <w:ind w:left="740"/>
        <w:jc w:val="both"/>
      </w:pPr>
      <w:r>
        <w:t xml:space="preserve">2. </w:t>
      </w:r>
      <w:r w:rsidR="00FC567F">
        <w:t>Абзацы третий - шестой раздела III Муниципальной программы изложить в следующей редакции: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>«Общий объем финансирования Муниципальной программы в 2019</w:t>
      </w:r>
      <w:r w:rsidR="00F035D5">
        <w:t>-</w:t>
      </w:r>
      <w:r>
        <w:t xml:space="preserve">2035 годах </w:t>
      </w:r>
      <w:r w:rsidR="00F035D5">
        <w:t>с</w:t>
      </w:r>
      <w:r>
        <w:t xml:space="preserve">оставляет </w:t>
      </w:r>
      <w:r w:rsidR="009D48D1">
        <w:t>5</w:t>
      </w:r>
      <w:r w:rsidR="003F5A6E">
        <w:t>2</w:t>
      </w:r>
      <w:r w:rsidR="00487A9B">
        <w:t>8638,1</w:t>
      </w:r>
      <w:r>
        <w:t xml:space="preserve"> тыс. рубле</w:t>
      </w:r>
      <w:r w:rsidR="00FA0B5F">
        <w:t>й, в том числе за счет средств: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40"/>
        <w:jc w:val="both"/>
      </w:pPr>
      <w:r>
        <w:t xml:space="preserve">федерального бюджета </w:t>
      </w:r>
      <w:r w:rsidR="00094120">
        <w:t>–</w:t>
      </w:r>
      <w:r w:rsidR="00487A9B">
        <w:t xml:space="preserve"> 42097,2</w:t>
      </w:r>
      <w:r>
        <w:t xml:space="preserve"> тыс.</w:t>
      </w:r>
      <w:r w:rsidR="00FA0B5F">
        <w:t xml:space="preserve"> </w:t>
      </w:r>
      <w:r>
        <w:t>рублей;</w:t>
      </w:r>
    </w:p>
    <w:p w:rsidR="00FA0B5F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>республиканского бюджета Чувашс</w:t>
      </w:r>
      <w:r w:rsidR="00FA0B5F">
        <w:t xml:space="preserve">кой Республики </w:t>
      </w:r>
      <w:r w:rsidR="009D48D1">
        <w:t>–</w:t>
      </w:r>
      <w:r w:rsidR="00FA0B5F">
        <w:t xml:space="preserve"> </w:t>
      </w:r>
      <w:r w:rsidR="003F5A6E">
        <w:t>4</w:t>
      </w:r>
      <w:r w:rsidR="00137A41">
        <w:t>0</w:t>
      </w:r>
      <w:r w:rsidR="003F5A6E">
        <w:t>1</w:t>
      </w:r>
      <w:r w:rsidR="00487A9B">
        <w:t>5</w:t>
      </w:r>
      <w:r w:rsidR="00137A41">
        <w:t>29,2</w:t>
      </w:r>
      <w:r w:rsidR="00FA0B5F">
        <w:t xml:space="preserve"> тыс</w:t>
      </w:r>
      <w:proofErr w:type="gramStart"/>
      <w:r w:rsidR="00FA0B5F">
        <w:t>.</w:t>
      </w:r>
      <w:r>
        <w:t>р</w:t>
      </w:r>
      <w:proofErr w:type="gramEnd"/>
      <w:r>
        <w:t>ублей;</w:t>
      </w:r>
    </w:p>
    <w:p w:rsidR="0099433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firstLine="709"/>
        <w:jc w:val="both"/>
      </w:pPr>
      <w:r>
        <w:t xml:space="preserve">бюджета Мариинско-Посадского района Чувашской Республики </w:t>
      </w:r>
      <w:r w:rsidR="00FA0B5F">
        <w:t>–</w:t>
      </w:r>
      <w:r>
        <w:t xml:space="preserve"> </w:t>
      </w:r>
      <w:r w:rsidR="009D48D1">
        <w:t>8</w:t>
      </w:r>
      <w:r w:rsidR="00487A9B">
        <w:t>5011,7</w:t>
      </w:r>
      <w:r>
        <w:t xml:space="preserve"> тыс. рублей.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 xml:space="preserve">Прогнозируемый объем финансирования Муниципальной </w:t>
      </w:r>
      <w:r w:rsidR="00082968">
        <w:t xml:space="preserve">программы на 1 этапе составит </w:t>
      </w:r>
      <w:r w:rsidR="00DB56C3">
        <w:t>2</w:t>
      </w:r>
      <w:r w:rsidR="003F5A6E">
        <w:t>9</w:t>
      </w:r>
      <w:r w:rsidR="00137A41">
        <w:t>2473,1</w:t>
      </w:r>
      <w:r w:rsidR="00082968">
        <w:t xml:space="preserve"> тыс. рублей, в том числе: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19 году - 58 905,4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>20 году – 4</w:t>
      </w:r>
      <w:r w:rsidR="009D48D1">
        <w:t>9884,3</w:t>
      </w:r>
      <w:r w:rsidR="00082968">
        <w:t xml:space="preserve"> тыс. рублей;</w:t>
      </w:r>
    </w:p>
    <w:p w:rsidR="00082968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>в 20</w:t>
      </w:r>
      <w:r w:rsidR="00082968">
        <w:t xml:space="preserve">21 году </w:t>
      </w:r>
      <w:r w:rsidR="009D48D1">
        <w:t>–</w:t>
      </w:r>
      <w:r w:rsidR="00082968">
        <w:t xml:space="preserve"> </w:t>
      </w:r>
      <w:r w:rsidR="003F5A6E">
        <w:t>6</w:t>
      </w:r>
      <w:r w:rsidR="00487A9B">
        <w:t>6641,9</w:t>
      </w:r>
      <w:r w:rsidR="00082968">
        <w:t xml:space="preserve"> тыс. рублей;</w:t>
      </w:r>
    </w:p>
    <w:p w:rsidR="00F77154" w:rsidRDefault="00FC567F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0"/>
        <w:jc w:val="both"/>
      </w:pPr>
      <w:r>
        <w:t xml:space="preserve">в 2022 году </w:t>
      </w:r>
      <w:r w:rsidR="009D48D1">
        <w:t>–</w:t>
      </w:r>
      <w:r>
        <w:t xml:space="preserve"> </w:t>
      </w:r>
      <w:r w:rsidR="009D48D1">
        <w:t>35567,3</w:t>
      </w:r>
      <w:r>
        <w:t xml:space="preserve">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40" w:lineRule="auto"/>
        <w:ind w:left="743" w:right="4780"/>
        <w:jc w:val="both"/>
      </w:pPr>
      <w:proofErr w:type="gramStart"/>
      <w:r>
        <w:t xml:space="preserve">в 2023 году </w:t>
      </w:r>
      <w:r w:rsidR="009D48D1">
        <w:t>–</w:t>
      </w:r>
      <w:r>
        <w:t xml:space="preserve"> </w:t>
      </w:r>
      <w:r w:rsidR="009D48D1">
        <w:t>34241,2</w:t>
      </w:r>
      <w:r>
        <w:t xml:space="preserve"> тыс. рублей; в 2024 году - 23 616,5 тыс. рублей; в 2025 году - 23 616,5 тыс. рублей; из них средства:</w:t>
      </w:r>
      <w:proofErr w:type="gramEnd"/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 xml:space="preserve">федерального бюджета Чувашской Республики </w:t>
      </w:r>
      <w:r w:rsidR="00094120">
        <w:t>–</w:t>
      </w:r>
      <w:r>
        <w:t xml:space="preserve"> </w:t>
      </w:r>
      <w:r w:rsidR="00137A41">
        <w:t>40302,2</w:t>
      </w:r>
      <w:r>
        <w:t xml:space="preserve"> тыс. рубл</w:t>
      </w:r>
      <w:r w:rsidR="00082968">
        <w:t>ей (</w:t>
      </w:r>
      <w:r w:rsidR="00137A41">
        <w:t>13,8</w:t>
      </w:r>
      <w:r w:rsidR="00082968">
        <w:t xml:space="preserve"> процента), в том числе: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2019 году -</w:t>
      </w:r>
      <w:r w:rsidR="00082968">
        <w:t xml:space="preserve"> 3 363,6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 xml:space="preserve">020 году </w:t>
      </w:r>
      <w:r w:rsidR="00DB56C3">
        <w:t>–</w:t>
      </w:r>
      <w:r w:rsidR="00082968">
        <w:t xml:space="preserve"> 1</w:t>
      </w:r>
      <w:r w:rsidR="00DB56C3">
        <w:t>983,6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 xml:space="preserve">021 году </w:t>
      </w:r>
      <w:r w:rsidR="00094120">
        <w:t>–</w:t>
      </w:r>
      <w:r w:rsidR="00082968">
        <w:t xml:space="preserve"> </w:t>
      </w:r>
      <w:r w:rsidR="00137A41">
        <w:t>11941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022 году - 1</w:t>
      </w:r>
      <w:r w:rsidR="00DB56C3">
        <w:t> 690,0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023 году - 1</w:t>
      </w:r>
      <w:r w:rsidR="00DB56C3">
        <w:t> </w:t>
      </w:r>
      <w:r w:rsidR="00082968">
        <w:t>7</w:t>
      </w:r>
      <w:r w:rsidR="00DB56C3">
        <w:t>65,0</w:t>
      </w:r>
      <w:r w:rsidR="00082968">
        <w:t xml:space="preserve"> тыс. рублей;</w:t>
      </w:r>
    </w:p>
    <w:p w:rsidR="00082968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</w:t>
      </w:r>
      <w:r w:rsidR="00082968">
        <w:t>024 году - 1 779,5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 xml:space="preserve">республиканского бюджета Чувашской Республики </w:t>
      </w:r>
      <w:r w:rsidR="00696783">
        <w:t>–</w:t>
      </w:r>
      <w:r>
        <w:t xml:space="preserve"> </w:t>
      </w:r>
      <w:r w:rsidR="00DB56C3">
        <w:t>2</w:t>
      </w:r>
      <w:r w:rsidR="00137A41">
        <w:t>21689,2</w:t>
      </w:r>
      <w:r>
        <w:t xml:space="preserve"> тыс. рубле</w:t>
      </w:r>
      <w:r w:rsidR="00AA71A5">
        <w:t>й (7</w:t>
      </w:r>
      <w:r w:rsidR="00137A41">
        <w:t>5,7</w:t>
      </w:r>
      <w:r w:rsidR="00696783">
        <w:t xml:space="preserve"> </w:t>
      </w:r>
      <w:r w:rsidR="00AA71A5">
        <w:t>процента), в том числе: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19 году - 38 353,0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20 году </w:t>
      </w:r>
      <w:r w:rsidR="00696783">
        <w:t>–</w:t>
      </w:r>
      <w:r w:rsidR="00AA71A5">
        <w:t xml:space="preserve"> </w:t>
      </w:r>
      <w:r w:rsidR="00DB56C3">
        <w:t>42018,6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21 году </w:t>
      </w:r>
      <w:r w:rsidR="00DB56C3">
        <w:t>–</w:t>
      </w:r>
      <w:r w:rsidR="00AA71A5">
        <w:t xml:space="preserve"> </w:t>
      </w:r>
      <w:r w:rsidR="00137A41">
        <w:t>47807,3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22 году </w:t>
      </w:r>
      <w:r w:rsidR="00DB56C3">
        <w:t>–</w:t>
      </w:r>
      <w:r w:rsidR="00AA71A5">
        <w:t xml:space="preserve"> </w:t>
      </w:r>
      <w:r w:rsidR="00DB56C3">
        <w:t>29471,7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 xml:space="preserve">23 году </w:t>
      </w:r>
      <w:r w:rsidR="00DB56C3">
        <w:t>–</w:t>
      </w:r>
      <w:r w:rsidR="00AA71A5">
        <w:t xml:space="preserve"> </w:t>
      </w:r>
      <w:r w:rsidR="00DB56C3">
        <w:t>28070,6</w:t>
      </w:r>
      <w:r w:rsidR="00AA71A5">
        <w:t xml:space="preserve"> тыс. рублей;</w:t>
      </w:r>
    </w:p>
    <w:p w:rsidR="00AA71A5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</w:t>
      </w:r>
      <w:r w:rsidR="00AA71A5">
        <w:t>24 году - 17 984,0 тыс. рублей;</w:t>
      </w:r>
    </w:p>
    <w:p w:rsidR="00F77154" w:rsidRDefault="00F77154" w:rsidP="00AA71A5">
      <w:pPr>
        <w:pStyle w:val="20"/>
        <w:framePr w:w="9130" w:h="14863" w:hRule="exact" w:wrap="none" w:vAnchor="page" w:hAnchor="page" w:x="1952" w:y="1108"/>
        <w:shd w:val="clear" w:color="auto" w:fill="auto"/>
        <w:spacing w:line="274" w:lineRule="exact"/>
        <w:ind w:left="740"/>
        <w:jc w:val="both"/>
      </w:pPr>
      <w:r>
        <w:t>в 2025 году - 17 984,0 тыс. рублей;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FC567F">
      <w:pPr>
        <w:pStyle w:val="a5"/>
        <w:framePr w:wrap="none" w:vAnchor="page" w:hAnchor="page" w:x="6436" w:y="728"/>
        <w:shd w:val="clear" w:color="auto" w:fill="auto"/>
        <w:spacing w:line="220" w:lineRule="exact"/>
      </w:pPr>
      <w:r>
        <w:lastRenderedPageBreak/>
        <w:t>4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 xml:space="preserve">бюджета Мариинско-Посадского района Чувашской Республики </w:t>
      </w:r>
      <w:r w:rsidR="00FC6A96">
        <w:t>–</w:t>
      </w:r>
      <w:r>
        <w:t xml:space="preserve"> </w:t>
      </w:r>
      <w:r w:rsidR="00FC6A96" w:rsidRPr="006C5D2C">
        <w:rPr>
          <w:color w:val="auto"/>
        </w:rPr>
        <w:t>4</w:t>
      </w:r>
      <w:r w:rsidR="00137A41" w:rsidRPr="006C5D2C">
        <w:rPr>
          <w:color w:val="auto"/>
        </w:rPr>
        <w:t>6481,7</w:t>
      </w:r>
      <w:r>
        <w:t xml:space="preserve"> тыс. рубле</w:t>
      </w:r>
      <w:r w:rsidR="00557934">
        <w:t>й (1</w:t>
      </w:r>
      <w:r w:rsidR="00137A41">
        <w:t>5,8</w:t>
      </w:r>
      <w:r w:rsidR="00557934">
        <w:t xml:space="preserve"> процента), в том числе: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</w:t>
      </w:r>
      <w:r w:rsidR="00557934">
        <w:t>19 году - 17 188,8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020 году </w:t>
      </w:r>
      <w:r w:rsidR="00DB56C3">
        <w:t>–</w:t>
      </w:r>
      <w:r w:rsidR="00557934">
        <w:t xml:space="preserve"> </w:t>
      </w:r>
      <w:r w:rsidR="00DB56C3">
        <w:t>5882,1</w:t>
      </w:r>
      <w:r w:rsidR="00557934">
        <w:t xml:space="preserve">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021 году </w:t>
      </w:r>
      <w:r w:rsidR="00241C87">
        <w:t>–</w:t>
      </w:r>
      <w:r w:rsidR="00557934">
        <w:t xml:space="preserve"> </w:t>
      </w:r>
      <w:r w:rsidR="00137A41" w:rsidRPr="006C5D2C">
        <w:rPr>
          <w:color w:val="auto"/>
        </w:rPr>
        <w:t>6893,6</w:t>
      </w:r>
      <w:r w:rsidR="00DB56C3" w:rsidRPr="006C5D2C">
        <w:rPr>
          <w:color w:val="auto"/>
        </w:rPr>
        <w:t xml:space="preserve"> </w:t>
      </w:r>
      <w:r w:rsidR="00557934" w:rsidRPr="006C5D2C">
        <w:rPr>
          <w:color w:val="auto"/>
        </w:rPr>
        <w:t>тыс</w:t>
      </w:r>
      <w:r w:rsidR="00557934">
        <w:t>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022 году </w:t>
      </w:r>
      <w:r w:rsidR="00DB56C3">
        <w:t>–</w:t>
      </w:r>
      <w:r w:rsidR="00557934">
        <w:t xml:space="preserve"> </w:t>
      </w:r>
      <w:r w:rsidR="00DB56C3">
        <w:t>4405,6</w:t>
      </w:r>
      <w:r w:rsidR="00557934">
        <w:t xml:space="preserve"> 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 xml:space="preserve">023 году </w:t>
      </w:r>
      <w:r w:rsidR="00DB56C3">
        <w:t>–</w:t>
      </w:r>
      <w:r w:rsidR="00557934">
        <w:t xml:space="preserve"> </w:t>
      </w:r>
      <w:r w:rsidR="00DB56C3">
        <w:t xml:space="preserve">4405,6 </w:t>
      </w:r>
      <w:r w:rsidR="00557934">
        <w:t>тыс. рублей;</w:t>
      </w:r>
    </w:p>
    <w:p w:rsidR="00557934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</w:t>
      </w:r>
      <w:r w:rsidR="00557934">
        <w:t>024 году - 3 853,0 тыс. рублей;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  <w:r>
        <w:t>в 2025 году - 3 853,0 тыс. рублей;</w:t>
      </w:r>
    </w:p>
    <w:p w:rsidR="00557934" w:rsidRDefault="00557934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left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2 этапе, в 2026-2030 годах, объем финансирования Муниципальной программы составит 118 082,5 тыс. рублей, из них средства: из них средства:</w:t>
      </w:r>
    </w:p>
    <w:p w:rsidR="00B0596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0B2AF9" w:rsidRDefault="000B2AF9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На 3 этапе, в 2031-2035 годах, объем финансирования Муниципальной программы составит 118 082,5 тыс. рублей, из них средства:</w:t>
      </w:r>
    </w:p>
    <w:p w:rsidR="00B05965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федерального бюджета - 8 89</w:t>
      </w:r>
      <w:r w:rsidR="00B05965">
        <w:t>7,5 тыс. рублей (7,5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  <w:r>
        <w:t>республиканского бюджета Чувашской Республики - 89 920,0 тыс. рублей (76,2 процента);</w:t>
      </w:r>
    </w:p>
    <w:p w:rsidR="00557934" w:rsidRDefault="00557934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  <w:r>
        <w:t>бюджета Мариинско-Посадского района Чувашской Республики - 19 265,0 тыс. рублей (16,3 процента).</w:t>
      </w:r>
    </w:p>
    <w:p w:rsidR="00B05965" w:rsidRDefault="00B05965" w:rsidP="00557934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43"/>
        <w:jc w:val="both"/>
      </w:pPr>
    </w:p>
    <w:p w:rsidR="00557934" w:rsidRDefault="00557934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412994">
        <w:rPr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C211C" w:rsidRPr="00412994" w:rsidRDefault="003C211C" w:rsidP="00557934">
      <w:pPr>
        <w:pStyle w:val="50"/>
        <w:framePr w:w="9120" w:h="14226" w:hRule="exact" w:wrap="none" w:vAnchor="page" w:hAnchor="page" w:x="1957" w:y="1108"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</w:p>
    <w:p w:rsidR="00557934" w:rsidRDefault="00557934" w:rsidP="00A7058C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firstLine="709"/>
        <w:jc w:val="both"/>
      </w:pPr>
      <w:r w:rsidRPr="00412994">
        <w:t>3. Приложение № 2 к Муниципальной программе изложить в следующей редакции:</w:t>
      </w: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3" w:right="4780"/>
        <w:jc w:val="both"/>
      </w:pPr>
    </w:p>
    <w:p w:rsidR="00AA71A5" w:rsidRDefault="00AA71A5" w:rsidP="00AA71A5">
      <w:pPr>
        <w:pStyle w:val="20"/>
        <w:framePr w:w="9120" w:h="14226" w:hRule="exact" w:wrap="none" w:vAnchor="page" w:hAnchor="page" w:x="1957" w:y="1108"/>
        <w:shd w:val="clear" w:color="auto" w:fill="auto"/>
        <w:spacing w:line="240" w:lineRule="auto"/>
        <w:ind w:left="740"/>
        <w:jc w:val="both"/>
      </w:pPr>
    </w:p>
    <w:p w:rsidR="00AA71A5" w:rsidRDefault="00AA71A5" w:rsidP="00AA71A5">
      <w:pPr>
        <w:framePr w:w="9120" w:h="14226" w:hRule="exact" w:wrap="none" w:vAnchor="page" w:hAnchor="page" w:x="1957" w:y="1108"/>
        <w:rPr>
          <w:sz w:val="2"/>
          <w:szCs w:val="2"/>
        </w:rPr>
        <w:sectPr w:rsidR="00AA71A5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AA71A5" w:rsidRDefault="00AA71A5" w:rsidP="00F035D5">
      <w:pPr>
        <w:pStyle w:val="20"/>
        <w:framePr w:w="9120" w:h="14226" w:hRule="exact" w:wrap="none" w:vAnchor="page" w:hAnchor="page" w:x="1957" w:y="1108"/>
        <w:shd w:val="clear" w:color="auto" w:fill="auto"/>
        <w:spacing w:line="274" w:lineRule="exact"/>
        <w:ind w:firstLine="740"/>
        <w:jc w:val="both"/>
      </w:pPr>
    </w:p>
    <w:p w:rsidR="00994334" w:rsidRDefault="00FC567F">
      <w:pPr>
        <w:pStyle w:val="a5"/>
        <w:framePr w:wrap="none" w:vAnchor="page" w:hAnchor="page" w:x="7664" w:y="719"/>
        <w:shd w:val="clear" w:color="auto" w:fill="auto"/>
        <w:spacing w:line="220" w:lineRule="exact"/>
      </w:pPr>
      <w:r>
        <w:t>5</w:t>
      </w:r>
    </w:p>
    <w:p w:rsidR="00994334" w:rsidRDefault="00994334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887D87" w:rsidRDefault="00887D87">
      <w:pPr>
        <w:pStyle w:val="a5"/>
        <w:framePr w:wrap="none" w:vAnchor="page" w:hAnchor="page" w:x="7718" w:y="719"/>
        <w:shd w:val="clear" w:color="auto" w:fill="auto"/>
        <w:spacing w:line="220" w:lineRule="exact"/>
      </w:pPr>
    </w:p>
    <w:p w:rsidR="00C11316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spacing w:line="226" w:lineRule="exact"/>
        <w:ind w:right="237" w:firstLine="9781"/>
      </w:pPr>
      <w:r>
        <w:t xml:space="preserve">Приложение </w:t>
      </w:r>
      <w:r w:rsidR="00FC567F">
        <w:t>2</w:t>
      </w:r>
    </w:p>
    <w:p w:rsidR="00994334" w:rsidRDefault="00C11316" w:rsidP="00C11316">
      <w:pPr>
        <w:pStyle w:val="60"/>
        <w:framePr w:w="14122" w:h="1197" w:hRule="exact" w:wrap="none" w:vAnchor="page" w:hAnchor="page" w:x="1267" w:y="1210"/>
        <w:shd w:val="clear" w:color="auto" w:fill="auto"/>
        <w:tabs>
          <w:tab w:val="left" w:pos="14034"/>
        </w:tabs>
        <w:spacing w:line="226" w:lineRule="exact"/>
        <w:ind w:left="9720" w:right="237"/>
      </w:pPr>
      <w:r>
        <w:t xml:space="preserve">к </w:t>
      </w:r>
      <w:r w:rsidR="00FC567F">
        <w:t>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4122" w:h="1162" w:hRule="exact" w:wrap="none" w:vAnchor="page" w:hAnchor="page" w:x="1267" w:y="3277"/>
        <w:shd w:val="clear" w:color="auto" w:fill="auto"/>
        <w:spacing w:before="0" w:line="274" w:lineRule="exact"/>
        <w:ind w:left="1060"/>
        <w:jc w:val="center"/>
      </w:pPr>
      <w:r>
        <w:t>РЕСУРСНОЕ ОБЕСПЕЧЕНИЕ И ПРОГНОЗНАЯ (СПРАВОЧНАЯ) ОЦЕНКА РАСХОДОВ</w:t>
      </w:r>
      <w:r>
        <w:br/>
        <w:t>за счет всех источников финансирования реализации муниципальной программы</w:t>
      </w:r>
      <w:r>
        <w:br/>
        <w:t>«Управление общественными финансами и муниципальным долгом</w:t>
      </w:r>
      <w:r>
        <w:br/>
        <w:t>Мариинско-Посадского района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2477"/>
        <w:gridCol w:w="835"/>
        <w:gridCol w:w="1158"/>
        <w:gridCol w:w="1674"/>
        <w:gridCol w:w="806"/>
        <w:gridCol w:w="797"/>
        <w:gridCol w:w="758"/>
        <w:gridCol w:w="734"/>
        <w:gridCol w:w="696"/>
        <w:gridCol w:w="749"/>
        <w:gridCol w:w="749"/>
        <w:gridCol w:w="859"/>
        <w:gridCol w:w="912"/>
      </w:tblGrid>
      <w:tr w:rsidR="00994334" w:rsidTr="00155B99">
        <w:trPr>
          <w:trHeight w:hRule="exact" w:val="384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муниципальной программы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подпрограммы, основного мероприятия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  <w:ind w:left="340"/>
              <w:jc w:val="left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541E2C">
        <w:trPr>
          <w:trHeight w:hRule="exact" w:val="941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Гл</w:t>
            </w:r>
            <w:proofErr w:type="gramStart"/>
            <w:r>
              <w:rPr>
                <w:rStyle w:val="275pt"/>
              </w:rPr>
              <w:t>.р</w:t>
            </w:r>
            <w:proofErr w:type="gramEnd"/>
            <w:r>
              <w:rPr>
                <w:rStyle w:val="275pt"/>
              </w:rPr>
              <w:t>аспо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рядитель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бюджет</w:t>
            </w:r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ных</w:t>
            </w:r>
            <w:proofErr w:type="spellEnd"/>
          </w:p>
          <w:p w:rsidR="00994334" w:rsidRDefault="00FC567F" w:rsidP="00D5791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статья</w:t>
            </w:r>
          </w:p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расходов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24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ind w:left="180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2026-2030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Pr="00541E2C" w:rsidRDefault="00FC567F" w:rsidP="00541E2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541E2C">
              <w:rPr>
                <w:rStyle w:val="275pt"/>
                <w:sz w:val="18"/>
                <w:szCs w:val="18"/>
              </w:rPr>
              <w:t>2031-2035</w:t>
            </w:r>
          </w:p>
        </w:tc>
      </w:tr>
      <w:tr w:rsidR="00994334" w:rsidTr="00155B99">
        <w:trPr>
          <w:trHeight w:hRule="exact" w:val="2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Муници</w:t>
            </w:r>
            <w:proofErr w:type="spellEnd"/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пальная</w:t>
            </w:r>
            <w:proofErr w:type="spellEnd"/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</w:pPr>
            <w:r>
              <w:rPr>
                <w:rStyle w:val="28pt"/>
              </w:rPr>
              <w:t>программа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«Управление общественными финансами и муниципальным долгом Мариинск</w:t>
            </w:r>
            <w:proofErr w:type="gramStart"/>
            <w:r>
              <w:rPr>
                <w:rStyle w:val="28pt"/>
              </w:rPr>
              <w:t>о-</w:t>
            </w:r>
            <w:proofErr w:type="gramEnd"/>
            <w:r>
              <w:rPr>
                <w:rStyle w:val="28pt"/>
              </w:rPr>
              <w:t xml:space="preserve"> 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Ч400000000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905,4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49884,3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73551A" w:rsidP="00137A4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b/>
                <w:color w:val="auto"/>
                <w:sz w:val="15"/>
                <w:szCs w:val="15"/>
              </w:rPr>
            </w:pPr>
            <w:r w:rsidRPr="006C5D2C">
              <w:rPr>
                <w:b/>
                <w:color w:val="auto"/>
                <w:sz w:val="15"/>
                <w:szCs w:val="15"/>
              </w:rPr>
              <w:t>6</w:t>
            </w:r>
            <w:r w:rsidR="00137A41" w:rsidRPr="006C5D2C">
              <w:rPr>
                <w:b/>
                <w:color w:val="auto"/>
                <w:sz w:val="15"/>
                <w:szCs w:val="15"/>
              </w:rPr>
              <w:t>6641,9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35567,3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34241,2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23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616,5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118</w:t>
            </w:r>
            <w:r w:rsidR="00914AB6">
              <w:rPr>
                <w:rStyle w:val="28pt"/>
              </w:rPr>
              <w:t xml:space="preserve"> </w:t>
            </w:r>
            <w:r>
              <w:rPr>
                <w:rStyle w:val="28pt"/>
              </w:rPr>
              <w:t>082,5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D74609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D74609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3421F9" w:rsidRPr="00DB56C3">
              <w:rPr>
                <w:rStyle w:val="28pt"/>
                <w:color w:val="auto"/>
              </w:rPr>
              <w:t>9</w:t>
            </w:r>
            <w:r w:rsidR="00131561" w:rsidRPr="00DB56C3">
              <w:rPr>
                <w:rStyle w:val="28pt"/>
                <w:color w:val="auto"/>
              </w:rPr>
              <w:t>83,6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603882" w:rsidP="0060388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ind w:left="140"/>
              <w:jc w:val="lef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11941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7466C2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690,0</w:t>
            </w:r>
            <w:r w:rsidR="00540ACD" w:rsidRPr="00DB56C3">
              <w:rPr>
                <w:rStyle w:val="28pt"/>
                <w:color w:val="auto"/>
              </w:rPr>
              <w:t xml:space="preserve"> </w:t>
            </w:r>
            <w:r w:rsidRPr="00DB56C3">
              <w:rPr>
                <w:rStyle w:val="28pt"/>
                <w:color w:val="auto"/>
              </w:rPr>
              <w:t>875,5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</w:t>
            </w:r>
            <w:r w:rsidRPr="00DB56C3">
              <w:rPr>
                <w:rStyle w:val="28pt"/>
                <w:color w:val="auto"/>
              </w:rPr>
              <w:t>7</w:t>
            </w:r>
            <w:r w:rsidR="00131561" w:rsidRPr="00DB56C3">
              <w:rPr>
                <w:rStyle w:val="28pt"/>
                <w:color w:val="auto"/>
              </w:rPr>
              <w:t>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40AC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F36F1C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540ACD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8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C10799" w:rsidP="00C1079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>
              <w:rPr>
                <w:rStyle w:val="28pt"/>
                <w:sz w:val="12"/>
                <w:szCs w:val="12"/>
              </w:rPr>
              <w:t>р</w:t>
            </w:r>
            <w:r w:rsidR="00FC567F" w:rsidRPr="00C10799">
              <w:rPr>
                <w:rStyle w:val="28pt"/>
                <w:sz w:val="12"/>
                <w:szCs w:val="12"/>
              </w:rPr>
              <w:t>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580474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42018,6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603882" w:rsidP="0060388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47807,3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29471,7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28070,6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0069A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580474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10799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C10799">
              <w:rPr>
                <w:rStyle w:val="26pt"/>
              </w:rPr>
              <w:t>Бюджет Мариинск</w:t>
            </w:r>
            <w:proofErr w:type="gramStart"/>
            <w:r w:rsidRPr="00C10799">
              <w:rPr>
                <w:rStyle w:val="26pt"/>
              </w:rPr>
              <w:t>о-</w:t>
            </w:r>
            <w:proofErr w:type="gramEnd"/>
            <w:r w:rsidRPr="00C10799"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B875C7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 xml:space="preserve">17 </w:t>
            </w:r>
            <w:r w:rsidR="00FC567F">
              <w:rPr>
                <w:rStyle w:val="28pt"/>
              </w:rPr>
              <w:t>188,8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5882,1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137A41" w:rsidP="00137A4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6893,6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4405,6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4405,6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B875C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B875C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994334" w:rsidTr="002A58FF">
        <w:trPr>
          <w:trHeight w:hRule="exact" w:val="213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10799" w:rsidRDefault="00FC567F" w:rsidP="00262FE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C10799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EB651D">
        <w:trPr>
          <w:trHeight w:hRule="exact" w:val="19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after="60" w:line="160" w:lineRule="exact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  <w:r w:rsidR="002273E5">
              <w:rPr>
                <w:rStyle w:val="28pt"/>
              </w:rPr>
              <w:t>-</w:t>
            </w:r>
          </w:p>
          <w:p w:rsidR="00994334" w:rsidRDefault="00FC567F" w:rsidP="002273E5">
            <w:pPr>
              <w:pStyle w:val="20"/>
              <w:framePr w:w="14122" w:h="6019" w:wrap="none" w:vAnchor="page" w:hAnchor="page" w:x="1305" w:y="4729"/>
              <w:shd w:val="clear" w:color="auto" w:fill="auto"/>
              <w:spacing w:before="60" w:line="160" w:lineRule="exact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22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r>
              <w:rPr>
                <w:rStyle w:val="28pt"/>
              </w:rPr>
              <w:t xml:space="preserve">«Совершенствование бюджетной политики и обеспечение сбалансированности </w:t>
            </w:r>
            <w:proofErr w:type="spellStart"/>
            <w:r w:rsidR="004D4222">
              <w:rPr>
                <w:rStyle w:val="28pt"/>
              </w:rPr>
              <w:t>к</w:t>
            </w:r>
            <w:r>
              <w:rPr>
                <w:rStyle w:val="28pt"/>
              </w:rPr>
              <w:t>онсолиди</w:t>
            </w:r>
            <w:proofErr w:type="spellEnd"/>
            <w:r w:rsidR="004D4222">
              <w:rPr>
                <w:rStyle w:val="28pt"/>
              </w:rPr>
              <w:t>-</w:t>
            </w:r>
          </w:p>
          <w:p w:rsidR="004D4222" w:rsidRDefault="004D4222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  <w:rPr>
                <w:rStyle w:val="28pt"/>
              </w:rPr>
            </w:pPr>
            <w:proofErr w:type="spellStart"/>
            <w:r>
              <w:rPr>
                <w:rStyle w:val="28pt"/>
              </w:rPr>
              <w:t>рованного</w:t>
            </w:r>
            <w:proofErr w:type="spellEnd"/>
            <w:r>
              <w:rPr>
                <w:rStyle w:val="28pt"/>
              </w:rPr>
              <w:t xml:space="preserve"> бюджета Марии</w:t>
            </w:r>
            <w:proofErr w:type="gramStart"/>
            <w:r>
              <w:rPr>
                <w:rStyle w:val="28pt"/>
              </w:rPr>
              <w:t>н-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 w:rsidR="00FC567F">
              <w:rPr>
                <w:rStyle w:val="28pt"/>
              </w:rPr>
              <w:t>ско-Посадского</w:t>
            </w:r>
            <w:proofErr w:type="spellEnd"/>
            <w:r w:rsidR="00FC567F">
              <w:rPr>
                <w:rStyle w:val="28pt"/>
              </w:rPr>
              <w:t xml:space="preserve"> района Чуваш</w:t>
            </w:r>
            <w:r>
              <w:rPr>
                <w:rStyle w:val="28pt"/>
              </w:rPr>
              <w:t>-</w:t>
            </w:r>
          </w:p>
          <w:p w:rsidR="00994334" w:rsidRDefault="00FC567F" w:rsidP="004D422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jc w:val="both"/>
            </w:pPr>
            <w:proofErr w:type="spellStart"/>
            <w:r>
              <w:rPr>
                <w:rStyle w:val="28pt"/>
              </w:rPr>
              <w:t>ской</w:t>
            </w:r>
            <w:proofErr w:type="spellEnd"/>
            <w:r>
              <w:rPr>
                <w:rStyle w:val="28pt"/>
              </w:rPr>
              <w:t xml:space="preserve">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1115AB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6"/>
                <w:szCs w:val="16"/>
              </w:rPr>
            </w:pPr>
            <w:r w:rsidRPr="001115AB"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55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2820F9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131561" w:rsidRPr="00DB56C3">
              <w:rPr>
                <w:rStyle w:val="28pt"/>
                <w:color w:val="auto"/>
              </w:rPr>
              <w:t>5694,8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512CD6" w:rsidP="00B472C8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6</w:t>
            </w:r>
            <w:r w:rsidR="00B472C8" w:rsidRPr="006C5D2C">
              <w:rPr>
                <w:rStyle w:val="28pt"/>
                <w:color w:val="auto"/>
              </w:rPr>
              <w:t>1854,5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31361,7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30035,6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8D191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</w:t>
            </w:r>
            <w:r w:rsidR="007C1AF0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817,5</w:t>
            </w:r>
          </w:p>
        </w:tc>
      </w:tr>
      <w:tr w:rsidR="00994334" w:rsidTr="00EB651D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19183,6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603882" w:rsidP="0060388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11941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</w:t>
            </w:r>
            <w:r w:rsidR="00131561" w:rsidRPr="00DB56C3">
              <w:rPr>
                <w:rStyle w:val="28pt"/>
                <w:color w:val="auto"/>
              </w:rPr>
              <w:t> 765,0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39495B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  <w:r w:rsidR="0039495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897,5</w:t>
            </w:r>
          </w:p>
        </w:tc>
      </w:tr>
      <w:tr w:rsidR="00994334" w:rsidTr="00EB651D">
        <w:trPr>
          <w:trHeight w:hRule="exact" w:val="40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Ч410000000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38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353</w:t>
            </w:r>
            <w:r w:rsidR="0039495B">
              <w:rPr>
                <w:rStyle w:val="28pt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131561" w:rsidP="00131561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42018,6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603882" w:rsidP="0060388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47807,3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1765,0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984,0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C2DE2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89</w:t>
            </w:r>
            <w:r w:rsidR="00EC2DE2">
              <w:rPr>
                <w:rStyle w:val="28pt"/>
              </w:rPr>
              <w:t xml:space="preserve"> </w:t>
            </w:r>
            <w:r>
              <w:rPr>
                <w:rStyle w:val="28pt"/>
              </w:rPr>
              <w:t>920,0</w:t>
            </w:r>
          </w:p>
        </w:tc>
      </w:tr>
      <w:tr w:rsidR="00994334" w:rsidTr="00EB651D">
        <w:trPr>
          <w:trHeight w:hRule="exact" w:val="494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8" w:lineRule="exact"/>
              <w:rPr>
                <w:sz w:val="12"/>
                <w:szCs w:val="12"/>
              </w:rPr>
            </w:pPr>
            <w:r w:rsidRPr="00EB651D">
              <w:rPr>
                <w:rStyle w:val="26pt"/>
              </w:rPr>
              <w:t>Бюджет Мариинск</w:t>
            </w:r>
            <w:proofErr w:type="gramStart"/>
            <w:r w:rsidRPr="00EB651D">
              <w:rPr>
                <w:rStyle w:val="26pt"/>
              </w:rPr>
              <w:t>о-</w:t>
            </w:r>
            <w:proofErr w:type="gramEnd"/>
            <w:r w:rsidRPr="00EB651D"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86F87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13</w:t>
            </w:r>
            <w:r w:rsidR="00E86F87">
              <w:rPr>
                <w:rStyle w:val="28pt"/>
              </w:rPr>
              <w:t xml:space="preserve"> </w:t>
            </w:r>
            <w:r>
              <w:rPr>
                <w:rStyle w:val="28pt"/>
              </w:rPr>
              <w:t>556,9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0F9" w:rsidRPr="00DB56C3" w:rsidRDefault="003421F9" w:rsidP="003421F9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b/>
                <w:bCs/>
                <w:color w:val="auto"/>
                <w:sz w:val="16"/>
                <w:szCs w:val="16"/>
              </w:rPr>
            </w:pPr>
            <w:r w:rsidRPr="00DB56C3">
              <w:rPr>
                <w:rStyle w:val="28pt"/>
                <w:color w:val="auto"/>
              </w:rPr>
              <w:t>1692,6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2A2166" w:rsidP="002A2166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6C5D2C">
              <w:rPr>
                <w:rStyle w:val="28pt"/>
                <w:color w:val="auto"/>
              </w:rPr>
              <w:t>1906,2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200</w:t>
            </w:r>
            <w:r w:rsidR="00E86F87" w:rsidRPr="00DB56C3">
              <w:rPr>
                <w:rStyle w:val="28pt"/>
                <w:color w:val="auto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200</w:t>
            </w:r>
            <w:r w:rsidR="00E86F87" w:rsidRPr="00DB56C3">
              <w:rPr>
                <w:rStyle w:val="28pt"/>
                <w:color w:val="auto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200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  <w:r w:rsidR="00E86F87">
              <w:rPr>
                <w:rStyle w:val="28pt"/>
              </w:rPr>
              <w:t> </w:t>
            </w:r>
            <w:r>
              <w:rPr>
                <w:rStyle w:val="28pt"/>
              </w:rPr>
              <w:t>000</w:t>
            </w:r>
            <w:r w:rsidR="00E86F87">
              <w:rPr>
                <w:rStyle w:val="28pt"/>
              </w:rPr>
              <w:t>,0</w:t>
            </w:r>
          </w:p>
        </w:tc>
      </w:tr>
      <w:tr w:rsidR="00994334" w:rsidTr="00EB651D">
        <w:trPr>
          <w:trHeight w:hRule="exact" w:val="379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C76FC1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EB651D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2" w:lineRule="exact"/>
              <w:rPr>
                <w:sz w:val="12"/>
                <w:szCs w:val="12"/>
              </w:rPr>
            </w:pPr>
            <w:r w:rsidRPr="00EB651D">
              <w:rPr>
                <w:rStyle w:val="28pt"/>
                <w:sz w:val="12"/>
                <w:szCs w:val="12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 w:rsidP="00EB651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 w:rsidTr="00155B99">
        <w:trPr>
          <w:trHeight w:hRule="exact" w:val="192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  <w:jc w:val="center"/>
              <w:rPr>
                <w:sz w:val="10"/>
                <w:szCs w:val="10"/>
              </w:rPr>
            </w:pPr>
          </w:p>
        </w:tc>
      </w:tr>
      <w:tr w:rsidR="00994334" w:rsidTr="00155B99">
        <w:trPr>
          <w:trHeight w:hRule="exact" w:val="202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8637E0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87" w:lineRule="exact"/>
            </w:pPr>
            <w:r>
              <w:rPr>
                <w:rStyle w:val="275pt"/>
              </w:rPr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 w:rsidTr="00155B99">
        <w:trPr>
          <w:trHeight w:hRule="exact" w:val="197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90A25">
        <w:trPr>
          <w:trHeight w:hRule="exact" w:val="20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714D8D">
            <w:pPr>
              <w:framePr w:w="14122" w:h="6019" w:wrap="none" w:vAnchor="page" w:hAnchor="page" w:x="1305" w:y="4729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90A25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республиканский </w:t>
            </w:r>
            <w:proofErr w:type="spellStart"/>
            <w:r>
              <w:rPr>
                <w:rStyle w:val="275pt"/>
              </w:rPr>
              <w:t>бюд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14D8D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 w:rsidP="007F7B0E">
            <w:pPr>
              <w:pStyle w:val="20"/>
              <w:framePr w:w="14122" w:h="6019" w:wrap="none" w:vAnchor="page" w:hAnchor="page" w:x="1305" w:y="4729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Pr="00CE2715" w:rsidRDefault="00994334">
      <w:pPr>
        <w:rPr>
          <w:color w:val="FF0000"/>
          <w:sz w:val="2"/>
          <w:szCs w:val="2"/>
        </w:rPr>
        <w:sectPr w:rsidR="00994334" w:rsidRPr="00CE2715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D96950" w:rsidRDefault="00D96950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 w:rsidTr="008B58F8">
        <w:trPr>
          <w:trHeight w:hRule="exact" w:val="23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Чувашской Республики на очередной финансовый год и плановый период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proofErr w:type="spellStart"/>
            <w:r>
              <w:rPr>
                <w:rStyle w:val="275pt"/>
              </w:rPr>
              <w:t>жет</w:t>
            </w:r>
            <w:proofErr w:type="spellEnd"/>
            <w:r>
              <w:rPr>
                <w:rStyle w:val="275pt"/>
              </w:rPr>
              <w:t xml:space="preserve">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 w:rsidTr="00A764D4">
        <w:trPr>
          <w:trHeight w:hRule="exact" w:val="42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8152CA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0FA" w:rsidRDefault="002030FA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Ч410173430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4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5B7FE5">
        <w:trPr>
          <w:trHeight w:hRule="exact" w:val="33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6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D6F6C">
        <w:trPr>
          <w:trHeight w:hRule="exact" w:val="236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55073,5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A7C38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4</w:t>
            </w:r>
            <w:r w:rsidR="003421F9" w:rsidRPr="00DB56C3">
              <w:rPr>
                <w:rStyle w:val="275pt"/>
                <w:color w:val="auto"/>
              </w:rPr>
              <w:t>5695,3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BF71B1" w:rsidP="00B472C8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  <w:rPr>
                <w:color w:val="auto"/>
                <w:sz w:val="15"/>
                <w:szCs w:val="15"/>
              </w:rPr>
            </w:pPr>
            <w:r w:rsidRPr="006C5D2C">
              <w:rPr>
                <w:color w:val="auto"/>
                <w:sz w:val="15"/>
                <w:szCs w:val="15"/>
              </w:rPr>
              <w:t xml:space="preserve">   </w:t>
            </w:r>
            <w:r w:rsidR="00955D7D" w:rsidRPr="006C5D2C">
              <w:rPr>
                <w:color w:val="auto"/>
                <w:sz w:val="15"/>
                <w:szCs w:val="15"/>
              </w:rPr>
              <w:t>6</w:t>
            </w:r>
            <w:r w:rsidR="00BA7074" w:rsidRPr="006C5D2C">
              <w:rPr>
                <w:color w:val="auto"/>
                <w:sz w:val="15"/>
                <w:szCs w:val="15"/>
              </w:rPr>
              <w:t>1</w:t>
            </w:r>
            <w:r w:rsidR="00B472C8" w:rsidRPr="006C5D2C">
              <w:rPr>
                <w:color w:val="auto"/>
                <w:sz w:val="15"/>
                <w:szCs w:val="15"/>
              </w:rPr>
              <w:t>654,5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31361,7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30035,6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19763,5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98817,5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98817,5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Ч410451180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1799,0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983,6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FC567F" w:rsidP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1</w:t>
            </w:r>
            <w:r w:rsidR="00CE2715" w:rsidRPr="006C5D2C">
              <w:rPr>
                <w:rStyle w:val="275pt"/>
                <w:color w:val="auto"/>
                <w:lang w:val="en-US"/>
              </w:rPr>
              <w:t>555</w:t>
            </w:r>
            <w:r w:rsidR="00CE2715" w:rsidRPr="006C5D2C">
              <w:rPr>
                <w:rStyle w:val="275pt"/>
                <w:color w:val="auto"/>
              </w:rPr>
              <w:t>,</w:t>
            </w:r>
            <w:r w:rsidR="00CE2715" w:rsidRPr="006C5D2C">
              <w:rPr>
                <w:rStyle w:val="275pt"/>
                <w:color w:val="auto"/>
                <w:lang w:val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690,0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17</w:t>
            </w:r>
            <w:r w:rsidR="003421F9" w:rsidRPr="00DB56C3">
              <w:rPr>
                <w:rStyle w:val="275pt"/>
                <w:color w:val="auto"/>
              </w:rPr>
              <w:t>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Ч410455500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1564,6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</w:tr>
      <w:tr w:rsidR="00CE2715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715" w:rsidRDefault="00CE2715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715" w:rsidRDefault="00CE2715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2715" w:rsidRDefault="00CE2715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715" w:rsidRPr="00CE2715" w:rsidRDefault="00CE2715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lang w:val="en-US"/>
              </w:rPr>
            </w:pPr>
            <w:r>
              <w:rPr>
                <w:rStyle w:val="275pt"/>
              </w:rPr>
              <w:t>Ч410</w:t>
            </w:r>
            <w:r>
              <w:rPr>
                <w:rStyle w:val="275pt"/>
                <w:lang w:val="en-US"/>
              </w:rPr>
              <w:t>SA720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P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  <w:lang w:val="en-US"/>
              </w:rPr>
            </w:pPr>
            <w:r>
              <w:rPr>
                <w:rStyle w:val="275pt"/>
                <w:color w:val="auto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P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  <w:lang w:val="en-US"/>
              </w:rPr>
            </w:pPr>
            <w:r>
              <w:rPr>
                <w:rStyle w:val="275pt"/>
                <w:color w:val="auto"/>
                <w:lang w:val="en-US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Pr="006C5D2C" w:rsidRDefault="00CE2715" w:rsidP="00B472C8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  <w:lang w:val="en-US"/>
              </w:rPr>
            </w:pPr>
            <w:r w:rsidRPr="006C5D2C">
              <w:rPr>
                <w:rStyle w:val="275pt"/>
                <w:color w:val="auto"/>
                <w:lang w:val="en-US"/>
              </w:rPr>
              <w:t>8476</w:t>
            </w:r>
            <w:r w:rsidR="00B472C8" w:rsidRPr="006C5D2C">
              <w:rPr>
                <w:rStyle w:val="275pt"/>
                <w:color w:val="auto"/>
              </w:rPr>
              <w:t>,</w:t>
            </w:r>
            <w:r w:rsidRPr="006C5D2C">
              <w:rPr>
                <w:rStyle w:val="275pt"/>
                <w:color w:val="auto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715" w:rsidRDefault="00CE271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</w:p>
        </w:tc>
      </w:tr>
      <w:tr w:rsidR="00ED6D4C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D4C" w:rsidRDefault="00ED6D4C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D4C" w:rsidRDefault="00ED6D4C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D4C" w:rsidRDefault="00ED6D4C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D4C" w:rsidRDefault="00ED6D4C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Ч410455491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Default="00ED6D4C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Pr="00DB56C3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Pr="00DB56C3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Pr="006C5D2C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6C5D2C">
              <w:rPr>
                <w:rStyle w:val="275pt"/>
                <w:color w:val="auto"/>
              </w:rPr>
              <w:t>1909,4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Pr="00DB56C3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Pr="00DB56C3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D4C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D4C" w:rsidRDefault="00ED6D4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Ч410419982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91DDF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18729,9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A1013B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color w:val="auto"/>
                <w:lang w:val="en-US"/>
              </w:rPr>
            </w:pPr>
            <w:r w:rsidRPr="00DB56C3">
              <w:rPr>
                <w:rStyle w:val="275pt"/>
                <w:color w:val="auto"/>
                <w:lang w:val="en-US"/>
              </w:rPr>
              <w:t>19117</w:t>
            </w:r>
            <w:r w:rsidR="00BA7164" w:rsidRPr="00DB56C3">
              <w:rPr>
                <w:rStyle w:val="275pt"/>
                <w:color w:val="auto"/>
              </w:rPr>
              <w:t>,</w:t>
            </w:r>
            <w:r w:rsidRPr="00DB56C3">
              <w:rPr>
                <w:rStyle w:val="275pt"/>
                <w:color w:val="auto"/>
                <w:lang w:val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3421F9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F9" w:rsidRPr="003421F9" w:rsidRDefault="003421F9" w:rsidP="004F2965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1F9" w:rsidRDefault="003421F9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 w:rsidP="00BA7164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6C5D2C" w:rsidRDefault="00B472C8" w:rsidP="00294ED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6C5D2C">
              <w:rPr>
                <w:rStyle w:val="275pt"/>
                <w:color w:val="auto"/>
                <w:lang w:val="en-US"/>
              </w:rPr>
              <w:t>11301</w:t>
            </w:r>
            <w:r w:rsidRPr="006C5D2C">
              <w:rPr>
                <w:rStyle w:val="275pt"/>
                <w:color w:val="auto"/>
              </w:rPr>
              <w:t>,</w:t>
            </w:r>
            <w:r w:rsidR="00294EDF" w:rsidRPr="006C5D2C">
              <w:rPr>
                <w:rStyle w:val="275pt"/>
                <w:color w:val="auto"/>
                <w:lang w:val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DB56C3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2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Ч4104Д0071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6C5D2C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1</w:t>
            </w:r>
            <w:r w:rsidR="003421F9" w:rsidRPr="006C5D2C">
              <w:rPr>
                <w:rStyle w:val="275pt"/>
                <w:color w:val="auto"/>
              </w:rPr>
              <w:t>40,2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44,1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3421F9" w:rsidRPr="00DB56C3">
              <w:rPr>
                <w:rStyle w:val="275pt"/>
                <w:color w:val="auto"/>
              </w:rPr>
              <w:t>44,1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421F9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3421F9">
              <w:rPr>
                <w:rStyle w:val="275pt"/>
                <w:color w:val="auto"/>
              </w:rPr>
              <w:t>135,3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25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1D6F6C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1D6F6C">
              <w:rPr>
                <w:rStyle w:val="275pt"/>
              </w:rPr>
              <w:t>Ч4104Д0072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1D6F6C">
            <w:pPr>
              <w:framePr w:w="14117" w:h="9250" w:wrap="none" w:vAnchor="page" w:hAnchor="page" w:x="1270" w:y="1413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19492,1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20185,8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6C5D2C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36365,3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29327,6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DB56C3" w:rsidRDefault="003421F9" w:rsidP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27926,5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 w:rsidTr="00A1013B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Ч4104Г0040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ind w:left="180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13367,7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3421F9" w:rsidP="00A1013B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1</w:t>
            </w:r>
            <w:r w:rsidR="00FC567F" w:rsidRPr="00DB56C3">
              <w:rPr>
                <w:rStyle w:val="275pt"/>
                <w:color w:val="auto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6C5D2C" w:rsidRDefault="000A4B2E" w:rsidP="000A4B2E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1706,4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DB56C3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DB56C3">
              <w:rPr>
                <w:rStyle w:val="275pt"/>
                <w:color w:val="auto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D6F6C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</w:t>
            </w:r>
            <w:r w:rsidR="00FC567F">
              <w:rPr>
                <w:rStyle w:val="275pt"/>
              </w:rPr>
              <w:t>А710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CC20A0" w:rsidRDefault="00A1013B" w:rsidP="00CC20A0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  <w:lang w:val="en-US"/>
              </w:rPr>
              <w:t>19</w:t>
            </w:r>
            <w:r w:rsidR="00CC20A0">
              <w:rPr>
                <w:rStyle w:val="275pt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C5D2C" w:rsidRDefault="00955D7D" w:rsidP="00955D7D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color w:val="auto"/>
              </w:rPr>
            </w:pPr>
            <w:r w:rsidRPr="006C5D2C">
              <w:rPr>
                <w:rStyle w:val="275pt"/>
                <w:color w:val="auto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Pr="003421F9" w:rsidRDefault="003421F9" w:rsidP="003421F9">
            <w:pPr>
              <w:framePr w:w="14117" w:h="9250" w:wrap="none" w:vAnchor="page" w:hAnchor="page" w:x="1270" w:y="1413"/>
              <w:jc w:val="center"/>
              <w:rPr>
                <w:sz w:val="15"/>
                <w:szCs w:val="15"/>
              </w:rPr>
            </w:pPr>
            <w:r w:rsidRPr="003421F9">
              <w:rPr>
                <w:sz w:val="15"/>
                <w:szCs w:val="15"/>
              </w:rPr>
              <w:t>0,0</w:t>
            </w:r>
          </w:p>
        </w:tc>
      </w:tr>
      <w:tr w:rsidR="003421F9">
        <w:trPr>
          <w:trHeight w:hRule="exact" w:val="197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1F9" w:rsidRPr="003421F9" w:rsidRDefault="003421F9" w:rsidP="001D6F6C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Ч 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FFFFFF"/>
          </w:tcPr>
          <w:p w:rsidR="003421F9" w:rsidRDefault="003421F9">
            <w:pPr>
              <w:framePr w:w="14117" w:h="9250" w:wrap="none" w:vAnchor="page" w:hAnchor="page" w:x="1270" w:y="14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3421F9" w:rsidRDefault="003421F9" w:rsidP="00CC20A0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Pr="006C5D2C" w:rsidRDefault="00241C87" w:rsidP="00241C87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6C5D2C">
              <w:rPr>
                <w:rStyle w:val="275pt"/>
                <w:color w:val="auto"/>
              </w:rPr>
              <w:t>199,8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1F9" w:rsidRDefault="003421F9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F9" w:rsidRPr="003421F9" w:rsidRDefault="003421F9" w:rsidP="003421F9">
            <w:pPr>
              <w:framePr w:w="14117" w:h="9250" w:wrap="none" w:vAnchor="page" w:hAnchor="page" w:x="1270" w:y="14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Основное мероприятие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5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250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250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694412" w:rsidRDefault="00694412" w:rsidP="00694412">
      <w:pPr>
        <w:pStyle w:val="a5"/>
        <w:framePr w:wrap="none" w:vAnchor="page" w:hAnchor="page" w:x="7678" w:y="719"/>
        <w:shd w:val="clear" w:color="auto" w:fill="auto"/>
        <w:spacing w:line="220" w:lineRule="exact"/>
        <w:jc w:val="righ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99433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994334">
        <w:trPr>
          <w:trHeight w:hRule="exact" w:val="17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26pt0"/>
              </w:rPr>
              <w:t>ской</w:t>
            </w:r>
            <w:proofErr w:type="spellEnd"/>
            <w:r>
              <w:rPr>
                <w:rStyle w:val="26pt0"/>
              </w:rPr>
              <w:t xml:space="preserve">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8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60" w:lineRule="exact"/>
              <w:jc w:val="both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«Повышение эффективности бюджетных расходов Марии</w:t>
            </w:r>
            <w:proofErr w:type="gramStart"/>
            <w:r>
              <w:rPr>
                <w:rStyle w:val="28pt"/>
              </w:rPr>
              <w:t>н-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ско-Посадского</w:t>
            </w:r>
            <w:proofErr w:type="spellEnd"/>
            <w:r>
              <w:rPr>
                <w:rStyle w:val="28pt"/>
              </w:rPr>
              <w:t xml:space="preserve">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Ч420000000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54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4" w:lineRule="exact"/>
              <w:jc w:val="both"/>
            </w:pPr>
            <w:r>
              <w:rPr>
                <w:rStyle w:val="26pt"/>
              </w:rPr>
              <w:t>Бюджет Мариинск</w:t>
            </w:r>
            <w:proofErr w:type="gramStart"/>
            <w:r>
              <w:rPr>
                <w:rStyle w:val="26pt"/>
              </w:rPr>
              <w:t>о-</w:t>
            </w:r>
            <w:proofErr w:type="gramEnd"/>
            <w:r>
              <w:rPr>
                <w:rStyle w:val="26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365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  <w:lang w:val="en-US" w:eastAsia="en-US" w:bidi="en-US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78" w:lineRule="exact"/>
              <w:jc w:val="left"/>
            </w:pPr>
            <w:r>
              <w:rPr>
                <w:rStyle w:val="28pt"/>
              </w:rPr>
              <w:t>внебюджетные источники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Ч420113500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качества управления муниципальными финансами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Ч420200000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3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Ч420300000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4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Ч420400000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5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бюджетных инвестиций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Ч420500000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4117" w:h="9322" w:wrap="none" w:vAnchor="page" w:hAnchor="page" w:x="127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after="60" w:line="150" w:lineRule="exact"/>
              <w:jc w:val="both"/>
            </w:pPr>
            <w:r>
              <w:rPr>
                <w:rStyle w:val="275pt"/>
              </w:rPr>
              <w:t>Основное</w:t>
            </w:r>
          </w:p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before="60" w:line="150" w:lineRule="exact"/>
              <w:jc w:val="both"/>
            </w:pPr>
            <w:proofErr w:type="spellStart"/>
            <w:r>
              <w:rPr>
                <w:rStyle w:val="275pt"/>
              </w:rPr>
              <w:t>мероприя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Повышение эффективности деятельности органов местного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Ч420600000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4117" w:h="9322" w:wrap="none" w:vAnchor="page" w:hAnchor="page" w:x="1270" w:y="141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4117" w:h="9322" w:wrap="none" w:vAnchor="page" w:hAnchor="page" w:x="127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7678" w:y="719"/>
        <w:shd w:val="clear" w:color="auto" w:fill="auto"/>
        <w:spacing w:line="220" w:lineRule="exact"/>
      </w:pPr>
      <w:r>
        <w:lastRenderedPageBreak/>
        <w:t>8</w:t>
      </w:r>
    </w:p>
    <w:tbl>
      <w:tblPr>
        <w:tblpPr w:leftFromText="180" w:rightFromText="180" w:vertAnchor="text" w:horzAnchor="margin" w:tblpXSpec="center" w:tblpY="9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2477"/>
        <w:gridCol w:w="835"/>
        <w:gridCol w:w="926"/>
        <w:gridCol w:w="1910"/>
        <w:gridCol w:w="806"/>
        <w:gridCol w:w="797"/>
        <w:gridCol w:w="754"/>
        <w:gridCol w:w="739"/>
        <w:gridCol w:w="696"/>
        <w:gridCol w:w="744"/>
        <w:gridCol w:w="749"/>
        <w:gridCol w:w="859"/>
        <w:gridCol w:w="912"/>
      </w:tblGrid>
      <w:tr w:rsidR="00A27BE4" w:rsidTr="00A27BE4">
        <w:trPr>
          <w:trHeight w:hRule="exact" w:val="2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самоуправления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5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7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Ч420700000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6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499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8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системы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Ч420800000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Основное мероприятие 9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Ч421000000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6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504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Ч421079440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after="60" w:line="160" w:lineRule="exact"/>
              <w:jc w:val="both"/>
            </w:pPr>
            <w:proofErr w:type="spellStart"/>
            <w:r>
              <w:rPr>
                <w:rStyle w:val="28pt"/>
              </w:rPr>
              <w:t>Подпро</w:t>
            </w:r>
            <w:proofErr w:type="spellEnd"/>
          </w:p>
          <w:p w:rsidR="00A27BE4" w:rsidRDefault="00A27BE4" w:rsidP="00A27BE4">
            <w:pPr>
              <w:pStyle w:val="20"/>
              <w:shd w:val="clear" w:color="auto" w:fill="auto"/>
              <w:spacing w:before="60" w:line="160" w:lineRule="exact"/>
              <w:jc w:val="both"/>
            </w:pPr>
            <w:r>
              <w:rPr>
                <w:rStyle w:val="28pt"/>
              </w:rPr>
              <w:t>грамма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57517D">
            <w:pPr>
              <w:pStyle w:val="20"/>
              <w:shd w:val="clear" w:color="auto" w:fill="auto"/>
              <w:spacing w:line="16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57517D" w:rsidRPr="00DB56C3">
              <w:rPr>
                <w:rStyle w:val="28pt"/>
                <w:color w:val="auto"/>
              </w:rPr>
              <w:t>189,9</w:t>
            </w:r>
            <w:r w:rsidRPr="00DB56C3">
              <w:rPr>
                <w:rStyle w:val="28pt"/>
                <w:color w:val="auto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B472C8" w:rsidP="00B472C8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4787,4</w:t>
            </w:r>
            <w:r w:rsidR="00667F3B">
              <w:rPr>
                <w:rStyle w:val="28pt"/>
              </w:rPr>
              <w:t xml:space="preserve"> </w:t>
            </w:r>
            <w:r w:rsidR="00A27BE4">
              <w:rPr>
                <w:rStyle w:val="28pt"/>
              </w:rPr>
              <w:t>859,3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667F3B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18</w:t>
            </w:r>
            <w:r w:rsidR="00667F3B">
              <w:rPr>
                <w:rStyle w:val="28pt"/>
              </w:rPr>
              <w:t xml:space="preserve"> </w:t>
            </w:r>
            <w:r>
              <w:rPr>
                <w:rStyle w:val="28pt"/>
              </w:rPr>
              <w:t>265,0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федеральный бюджет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республиканский бюджет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2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197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х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Pr="00DB56C3" w:rsidRDefault="00A27BE4" w:rsidP="00A27BE4">
            <w:pPr>
              <w:pStyle w:val="20"/>
              <w:shd w:val="clear" w:color="auto" w:fill="auto"/>
              <w:spacing w:line="160" w:lineRule="exac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8pt"/>
              </w:rPr>
              <w:t>0,0</w:t>
            </w:r>
          </w:p>
        </w:tc>
      </w:tr>
      <w:tr w:rsidR="00A27BE4" w:rsidTr="00A27BE4">
        <w:trPr>
          <w:trHeight w:hRule="exact" w:val="797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905,992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Ч4Э0100200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Бюджет Мариинск</w:t>
            </w:r>
            <w:proofErr w:type="gramStart"/>
            <w:r>
              <w:rPr>
                <w:rStyle w:val="28pt"/>
              </w:rPr>
              <w:t>о-</w:t>
            </w:r>
            <w:proofErr w:type="gramEnd"/>
            <w:r>
              <w:rPr>
                <w:rStyle w:val="28pt"/>
              </w:rPr>
              <w:t xml:space="preserve"> Посадского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3631,9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Pr="00DB56C3" w:rsidRDefault="00A27BE4" w:rsidP="0057517D">
            <w:pPr>
              <w:pStyle w:val="20"/>
              <w:shd w:val="clear" w:color="auto" w:fill="auto"/>
              <w:spacing w:line="160" w:lineRule="exact"/>
              <w:ind w:left="180"/>
              <w:jc w:val="left"/>
              <w:rPr>
                <w:color w:val="auto"/>
              </w:rPr>
            </w:pPr>
            <w:r w:rsidRPr="00DB56C3">
              <w:rPr>
                <w:rStyle w:val="28pt"/>
                <w:color w:val="auto"/>
              </w:rPr>
              <w:t>4</w:t>
            </w:r>
            <w:r w:rsidR="0057517D" w:rsidRPr="00DB56C3">
              <w:rPr>
                <w:rStyle w:val="28pt"/>
                <w:color w:val="auto"/>
              </w:rPr>
              <w:t>189,5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B472C8" w:rsidP="00B472C8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4787,4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2894,5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3653,0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18265,0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BE4" w:rsidRDefault="00A27BE4" w:rsidP="00A27BE4">
            <w:pPr>
              <w:pStyle w:val="20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8pt"/>
              </w:rPr>
              <w:t>18265,0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4" w:y="723"/>
        <w:shd w:val="clear" w:color="auto" w:fill="auto"/>
        <w:spacing w:line="220" w:lineRule="exact"/>
      </w:pPr>
      <w:r>
        <w:lastRenderedPageBreak/>
        <w:t>9</w:t>
      </w:r>
    </w:p>
    <w:p w:rsidR="00994334" w:rsidRDefault="007E333C" w:rsidP="002434A6">
      <w:pPr>
        <w:pStyle w:val="50"/>
        <w:framePr w:w="9403" w:h="990" w:hRule="exact" w:wrap="none" w:vAnchor="page" w:hAnchor="page" w:x="1390" w:y="1196"/>
        <w:shd w:val="clear" w:color="auto" w:fill="auto"/>
        <w:tabs>
          <w:tab w:val="left" w:pos="1043"/>
        </w:tabs>
        <w:spacing w:before="0" w:after="0" w:line="298" w:lineRule="exact"/>
        <w:ind w:left="740"/>
      </w:pPr>
      <w:r>
        <w:t xml:space="preserve">4. </w:t>
      </w:r>
      <w:r w:rsidR="00FC567F">
        <w:t>В приложении № 3 к муни</w:t>
      </w:r>
      <w:r w:rsidR="00FC567F">
        <w:rPr>
          <w:rStyle w:val="51"/>
        </w:rPr>
        <w:t>ц</w:t>
      </w:r>
      <w:r w:rsidR="00FC567F">
        <w:t>ипальной программе:</w:t>
      </w:r>
    </w:p>
    <w:p w:rsidR="00994334" w:rsidRDefault="00FC567F" w:rsidP="002434A6">
      <w:pPr>
        <w:pStyle w:val="50"/>
        <w:framePr w:w="9403" w:h="990" w:hRule="exact" w:wrap="none" w:vAnchor="page" w:hAnchor="page" w:x="1390" w:y="1196"/>
        <w:shd w:val="clear" w:color="auto" w:fill="auto"/>
        <w:spacing w:before="0" w:after="0" w:line="298" w:lineRule="exact"/>
        <w:ind w:firstLine="740"/>
      </w:pPr>
      <w:r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994334" w:rsidRDefault="00FC567F">
      <w:pPr>
        <w:pStyle w:val="50"/>
        <w:framePr w:w="2549" w:h="1550" w:hRule="exact" w:wrap="none" w:vAnchor="page" w:hAnchor="page" w:x="1390" w:y="6613"/>
        <w:shd w:val="clear" w:color="auto" w:fill="auto"/>
        <w:spacing w:before="0" w:after="0" w:line="298" w:lineRule="exact"/>
      </w:pPr>
      <w:r>
        <w:t>«Объемы финансирования подпрограммы с разбивкой по годам реализации подпрограммы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096" w:right="300"/>
        <w:jc w:val="both"/>
      </w:pPr>
      <w:proofErr w:type="gramStart"/>
      <w:r>
        <w:t>прогнозируемый объем финансирования мероприятий</w:t>
      </w:r>
      <w:r>
        <w:br/>
        <w:t>подпрограммы в 2019-2035 годах составляет</w:t>
      </w:r>
      <w:r w:rsidR="00363CD8">
        <w:t xml:space="preserve"> 463582,1</w:t>
      </w:r>
      <w:r>
        <w:br/>
        <w:t>тыс. рублей, в том числе:</w:t>
      </w:r>
      <w:r>
        <w:br/>
        <w:t>в 2019 году - 55 273,5 тыс. рублей;</w:t>
      </w:r>
      <w:r>
        <w:br/>
        <w:t xml:space="preserve">в 2020 году </w:t>
      </w:r>
      <w:r w:rsidR="00583489">
        <w:t>–</w:t>
      </w:r>
      <w:r>
        <w:t xml:space="preserve"> </w:t>
      </w:r>
      <w:r w:rsidR="00583489">
        <w:t>4</w:t>
      </w:r>
      <w:r w:rsidR="00913D61">
        <w:t>569</w:t>
      </w:r>
      <w:r w:rsidR="003E47FA">
        <w:t>4,8</w:t>
      </w:r>
      <w:r w:rsidR="00913D61">
        <w:t xml:space="preserve"> т</w:t>
      </w:r>
      <w:r>
        <w:t>ыс. рублей;</w:t>
      </w:r>
      <w:r>
        <w:br/>
        <w:t xml:space="preserve">в 2021 году </w:t>
      </w:r>
      <w:r w:rsidR="00583489">
        <w:t>–</w:t>
      </w:r>
      <w:r>
        <w:t xml:space="preserve"> </w:t>
      </w:r>
      <w:r w:rsidR="0040241C">
        <w:t>61</w:t>
      </w:r>
      <w:r w:rsidR="00363CD8">
        <w:t>654,5</w:t>
      </w:r>
      <w:r>
        <w:t xml:space="preserve"> тыс. рублей;</w:t>
      </w:r>
      <w:r>
        <w:br/>
        <w:t xml:space="preserve">в 2022 году </w:t>
      </w:r>
      <w:r w:rsidR="00583489">
        <w:t>–</w:t>
      </w:r>
      <w:r>
        <w:t xml:space="preserve"> </w:t>
      </w:r>
      <w:r w:rsidR="00583489">
        <w:t>3</w:t>
      </w:r>
      <w:r w:rsidR="00913D61">
        <w:t xml:space="preserve">1361,7 </w:t>
      </w:r>
      <w:r>
        <w:t>тыс. рублей;</w:t>
      </w:r>
      <w:r>
        <w:br/>
        <w:t xml:space="preserve">в 2023 году </w:t>
      </w:r>
      <w:r w:rsidR="00913D61">
        <w:t>–</w:t>
      </w:r>
      <w:r>
        <w:t xml:space="preserve"> </w:t>
      </w:r>
      <w:r w:rsidR="00913D61">
        <w:t>30035,6</w:t>
      </w:r>
      <w:r>
        <w:t xml:space="preserve"> тыс. рублей;</w:t>
      </w:r>
      <w:r>
        <w:br/>
        <w:t>в 2024 году - 19 963,5 тыс. рублей;</w:t>
      </w:r>
      <w:proofErr w:type="gramEnd"/>
      <w:r>
        <w:br/>
        <w:t>в 2025 году - 19 963,5 тыс. рублей;</w:t>
      </w:r>
      <w:r>
        <w:br/>
        <w:t>в 2026-2030 годах - 99 817,5 тыс. рублей;</w:t>
      </w:r>
      <w:r>
        <w:br/>
        <w:t>в 2031-2035 годах - 99 817,5 тыс. рублей;</w:t>
      </w:r>
      <w:r>
        <w:br/>
        <w:t>из них средства: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 xml:space="preserve">федерального бюджета Чувашской Республики </w:t>
      </w:r>
      <w:r w:rsidR="00094120">
        <w:t>–</w:t>
      </w:r>
      <w:r>
        <w:t xml:space="preserve"> </w:t>
      </w:r>
      <w:r w:rsidR="00363CD8">
        <w:t>42097,2</w:t>
      </w:r>
      <w:r w:rsidR="00BF7B8B">
        <w:t xml:space="preserve">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019 году - 3 363,6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020 году - 1</w:t>
      </w:r>
      <w:r w:rsidR="00583489">
        <w:t> 983,6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 xml:space="preserve">021 году </w:t>
      </w:r>
      <w:r w:rsidR="00583489">
        <w:t>–</w:t>
      </w:r>
      <w:r w:rsidR="00BF7B8B">
        <w:t xml:space="preserve"> </w:t>
      </w:r>
      <w:r w:rsidR="00363CD8">
        <w:t>11941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2022 году - 1</w:t>
      </w:r>
      <w:r w:rsidR="00583489">
        <w:t> 690,0</w:t>
      </w:r>
      <w:r>
        <w:t xml:space="preserve"> </w:t>
      </w:r>
      <w:r w:rsidR="00BF7B8B">
        <w:t>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023 году - 1</w:t>
      </w:r>
      <w:r w:rsidR="00583489">
        <w:t> </w:t>
      </w:r>
      <w:r w:rsidR="00BF7B8B">
        <w:t>7</w:t>
      </w:r>
      <w:r w:rsidR="00583489">
        <w:t>65,0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024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</w:t>
      </w:r>
      <w:r w:rsidR="00BF7B8B">
        <w:t>025 году - 1 779,5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2026-20</w:t>
      </w:r>
      <w:r w:rsidR="00BF7B8B">
        <w:t>30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2031-20</w:t>
      </w:r>
      <w:r w:rsidR="00BF7B8B">
        <w:t>35 годах - 8 897,5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 xml:space="preserve">республиканского бюджета Чувашской Республики </w:t>
      </w:r>
      <w:r w:rsidR="00C8192E">
        <w:t>–</w:t>
      </w:r>
      <w:r>
        <w:t xml:space="preserve"> </w:t>
      </w:r>
      <w:r w:rsidR="004E5EA6">
        <w:t>4</w:t>
      </w:r>
      <w:r w:rsidR="00363CD8">
        <w:t>0</w:t>
      </w:r>
      <w:r w:rsidR="004E5EA6">
        <w:t>1</w:t>
      </w:r>
      <w:r w:rsidR="00363CD8">
        <w:t>529,2</w:t>
      </w:r>
      <w:r w:rsidR="00BF7B8B">
        <w:t xml:space="preserve"> тыс. рублей, в том числе: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>19 году - 38 353,0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20 году </w:t>
      </w:r>
      <w:r w:rsidR="00583489">
        <w:t>–</w:t>
      </w:r>
      <w:r w:rsidR="00BF7B8B">
        <w:t xml:space="preserve"> </w:t>
      </w:r>
      <w:r w:rsidR="002C24F7">
        <w:t>42018,6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21 году </w:t>
      </w:r>
      <w:r w:rsidR="00C8192E">
        <w:t>–</w:t>
      </w:r>
      <w:r w:rsidR="00BF7B8B">
        <w:t xml:space="preserve"> </w:t>
      </w:r>
      <w:r w:rsidR="00363CD8">
        <w:t>47807,3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22 году </w:t>
      </w:r>
      <w:r w:rsidR="00C8192E">
        <w:t>–</w:t>
      </w:r>
      <w:r w:rsidR="00BF7B8B">
        <w:t xml:space="preserve"> </w:t>
      </w:r>
      <w:r w:rsidR="00C8192E">
        <w:t>29471,7</w:t>
      </w:r>
      <w:r w:rsidR="00BF7B8B">
        <w:t xml:space="preserve"> тыс. рублей;</w:t>
      </w:r>
    </w:p>
    <w:p w:rsidR="00BF7B8B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</w:t>
      </w:r>
      <w:r w:rsidR="00BF7B8B">
        <w:t xml:space="preserve">23 году </w:t>
      </w:r>
      <w:r w:rsidR="00C8192E">
        <w:t>–</w:t>
      </w:r>
      <w:r w:rsidR="00BF7B8B">
        <w:t xml:space="preserve"> </w:t>
      </w:r>
      <w:r w:rsidR="00C8192E">
        <w:t>28070,6</w:t>
      </w:r>
      <w:r w:rsidR="00BF7B8B">
        <w:t xml:space="preserve"> тыс. рублей;</w:t>
      </w:r>
    </w:p>
    <w:p w:rsidR="00994334" w:rsidRDefault="00FC567F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 w:right="300"/>
        <w:jc w:val="both"/>
      </w:pPr>
      <w:r>
        <w:t>в 2024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- 17 984,0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- 89 920,0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бюджета Мариинско-Посадского района Чувашской Республики </w:t>
      </w:r>
      <w:r w:rsidR="0063654D">
        <w:t>–</w:t>
      </w:r>
      <w:r>
        <w:t xml:space="preserve"> 1</w:t>
      </w:r>
      <w:r w:rsidR="0040241C">
        <w:t>9</w:t>
      </w:r>
      <w:r w:rsidR="00363CD8">
        <w:t>755,7</w:t>
      </w:r>
      <w:r>
        <w:t xml:space="preserve"> тыс. рублей, в том числе: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2019 году </w:t>
      </w:r>
      <w:r w:rsidR="002C24F7">
        <w:t>–</w:t>
      </w:r>
      <w:r>
        <w:t xml:space="preserve"> </w:t>
      </w:r>
      <w:r w:rsidR="00F70814">
        <w:t>13556,9</w:t>
      </w:r>
      <w:r>
        <w:t xml:space="preserve">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2020 году </w:t>
      </w:r>
      <w:r w:rsidR="00E92237">
        <w:t>–</w:t>
      </w:r>
      <w:r>
        <w:t xml:space="preserve"> </w:t>
      </w:r>
      <w:r w:rsidR="00F70814">
        <w:t>1692,6</w:t>
      </w:r>
      <w:r w:rsidRPr="00C8192E">
        <w:rPr>
          <w:color w:val="FF0000"/>
        </w:rPr>
        <w:t xml:space="preserve"> </w:t>
      </w:r>
      <w:r w:rsidRPr="0063654D">
        <w:rPr>
          <w:color w:val="auto"/>
        </w:rPr>
        <w:t>тыс. рублей</w:t>
      </w:r>
      <w:r>
        <w:t>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2021 году </w:t>
      </w:r>
      <w:r w:rsidR="0063654D">
        <w:t>–</w:t>
      </w:r>
      <w:r>
        <w:t xml:space="preserve"> </w:t>
      </w:r>
      <w:r w:rsidR="00363CD8">
        <w:t>1906,2</w:t>
      </w:r>
      <w:r w:rsidR="0063654D">
        <w:t xml:space="preserve"> </w:t>
      </w:r>
      <w:r>
        <w:t>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 xml:space="preserve">в 2022 году </w:t>
      </w:r>
      <w:r w:rsidR="00F70814">
        <w:t>–</w:t>
      </w:r>
      <w:r>
        <w:t xml:space="preserve"> </w:t>
      </w:r>
      <w:r w:rsidR="00F70814">
        <w:t>200</w:t>
      </w:r>
      <w:r>
        <w:t xml:space="preserve">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2023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2024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2025 году - 200,0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2026-2030 годах - 1 000,0 тыс. рублей;</w:t>
      </w:r>
    </w:p>
    <w:p w:rsidR="00BF7B8B" w:rsidRDefault="00BF7B8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  <w:r>
        <w:t>в 2031-2035 годах - 1 000,0,0 тыс. рублей.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after="244" w:line="274" w:lineRule="exact"/>
        <w:ind w:left="3140"/>
        <w:jc w:val="left"/>
      </w:pPr>
      <w:r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9000FB" w:rsidRDefault="009000FB" w:rsidP="00C45F48">
      <w:pPr>
        <w:pStyle w:val="20"/>
        <w:framePr w:w="9403" w:h="13662" w:hRule="exact" w:wrap="none" w:vAnchor="page" w:hAnchor="page" w:x="1390" w:y="2180"/>
        <w:shd w:val="clear" w:color="auto" w:fill="auto"/>
        <w:spacing w:line="274" w:lineRule="exact"/>
        <w:ind w:left="3140"/>
        <w:jc w:val="left"/>
      </w:pP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10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left"/>
      </w:pPr>
      <w:r>
        <w:t>В разделе III 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«Мероприятие 4.7. Реализация вопросов местного значения в сфере образования, физической культуры и спорта» читать в сл</w:t>
      </w:r>
      <w:r w:rsidR="00224339">
        <w:t>е</w:t>
      </w:r>
      <w:r>
        <w:t>дующей редакции: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r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</w:t>
      </w:r>
      <w:proofErr w:type="gramStart"/>
      <w:r>
        <w:t>о-</w:t>
      </w:r>
      <w:proofErr w:type="gramEnd"/>
      <w:r>
        <w:t xml:space="preserve">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69" w:lineRule="exact"/>
        <w:ind w:firstLine="740"/>
        <w:jc w:val="both"/>
      </w:pPr>
      <w:proofErr w:type="gramStart"/>
      <w:r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  <w:proofErr w:type="gramEnd"/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after="236" w:line="269" w:lineRule="exact"/>
        <w:ind w:firstLine="740"/>
        <w:jc w:val="both"/>
      </w:pPr>
      <w:r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 xml:space="preserve">В разделе </w:t>
      </w:r>
      <w:r>
        <w:rPr>
          <w:lang w:val="en-US" w:eastAsia="en-US" w:bidi="en-US"/>
        </w:rPr>
        <w:t>I</w:t>
      </w:r>
      <w:r w:rsidR="00496B03">
        <w:rPr>
          <w:lang w:val="en-US" w:eastAsia="en-US" w:bidi="en-US"/>
        </w:rPr>
        <w:t>V</w:t>
      </w:r>
      <w:r w:rsidRPr="005572BB">
        <w:rPr>
          <w:lang w:eastAsia="en-US" w:bidi="en-US"/>
        </w:rPr>
        <w:t xml:space="preserve"> </w:t>
      </w:r>
      <w:r>
        <w:t>подпрограммы: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>Абзац 2-3 изложить в следующей редакции:</w:t>
      </w:r>
    </w:p>
    <w:p w:rsidR="00AA4667" w:rsidRPr="00AA4667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Общий объем финансирования мероприятий подпрограммы в 2019</w:t>
      </w:r>
      <w:r w:rsidR="002A3CB9" w:rsidRPr="002A3CB9">
        <w:t>-</w:t>
      </w:r>
      <w:r>
        <w:t xml:space="preserve">2035 годах составит </w:t>
      </w:r>
      <w:r w:rsidR="0040241C">
        <w:t>463</w:t>
      </w:r>
      <w:r w:rsidR="00363CD8">
        <w:t>582,1</w:t>
      </w:r>
      <w:r>
        <w:t xml:space="preserve"> тыс. рубле</w:t>
      </w:r>
      <w:r w:rsidR="00AA4667">
        <w:t>й, в том числе за счет средств:</w:t>
      </w:r>
    </w:p>
    <w:p w:rsidR="00994334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федерального бюджета </w:t>
      </w:r>
      <w:r w:rsidR="00094120">
        <w:t>–</w:t>
      </w:r>
      <w:r>
        <w:t xml:space="preserve"> </w:t>
      </w:r>
      <w:r w:rsidR="00363CD8">
        <w:t>42097,2</w:t>
      </w:r>
      <w:r>
        <w:t xml:space="preserve"> тыс. рублей;</w:t>
      </w:r>
    </w:p>
    <w:p w:rsidR="00994334" w:rsidRPr="007D2FAB" w:rsidRDefault="00FC567F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республиканского бюджета Чувашской Республики </w:t>
      </w:r>
      <w:r w:rsidR="00094120">
        <w:t>–</w:t>
      </w:r>
      <w:r>
        <w:t xml:space="preserve"> </w:t>
      </w:r>
      <w:r w:rsidR="002C695F">
        <w:t>4</w:t>
      </w:r>
      <w:r w:rsidR="00363CD8">
        <w:t>0</w:t>
      </w:r>
      <w:r w:rsidR="002C695F">
        <w:t>1</w:t>
      </w:r>
      <w:r w:rsidR="00363CD8">
        <w:t>529,2</w:t>
      </w:r>
      <w:r>
        <w:t xml:space="preserve">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бюджета Мариинско-Посадского района Чувашской Республики </w:t>
      </w:r>
      <w:r w:rsidR="002C695F">
        <w:t>–</w:t>
      </w:r>
      <w:r>
        <w:t xml:space="preserve"> 1</w:t>
      </w:r>
      <w:r w:rsidR="002C695F">
        <w:t>9</w:t>
      </w:r>
      <w:r w:rsidR="00363CD8">
        <w:t>755,7</w:t>
      </w:r>
      <w:r>
        <w:t xml:space="preserve"> тыс. рублей.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left"/>
      </w:pPr>
      <w:r>
        <w:t xml:space="preserve">Прогнозируемый объем финансирования подпрограммы на 1 этапе составит </w:t>
      </w:r>
      <w:r w:rsidR="00270046">
        <w:t>2</w:t>
      </w:r>
      <w:r w:rsidR="006148D6">
        <w:t>6</w:t>
      </w:r>
      <w:r w:rsidR="00DB303D">
        <w:t>3947,1</w:t>
      </w:r>
      <w:r>
        <w:t xml:space="preserve">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2019 году - 55 273,5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2020 году </w:t>
      </w:r>
      <w:r w:rsidR="0063654D">
        <w:t>–</w:t>
      </w:r>
      <w:r>
        <w:t xml:space="preserve"> </w:t>
      </w:r>
      <w:r w:rsidR="00270046">
        <w:t>45694,8</w:t>
      </w:r>
      <w:r w:rsidR="00F70814">
        <w:t xml:space="preserve">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2021 году </w:t>
      </w:r>
      <w:r w:rsidR="0063654D">
        <w:t>–</w:t>
      </w:r>
      <w:r>
        <w:t xml:space="preserve"> </w:t>
      </w:r>
      <w:r w:rsidR="0040241C">
        <w:t>6</w:t>
      </w:r>
      <w:r w:rsidR="006148D6">
        <w:t>1</w:t>
      </w:r>
      <w:r w:rsidR="00363CD8">
        <w:t>654,5</w:t>
      </w:r>
      <w:r w:rsidR="0063654D">
        <w:t xml:space="preserve">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2022 году </w:t>
      </w:r>
      <w:r w:rsidR="0063654D">
        <w:t>–</w:t>
      </w:r>
      <w:r>
        <w:t xml:space="preserve"> </w:t>
      </w:r>
      <w:r w:rsidR="0063654D">
        <w:t>3</w:t>
      </w:r>
      <w:r w:rsidR="00F70814">
        <w:t>1361,7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 xml:space="preserve">в 2023 году </w:t>
      </w:r>
      <w:r w:rsidR="00F70814">
        <w:t>–</w:t>
      </w:r>
      <w:r>
        <w:t xml:space="preserve"> </w:t>
      </w:r>
      <w:r w:rsidR="00F70814">
        <w:t>30035,6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2024 году - 19 963,5 тыс. рублей;</w:t>
      </w:r>
    </w:p>
    <w:p w:rsidR="00AA4667" w:rsidRPr="007D2FAB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firstLine="740"/>
        <w:jc w:val="both"/>
      </w:pPr>
      <w:r>
        <w:t>в 2025 году - 19 963,5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r>
        <w:t>из них средства: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 xml:space="preserve">федерального бюджета Чувашской Республики </w:t>
      </w:r>
      <w:r w:rsidR="00373A9B">
        <w:t>–</w:t>
      </w:r>
      <w:r>
        <w:t xml:space="preserve"> </w:t>
      </w:r>
      <w:r w:rsidR="00DB303D">
        <w:t>24302,2</w:t>
      </w:r>
      <w:r>
        <w:t xml:space="preserve"> тыс. рублей, в том числе: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2019 году - 3 363,6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2020 году - 1</w:t>
      </w:r>
      <w:r w:rsidR="00270046">
        <w:t> 983,6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 xml:space="preserve">в 2021 году </w:t>
      </w:r>
      <w:r w:rsidR="00F70814">
        <w:t>–</w:t>
      </w:r>
      <w:r>
        <w:t xml:space="preserve"> </w:t>
      </w:r>
      <w:r w:rsidR="00DB303D">
        <w:t>11941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2022 году - 1</w:t>
      </w:r>
      <w:r w:rsidR="00F70814">
        <w:t> 690,0</w:t>
      </w:r>
      <w:r>
        <w:t xml:space="preserve"> 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2023 году - 1</w:t>
      </w:r>
      <w:r w:rsidR="00F70814">
        <w:t> </w:t>
      </w:r>
      <w:r>
        <w:t>7</w:t>
      </w:r>
      <w:r w:rsidR="00F70814">
        <w:t xml:space="preserve">65,0 </w:t>
      </w:r>
      <w:r>
        <w:t>тыс. рублей;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2024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/>
        <w:jc w:val="both"/>
      </w:pPr>
      <w:r>
        <w:t>в 2025 году - 1 779,5 тыс. рублей;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tabs>
          <w:tab w:val="left" w:pos="6500"/>
        </w:tabs>
        <w:spacing w:line="274" w:lineRule="exact"/>
        <w:ind w:left="740"/>
        <w:jc w:val="both"/>
      </w:pPr>
      <w:r>
        <w:t>республиканского</w:t>
      </w:r>
      <w:r w:rsidR="00373A9B">
        <w:t xml:space="preserve"> бюджета Чувашской Республики -2</w:t>
      </w:r>
      <w:r w:rsidR="00DB303D">
        <w:t>21689,2</w:t>
      </w:r>
      <w:r>
        <w:t xml:space="preserve"> тыс. рублей, в том</w:t>
      </w:r>
    </w:p>
    <w:p w:rsid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jc w:val="left"/>
      </w:pPr>
      <w:proofErr w:type="gramStart"/>
      <w:r>
        <w:t>числе</w:t>
      </w:r>
      <w:proofErr w:type="gramEnd"/>
      <w:r>
        <w:t>:</w:t>
      </w:r>
    </w:p>
    <w:p w:rsidR="00AA4667" w:rsidRPr="00AA4667" w:rsidRDefault="00AA4667" w:rsidP="00AA4667">
      <w:pPr>
        <w:pStyle w:val="20"/>
        <w:framePr w:w="9408" w:h="14576" w:hRule="exact" w:wrap="none" w:vAnchor="page" w:hAnchor="page" w:x="1388" w:y="1534"/>
        <w:shd w:val="clear" w:color="auto" w:fill="auto"/>
        <w:spacing w:line="274" w:lineRule="exact"/>
        <w:ind w:left="740" w:right="5080"/>
        <w:jc w:val="both"/>
      </w:pPr>
      <w:proofErr w:type="gramStart"/>
      <w:r>
        <w:t xml:space="preserve">в 2019 году - 38 353,0 тыс. рублей; в 2020 году </w:t>
      </w:r>
      <w:r w:rsidR="00373A9B">
        <w:t>–</w:t>
      </w:r>
      <w:r>
        <w:t xml:space="preserve"> </w:t>
      </w:r>
      <w:r w:rsidR="00373A9B">
        <w:t>42018,6</w:t>
      </w:r>
      <w:r>
        <w:t xml:space="preserve"> тыс. рублей; в 2021 году </w:t>
      </w:r>
      <w:r w:rsidR="00373A9B">
        <w:t>–</w:t>
      </w:r>
      <w:r>
        <w:t xml:space="preserve"> </w:t>
      </w:r>
      <w:r w:rsidR="00DB303D">
        <w:t>47807,3</w:t>
      </w:r>
      <w:r>
        <w:t xml:space="preserve"> тыс. рублей; в 2022 году </w:t>
      </w:r>
      <w:r w:rsidR="00373A9B">
        <w:t>–</w:t>
      </w:r>
      <w:r>
        <w:t xml:space="preserve"> </w:t>
      </w:r>
      <w:r w:rsidR="00373A9B">
        <w:t>29471,7</w:t>
      </w:r>
      <w:r>
        <w:t xml:space="preserve"> тыс. рублей; в 2023 году </w:t>
      </w:r>
      <w:r w:rsidR="00373A9B">
        <w:t>–</w:t>
      </w:r>
      <w:r>
        <w:t xml:space="preserve"> </w:t>
      </w:r>
      <w:r w:rsidR="00373A9B">
        <w:t xml:space="preserve">28070,6 </w:t>
      </w:r>
      <w:r>
        <w:t xml:space="preserve"> тыс. рублей; </w:t>
      </w:r>
      <w:proofErr w:type="gramEnd"/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9E533C">
      <w:pPr>
        <w:pStyle w:val="a5"/>
        <w:framePr w:wrap="none" w:vAnchor="page" w:hAnchor="page" w:x="5972" w:y="723"/>
        <w:shd w:val="clear" w:color="auto" w:fill="auto"/>
        <w:spacing w:line="220" w:lineRule="exact"/>
      </w:pPr>
      <w:r>
        <w:lastRenderedPageBreak/>
        <w:t>11</w:t>
      </w:r>
    </w:p>
    <w:p w:rsidR="00AA4667" w:rsidRPr="00AA4667" w:rsidRDefault="00AA4667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left="740" w:right="5080"/>
        <w:jc w:val="both"/>
      </w:pPr>
      <w:r>
        <w:t>в 2024 году - 17 984,0 тыс. рублей; в 2025 году - 17 984,0 тыс. рублей;</w:t>
      </w:r>
    </w:p>
    <w:p w:rsidR="00994334" w:rsidRDefault="00FC567F" w:rsidP="00AA4667">
      <w:pPr>
        <w:pStyle w:val="20"/>
        <w:framePr w:w="9398" w:h="11558" w:hRule="exact" w:wrap="none" w:vAnchor="page" w:hAnchor="page" w:x="1392" w:y="1078"/>
        <w:shd w:val="clear" w:color="auto" w:fill="auto"/>
        <w:spacing w:line="274" w:lineRule="exact"/>
        <w:ind w:firstLine="740"/>
        <w:jc w:val="both"/>
      </w:pPr>
      <w:r>
        <w:t xml:space="preserve">бюджета Мариинско-Посадского района Чувашской Республики </w:t>
      </w:r>
      <w:r w:rsidR="00373A9B">
        <w:t>–</w:t>
      </w:r>
      <w:r>
        <w:t xml:space="preserve"> 1</w:t>
      </w:r>
      <w:r w:rsidR="006148D6">
        <w:t>7</w:t>
      </w:r>
      <w:r w:rsidR="00DB303D">
        <w:t>7</w:t>
      </w:r>
      <w:r w:rsidR="00BA7074">
        <w:t>55,7</w:t>
      </w:r>
      <w:r>
        <w:t xml:space="preserve"> тыс. рублей, в том числе: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 20</w:t>
      </w:r>
      <w:r w:rsidR="00740361">
        <w:t>19 году - 13 556,9 тыс. рублей;</w:t>
      </w:r>
    </w:p>
    <w:p w:rsid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>в</w:t>
      </w:r>
      <w:r w:rsidR="00740361">
        <w:t xml:space="preserve"> 2020 году </w:t>
      </w:r>
      <w:r w:rsidR="00737168">
        <w:t>–</w:t>
      </w:r>
      <w:r w:rsidR="00740361">
        <w:t xml:space="preserve"> </w:t>
      </w:r>
      <w:r w:rsidR="00373A9B">
        <w:t>1692,6</w:t>
      </w:r>
      <w:r w:rsidR="00740361">
        <w:t xml:space="preserve"> тыс. рублей;</w:t>
      </w:r>
    </w:p>
    <w:p w:rsidR="00740361" w:rsidRPr="00740361" w:rsidRDefault="00740361" w:rsidP="00740361">
      <w:pPr>
        <w:pStyle w:val="20"/>
        <w:framePr w:w="9398" w:h="11558" w:hRule="exact" w:wrap="none" w:vAnchor="page" w:hAnchor="page" w:x="1392" w:y="1078"/>
        <w:shd w:val="clear" w:color="auto" w:fill="auto"/>
        <w:tabs>
          <w:tab w:val="left" w:pos="9356"/>
        </w:tabs>
        <w:spacing w:line="240" w:lineRule="auto"/>
        <w:ind w:left="743" w:right="48"/>
        <w:jc w:val="both"/>
      </w:pPr>
      <w:r>
        <w:t xml:space="preserve">в 2021 году </w:t>
      </w:r>
      <w:r w:rsidR="00373A9B">
        <w:t>–</w:t>
      </w:r>
      <w:r>
        <w:t xml:space="preserve"> </w:t>
      </w:r>
      <w:r w:rsidR="00DB303D">
        <w:t>1906,2</w:t>
      </w:r>
      <w:r>
        <w:t xml:space="preserve">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2022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2023 году - 200,0 тыс. рублей;</w:t>
      </w:r>
    </w:p>
    <w:p w:rsidR="00740361" w:rsidRPr="00740361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</w:t>
      </w:r>
      <w:r w:rsidR="00740361">
        <w:t xml:space="preserve"> 2024 году - 200,0 тыс. рублей;</w:t>
      </w:r>
    </w:p>
    <w:p w:rsidR="00994334" w:rsidRDefault="00FC567F" w:rsidP="00740361">
      <w:pPr>
        <w:pStyle w:val="20"/>
        <w:framePr w:w="9398" w:h="11558" w:hRule="exact" w:wrap="none" w:vAnchor="page" w:hAnchor="page" w:x="1392" w:y="1078"/>
        <w:shd w:val="clear" w:color="auto" w:fill="auto"/>
        <w:spacing w:line="240" w:lineRule="auto"/>
        <w:ind w:left="743" w:right="5080"/>
        <w:jc w:val="both"/>
      </w:pPr>
      <w:r>
        <w:t>в 2025 году - 200,0 тыс. рублей;</w:t>
      </w:r>
    </w:p>
    <w:p w:rsidR="00994334" w:rsidRDefault="00FC567F" w:rsidP="00AA4667">
      <w:pPr>
        <w:pStyle w:val="50"/>
        <w:framePr w:w="9398" w:h="11558" w:hRule="exact" w:wrap="none" w:vAnchor="page" w:hAnchor="page" w:x="1392" w:y="1078"/>
        <w:shd w:val="clear" w:color="auto" w:fill="auto"/>
        <w:spacing w:before="0" w:after="0" w:line="260" w:lineRule="exact"/>
        <w:ind w:left="740"/>
      </w:pPr>
      <w:r>
        <w:t>Приложение к подпрограмме изложить в следующей редакции:</w:t>
      </w:r>
    </w:p>
    <w:p w:rsidR="00994334" w:rsidRDefault="00994334">
      <w:pPr>
        <w:rPr>
          <w:sz w:val="2"/>
          <w:szCs w:val="2"/>
        </w:rPr>
        <w:sectPr w:rsidR="00994334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487" w:y="719"/>
        <w:shd w:val="clear" w:color="auto" w:fill="auto"/>
        <w:spacing w:line="220" w:lineRule="exact"/>
      </w:pPr>
      <w:r>
        <w:lastRenderedPageBreak/>
        <w:t>1</w:t>
      </w:r>
      <w:r w:rsidR="007A64FA">
        <w:t>2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2480"/>
        <w:jc w:val="left"/>
      </w:pPr>
      <w:r>
        <w:t>Приложение</w:t>
      </w:r>
    </w:p>
    <w:p w:rsidR="00994334" w:rsidRDefault="00FC567F">
      <w:pPr>
        <w:pStyle w:val="60"/>
        <w:framePr w:w="15533" w:h="1896" w:hRule="exact" w:wrap="none" w:vAnchor="page" w:hAnchor="page" w:x="677" w:y="1388"/>
        <w:shd w:val="clear" w:color="auto" w:fill="auto"/>
        <w:ind w:left="10540"/>
        <w:jc w:val="both"/>
      </w:pPr>
      <w:r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994334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РЕСУРСНОЕ ОБЕСПЕЧЕНИЕ</w:t>
      </w:r>
    </w:p>
    <w:p w:rsidR="00082725" w:rsidRDefault="00FC567F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реализации подпрограммы «Совершенствование бюджетной политики и обеспечение сбалансированности</w:t>
      </w:r>
      <w:r>
        <w:br/>
        <w:t>консолидированного бюджета Мариинско-Посадского района Чувашской Республики» муни</w:t>
      </w:r>
      <w:r w:rsidR="00082725">
        <w:t>ципальной программы «Управление</w:t>
      </w:r>
    </w:p>
    <w:p w:rsidR="00082725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обще</w:t>
      </w:r>
      <w:r w:rsidR="00FC567F">
        <w:t>ственными финансами и муниципальным долгом Мариинско-Посадского района Чувашской Респ</w:t>
      </w:r>
      <w:r>
        <w:t>ублики» за счет всех источников</w:t>
      </w:r>
    </w:p>
    <w:p w:rsidR="00994334" w:rsidRDefault="00082725">
      <w:pPr>
        <w:pStyle w:val="30"/>
        <w:framePr w:w="15533" w:h="1436" w:hRule="exact" w:wrap="none" w:vAnchor="page" w:hAnchor="page" w:x="677" w:y="3690"/>
        <w:shd w:val="clear" w:color="auto" w:fill="auto"/>
        <w:spacing w:before="0" w:line="274" w:lineRule="exact"/>
        <w:ind w:right="160"/>
        <w:jc w:val="center"/>
      </w:pPr>
      <w:r>
        <w:t>фи</w:t>
      </w:r>
      <w:r w:rsidR="00FC567F">
        <w:t>нансирования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1B1A85">
        <w:trPr>
          <w:trHeight w:hRule="exact" w:val="2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275pt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Задача подпрограммы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муниципальной программы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Ответственный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исполнитель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Код бюджетной классификации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Источники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финансирования</w:t>
            </w:r>
          </w:p>
        </w:tc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Расходы по годам, тыс. рублей</w:t>
            </w:r>
          </w:p>
        </w:tc>
      </w:tr>
      <w:tr w:rsidR="00994334" w:rsidTr="001120EE">
        <w:trPr>
          <w:trHeight w:hRule="exact" w:val="1685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глав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ный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распо</w:t>
            </w:r>
            <w:proofErr w:type="spellEnd"/>
            <w:r>
              <w:rPr>
                <w:rStyle w:val="275pt"/>
              </w:rPr>
              <w:t>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ряди-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тель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proofErr w:type="spellStart"/>
            <w:r>
              <w:rPr>
                <w:rStyle w:val="275pt"/>
              </w:rPr>
              <w:t>бюд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жетных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средств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под-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раз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дел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целевая статья расходов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груп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па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gramStart"/>
            <w:r>
              <w:rPr>
                <w:rStyle w:val="275pt"/>
              </w:rPr>
              <w:t>(под-</w:t>
            </w:r>
            <w:proofErr w:type="gram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proofErr w:type="spellStart"/>
            <w:r>
              <w:rPr>
                <w:rStyle w:val="275pt"/>
              </w:rPr>
              <w:t>груп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па)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вида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</w:pPr>
            <w:r>
              <w:rPr>
                <w:rStyle w:val="275pt"/>
              </w:rPr>
              <w:t>рас-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r>
              <w:rPr>
                <w:rStyle w:val="275pt"/>
              </w:rPr>
              <w:t>хо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дов</w:t>
            </w:r>
            <w:proofErr w:type="spellEnd"/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40"/>
            </w:pPr>
            <w:r>
              <w:rPr>
                <w:rStyle w:val="275pt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2026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2031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2035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 w:rsidTr="00B776A5">
        <w:trPr>
          <w:trHeight w:hRule="exact" w:val="390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75pt"/>
              </w:rPr>
              <w:t>Подпро</w:t>
            </w:r>
            <w:proofErr w:type="spellEnd"/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грамма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«Совершенствование бюджетной политики и обеспечение сбалансированности консолидированного бюджета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55273,5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B776A5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  <w:r w:rsidR="003E47FA">
              <w:rPr>
                <w:rStyle w:val="275pt"/>
              </w:rPr>
              <w:t>5694,8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F20467" w:rsidRDefault="000C4067" w:rsidP="00436F3B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color w:val="auto"/>
              </w:rPr>
            </w:pPr>
            <w:r w:rsidRPr="00F20467">
              <w:rPr>
                <w:rStyle w:val="275pt"/>
                <w:color w:val="auto"/>
              </w:rPr>
              <w:t>61</w:t>
            </w:r>
            <w:r w:rsidR="00436F3B">
              <w:rPr>
                <w:rStyle w:val="275pt"/>
                <w:color w:val="auto"/>
              </w:rPr>
              <w:t>854,5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31361,7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30035,6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19963,5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B776A5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99817,5</w:t>
            </w:r>
          </w:p>
        </w:tc>
      </w:tr>
      <w:tr w:rsidR="00994334" w:rsidTr="00290F02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3363,6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</w:t>
            </w:r>
            <w:r w:rsidR="003E47FA">
              <w:rPr>
                <w:rStyle w:val="275pt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F20467" w:rsidRDefault="00436F3B" w:rsidP="00436F3B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color w:val="auto"/>
              </w:rPr>
            </w:pPr>
            <w:r>
              <w:rPr>
                <w:rStyle w:val="275pt"/>
                <w:color w:val="auto"/>
              </w:rPr>
              <w:t>11941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1690,0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  <w:r w:rsidR="003E47FA">
              <w:rPr>
                <w:rStyle w:val="275pt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8897,5</w:t>
            </w:r>
          </w:p>
        </w:tc>
      </w:tr>
      <w:tr w:rsidR="00994334" w:rsidTr="00290F02">
        <w:trPr>
          <w:trHeight w:hRule="exact" w:val="83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712C3A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992,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903,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957,</w:t>
            </w:r>
          </w:p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82" w:lineRule="exact"/>
              <w:ind w:left="18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280" w:rsidRDefault="00BB7280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  <w:rPr>
                <w:rStyle w:val="275pt"/>
              </w:rPr>
            </w:pPr>
            <w:r>
              <w:rPr>
                <w:rStyle w:val="275pt"/>
              </w:rPr>
              <w:t>0106</w:t>
            </w:r>
          </w:p>
          <w:p w:rsidR="00DC325A" w:rsidRDefault="00DC325A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0709</w:t>
            </w:r>
          </w:p>
          <w:p w:rsidR="001B1A85" w:rsidRPr="00DC325A" w:rsidRDefault="00BB7280" w:rsidP="00DC325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712C3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474DB0">
            <w:pPr>
              <w:pStyle w:val="20"/>
              <w:framePr w:w="15446" w:h="4987" w:wrap="none" w:vAnchor="page" w:hAnchor="page" w:x="680" w:y="5639"/>
              <w:shd w:val="clear" w:color="auto" w:fill="auto"/>
              <w:spacing w:line="211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38353</w:t>
            </w:r>
            <w:r w:rsidR="00290F02">
              <w:rPr>
                <w:rStyle w:val="275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42018,6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F20467" w:rsidRDefault="00436F3B" w:rsidP="00436F3B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color w:val="auto"/>
              </w:rPr>
            </w:pPr>
            <w:r>
              <w:rPr>
                <w:rStyle w:val="275pt"/>
                <w:color w:val="auto"/>
              </w:rPr>
              <w:t>47807,3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29471,7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28070,6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</w:tr>
      <w:tr w:rsidR="00290F02" w:rsidTr="00DC325A">
        <w:trPr>
          <w:trHeight w:hRule="exact" w:val="7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framePr w:w="15446" w:h="4987" w:wrap="none" w:vAnchor="page" w:hAnchor="page" w:x="680" w:y="5639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903,957,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974, 992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 w:rsidRPr="008E638B">
              <w:rPr>
                <w:sz w:val="15"/>
                <w:szCs w:val="15"/>
              </w:rPr>
              <w:t>0104</w:t>
            </w:r>
          </w:p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</w:t>
            </w:r>
          </w:p>
          <w:p w:rsidR="00290F02" w:rsidRPr="008E638B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77237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Ч41000000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8" w:lineRule="exact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13556,9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3E47FA" w:rsidP="003E47FA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1692,6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Pr="00F20467" w:rsidRDefault="00436F3B" w:rsidP="00436F3B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  <w:rPr>
                <w:color w:val="auto"/>
              </w:rPr>
            </w:pPr>
            <w:r>
              <w:rPr>
                <w:rStyle w:val="275pt"/>
                <w:color w:val="auto"/>
              </w:rPr>
              <w:t>1906,3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F02" w:rsidRDefault="00290F02" w:rsidP="00290F02">
            <w:pPr>
              <w:pStyle w:val="20"/>
              <w:framePr w:w="15446" w:h="4987" w:wrap="none" w:vAnchor="page" w:hAnchor="page" w:x="680" w:y="5639"/>
              <w:shd w:val="clear" w:color="auto" w:fill="auto"/>
              <w:spacing w:line="150" w:lineRule="exact"/>
            </w:pPr>
            <w:r>
              <w:rPr>
                <w:rStyle w:val="275pt"/>
              </w:rPr>
              <w:t>1000,0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</w:t>
      </w:r>
      <w:r w:rsidR="0014075F">
        <w:t>3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DC325A">
        <w:trPr>
          <w:trHeight w:hRule="exact" w:val="202"/>
        </w:trPr>
        <w:tc>
          <w:tcPr>
            <w:tcW w:w="73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  <w:ind w:right="22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94334" w:rsidRDefault="00FC567F" w:rsidP="00DC325A">
            <w:pPr>
              <w:pStyle w:val="20"/>
              <w:framePr w:w="15446" w:h="403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</w:tbl>
    <w:p w:rsidR="00994334" w:rsidRDefault="00FC567F">
      <w:pPr>
        <w:pStyle w:val="a7"/>
        <w:framePr w:wrap="none" w:vAnchor="page" w:hAnchor="page" w:x="4306" w:y="1986"/>
        <w:shd w:val="clear" w:color="auto" w:fill="auto"/>
        <w:spacing w:line="160" w:lineRule="exact"/>
      </w:pPr>
      <w:r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Основное мероприятие 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Развитие бюджетного планирования, формирование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>
              <w:rPr>
                <w:rStyle w:val="275pt"/>
              </w:rPr>
              <w:t>социальноэкономических</w:t>
            </w:r>
            <w:proofErr w:type="spellEnd"/>
            <w:r>
              <w:rPr>
                <w:rStyle w:val="275pt"/>
              </w:rPr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84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186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708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объема просроченной кредиторской задолженности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Резервный фонд администрации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Ч410173430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200,0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1000,0</w:t>
            </w:r>
          </w:p>
        </w:tc>
      </w:tr>
      <w:tr w:rsidR="00994334" w:rsidTr="00B55892">
        <w:trPr>
          <w:trHeight w:hRule="exact" w:val="39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B55892">
        <w:trPr>
          <w:trHeight w:hRule="exact" w:val="2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Анализ предложений главных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22" w:wrap="none" w:vAnchor="page" w:hAnchor="page" w:x="720" w:y="236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22" w:wrap="none" w:vAnchor="page" w:hAnchor="page" w:x="720" w:y="2364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30" w:y="719"/>
        <w:shd w:val="clear" w:color="auto" w:fill="auto"/>
        <w:spacing w:line="220" w:lineRule="exact"/>
      </w:pPr>
      <w:r>
        <w:lastRenderedPageBreak/>
        <w:t>1</w:t>
      </w:r>
      <w:r w:rsidR="0014075F"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 w:rsidTr="005A7726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right="200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5A7726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распорядителей бюджетных средств по бюджетным проектировкам и подготовка проекта решения о бюджете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A57865">
        <w:trPr>
          <w:trHeight w:hRule="exact" w:val="223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Проведение в Собрании депутатов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0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Повышение доходной базы, уточнение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обеспечение роста собственных доходов консолидированного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Ч410200000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8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1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40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  <w:p w:rsidR="00994334" w:rsidRDefault="00FC567F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91F93">
        <w:trPr>
          <w:trHeight w:hRule="exact" w:val="476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Целевые показатели (индикаторы) </w:t>
            </w:r>
            <w:proofErr w:type="gramStart"/>
            <w:r>
              <w:rPr>
                <w:rStyle w:val="275pt"/>
              </w:rPr>
              <w:t>Муниципальной</w:t>
            </w:r>
            <w:proofErr w:type="gramEnd"/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91F93">
            <w:pPr>
              <w:pStyle w:val="20"/>
              <w:framePr w:w="15446" w:h="9240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консолидированного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200551">
            <w:pPr>
              <w:pStyle w:val="20"/>
              <w:framePr w:w="15446" w:h="9240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13" w:y="719"/>
        <w:shd w:val="clear" w:color="auto" w:fill="auto"/>
        <w:spacing w:line="220" w:lineRule="exact"/>
      </w:pPr>
      <w:r>
        <w:lastRenderedPageBreak/>
        <w:t>1</w:t>
      </w:r>
      <w:r w:rsidR="0014075F">
        <w:t>5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886107" w:rsidTr="00886107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107" w:rsidRDefault="00886107" w:rsidP="00886107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4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2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103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Анализ поступлений доходов в бюджет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и предоставляемых налоговых льгот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2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2.2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Подготовка проектов решений о внесении изменений в решение о бюджете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070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4205" w:wrap="none" w:vAnchor="page" w:hAnchor="page" w:x="728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4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4205" w:wrap="none" w:vAnchor="page" w:hAnchor="page" w:x="728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78" w:y="5788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5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Организация исполнения и подготовка отчетов об исполнении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рационализация структуры расходов и эффективное использование средств бюджета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>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110"/>
        </w:trPr>
        <w:tc>
          <w:tcPr>
            <w:tcW w:w="754" w:type="dxa"/>
            <w:vMerge/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61" w:h="4637" w:wrap="none" w:vAnchor="page" w:hAnchor="page" w:x="713" w:y="609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71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>
              <w:rPr>
                <w:rStyle w:val="275pt"/>
              </w:rPr>
              <w:t>мероприя</w:t>
            </w:r>
            <w:proofErr w:type="spellEnd"/>
            <w:r w:rsidR="00BA19FB">
              <w:rPr>
                <w:rStyle w:val="275pt"/>
              </w:rPr>
              <w:t xml:space="preserve"> </w:t>
            </w:r>
            <w:proofErr w:type="spellStart"/>
            <w:r w:rsidR="00BA19FB">
              <w:rPr>
                <w:rStyle w:val="275pt"/>
              </w:rPr>
              <w:t>тием</w:t>
            </w:r>
            <w:proofErr w:type="spellEnd"/>
            <w:proofErr w:type="gramEnd"/>
            <w:r w:rsidR="00BA19FB">
              <w:rPr>
                <w:rStyle w:val="275pt"/>
              </w:rPr>
              <w:t xml:space="preserve"> 3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61" w:h="4637" w:wrap="none" w:vAnchor="page" w:hAnchor="page" w:x="713" w:y="609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BA19FB" w:rsidTr="00BA19FB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9FB" w:rsidRDefault="00BA19FB" w:rsidP="00BA19FB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Организация исполнения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447F">
        <w:trPr>
          <w:trHeight w:hRule="exact" w:val="48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3.2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Прочие выплаты по обязательствам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Ч410313450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870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6431BD">
        <w:trPr>
          <w:trHeight w:hRule="exact" w:val="38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211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3.3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Составление и представление бюджетной отчетности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038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038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714" w:y="754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развитие и совершенствование механизмов финансовой поддержки бюджетов муниципальных образований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Республики, направленных на повышение их сбалансированности 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093B4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55</w:t>
            </w:r>
            <w:r w:rsidR="00093B4C">
              <w:rPr>
                <w:rStyle w:val="275pt"/>
              </w:rPr>
              <w:t>2</w:t>
            </w:r>
            <w:r>
              <w:rPr>
                <w:rStyle w:val="275pt"/>
              </w:rPr>
              <w:t>73,5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47416B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4</w:t>
            </w:r>
            <w:r w:rsidR="00764389" w:rsidRPr="003E47FA">
              <w:rPr>
                <w:rStyle w:val="275pt"/>
                <w:color w:val="auto"/>
                <w:lang w:val="en-US"/>
              </w:rPr>
              <w:t>5695</w:t>
            </w:r>
            <w:r w:rsidR="00764389" w:rsidRPr="003E47FA">
              <w:rPr>
                <w:rStyle w:val="275pt"/>
                <w:color w:val="auto"/>
              </w:rPr>
              <w:t>,</w:t>
            </w:r>
            <w:r w:rsidR="00764389" w:rsidRPr="003E47FA">
              <w:rPr>
                <w:rStyle w:val="275pt"/>
                <w:color w:val="auto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F20467" w:rsidRDefault="000C4067" w:rsidP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F20467">
              <w:rPr>
                <w:rStyle w:val="275pt"/>
                <w:color w:val="auto"/>
              </w:rPr>
              <w:t>6</w:t>
            </w:r>
            <w:r w:rsidR="00F76869">
              <w:rPr>
                <w:rStyle w:val="275pt"/>
                <w:color w:val="auto"/>
              </w:rPr>
              <w:t>1</w:t>
            </w:r>
            <w:r w:rsidR="00436F3B">
              <w:rPr>
                <w:rStyle w:val="275pt"/>
                <w:color w:val="auto"/>
              </w:rPr>
              <w:t>654,5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31361,7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30035,6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19763,5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98817,5</w:t>
            </w:r>
          </w:p>
        </w:tc>
      </w:tr>
      <w:tr w:rsidR="0028447F" w:rsidTr="0028447F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 w:rsidP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436F3B">
              <w:rPr>
                <w:rStyle w:val="275pt"/>
                <w:color w:val="auto"/>
              </w:rPr>
              <w:t>555,2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Pr="003E47FA" w:rsidRDefault="002844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7643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28447F" w:rsidTr="00131561">
        <w:trPr>
          <w:trHeight w:hRule="exact" w:val="912"/>
        </w:trPr>
        <w:tc>
          <w:tcPr>
            <w:tcW w:w="739" w:type="dxa"/>
            <w:vMerge/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0106,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0709,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0804,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120,</w:t>
            </w:r>
          </w:p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Pr="003E47FA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47F" w:rsidRDefault="002844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436F3B" w:rsidTr="00131561">
        <w:trPr>
          <w:trHeight w:hRule="exact" w:val="912"/>
        </w:trPr>
        <w:tc>
          <w:tcPr>
            <w:tcW w:w="739" w:type="dxa"/>
            <w:vMerge/>
            <w:shd w:val="clear" w:color="auto" w:fill="FFFFFF"/>
          </w:tcPr>
          <w:p w:rsidR="00436F3B" w:rsidRDefault="00436F3B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F3B" w:rsidRDefault="00436F3B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F3B" w:rsidRDefault="00436F3B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F3B" w:rsidRDefault="00436F3B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P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  <w:lang w:val="en-US"/>
              </w:rPr>
              <w:t>903</w:t>
            </w:r>
            <w:r>
              <w:rPr>
                <w:rStyle w:val="275pt"/>
              </w:rPr>
              <w:t>,957,974,992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0701</w:t>
            </w:r>
          </w:p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0702</w:t>
            </w:r>
          </w:p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0801</w:t>
            </w:r>
          </w:p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1102</w:t>
            </w:r>
          </w:p>
          <w:p w:rsidR="00436F3B" w:rsidRP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</w:p>
          <w:p w:rsidR="00436F3B" w:rsidRP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  <w:lang w:val="en-US"/>
              </w:rPr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SA720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241,</w:t>
            </w:r>
          </w:p>
          <w:p w:rsidR="00FB1266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251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436F3B" w:rsidRDefault="00436F3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Pr="00F20467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8476,4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Pr="00F20467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F3B" w:rsidRDefault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</w:tr>
      <w:tr w:rsidR="000C4067" w:rsidTr="00131561">
        <w:trPr>
          <w:trHeight w:hRule="exact" w:val="912"/>
        </w:trPr>
        <w:tc>
          <w:tcPr>
            <w:tcW w:w="739" w:type="dxa"/>
            <w:vMerge/>
            <w:shd w:val="clear" w:color="auto" w:fill="FFFFFF"/>
          </w:tcPr>
          <w:p w:rsidR="000C4067" w:rsidRDefault="000C4067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869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903,</w:t>
            </w:r>
            <w:r w:rsidR="00F76869">
              <w:rPr>
                <w:rStyle w:val="275pt"/>
              </w:rPr>
              <w:t>905,</w:t>
            </w:r>
          </w:p>
          <w:p w:rsidR="00F76869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957,974,</w:t>
            </w:r>
          </w:p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0104</w:t>
            </w:r>
          </w:p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0106</w:t>
            </w:r>
          </w:p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0804</w:t>
            </w:r>
          </w:p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Ч410455491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120</w:t>
            </w:r>
          </w:p>
          <w:p w:rsidR="00F76869" w:rsidRDefault="00F7686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Pr="003E47FA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Pr="00F204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F20467">
              <w:rPr>
                <w:rStyle w:val="275pt"/>
                <w:color w:val="auto"/>
              </w:rPr>
              <w:t>1909,4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Pr="00F204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F20467">
              <w:rPr>
                <w:rStyle w:val="275pt"/>
                <w:color w:val="auto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Pr="003E47FA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>
              <w:rPr>
                <w:rStyle w:val="275pt"/>
                <w:color w:val="auto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067" w:rsidRDefault="000C406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</w:t>
            </w:r>
          </w:p>
        </w:tc>
      </w:tr>
      <w:tr w:rsidR="00994334" w:rsidTr="00A3346E">
        <w:trPr>
          <w:trHeight w:hRule="exact" w:val="42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A3346E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136,1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7643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13D61" w:rsidTr="00A3346E">
        <w:trPr>
          <w:trHeight w:hRule="exact" w:val="422"/>
        </w:trPr>
        <w:tc>
          <w:tcPr>
            <w:tcW w:w="739" w:type="dxa"/>
            <w:vMerge/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</w:t>
            </w:r>
            <w:r>
              <w:rPr>
                <w:rStyle w:val="275pt"/>
                <w:lang w:val="en-US"/>
              </w:rPr>
              <w:t>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</w:t>
            </w:r>
            <w:r>
              <w:rPr>
                <w:rStyle w:val="275pt"/>
                <w:lang w:val="en-US"/>
              </w:rPr>
              <w:t>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Ч410400610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Pr="00913D61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  <w:lang w:val="en-US"/>
              </w:rPr>
            </w:pPr>
            <w:r>
              <w:rPr>
                <w:rStyle w:val="275pt"/>
                <w:lang w:val="en-US"/>
              </w:rPr>
              <w:t>611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D61" w:rsidRDefault="00913D61" w:rsidP="00A3346E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rPr>
                <w:rStyle w:val="275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Pr="003E47FA" w:rsidRDefault="00913D61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D61" w:rsidRDefault="00913D61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8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204E28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</w:tr>
      <w:tr w:rsidR="00994334" w:rsidTr="0047416B">
        <w:trPr>
          <w:trHeight w:hRule="exact" w:val="7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 w:rsidP="00F7686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47416B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764389" w:rsidTr="0047416B">
        <w:trPr>
          <w:trHeight w:hRule="exact" w:val="734"/>
        </w:trPr>
        <w:tc>
          <w:tcPr>
            <w:tcW w:w="739" w:type="dxa"/>
            <w:vMerge/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P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Ч4104</w:t>
            </w:r>
            <w:r>
              <w:rPr>
                <w:rStyle w:val="275pt"/>
                <w:lang w:val="en-US"/>
              </w:rPr>
              <w:t>SA</w:t>
            </w:r>
            <w:r>
              <w:rPr>
                <w:rStyle w:val="275pt"/>
              </w:rPr>
              <w:t>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600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2842" w:wrap="none" w:vAnchor="page" w:hAnchor="page" w:x="720" w:y="791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F20467" w:rsidRDefault="000C4067" w:rsidP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F20467">
              <w:rPr>
                <w:rStyle w:val="275pt"/>
                <w:color w:val="auto"/>
              </w:rPr>
              <w:t>1</w:t>
            </w:r>
            <w:r w:rsidR="00FB1266">
              <w:rPr>
                <w:rStyle w:val="275pt"/>
                <w:color w:val="auto"/>
              </w:rPr>
              <w:t>1301,8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3E47FA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2842" w:wrap="none" w:vAnchor="page" w:hAnchor="page" w:x="720" w:y="791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38353</w:t>
            </w:r>
            <w:r w:rsidR="00632DFC">
              <w:rPr>
                <w:rStyle w:val="275pt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42018,6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0C4067" w:rsidP="00FB1266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59</w:t>
            </w:r>
            <w:r w:rsidR="00FB1266">
              <w:rPr>
                <w:rStyle w:val="275pt"/>
              </w:rPr>
              <w:t>748,3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29471,7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2C24F7" w:rsidP="002C24F7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28070,6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17984,0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632DFC">
            <w:pPr>
              <w:pStyle w:val="20"/>
              <w:framePr w:w="15446" w:h="2842" w:wrap="none" w:vAnchor="page" w:hAnchor="page" w:x="720" w:y="7917"/>
              <w:shd w:val="clear" w:color="auto" w:fill="auto"/>
              <w:spacing w:line="150" w:lineRule="exact"/>
            </w:pPr>
            <w:r>
              <w:rPr>
                <w:rStyle w:val="275pt"/>
              </w:rPr>
              <w:t>89920,0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footerReference w:type="default" r:id="rId11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 w:rsidTr="00FB1266">
        <w:trPr>
          <w:trHeight w:hRule="exact" w:val="381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бюджетной обеспеченности муниципальных образований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B1266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  <w:rPr>
                <w:rStyle w:val="275pt"/>
              </w:rPr>
            </w:pPr>
            <w:r>
              <w:rPr>
                <w:rStyle w:val="275pt"/>
              </w:rPr>
              <w:t>251,</w:t>
            </w:r>
            <w:r w:rsidR="00FC567F">
              <w:rPr>
                <w:rStyle w:val="275pt"/>
              </w:rPr>
              <w:t>510</w:t>
            </w:r>
          </w:p>
          <w:p w:rsidR="00FB1266" w:rsidRDefault="00FB1266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093B4C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</w:t>
            </w:r>
            <w:r w:rsidR="00FC567F">
              <w:rPr>
                <w:rStyle w:val="275pt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F20467" w:rsidRDefault="00FB1266" w:rsidP="00FB1266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>
              <w:rPr>
                <w:rStyle w:val="275pt"/>
                <w:color w:val="auto"/>
              </w:rPr>
              <w:t>1706,4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47416B">
        <w:trPr>
          <w:trHeight w:hRule="exact" w:val="73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 w:rsidP="00F7686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  <w:lang w:val="en-US" w:eastAsia="en-US" w:bidi="en-US"/>
              </w:rPr>
              <w:t>44104SA710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611,6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21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47416B" w:rsidP="00FE2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</w:t>
            </w:r>
            <w:r w:rsidR="00FE289B">
              <w:rPr>
                <w:rStyle w:val="275pt"/>
              </w:rPr>
              <w:t>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0C4067" w:rsidP="000C4067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764389" w:rsidTr="0047416B">
        <w:trPr>
          <w:trHeight w:hRule="exact" w:val="730"/>
        </w:trPr>
        <w:tc>
          <w:tcPr>
            <w:tcW w:w="739" w:type="dxa"/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  <w:rPr>
                <w:rStyle w:val="275pt"/>
              </w:rPr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  <w:rPr>
                <w:rStyle w:val="275pt"/>
              </w:rPr>
            </w:pPr>
            <w:r>
              <w:rPr>
                <w:rStyle w:val="275pt"/>
              </w:rPr>
              <w:t>0702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P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rStyle w:val="275pt"/>
                <w:lang w:eastAsia="en-US" w:bidi="en-US"/>
              </w:rPr>
            </w:pPr>
            <w:r>
              <w:rPr>
                <w:rStyle w:val="275pt"/>
                <w:lang w:eastAsia="en-US" w:bidi="en-US"/>
              </w:rPr>
              <w:t>Ч4104</w:t>
            </w:r>
            <w:r>
              <w:rPr>
                <w:rStyle w:val="275pt"/>
                <w:lang w:val="en-US" w:eastAsia="en-US" w:bidi="en-US"/>
              </w:rPr>
              <w:t>SA</w:t>
            </w:r>
            <w:r>
              <w:rPr>
                <w:rStyle w:val="275pt"/>
                <w:lang w:eastAsia="en-US" w:bidi="en-US"/>
              </w:rPr>
              <w:t>720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600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764389" w:rsidRDefault="00764389">
            <w:pPr>
              <w:framePr w:w="15446" w:h="9312" w:wrap="none" w:vAnchor="page" w:hAnchor="page" w:x="720" w:y="1413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FE2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F20467" w:rsidRDefault="000C4067" w:rsidP="000C4067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F20467">
              <w:rPr>
                <w:rStyle w:val="275pt"/>
                <w:color w:val="auto"/>
              </w:rPr>
              <w:t>199,8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Pr="00F20467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  <w:color w:val="auto"/>
              </w:rPr>
            </w:pPr>
            <w:r w:rsidRPr="00F20467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389" w:rsidRDefault="00764389" w:rsidP="0047416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rStyle w:val="275pt"/>
              </w:rPr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5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100,0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370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-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both"/>
            </w:pPr>
            <w:r>
              <w:rPr>
                <w:rStyle w:val="275pt"/>
              </w:rPr>
              <w:t>Дотации на выравнивание бюджетной обеспеченности сельских поселений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28689B">
        <w:trPr>
          <w:trHeight w:hRule="exact" w:val="54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78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19492,1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20185,8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36365,2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764389" w:rsidP="007643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29327,6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27926,5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17848,7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28689B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89243,5</w:t>
            </w:r>
          </w:p>
        </w:tc>
      </w:tr>
      <w:tr w:rsidR="00994334">
        <w:trPr>
          <w:trHeight w:hRule="exact" w:val="485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41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63654D" w:rsidRDefault="00FC567F" w:rsidP="0063654D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  <w:rPr>
                <w:lang w:val="en-US"/>
              </w:rPr>
            </w:pPr>
            <w:r>
              <w:rPr>
                <w:rStyle w:val="275pt"/>
              </w:rPr>
              <w:t>1</w:t>
            </w:r>
            <w:r w:rsidR="0063654D">
              <w:rPr>
                <w:rStyle w:val="275pt"/>
              </w:rPr>
              <w:t>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Pr="003E47FA" w:rsidRDefault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C567F" w:rsidRPr="003E47FA">
              <w:rPr>
                <w:rStyle w:val="275pt"/>
                <w:color w:val="auto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3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1402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Ч4104Г0040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13367,7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C567F" w:rsidRPr="003E47FA">
              <w:rPr>
                <w:rStyle w:val="275pt"/>
                <w:color w:val="auto"/>
              </w:rPr>
              <w:t>500,0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Ч4104Д0071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131,0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2579,0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583489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144,1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44,1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135,3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676,5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676,5</w:t>
            </w:r>
          </w:p>
        </w:tc>
      </w:tr>
      <w:tr w:rsidR="00994334">
        <w:trPr>
          <w:trHeight w:hRule="exact" w:val="127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Style w:val="275pt"/>
              </w:rPr>
              <w:t>комиссариа</w:t>
            </w:r>
            <w:proofErr w:type="spellEnd"/>
            <w:r>
              <w:rPr>
                <w:rStyle w:val="275pt"/>
              </w:rPr>
              <w:t>-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FB1266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B1266">
              <w:rPr>
                <w:rStyle w:val="275pt"/>
                <w:color w:val="auto"/>
              </w:rPr>
              <w:t>555,2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5834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0203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530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1799,0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983,6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FB1266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FB1266">
              <w:rPr>
                <w:rStyle w:val="275pt"/>
                <w:color w:val="auto"/>
              </w:rPr>
              <w:t>555,2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</w:t>
            </w:r>
            <w:r w:rsidR="00583489" w:rsidRPr="003E47FA">
              <w:rPr>
                <w:rStyle w:val="275pt"/>
                <w:color w:val="auto"/>
              </w:rPr>
              <w:t>690,0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Pr="003E47FA" w:rsidRDefault="00FC567F" w:rsidP="00583489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17</w:t>
            </w:r>
            <w:r w:rsidR="00583489" w:rsidRPr="003E47FA">
              <w:rPr>
                <w:rStyle w:val="275pt"/>
                <w:color w:val="auto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275pt"/>
              </w:rPr>
              <w:t>1779,5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8897,5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Pr="003E47FA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rPr>
                <w:color w:val="auto"/>
              </w:rPr>
            </w:pPr>
            <w:r w:rsidRPr="003E47FA">
              <w:rPr>
                <w:rStyle w:val="275pt"/>
                <w:color w:val="auto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31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20" w:lineRule="exact"/>
              <w:jc w:val="both"/>
            </w:pPr>
            <w:r>
              <w:rPr>
                <w:rStyle w:val="26pt0"/>
              </w:rPr>
              <w:t>Бюджет Мариинско-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31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</w:t>
      </w:r>
      <w:r w:rsidR="0014075F"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31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ты, за счет субвенции, предоставляемой из федерального бюджета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left"/>
            </w:pPr>
            <w:r>
              <w:rPr>
                <w:rStyle w:val="26pt0"/>
              </w:rPr>
              <w:t>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413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Предоставление и распределение субсидий из бюджета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бюджетам сельских поселений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4.6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both"/>
            </w:pPr>
            <w:proofErr w:type="gramStart"/>
            <w:r>
              <w:rPr>
                <w:rStyle w:val="275pt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926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903,957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974,992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0106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0709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0804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1403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Ч410455500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120,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540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1564,6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58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4D57">
        <w:trPr>
          <w:trHeight w:hRule="exact" w:val="389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>Реализация вопросов местного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9235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18919,1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E289B" w:rsidP="00EA4D57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19310,8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9235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14075F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4.7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значения в сфере образования, физической культуры и спорта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5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18729,9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1542B5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19117,7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1906C9">
        <w:trPr>
          <w:trHeight w:hRule="exact" w:val="758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896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  <w:jc w:val="left"/>
            </w:pPr>
            <w:r>
              <w:rPr>
                <w:rStyle w:val="275pt"/>
              </w:rPr>
              <w:t>974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0701,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0702,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numPr>
                <w:ilvl w:val="0"/>
                <w:numId w:val="6"/>
              </w:numPr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 xml:space="preserve"> 1102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Ч41048А710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610,</w:t>
            </w:r>
          </w:p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896" w:wrap="none" w:vAnchor="page" w:hAnchor="page" w:x="720" w:y="1413"/>
              <w:shd w:val="clear" w:color="auto" w:fill="auto"/>
              <w:spacing w:line="163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189,2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1542B5" w:rsidP="00FE289B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19</w:t>
            </w:r>
            <w:r w:rsidR="00FE289B">
              <w:rPr>
                <w:rStyle w:val="275pt"/>
              </w:rPr>
              <w:t>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1906C9">
            <w:pPr>
              <w:pStyle w:val="20"/>
              <w:framePr w:w="15446" w:h="1896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2012" w:y="3479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мер по оптимизации муниципального долга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обеспечение долговой устойчивости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25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C32057">
        <w:trPr>
          <w:trHeight w:hRule="exact" w:val="84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ind w:right="260"/>
            </w:pPr>
            <w:r>
              <w:rPr>
                <w:rStyle w:val="275pt"/>
              </w:rPr>
              <w:t>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C32057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50,0</w:t>
            </w:r>
          </w:p>
        </w:tc>
      </w:tr>
      <w:tr w:rsidR="00994334" w:rsidTr="004F4A4C">
        <w:trPr>
          <w:trHeight w:hRule="exact" w:val="698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211" w:lineRule="exact"/>
              <w:jc w:val="both"/>
            </w:pPr>
            <w:r>
              <w:rPr>
                <w:rStyle w:val="275pt"/>
              </w:rPr>
              <w:t>Отношение объема просроченной задолженности по долговым обязательствам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Анализ объема и структуры муниципального долга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0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6749" w:wrap="none" w:vAnchor="page" w:hAnchor="page" w:x="720" w:y="385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республиканский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6749" w:wrap="none" w:vAnchor="page" w:hAnchor="page" w:x="720" w:y="3857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</w:t>
      </w:r>
      <w:r w:rsidR="0014075F">
        <w:t>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374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и осуществление мер по его оптимизации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3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8" w:lineRule="exact"/>
              <w:jc w:val="both"/>
            </w:pPr>
            <w:r>
              <w:rPr>
                <w:rStyle w:val="26pt0"/>
              </w:rPr>
              <w:t>Бюджет Мариинск</w:t>
            </w:r>
            <w:proofErr w:type="gramStart"/>
            <w:r>
              <w:rPr>
                <w:rStyle w:val="26pt0"/>
              </w:rPr>
              <w:t>о-</w:t>
            </w:r>
            <w:proofErr w:type="gramEnd"/>
            <w:r>
              <w:rPr>
                <w:rStyle w:val="26pt0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Ведение Муниципальной долговой книги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6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Погашение муниципального долга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Процентные платежи по муниципальному долгу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4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79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5.5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628"/>
        </w:trPr>
        <w:tc>
          <w:tcPr>
            <w:tcW w:w="739" w:type="dxa"/>
            <w:vMerge/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after="60" w:line="150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приятие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Гарантии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ответственный исполнитель 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3C4CCA">
        <w:trPr>
          <w:trHeight w:hRule="exact" w:val="252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994334" w:rsidP="003C4CCA">
            <w:pPr>
              <w:framePr w:w="15446" w:h="9250" w:wrap="none" w:vAnchor="page" w:hAnchor="page" w:x="749" w:y="163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 w:rsidP="003C4CCA">
            <w:pPr>
              <w:pStyle w:val="20"/>
              <w:framePr w:w="15446" w:h="9250" w:wrap="none" w:vAnchor="page" w:hAnchor="page" w:x="749" w:y="1631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14075F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5.6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892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0113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Ч410513480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54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1517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1517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FC567F">
      <w:pPr>
        <w:pStyle w:val="a7"/>
        <w:framePr w:wrap="none" w:vAnchor="page" w:hAnchor="page" w:x="1652" w:y="3287"/>
        <w:shd w:val="clear" w:color="auto" w:fill="auto"/>
        <w:spacing w:line="160" w:lineRule="exact"/>
      </w:pPr>
      <w:r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94334">
        <w:trPr>
          <w:trHeight w:hRule="exact" w:val="20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Основное </w:t>
            </w:r>
            <w:proofErr w:type="spellStart"/>
            <w:r>
              <w:rPr>
                <w:rStyle w:val="275pt"/>
              </w:rPr>
              <w:t>м</w:t>
            </w:r>
            <w:proofErr w:type="gramStart"/>
            <w:r>
              <w:rPr>
                <w:rStyle w:val="275pt"/>
              </w:rPr>
              <w:t>е</w:t>
            </w:r>
            <w:proofErr w:type="spellEnd"/>
            <w:r>
              <w:rPr>
                <w:rStyle w:val="275pt"/>
              </w:rPr>
              <w:t>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роприя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тие</w:t>
            </w:r>
            <w:proofErr w:type="spellEnd"/>
            <w:r>
              <w:rPr>
                <w:rStyle w:val="275pt"/>
              </w:rPr>
              <w:t xml:space="preserve"> 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Обеспечение долгосрочной устойчивости и сбалансированности бюджетной системы в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районе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>
              <w:rPr>
                <w:rStyle w:val="275pt"/>
              </w:rPr>
              <w:t>социальноэкономического</w:t>
            </w:r>
            <w:proofErr w:type="spellEnd"/>
            <w:r>
              <w:rPr>
                <w:rStyle w:val="275pt"/>
              </w:rPr>
              <w:t xml:space="preserve"> развития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</w:t>
            </w:r>
            <w:proofErr w:type="spellEnd"/>
            <w:r>
              <w:rPr>
                <w:rStyle w:val="275pt"/>
              </w:rPr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>
              <w:rPr>
                <w:rStyle w:val="275pt"/>
              </w:rPr>
              <w:t>Ма</w:t>
            </w:r>
            <w:proofErr w:type="spellEnd"/>
            <w:r>
              <w:rPr>
                <w:rStyle w:val="275pt"/>
              </w:rPr>
              <w:t xml:space="preserve">- </w:t>
            </w:r>
            <w:proofErr w:type="spellStart"/>
            <w:r>
              <w:rPr>
                <w:rStyle w:val="275pt"/>
              </w:rPr>
              <w:t>риинско</w:t>
            </w:r>
            <w:proofErr w:type="spellEnd"/>
            <w:r>
              <w:rPr>
                <w:rStyle w:val="275pt"/>
              </w:rPr>
              <w:t>- Посадского района Чувашской Республики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Ч410600000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4934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7027" w:wrap="none" w:vAnchor="page" w:hAnchor="page" w:x="720" w:y="366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EA0793">
        <w:trPr>
          <w:trHeight w:hRule="exact" w:val="389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r>
              <w:rPr>
                <w:rStyle w:val="275pt"/>
              </w:rPr>
              <w:t xml:space="preserve">Целевые показатели (индикаторы) </w:t>
            </w:r>
            <w:proofErr w:type="gramStart"/>
            <w:r>
              <w:rPr>
                <w:rStyle w:val="275pt"/>
              </w:rPr>
              <w:t>Муниципальной</w:t>
            </w:r>
            <w:proofErr w:type="gramEnd"/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7027" w:wrap="none" w:vAnchor="page" w:hAnchor="page" w:x="720" w:y="3660"/>
              <w:shd w:val="clear" w:color="auto" w:fill="auto"/>
              <w:spacing w:line="187" w:lineRule="exact"/>
              <w:jc w:val="both"/>
            </w:pPr>
            <w:proofErr w:type="gramStart"/>
            <w:r>
              <w:rPr>
                <w:rStyle w:val="275pt"/>
              </w:rPr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 w:rsidP="00EA0793">
            <w:pPr>
              <w:pStyle w:val="20"/>
              <w:framePr w:w="15446" w:h="7027" w:wrap="none" w:vAnchor="page" w:hAnchor="page" w:x="720" w:y="3660"/>
              <w:shd w:val="clear" w:color="auto" w:fill="auto"/>
              <w:spacing w:line="150" w:lineRule="exact"/>
            </w:pPr>
            <w:r>
              <w:rPr>
                <w:rStyle w:val="275pt"/>
              </w:rPr>
              <w:t>5,0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861756">
      <w:pPr>
        <w:pStyle w:val="a5"/>
        <w:framePr w:wrap="none" w:vAnchor="page" w:hAnchor="page" w:x="8506" w:y="719"/>
        <w:shd w:val="clear" w:color="auto" w:fill="auto"/>
        <w:spacing w:line="220" w:lineRule="exact"/>
      </w:pPr>
      <w:r>
        <w:lastRenderedPageBreak/>
        <w:t>2</w:t>
      </w:r>
      <w:r w:rsidR="0014075F">
        <w:t>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1416"/>
        <w:gridCol w:w="1272"/>
        <w:gridCol w:w="1277"/>
        <w:gridCol w:w="643"/>
        <w:gridCol w:w="499"/>
        <w:gridCol w:w="989"/>
        <w:gridCol w:w="494"/>
        <w:gridCol w:w="1603"/>
        <w:gridCol w:w="710"/>
        <w:gridCol w:w="710"/>
        <w:gridCol w:w="725"/>
        <w:gridCol w:w="710"/>
        <w:gridCol w:w="710"/>
        <w:gridCol w:w="706"/>
        <w:gridCol w:w="710"/>
        <w:gridCol w:w="744"/>
        <w:gridCol w:w="787"/>
      </w:tblGrid>
      <w:tr w:rsidR="00985975" w:rsidTr="00985975">
        <w:trPr>
          <w:trHeight w:hRule="exact" w:val="202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75p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975" w:rsidRDefault="00985975" w:rsidP="00985975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18</w:t>
            </w:r>
          </w:p>
        </w:tc>
      </w:tr>
      <w:tr w:rsidR="00994334">
        <w:trPr>
          <w:trHeight w:hRule="exact" w:val="192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программы, подпрограммы, увязанные с основным мероприятием 6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поступлений),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</w:tr>
      <w:tr w:rsidR="00994334">
        <w:trPr>
          <w:trHeight w:hRule="exact" w:val="744"/>
        </w:trPr>
        <w:tc>
          <w:tcPr>
            <w:tcW w:w="2155" w:type="dxa"/>
            <w:gridSpan w:val="2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1,4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Разработка (корректировка) бюджетного прогноза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 на долгосрочный период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749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Формирование сбалансированного бюджета Мар</w:t>
            </w:r>
            <w:proofErr w:type="gramStart"/>
            <w:r>
              <w:rPr>
                <w:rStyle w:val="275pt"/>
              </w:rPr>
              <w:t>и-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инско-Посадского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финансовый отдел администрации Марии</w:t>
            </w:r>
            <w:proofErr w:type="gramStart"/>
            <w:r>
              <w:rPr>
                <w:rStyle w:val="275pt"/>
              </w:rPr>
              <w:t>н-</w:t>
            </w:r>
            <w:proofErr w:type="gram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ско-Посадского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2371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2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"/>
              </w:rPr>
              <w:t>Меро</w:t>
            </w:r>
            <w:proofErr w:type="spellEnd"/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приятие</w:t>
            </w:r>
          </w:p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6.3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Реализация Программы оздоровления муниципальных финансов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ответственный исполнитель - финансо</w:t>
            </w:r>
            <w:r w:rsidR="004A240F">
              <w:rPr>
                <w:rStyle w:val="275pt"/>
              </w:rPr>
              <w:t xml:space="preserve">вый отдел администрации </w:t>
            </w:r>
            <w:proofErr w:type="spellStart"/>
            <w:r w:rsidR="004A240F">
              <w:rPr>
                <w:rStyle w:val="275pt"/>
              </w:rPr>
              <w:t>Мариин</w:t>
            </w:r>
            <w:r>
              <w:rPr>
                <w:rStyle w:val="275pt"/>
              </w:rPr>
              <w:t>ско-Посад</w:t>
            </w:r>
            <w:r w:rsidR="004A240F">
              <w:rPr>
                <w:rStyle w:val="275pt"/>
              </w:rPr>
              <w:t>-</w:t>
            </w:r>
            <w:r>
              <w:rPr>
                <w:rStyle w:val="275pt"/>
              </w:rPr>
              <w:t>ского</w:t>
            </w:r>
            <w:proofErr w:type="spellEnd"/>
            <w:r>
              <w:rPr>
                <w:rStyle w:val="275pt"/>
              </w:rPr>
              <w:t xml:space="preserve"> района Чувашской Республики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197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562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республиканский бюджет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 w:rsidTr="000C51DB">
        <w:trPr>
          <w:trHeight w:hRule="exact" w:val="650"/>
        </w:trPr>
        <w:tc>
          <w:tcPr>
            <w:tcW w:w="739" w:type="dxa"/>
            <w:vMerge/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both"/>
            </w:pPr>
            <w:r>
              <w:rPr>
                <w:rStyle w:val="275pt"/>
              </w:rPr>
              <w:t>Бюджет Мариинск</w:t>
            </w:r>
            <w:proofErr w:type="gramStart"/>
            <w:r>
              <w:rPr>
                <w:rStyle w:val="275pt"/>
              </w:rPr>
              <w:t>о-</w:t>
            </w:r>
            <w:proofErr w:type="gramEnd"/>
            <w:r>
              <w:rPr>
                <w:rStyle w:val="275pt"/>
              </w:rPr>
              <w:t xml:space="preserve"> Посадского района Чувашской Республики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  <w:tr w:rsidR="00994334">
        <w:trPr>
          <w:trHeight w:hRule="exact" w:val="389"/>
        </w:trPr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994334">
            <w:pPr>
              <w:framePr w:w="15446" w:h="8242" w:wrap="none" w:vAnchor="page" w:hAnchor="page" w:x="720" w:y="141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внебюджетные источники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4334" w:rsidRDefault="00FC567F">
            <w:pPr>
              <w:pStyle w:val="20"/>
              <w:framePr w:w="15446" w:h="8242" w:wrap="none" w:vAnchor="page" w:hAnchor="page" w:x="720" w:y="1413"/>
              <w:shd w:val="clear" w:color="auto" w:fill="auto"/>
              <w:spacing w:line="150" w:lineRule="exact"/>
            </w:pPr>
            <w:r>
              <w:rPr>
                <w:rStyle w:val="275pt"/>
              </w:rPr>
              <w:t>0,0</w:t>
            </w:r>
          </w:p>
        </w:tc>
      </w:tr>
    </w:tbl>
    <w:p w:rsidR="00994334" w:rsidRDefault="00994334">
      <w:pPr>
        <w:rPr>
          <w:sz w:val="2"/>
          <w:szCs w:val="2"/>
        </w:rPr>
        <w:sectPr w:rsidR="00994334" w:rsidSect="00B75ACA">
          <w:headerReference w:type="even" r:id="rId12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4A240F" w:rsidRPr="004A240F" w:rsidRDefault="004A240F" w:rsidP="004A240F">
      <w:pPr>
        <w:rPr>
          <w:sz w:val="16"/>
          <w:szCs w:val="16"/>
        </w:rPr>
        <w:sectPr w:rsidR="004A240F" w:rsidRPr="004A240F" w:rsidSect="00B75ACA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94334" w:rsidRDefault="00994334" w:rsidP="004A240F">
      <w:pPr>
        <w:pStyle w:val="50"/>
        <w:framePr w:w="10243" w:h="54" w:hRule="exact" w:wrap="none" w:vAnchor="page" w:hAnchor="page" w:x="817" w:y="1196"/>
        <w:shd w:val="clear" w:color="auto" w:fill="auto"/>
        <w:tabs>
          <w:tab w:val="left" w:pos="898"/>
        </w:tabs>
        <w:spacing w:before="0" w:after="0" w:line="240" w:lineRule="auto"/>
        <w:ind w:left="601"/>
        <w:rPr>
          <w:sz w:val="2"/>
          <w:szCs w:val="2"/>
        </w:rPr>
      </w:pPr>
    </w:p>
    <w:sectPr w:rsidR="00994334" w:rsidSect="007D2FAB">
      <w:pgSz w:w="11900" w:h="16840"/>
      <w:pgMar w:top="357" w:right="357" w:bottom="357" w:left="35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8B" w:rsidRDefault="008A218B">
      <w:r>
        <w:separator/>
      </w:r>
    </w:p>
  </w:endnote>
  <w:endnote w:type="continuationSeparator" w:id="0">
    <w:p w:rsidR="008A218B" w:rsidRDefault="008A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B" w:rsidRDefault="00487A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8B" w:rsidRDefault="008A218B"/>
  </w:footnote>
  <w:footnote w:type="continuationSeparator" w:id="0">
    <w:p w:rsidR="008A218B" w:rsidRDefault="008A21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B" w:rsidRDefault="00487A9B" w:rsidP="007D2FAB">
    <w:pPr>
      <w:pStyle w:val="aa"/>
      <w:tabs>
        <w:tab w:val="clear" w:pos="4677"/>
        <w:tab w:val="clear" w:pos="9355"/>
        <w:tab w:val="left" w:pos="290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B" w:rsidRDefault="00487A9B" w:rsidP="007D2FAB">
    <w:pPr>
      <w:pStyle w:val="aa"/>
      <w:tabs>
        <w:tab w:val="clear" w:pos="4677"/>
        <w:tab w:val="clear" w:pos="9355"/>
        <w:tab w:val="left" w:pos="2901"/>
      </w:tabs>
      <w:ind w:firstLine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9B" w:rsidRPr="007D2FAB" w:rsidRDefault="00487A9B" w:rsidP="007D2F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88"/>
    <w:multiLevelType w:val="multilevel"/>
    <w:tmpl w:val="2B667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7466"/>
    <w:multiLevelType w:val="multilevel"/>
    <w:tmpl w:val="7EA647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3248C"/>
    <w:multiLevelType w:val="multilevel"/>
    <w:tmpl w:val="7A60415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F42D0"/>
    <w:multiLevelType w:val="multilevel"/>
    <w:tmpl w:val="F31288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31B42"/>
    <w:multiLevelType w:val="multilevel"/>
    <w:tmpl w:val="BBF2D712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D67E6"/>
    <w:multiLevelType w:val="multilevel"/>
    <w:tmpl w:val="82DC9394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C09C7"/>
    <w:multiLevelType w:val="multilevel"/>
    <w:tmpl w:val="8F6A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56012"/>
    <w:multiLevelType w:val="multilevel"/>
    <w:tmpl w:val="9614FCA6"/>
    <w:lvl w:ilvl="0">
      <w:start w:val="70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80E8E"/>
    <w:multiLevelType w:val="multilevel"/>
    <w:tmpl w:val="11DEE5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044AE9"/>
    <w:multiLevelType w:val="multilevel"/>
    <w:tmpl w:val="3AE0F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4334"/>
    <w:rsid w:val="00015DCA"/>
    <w:rsid w:val="0002177A"/>
    <w:rsid w:val="000646CB"/>
    <w:rsid w:val="0008094B"/>
    <w:rsid w:val="00082725"/>
    <w:rsid w:val="00082968"/>
    <w:rsid w:val="00093B4C"/>
    <w:rsid w:val="00094120"/>
    <w:rsid w:val="000A4B2E"/>
    <w:rsid w:val="000B2AF9"/>
    <w:rsid w:val="000C4067"/>
    <w:rsid w:val="000C51DB"/>
    <w:rsid w:val="000D5F75"/>
    <w:rsid w:val="000E00FC"/>
    <w:rsid w:val="001115AB"/>
    <w:rsid w:val="001120EE"/>
    <w:rsid w:val="00131561"/>
    <w:rsid w:val="00137A41"/>
    <w:rsid w:val="0014075F"/>
    <w:rsid w:val="001542B5"/>
    <w:rsid w:val="00155B99"/>
    <w:rsid w:val="001906C9"/>
    <w:rsid w:val="00196F36"/>
    <w:rsid w:val="001B0F0C"/>
    <w:rsid w:val="001B1A85"/>
    <w:rsid w:val="001D6F6C"/>
    <w:rsid w:val="001D708E"/>
    <w:rsid w:val="00200551"/>
    <w:rsid w:val="002030FA"/>
    <w:rsid w:val="00204E28"/>
    <w:rsid w:val="00224339"/>
    <w:rsid w:val="002273E5"/>
    <w:rsid w:val="00241C87"/>
    <w:rsid w:val="002434A6"/>
    <w:rsid w:val="00262FEB"/>
    <w:rsid w:val="00270046"/>
    <w:rsid w:val="00277237"/>
    <w:rsid w:val="002820F9"/>
    <w:rsid w:val="0028447F"/>
    <w:rsid w:val="0028689B"/>
    <w:rsid w:val="00290F02"/>
    <w:rsid w:val="002920DD"/>
    <w:rsid w:val="00294EDF"/>
    <w:rsid w:val="002A2166"/>
    <w:rsid w:val="002A3CB9"/>
    <w:rsid w:val="002A58FF"/>
    <w:rsid w:val="002A60F5"/>
    <w:rsid w:val="002A7456"/>
    <w:rsid w:val="002B1295"/>
    <w:rsid w:val="002B393E"/>
    <w:rsid w:val="002B3963"/>
    <w:rsid w:val="002C1820"/>
    <w:rsid w:val="002C24F7"/>
    <w:rsid w:val="002C57B2"/>
    <w:rsid w:val="002C695F"/>
    <w:rsid w:val="0030069A"/>
    <w:rsid w:val="00340857"/>
    <w:rsid w:val="003421F9"/>
    <w:rsid w:val="003526B5"/>
    <w:rsid w:val="00363CD8"/>
    <w:rsid w:val="00373A9B"/>
    <w:rsid w:val="00391F93"/>
    <w:rsid w:val="0039495B"/>
    <w:rsid w:val="003A2BE1"/>
    <w:rsid w:val="003A39B8"/>
    <w:rsid w:val="003A4443"/>
    <w:rsid w:val="003A7C38"/>
    <w:rsid w:val="003C211C"/>
    <w:rsid w:val="003C4CCA"/>
    <w:rsid w:val="003E3096"/>
    <w:rsid w:val="003E47FA"/>
    <w:rsid w:val="003E55E0"/>
    <w:rsid w:val="003F5A6E"/>
    <w:rsid w:val="0040241C"/>
    <w:rsid w:val="00412994"/>
    <w:rsid w:val="00431B33"/>
    <w:rsid w:val="00436F3B"/>
    <w:rsid w:val="00442A47"/>
    <w:rsid w:val="0047416B"/>
    <w:rsid w:val="00474ABC"/>
    <w:rsid w:val="00474DB0"/>
    <w:rsid w:val="00487A9B"/>
    <w:rsid w:val="00496B03"/>
    <w:rsid w:val="004A240F"/>
    <w:rsid w:val="004B1C62"/>
    <w:rsid w:val="004D4222"/>
    <w:rsid w:val="004D53FF"/>
    <w:rsid w:val="004E5EA6"/>
    <w:rsid w:val="004F2965"/>
    <w:rsid w:val="004F3C34"/>
    <w:rsid w:val="004F4A4C"/>
    <w:rsid w:val="00512CD6"/>
    <w:rsid w:val="0051724D"/>
    <w:rsid w:val="00523BE0"/>
    <w:rsid w:val="00533667"/>
    <w:rsid w:val="00540ACD"/>
    <w:rsid w:val="00541E2C"/>
    <w:rsid w:val="00546A60"/>
    <w:rsid w:val="005572BB"/>
    <w:rsid w:val="00557934"/>
    <w:rsid w:val="0057517D"/>
    <w:rsid w:val="00580474"/>
    <w:rsid w:val="00583489"/>
    <w:rsid w:val="0058434F"/>
    <w:rsid w:val="00585FDA"/>
    <w:rsid w:val="005A7726"/>
    <w:rsid w:val="005B7FE5"/>
    <w:rsid w:val="005C1A2E"/>
    <w:rsid w:val="005D3C44"/>
    <w:rsid w:val="00603882"/>
    <w:rsid w:val="006129F1"/>
    <w:rsid w:val="006148D6"/>
    <w:rsid w:val="00630BDB"/>
    <w:rsid w:val="00632DFC"/>
    <w:rsid w:val="0063654D"/>
    <w:rsid w:val="006431BD"/>
    <w:rsid w:val="00645220"/>
    <w:rsid w:val="00667F3B"/>
    <w:rsid w:val="00694412"/>
    <w:rsid w:val="00696783"/>
    <w:rsid w:val="006C5D2C"/>
    <w:rsid w:val="006D657B"/>
    <w:rsid w:val="006E6A6D"/>
    <w:rsid w:val="006F36AC"/>
    <w:rsid w:val="00712C3A"/>
    <w:rsid w:val="00714D8D"/>
    <w:rsid w:val="0072488A"/>
    <w:rsid w:val="0073551A"/>
    <w:rsid w:val="00737168"/>
    <w:rsid w:val="00740361"/>
    <w:rsid w:val="007466C2"/>
    <w:rsid w:val="00754341"/>
    <w:rsid w:val="00757F1A"/>
    <w:rsid w:val="00763DDF"/>
    <w:rsid w:val="00764389"/>
    <w:rsid w:val="00765F51"/>
    <w:rsid w:val="00767E97"/>
    <w:rsid w:val="007A5682"/>
    <w:rsid w:val="007A64FA"/>
    <w:rsid w:val="007B42CE"/>
    <w:rsid w:val="007C1AF0"/>
    <w:rsid w:val="007D2FAB"/>
    <w:rsid w:val="007E0E40"/>
    <w:rsid w:val="007E333C"/>
    <w:rsid w:val="007F1358"/>
    <w:rsid w:val="007F7B0E"/>
    <w:rsid w:val="00807492"/>
    <w:rsid w:val="008152CA"/>
    <w:rsid w:val="00861756"/>
    <w:rsid w:val="00861C9F"/>
    <w:rsid w:val="008637E0"/>
    <w:rsid w:val="00886107"/>
    <w:rsid w:val="00887D87"/>
    <w:rsid w:val="00887E1E"/>
    <w:rsid w:val="008A0881"/>
    <w:rsid w:val="008A218B"/>
    <w:rsid w:val="008B58F8"/>
    <w:rsid w:val="008D1910"/>
    <w:rsid w:val="008E638B"/>
    <w:rsid w:val="008E754C"/>
    <w:rsid w:val="009000FB"/>
    <w:rsid w:val="00913D61"/>
    <w:rsid w:val="00914AB6"/>
    <w:rsid w:val="00941100"/>
    <w:rsid w:val="00955D7D"/>
    <w:rsid w:val="0097287E"/>
    <w:rsid w:val="0098515B"/>
    <w:rsid w:val="00985975"/>
    <w:rsid w:val="00994334"/>
    <w:rsid w:val="009D3D20"/>
    <w:rsid w:val="009D3E9B"/>
    <w:rsid w:val="009D48D1"/>
    <w:rsid w:val="009D6685"/>
    <w:rsid w:val="009E533C"/>
    <w:rsid w:val="00A1013B"/>
    <w:rsid w:val="00A27BE4"/>
    <w:rsid w:val="00A30CBD"/>
    <w:rsid w:val="00A3346E"/>
    <w:rsid w:val="00A57865"/>
    <w:rsid w:val="00A7058C"/>
    <w:rsid w:val="00A764D4"/>
    <w:rsid w:val="00AA319B"/>
    <w:rsid w:val="00AA4667"/>
    <w:rsid w:val="00AA71A5"/>
    <w:rsid w:val="00AF7CDE"/>
    <w:rsid w:val="00B05965"/>
    <w:rsid w:val="00B21705"/>
    <w:rsid w:val="00B309FC"/>
    <w:rsid w:val="00B44CEF"/>
    <w:rsid w:val="00B472C8"/>
    <w:rsid w:val="00B55892"/>
    <w:rsid w:val="00B7131D"/>
    <w:rsid w:val="00B719DF"/>
    <w:rsid w:val="00B75ACA"/>
    <w:rsid w:val="00B776A5"/>
    <w:rsid w:val="00B8067F"/>
    <w:rsid w:val="00B853F3"/>
    <w:rsid w:val="00B875C7"/>
    <w:rsid w:val="00B922B7"/>
    <w:rsid w:val="00BA19FB"/>
    <w:rsid w:val="00BA7074"/>
    <w:rsid w:val="00BA7164"/>
    <w:rsid w:val="00BB2E59"/>
    <w:rsid w:val="00BB7280"/>
    <w:rsid w:val="00BE6F29"/>
    <w:rsid w:val="00BF71B1"/>
    <w:rsid w:val="00BF7B8B"/>
    <w:rsid w:val="00C01F82"/>
    <w:rsid w:val="00C10799"/>
    <w:rsid w:val="00C11316"/>
    <w:rsid w:val="00C32057"/>
    <w:rsid w:val="00C36D09"/>
    <w:rsid w:val="00C45F48"/>
    <w:rsid w:val="00C76999"/>
    <w:rsid w:val="00C76FC1"/>
    <w:rsid w:val="00C8192E"/>
    <w:rsid w:val="00CA74C6"/>
    <w:rsid w:val="00CC2040"/>
    <w:rsid w:val="00CC20A0"/>
    <w:rsid w:val="00CC3B9C"/>
    <w:rsid w:val="00CE2715"/>
    <w:rsid w:val="00D57917"/>
    <w:rsid w:val="00D62D67"/>
    <w:rsid w:val="00D74609"/>
    <w:rsid w:val="00D96950"/>
    <w:rsid w:val="00DB303D"/>
    <w:rsid w:val="00DB56C3"/>
    <w:rsid w:val="00DC325A"/>
    <w:rsid w:val="00DF5A14"/>
    <w:rsid w:val="00E41880"/>
    <w:rsid w:val="00E54D6D"/>
    <w:rsid w:val="00E86F87"/>
    <w:rsid w:val="00E90A25"/>
    <w:rsid w:val="00E92237"/>
    <w:rsid w:val="00EA0793"/>
    <w:rsid w:val="00EA4D57"/>
    <w:rsid w:val="00EB651D"/>
    <w:rsid w:val="00EC2DE2"/>
    <w:rsid w:val="00ED21BE"/>
    <w:rsid w:val="00ED6D4C"/>
    <w:rsid w:val="00F035D5"/>
    <w:rsid w:val="00F20467"/>
    <w:rsid w:val="00F36F1C"/>
    <w:rsid w:val="00F40A63"/>
    <w:rsid w:val="00F70814"/>
    <w:rsid w:val="00F76869"/>
    <w:rsid w:val="00F77154"/>
    <w:rsid w:val="00F91DDF"/>
    <w:rsid w:val="00FA0B5F"/>
    <w:rsid w:val="00FB1266"/>
    <w:rsid w:val="00FC567F"/>
    <w:rsid w:val="00FC6A96"/>
    <w:rsid w:val="00FE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E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E1E"/>
    <w:rPr>
      <w:color w:val="4B4B4B"/>
      <w:u w:val="single"/>
    </w:rPr>
  </w:style>
  <w:style w:type="character" w:customStyle="1" w:styleId="2">
    <w:name w:val="Основной текст (2)_"/>
    <w:basedOn w:val="a0"/>
    <w:link w:val="2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87E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4pt">
    <w:name w:val="Основной текст (2) + 7;5 pt;Интервал 4 pt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8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8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E1E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87E1E"/>
    <w:pPr>
      <w:shd w:val="clear" w:color="auto" w:fill="FFFFFF"/>
      <w:spacing w:before="180" w:line="51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87E1E"/>
    <w:pPr>
      <w:shd w:val="clear" w:color="auto" w:fill="FFFFFF"/>
      <w:spacing w:line="514" w:lineRule="exact"/>
      <w:jc w:val="center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0">
    <w:name w:val="Основной текст (5)"/>
    <w:basedOn w:val="a"/>
    <w:link w:val="5"/>
    <w:rsid w:val="00887E1E"/>
    <w:pPr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87E1E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887E1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887E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57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B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240F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A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4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B699-C0E5-45AE-A1D9-07B0211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Мариинско-Посадский район - Никифоров Д.А.</dc:creator>
  <cp:lastModifiedBy>marpos_org2</cp:lastModifiedBy>
  <cp:revision>2</cp:revision>
  <cp:lastPrinted>2021-10-11T13:36:00Z</cp:lastPrinted>
  <dcterms:created xsi:type="dcterms:W3CDTF">2021-10-17T06:59:00Z</dcterms:created>
  <dcterms:modified xsi:type="dcterms:W3CDTF">2021-10-17T06:59:00Z</dcterms:modified>
</cp:coreProperties>
</file>