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73" w:rsidRPr="00266274" w:rsidRDefault="000F1895" w:rsidP="006F0D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74">
        <w:rPr>
          <w:rFonts w:ascii="Times New Roman" w:hAnsi="Times New Roman" w:cs="Times New Roman"/>
          <w:b/>
          <w:sz w:val="28"/>
          <w:szCs w:val="28"/>
        </w:rPr>
        <w:t>М</w:t>
      </w:r>
      <w:r w:rsidR="006F0D73" w:rsidRPr="00266274">
        <w:rPr>
          <w:rFonts w:ascii="Times New Roman" w:hAnsi="Times New Roman" w:cs="Times New Roman"/>
          <w:b/>
          <w:sz w:val="28"/>
          <w:szCs w:val="28"/>
        </w:rPr>
        <w:t>ОНИТОРИНГ</w:t>
      </w:r>
    </w:p>
    <w:p w:rsidR="006F0D73" w:rsidRPr="00266274" w:rsidRDefault="009404C5" w:rsidP="006F0D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74">
        <w:rPr>
          <w:rFonts w:ascii="Times New Roman" w:hAnsi="Times New Roman" w:cs="Times New Roman"/>
          <w:b/>
          <w:sz w:val="28"/>
          <w:szCs w:val="28"/>
        </w:rPr>
        <w:t xml:space="preserve">оказания гражданам бесплатной юридической помощи адвокатами, являющимися участниками государственной системы </w:t>
      </w:r>
    </w:p>
    <w:p w:rsidR="009404C5" w:rsidRPr="00266274" w:rsidRDefault="009404C5" w:rsidP="006F0D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74">
        <w:rPr>
          <w:rFonts w:ascii="Times New Roman" w:hAnsi="Times New Roman" w:cs="Times New Roman"/>
          <w:b/>
          <w:sz w:val="28"/>
          <w:szCs w:val="28"/>
        </w:rPr>
        <w:t>бесплатной юридической помощи</w:t>
      </w:r>
      <w:r w:rsidR="00A07E57" w:rsidRPr="00266274">
        <w:rPr>
          <w:rFonts w:ascii="Times New Roman" w:hAnsi="Times New Roman" w:cs="Times New Roman"/>
          <w:b/>
          <w:sz w:val="28"/>
          <w:szCs w:val="28"/>
        </w:rPr>
        <w:t>,</w:t>
      </w:r>
      <w:r w:rsidRPr="00266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955" w:rsidRPr="0026627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26E7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6241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26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322" w:rsidRPr="00266274">
        <w:rPr>
          <w:rFonts w:ascii="Times New Roman" w:hAnsi="Times New Roman" w:cs="Times New Roman"/>
          <w:b/>
          <w:sz w:val="28"/>
          <w:szCs w:val="28"/>
        </w:rPr>
        <w:t>20</w:t>
      </w:r>
      <w:r w:rsidR="00557C92">
        <w:rPr>
          <w:rFonts w:ascii="Times New Roman" w:hAnsi="Times New Roman" w:cs="Times New Roman"/>
          <w:b/>
          <w:sz w:val="28"/>
          <w:szCs w:val="28"/>
        </w:rPr>
        <w:t>2</w:t>
      </w:r>
      <w:r w:rsidR="00826E75">
        <w:rPr>
          <w:rFonts w:ascii="Times New Roman" w:hAnsi="Times New Roman" w:cs="Times New Roman"/>
          <w:b/>
          <w:sz w:val="28"/>
          <w:szCs w:val="28"/>
        </w:rPr>
        <w:t>1</w:t>
      </w:r>
      <w:r w:rsidR="00A16322" w:rsidRPr="0026627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F49A9">
        <w:rPr>
          <w:rFonts w:ascii="Times New Roman" w:hAnsi="Times New Roman" w:cs="Times New Roman"/>
          <w:b/>
          <w:sz w:val="28"/>
          <w:szCs w:val="28"/>
        </w:rPr>
        <w:t>.</w:t>
      </w:r>
    </w:p>
    <w:p w:rsidR="00FC060C" w:rsidRPr="00266274" w:rsidRDefault="00FC060C" w:rsidP="006F0D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0D73" w:rsidRPr="00266274" w:rsidRDefault="00826E75" w:rsidP="006F0D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62412">
        <w:rPr>
          <w:rFonts w:ascii="Times New Roman" w:hAnsi="Times New Roman" w:cs="Times New Roman"/>
          <w:sz w:val="28"/>
          <w:szCs w:val="28"/>
        </w:rPr>
        <w:t>июля</w:t>
      </w:r>
      <w:r w:rsidR="00557C92">
        <w:rPr>
          <w:rFonts w:ascii="Times New Roman" w:hAnsi="Times New Roman" w:cs="Times New Roman"/>
          <w:sz w:val="28"/>
          <w:szCs w:val="28"/>
        </w:rPr>
        <w:t xml:space="preserve"> </w:t>
      </w:r>
      <w:r w:rsidR="00FE4B91">
        <w:rPr>
          <w:rFonts w:ascii="Times New Roman" w:hAnsi="Times New Roman" w:cs="Times New Roman"/>
          <w:sz w:val="28"/>
          <w:szCs w:val="28"/>
        </w:rPr>
        <w:t xml:space="preserve"> 20</w:t>
      </w:r>
      <w:r w:rsidR="00557C92">
        <w:rPr>
          <w:rFonts w:ascii="Times New Roman" w:hAnsi="Times New Roman" w:cs="Times New Roman"/>
          <w:sz w:val="28"/>
          <w:szCs w:val="28"/>
        </w:rPr>
        <w:t>2</w:t>
      </w:r>
      <w:r w:rsidR="004C16DB">
        <w:rPr>
          <w:rFonts w:ascii="Times New Roman" w:hAnsi="Times New Roman" w:cs="Times New Roman"/>
          <w:sz w:val="28"/>
          <w:szCs w:val="28"/>
        </w:rPr>
        <w:t>1</w:t>
      </w:r>
      <w:r w:rsidR="00FE4B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0977" w:rsidRPr="00266274" w:rsidRDefault="009A0977" w:rsidP="006F0D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34E20" w:rsidRPr="00266274" w:rsidRDefault="00557C92" w:rsidP="005C5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службой Чувашской Республики по делам юстиции</w:t>
      </w:r>
      <w:r w:rsidR="005C5DD1" w:rsidRPr="00266274">
        <w:rPr>
          <w:rFonts w:ascii="Times New Roman" w:hAnsi="Times New Roman" w:cs="Times New Roman"/>
          <w:sz w:val="28"/>
          <w:szCs w:val="28"/>
        </w:rPr>
        <w:t xml:space="preserve"> как уполномоченным органом исполнительной власти Чувашской Республики в области обеспечения граждан бесплатной юридической помощью по итогам </w:t>
      </w:r>
      <w:r w:rsidR="00826E75">
        <w:rPr>
          <w:rFonts w:ascii="Times New Roman" w:hAnsi="Times New Roman" w:cs="Times New Roman"/>
          <w:sz w:val="28"/>
          <w:szCs w:val="28"/>
        </w:rPr>
        <w:t xml:space="preserve">1 </w:t>
      </w:r>
      <w:r w:rsidR="009D4436">
        <w:rPr>
          <w:rFonts w:ascii="Times New Roman" w:hAnsi="Times New Roman" w:cs="Times New Roman"/>
          <w:sz w:val="28"/>
          <w:szCs w:val="28"/>
        </w:rPr>
        <w:t>полугодия</w:t>
      </w:r>
      <w:r w:rsidR="00826E75">
        <w:rPr>
          <w:rFonts w:ascii="Times New Roman" w:hAnsi="Times New Roman" w:cs="Times New Roman"/>
          <w:sz w:val="28"/>
          <w:szCs w:val="28"/>
        </w:rPr>
        <w:t xml:space="preserve"> 2021</w:t>
      </w:r>
      <w:r w:rsidR="005C5DD1" w:rsidRPr="00266274">
        <w:rPr>
          <w:rFonts w:ascii="Times New Roman" w:hAnsi="Times New Roman" w:cs="Times New Roman"/>
          <w:sz w:val="28"/>
          <w:szCs w:val="28"/>
        </w:rPr>
        <w:t xml:space="preserve"> г</w:t>
      </w:r>
      <w:r w:rsidR="003E2BAB" w:rsidRPr="00266274">
        <w:rPr>
          <w:rFonts w:ascii="Times New Roman" w:hAnsi="Times New Roman" w:cs="Times New Roman"/>
          <w:sz w:val="28"/>
          <w:szCs w:val="28"/>
        </w:rPr>
        <w:t>.</w:t>
      </w:r>
      <w:r w:rsidR="005C5DD1" w:rsidRPr="00266274">
        <w:rPr>
          <w:rFonts w:ascii="Times New Roman" w:hAnsi="Times New Roman" w:cs="Times New Roman"/>
          <w:sz w:val="28"/>
          <w:szCs w:val="28"/>
        </w:rPr>
        <w:t xml:space="preserve"> проведен мониторинг оказания гражданам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826E75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E1770">
        <w:rPr>
          <w:rFonts w:ascii="Times New Roman" w:hAnsi="Times New Roman" w:cs="Times New Roman"/>
          <w:sz w:val="28"/>
          <w:szCs w:val="28"/>
        </w:rPr>
        <w:t xml:space="preserve">1 </w:t>
      </w:r>
      <w:r w:rsidR="009D4436">
        <w:rPr>
          <w:rFonts w:ascii="Times New Roman" w:hAnsi="Times New Roman" w:cs="Times New Roman"/>
          <w:sz w:val="28"/>
          <w:szCs w:val="28"/>
        </w:rPr>
        <w:t>июля</w:t>
      </w:r>
      <w:r w:rsidR="00826E75">
        <w:rPr>
          <w:rFonts w:ascii="Times New Roman" w:hAnsi="Times New Roman" w:cs="Times New Roman"/>
          <w:sz w:val="28"/>
          <w:szCs w:val="28"/>
        </w:rPr>
        <w:t xml:space="preserve"> 2021</w:t>
      </w:r>
      <w:r w:rsidRPr="00266274">
        <w:rPr>
          <w:rFonts w:ascii="Times New Roman" w:hAnsi="Times New Roman" w:cs="Times New Roman"/>
          <w:sz w:val="28"/>
          <w:szCs w:val="28"/>
        </w:rPr>
        <w:t xml:space="preserve"> г. в список адвокатов Адвокатской палаты Чувашской Республики, задействованных в деятельности государственной системы бесплатной юридической помощи на территории Чувашской Республики, включен</w:t>
      </w:r>
      <w:r w:rsidR="00BA1E9E" w:rsidRPr="00266274">
        <w:rPr>
          <w:rFonts w:ascii="Times New Roman" w:hAnsi="Times New Roman" w:cs="Times New Roman"/>
          <w:sz w:val="28"/>
          <w:szCs w:val="28"/>
        </w:rPr>
        <w:t>ы</w:t>
      </w:r>
      <w:r w:rsidRPr="00266274">
        <w:rPr>
          <w:rFonts w:ascii="Times New Roman" w:hAnsi="Times New Roman" w:cs="Times New Roman"/>
          <w:sz w:val="28"/>
          <w:szCs w:val="28"/>
        </w:rPr>
        <w:t xml:space="preserve"> </w:t>
      </w:r>
      <w:r w:rsidR="001E1770" w:rsidRPr="00FF3899">
        <w:rPr>
          <w:rFonts w:ascii="Times New Roman" w:hAnsi="Times New Roman" w:cs="Times New Roman"/>
          <w:sz w:val="28"/>
          <w:szCs w:val="28"/>
        </w:rPr>
        <w:t>10</w:t>
      </w:r>
      <w:r w:rsidR="00826E75" w:rsidRPr="00FF3899">
        <w:rPr>
          <w:rFonts w:ascii="Times New Roman" w:hAnsi="Times New Roman" w:cs="Times New Roman"/>
          <w:sz w:val="28"/>
          <w:szCs w:val="28"/>
        </w:rPr>
        <w:t>6</w:t>
      </w:r>
      <w:r w:rsidRPr="00FF3899">
        <w:rPr>
          <w:rFonts w:ascii="Times New Roman" w:hAnsi="Times New Roman" w:cs="Times New Roman"/>
          <w:sz w:val="28"/>
          <w:szCs w:val="28"/>
        </w:rPr>
        <w:t xml:space="preserve"> адвокат</w:t>
      </w:r>
      <w:r w:rsidR="00826E75" w:rsidRPr="00FF3899">
        <w:rPr>
          <w:rFonts w:ascii="Times New Roman" w:hAnsi="Times New Roman" w:cs="Times New Roman"/>
          <w:sz w:val="28"/>
          <w:szCs w:val="28"/>
        </w:rPr>
        <w:t>ов</w:t>
      </w:r>
      <w:r w:rsidRPr="00266274">
        <w:rPr>
          <w:rFonts w:ascii="Times New Roman" w:hAnsi="Times New Roman" w:cs="Times New Roman"/>
          <w:sz w:val="28"/>
          <w:szCs w:val="28"/>
        </w:rPr>
        <w:t xml:space="preserve">. </w:t>
      </w:r>
      <w:r w:rsidR="001C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68" w:rsidRPr="00266274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За отчетный период адвокатами бесплатная юридическая помощь была оказана </w:t>
      </w:r>
      <w:r w:rsidR="009D4436">
        <w:rPr>
          <w:rFonts w:ascii="Times New Roman" w:hAnsi="Times New Roman" w:cs="Times New Roman"/>
          <w:sz w:val="28"/>
          <w:szCs w:val="28"/>
        </w:rPr>
        <w:t xml:space="preserve">67 </w:t>
      </w:r>
      <w:r w:rsidR="003F6A8C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266274">
        <w:rPr>
          <w:rFonts w:ascii="Times New Roman" w:hAnsi="Times New Roman" w:cs="Times New Roman"/>
          <w:sz w:val="28"/>
          <w:szCs w:val="28"/>
        </w:rPr>
        <w:t xml:space="preserve">по </w:t>
      </w:r>
      <w:r w:rsidR="009D4436">
        <w:rPr>
          <w:rFonts w:ascii="Times New Roman" w:hAnsi="Times New Roman" w:cs="Times New Roman"/>
          <w:sz w:val="28"/>
          <w:szCs w:val="28"/>
        </w:rPr>
        <w:t>161</w:t>
      </w:r>
      <w:r w:rsidRPr="0026627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D4436">
        <w:rPr>
          <w:rFonts w:ascii="Times New Roman" w:hAnsi="Times New Roman" w:cs="Times New Roman"/>
          <w:sz w:val="28"/>
          <w:szCs w:val="28"/>
        </w:rPr>
        <w:t>ю, предусмотренному</w:t>
      </w:r>
      <w:r w:rsidRPr="00266274">
        <w:rPr>
          <w:rFonts w:ascii="Times New Roman" w:hAnsi="Times New Roman" w:cs="Times New Roman"/>
          <w:sz w:val="28"/>
          <w:szCs w:val="28"/>
        </w:rPr>
        <w:t xml:space="preserve"> Законом Чувашской Республики от 30 марта 2012 г. № 20 «О бесплатной юридической помощи в Чувашской Республике» (далее – Закон).</w:t>
      </w:r>
    </w:p>
    <w:p w:rsidR="004D4668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>В ходе мониторинга были определены категории граждан, которые наиболее часто обращались за бесплатной юридической помощью:</w:t>
      </w:r>
    </w:p>
    <w:p w:rsidR="009D4436" w:rsidRDefault="009D4436" w:rsidP="009D4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B91">
        <w:rPr>
          <w:rFonts w:ascii="Times New Roman" w:hAnsi="Times New Roman" w:cs="Times New Roman"/>
          <w:sz w:val="28"/>
          <w:szCs w:val="28"/>
        </w:rPr>
        <w:t>-</w:t>
      </w:r>
      <w:r w:rsidRPr="00FE4B91">
        <w:rPr>
          <w:rFonts w:ascii="Times New Roman" w:hAnsi="Times New Roman" w:cs="Times New Roman"/>
          <w:sz w:val="28"/>
          <w:szCs w:val="28"/>
        </w:rPr>
        <w:tab/>
        <w:t xml:space="preserve">инвалиды I и II групп – </w:t>
      </w:r>
      <w:r>
        <w:rPr>
          <w:rFonts w:ascii="Times New Roman" w:hAnsi="Times New Roman" w:cs="Times New Roman"/>
          <w:sz w:val="28"/>
          <w:szCs w:val="28"/>
        </w:rPr>
        <w:t>20;</w:t>
      </w:r>
    </w:p>
    <w:p w:rsidR="000E75EA" w:rsidRPr="00FE4B91" w:rsidRDefault="000E75EA" w:rsidP="000E7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- дети-инвалиды, дети-сироты, дети, оставшиеся без попечения родителей, лица из числа детей-сирот и </w:t>
      </w:r>
      <w:r w:rsidRPr="00FE4B91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 –</w:t>
      </w:r>
      <w:r w:rsidR="00BF49A9">
        <w:rPr>
          <w:rFonts w:ascii="Times New Roman" w:hAnsi="Times New Roman" w:cs="Times New Roman"/>
          <w:sz w:val="28"/>
          <w:szCs w:val="28"/>
        </w:rPr>
        <w:t xml:space="preserve"> </w:t>
      </w:r>
      <w:r w:rsidR="009D443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436" w:rsidRPr="00FE4B91" w:rsidRDefault="009D4436" w:rsidP="009D4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B91">
        <w:rPr>
          <w:rFonts w:ascii="Times New Roman" w:hAnsi="Times New Roman" w:cs="Times New Roman"/>
          <w:sz w:val="28"/>
          <w:szCs w:val="28"/>
        </w:rPr>
        <w:t xml:space="preserve">граждане, среднедушевой доход семей, которых ниже величины прожиточного минимума, установленного в Чувашской Республике в соответствии с законодательством Российской Федерации, либо одиноко проживающие граждане, доходы которых ниже величины прожиточного минимума – </w:t>
      </w:r>
      <w:r>
        <w:rPr>
          <w:rFonts w:ascii="Times New Roman" w:hAnsi="Times New Roman" w:cs="Times New Roman"/>
          <w:sz w:val="28"/>
          <w:szCs w:val="28"/>
        </w:rPr>
        <w:t>9;</w:t>
      </w:r>
    </w:p>
    <w:p w:rsidR="000E75EA" w:rsidRPr="00FE4B91" w:rsidRDefault="000E75EA" w:rsidP="000E7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A97">
        <w:rPr>
          <w:rFonts w:ascii="Times New Roman" w:hAnsi="Times New Roman" w:cs="Times New Roman"/>
          <w:sz w:val="28"/>
          <w:szCs w:val="28"/>
        </w:rPr>
        <w:t>-</w:t>
      </w:r>
      <w:r w:rsidRPr="007D2A97">
        <w:rPr>
          <w:rFonts w:ascii="Times New Roman" w:hAnsi="Times New Roman" w:cs="Times New Roman"/>
          <w:sz w:val="28"/>
          <w:szCs w:val="28"/>
        </w:rPr>
        <w:tab/>
        <w:t xml:space="preserve">граждане, имеющие трех или более совместно с ними проживающих несовершеннолетних детей – </w:t>
      </w:r>
      <w:r w:rsidR="009D4436">
        <w:rPr>
          <w:rFonts w:ascii="Times New Roman" w:hAnsi="Times New Roman" w:cs="Times New Roman"/>
          <w:sz w:val="28"/>
          <w:szCs w:val="28"/>
        </w:rPr>
        <w:t>12</w:t>
      </w:r>
      <w:r w:rsidRPr="007D2A97">
        <w:rPr>
          <w:rFonts w:ascii="Times New Roman" w:hAnsi="Times New Roman" w:cs="Times New Roman"/>
          <w:sz w:val="28"/>
          <w:szCs w:val="28"/>
        </w:rPr>
        <w:t>;</w:t>
      </w:r>
    </w:p>
    <w:p w:rsidR="00BF49A9" w:rsidRDefault="009D4436" w:rsidP="00BF4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9A9">
        <w:rPr>
          <w:rFonts w:ascii="Times New Roman" w:hAnsi="Times New Roman" w:cs="Times New Roman"/>
          <w:sz w:val="28"/>
          <w:szCs w:val="28"/>
        </w:rPr>
        <w:t xml:space="preserve">гражданин, оказавшийся </w:t>
      </w:r>
      <w:r w:rsidR="00826E75">
        <w:rPr>
          <w:rFonts w:ascii="Times New Roman" w:hAnsi="Times New Roman" w:cs="Times New Roman"/>
          <w:sz w:val="28"/>
          <w:szCs w:val="28"/>
        </w:rPr>
        <w:t xml:space="preserve">в трудной жизненной ситуации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49A9">
        <w:rPr>
          <w:rFonts w:ascii="Times New Roman" w:hAnsi="Times New Roman" w:cs="Times New Roman"/>
          <w:sz w:val="28"/>
          <w:szCs w:val="28"/>
        </w:rPr>
        <w:t>;</w:t>
      </w:r>
    </w:p>
    <w:p w:rsidR="009D4436" w:rsidRDefault="009D4436" w:rsidP="009D4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одинокие родители, воспитывающие ребенка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четырнадцати лет (ребенка-инвалида в возрасте до восемнадцати лет) – 2;</w:t>
      </w:r>
    </w:p>
    <w:p w:rsidR="009D4436" w:rsidRDefault="009D4436" w:rsidP="009D4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беременные женщины, женщины, находящиеся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отпуске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беременности и родам, граждане, находящиеся в отпуске по уходу за ребенком до достижения им возраста трех лет - 1;</w:t>
      </w:r>
    </w:p>
    <w:p w:rsidR="009D4436" w:rsidRDefault="009D4436" w:rsidP="009D4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ветераны Великой Отечественной войны, вдовы погибших (умерших) участников Великой Отечественной войны, ветераны боевых действий, члены семей погибших (умерших) ветеранов боевых действий, Герои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Герои Советского Союза, Герои Социалистического Труда, Герои Труда Российской Федерации – 1;</w:t>
      </w:r>
    </w:p>
    <w:p w:rsidR="001E1770" w:rsidRDefault="002747D6" w:rsidP="00826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 xml:space="preserve">      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</w:r>
      <w:r w:rsidR="002103B5">
        <w:rPr>
          <w:rFonts w:ascii="Times New Roman" w:hAnsi="Times New Roman" w:cs="Times New Roman"/>
          <w:sz w:val="28"/>
          <w:szCs w:val="28"/>
        </w:rPr>
        <w:t xml:space="preserve"> </w:t>
      </w:r>
      <w:r w:rsidR="00054DF6" w:rsidRPr="00FE4B91">
        <w:rPr>
          <w:rFonts w:ascii="Times New Roman" w:hAnsi="Times New Roman" w:cs="Times New Roman"/>
          <w:sz w:val="28"/>
          <w:szCs w:val="28"/>
        </w:rPr>
        <w:t xml:space="preserve"> -</w:t>
      </w:r>
      <w:r w:rsidR="00EF31D1" w:rsidRPr="00FE4B91">
        <w:rPr>
          <w:rFonts w:ascii="Times New Roman" w:hAnsi="Times New Roman" w:cs="Times New Roman"/>
          <w:sz w:val="28"/>
          <w:szCs w:val="28"/>
        </w:rPr>
        <w:t xml:space="preserve"> </w:t>
      </w:r>
      <w:r w:rsidR="00054DF6" w:rsidRPr="00FE4B91">
        <w:rPr>
          <w:rFonts w:ascii="Times New Roman" w:hAnsi="Times New Roman" w:cs="Times New Roman"/>
          <w:sz w:val="28"/>
          <w:szCs w:val="28"/>
        </w:rPr>
        <w:t>1</w:t>
      </w:r>
      <w:r w:rsidR="00826E75">
        <w:rPr>
          <w:rFonts w:ascii="Times New Roman" w:hAnsi="Times New Roman" w:cs="Times New Roman"/>
          <w:sz w:val="28"/>
          <w:szCs w:val="28"/>
        </w:rPr>
        <w:t>.</w:t>
      </w:r>
    </w:p>
    <w:p w:rsidR="004D4668" w:rsidRPr="00261929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 xml:space="preserve">Основными вопросами, с которыми </w:t>
      </w:r>
      <w:proofErr w:type="gramStart"/>
      <w:r w:rsidRPr="00261929">
        <w:rPr>
          <w:rFonts w:ascii="Times New Roman" w:hAnsi="Times New Roman" w:cs="Times New Roman"/>
          <w:sz w:val="28"/>
          <w:szCs w:val="28"/>
        </w:rPr>
        <w:t>обращались граждане к адвокатам за получением бесплатной юридической помощи были</w:t>
      </w:r>
      <w:proofErr w:type="gramEnd"/>
      <w:r w:rsidRPr="00261929">
        <w:rPr>
          <w:rFonts w:ascii="Times New Roman" w:hAnsi="Times New Roman" w:cs="Times New Roman"/>
          <w:sz w:val="28"/>
          <w:szCs w:val="28"/>
        </w:rPr>
        <w:t>:</w:t>
      </w:r>
    </w:p>
    <w:p w:rsidR="004D4668" w:rsidRPr="00261929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29">
        <w:rPr>
          <w:rFonts w:ascii="Times New Roman" w:hAnsi="Times New Roman" w:cs="Times New Roman"/>
          <w:sz w:val="28"/>
          <w:szCs w:val="28"/>
        </w:rPr>
        <w:t>-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</w:t>
      </w:r>
      <w:proofErr w:type="gramEnd"/>
      <w:r w:rsidRPr="00261929">
        <w:rPr>
          <w:rFonts w:ascii="Times New Roman" w:hAnsi="Times New Roman" w:cs="Times New Roman"/>
          <w:sz w:val="28"/>
          <w:szCs w:val="28"/>
        </w:rPr>
        <w:t xml:space="preserve">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 (п. 2 ч. 1 ст. 5 Закона) –</w:t>
      </w:r>
      <w:r w:rsidR="00EF31D1" w:rsidRPr="00261929">
        <w:rPr>
          <w:rFonts w:ascii="Times New Roman" w:hAnsi="Times New Roman" w:cs="Times New Roman"/>
          <w:sz w:val="28"/>
          <w:szCs w:val="28"/>
        </w:rPr>
        <w:t xml:space="preserve"> </w:t>
      </w:r>
      <w:r w:rsidR="009D4436">
        <w:rPr>
          <w:rFonts w:ascii="Times New Roman" w:hAnsi="Times New Roman" w:cs="Times New Roman"/>
          <w:sz w:val="28"/>
          <w:szCs w:val="28"/>
        </w:rPr>
        <w:t>57</w:t>
      </w:r>
      <w:r w:rsidR="00557C92" w:rsidRPr="00261929">
        <w:rPr>
          <w:rFonts w:ascii="Times New Roman" w:hAnsi="Times New Roman" w:cs="Times New Roman"/>
          <w:sz w:val="28"/>
          <w:szCs w:val="28"/>
        </w:rPr>
        <w:t>;</w:t>
      </w:r>
    </w:p>
    <w:p w:rsidR="00177C95" w:rsidRPr="00261929" w:rsidRDefault="00177C95" w:rsidP="00177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>- установление и оспаривание отцовства (материнства), взыскание алимент</w:t>
      </w:r>
      <w:r w:rsidR="00261929" w:rsidRPr="00261929">
        <w:rPr>
          <w:rFonts w:ascii="Times New Roman" w:hAnsi="Times New Roman" w:cs="Times New Roman"/>
          <w:sz w:val="28"/>
          <w:szCs w:val="28"/>
        </w:rPr>
        <w:t xml:space="preserve">ов (п. 10 ч. 1 ст. 5 Закона) – </w:t>
      </w:r>
      <w:r w:rsidR="009D4436">
        <w:rPr>
          <w:rFonts w:ascii="Times New Roman" w:hAnsi="Times New Roman" w:cs="Times New Roman"/>
          <w:sz w:val="28"/>
          <w:szCs w:val="28"/>
        </w:rPr>
        <w:t>4</w:t>
      </w:r>
      <w:r w:rsidR="0025014D">
        <w:rPr>
          <w:rFonts w:ascii="Times New Roman" w:hAnsi="Times New Roman" w:cs="Times New Roman"/>
          <w:sz w:val="28"/>
          <w:szCs w:val="28"/>
        </w:rPr>
        <w:t>3</w:t>
      </w:r>
      <w:r w:rsidRPr="00261929">
        <w:rPr>
          <w:rFonts w:ascii="Times New Roman" w:hAnsi="Times New Roman" w:cs="Times New Roman"/>
          <w:sz w:val="28"/>
          <w:szCs w:val="28"/>
        </w:rPr>
        <w:t>;</w:t>
      </w:r>
    </w:p>
    <w:p w:rsidR="004D4668" w:rsidRPr="00261929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>- предостав</w:t>
      </w:r>
      <w:r w:rsidR="0064242F" w:rsidRPr="00261929">
        <w:rPr>
          <w:rFonts w:ascii="Times New Roman" w:hAnsi="Times New Roman" w:cs="Times New Roman"/>
          <w:sz w:val="28"/>
          <w:szCs w:val="28"/>
        </w:rPr>
        <w:t xml:space="preserve">ление мер социальной </w:t>
      </w:r>
      <w:r w:rsidR="00E53966" w:rsidRPr="00261929">
        <w:rPr>
          <w:rFonts w:ascii="Times New Roman" w:hAnsi="Times New Roman" w:cs="Times New Roman"/>
          <w:sz w:val="28"/>
          <w:szCs w:val="28"/>
        </w:rPr>
        <w:t>поддержки (</w:t>
      </w:r>
      <w:r w:rsidRPr="00261929">
        <w:rPr>
          <w:rFonts w:ascii="Times New Roman" w:hAnsi="Times New Roman" w:cs="Times New Roman"/>
          <w:sz w:val="28"/>
          <w:szCs w:val="28"/>
        </w:rPr>
        <w:t>п. 8 ч. 1 ст. 5 Закона) –</w:t>
      </w:r>
      <w:r w:rsidR="00EF31D1" w:rsidRPr="00261929">
        <w:rPr>
          <w:rFonts w:ascii="Times New Roman" w:hAnsi="Times New Roman" w:cs="Times New Roman"/>
          <w:sz w:val="28"/>
          <w:szCs w:val="28"/>
        </w:rPr>
        <w:t xml:space="preserve"> </w:t>
      </w:r>
      <w:r w:rsidR="009D4436">
        <w:rPr>
          <w:rFonts w:ascii="Times New Roman" w:hAnsi="Times New Roman" w:cs="Times New Roman"/>
          <w:sz w:val="28"/>
          <w:szCs w:val="28"/>
        </w:rPr>
        <w:t>10</w:t>
      </w:r>
      <w:r w:rsidR="00557C92" w:rsidRPr="00261929">
        <w:rPr>
          <w:rFonts w:ascii="Times New Roman" w:hAnsi="Times New Roman" w:cs="Times New Roman"/>
          <w:sz w:val="28"/>
          <w:szCs w:val="28"/>
        </w:rPr>
        <w:t>;</w:t>
      </w:r>
    </w:p>
    <w:p w:rsidR="00FC0E21" w:rsidRDefault="00FC0E21" w:rsidP="00FC0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>- защита прав потребителей (в части предоставления коммунальных услуг) (п. 4 ч. 1 ст. 5 Закона) – 1</w:t>
      </w:r>
      <w:r w:rsidR="009D4436">
        <w:rPr>
          <w:rFonts w:ascii="Times New Roman" w:hAnsi="Times New Roman" w:cs="Times New Roman"/>
          <w:sz w:val="28"/>
          <w:szCs w:val="28"/>
        </w:rPr>
        <w:t>0</w:t>
      </w:r>
      <w:r w:rsidRPr="00261929">
        <w:rPr>
          <w:rFonts w:ascii="Times New Roman" w:hAnsi="Times New Roman" w:cs="Times New Roman"/>
          <w:sz w:val="28"/>
          <w:szCs w:val="28"/>
        </w:rPr>
        <w:t>;</w:t>
      </w:r>
    </w:p>
    <w:p w:rsidR="00A6056F" w:rsidRDefault="00A6056F" w:rsidP="00A60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 xml:space="preserve">-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</w:t>
      </w:r>
      <w:proofErr w:type="gramStart"/>
      <w:r w:rsidRPr="0026192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61929">
        <w:rPr>
          <w:rFonts w:ascii="Times New Roman" w:hAnsi="Times New Roman" w:cs="Times New Roman"/>
          <w:sz w:val="28"/>
          <w:szCs w:val="28"/>
        </w:rPr>
        <w:t xml:space="preserve">, если квартира, жилой дом или их части являются единственным жилым помещением гражданина и его семьи) (п. 1 ч. 1 ст. 5 Закона)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61929">
        <w:rPr>
          <w:rFonts w:ascii="Times New Roman" w:hAnsi="Times New Roman" w:cs="Times New Roman"/>
          <w:sz w:val="28"/>
          <w:szCs w:val="28"/>
        </w:rPr>
        <w:t>;</w:t>
      </w:r>
    </w:p>
    <w:p w:rsidR="00A6056F" w:rsidRPr="00261929" w:rsidRDefault="00A6056F" w:rsidP="00A6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 xml:space="preserve">       - 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 (п. 7 ч. 1 ст. 5 Закона)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61929">
        <w:rPr>
          <w:rFonts w:ascii="Times New Roman" w:hAnsi="Times New Roman" w:cs="Times New Roman"/>
          <w:sz w:val="28"/>
          <w:szCs w:val="28"/>
        </w:rPr>
        <w:t>;</w:t>
      </w:r>
    </w:p>
    <w:p w:rsidR="00A6056F" w:rsidRDefault="00A6056F" w:rsidP="00A605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 </w:t>
      </w:r>
      <w:r w:rsidRPr="00261929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61929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1929">
        <w:rPr>
          <w:rFonts w:ascii="Times New Roman" w:hAnsi="Times New Roman" w:cs="Times New Roman"/>
          <w:sz w:val="28"/>
          <w:szCs w:val="28"/>
        </w:rPr>
        <w:t xml:space="preserve"> ст. 5 Закона) </w:t>
      </w:r>
      <w:r>
        <w:rPr>
          <w:rFonts w:ascii="Times New Roman" w:hAnsi="Times New Roman" w:cs="Times New Roman"/>
          <w:sz w:val="28"/>
          <w:szCs w:val="28"/>
        </w:rPr>
        <w:t xml:space="preserve"> - 6;</w:t>
      </w:r>
    </w:p>
    <w:p w:rsidR="00A6056F" w:rsidRDefault="00A6056F" w:rsidP="00A605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экспертиза и реабилитация инвалидов </w:t>
      </w:r>
      <w:r w:rsidRPr="00261929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61929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1929">
        <w:rPr>
          <w:rFonts w:ascii="Times New Roman" w:hAnsi="Times New Roman" w:cs="Times New Roman"/>
          <w:sz w:val="28"/>
          <w:szCs w:val="28"/>
        </w:rPr>
        <w:t xml:space="preserve"> ст. 5 Закона) </w:t>
      </w:r>
      <w:r>
        <w:rPr>
          <w:rFonts w:ascii="Times New Roman" w:hAnsi="Times New Roman" w:cs="Times New Roman"/>
          <w:sz w:val="28"/>
          <w:szCs w:val="28"/>
        </w:rPr>
        <w:t xml:space="preserve"> - 3;</w:t>
      </w:r>
    </w:p>
    <w:p w:rsidR="00A6056F" w:rsidRPr="00261929" w:rsidRDefault="00A6056F" w:rsidP="00A60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 xml:space="preserve">      - ограничение дееспособности (п.12 ч.1. ст.5 Закона)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1929">
        <w:rPr>
          <w:rFonts w:ascii="Times New Roman" w:hAnsi="Times New Roman" w:cs="Times New Roman"/>
          <w:sz w:val="28"/>
          <w:szCs w:val="28"/>
        </w:rPr>
        <w:t>;</w:t>
      </w:r>
    </w:p>
    <w:p w:rsidR="00A6056F" w:rsidRDefault="00A6056F" w:rsidP="00A60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29">
        <w:rPr>
          <w:rFonts w:ascii="Times New Roman" w:hAnsi="Times New Roman" w:cs="Times New Roman"/>
          <w:sz w:val="28"/>
          <w:szCs w:val="28"/>
        </w:rPr>
        <w:t>-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 (п. 3 ч. 1 ст. 5 Закона) -  2;</w:t>
      </w:r>
      <w:proofErr w:type="gramEnd"/>
    </w:p>
    <w:p w:rsidR="00A6056F" w:rsidRDefault="00A6056F" w:rsidP="00A60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69" w:rsidRPr="00261929" w:rsidRDefault="00DD2069" w:rsidP="00DD2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929">
        <w:rPr>
          <w:rFonts w:ascii="Times New Roman" w:hAnsi="Times New Roman" w:cs="Times New Roman"/>
          <w:sz w:val="28"/>
          <w:szCs w:val="28"/>
        </w:rPr>
        <w:lastRenderedPageBreak/>
        <w:t xml:space="preserve">-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 (п. 9 ч. 1 ст. 5 Закона) – </w:t>
      </w:r>
      <w:r w:rsidR="00177C95" w:rsidRPr="00261929">
        <w:rPr>
          <w:rFonts w:ascii="Times New Roman" w:hAnsi="Times New Roman" w:cs="Times New Roman"/>
          <w:sz w:val="28"/>
          <w:szCs w:val="28"/>
        </w:rPr>
        <w:t>1</w:t>
      </w:r>
      <w:r w:rsidRPr="002619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2069" w:rsidRDefault="00DD2069" w:rsidP="00DD2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 xml:space="preserve">- обжалование нарушений прав и свобод граждан при оказании психиатрической помощи (п. 13 ч. 1 ст. 5 Закона) - </w:t>
      </w:r>
      <w:r w:rsidR="00261929" w:rsidRPr="00261929">
        <w:rPr>
          <w:rFonts w:ascii="Times New Roman" w:hAnsi="Times New Roman" w:cs="Times New Roman"/>
          <w:sz w:val="28"/>
          <w:szCs w:val="28"/>
        </w:rPr>
        <w:t>1</w:t>
      </w:r>
      <w:r w:rsidRPr="00261929">
        <w:rPr>
          <w:rFonts w:ascii="Times New Roman" w:hAnsi="Times New Roman" w:cs="Times New Roman"/>
          <w:sz w:val="28"/>
          <w:szCs w:val="28"/>
        </w:rPr>
        <w:t>;</w:t>
      </w:r>
    </w:p>
    <w:p w:rsidR="009D4436" w:rsidRDefault="009D4436" w:rsidP="009D44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 </w:t>
      </w:r>
      <w:r w:rsidR="00A6056F" w:rsidRPr="00261929">
        <w:rPr>
          <w:rFonts w:ascii="Times New Roman" w:hAnsi="Times New Roman" w:cs="Times New Roman"/>
          <w:sz w:val="28"/>
          <w:szCs w:val="28"/>
        </w:rPr>
        <w:t xml:space="preserve">(п. </w:t>
      </w:r>
      <w:r w:rsidR="00A6056F">
        <w:rPr>
          <w:rFonts w:ascii="Times New Roman" w:hAnsi="Times New Roman" w:cs="Times New Roman"/>
          <w:sz w:val="28"/>
          <w:szCs w:val="28"/>
        </w:rPr>
        <w:t>3</w:t>
      </w:r>
      <w:r w:rsidR="00A6056F" w:rsidRPr="00261929">
        <w:rPr>
          <w:rFonts w:ascii="Times New Roman" w:hAnsi="Times New Roman" w:cs="Times New Roman"/>
          <w:sz w:val="28"/>
          <w:szCs w:val="28"/>
        </w:rPr>
        <w:t xml:space="preserve"> ч. 1 ст. 5 Закона) </w:t>
      </w:r>
      <w:r>
        <w:rPr>
          <w:rFonts w:ascii="Times New Roman" w:hAnsi="Times New Roman" w:cs="Times New Roman"/>
          <w:sz w:val="28"/>
          <w:szCs w:val="28"/>
        </w:rPr>
        <w:t>– 1;</w:t>
      </w:r>
      <w:proofErr w:type="gramEnd"/>
    </w:p>
    <w:p w:rsidR="00A6056F" w:rsidRDefault="00A6056F" w:rsidP="00A605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отказ работодателя в заключении трудового договора, нарушающий гарантии, установленные Трудовым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 </w:t>
      </w:r>
      <w:r w:rsidRPr="00261929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1929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1929">
        <w:rPr>
          <w:rFonts w:ascii="Times New Roman" w:hAnsi="Times New Roman" w:cs="Times New Roman"/>
          <w:sz w:val="28"/>
          <w:szCs w:val="28"/>
        </w:rPr>
        <w:t xml:space="preserve"> ст. 5 Закона) </w:t>
      </w:r>
      <w:r>
        <w:rPr>
          <w:rFonts w:ascii="Times New Roman" w:hAnsi="Times New Roman" w:cs="Times New Roman"/>
          <w:sz w:val="28"/>
          <w:szCs w:val="28"/>
        </w:rPr>
        <w:t xml:space="preserve">  - 1;</w:t>
      </w:r>
      <w:proofErr w:type="gramEnd"/>
    </w:p>
    <w:p w:rsidR="00A6056F" w:rsidRDefault="00A6056F" w:rsidP="00A60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>- обжалование во внесудебном порядке актов органов государственной власти, органов местного самоуправления и должностных лиц (п.15 ч.1. ст.5 Закона) -  1;</w:t>
      </w:r>
    </w:p>
    <w:p w:rsidR="00557C92" w:rsidRPr="00447487" w:rsidRDefault="00EA49BE" w:rsidP="0026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hAnsi="Times New Roman" w:cs="Times New Roman"/>
          <w:sz w:val="28"/>
          <w:szCs w:val="28"/>
        </w:rPr>
        <w:t xml:space="preserve">       </w:t>
      </w:r>
      <w:r w:rsidR="00557C92" w:rsidRPr="00261929">
        <w:rPr>
          <w:rFonts w:ascii="Times New Roman" w:hAnsi="Times New Roman" w:cs="Times New Roman"/>
          <w:sz w:val="28"/>
          <w:szCs w:val="28"/>
        </w:rPr>
        <w:t xml:space="preserve">Иные вопросы – </w:t>
      </w:r>
      <w:r w:rsidR="009D4436">
        <w:rPr>
          <w:rFonts w:ascii="Times New Roman" w:hAnsi="Times New Roman" w:cs="Times New Roman"/>
          <w:sz w:val="28"/>
          <w:szCs w:val="28"/>
        </w:rPr>
        <w:t>8</w:t>
      </w:r>
      <w:r w:rsidR="00177C95" w:rsidRPr="00261929">
        <w:rPr>
          <w:rFonts w:ascii="Times New Roman" w:hAnsi="Times New Roman" w:cs="Times New Roman"/>
          <w:sz w:val="28"/>
          <w:szCs w:val="28"/>
        </w:rPr>
        <w:t>.</w:t>
      </w:r>
    </w:p>
    <w:p w:rsidR="004D4668" w:rsidRPr="00266274" w:rsidRDefault="004D4668" w:rsidP="005A5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Количество оказанной бесплатной юридической помощи по видам, представленным к оплате, </w:t>
      </w:r>
      <w:r w:rsidR="000E75EA">
        <w:rPr>
          <w:rFonts w:ascii="Times New Roman" w:hAnsi="Times New Roman" w:cs="Times New Roman"/>
          <w:sz w:val="28"/>
          <w:szCs w:val="28"/>
        </w:rPr>
        <w:t xml:space="preserve">за </w:t>
      </w:r>
      <w:r w:rsidR="00826E75">
        <w:rPr>
          <w:rFonts w:ascii="Times New Roman" w:hAnsi="Times New Roman" w:cs="Times New Roman"/>
          <w:sz w:val="28"/>
          <w:szCs w:val="28"/>
        </w:rPr>
        <w:t xml:space="preserve">1 </w:t>
      </w:r>
      <w:r w:rsidR="0097652B">
        <w:rPr>
          <w:rFonts w:ascii="Times New Roman" w:hAnsi="Times New Roman" w:cs="Times New Roman"/>
          <w:sz w:val="28"/>
          <w:szCs w:val="28"/>
        </w:rPr>
        <w:t>полугодие</w:t>
      </w:r>
      <w:r w:rsidR="00826E75">
        <w:rPr>
          <w:rFonts w:ascii="Times New Roman" w:hAnsi="Times New Roman" w:cs="Times New Roman"/>
          <w:sz w:val="28"/>
          <w:szCs w:val="28"/>
        </w:rPr>
        <w:t xml:space="preserve"> </w:t>
      </w:r>
      <w:r w:rsidR="005C1128">
        <w:rPr>
          <w:rFonts w:ascii="Times New Roman" w:hAnsi="Times New Roman" w:cs="Times New Roman"/>
          <w:sz w:val="28"/>
          <w:szCs w:val="28"/>
        </w:rPr>
        <w:t>202</w:t>
      </w:r>
      <w:r w:rsidR="00826E75">
        <w:rPr>
          <w:rFonts w:ascii="Times New Roman" w:hAnsi="Times New Roman" w:cs="Times New Roman"/>
          <w:sz w:val="28"/>
          <w:szCs w:val="28"/>
        </w:rPr>
        <w:t>1</w:t>
      </w:r>
      <w:r w:rsidR="005C1128">
        <w:rPr>
          <w:rFonts w:ascii="Times New Roman" w:hAnsi="Times New Roman" w:cs="Times New Roman"/>
          <w:sz w:val="28"/>
          <w:szCs w:val="28"/>
        </w:rPr>
        <w:t xml:space="preserve"> </w:t>
      </w:r>
      <w:r w:rsidR="005A53A6" w:rsidRPr="00266274">
        <w:rPr>
          <w:rFonts w:ascii="Times New Roman" w:hAnsi="Times New Roman" w:cs="Times New Roman"/>
          <w:sz w:val="28"/>
          <w:szCs w:val="28"/>
        </w:rPr>
        <w:t xml:space="preserve"> </w:t>
      </w:r>
      <w:r w:rsidRPr="00266274">
        <w:rPr>
          <w:rFonts w:ascii="Times New Roman" w:hAnsi="Times New Roman" w:cs="Times New Roman"/>
          <w:sz w:val="28"/>
          <w:szCs w:val="28"/>
        </w:rPr>
        <w:t>г</w:t>
      </w:r>
      <w:r w:rsidR="00C76142" w:rsidRPr="00266274">
        <w:rPr>
          <w:rFonts w:ascii="Times New Roman" w:hAnsi="Times New Roman" w:cs="Times New Roman"/>
          <w:sz w:val="28"/>
          <w:szCs w:val="28"/>
        </w:rPr>
        <w:t>.</w:t>
      </w:r>
      <w:r w:rsidRPr="00266274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B1020E" w:rsidRPr="00266274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>- правовое консультирование в устной форме –</w:t>
      </w:r>
      <w:r w:rsidR="004B59D0">
        <w:rPr>
          <w:rFonts w:ascii="Times New Roman" w:hAnsi="Times New Roman" w:cs="Times New Roman"/>
          <w:sz w:val="28"/>
          <w:szCs w:val="28"/>
        </w:rPr>
        <w:t xml:space="preserve"> </w:t>
      </w:r>
      <w:r w:rsidR="0097652B">
        <w:rPr>
          <w:rFonts w:ascii="Times New Roman" w:hAnsi="Times New Roman" w:cs="Times New Roman"/>
          <w:sz w:val="28"/>
          <w:szCs w:val="28"/>
        </w:rPr>
        <w:t>57</w:t>
      </w:r>
      <w:r w:rsidR="005C1128">
        <w:rPr>
          <w:rFonts w:ascii="Times New Roman" w:hAnsi="Times New Roman" w:cs="Times New Roman"/>
          <w:sz w:val="28"/>
          <w:szCs w:val="28"/>
        </w:rPr>
        <w:t>;</w:t>
      </w:r>
    </w:p>
    <w:p w:rsidR="005C1128" w:rsidRDefault="00DD33CC" w:rsidP="00DD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- представление интересов гражданина в </w:t>
      </w:r>
      <w:proofErr w:type="gramStart"/>
      <w:r w:rsidRPr="00266274">
        <w:rPr>
          <w:rFonts w:ascii="Times New Roman" w:hAnsi="Times New Roman" w:cs="Times New Roman"/>
          <w:sz w:val="28"/>
          <w:szCs w:val="28"/>
        </w:rPr>
        <w:t>суде</w:t>
      </w:r>
      <w:proofErr w:type="gramEnd"/>
      <w:r w:rsidR="00BF49A9">
        <w:rPr>
          <w:rFonts w:ascii="Times New Roman" w:hAnsi="Times New Roman" w:cs="Times New Roman"/>
          <w:sz w:val="28"/>
          <w:szCs w:val="28"/>
        </w:rPr>
        <w:t xml:space="preserve"> и в государственных и муниципальных органах</w:t>
      </w:r>
      <w:r w:rsidRPr="00266274">
        <w:rPr>
          <w:rFonts w:ascii="Times New Roman" w:hAnsi="Times New Roman" w:cs="Times New Roman"/>
          <w:sz w:val="28"/>
          <w:szCs w:val="28"/>
        </w:rPr>
        <w:t xml:space="preserve"> –</w:t>
      </w:r>
      <w:r w:rsidR="005C1128">
        <w:rPr>
          <w:rFonts w:ascii="Times New Roman" w:hAnsi="Times New Roman" w:cs="Times New Roman"/>
          <w:sz w:val="28"/>
          <w:szCs w:val="28"/>
        </w:rPr>
        <w:t xml:space="preserve"> </w:t>
      </w:r>
      <w:r w:rsidR="0097652B">
        <w:rPr>
          <w:rFonts w:ascii="Times New Roman" w:hAnsi="Times New Roman" w:cs="Times New Roman"/>
          <w:sz w:val="28"/>
          <w:szCs w:val="28"/>
        </w:rPr>
        <w:t>45</w:t>
      </w:r>
      <w:r w:rsidR="005C1128">
        <w:rPr>
          <w:rFonts w:ascii="Times New Roman" w:hAnsi="Times New Roman" w:cs="Times New Roman"/>
          <w:sz w:val="28"/>
          <w:szCs w:val="28"/>
        </w:rPr>
        <w:t>;</w:t>
      </w:r>
    </w:p>
    <w:p w:rsidR="004D4668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>- составление документов правового характера –</w:t>
      </w:r>
      <w:r w:rsidR="0065644D" w:rsidRPr="00266274">
        <w:rPr>
          <w:rFonts w:ascii="Times New Roman" w:hAnsi="Times New Roman" w:cs="Times New Roman"/>
          <w:sz w:val="28"/>
          <w:szCs w:val="28"/>
        </w:rPr>
        <w:t xml:space="preserve"> </w:t>
      </w:r>
      <w:r w:rsidR="0097652B">
        <w:rPr>
          <w:rFonts w:ascii="Times New Roman" w:hAnsi="Times New Roman" w:cs="Times New Roman"/>
          <w:sz w:val="28"/>
          <w:szCs w:val="28"/>
        </w:rPr>
        <w:t>26</w:t>
      </w:r>
      <w:r w:rsidR="005C1128">
        <w:rPr>
          <w:rFonts w:ascii="Times New Roman" w:hAnsi="Times New Roman" w:cs="Times New Roman"/>
          <w:sz w:val="28"/>
          <w:szCs w:val="28"/>
        </w:rPr>
        <w:t>;</w:t>
      </w:r>
    </w:p>
    <w:p w:rsidR="00BF49A9" w:rsidRPr="00266274" w:rsidRDefault="00BF49A9" w:rsidP="00BF4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- составление искового заявления – </w:t>
      </w:r>
      <w:r w:rsidR="0097652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20E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- правовое консультирование в письменной форме – </w:t>
      </w:r>
      <w:r w:rsidR="0097652B">
        <w:rPr>
          <w:rFonts w:ascii="Times New Roman" w:hAnsi="Times New Roman" w:cs="Times New Roman"/>
          <w:sz w:val="28"/>
          <w:szCs w:val="28"/>
        </w:rPr>
        <w:t>4</w:t>
      </w:r>
      <w:r w:rsidR="00BF49A9">
        <w:rPr>
          <w:rFonts w:ascii="Times New Roman" w:hAnsi="Times New Roman" w:cs="Times New Roman"/>
          <w:sz w:val="28"/>
          <w:szCs w:val="28"/>
        </w:rPr>
        <w:t>.</w:t>
      </w:r>
    </w:p>
    <w:p w:rsidR="00102255" w:rsidRPr="00266274" w:rsidRDefault="00102255" w:rsidP="007C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В ходе мониторинга был проведен анализ оказания гражданам бесплатной юридической помощи </w:t>
      </w:r>
      <w:r w:rsidR="00D12105" w:rsidRPr="00266274">
        <w:rPr>
          <w:rFonts w:ascii="Times New Roman" w:hAnsi="Times New Roman" w:cs="Times New Roman"/>
          <w:sz w:val="28"/>
          <w:szCs w:val="28"/>
        </w:rPr>
        <w:t>в разрезе муниципальны</w:t>
      </w:r>
      <w:r w:rsidR="00A937A3" w:rsidRPr="00266274">
        <w:rPr>
          <w:rFonts w:ascii="Times New Roman" w:hAnsi="Times New Roman" w:cs="Times New Roman"/>
          <w:sz w:val="28"/>
          <w:szCs w:val="28"/>
        </w:rPr>
        <w:t>х</w:t>
      </w:r>
      <w:r w:rsidR="00D12105" w:rsidRPr="0026627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937A3" w:rsidRPr="00266274">
        <w:rPr>
          <w:rFonts w:ascii="Times New Roman" w:hAnsi="Times New Roman" w:cs="Times New Roman"/>
          <w:sz w:val="28"/>
          <w:szCs w:val="28"/>
        </w:rPr>
        <w:t>й</w:t>
      </w:r>
      <w:r w:rsidRPr="00266274">
        <w:rPr>
          <w:rFonts w:ascii="Times New Roman" w:hAnsi="Times New Roman" w:cs="Times New Roman"/>
          <w:sz w:val="28"/>
          <w:szCs w:val="28"/>
        </w:rPr>
        <w:t xml:space="preserve"> </w:t>
      </w:r>
      <w:r w:rsidR="00A937A3" w:rsidRPr="00266274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266274">
        <w:rPr>
          <w:rFonts w:ascii="Times New Roman" w:hAnsi="Times New Roman" w:cs="Times New Roman"/>
          <w:sz w:val="28"/>
          <w:szCs w:val="28"/>
        </w:rPr>
        <w:t>:</w:t>
      </w:r>
    </w:p>
    <w:p w:rsidR="007E0EFA" w:rsidRPr="007D2A97" w:rsidRDefault="007E0EFA" w:rsidP="007C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937"/>
        <w:gridCol w:w="2797"/>
        <w:gridCol w:w="2443"/>
      </w:tblGrid>
      <w:tr w:rsidR="00177C95" w:rsidRPr="00266274" w:rsidTr="00442FC5">
        <w:tc>
          <w:tcPr>
            <w:tcW w:w="594" w:type="dxa"/>
          </w:tcPr>
          <w:p w:rsidR="00177C95" w:rsidRPr="00266274" w:rsidRDefault="00177C95" w:rsidP="00442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7" w:type="dxa"/>
          </w:tcPr>
          <w:p w:rsidR="00177C95" w:rsidRPr="00266274" w:rsidRDefault="00177C95" w:rsidP="00442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797" w:type="dxa"/>
          </w:tcPr>
          <w:p w:rsidR="00177C95" w:rsidRPr="00266274" w:rsidRDefault="00177C95" w:rsidP="00442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обратившихся за оказанием БЮП</w:t>
            </w:r>
          </w:p>
        </w:tc>
        <w:tc>
          <w:tcPr>
            <w:tcW w:w="2443" w:type="dxa"/>
          </w:tcPr>
          <w:p w:rsidR="00177C95" w:rsidRPr="00266274" w:rsidRDefault="00177C95" w:rsidP="00442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БЮП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4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  <w:tc>
          <w:tcPr>
            <w:tcW w:w="2797" w:type="dxa"/>
          </w:tcPr>
          <w:p w:rsidR="00FF3899" w:rsidRPr="00266274" w:rsidRDefault="00FF3899" w:rsidP="00322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43" w:type="dxa"/>
          </w:tcPr>
          <w:p w:rsidR="00FF3899" w:rsidRPr="00266274" w:rsidRDefault="00FF3899" w:rsidP="00322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Мариинско – Посадский район</w:t>
            </w:r>
          </w:p>
        </w:tc>
        <w:tc>
          <w:tcPr>
            <w:tcW w:w="2797" w:type="dxa"/>
          </w:tcPr>
          <w:p w:rsidR="00FF3899" w:rsidRPr="00266274" w:rsidRDefault="00FF3899" w:rsidP="00322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43" w:type="dxa"/>
          </w:tcPr>
          <w:p w:rsidR="00FF3899" w:rsidRPr="00266274" w:rsidRDefault="00FF3899" w:rsidP="000C3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Цивильский район</w:t>
            </w:r>
          </w:p>
        </w:tc>
        <w:tc>
          <w:tcPr>
            <w:tcW w:w="279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2443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Вурнарский район</w:t>
            </w:r>
          </w:p>
        </w:tc>
        <w:tc>
          <w:tcPr>
            <w:tcW w:w="2797" w:type="dxa"/>
          </w:tcPr>
          <w:p w:rsidR="00FF3899" w:rsidRPr="00266274" w:rsidRDefault="00FF3899" w:rsidP="00976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Моргаушский район</w:t>
            </w:r>
          </w:p>
        </w:tc>
        <w:tc>
          <w:tcPr>
            <w:tcW w:w="279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FF3899" w:rsidRPr="00266274" w:rsidRDefault="00FF3899" w:rsidP="008A2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Новочебоксарск</w:t>
            </w:r>
          </w:p>
        </w:tc>
        <w:tc>
          <w:tcPr>
            <w:tcW w:w="279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Козловский район</w:t>
            </w:r>
          </w:p>
        </w:tc>
        <w:tc>
          <w:tcPr>
            <w:tcW w:w="279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FF3899" w:rsidRPr="00266274" w:rsidRDefault="00FF3899" w:rsidP="009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Канаш, Канашский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Батыревский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Ядринский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Комсомольский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Янтиковский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Яльчикский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Шумерлинский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Шемуршинский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493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Чебоксарский район</w:t>
            </w:r>
          </w:p>
        </w:tc>
        <w:tc>
          <w:tcPr>
            <w:tcW w:w="2797" w:type="dxa"/>
          </w:tcPr>
          <w:p w:rsidR="00FF3899" w:rsidRPr="00266274" w:rsidRDefault="00FF3899" w:rsidP="00493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493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Урмарский район</w:t>
            </w:r>
          </w:p>
        </w:tc>
        <w:tc>
          <w:tcPr>
            <w:tcW w:w="2797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Порецкий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Красночетайский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Ибресинский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Шумерля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Алатырь, Алатырский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99" w:rsidRPr="00266274" w:rsidTr="00442FC5">
        <w:tc>
          <w:tcPr>
            <w:tcW w:w="594" w:type="dxa"/>
          </w:tcPr>
          <w:p w:rsidR="00FF3899" w:rsidRPr="00266274" w:rsidRDefault="00FF3899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Аликовский район</w:t>
            </w:r>
          </w:p>
        </w:tc>
        <w:tc>
          <w:tcPr>
            <w:tcW w:w="2797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FF3899" w:rsidRPr="00266274" w:rsidRDefault="00FF3899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74" w:rsidRPr="00266274" w:rsidTr="000D158E">
        <w:tc>
          <w:tcPr>
            <w:tcW w:w="4531" w:type="dxa"/>
            <w:gridSpan w:val="2"/>
          </w:tcPr>
          <w:p w:rsidR="009A0977" w:rsidRPr="00266274" w:rsidRDefault="009A0977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797" w:type="dxa"/>
          </w:tcPr>
          <w:p w:rsidR="009A0977" w:rsidRPr="00266274" w:rsidRDefault="0097652B" w:rsidP="007D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43" w:type="dxa"/>
          </w:tcPr>
          <w:p w:rsidR="009A0977" w:rsidRPr="00266274" w:rsidRDefault="0097652B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</w:tbl>
    <w:p w:rsidR="00C86EC7" w:rsidRPr="00266274" w:rsidRDefault="00C86EC7" w:rsidP="00201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CE3" w:rsidRPr="00266274" w:rsidRDefault="004F0CE3" w:rsidP="00201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CE3" w:rsidRPr="00266274" w:rsidRDefault="004F0CE3" w:rsidP="00201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F0CE3" w:rsidRPr="00266274" w:rsidSect="00AD4C5A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C6" w:rsidRDefault="00324AC6" w:rsidP="004D22A1">
      <w:pPr>
        <w:spacing w:after="0" w:line="240" w:lineRule="auto"/>
      </w:pPr>
      <w:r>
        <w:separator/>
      </w:r>
    </w:p>
  </w:endnote>
  <w:endnote w:type="continuationSeparator" w:id="0">
    <w:p w:rsidR="00324AC6" w:rsidRDefault="00324AC6" w:rsidP="004D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C6" w:rsidRDefault="00324AC6" w:rsidP="004D22A1">
      <w:pPr>
        <w:spacing w:after="0" w:line="240" w:lineRule="auto"/>
      </w:pPr>
      <w:r>
        <w:separator/>
      </w:r>
    </w:p>
  </w:footnote>
  <w:footnote w:type="continuationSeparator" w:id="0">
    <w:p w:rsidR="00324AC6" w:rsidRDefault="00324AC6" w:rsidP="004D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A9"/>
    <w:multiLevelType w:val="hybridMultilevel"/>
    <w:tmpl w:val="431E49C0"/>
    <w:lvl w:ilvl="0" w:tplc="44E0BC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72339A"/>
    <w:multiLevelType w:val="hybridMultilevel"/>
    <w:tmpl w:val="00B687D4"/>
    <w:lvl w:ilvl="0" w:tplc="251037B2">
      <w:start w:val="1"/>
      <w:numFmt w:val="decimal"/>
      <w:lvlText w:val="%1)"/>
      <w:lvlJc w:val="left"/>
      <w:pPr>
        <w:ind w:left="786" w:hanging="360"/>
      </w:pPr>
      <w:rPr>
        <w:rFonts w:hint="default"/>
        <w:color w:val="0051F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E97F28"/>
    <w:multiLevelType w:val="hybridMultilevel"/>
    <w:tmpl w:val="8F6E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01BD"/>
    <w:multiLevelType w:val="hybridMultilevel"/>
    <w:tmpl w:val="7DD286C4"/>
    <w:lvl w:ilvl="0" w:tplc="2338778A">
      <w:start w:val="1"/>
      <w:numFmt w:val="decimal"/>
      <w:lvlText w:val="%1."/>
      <w:lvlJc w:val="left"/>
      <w:pPr>
        <w:ind w:left="644" w:hanging="5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1D18"/>
    <w:multiLevelType w:val="hybridMultilevel"/>
    <w:tmpl w:val="C4EAD184"/>
    <w:lvl w:ilvl="0" w:tplc="84762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5E3A76"/>
    <w:multiLevelType w:val="hybridMultilevel"/>
    <w:tmpl w:val="410CE7FE"/>
    <w:lvl w:ilvl="0" w:tplc="A25C2C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A9167E"/>
    <w:multiLevelType w:val="hybridMultilevel"/>
    <w:tmpl w:val="1C4CE7C4"/>
    <w:lvl w:ilvl="0" w:tplc="5D96C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57"/>
    <w:rsid w:val="00001BA9"/>
    <w:rsid w:val="00003A6D"/>
    <w:rsid w:val="00023B47"/>
    <w:rsid w:val="000300AF"/>
    <w:rsid w:val="0003166B"/>
    <w:rsid w:val="000344D2"/>
    <w:rsid w:val="00036B14"/>
    <w:rsid w:val="00043068"/>
    <w:rsid w:val="00050516"/>
    <w:rsid w:val="00050FB9"/>
    <w:rsid w:val="00054DF6"/>
    <w:rsid w:val="00055CF0"/>
    <w:rsid w:val="00055FD4"/>
    <w:rsid w:val="00080C17"/>
    <w:rsid w:val="00081F96"/>
    <w:rsid w:val="00094391"/>
    <w:rsid w:val="00095155"/>
    <w:rsid w:val="000A2069"/>
    <w:rsid w:val="000B622A"/>
    <w:rsid w:val="000B6938"/>
    <w:rsid w:val="000C3EBF"/>
    <w:rsid w:val="000D158E"/>
    <w:rsid w:val="000D1EE8"/>
    <w:rsid w:val="000E75EA"/>
    <w:rsid w:val="000F0011"/>
    <w:rsid w:val="000F1895"/>
    <w:rsid w:val="000F4A97"/>
    <w:rsid w:val="00102255"/>
    <w:rsid w:val="001069D1"/>
    <w:rsid w:val="00107725"/>
    <w:rsid w:val="00113A5D"/>
    <w:rsid w:val="00117E1A"/>
    <w:rsid w:val="0012261F"/>
    <w:rsid w:val="0012296C"/>
    <w:rsid w:val="00137501"/>
    <w:rsid w:val="001452A0"/>
    <w:rsid w:val="00150E90"/>
    <w:rsid w:val="001672DE"/>
    <w:rsid w:val="00171A66"/>
    <w:rsid w:val="00172D9B"/>
    <w:rsid w:val="001730DC"/>
    <w:rsid w:val="00177C95"/>
    <w:rsid w:val="001878EA"/>
    <w:rsid w:val="0019301A"/>
    <w:rsid w:val="001A02A7"/>
    <w:rsid w:val="001B1B89"/>
    <w:rsid w:val="001B7008"/>
    <w:rsid w:val="001C27E7"/>
    <w:rsid w:val="001C6978"/>
    <w:rsid w:val="001C7EE7"/>
    <w:rsid w:val="001D0E74"/>
    <w:rsid w:val="001D2658"/>
    <w:rsid w:val="001E1770"/>
    <w:rsid w:val="001F0209"/>
    <w:rsid w:val="001F530F"/>
    <w:rsid w:val="00201A20"/>
    <w:rsid w:val="002103B5"/>
    <w:rsid w:val="0021046D"/>
    <w:rsid w:val="0022320F"/>
    <w:rsid w:val="0023245F"/>
    <w:rsid w:val="002353B3"/>
    <w:rsid w:val="0025014D"/>
    <w:rsid w:val="00251102"/>
    <w:rsid w:val="00255E22"/>
    <w:rsid w:val="00260E1C"/>
    <w:rsid w:val="00261929"/>
    <w:rsid w:val="00266274"/>
    <w:rsid w:val="0027108C"/>
    <w:rsid w:val="002747D6"/>
    <w:rsid w:val="0029291A"/>
    <w:rsid w:val="00295ABD"/>
    <w:rsid w:val="002A7848"/>
    <w:rsid w:val="002B1D7A"/>
    <w:rsid w:val="002C0A28"/>
    <w:rsid w:val="002D061D"/>
    <w:rsid w:val="002D533A"/>
    <w:rsid w:val="002D5457"/>
    <w:rsid w:val="002D5C27"/>
    <w:rsid w:val="002D76A2"/>
    <w:rsid w:val="002E4D6A"/>
    <w:rsid w:val="002F442C"/>
    <w:rsid w:val="002F4A67"/>
    <w:rsid w:val="002F7698"/>
    <w:rsid w:val="003016B6"/>
    <w:rsid w:val="00311316"/>
    <w:rsid w:val="003209B4"/>
    <w:rsid w:val="0032185B"/>
    <w:rsid w:val="00322DD8"/>
    <w:rsid w:val="0032415F"/>
    <w:rsid w:val="00324AC6"/>
    <w:rsid w:val="00324D52"/>
    <w:rsid w:val="00325E8C"/>
    <w:rsid w:val="00332FEB"/>
    <w:rsid w:val="00353493"/>
    <w:rsid w:val="003537ED"/>
    <w:rsid w:val="003704AC"/>
    <w:rsid w:val="00373957"/>
    <w:rsid w:val="00373A99"/>
    <w:rsid w:val="00386677"/>
    <w:rsid w:val="00396F44"/>
    <w:rsid w:val="00397761"/>
    <w:rsid w:val="003B3D05"/>
    <w:rsid w:val="003B68FC"/>
    <w:rsid w:val="003C053D"/>
    <w:rsid w:val="003C408D"/>
    <w:rsid w:val="003D0B4D"/>
    <w:rsid w:val="003E01A5"/>
    <w:rsid w:val="003E2609"/>
    <w:rsid w:val="003E2BAB"/>
    <w:rsid w:val="003E7A31"/>
    <w:rsid w:val="003E7D56"/>
    <w:rsid w:val="003F02D3"/>
    <w:rsid w:val="003F1D46"/>
    <w:rsid w:val="003F6A8C"/>
    <w:rsid w:val="0040258F"/>
    <w:rsid w:val="004029D1"/>
    <w:rsid w:val="00402BAC"/>
    <w:rsid w:val="0042684B"/>
    <w:rsid w:val="00442FC5"/>
    <w:rsid w:val="004431CE"/>
    <w:rsid w:val="00443D28"/>
    <w:rsid w:val="00447487"/>
    <w:rsid w:val="00451A5C"/>
    <w:rsid w:val="0045558E"/>
    <w:rsid w:val="00464109"/>
    <w:rsid w:val="0047228D"/>
    <w:rsid w:val="004768C3"/>
    <w:rsid w:val="00486379"/>
    <w:rsid w:val="00493E4C"/>
    <w:rsid w:val="004953C1"/>
    <w:rsid w:val="004A16CC"/>
    <w:rsid w:val="004B59D0"/>
    <w:rsid w:val="004B78A4"/>
    <w:rsid w:val="004B78DE"/>
    <w:rsid w:val="004C16DB"/>
    <w:rsid w:val="004C3B10"/>
    <w:rsid w:val="004C5274"/>
    <w:rsid w:val="004C7D91"/>
    <w:rsid w:val="004D22A1"/>
    <w:rsid w:val="004D4668"/>
    <w:rsid w:val="004D737E"/>
    <w:rsid w:val="004E4AB8"/>
    <w:rsid w:val="004F0CE3"/>
    <w:rsid w:val="004F3D5B"/>
    <w:rsid w:val="004F3D96"/>
    <w:rsid w:val="0050199A"/>
    <w:rsid w:val="00506944"/>
    <w:rsid w:val="005146DD"/>
    <w:rsid w:val="005200E0"/>
    <w:rsid w:val="00537958"/>
    <w:rsid w:val="005423CB"/>
    <w:rsid w:val="00544A36"/>
    <w:rsid w:val="00552308"/>
    <w:rsid w:val="00555AFA"/>
    <w:rsid w:val="00557C92"/>
    <w:rsid w:val="0057042D"/>
    <w:rsid w:val="00572B87"/>
    <w:rsid w:val="00584E6F"/>
    <w:rsid w:val="00585F5F"/>
    <w:rsid w:val="005957E9"/>
    <w:rsid w:val="005A53A6"/>
    <w:rsid w:val="005C1128"/>
    <w:rsid w:val="005C3BFD"/>
    <w:rsid w:val="005C5DD1"/>
    <w:rsid w:val="005C6B34"/>
    <w:rsid w:val="005D2599"/>
    <w:rsid w:val="005D4B65"/>
    <w:rsid w:val="005D6AA0"/>
    <w:rsid w:val="005E1397"/>
    <w:rsid w:val="005E7030"/>
    <w:rsid w:val="005F1360"/>
    <w:rsid w:val="005F3A52"/>
    <w:rsid w:val="005F73D4"/>
    <w:rsid w:val="006037E2"/>
    <w:rsid w:val="00604D3A"/>
    <w:rsid w:val="00613A15"/>
    <w:rsid w:val="00613CA2"/>
    <w:rsid w:val="00615D88"/>
    <w:rsid w:val="00617640"/>
    <w:rsid w:val="00633081"/>
    <w:rsid w:val="00642276"/>
    <w:rsid w:val="0064242F"/>
    <w:rsid w:val="0064414D"/>
    <w:rsid w:val="0065644D"/>
    <w:rsid w:val="00660B10"/>
    <w:rsid w:val="00660B20"/>
    <w:rsid w:val="0066727B"/>
    <w:rsid w:val="00677A55"/>
    <w:rsid w:val="006A1D08"/>
    <w:rsid w:val="006A6877"/>
    <w:rsid w:val="006A7963"/>
    <w:rsid w:val="006B17AF"/>
    <w:rsid w:val="006C235B"/>
    <w:rsid w:val="006C36F7"/>
    <w:rsid w:val="006D7525"/>
    <w:rsid w:val="006E2E92"/>
    <w:rsid w:val="006E521A"/>
    <w:rsid w:val="006E55D1"/>
    <w:rsid w:val="006F0D73"/>
    <w:rsid w:val="006F3DCF"/>
    <w:rsid w:val="006F63D3"/>
    <w:rsid w:val="0071044C"/>
    <w:rsid w:val="0072186C"/>
    <w:rsid w:val="007406D8"/>
    <w:rsid w:val="00741586"/>
    <w:rsid w:val="00745685"/>
    <w:rsid w:val="007471BC"/>
    <w:rsid w:val="00754A73"/>
    <w:rsid w:val="00754CE6"/>
    <w:rsid w:val="00763949"/>
    <w:rsid w:val="00783CA3"/>
    <w:rsid w:val="007A13B9"/>
    <w:rsid w:val="007B114F"/>
    <w:rsid w:val="007B4856"/>
    <w:rsid w:val="007B74BB"/>
    <w:rsid w:val="007C007E"/>
    <w:rsid w:val="007C0EEF"/>
    <w:rsid w:val="007C4B97"/>
    <w:rsid w:val="007C569A"/>
    <w:rsid w:val="007C7474"/>
    <w:rsid w:val="007D2A97"/>
    <w:rsid w:val="007E0EFA"/>
    <w:rsid w:val="007E15E0"/>
    <w:rsid w:val="007F2FA1"/>
    <w:rsid w:val="00806449"/>
    <w:rsid w:val="008140DD"/>
    <w:rsid w:val="0082614E"/>
    <w:rsid w:val="00826E75"/>
    <w:rsid w:val="008309DE"/>
    <w:rsid w:val="008430EB"/>
    <w:rsid w:val="0085040C"/>
    <w:rsid w:val="00851216"/>
    <w:rsid w:val="00861F46"/>
    <w:rsid w:val="00862412"/>
    <w:rsid w:val="00864589"/>
    <w:rsid w:val="00874534"/>
    <w:rsid w:val="00876626"/>
    <w:rsid w:val="00892FDD"/>
    <w:rsid w:val="0089530A"/>
    <w:rsid w:val="008A2673"/>
    <w:rsid w:val="008C21F6"/>
    <w:rsid w:val="008C40BE"/>
    <w:rsid w:val="008D2EEB"/>
    <w:rsid w:val="008E51AE"/>
    <w:rsid w:val="008F1004"/>
    <w:rsid w:val="009026A2"/>
    <w:rsid w:val="00910D82"/>
    <w:rsid w:val="009255F0"/>
    <w:rsid w:val="009404C5"/>
    <w:rsid w:val="009438FA"/>
    <w:rsid w:val="00970BE3"/>
    <w:rsid w:val="0097652B"/>
    <w:rsid w:val="00977C29"/>
    <w:rsid w:val="0098026F"/>
    <w:rsid w:val="00995E11"/>
    <w:rsid w:val="009A08F1"/>
    <w:rsid w:val="009A0977"/>
    <w:rsid w:val="009A2A8F"/>
    <w:rsid w:val="009A4481"/>
    <w:rsid w:val="009B4AFE"/>
    <w:rsid w:val="009B51AE"/>
    <w:rsid w:val="009B6F4B"/>
    <w:rsid w:val="009B785B"/>
    <w:rsid w:val="009C4338"/>
    <w:rsid w:val="009C5918"/>
    <w:rsid w:val="009C7C78"/>
    <w:rsid w:val="009D0CE5"/>
    <w:rsid w:val="009D4436"/>
    <w:rsid w:val="009F1EA6"/>
    <w:rsid w:val="009F448B"/>
    <w:rsid w:val="00A0184A"/>
    <w:rsid w:val="00A02911"/>
    <w:rsid w:val="00A07E57"/>
    <w:rsid w:val="00A16322"/>
    <w:rsid w:val="00A16737"/>
    <w:rsid w:val="00A30D85"/>
    <w:rsid w:val="00A6056F"/>
    <w:rsid w:val="00A702A2"/>
    <w:rsid w:val="00A71637"/>
    <w:rsid w:val="00A717D1"/>
    <w:rsid w:val="00A76830"/>
    <w:rsid w:val="00A83B3A"/>
    <w:rsid w:val="00A937A3"/>
    <w:rsid w:val="00A93A2E"/>
    <w:rsid w:val="00AA7AE2"/>
    <w:rsid w:val="00AB1BC6"/>
    <w:rsid w:val="00AB65D6"/>
    <w:rsid w:val="00AB712F"/>
    <w:rsid w:val="00AD4C5A"/>
    <w:rsid w:val="00B042FB"/>
    <w:rsid w:val="00B04E62"/>
    <w:rsid w:val="00B04E81"/>
    <w:rsid w:val="00B059B1"/>
    <w:rsid w:val="00B1020E"/>
    <w:rsid w:val="00B60967"/>
    <w:rsid w:val="00B60B3D"/>
    <w:rsid w:val="00B85E34"/>
    <w:rsid w:val="00B8739A"/>
    <w:rsid w:val="00B92B8D"/>
    <w:rsid w:val="00B95354"/>
    <w:rsid w:val="00BA1E9E"/>
    <w:rsid w:val="00BB365B"/>
    <w:rsid w:val="00BB399D"/>
    <w:rsid w:val="00BB71BB"/>
    <w:rsid w:val="00BC2358"/>
    <w:rsid w:val="00BC5D2A"/>
    <w:rsid w:val="00BC746E"/>
    <w:rsid w:val="00BE4171"/>
    <w:rsid w:val="00BE5E48"/>
    <w:rsid w:val="00BF1EB4"/>
    <w:rsid w:val="00BF49A9"/>
    <w:rsid w:val="00C02D2C"/>
    <w:rsid w:val="00C11968"/>
    <w:rsid w:val="00C14955"/>
    <w:rsid w:val="00C1606D"/>
    <w:rsid w:val="00C204D2"/>
    <w:rsid w:val="00C209B9"/>
    <w:rsid w:val="00C34E20"/>
    <w:rsid w:val="00C40F41"/>
    <w:rsid w:val="00C46646"/>
    <w:rsid w:val="00C50FD1"/>
    <w:rsid w:val="00C544AB"/>
    <w:rsid w:val="00C65A1C"/>
    <w:rsid w:val="00C70DBA"/>
    <w:rsid w:val="00C74620"/>
    <w:rsid w:val="00C75883"/>
    <w:rsid w:val="00C76142"/>
    <w:rsid w:val="00C77B46"/>
    <w:rsid w:val="00C83D04"/>
    <w:rsid w:val="00C86EC7"/>
    <w:rsid w:val="00C917C3"/>
    <w:rsid w:val="00C922A2"/>
    <w:rsid w:val="00C942A9"/>
    <w:rsid w:val="00CA04F8"/>
    <w:rsid w:val="00CA0FE9"/>
    <w:rsid w:val="00CA6D5D"/>
    <w:rsid w:val="00CC1F9A"/>
    <w:rsid w:val="00CC2305"/>
    <w:rsid w:val="00CC74BA"/>
    <w:rsid w:val="00CD77CA"/>
    <w:rsid w:val="00CE1E26"/>
    <w:rsid w:val="00D11936"/>
    <w:rsid w:val="00D12105"/>
    <w:rsid w:val="00D121E5"/>
    <w:rsid w:val="00D1317F"/>
    <w:rsid w:val="00D1521E"/>
    <w:rsid w:val="00D23390"/>
    <w:rsid w:val="00D37541"/>
    <w:rsid w:val="00D6583E"/>
    <w:rsid w:val="00D66F4D"/>
    <w:rsid w:val="00D7379A"/>
    <w:rsid w:val="00D73844"/>
    <w:rsid w:val="00D80CB4"/>
    <w:rsid w:val="00D90C2D"/>
    <w:rsid w:val="00D964E1"/>
    <w:rsid w:val="00DB13E4"/>
    <w:rsid w:val="00DB70DA"/>
    <w:rsid w:val="00DC655B"/>
    <w:rsid w:val="00DD1B92"/>
    <w:rsid w:val="00DD2069"/>
    <w:rsid w:val="00DD33CC"/>
    <w:rsid w:val="00DD426E"/>
    <w:rsid w:val="00DE2FD3"/>
    <w:rsid w:val="00DF24D0"/>
    <w:rsid w:val="00DF6093"/>
    <w:rsid w:val="00E02F4B"/>
    <w:rsid w:val="00E10160"/>
    <w:rsid w:val="00E12A1B"/>
    <w:rsid w:val="00E20119"/>
    <w:rsid w:val="00E37418"/>
    <w:rsid w:val="00E37978"/>
    <w:rsid w:val="00E42267"/>
    <w:rsid w:val="00E52C6B"/>
    <w:rsid w:val="00E53966"/>
    <w:rsid w:val="00E5773E"/>
    <w:rsid w:val="00E609C4"/>
    <w:rsid w:val="00E718F3"/>
    <w:rsid w:val="00E7370E"/>
    <w:rsid w:val="00E77797"/>
    <w:rsid w:val="00E80DCE"/>
    <w:rsid w:val="00E84CFE"/>
    <w:rsid w:val="00E860D4"/>
    <w:rsid w:val="00E91F71"/>
    <w:rsid w:val="00EA2240"/>
    <w:rsid w:val="00EA29AC"/>
    <w:rsid w:val="00EA31F7"/>
    <w:rsid w:val="00EA49BE"/>
    <w:rsid w:val="00EA6262"/>
    <w:rsid w:val="00EC112F"/>
    <w:rsid w:val="00EC2939"/>
    <w:rsid w:val="00EF31D1"/>
    <w:rsid w:val="00F0044A"/>
    <w:rsid w:val="00F00E85"/>
    <w:rsid w:val="00F25A52"/>
    <w:rsid w:val="00F273E4"/>
    <w:rsid w:val="00F334C2"/>
    <w:rsid w:val="00F43C4C"/>
    <w:rsid w:val="00F73FF3"/>
    <w:rsid w:val="00F7707A"/>
    <w:rsid w:val="00F912AA"/>
    <w:rsid w:val="00F940A5"/>
    <w:rsid w:val="00F970BE"/>
    <w:rsid w:val="00FA61CC"/>
    <w:rsid w:val="00FB2575"/>
    <w:rsid w:val="00FC0032"/>
    <w:rsid w:val="00FC060C"/>
    <w:rsid w:val="00FC0E21"/>
    <w:rsid w:val="00FC407A"/>
    <w:rsid w:val="00FC7ADC"/>
    <w:rsid w:val="00FD00EA"/>
    <w:rsid w:val="00FD1CBE"/>
    <w:rsid w:val="00FD4D1F"/>
    <w:rsid w:val="00FD6E2A"/>
    <w:rsid w:val="00FE3BC3"/>
    <w:rsid w:val="00FE4B91"/>
    <w:rsid w:val="00FE6CB5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C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10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0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2599"/>
    <w:rPr>
      <w:color w:val="0563C1" w:themeColor="hyperlink"/>
      <w:u w:val="single"/>
    </w:rPr>
  </w:style>
  <w:style w:type="paragraph" w:customStyle="1" w:styleId="ConsPlusNormal">
    <w:name w:val="ConsPlusNormal"/>
    <w:rsid w:val="005D2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D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2A1"/>
  </w:style>
  <w:style w:type="paragraph" w:styleId="aa">
    <w:name w:val="footer"/>
    <w:basedOn w:val="a"/>
    <w:link w:val="ab"/>
    <w:uiPriority w:val="99"/>
    <w:unhideWhenUsed/>
    <w:rsid w:val="004D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C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10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0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2599"/>
    <w:rPr>
      <w:color w:val="0563C1" w:themeColor="hyperlink"/>
      <w:u w:val="single"/>
    </w:rPr>
  </w:style>
  <w:style w:type="paragraph" w:customStyle="1" w:styleId="ConsPlusNormal">
    <w:name w:val="ConsPlusNormal"/>
    <w:rsid w:val="005D2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D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2A1"/>
  </w:style>
  <w:style w:type="paragraph" w:styleId="aa">
    <w:name w:val="footer"/>
    <w:basedOn w:val="a"/>
    <w:link w:val="ab"/>
    <w:uiPriority w:val="99"/>
    <w:unhideWhenUsed/>
    <w:rsid w:val="004D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0F141EE0B638BD5E5D90687B190A6D223C83E4E3C21DC8D7BED4782A38B0EDF335D1F42F05BFB1DA8A865E7BD22B621D3BC05239F59B187Fw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CF3-A809-4E59-A4F6-8DD04BD5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ЕЗЮКОВА В.Р.</cp:lastModifiedBy>
  <cp:revision>5</cp:revision>
  <cp:lastPrinted>2021-06-29T10:55:00Z</cp:lastPrinted>
  <dcterms:created xsi:type="dcterms:W3CDTF">2021-03-31T10:35:00Z</dcterms:created>
  <dcterms:modified xsi:type="dcterms:W3CDTF">2021-07-01T12:36:00Z</dcterms:modified>
</cp:coreProperties>
</file>