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8" w:rsidRDefault="005F78C6" w:rsidP="00B6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00C1">
        <w:rPr>
          <w:rFonts w:ascii="Times New Roman" w:hAnsi="Times New Roman" w:cs="Times New Roman"/>
          <w:b/>
          <w:sz w:val="24"/>
          <w:szCs w:val="24"/>
        </w:rPr>
        <w:t>Т</w:t>
      </w:r>
      <w:r w:rsidR="007A6AE8">
        <w:rPr>
          <w:rFonts w:ascii="Times New Roman" w:hAnsi="Times New Roman" w:cs="Times New Roman"/>
          <w:b/>
          <w:sz w:val="24"/>
          <w:szCs w:val="24"/>
        </w:rPr>
        <w:t xml:space="preserve">екст для объявлений на </w:t>
      </w:r>
      <w:r w:rsidR="00B64F73">
        <w:rPr>
          <w:rFonts w:ascii="Times New Roman" w:hAnsi="Times New Roman" w:cs="Times New Roman"/>
          <w:b/>
          <w:sz w:val="24"/>
          <w:szCs w:val="24"/>
        </w:rPr>
        <w:t>вокзалах и иных объектах, посещаемых пассажирами</w:t>
      </w:r>
    </w:p>
    <w:bookmarkEnd w:id="0"/>
    <w:p w:rsidR="00B64F73" w:rsidRDefault="00B64F73" w:rsidP="00B64F73">
      <w:pPr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7A6AE8" w:rsidRDefault="007A6AE8" w:rsidP="00B64F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У</w:t>
      </w:r>
      <w:r w:rsidR="006E5EB9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важаемые </w:t>
      </w:r>
      <w:r w:rsidR="00B64F73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пассажиры</w:t>
      </w:r>
      <w:r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!</w:t>
      </w:r>
    </w:p>
    <w:p w:rsidR="006E5EB9" w:rsidRPr="006E5EB9" w:rsidRDefault="006E5EB9" w:rsidP="006E5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EB9">
        <w:rPr>
          <w:rFonts w:ascii="Times New Roman" w:eastAsia="Calibri" w:hAnsi="Times New Roman" w:cs="Times New Roman"/>
          <w:sz w:val="28"/>
        </w:rPr>
        <w:t>В октябре в нашей стране пройдет Всероссийская перепись населения.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E5EB9">
        <w:rPr>
          <w:rFonts w:ascii="Times New Roman" w:eastAsia="Calibri" w:hAnsi="Times New Roman" w:cs="Times New Roman"/>
          <w:sz w:val="28"/>
        </w:rPr>
        <w:t xml:space="preserve">Принять участие в ней можно самостоятельно на портале </w:t>
      </w:r>
      <w:proofErr w:type="spellStart"/>
      <w:r w:rsidRPr="006E5EB9">
        <w:rPr>
          <w:rFonts w:ascii="Times New Roman" w:eastAsia="Calibri" w:hAnsi="Times New Roman" w:cs="Times New Roman"/>
          <w:sz w:val="28"/>
        </w:rPr>
        <w:t>Госуслуг</w:t>
      </w:r>
      <w:proofErr w:type="spellEnd"/>
      <w:r w:rsidRPr="006E5EB9">
        <w:rPr>
          <w:rFonts w:ascii="Times New Roman" w:eastAsia="Calibri" w:hAnsi="Times New Roman" w:cs="Times New Roman"/>
          <w:sz w:val="28"/>
        </w:rPr>
        <w:t xml:space="preserve"> или дождавшись прихода переписчика.</w:t>
      </w:r>
    </w:p>
    <w:p w:rsidR="006E5EB9" w:rsidRPr="006E5EB9" w:rsidRDefault="006E5EB9" w:rsidP="006E5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EB9">
        <w:rPr>
          <w:rFonts w:ascii="Times New Roman" w:eastAsia="Calibri" w:hAnsi="Times New Roman" w:cs="Times New Roman"/>
          <w:sz w:val="28"/>
        </w:rPr>
        <w:t xml:space="preserve">Подробности на сайте страна двадцать </w:t>
      </w:r>
      <w:proofErr w:type="spellStart"/>
      <w:r w:rsidRPr="006E5EB9">
        <w:rPr>
          <w:rFonts w:ascii="Times New Roman" w:eastAsia="Calibri" w:hAnsi="Times New Roman" w:cs="Times New Roman"/>
          <w:sz w:val="28"/>
        </w:rPr>
        <w:t>двадцать</w:t>
      </w:r>
      <w:proofErr w:type="spellEnd"/>
      <w:r w:rsidRPr="006E5EB9">
        <w:rPr>
          <w:rFonts w:ascii="Times New Roman" w:eastAsia="Calibri" w:hAnsi="Times New Roman" w:cs="Times New Roman"/>
          <w:sz w:val="28"/>
        </w:rPr>
        <w:t xml:space="preserve"> точка </w:t>
      </w:r>
      <w:proofErr w:type="spellStart"/>
      <w:r w:rsidRPr="006E5EB9">
        <w:rPr>
          <w:rFonts w:ascii="Times New Roman" w:eastAsia="Calibri" w:hAnsi="Times New Roman" w:cs="Times New Roman"/>
          <w:sz w:val="28"/>
        </w:rPr>
        <w:t>ру</w:t>
      </w:r>
      <w:proofErr w:type="spellEnd"/>
      <w:r w:rsidRPr="006E5EB9">
        <w:rPr>
          <w:rFonts w:ascii="Times New Roman" w:eastAsia="Calibri" w:hAnsi="Times New Roman" w:cs="Times New Roman"/>
          <w:sz w:val="28"/>
        </w:rPr>
        <w:t>.</w:t>
      </w:r>
    </w:p>
    <w:p w:rsidR="007A6AE8" w:rsidRPr="007A6AE8" w:rsidRDefault="007A6AE8" w:rsidP="006E5EB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5F78C6" w:rsidRDefault="005F78C6"/>
    <w:sectPr w:rsidR="005F78C6" w:rsidSect="008847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C1" w:rsidRDefault="00A400C1" w:rsidP="00A400C1">
      <w:pPr>
        <w:spacing w:after="0" w:line="240" w:lineRule="auto"/>
      </w:pPr>
      <w:r>
        <w:separator/>
      </w:r>
    </w:p>
  </w:endnote>
  <w:end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2176"/>
      <w:docPartObj>
        <w:docPartGallery w:val="Page Numbers (Bottom of Page)"/>
        <w:docPartUnique/>
      </w:docPartObj>
    </w:sdtPr>
    <w:sdtEndPr/>
    <w:sdtContent>
      <w:p w:rsidR="00A400C1" w:rsidRDefault="00A400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73">
          <w:rPr>
            <w:noProof/>
          </w:rPr>
          <w:t>1</w:t>
        </w:r>
        <w:r>
          <w:fldChar w:fldCharType="end"/>
        </w:r>
      </w:p>
    </w:sdtContent>
  </w:sdt>
  <w:p w:rsidR="00A400C1" w:rsidRDefault="00A400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C1" w:rsidRDefault="00A400C1" w:rsidP="00A400C1">
      <w:pPr>
        <w:spacing w:after="0" w:line="240" w:lineRule="auto"/>
      </w:pPr>
      <w:r>
        <w:separator/>
      </w:r>
    </w:p>
  </w:footnote>
  <w:footnote w:type="continuationSeparator" w:id="0">
    <w:p w:rsidR="00A400C1" w:rsidRDefault="00A400C1" w:rsidP="00A4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8"/>
    <w:rsid w:val="00023674"/>
    <w:rsid w:val="00024C1A"/>
    <w:rsid w:val="00081D9E"/>
    <w:rsid w:val="00130149"/>
    <w:rsid w:val="00151903"/>
    <w:rsid w:val="00154F3D"/>
    <w:rsid w:val="00157A30"/>
    <w:rsid w:val="001B355C"/>
    <w:rsid w:val="001D6672"/>
    <w:rsid w:val="00244D89"/>
    <w:rsid w:val="00256978"/>
    <w:rsid w:val="002A38C8"/>
    <w:rsid w:val="003E3E2F"/>
    <w:rsid w:val="00410061"/>
    <w:rsid w:val="00495950"/>
    <w:rsid w:val="004F20FE"/>
    <w:rsid w:val="005E4384"/>
    <w:rsid w:val="005F78C6"/>
    <w:rsid w:val="00647EE1"/>
    <w:rsid w:val="006E5EB9"/>
    <w:rsid w:val="0073441C"/>
    <w:rsid w:val="007A6AE8"/>
    <w:rsid w:val="007F1522"/>
    <w:rsid w:val="00810CF1"/>
    <w:rsid w:val="008400E3"/>
    <w:rsid w:val="0084273D"/>
    <w:rsid w:val="008847F3"/>
    <w:rsid w:val="008C5A4C"/>
    <w:rsid w:val="0097566B"/>
    <w:rsid w:val="009E5857"/>
    <w:rsid w:val="00A15916"/>
    <w:rsid w:val="00A400C1"/>
    <w:rsid w:val="00B379E0"/>
    <w:rsid w:val="00B64F73"/>
    <w:rsid w:val="00B731D1"/>
    <w:rsid w:val="00BB2621"/>
    <w:rsid w:val="00DE6FD5"/>
    <w:rsid w:val="00E75DD2"/>
    <w:rsid w:val="00EC0397"/>
    <w:rsid w:val="00EC6B70"/>
    <w:rsid w:val="00ED10EA"/>
    <w:rsid w:val="00F058F1"/>
    <w:rsid w:val="00F4319F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329"/>
  <w15:docId w15:val="{2B5AFC17-A357-4355-BFDA-0882F7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78"/>
  </w:style>
  <w:style w:type="paragraph" w:styleId="1">
    <w:name w:val="heading 1"/>
    <w:basedOn w:val="a"/>
    <w:next w:val="a"/>
    <w:link w:val="10"/>
    <w:uiPriority w:val="9"/>
    <w:qFormat/>
    <w:rsid w:val="0025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BB2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0C1"/>
  </w:style>
  <w:style w:type="paragraph" w:styleId="ac">
    <w:name w:val="footer"/>
    <w:basedOn w:val="a"/>
    <w:link w:val="ad"/>
    <w:uiPriority w:val="99"/>
    <w:unhideWhenUsed/>
    <w:rsid w:val="00A4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Anosov Vadim</cp:lastModifiedBy>
  <cp:revision>3</cp:revision>
  <dcterms:created xsi:type="dcterms:W3CDTF">2021-07-26T15:31:00Z</dcterms:created>
  <dcterms:modified xsi:type="dcterms:W3CDTF">2021-07-26T15:41:00Z</dcterms:modified>
</cp:coreProperties>
</file>