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AE" w:rsidRPr="00AE3350" w:rsidRDefault="00433DAE" w:rsidP="00433DAE">
      <w:pPr>
        <w:jc w:val="center"/>
        <w:rPr>
          <w:b/>
          <w:sz w:val="25"/>
          <w:szCs w:val="25"/>
        </w:rPr>
      </w:pPr>
      <w:bookmarkStart w:id="0" w:name="_GoBack"/>
      <w:bookmarkEnd w:id="0"/>
      <w:r w:rsidRPr="00AE3350">
        <w:rPr>
          <w:b/>
          <w:sz w:val="25"/>
          <w:szCs w:val="25"/>
        </w:rPr>
        <w:t>ПОЯСНИТЕЛЬНАЯ ЗАПИСКА</w:t>
      </w:r>
    </w:p>
    <w:p w:rsidR="00433DAE" w:rsidRPr="00AE3350" w:rsidRDefault="00433DAE" w:rsidP="00433DAE">
      <w:pPr>
        <w:jc w:val="center"/>
        <w:rPr>
          <w:b/>
          <w:sz w:val="25"/>
          <w:szCs w:val="25"/>
        </w:rPr>
      </w:pPr>
      <w:r w:rsidRPr="00AE3350">
        <w:rPr>
          <w:b/>
          <w:sz w:val="25"/>
          <w:szCs w:val="25"/>
        </w:rPr>
        <w:t>к проекту постановления Кабинета Министров Чувашской Республики</w:t>
      </w:r>
    </w:p>
    <w:p w:rsidR="00433DAE" w:rsidRPr="00AE3350" w:rsidRDefault="00433DAE" w:rsidP="00433DAE">
      <w:pPr>
        <w:jc w:val="center"/>
        <w:rPr>
          <w:b/>
          <w:sz w:val="25"/>
          <w:szCs w:val="25"/>
        </w:rPr>
      </w:pPr>
      <w:r w:rsidRPr="00AE3350">
        <w:rPr>
          <w:b/>
          <w:sz w:val="25"/>
          <w:szCs w:val="25"/>
        </w:rPr>
        <w:t>«О внесении изменений в государственную программу</w:t>
      </w:r>
    </w:p>
    <w:p w:rsidR="00433DAE" w:rsidRPr="00AE3350" w:rsidRDefault="00433DAE" w:rsidP="00433DAE">
      <w:pPr>
        <w:jc w:val="center"/>
        <w:rPr>
          <w:b/>
          <w:sz w:val="25"/>
          <w:szCs w:val="25"/>
        </w:rPr>
      </w:pPr>
      <w:r w:rsidRPr="00AE3350">
        <w:rPr>
          <w:b/>
          <w:sz w:val="25"/>
          <w:szCs w:val="25"/>
        </w:rPr>
        <w:t>Чувашской Республики «Развитие образования»</w:t>
      </w:r>
    </w:p>
    <w:p w:rsidR="009C35AC" w:rsidRPr="00AE3350" w:rsidRDefault="009C35AC" w:rsidP="00E048C7">
      <w:pPr>
        <w:ind w:firstLine="708"/>
        <w:jc w:val="both"/>
        <w:rPr>
          <w:sz w:val="25"/>
          <w:szCs w:val="25"/>
        </w:rPr>
      </w:pPr>
    </w:p>
    <w:p w:rsidR="008F2604" w:rsidRPr="00AE3350" w:rsidRDefault="009C1BD9" w:rsidP="00BE0EFB">
      <w:pPr>
        <w:pStyle w:val="ConsPlusNormal"/>
        <w:ind w:firstLine="708"/>
        <w:jc w:val="both"/>
        <w:rPr>
          <w:sz w:val="25"/>
          <w:szCs w:val="25"/>
        </w:rPr>
      </w:pPr>
      <w:r w:rsidRPr="00AE3350">
        <w:rPr>
          <w:sz w:val="25"/>
          <w:szCs w:val="25"/>
        </w:rPr>
        <w:t>Настоящим</w:t>
      </w:r>
      <w:r w:rsidR="00C877FB" w:rsidRPr="00AE3350">
        <w:rPr>
          <w:sz w:val="25"/>
          <w:szCs w:val="25"/>
        </w:rPr>
        <w:t xml:space="preserve"> п</w:t>
      </w:r>
      <w:r w:rsidR="009C35AC" w:rsidRPr="00AE3350">
        <w:rPr>
          <w:sz w:val="25"/>
          <w:szCs w:val="25"/>
        </w:rPr>
        <w:t>роект</w:t>
      </w:r>
      <w:r w:rsidRPr="00AE3350">
        <w:rPr>
          <w:sz w:val="25"/>
          <w:szCs w:val="25"/>
        </w:rPr>
        <w:t>ом</w:t>
      </w:r>
      <w:r w:rsidR="009C35AC" w:rsidRPr="00AE3350">
        <w:rPr>
          <w:sz w:val="25"/>
          <w:szCs w:val="25"/>
        </w:rPr>
        <w:t xml:space="preserve"> постановления </w:t>
      </w:r>
      <w:r w:rsidRPr="00AE3350">
        <w:rPr>
          <w:sz w:val="25"/>
          <w:szCs w:val="25"/>
        </w:rPr>
        <w:t xml:space="preserve">вносятся изменения в </w:t>
      </w:r>
      <w:r w:rsidRPr="004915BD">
        <w:rPr>
          <w:sz w:val="25"/>
          <w:szCs w:val="25"/>
        </w:rPr>
        <w:t>государственную программу</w:t>
      </w:r>
      <w:r w:rsidR="00D83224" w:rsidRPr="004915BD">
        <w:rPr>
          <w:sz w:val="25"/>
          <w:szCs w:val="25"/>
        </w:rPr>
        <w:t xml:space="preserve"> </w:t>
      </w:r>
      <w:r w:rsidR="00D83224" w:rsidRPr="00BE0EFB">
        <w:rPr>
          <w:sz w:val="25"/>
          <w:szCs w:val="25"/>
        </w:rPr>
        <w:t>Чувашской Республики «Развитие образования»</w:t>
      </w:r>
      <w:r w:rsidR="00F43C03" w:rsidRPr="00BE0EFB">
        <w:rPr>
          <w:sz w:val="25"/>
          <w:szCs w:val="25"/>
        </w:rPr>
        <w:t xml:space="preserve">, </w:t>
      </w:r>
      <w:r w:rsidRPr="00BE0EFB">
        <w:rPr>
          <w:sz w:val="25"/>
          <w:szCs w:val="25"/>
        </w:rPr>
        <w:t>утвержденную постановлением Кабинета Министров Чувашской Республики</w:t>
      </w:r>
      <w:r w:rsidR="00D763C2" w:rsidRPr="00AE3350">
        <w:rPr>
          <w:sz w:val="25"/>
          <w:szCs w:val="25"/>
        </w:rPr>
        <w:t xml:space="preserve"> </w:t>
      </w:r>
      <w:r w:rsidRPr="00AE3350">
        <w:rPr>
          <w:sz w:val="25"/>
          <w:szCs w:val="25"/>
        </w:rPr>
        <w:t xml:space="preserve">от </w:t>
      </w:r>
      <w:r w:rsidR="008A2511" w:rsidRPr="00AE3350">
        <w:rPr>
          <w:sz w:val="25"/>
          <w:szCs w:val="25"/>
        </w:rPr>
        <w:t>20</w:t>
      </w:r>
      <w:r w:rsidRPr="00AE3350">
        <w:rPr>
          <w:sz w:val="25"/>
          <w:szCs w:val="25"/>
        </w:rPr>
        <w:t xml:space="preserve"> декабря 201</w:t>
      </w:r>
      <w:r w:rsidR="008A2511" w:rsidRPr="00AE3350">
        <w:rPr>
          <w:sz w:val="25"/>
          <w:szCs w:val="25"/>
        </w:rPr>
        <w:t>8</w:t>
      </w:r>
      <w:r w:rsidRPr="00AE3350">
        <w:rPr>
          <w:sz w:val="25"/>
          <w:szCs w:val="25"/>
        </w:rPr>
        <w:t xml:space="preserve"> г. №</w:t>
      </w:r>
      <w:r w:rsidR="00790C73">
        <w:rPr>
          <w:sz w:val="25"/>
          <w:szCs w:val="25"/>
        </w:rPr>
        <w:t> </w:t>
      </w:r>
      <w:r w:rsidRPr="00AE3350">
        <w:rPr>
          <w:sz w:val="25"/>
          <w:szCs w:val="25"/>
        </w:rPr>
        <w:t>5</w:t>
      </w:r>
      <w:r w:rsidR="008A2511" w:rsidRPr="00AE3350">
        <w:rPr>
          <w:sz w:val="25"/>
          <w:szCs w:val="25"/>
        </w:rPr>
        <w:t>31</w:t>
      </w:r>
      <w:r w:rsidR="006E0847" w:rsidRPr="00AE3350">
        <w:rPr>
          <w:sz w:val="25"/>
          <w:szCs w:val="25"/>
        </w:rPr>
        <w:t xml:space="preserve"> </w:t>
      </w:r>
      <w:r w:rsidR="008F2604" w:rsidRPr="00BE0EFB">
        <w:rPr>
          <w:sz w:val="25"/>
          <w:szCs w:val="25"/>
        </w:rPr>
        <w:t>(далее</w:t>
      </w:r>
      <w:r w:rsidR="00E95B31" w:rsidRPr="00BE0EFB">
        <w:rPr>
          <w:sz w:val="25"/>
          <w:szCs w:val="25"/>
        </w:rPr>
        <w:t> </w:t>
      </w:r>
      <w:r w:rsidR="008F2604" w:rsidRPr="00BE0EFB">
        <w:rPr>
          <w:sz w:val="25"/>
          <w:szCs w:val="25"/>
        </w:rPr>
        <w:t>– Государственная программа)</w:t>
      </w:r>
      <w:r w:rsidR="008F2604" w:rsidRPr="00AE3350">
        <w:rPr>
          <w:sz w:val="25"/>
          <w:szCs w:val="25"/>
        </w:rPr>
        <w:t>.</w:t>
      </w:r>
    </w:p>
    <w:p w:rsidR="00BE1F1F" w:rsidRPr="00AE3350" w:rsidRDefault="00BE0EFB" w:rsidP="000317FC">
      <w:pPr>
        <w:pStyle w:val="ConsPlus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BE1F1F" w:rsidRPr="00AE3350">
        <w:rPr>
          <w:sz w:val="25"/>
          <w:szCs w:val="25"/>
        </w:rPr>
        <w:t xml:space="preserve">роектом постановления предлагается предусмотреть </w:t>
      </w:r>
      <w:r w:rsidR="0084014A" w:rsidRPr="00AE3350">
        <w:rPr>
          <w:sz w:val="25"/>
          <w:szCs w:val="25"/>
        </w:rPr>
        <w:t xml:space="preserve">перемещение бюджетных ассигнований с мероприятия </w:t>
      </w:r>
      <w:r>
        <w:rPr>
          <w:sz w:val="25"/>
          <w:szCs w:val="25"/>
        </w:rPr>
        <w:t>7</w:t>
      </w:r>
      <w:r w:rsidR="0084014A" w:rsidRPr="00AE3350">
        <w:rPr>
          <w:sz w:val="25"/>
          <w:szCs w:val="25"/>
        </w:rPr>
        <w:t xml:space="preserve">.1 </w:t>
      </w:r>
      <w:r>
        <w:rPr>
          <w:sz w:val="25"/>
          <w:szCs w:val="25"/>
        </w:rPr>
        <w:t>«</w:t>
      </w:r>
      <w:r w:rsidRPr="00BE0EFB">
        <w:rPr>
          <w:sz w:val="25"/>
          <w:szCs w:val="25"/>
        </w:rPr>
        <w:t>Оснащение государственных образовательных организаций Чувашской Республики, муниципальных образовательных организаций «платформенными»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</w:t>
      </w:r>
      <w:r>
        <w:rPr>
          <w:sz w:val="25"/>
          <w:szCs w:val="25"/>
        </w:rPr>
        <w:t>» на мероприятие 7.5 «</w:t>
      </w:r>
      <w:r w:rsidRPr="00BE0EFB">
        <w:rPr>
          <w:sz w:val="25"/>
          <w:szCs w:val="25"/>
        </w:rPr>
        <w:t xml:space="preserve">Формирование и ведение </w:t>
      </w:r>
      <w:proofErr w:type="gramStart"/>
      <w:r w:rsidRPr="00BE0EFB">
        <w:rPr>
          <w:sz w:val="25"/>
          <w:szCs w:val="25"/>
        </w:rPr>
        <w:t>единой информационной образовательной системы</w:t>
      </w:r>
      <w:r>
        <w:rPr>
          <w:sz w:val="25"/>
          <w:szCs w:val="25"/>
        </w:rPr>
        <w:t xml:space="preserve">» </w:t>
      </w:r>
      <w:r w:rsidR="0084014A" w:rsidRPr="00AE3350">
        <w:rPr>
          <w:sz w:val="25"/>
          <w:szCs w:val="25"/>
        </w:rPr>
        <w:t>основного мероприятия 7 «Развитие единой образовательной информационной среды в Чувашской</w:t>
      </w:r>
      <w:r w:rsidR="003D6CE4" w:rsidRPr="00AE3350">
        <w:rPr>
          <w:sz w:val="25"/>
          <w:szCs w:val="25"/>
        </w:rPr>
        <w:t> </w:t>
      </w:r>
      <w:r w:rsidR="0084014A" w:rsidRPr="00AE3350">
        <w:rPr>
          <w:sz w:val="25"/>
          <w:szCs w:val="25"/>
        </w:rPr>
        <w:t>Республике» подпрограммы «Государственная поддержка развития образования» Государственной программы</w:t>
      </w:r>
      <w:r w:rsidR="003D6CE4" w:rsidRPr="00AE3350">
        <w:rPr>
          <w:sz w:val="25"/>
          <w:szCs w:val="25"/>
        </w:rPr>
        <w:t xml:space="preserve"> в размере </w:t>
      </w:r>
      <w:r w:rsidR="00A20DE8" w:rsidRPr="00AE3350">
        <w:rPr>
          <w:sz w:val="25"/>
          <w:szCs w:val="25"/>
        </w:rPr>
        <w:t>83</w:t>
      </w:r>
      <w:r w:rsidR="003D6CE4" w:rsidRPr="00AE3350">
        <w:rPr>
          <w:sz w:val="25"/>
          <w:szCs w:val="25"/>
        </w:rPr>
        <w:t>40,0 тыс. рублей.</w:t>
      </w:r>
      <w:proofErr w:type="gramEnd"/>
      <w:r w:rsidR="0066553C" w:rsidRPr="00AE3350">
        <w:rPr>
          <w:sz w:val="25"/>
          <w:szCs w:val="25"/>
        </w:rPr>
        <w:t xml:space="preserve"> Указанные средства предлагается направить на выполнение работ по модернизации действующей в Чувашской Республике автоматизированной информационной системы «Е-услуги. Образование».</w:t>
      </w:r>
    </w:p>
    <w:p w:rsidR="00BE0EFB" w:rsidRDefault="005422FF" w:rsidP="00BE0EFB">
      <w:pPr>
        <w:pStyle w:val="ConsPlus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="00BE0EFB">
        <w:rPr>
          <w:sz w:val="25"/>
          <w:szCs w:val="25"/>
        </w:rPr>
        <w:t>одпрограмма «Государственная поддержка развития образования» Государственной программы дополняется новым целевым показателем (индикатором) «</w:t>
      </w:r>
      <w:r w:rsidR="00BE0EFB" w:rsidRPr="00BE0EFB">
        <w:rPr>
          <w:sz w:val="25"/>
          <w:szCs w:val="25"/>
        </w:rPr>
        <w:t>Количество учителей, которым фактически предоставлены единовременные компенсационные выплаты</w:t>
      </w:r>
      <w:r w:rsidR="00BE0EFB">
        <w:rPr>
          <w:sz w:val="25"/>
          <w:szCs w:val="25"/>
        </w:rPr>
        <w:t xml:space="preserve">» в связи с заключением дополнительного соглашения к </w:t>
      </w:r>
      <w:r w:rsidR="00BE0EFB" w:rsidRPr="00BE0EFB">
        <w:rPr>
          <w:sz w:val="25"/>
          <w:szCs w:val="25"/>
        </w:rPr>
        <w:t>Соглашению о предоставлении субсидии из федерального</w:t>
      </w:r>
      <w:r w:rsidR="00BE0EFB">
        <w:rPr>
          <w:sz w:val="25"/>
          <w:szCs w:val="25"/>
        </w:rPr>
        <w:t xml:space="preserve"> </w:t>
      </w:r>
      <w:r w:rsidR="00BE0EFB" w:rsidRPr="00BE0EFB">
        <w:rPr>
          <w:sz w:val="25"/>
          <w:szCs w:val="25"/>
        </w:rPr>
        <w:t>бюджета бюджету субъекта Российской Федерации от 22.12.2019 № 073-09-2020-824</w:t>
      </w:r>
      <w:r w:rsidR="00BE0EFB">
        <w:rPr>
          <w:sz w:val="25"/>
          <w:szCs w:val="25"/>
        </w:rPr>
        <w:t xml:space="preserve"> от 18 мая 2021 г. № 073-092020-824/2.</w:t>
      </w:r>
    </w:p>
    <w:p w:rsidR="006E5B33" w:rsidRDefault="006E5B33" w:rsidP="003D6CE4">
      <w:pPr>
        <w:pStyle w:val="ConsPlus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Также уточняются наименование и значения целевых показателей (индикаторов) подпрограммы «Молодежь Чувашской Республики» Государственной программы в связи с принятием Федерального Закона «О молодежной политике в Российской Федерации» от 30 декабря 2020 г. № 489-ФЗ.</w:t>
      </w:r>
    </w:p>
    <w:p w:rsidR="00BE0EFB" w:rsidRPr="004915BD" w:rsidRDefault="00C57757" w:rsidP="003D6CE4">
      <w:pPr>
        <w:pStyle w:val="ConsPlus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целях реализации мероприятий регионального проекта Чувашской Республики «Молодые профессионалы </w:t>
      </w:r>
      <w:r w:rsidRPr="00C57757">
        <w:rPr>
          <w:sz w:val="25"/>
          <w:szCs w:val="25"/>
        </w:rPr>
        <w:t>(Повышение конкурентоспособности профессионального образования)»</w:t>
      </w:r>
      <w:r>
        <w:rPr>
          <w:sz w:val="25"/>
          <w:szCs w:val="25"/>
        </w:rPr>
        <w:t xml:space="preserve"> национального проекта «Образование» п</w:t>
      </w:r>
      <w:r w:rsidR="00424361">
        <w:rPr>
          <w:sz w:val="25"/>
          <w:szCs w:val="25"/>
        </w:rPr>
        <w:t xml:space="preserve">роектом постановления предусматривается уточнение значений целевых показателей </w:t>
      </w:r>
      <w:r>
        <w:rPr>
          <w:sz w:val="25"/>
          <w:szCs w:val="25"/>
        </w:rPr>
        <w:t xml:space="preserve">(индикаторов) подпрограммы </w:t>
      </w:r>
      <w:r w:rsidR="00BE0EFB" w:rsidRPr="004915BD">
        <w:rPr>
          <w:sz w:val="25"/>
          <w:szCs w:val="25"/>
        </w:rPr>
        <w:t>«Комплексное развитие профессионального образования в Чувашской Республике» Государственной программы</w:t>
      </w:r>
      <w:r w:rsidRPr="004915BD">
        <w:rPr>
          <w:sz w:val="25"/>
          <w:szCs w:val="25"/>
        </w:rPr>
        <w:t xml:space="preserve">. </w:t>
      </w:r>
    </w:p>
    <w:p w:rsidR="00CF3560" w:rsidRPr="004915BD" w:rsidRDefault="005422FF" w:rsidP="00CF3560">
      <w:pPr>
        <w:pStyle w:val="ConsPlusNormal"/>
        <w:ind w:firstLine="708"/>
        <w:jc w:val="both"/>
        <w:rPr>
          <w:sz w:val="25"/>
          <w:szCs w:val="25"/>
        </w:rPr>
      </w:pPr>
      <w:r w:rsidRPr="004915BD">
        <w:rPr>
          <w:sz w:val="25"/>
          <w:szCs w:val="25"/>
        </w:rPr>
        <w:t>Кроме того, п</w:t>
      </w:r>
      <w:r w:rsidR="00CF3560" w:rsidRPr="004915BD">
        <w:rPr>
          <w:sz w:val="25"/>
          <w:szCs w:val="25"/>
        </w:rPr>
        <w:t xml:space="preserve">роект постановления определяет Минстрой Чувашии главным распорядителем бюджетных средств по объекту «Строительство </w:t>
      </w:r>
      <w:proofErr w:type="spellStart"/>
      <w:r w:rsidR="00CF3560" w:rsidRPr="004915BD">
        <w:rPr>
          <w:sz w:val="25"/>
          <w:szCs w:val="25"/>
        </w:rPr>
        <w:t>пристроя</w:t>
      </w:r>
      <w:proofErr w:type="spellEnd"/>
      <w:r w:rsidR="00CF3560" w:rsidRPr="004915BD">
        <w:rPr>
          <w:sz w:val="25"/>
          <w:szCs w:val="25"/>
        </w:rPr>
        <w:t xml:space="preserve"> на 500 мест к зданию МБОУ «Цивильская СОШ № 2» в г. Цивильск, ул. Рогожкина, д. 59» в </w:t>
      </w:r>
      <w:proofErr w:type="gramStart"/>
      <w:r w:rsidR="00CF3560" w:rsidRPr="004915BD">
        <w:rPr>
          <w:sz w:val="25"/>
          <w:szCs w:val="25"/>
        </w:rPr>
        <w:t>соответствии</w:t>
      </w:r>
      <w:proofErr w:type="gramEnd"/>
      <w:r w:rsidR="00CF3560" w:rsidRPr="004915BD">
        <w:rPr>
          <w:sz w:val="25"/>
          <w:szCs w:val="25"/>
        </w:rPr>
        <w:t xml:space="preserve"> с Протоколом заседания Совета по инвестиционной политике от 20 мая 2021 г. № 6.</w:t>
      </w:r>
    </w:p>
    <w:p w:rsidR="00CF3560" w:rsidRPr="00386F55" w:rsidRDefault="00CF3560" w:rsidP="00CF3560">
      <w:pPr>
        <w:pStyle w:val="ConsPlusNormal"/>
        <w:ind w:firstLine="708"/>
        <w:jc w:val="both"/>
        <w:rPr>
          <w:sz w:val="25"/>
          <w:szCs w:val="25"/>
        </w:rPr>
      </w:pPr>
      <w:r w:rsidRPr="004915BD">
        <w:rPr>
          <w:sz w:val="25"/>
          <w:szCs w:val="25"/>
        </w:rPr>
        <w:t xml:space="preserve">Также </w:t>
      </w:r>
      <w:r w:rsidR="005422FF" w:rsidRPr="004915BD">
        <w:rPr>
          <w:sz w:val="25"/>
          <w:szCs w:val="25"/>
        </w:rPr>
        <w:t xml:space="preserve">в состав основного мероприятия 16 «Строительство (приобретение), реконструкция объектов капитального строительства образовательных организаций» подпрограммы «Государственная поддержка развития образования» Государственной программы включен </w:t>
      </w:r>
      <w:r w:rsidRPr="004915BD">
        <w:rPr>
          <w:sz w:val="25"/>
          <w:szCs w:val="25"/>
        </w:rPr>
        <w:t>объект «</w:t>
      </w:r>
      <w:r w:rsidR="005422FF" w:rsidRPr="004915BD">
        <w:rPr>
          <w:sz w:val="25"/>
          <w:szCs w:val="25"/>
        </w:rPr>
        <w:t>Строительство бассейна МБОУ </w:t>
      </w:r>
      <w:r w:rsidRPr="004915BD">
        <w:rPr>
          <w:sz w:val="25"/>
          <w:szCs w:val="25"/>
        </w:rPr>
        <w:t>«</w:t>
      </w:r>
      <w:proofErr w:type="spellStart"/>
      <w:r w:rsidRPr="004915BD">
        <w:rPr>
          <w:sz w:val="25"/>
          <w:szCs w:val="25"/>
        </w:rPr>
        <w:t>Траковская</w:t>
      </w:r>
      <w:proofErr w:type="spellEnd"/>
      <w:r w:rsidRPr="004915BD">
        <w:rPr>
          <w:sz w:val="25"/>
          <w:szCs w:val="25"/>
        </w:rPr>
        <w:t xml:space="preserve"> СОШ» Красноармейского района Чувашской Республики по адресу: Чувашская Республика, Красноармейский район, с. </w:t>
      </w:r>
      <w:proofErr w:type="gramStart"/>
      <w:r w:rsidRPr="004915BD">
        <w:rPr>
          <w:sz w:val="25"/>
          <w:szCs w:val="25"/>
        </w:rPr>
        <w:t>Красноармейское</w:t>
      </w:r>
      <w:proofErr w:type="gramEnd"/>
      <w:r w:rsidRPr="004915BD">
        <w:rPr>
          <w:sz w:val="25"/>
          <w:szCs w:val="25"/>
        </w:rPr>
        <w:t>, ул.</w:t>
      </w:r>
      <w:r w:rsidR="005422FF" w:rsidRPr="004915BD">
        <w:rPr>
          <w:sz w:val="25"/>
          <w:szCs w:val="25"/>
        </w:rPr>
        <w:t> </w:t>
      </w:r>
      <w:r w:rsidRPr="004915BD">
        <w:rPr>
          <w:sz w:val="25"/>
          <w:szCs w:val="25"/>
        </w:rPr>
        <w:t>Ленина, д. 39»</w:t>
      </w:r>
      <w:r w:rsidR="005422FF" w:rsidRPr="004915BD">
        <w:rPr>
          <w:sz w:val="25"/>
          <w:szCs w:val="25"/>
        </w:rPr>
        <w:t>.</w:t>
      </w:r>
    </w:p>
    <w:p w:rsidR="00386F55" w:rsidRPr="004915BD" w:rsidRDefault="00386F55" w:rsidP="003D6CE4">
      <w:pPr>
        <w:pStyle w:val="ConsPlus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Одновременно проект постановления </w:t>
      </w:r>
      <w:r w:rsidR="00DB2896">
        <w:rPr>
          <w:sz w:val="25"/>
          <w:szCs w:val="25"/>
        </w:rPr>
        <w:t xml:space="preserve">предусматривает </w:t>
      </w:r>
      <w:r w:rsidR="00DB2896" w:rsidRPr="004915BD">
        <w:rPr>
          <w:sz w:val="25"/>
          <w:szCs w:val="25"/>
        </w:rPr>
        <w:t xml:space="preserve">уточнение перечня объектов строительства образовательных организаций в подпрограммах «Государственная поддержка развития образования» и «Создание в </w:t>
      </w:r>
      <w:r w:rsidR="00DB2896" w:rsidRPr="004915BD">
        <w:rPr>
          <w:sz w:val="25"/>
          <w:szCs w:val="25"/>
        </w:rPr>
        <w:lastRenderedPageBreak/>
        <w:t>Чувашской Республике новых мест в общеобразовательных организациях в соответствии с прогнозируемой потребностью и современными условиями обучения» Государственной программы.</w:t>
      </w:r>
    </w:p>
    <w:p w:rsidR="00C57757" w:rsidRPr="004915BD" w:rsidRDefault="00C57757" w:rsidP="004915BD">
      <w:pPr>
        <w:pStyle w:val="ConsPlusNormal"/>
        <w:ind w:firstLine="708"/>
        <w:jc w:val="both"/>
        <w:rPr>
          <w:sz w:val="25"/>
          <w:szCs w:val="25"/>
        </w:rPr>
      </w:pPr>
      <w:r w:rsidRPr="004915BD">
        <w:rPr>
          <w:sz w:val="25"/>
          <w:szCs w:val="25"/>
        </w:rPr>
        <w:t>Проект постановления не потребует выделения дополнительных средств из республиканского бюджета Чувашской Республики.</w:t>
      </w:r>
    </w:p>
    <w:p w:rsidR="00BE0EFB" w:rsidRDefault="00BE0EFB" w:rsidP="004915BD">
      <w:pPr>
        <w:pStyle w:val="ConsPlusNormal"/>
        <w:ind w:firstLine="708"/>
        <w:jc w:val="both"/>
        <w:rPr>
          <w:sz w:val="25"/>
          <w:szCs w:val="25"/>
        </w:rPr>
      </w:pPr>
    </w:p>
    <w:p w:rsidR="00CF3560" w:rsidRDefault="00CF3560" w:rsidP="00DB2896">
      <w:pPr>
        <w:pStyle w:val="ConsPlusNormal"/>
        <w:jc w:val="both"/>
        <w:rPr>
          <w:sz w:val="25"/>
          <w:szCs w:val="25"/>
        </w:rPr>
      </w:pPr>
    </w:p>
    <w:p w:rsidR="00AE3350" w:rsidRDefault="00AE3350" w:rsidP="003D10FA">
      <w:pPr>
        <w:widowControl w:val="0"/>
        <w:ind w:right="-1"/>
        <w:jc w:val="both"/>
        <w:rPr>
          <w:rFonts w:eastAsia="Arial Unicode MS"/>
          <w:bCs/>
          <w:sz w:val="25"/>
          <w:szCs w:val="25"/>
        </w:rPr>
      </w:pPr>
    </w:p>
    <w:p w:rsidR="00AE3350" w:rsidRDefault="008662AA" w:rsidP="008662AA">
      <w:pPr>
        <w:widowControl w:val="0"/>
        <w:ind w:right="-1"/>
        <w:jc w:val="both"/>
        <w:rPr>
          <w:rFonts w:eastAsia="Arial Unicode MS"/>
          <w:bCs/>
          <w:sz w:val="25"/>
          <w:szCs w:val="25"/>
        </w:rPr>
      </w:pPr>
      <w:r>
        <w:rPr>
          <w:rFonts w:eastAsia="Arial Unicode MS"/>
          <w:bCs/>
          <w:sz w:val="25"/>
          <w:szCs w:val="25"/>
        </w:rPr>
        <w:t>Заместитель Председателя Кабинета</w:t>
      </w:r>
    </w:p>
    <w:p w:rsidR="008662AA" w:rsidRDefault="008662AA" w:rsidP="008662AA">
      <w:pPr>
        <w:widowControl w:val="0"/>
        <w:ind w:right="-1"/>
        <w:jc w:val="both"/>
        <w:rPr>
          <w:rFonts w:eastAsia="Arial Unicode MS"/>
          <w:bCs/>
          <w:sz w:val="25"/>
          <w:szCs w:val="25"/>
        </w:rPr>
      </w:pPr>
      <w:r>
        <w:rPr>
          <w:rFonts w:eastAsia="Arial Unicode MS"/>
          <w:bCs/>
          <w:sz w:val="25"/>
          <w:szCs w:val="25"/>
        </w:rPr>
        <w:t xml:space="preserve">Министров Чувашской Республики – </w:t>
      </w:r>
    </w:p>
    <w:p w:rsidR="008662AA" w:rsidRDefault="008662AA" w:rsidP="008662AA">
      <w:pPr>
        <w:widowControl w:val="0"/>
        <w:ind w:right="-1"/>
        <w:jc w:val="both"/>
        <w:rPr>
          <w:rFonts w:eastAsia="Arial Unicode MS"/>
          <w:bCs/>
          <w:sz w:val="25"/>
          <w:szCs w:val="25"/>
        </w:rPr>
      </w:pPr>
      <w:r>
        <w:rPr>
          <w:rFonts w:eastAsia="Arial Unicode MS"/>
          <w:bCs/>
          <w:sz w:val="25"/>
          <w:szCs w:val="25"/>
        </w:rPr>
        <w:t xml:space="preserve">министр образования и </w:t>
      </w:r>
      <w:proofErr w:type="gramStart"/>
      <w:r>
        <w:rPr>
          <w:rFonts w:eastAsia="Arial Unicode MS"/>
          <w:bCs/>
          <w:sz w:val="25"/>
          <w:szCs w:val="25"/>
        </w:rPr>
        <w:t>молодежной</w:t>
      </w:r>
      <w:proofErr w:type="gramEnd"/>
    </w:p>
    <w:p w:rsidR="008662AA" w:rsidRDefault="008662AA" w:rsidP="008662AA">
      <w:pPr>
        <w:widowControl w:val="0"/>
        <w:ind w:right="-1"/>
        <w:jc w:val="both"/>
        <w:rPr>
          <w:rFonts w:eastAsia="Arial Unicode MS"/>
          <w:bCs/>
          <w:sz w:val="25"/>
          <w:szCs w:val="25"/>
        </w:rPr>
      </w:pPr>
      <w:r>
        <w:rPr>
          <w:rFonts w:eastAsia="Arial Unicode MS"/>
          <w:bCs/>
          <w:sz w:val="25"/>
          <w:szCs w:val="25"/>
        </w:rPr>
        <w:t>политики Чувашской Республики                                                                     А.Л. Салаева</w:t>
      </w:r>
    </w:p>
    <w:sectPr w:rsidR="008662AA" w:rsidSect="00741192">
      <w:headerReference w:type="default" r:id="rId7"/>
      <w:pgSz w:w="11906" w:h="16838"/>
      <w:pgMar w:top="851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3E" w:rsidRDefault="00AA373E" w:rsidP="00DD7C04">
      <w:r>
        <w:separator/>
      </w:r>
    </w:p>
  </w:endnote>
  <w:endnote w:type="continuationSeparator" w:id="0">
    <w:p w:rsidR="00AA373E" w:rsidRDefault="00AA373E" w:rsidP="00DD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3E" w:rsidRDefault="00AA373E" w:rsidP="00DD7C04">
      <w:r>
        <w:separator/>
      </w:r>
    </w:p>
  </w:footnote>
  <w:footnote w:type="continuationSeparator" w:id="0">
    <w:p w:rsidR="00AA373E" w:rsidRDefault="00AA373E" w:rsidP="00DD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439638"/>
      <w:docPartObj>
        <w:docPartGallery w:val="Page Numbers (Top of Page)"/>
        <w:docPartUnique/>
      </w:docPartObj>
    </w:sdtPr>
    <w:sdtEndPr/>
    <w:sdtContent>
      <w:p w:rsidR="009C1BD9" w:rsidRDefault="00070EB2">
        <w:pPr>
          <w:pStyle w:val="a6"/>
          <w:jc w:val="center"/>
        </w:pPr>
        <w:r>
          <w:fldChar w:fldCharType="begin"/>
        </w:r>
        <w:r w:rsidR="009D388C">
          <w:instrText xml:space="preserve"> PAGE   \* MERGEFORMAT </w:instrText>
        </w:r>
        <w:r>
          <w:fldChar w:fldCharType="separate"/>
        </w:r>
        <w:r w:rsidR="004260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BD9" w:rsidRDefault="009C1B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C5"/>
    <w:rsid w:val="000001A0"/>
    <w:rsid w:val="00000848"/>
    <w:rsid w:val="00001311"/>
    <w:rsid w:val="0000143E"/>
    <w:rsid w:val="00002144"/>
    <w:rsid w:val="000028FE"/>
    <w:rsid w:val="00002F7B"/>
    <w:rsid w:val="00003F55"/>
    <w:rsid w:val="00004405"/>
    <w:rsid w:val="0000521D"/>
    <w:rsid w:val="0000568E"/>
    <w:rsid w:val="0000650A"/>
    <w:rsid w:val="00007559"/>
    <w:rsid w:val="000075DC"/>
    <w:rsid w:val="000077B6"/>
    <w:rsid w:val="000111EF"/>
    <w:rsid w:val="000112FB"/>
    <w:rsid w:val="00011F16"/>
    <w:rsid w:val="00020527"/>
    <w:rsid w:val="00021201"/>
    <w:rsid w:val="00023803"/>
    <w:rsid w:val="000243C1"/>
    <w:rsid w:val="000249DB"/>
    <w:rsid w:val="000275A7"/>
    <w:rsid w:val="00027F13"/>
    <w:rsid w:val="000317FC"/>
    <w:rsid w:val="00032444"/>
    <w:rsid w:val="000339F7"/>
    <w:rsid w:val="0003482F"/>
    <w:rsid w:val="000348CF"/>
    <w:rsid w:val="00036913"/>
    <w:rsid w:val="000378C7"/>
    <w:rsid w:val="00040D74"/>
    <w:rsid w:val="000412AD"/>
    <w:rsid w:val="0004187E"/>
    <w:rsid w:val="00042B2C"/>
    <w:rsid w:val="00044193"/>
    <w:rsid w:val="000447F6"/>
    <w:rsid w:val="00051CE6"/>
    <w:rsid w:val="00052D46"/>
    <w:rsid w:val="00053256"/>
    <w:rsid w:val="00053AFF"/>
    <w:rsid w:val="00055788"/>
    <w:rsid w:val="00056ED9"/>
    <w:rsid w:val="00060849"/>
    <w:rsid w:val="00060FA1"/>
    <w:rsid w:val="000621EB"/>
    <w:rsid w:val="00062A67"/>
    <w:rsid w:val="00063E19"/>
    <w:rsid w:val="000646CC"/>
    <w:rsid w:val="000657AD"/>
    <w:rsid w:val="00065BBE"/>
    <w:rsid w:val="000661BC"/>
    <w:rsid w:val="000666DF"/>
    <w:rsid w:val="00066A35"/>
    <w:rsid w:val="0006759C"/>
    <w:rsid w:val="000702AB"/>
    <w:rsid w:val="00070EB2"/>
    <w:rsid w:val="00071C02"/>
    <w:rsid w:val="0007307F"/>
    <w:rsid w:val="00073394"/>
    <w:rsid w:val="000736AC"/>
    <w:rsid w:val="00075393"/>
    <w:rsid w:val="000768EE"/>
    <w:rsid w:val="00080433"/>
    <w:rsid w:val="000811D6"/>
    <w:rsid w:val="000815E9"/>
    <w:rsid w:val="0008326A"/>
    <w:rsid w:val="00083307"/>
    <w:rsid w:val="00083F84"/>
    <w:rsid w:val="0008422B"/>
    <w:rsid w:val="00084D57"/>
    <w:rsid w:val="0008560F"/>
    <w:rsid w:val="00086E84"/>
    <w:rsid w:val="00090643"/>
    <w:rsid w:val="00090A52"/>
    <w:rsid w:val="000919D4"/>
    <w:rsid w:val="0009206B"/>
    <w:rsid w:val="000938CA"/>
    <w:rsid w:val="00094A07"/>
    <w:rsid w:val="0009521E"/>
    <w:rsid w:val="000955F4"/>
    <w:rsid w:val="0009570B"/>
    <w:rsid w:val="00095D76"/>
    <w:rsid w:val="00096478"/>
    <w:rsid w:val="000A070C"/>
    <w:rsid w:val="000A1487"/>
    <w:rsid w:val="000A402E"/>
    <w:rsid w:val="000A55F6"/>
    <w:rsid w:val="000A585E"/>
    <w:rsid w:val="000B01FC"/>
    <w:rsid w:val="000B1CBF"/>
    <w:rsid w:val="000B2064"/>
    <w:rsid w:val="000B2173"/>
    <w:rsid w:val="000B2C8B"/>
    <w:rsid w:val="000B39CC"/>
    <w:rsid w:val="000B566E"/>
    <w:rsid w:val="000B60F7"/>
    <w:rsid w:val="000C295C"/>
    <w:rsid w:val="000C700C"/>
    <w:rsid w:val="000C784A"/>
    <w:rsid w:val="000D16D5"/>
    <w:rsid w:val="000D1C6F"/>
    <w:rsid w:val="000D21FA"/>
    <w:rsid w:val="000D25C3"/>
    <w:rsid w:val="000D5BE3"/>
    <w:rsid w:val="000D623F"/>
    <w:rsid w:val="000D6D99"/>
    <w:rsid w:val="000D7970"/>
    <w:rsid w:val="000D7FC2"/>
    <w:rsid w:val="000E2100"/>
    <w:rsid w:val="000E2155"/>
    <w:rsid w:val="000E50A5"/>
    <w:rsid w:val="000E5F1F"/>
    <w:rsid w:val="000E761C"/>
    <w:rsid w:val="000F15C7"/>
    <w:rsid w:val="000F5834"/>
    <w:rsid w:val="000F59F4"/>
    <w:rsid w:val="000F720D"/>
    <w:rsid w:val="000F771F"/>
    <w:rsid w:val="000F785F"/>
    <w:rsid w:val="00104410"/>
    <w:rsid w:val="00104F39"/>
    <w:rsid w:val="00106EF4"/>
    <w:rsid w:val="0011191E"/>
    <w:rsid w:val="00113DA6"/>
    <w:rsid w:val="00114650"/>
    <w:rsid w:val="0011499C"/>
    <w:rsid w:val="00115A67"/>
    <w:rsid w:val="00115AF9"/>
    <w:rsid w:val="001164C5"/>
    <w:rsid w:val="00117C9B"/>
    <w:rsid w:val="00117DAA"/>
    <w:rsid w:val="0012050B"/>
    <w:rsid w:val="001210C0"/>
    <w:rsid w:val="0012112A"/>
    <w:rsid w:val="0012298C"/>
    <w:rsid w:val="00124A6E"/>
    <w:rsid w:val="00124C2C"/>
    <w:rsid w:val="001251EB"/>
    <w:rsid w:val="00125494"/>
    <w:rsid w:val="00125D3E"/>
    <w:rsid w:val="001260BC"/>
    <w:rsid w:val="00126A9A"/>
    <w:rsid w:val="00127063"/>
    <w:rsid w:val="001334DB"/>
    <w:rsid w:val="00133E19"/>
    <w:rsid w:val="00135B33"/>
    <w:rsid w:val="00135DF4"/>
    <w:rsid w:val="00136E8C"/>
    <w:rsid w:val="00141B0D"/>
    <w:rsid w:val="00142C83"/>
    <w:rsid w:val="00143A6E"/>
    <w:rsid w:val="00144DB5"/>
    <w:rsid w:val="001451F5"/>
    <w:rsid w:val="0014681D"/>
    <w:rsid w:val="00147050"/>
    <w:rsid w:val="00147297"/>
    <w:rsid w:val="00147C1A"/>
    <w:rsid w:val="0015021D"/>
    <w:rsid w:val="00150302"/>
    <w:rsid w:val="00151631"/>
    <w:rsid w:val="00151F48"/>
    <w:rsid w:val="00151FF8"/>
    <w:rsid w:val="001522E8"/>
    <w:rsid w:val="001527CF"/>
    <w:rsid w:val="00154522"/>
    <w:rsid w:val="0015492E"/>
    <w:rsid w:val="0015624A"/>
    <w:rsid w:val="0015646D"/>
    <w:rsid w:val="00157878"/>
    <w:rsid w:val="00157B33"/>
    <w:rsid w:val="00160F25"/>
    <w:rsid w:val="00160FEB"/>
    <w:rsid w:val="001621B3"/>
    <w:rsid w:val="00162CD0"/>
    <w:rsid w:val="001638B4"/>
    <w:rsid w:val="00163D47"/>
    <w:rsid w:val="001654D8"/>
    <w:rsid w:val="001659A0"/>
    <w:rsid w:val="00166C8C"/>
    <w:rsid w:val="001701A8"/>
    <w:rsid w:val="00171BF7"/>
    <w:rsid w:val="00171ED8"/>
    <w:rsid w:val="001743F9"/>
    <w:rsid w:val="0017720A"/>
    <w:rsid w:val="001829F6"/>
    <w:rsid w:val="00182AB5"/>
    <w:rsid w:val="0018323F"/>
    <w:rsid w:val="00184034"/>
    <w:rsid w:val="00184060"/>
    <w:rsid w:val="0018645D"/>
    <w:rsid w:val="0018662D"/>
    <w:rsid w:val="001901E9"/>
    <w:rsid w:val="00190654"/>
    <w:rsid w:val="001910C2"/>
    <w:rsid w:val="00191CE1"/>
    <w:rsid w:val="0019268F"/>
    <w:rsid w:val="00192E57"/>
    <w:rsid w:val="001941F3"/>
    <w:rsid w:val="0019483E"/>
    <w:rsid w:val="00194A00"/>
    <w:rsid w:val="00195AAD"/>
    <w:rsid w:val="00195B6E"/>
    <w:rsid w:val="0019698D"/>
    <w:rsid w:val="001A01EB"/>
    <w:rsid w:val="001A1C25"/>
    <w:rsid w:val="001A206D"/>
    <w:rsid w:val="001A2B62"/>
    <w:rsid w:val="001A38A4"/>
    <w:rsid w:val="001A3A67"/>
    <w:rsid w:val="001A3CC4"/>
    <w:rsid w:val="001A3E75"/>
    <w:rsid w:val="001A409D"/>
    <w:rsid w:val="001A43EF"/>
    <w:rsid w:val="001A5852"/>
    <w:rsid w:val="001A6109"/>
    <w:rsid w:val="001A63D3"/>
    <w:rsid w:val="001A6A98"/>
    <w:rsid w:val="001A7B39"/>
    <w:rsid w:val="001B13DF"/>
    <w:rsid w:val="001B3F8B"/>
    <w:rsid w:val="001B6E81"/>
    <w:rsid w:val="001B7756"/>
    <w:rsid w:val="001B7B17"/>
    <w:rsid w:val="001C0817"/>
    <w:rsid w:val="001C349C"/>
    <w:rsid w:val="001C5204"/>
    <w:rsid w:val="001C639A"/>
    <w:rsid w:val="001C73A7"/>
    <w:rsid w:val="001C7952"/>
    <w:rsid w:val="001D4469"/>
    <w:rsid w:val="001D4A70"/>
    <w:rsid w:val="001D4DFC"/>
    <w:rsid w:val="001D4F98"/>
    <w:rsid w:val="001D5A87"/>
    <w:rsid w:val="001D5B6B"/>
    <w:rsid w:val="001E3F1B"/>
    <w:rsid w:val="001E4742"/>
    <w:rsid w:val="001E6523"/>
    <w:rsid w:val="001E6530"/>
    <w:rsid w:val="001E7646"/>
    <w:rsid w:val="001E79E2"/>
    <w:rsid w:val="001F2951"/>
    <w:rsid w:val="001F2D1F"/>
    <w:rsid w:val="001F328F"/>
    <w:rsid w:val="001F5252"/>
    <w:rsid w:val="001F5AB3"/>
    <w:rsid w:val="001F777B"/>
    <w:rsid w:val="002002A6"/>
    <w:rsid w:val="0020109D"/>
    <w:rsid w:val="002011CD"/>
    <w:rsid w:val="00204865"/>
    <w:rsid w:val="002052F4"/>
    <w:rsid w:val="002069EA"/>
    <w:rsid w:val="00207355"/>
    <w:rsid w:val="00207E62"/>
    <w:rsid w:val="00207F10"/>
    <w:rsid w:val="00211298"/>
    <w:rsid w:val="00211311"/>
    <w:rsid w:val="00212AC3"/>
    <w:rsid w:val="00213B9C"/>
    <w:rsid w:val="00213C63"/>
    <w:rsid w:val="002149D7"/>
    <w:rsid w:val="00214A13"/>
    <w:rsid w:val="00214DB5"/>
    <w:rsid w:val="002174E3"/>
    <w:rsid w:val="00221794"/>
    <w:rsid w:val="002232FE"/>
    <w:rsid w:val="00224183"/>
    <w:rsid w:val="002246E1"/>
    <w:rsid w:val="002249FD"/>
    <w:rsid w:val="00225BFE"/>
    <w:rsid w:val="0022774D"/>
    <w:rsid w:val="00230006"/>
    <w:rsid w:val="00230D27"/>
    <w:rsid w:val="00230F46"/>
    <w:rsid w:val="00234870"/>
    <w:rsid w:val="002350E9"/>
    <w:rsid w:val="00240550"/>
    <w:rsid w:val="00241240"/>
    <w:rsid w:val="002415A7"/>
    <w:rsid w:val="00241DE2"/>
    <w:rsid w:val="00242B8D"/>
    <w:rsid w:val="00245A41"/>
    <w:rsid w:val="0024608C"/>
    <w:rsid w:val="0024700F"/>
    <w:rsid w:val="00247790"/>
    <w:rsid w:val="00251033"/>
    <w:rsid w:val="00251583"/>
    <w:rsid w:val="0025227D"/>
    <w:rsid w:val="00254768"/>
    <w:rsid w:val="00254CBF"/>
    <w:rsid w:val="00255B97"/>
    <w:rsid w:val="0025651B"/>
    <w:rsid w:val="00257BB6"/>
    <w:rsid w:val="002632A2"/>
    <w:rsid w:val="00264F02"/>
    <w:rsid w:val="00265969"/>
    <w:rsid w:val="002711DF"/>
    <w:rsid w:val="00271F5D"/>
    <w:rsid w:val="00273A17"/>
    <w:rsid w:val="00277DF7"/>
    <w:rsid w:val="00277F37"/>
    <w:rsid w:val="00280163"/>
    <w:rsid w:val="00280CF4"/>
    <w:rsid w:val="00281F34"/>
    <w:rsid w:val="00284D8B"/>
    <w:rsid w:val="00285107"/>
    <w:rsid w:val="002851ED"/>
    <w:rsid w:val="00285329"/>
    <w:rsid w:val="002861C5"/>
    <w:rsid w:val="002866BB"/>
    <w:rsid w:val="00287CAF"/>
    <w:rsid w:val="002906CC"/>
    <w:rsid w:val="00291E73"/>
    <w:rsid w:val="002942BC"/>
    <w:rsid w:val="00294599"/>
    <w:rsid w:val="002949DF"/>
    <w:rsid w:val="00294E8A"/>
    <w:rsid w:val="00296A25"/>
    <w:rsid w:val="0029777B"/>
    <w:rsid w:val="002A2209"/>
    <w:rsid w:val="002A2930"/>
    <w:rsid w:val="002A2FFF"/>
    <w:rsid w:val="002A3E68"/>
    <w:rsid w:val="002A466D"/>
    <w:rsid w:val="002A4AEC"/>
    <w:rsid w:val="002A67D5"/>
    <w:rsid w:val="002A6A72"/>
    <w:rsid w:val="002A745A"/>
    <w:rsid w:val="002A75E0"/>
    <w:rsid w:val="002B060C"/>
    <w:rsid w:val="002B0E96"/>
    <w:rsid w:val="002B1A36"/>
    <w:rsid w:val="002B1FDF"/>
    <w:rsid w:val="002B2835"/>
    <w:rsid w:val="002B3A0C"/>
    <w:rsid w:val="002B4027"/>
    <w:rsid w:val="002B5626"/>
    <w:rsid w:val="002B6CD6"/>
    <w:rsid w:val="002C0329"/>
    <w:rsid w:val="002C05E0"/>
    <w:rsid w:val="002C086F"/>
    <w:rsid w:val="002C0BC1"/>
    <w:rsid w:val="002C10CC"/>
    <w:rsid w:val="002C1386"/>
    <w:rsid w:val="002C3283"/>
    <w:rsid w:val="002C3331"/>
    <w:rsid w:val="002C374C"/>
    <w:rsid w:val="002C3F57"/>
    <w:rsid w:val="002C47E3"/>
    <w:rsid w:val="002C5818"/>
    <w:rsid w:val="002D113A"/>
    <w:rsid w:val="002D30B9"/>
    <w:rsid w:val="002D4C2F"/>
    <w:rsid w:val="002D51FF"/>
    <w:rsid w:val="002D5413"/>
    <w:rsid w:val="002D7BBD"/>
    <w:rsid w:val="002E0AE3"/>
    <w:rsid w:val="002E248A"/>
    <w:rsid w:val="002E3F92"/>
    <w:rsid w:val="002E488C"/>
    <w:rsid w:val="002F0D96"/>
    <w:rsid w:val="002F14E9"/>
    <w:rsid w:val="002F1827"/>
    <w:rsid w:val="002F1854"/>
    <w:rsid w:val="002F207C"/>
    <w:rsid w:val="002F216D"/>
    <w:rsid w:val="002F267C"/>
    <w:rsid w:val="002F6B82"/>
    <w:rsid w:val="002F7915"/>
    <w:rsid w:val="00300935"/>
    <w:rsid w:val="00300ECD"/>
    <w:rsid w:val="00303C1E"/>
    <w:rsid w:val="003048BE"/>
    <w:rsid w:val="00304FF5"/>
    <w:rsid w:val="003055F5"/>
    <w:rsid w:val="003060EA"/>
    <w:rsid w:val="0031007F"/>
    <w:rsid w:val="00310F67"/>
    <w:rsid w:val="00311663"/>
    <w:rsid w:val="00312665"/>
    <w:rsid w:val="00312F6B"/>
    <w:rsid w:val="00314C96"/>
    <w:rsid w:val="00315169"/>
    <w:rsid w:val="003157F0"/>
    <w:rsid w:val="00315DA2"/>
    <w:rsid w:val="00317276"/>
    <w:rsid w:val="003203B9"/>
    <w:rsid w:val="00320794"/>
    <w:rsid w:val="003211C9"/>
    <w:rsid w:val="003214B7"/>
    <w:rsid w:val="003221AE"/>
    <w:rsid w:val="00322D55"/>
    <w:rsid w:val="0032408E"/>
    <w:rsid w:val="00325B8D"/>
    <w:rsid w:val="00325C12"/>
    <w:rsid w:val="0032603A"/>
    <w:rsid w:val="00327789"/>
    <w:rsid w:val="00327BD8"/>
    <w:rsid w:val="003310E2"/>
    <w:rsid w:val="00331552"/>
    <w:rsid w:val="003325F3"/>
    <w:rsid w:val="0033497B"/>
    <w:rsid w:val="00334BF5"/>
    <w:rsid w:val="00334F31"/>
    <w:rsid w:val="003360C6"/>
    <w:rsid w:val="00336C5D"/>
    <w:rsid w:val="00336DBE"/>
    <w:rsid w:val="0033748E"/>
    <w:rsid w:val="00337F1D"/>
    <w:rsid w:val="0034034B"/>
    <w:rsid w:val="0034040C"/>
    <w:rsid w:val="0034053A"/>
    <w:rsid w:val="0034077E"/>
    <w:rsid w:val="00340D27"/>
    <w:rsid w:val="00344064"/>
    <w:rsid w:val="00344B8C"/>
    <w:rsid w:val="003468A7"/>
    <w:rsid w:val="00346D4A"/>
    <w:rsid w:val="0034740D"/>
    <w:rsid w:val="00347D95"/>
    <w:rsid w:val="003503E1"/>
    <w:rsid w:val="00350AAB"/>
    <w:rsid w:val="00352964"/>
    <w:rsid w:val="00353CD3"/>
    <w:rsid w:val="0036021F"/>
    <w:rsid w:val="003602D4"/>
    <w:rsid w:val="00362D94"/>
    <w:rsid w:val="003642AC"/>
    <w:rsid w:val="003652D3"/>
    <w:rsid w:val="003703C2"/>
    <w:rsid w:val="00370919"/>
    <w:rsid w:val="00373166"/>
    <w:rsid w:val="00374176"/>
    <w:rsid w:val="00376558"/>
    <w:rsid w:val="003768CC"/>
    <w:rsid w:val="003774DE"/>
    <w:rsid w:val="00380190"/>
    <w:rsid w:val="003822C2"/>
    <w:rsid w:val="0038280E"/>
    <w:rsid w:val="00383270"/>
    <w:rsid w:val="00383D51"/>
    <w:rsid w:val="003845B7"/>
    <w:rsid w:val="00384708"/>
    <w:rsid w:val="00386DFD"/>
    <w:rsid w:val="00386F55"/>
    <w:rsid w:val="00387114"/>
    <w:rsid w:val="00390EE1"/>
    <w:rsid w:val="003932A0"/>
    <w:rsid w:val="0039576D"/>
    <w:rsid w:val="003970AC"/>
    <w:rsid w:val="003A37A0"/>
    <w:rsid w:val="003A3C75"/>
    <w:rsid w:val="003A64C6"/>
    <w:rsid w:val="003A67B8"/>
    <w:rsid w:val="003A7105"/>
    <w:rsid w:val="003B00DE"/>
    <w:rsid w:val="003B0638"/>
    <w:rsid w:val="003B170B"/>
    <w:rsid w:val="003B2736"/>
    <w:rsid w:val="003B27E8"/>
    <w:rsid w:val="003B2ABB"/>
    <w:rsid w:val="003B2AD5"/>
    <w:rsid w:val="003B350D"/>
    <w:rsid w:val="003B487D"/>
    <w:rsid w:val="003B4E3D"/>
    <w:rsid w:val="003B4F99"/>
    <w:rsid w:val="003B57E2"/>
    <w:rsid w:val="003B5AE7"/>
    <w:rsid w:val="003B7DBB"/>
    <w:rsid w:val="003C0E35"/>
    <w:rsid w:val="003C2957"/>
    <w:rsid w:val="003C3099"/>
    <w:rsid w:val="003C419E"/>
    <w:rsid w:val="003C4648"/>
    <w:rsid w:val="003C683D"/>
    <w:rsid w:val="003D0077"/>
    <w:rsid w:val="003D10FA"/>
    <w:rsid w:val="003D12A2"/>
    <w:rsid w:val="003D150B"/>
    <w:rsid w:val="003D1E89"/>
    <w:rsid w:val="003D1F95"/>
    <w:rsid w:val="003D263C"/>
    <w:rsid w:val="003D281C"/>
    <w:rsid w:val="003D2C10"/>
    <w:rsid w:val="003D44CE"/>
    <w:rsid w:val="003D4B3D"/>
    <w:rsid w:val="003D5865"/>
    <w:rsid w:val="003D6457"/>
    <w:rsid w:val="003D6CE4"/>
    <w:rsid w:val="003E13F3"/>
    <w:rsid w:val="003E48F5"/>
    <w:rsid w:val="003E52DE"/>
    <w:rsid w:val="003E545B"/>
    <w:rsid w:val="003E5590"/>
    <w:rsid w:val="003E6E6A"/>
    <w:rsid w:val="003E775E"/>
    <w:rsid w:val="003F0086"/>
    <w:rsid w:val="003F0157"/>
    <w:rsid w:val="003F0E32"/>
    <w:rsid w:val="003F2B3E"/>
    <w:rsid w:val="003F2BF1"/>
    <w:rsid w:val="003F3AAF"/>
    <w:rsid w:val="003F40C3"/>
    <w:rsid w:val="003F40EF"/>
    <w:rsid w:val="003F4F9A"/>
    <w:rsid w:val="003F5AE2"/>
    <w:rsid w:val="003F6C91"/>
    <w:rsid w:val="00400AC8"/>
    <w:rsid w:val="004011DD"/>
    <w:rsid w:val="00402393"/>
    <w:rsid w:val="004033D3"/>
    <w:rsid w:val="00405E55"/>
    <w:rsid w:val="00406A9F"/>
    <w:rsid w:val="00406BAF"/>
    <w:rsid w:val="0041115C"/>
    <w:rsid w:val="00411B4B"/>
    <w:rsid w:val="00414358"/>
    <w:rsid w:val="00415646"/>
    <w:rsid w:val="0041649B"/>
    <w:rsid w:val="00416779"/>
    <w:rsid w:val="00420227"/>
    <w:rsid w:val="00422BE9"/>
    <w:rsid w:val="00423C04"/>
    <w:rsid w:val="004240F0"/>
    <w:rsid w:val="00424361"/>
    <w:rsid w:val="00424410"/>
    <w:rsid w:val="00424713"/>
    <w:rsid w:val="004260AB"/>
    <w:rsid w:val="00427098"/>
    <w:rsid w:val="0042722C"/>
    <w:rsid w:val="004277A4"/>
    <w:rsid w:val="0043136C"/>
    <w:rsid w:val="00431AE0"/>
    <w:rsid w:val="00431BF3"/>
    <w:rsid w:val="00433DAE"/>
    <w:rsid w:val="00434101"/>
    <w:rsid w:val="00434A2F"/>
    <w:rsid w:val="0043569C"/>
    <w:rsid w:val="004367F8"/>
    <w:rsid w:val="004368BC"/>
    <w:rsid w:val="00437498"/>
    <w:rsid w:val="00440BF7"/>
    <w:rsid w:val="004415CB"/>
    <w:rsid w:val="00441770"/>
    <w:rsid w:val="004441D4"/>
    <w:rsid w:val="00445186"/>
    <w:rsid w:val="0044680C"/>
    <w:rsid w:val="0044717F"/>
    <w:rsid w:val="00450A2F"/>
    <w:rsid w:val="00451ED2"/>
    <w:rsid w:val="00452621"/>
    <w:rsid w:val="004556A1"/>
    <w:rsid w:val="00455D65"/>
    <w:rsid w:val="00456332"/>
    <w:rsid w:val="004603A3"/>
    <w:rsid w:val="00460D09"/>
    <w:rsid w:val="004613A0"/>
    <w:rsid w:val="00461486"/>
    <w:rsid w:val="00463236"/>
    <w:rsid w:val="0046370C"/>
    <w:rsid w:val="00465CC6"/>
    <w:rsid w:val="00465DAB"/>
    <w:rsid w:val="00467C91"/>
    <w:rsid w:val="0047027E"/>
    <w:rsid w:val="00472F1F"/>
    <w:rsid w:val="00473174"/>
    <w:rsid w:val="00473EA9"/>
    <w:rsid w:val="004748B2"/>
    <w:rsid w:val="00475CB1"/>
    <w:rsid w:val="00475E53"/>
    <w:rsid w:val="00476063"/>
    <w:rsid w:val="00476154"/>
    <w:rsid w:val="004775DE"/>
    <w:rsid w:val="00477AC6"/>
    <w:rsid w:val="00481238"/>
    <w:rsid w:val="00482A55"/>
    <w:rsid w:val="00483EEF"/>
    <w:rsid w:val="004861A2"/>
    <w:rsid w:val="0048660D"/>
    <w:rsid w:val="004874CE"/>
    <w:rsid w:val="004877F1"/>
    <w:rsid w:val="00487E3B"/>
    <w:rsid w:val="004915BD"/>
    <w:rsid w:val="0049188D"/>
    <w:rsid w:val="00492BED"/>
    <w:rsid w:val="00494DAF"/>
    <w:rsid w:val="00495164"/>
    <w:rsid w:val="004951CD"/>
    <w:rsid w:val="0049581D"/>
    <w:rsid w:val="00496B28"/>
    <w:rsid w:val="004A0FCC"/>
    <w:rsid w:val="004A1365"/>
    <w:rsid w:val="004A24A9"/>
    <w:rsid w:val="004A28B1"/>
    <w:rsid w:val="004A385E"/>
    <w:rsid w:val="004A3968"/>
    <w:rsid w:val="004A4EDF"/>
    <w:rsid w:val="004A50BC"/>
    <w:rsid w:val="004A512C"/>
    <w:rsid w:val="004A5C11"/>
    <w:rsid w:val="004A692D"/>
    <w:rsid w:val="004A7A4D"/>
    <w:rsid w:val="004A7D6A"/>
    <w:rsid w:val="004B2FD4"/>
    <w:rsid w:val="004B36A8"/>
    <w:rsid w:val="004B5ABF"/>
    <w:rsid w:val="004B7016"/>
    <w:rsid w:val="004B7B98"/>
    <w:rsid w:val="004C1645"/>
    <w:rsid w:val="004C3DDE"/>
    <w:rsid w:val="004C4B7A"/>
    <w:rsid w:val="004C74AA"/>
    <w:rsid w:val="004D0158"/>
    <w:rsid w:val="004D26BD"/>
    <w:rsid w:val="004D2EA1"/>
    <w:rsid w:val="004D4142"/>
    <w:rsid w:val="004D7614"/>
    <w:rsid w:val="004D7ABD"/>
    <w:rsid w:val="004E0DA3"/>
    <w:rsid w:val="004E1013"/>
    <w:rsid w:val="004E1425"/>
    <w:rsid w:val="004E4406"/>
    <w:rsid w:val="004E4DF2"/>
    <w:rsid w:val="004E6846"/>
    <w:rsid w:val="004E7CB7"/>
    <w:rsid w:val="004F1F9D"/>
    <w:rsid w:val="004F3308"/>
    <w:rsid w:val="004F3FF9"/>
    <w:rsid w:val="004F5057"/>
    <w:rsid w:val="004F5B5F"/>
    <w:rsid w:val="00505C73"/>
    <w:rsid w:val="005066B3"/>
    <w:rsid w:val="005067C6"/>
    <w:rsid w:val="005079C4"/>
    <w:rsid w:val="00510EC6"/>
    <w:rsid w:val="00511DA9"/>
    <w:rsid w:val="00512611"/>
    <w:rsid w:val="00513EA1"/>
    <w:rsid w:val="00513EC9"/>
    <w:rsid w:val="00514C99"/>
    <w:rsid w:val="00517566"/>
    <w:rsid w:val="00520083"/>
    <w:rsid w:val="005204AA"/>
    <w:rsid w:val="00521B8C"/>
    <w:rsid w:val="00521DCC"/>
    <w:rsid w:val="005225EF"/>
    <w:rsid w:val="005226E2"/>
    <w:rsid w:val="00523531"/>
    <w:rsid w:val="00524656"/>
    <w:rsid w:val="00524957"/>
    <w:rsid w:val="00525146"/>
    <w:rsid w:val="005257CA"/>
    <w:rsid w:val="00527481"/>
    <w:rsid w:val="005277E9"/>
    <w:rsid w:val="005311AD"/>
    <w:rsid w:val="00533CDE"/>
    <w:rsid w:val="00534D7E"/>
    <w:rsid w:val="00536F73"/>
    <w:rsid w:val="00540FBA"/>
    <w:rsid w:val="005416E7"/>
    <w:rsid w:val="00541D76"/>
    <w:rsid w:val="0054224A"/>
    <w:rsid w:val="005422FF"/>
    <w:rsid w:val="00542AA5"/>
    <w:rsid w:val="0054484E"/>
    <w:rsid w:val="00545623"/>
    <w:rsid w:val="0054666E"/>
    <w:rsid w:val="00551000"/>
    <w:rsid w:val="005510A6"/>
    <w:rsid w:val="005520E1"/>
    <w:rsid w:val="00554AF8"/>
    <w:rsid w:val="00554E50"/>
    <w:rsid w:val="005552AD"/>
    <w:rsid w:val="00555316"/>
    <w:rsid w:val="005567F5"/>
    <w:rsid w:val="005577F9"/>
    <w:rsid w:val="00561BEE"/>
    <w:rsid w:val="00564960"/>
    <w:rsid w:val="00564E42"/>
    <w:rsid w:val="0056523C"/>
    <w:rsid w:val="00565404"/>
    <w:rsid w:val="00565A67"/>
    <w:rsid w:val="005675BC"/>
    <w:rsid w:val="0056761F"/>
    <w:rsid w:val="005714E1"/>
    <w:rsid w:val="00573243"/>
    <w:rsid w:val="00573C75"/>
    <w:rsid w:val="00573D8C"/>
    <w:rsid w:val="00576599"/>
    <w:rsid w:val="00577938"/>
    <w:rsid w:val="00580727"/>
    <w:rsid w:val="00581D5F"/>
    <w:rsid w:val="00582AF3"/>
    <w:rsid w:val="00583127"/>
    <w:rsid w:val="005834E7"/>
    <w:rsid w:val="005839D7"/>
    <w:rsid w:val="00583FBF"/>
    <w:rsid w:val="00584DA6"/>
    <w:rsid w:val="0058589E"/>
    <w:rsid w:val="0058628D"/>
    <w:rsid w:val="005926E7"/>
    <w:rsid w:val="00592938"/>
    <w:rsid w:val="00594058"/>
    <w:rsid w:val="0059558B"/>
    <w:rsid w:val="00596ACE"/>
    <w:rsid w:val="005A170E"/>
    <w:rsid w:val="005A18DF"/>
    <w:rsid w:val="005A41C1"/>
    <w:rsid w:val="005A609D"/>
    <w:rsid w:val="005A6592"/>
    <w:rsid w:val="005A6D7A"/>
    <w:rsid w:val="005A7FEF"/>
    <w:rsid w:val="005B64B9"/>
    <w:rsid w:val="005B6BAD"/>
    <w:rsid w:val="005B7398"/>
    <w:rsid w:val="005C167C"/>
    <w:rsid w:val="005C1A83"/>
    <w:rsid w:val="005C3D8D"/>
    <w:rsid w:val="005C3F43"/>
    <w:rsid w:val="005C44B4"/>
    <w:rsid w:val="005C53BA"/>
    <w:rsid w:val="005C5B7B"/>
    <w:rsid w:val="005C6047"/>
    <w:rsid w:val="005C6174"/>
    <w:rsid w:val="005C7D2B"/>
    <w:rsid w:val="005D0FF2"/>
    <w:rsid w:val="005D5115"/>
    <w:rsid w:val="005D6EB3"/>
    <w:rsid w:val="005D6F29"/>
    <w:rsid w:val="005D6F90"/>
    <w:rsid w:val="005D7E25"/>
    <w:rsid w:val="005E0F7E"/>
    <w:rsid w:val="005E1CE0"/>
    <w:rsid w:val="005E219F"/>
    <w:rsid w:val="005E5C84"/>
    <w:rsid w:val="005E6CEB"/>
    <w:rsid w:val="005E70EF"/>
    <w:rsid w:val="005E7488"/>
    <w:rsid w:val="005E74F8"/>
    <w:rsid w:val="005E7CAA"/>
    <w:rsid w:val="005F0708"/>
    <w:rsid w:val="005F0F05"/>
    <w:rsid w:val="005F2866"/>
    <w:rsid w:val="005F340F"/>
    <w:rsid w:val="005F493C"/>
    <w:rsid w:val="005F5805"/>
    <w:rsid w:val="0060014B"/>
    <w:rsid w:val="00600CEB"/>
    <w:rsid w:val="0060341D"/>
    <w:rsid w:val="0060358D"/>
    <w:rsid w:val="00604B15"/>
    <w:rsid w:val="006060A5"/>
    <w:rsid w:val="00606414"/>
    <w:rsid w:val="006065EA"/>
    <w:rsid w:val="0060673A"/>
    <w:rsid w:val="00610214"/>
    <w:rsid w:val="006104B2"/>
    <w:rsid w:val="00610E9E"/>
    <w:rsid w:val="00613F1E"/>
    <w:rsid w:val="00615316"/>
    <w:rsid w:val="0061600F"/>
    <w:rsid w:val="00620E68"/>
    <w:rsid w:val="00622BD3"/>
    <w:rsid w:val="00622D14"/>
    <w:rsid w:val="0062436E"/>
    <w:rsid w:val="0062502F"/>
    <w:rsid w:val="0062552B"/>
    <w:rsid w:val="00625B82"/>
    <w:rsid w:val="00627A0A"/>
    <w:rsid w:val="006306E5"/>
    <w:rsid w:val="00630FA6"/>
    <w:rsid w:val="00633E66"/>
    <w:rsid w:val="00634A0C"/>
    <w:rsid w:val="006361EF"/>
    <w:rsid w:val="00636222"/>
    <w:rsid w:val="00637582"/>
    <w:rsid w:val="006376D7"/>
    <w:rsid w:val="006377BA"/>
    <w:rsid w:val="00637913"/>
    <w:rsid w:val="00640885"/>
    <w:rsid w:val="00640D14"/>
    <w:rsid w:val="00643594"/>
    <w:rsid w:val="00651B9F"/>
    <w:rsid w:val="0065497A"/>
    <w:rsid w:val="00654F0B"/>
    <w:rsid w:val="00655304"/>
    <w:rsid w:val="00655789"/>
    <w:rsid w:val="006559D7"/>
    <w:rsid w:val="00656C9D"/>
    <w:rsid w:val="00656EE6"/>
    <w:rsid w:val="00657B97"/>
    <w:rsid w:val="00657E06"/>
    <w:rsid w:val="00661B18"/>
    <w:rsid w:val="0066246D"/>
    <w:rsid w:val="006627AF"/>
    <w:rsid w:val="00663612"/>
    <w:rsid w:val="0066369D"/>
    <w:rsid w:val="006653B2"/>
    <w:rsid w:val="0066553C"/>
    <w:rsid w:val="006660FD"/>
    <w:rsid w:val="00666574"/>
    <w:rsid w:val="00666FDA"/>
    <w:rsid w:val="00671AB3"/>
    <w:rsid w:val="006724AD"/>
    <w:rsid w:val="00672AA3"/>
    <w:rsid w:val="006731A0"/>
    <w:rsid w:val="006734B8"/>
    <w:rsid w:val="00674B87"/>
    <w:rsid w:val="006758C6"/>
    <w:rsid w:val="006775C1"/>
    <w:rsid w:val="006821D6"/>
    <w:rsid w:val="00682C3E"/>
    <w:rsid w:val="00683AC1"/>
    <w:rsid w:val="00683CA6"/>
    <w:rsid w:val="00687555"/>
    <w:rsid w:val="006926F6"/>
    <w:rsid w:val="00693B25"/>
    <w:rsid w:val="00693D48"/>
    <w:rsid w:val="0069428E"/>
    <w:rsid w:val="0069429D"/>
    <w:rsid w:val="0069512E"/>
    <w:rsid w:val="00695D07"/>
    <w:rsid w:val="00697B80"/>
    <w:rsid w:val="006A052C"/>
    <w:rsid w:val="006A1C17"/>
    <w:rsid w:val="006A35B3"/>
    <w:rsid w:val="006A5569"/>
    <w:rsid w:val="006A5D2D"/>
    <w:rsid w:val="006A6469"/>
    <w:rsid w:val="006A6A4E"/>
    <w:rsid w:val="006A6AD8"/>
    <w:rsid w:val="006A7ADF"/>
    <w:rsid w:val="006B2507"/>
    <w:rsid w:val="006B298F"/>
    <w:rsid w:val="006B32E7"/>
    <w:rsid w:val="006B4C01"/>
    <w:rsid w:val="006B4E34"/>
    <w:rsid w:val="006B51F2"/>
    <w:rsid w:val="006B679C"/>
    <w:rsid w:val="006B67B4"/>
    <w:rsid w:val="006B6962"/>
    <w:rsid w:val="006B77EB"/>
    <w:rsid w:val="006B7808"/>
    <w:rsid w:val="006C014A"/>
    <w:rsid w:val="006C06AF"/>
    <w:rsid w:val="006C6B70"/>
    <w:rsid w:val="006C7133"/>
    <w:rsid w:val="006D078B"/>
    <w:rsid w:val="006D0AF6"/>
    <w:rsid w:val="006D0EB7"/>
    <w:rsid w:val="006D1474"/>
    <w:rsid w:val="006D1ADC"/>
    <w:rsid w:val="006D1C82"/>
    <w:rsid w:val="006D75C6"/>
    <w:rsid w:val="006D770E"/>
    <w:rsid w:val="006E0847"/>
    <w:rsid w:val="006E0B9B"/>
    <w:rsid w:val="006E0CC8"/>
    <w:rsid w:val="006E0F52"/>
    <w:rsid w:val="006E1112"/>
    <w:rsid w:val="006E36AD"/>
    <w:rsid w:val="006E3B27"/>
    <w:rsid w:val="006E4330"/>
    <w:rsid w:val="006E44DE"/>
    <w:rsid w:val="006E56A7"/>
    <w:rsid w:val="006E5A14"/>
    <w:rsid w:val="006E5B33"/>
    <w:rsid w:val="006E6821"/>
    <w:rsid w:val="006E6AF3"/>
    <w:rsid w:val="006E72E7"/>
    <w:rsid w:val="006F02FA"/>
    <w:rsid w:val="006F0998"/>
    <w:rsid w:val="006F230D"/>
    <w:rsid w:val="006F3B7B"/>
    <w:rsid w:val="006F4131"/>
    <w:rsid w:val="006F42F7"/>
    <w:rsid w:val="006F45E3"/>
    <w:rsid w:val="006F4A4A"/>
    <w:rsid w:val="006F5931"/>
    <w:rsid w:val="006F65D6"/>
    <w:rsid w:val="006F6C8A"/>
    <w:rsid w:val="006F7432"/>
    <w:rsid w:val="007019B5"/>
    <w:rsid w:val="00702F13"/>
    <w:rsid w:val="00703C77"/>
    <w:rsid w:val="007040D3"/>
    <w:rsid w:val="00704CCD"/>
    <w:rsid w:val="0070706B"/>
    <w:rsid w:val="00712013"/>
    <w:rsid w:val="00712A57"/>
    <w:rsid w:val="0071343C"/>
    <w:rsid w:val="007147C6"/>
    <w:rsid w:val="007166E8"/>
    <w:rsid w:val="00717E68"/>
    <w:rsid w:val="00722598"/>
    <w:rsid w:val="00726155"/>
    <w:rsid w:val="00726803"/>
    <w:rsid w:val="0072748A"/>
    <w:rsid w:val="0073025D"/>
    <w:rsid w:val="0073035D"/>
    <w:rsid w:val="00730DB3"/>
    <w:rsid w:val="00731DF1"/>
    <w:rsid w:val="00733140"/>
    <w:rsid w:val="007332FA"/>
    <w:rsid w:val="00735ECB"/>
    <w:rsid w:val="007364CB"/>
    <w:rsid w:val="00736A4E"/>
    <w:rsid w:val="00736CD5"/>
    <w:rsid w:val="00737559"/>
    <w:rsid w:val="0074051B"/>
    <w:rsid w:val="00741192"/>
    <w:rsid w:val="00741E5E"/>
    <w:rsid w:val="0074242D"/>
    <w:rsid w:val="00742BDE"/>
    <w:rsid w:val="00743F6C"/>
    <w:rsid w:val="0074432B"/>
    <w:rsid w:val="00744C19"/>
    <w:rsid w:val="007457A0"/>
    <w:rsid w:val="00746E63"/>
    <w:rsid w:val="00747DE2"/>
    <w:rsid w:val="007516C5"/>
    <w:rsid w:val="00751B85"/>
    <w:rsid w:val="00753031"/>
    <w:rsid w:val="0075339E"/>
    <w:rsid w:val="007534E0"/>
    <w:rsid w:val="007543A6"/>
    <w:rsid w:val="00757D89"/>
    <w:rsid w:val="00757E75"/>
    <w:rsid w:val="00760798"/>
    <w:rsid w:val="00760A17"/>
    <w:rsid w:val="00760ED2"/>
    <w:rsid w:val="007645CF"/>
    <w:rsid w:val="00764E80"/>
    <w:rsid w:val="00764F51"/>
    <w:rsid w:val="00765586"/>
    <w:rsid w:val="00765A09"/>
    <w:rsid w:val="00765AAE"/>
    <w:rsid w:val="00770B0A"/>
    <w:rsid w:val="0077161A"/>
    <w:rsid w:val="007716A8"/>
    <w:rsid w:val="007716BD"/>
    <w:rsid w:val="00771DD7"/>
    <w:rsid w:val="00772957"/>
    <w:rsid w:val="00774E80"/>
    <w:rsid w:val="00774FD6"/>
    <w:rsid w:val="00776336"/>
    <w:rsid w:val="00776BA6"/>
    <w:rsid w:val="007803BD"/>
    <w:rsid w:val="00780C23"/>
    <w:rsid w:val="00780FBB"/>
    <w:rsid w:val="00781EA4"/>
    <w:rsid w:val="0078223F"/>
    <w:rsid w:val="007825C1"/>
    <w:rsid w:val="00782E70"/>
    <w:rsid w:val="007831F9"/>
    <w:rsid w:val="00784A3D"/>
    <w:rsid w:val="00784AE4"/>
    <w:rsid w:val="00785993"/>
    <w:rsid w:val="007868E7"/>
    <w:rsid w:val="00787C92"/>
    <w:rsid w:val="007903C8"/>
    <w:rsid w:val="00790C57"/>
    <w:rsid w:val="00790C73"/>
    <w:rsid w:val="00792A55"/>
    <w:rsid w:val="00794010"/>
    <w:rsid w:val="00795DB0"/>
    <w:rsid w:val="00795E87"/>
    <w:rsid w:val="00796504"/>
    <w:rsid w:val="00796669"/>
    <w:rsid w:val="00796ECA"/>
    <w:rsid w:val="00797AFE"/>
    <w:rsid w:val="007A0AE1"/>
    <w:rsid w:val="007A0D32"/>
    <w:rsid w:val="007A1503"/>
    <w:rsid w:val="007A1EB9"/>
    <w:rsid w:val="007A21D6"/>
    <w:rsid w:val="007A38DE"/>
    <w:rsid w:val="007A4C74"/>
    <w:rsid w:val="007B0EE5"/>
    <w:rsid w:val="007B15C5"/>
    <w:rsid w:val="007B3AD1"/>
    <w:rsid w:val="007B3B67"/>
    <w:rsid w:val="007B6AA1"/>
    <w:rsid w:val="007B6D3D"/>
    <w:rsid w:val="007B7373"/>
    <w:rsid w:val="007C02FA"/>
    <w:rsid w:val="007C0A63"/>
    <w:rsid w:val="007C0E13"/>
    <w:rsid w:val="007C10B5"/>
    <w:rsid w:val="007C350C"/>
    <w:rsid w:val="007C357E"/>
    <w:rsid w:val="007C362A"/>
    <w:rsid w:val="007C40EA"/>
    <w:rsid w:val="007D3C1D"/>
    <w:rsid w:val="007D56C8"/>
    <w:rsid w:val="007D597E"/>
    <w:rsid w:val="007D6DB8"/>
    <w:rsid w:val="007D71EE"/>
    <w:rsid w:val="007D783A"/>
    <w:rsid w:val="007E1F08"/>
    <w:rsid w:val="007E20E9"/>
    <w:rsid w:val="007E4978"/>
    <w:rsid w:val="007E56A6"/>
    <w:rsid w:val="007E693E"/>
    <w:rsid w:val="007E766E"/>
    <w:rsid w:val="007E7EB6"/>
    <w:rsid w:val="007F087B"/>
    <w:rsid w:val="007F0EF7"/>
    <w:rsid w:val="007F1517"/>
    <w:rsid w:val="007F26D4"/>
    <w:rsid w:val="007F280E"/>
    <w:rsid w:val="007F2D2C"/>
    <w:rsid w:val="007F3F46"/>
    <w:rsid w:val="007F4BA6"/>
    <w:rsid w:val="007F5223"/>
    <w:rsid w:val="007F542B"/>
    <w:rsid w:val="007F6853"/>
    <w:rsid w:val="007F718E"/>
    <w:rsid w:val="0080020C"/>
    <w:rsid w:val="00800D2F"/>
    <w:rsid w:val="00803120"/>
    <w:rsid w:val="00804719"/>
    <w:rsid w:val="00806733"/>
    <w:rsid w:val="0080776F"/>
    <w:rsid w:val="00807EA6"/>
    <w:rsid w:val="0081195A"/>
    <w:rsid w:val="0081311F"/>
    <w:rsid w:val="00815378"/>
    <w:rsid w:val="0081620B"/>
    <w:rsid w:val="00816458"/>
    <w:rsid w:val="00816826"/>
    <w:rsid w:val="008170FE"/>
    <w:rsid w:val="00822CB8"/>
    <w:rsid w:val="00822D31"/>
    <w:rsid w:val="00822D8E"/>
    <w:rsid w:val="0082330D"/>
    <w:rsid w:val="008240F1"/>
    <w:rsid w:val="0082563E"/>
    <w:rsid w:val="008274EC"/>
    <w:rsid w:val="00827B14"/>
    <w:rsid w:val="00830A34"/>
    <w:rsid w:val="00832CFA"/>
    <w:rsid w:val="00833D6E"/>
    <w:rsid w:val="00833E85"/>
    <w:rsid w:val="00835DEF"/>
    <w:rsid w:val="008363E9"/>
    <w:rsid w:val="008367B9"/>
    <w:rsid w:val="00836FFF"/>
    <w:rsid w:val="008376EB"/>
    <w:rsid w:val="00837926"/>
    <w:rsid w:val="0084014A"/>
    <w:rsid w:val="0084174E"/>
    <w:rsid w:val="00841807"/>
    <w:rsid w:val="00841848"/>
    <w:rsid w:val="008418DD"/>
    <w:rsid w:val="00841B20"/>
    <w:rsid w:val="008456A3"/>
    <w:rsid w:val="00846710"/>
    <w:rsid w:val="008470D8"/>
    <w:rsid w:val="00847D2B"/>
    <w:rsid w:val="00851F00"/>
    <w:rsid w:val="00852D31"/>
    <w:rsid w:val="008545C4"/>
    <w:rsid w:val="00857598"/>
    <w:rsid w:val="00857EC0"/>
    <w:rsid w:val="008636F4"/>
    <w:rsid w:val="008639B5"/>
    <w:rsid w:val="00863B34"/>
    <w:rsid w:val="008640E1"/>
    <w:rsid w:val="0086585D"/>
    <w:rsid w:val="008662AA"/>
    <w:rsid w:val="00866D29"/>
    <w:rsid w:val="00866EBD"/>
    <w:rsid w:val="00867024"/>
    <w:rsid w:val="00867E42"/>
    <w:rsid w:val="00874E9B"/>
    <w:rsid w:val="0087564A"/>
    <w:rsid w:val="00877590"/>
    <w:rsid w:val="00877B16"/>
    <w:rsid w:val="00880717"/>
    <w:rsid w:val="00881440"/>
    <w:rsid w:val="00881882"/>
    <w:rsid w:val="00881917"/>
    <w:rsid w:val="00882AA5"/>
    <w:rsid w:val="00883218"/>
    <w:rsid w:val="00883C8B"/>
    <w:rsid w:val="0088418A"/>
    <w:rsid w:val="00884EFD"/>
    <w:rsid w:val="00886D20"/>
    <w:rsid w:val="00887224"/>
    <w:rsid w:val="00887276"/>
    <w:rsid w:val="00890B6D"/>
    <w:rsid w:val="0089144E"/>
    <w:rsid w:val="00893AA9"/>
    <w:rsid w:val="00894C2B"/>
    <w:rsid w:val="0089556C"/>
    <w:rsid w:val="00895918"/>
    <w:rsid w:val="00895B91"/>
    <w:rsid w:val="00896145"/>
    <w:rsid w:val="00896DF0"/>
    <w:rsid w:val="008A2511"/>
    <w:rsid w:val="008A2859"/>
    <w:rsid w:val="008A2BC0"/>
    <w:rsid w:val="008A4BCA"/>
    <w:rsid w:val="008A5439"/>
    <w:rsid w:val="008B0180"/>
    <w:rsid w:val="008B0407"/>
    <w:rsid w:val="008B04A4"/>
    <w:rsid w:val="008B4059"/>
    <w:rsid w:val="008B5406"/>
    <w:rsid w:val="008B74F0"/>
    <w:rsid w:val="008C26F8"/>
    <w:rsid w:val="008C2EFA"/>
    <w:rsid w:val="008C35E8"/>
    <w:rsid w:val="008C6506"/>
    <w:rsid w:val="008C76EF"/>
    <w:rsid w:val="008C7B76"/>
    <w:rsid w:val="008D2CB8"/>
    <w:rsid w:val="008D370C"/>
    <w:rsid w:val="008D50D4"/>
    <w:rsid w:val="008D58F5"/>
    <w:rsid w:val="008D6B7B"/>
    <w:rsid w:val="008E0268"/>
    <w:rsid w:val="008E3981"/>
    <w:rsid w:val="008E5073"/>
    <w:rsid w:val="008E52C9"/>
    <w:rsid w:val="008E597A"/>
    <w:rsid w:val="008E6ECF"/>
    <w:rsid w:val="008E7153"/>
    <w:rsid w:val="008E7539"/>
    <w:rsid w:val="008E7909"/>
    <w:rsid w:val="008E79EC"/>
    <w:rsid w:val="008E7BC0"/>
    <w:rsid w:val="008F0418"/>
    <w:rsid w:val="008F2604"/>
    <w:rsid w:val="008F27C9"/>
    <w:rsid w:val="008F3B38"/>
    <w:rsid w:val="008F47B4"/>
    <w:rsid w:val="008F4B6C"/>
    <w:rsid w:val="008F52A1"/>
    <w:rsid w:val="008F6AD8"/>
    <w:rsid w:val="0090003A"/>
    <w:rsid w:val="00902B17"/>
    <w:rsid w:val="00904F8E"/>
    <w:rsid w:val="00905075"/>
    <w:rsid w:val="00906013"/>
    <w:rsid w:val="009064D1"/>
    <w:rsid w:val="009104F7"/>
    <w:rsid w:val="0091144F"/>
    <w:rsid w:val="00913A0E"/>
    <w:rsid w:val="00913C94"/>
    <w:rsid w:val="00913E33"/>
    <w:rsid w:val="009142C8"/>
    <w:rsid w:val="0092045A"/>
    <w:rsid w:val="00920CFD"/>
    <w:rsid w:val="009226FF"/>
    <w:rsid w:val="009233BB"/>
    <w:rsid w:val="009237F0"/>
    <w:rsid w:val="00924BA4"/>
    <w:rsid w:val="00924D97"/>
    <w:rsid w:val="00925342"/>
    <w:rsid w:val="00925882"/>
    <w:rsid w:val="00927545"/>
    <w:rsid w:val="0093022E"/>
    <w:rsid w:val="009304FB"/>
    <w:rsid w:val="009305D2"/>
    <w:rsid w:val="00930737"/>
    <w:rsid w:val="00931621"/>
    <w:rsid w:val="0093199B"/>
    <w:rsid w:val="00931F85"/>
    <w:rsid w:val="00933E93"/>
    <w:rsid w:val="00934657"/>
    <w:rsid w:val="00934F40"/>
    <w:rsid w:val="009352F4"/>
    <w:rsid w:val="009354F2"/>
    <w:rsid w:val="00936069"/>
    <w:rsid w:val="0093710F"/>
    <w:rsid w:val="00937697"/>
    <w:rsid w:val="00940302"/>
    <w:rsid w:val="0094195C"/>
    <w:rsid w:val="0094495C"/>
    <w:rsid w:val="009461B7"/>
    <w:rsid w:val="00946B3E"/>
    <w:rsid w:val="00946C31"/>
    <w:rsid w:val="009474AF"/>
    <w:rsid w:val="009524AF"/>
    <w:rsid w:val="009547B5"/>
    <w:rsid w:val="00954EE9"/>
    <w:rsid w:val="009553BE"/>
    <w:rsid w:val="0095608A"/>
    <w:rsid w:val="00956E05"/>
    <w:rsid w:val="00956EF8"/>
    <w:rsid w:val="0096139F"/>
    <w:rsid w:val="009626A6"/>
    <w:rsid w:val="00963332"/>
    <w:rsid w:val="0096468A"/>
    <w:rsid w:val="00964EE3"/>
    <w:rsid w:val="00966EB2"/>
    <w:rsid w:val="00966FD2"/>
    <w:rsid w:val="009677BC"/>
    <w:rsid w:val="00967D01"/>
    <w:rsid w:val="009702AE"/>
    <w:rsid w:val="0097066B"/>
    <w:rsid w:val="00970AC9"/>
    <w:rsid w:val="009710D6"/>
    <w:rsid w:val="009716F8"/>
    <w:rsid w:val="009720D5"/>
    <w:rsid w:val="009725D9"/>
    <w:rsid w:val="009736D0"/>
    <w:rsid w:val="009737C2"/>
    <w:rsid w:val="00973ED7"/>
    <w:rsid w:val="00974F2B"/>
    <w:rsid w:val="00977467"/>
    <w:rsid w:val="00982318"/>
    <w:rsid w:val="009838E5"/>
    <w:rsid w:val="00983A7F"/>
    <w:rsid w:val="00984B69"/>
    <w:rsid w:val="00986A51"/>
    <w:rsid w:val="00986EF3"/>
    <w:rsid w:val="00990173"/>
    <w:rsid w:val="0099138F"/>
    <w:rsid w:val="009917B2"/>
    <w:rsid w:val="00992130"/>
    <w:rsid w:val="00993297"/>
    <w:rsid w:val="00994278"/>
    <w:rsid w:val="009945C7"/>
    <w:rsid w:val="00994E5C"/>
    <w:rsid w:val="0099677D"/>
    <w:rsid w:val="00997657"/>
    <w:rsid w:val="00997B6A"/>
    <w:rsid w:val="009A006E"/>
    <w:rsid w:val="009A46F6"/>
    <w:rsid w:val="009A56D8"/>
    <w:rsid w:val="009A789C"/>
    <w:rsid w:val="009B0004"/>
    <w:rsid w:val="009B0519"/>
    <w:rsid w:val="009B1E97"/>
    <w:rsid w:val="009B320C"/>
    <w:rsid w:val="009B3408"/>
    <w:rsid w:val="009B3DBF"/>
    <w:rsid w:val="009B4301"/>
    <w:rsid w:val="009B437E"/>
    <w:rsid w:val="009B6A18"/>
    <w:rsid w:val="009B6D50"/>
    <w:rsid w:val="009B7055"/>
    <w:rsid w:val="009C05F0"/>
    <w:rsid w:val="009C06E6"/>
    <w:rsid w:val="009C114E"/>
    <w:rsid w:val="009C124B"/>
    <w:rsid w:val="009C1940"/>
    <w:rsid w:val="009C1BD9"/>
    <w:rsid w:val="009C2560"/>
    <w:rsid w:val="009C35AC"/>
    <w:rsid w:val="009C4E9E"/>
    <w:rsid w:val="009C6874"/>
    <w:rsid w:val="009C737A"/>
    <w:rsid w:val="009C7D21"/>
    <w:rsid w:val="009D0C8C"/>
    <w:rsid w:val="009D3243"/>
    <w:rsid w:val="009D32A1"/>
    <w:rsid w:val="009D360A"/>
    <w:rsid w:val="009D36A0"/>
    <w:rsid w:val="009D388C"/>
    <w:rsid w:val="009D3DB4"/>
    <w:rsid w:val="009D3F8A"/>
    <w:rsid w:val="009D3FF8"/>
    <w:rsid w:val="009D600E"/>
    <w:rsid w:val="009D67A4"/>
    <w:rsid w:val="009D7D09"/>
    <w:rsid w:val="009E1560"/>
    <w:rsid w:val="009E1CE0"/>
    <w:rsid w:val="009E4B48"/>
    <w:rsid w:val="009E65BC"/>
    <w:rsid w:val="009E7252"/>
    <w:rsid w:val="009F05C1"/>
    <w:rsid w:val="009F5C2E"/>
    <w:rsid w:val="009F6638"/>
    <w:rsid w:val="00A00C58"/>
    <w:rsid w:val="00A02718"/>
    <w:rsid w:val="00A03269"/>
    <w:rsid w:val="00A054B8"/>
    <w:rsid w:val="00A0585E"/>
    <w:rsid w:val="00A077D8"/>
    <w:rsid w:val="00A07A79"/>
    <w:rsid w:val="00A101B2"/>
    <w:rsid w:val="00A10BB6"/>
    <w:rsid w:val="00A1113C"/>
    <w:rsid w:val="00A112BA"/>
    <w:rsid w:val="00A122C0"/>
    <w:rsid w:val="00A142DE"/>
    <w:rsid w:val="00A14868"/>
    <w:rsid w:val="00A17CA8"/>
    <w:rsid w:val="00A2010B"/>
    <w:rsid w:val="00A206D4"/>
    <w:rsid w:val="00A20DE8"/>
    <w:rsid w:val="00A21BE7"/>
    <w:rsid w:val="00A21D3B"/>
    <w:rsid w:val="00A2289F"/>
    <w:rsid w:val="00A253DF"/>
    <w:rsid w:val="00A25B04"/>
    <w:rsid w:val="00A27AE6"/>
    <w:rsid w:val="00A31676"/>
    <w:rsid w:val="00A3297D"/>
    <w:rsid w:val="00A33817"/>
    <w:rsid w:val="00A33D41"/>
    <w:rsid w:val="00A361FC"/>
    <w:rsid w:val="00A36EC9"/>
    <w:rsid w:val="00A424F6"/>
    <w:rsid w:val="00A46550"/>
    <w:rsid w:val="00A46C57"/>
    <w:rsid w:val="00A478FB"/>
    <w:rsid w:val="00A50AC1"/>
    <w:rsid w:val="00A5110B"/>
    <w:rsid w:val="00A511FE"/>
    <w:rsid w:val="00A51EA5"/>
    <w:rsid w:val="00A5712E"/>
    <w:rsid w:val="00A57698"/>
    <w:rsid w:val="00A61237"/>
    <w:rsid w:val="00A6159F"/>
    <w:rsid w:val="00A62387"/>
    <w:rsid w:val="00A65AEB"/>
    <w:rsid w:val="00A674AC"/>
    <w:rsid w:val="00A67D0E"/>
    <w:rsid w:val="00A7161C"/>
    <w:rsid w:val="00A728D2"/>
    <w:rsid w:val="00A72C0A"/>
    <w:rsid w:val="00A74907"/>
    <w:rsid w:val="00A74C35"/>
    <w:rsid w:val="00A74D5A"/>
    <w:rsid w:val="00A752E1"/>
    <w:rsid w:val="00A75351"/>
    <w:rsid w:val="00A75DFA"/>
    <w:rsid w:val="00A76B72"/>
    <w:rsid w:val="00A77891"/>
    <w:rsid w:val="00A80448"/>
    <w:rsid w:val="00A80D88"/>
    <w:rsid w:val="00A81471"/>
    <w:rsid w:val="00A84AAA"/>
    <w:rsid w:val="00A87406"/>
    <w:rsid w:val="00A8772A"/>
    <w:rsid w:val="00A90B21"/>
    <w:rsid w:val="00A90D0F"/>
    <w:rsid w:val="00A90E71"/>
    <w:rsid w:val="00A9135F"/>
    <w:rsid w:val="00A93A18"/>
    <w:rsid w:val="00A947B9"/>
    <w:rsid w:val="00A96B7A"/>
    <w:rsid w:val="00AA1E20"/>
    <w:rsid w:val="00AA1E35"/>
    <w:rsid w:val="00AA1FD9"/>
    <w:rsid w:val="00AA24B0"/>
    <w:rsid w:val="00AA373E"/>
    <w:rsid w:val="00AA413E"/>
    <w:rsid w:val="00AA52D4"/>
    <w:rsid w:val="00AA54A3"/>
    <w:rsid w:val="00AA556A"/>
    <w:rsid w:val="00AA5943"/>
    <w:rsid w:val="00AA6F1A"/>
    <w:rsid w:val="00AA72E8"/>
    <w:rsid w:val="00AA7EFD"/>
    <w:rsid w:val="00AB081B"/>
    <w:rsid w:val="00AB0831"/>
    <w:rsid w:val="00AB0875"/>
    <w:rsid w:val="00AB0EC2"/>
    <w:rsid w:val="00AB1134"/>
    <w:rsid w:val="00AB2E30"/>
    <w:rsid w:val="00AB33F7"/>
    <w:rsid w:val="00AB7E19"/>
    <w:rsid w:val="00AC3D78"/>
    <w:rsid w:val="00AC4991"/>
    <w:rsid w:val="00AC5712"/>
    <w:rsid w:val="00AC5DC1"/>
    <w:rsid w:val="00AC64E3"/>
    <w:rsid w:val="00AD0A0E"/>
    <w:rsid w:val="00AD2829"/>
    <w:rsid w:val="00AD3434"/>
    <w:rsid w:val="00AD5FD3"/>
    <w:rsid w:val="00AD61E2"/>
    <w:rsid w:val="00AD67C2"/>
    <w:rsid w:val="00AD6D39"/>
    <w:rsid w:val="00AE0C8C"/>
    <w:rsid w:val="00AE1F3F"/>
    <w:rsid w:val="00AE3350"/>
    <w:rsid w:val="00AE4975"/>
    <w:rsid w:val="00AE5465"/>
    <w:rsid w:val="00AE7FE0"/>
    <w:rsid w:val="00AF123B"/>
    <w:rsid w:val="00AF20B3"/>
    <w:rsid w:val="00AF4647"/>
    <w:rsid w:val="00AF55F3"/>
    <w:rsid w:val="00AF5F09"/>
    <w:rsid w:val="00AF6A0E"/>
    <w:rsid w:val="00AF70C4"/>
    <w:rsid w:val="00AF75A2"/>
    <w:rsid w:val="00AF78F0"/>
    <w:rsid w:val="00AF7D5A"/>
    <w:rsid w:val="00B03854"/>
    <w:rsid w:val="00B03DF8"/>
    <w:rsid w:val="00B04548"/>
    <w:rsid w:val="00B053D2"/>
    <w:rsid w:val="00B06B49"/>
    <w:rsid w:val="00B070B3"/>
    <w:rsid w:val="00B07755"/>
    <w:rsid w:val="00B07951"/>
    <w:rsid w:val="00B07FC6"/>
    <w:rsid w:val="00B1296A"/>
    <w:rsid w:val="00B138A3"/>
    <w:rsid w:val="00B1758F"/>
    <w:rsid w:val="00B20928"/>
    <w:rsid w:val="00B21002"/>
    <w:rsid w:val="00B22B83"/>
    <w:rsid w:val="00B23E90"/>
    <w:rsid w:val="00B24827"/>
    <w:rsid w:val="00B31038"/>
    <w:rsid w:val="00B31078"/>
    <w:rsid w:val="00B328A3"/>
    <w:rsid w:val="00B32BB8"/>
    <w:rsid w:val="00B37476"/>
    <w:rsid w:val="00B379FF"/>
    <w:rsid w:val="00B40083"/>
    <w:rsid w:val="00B401B1"/>
    <w:rsid w:val="00B40842"/>
    <w:rsid w:val="00B40B9F"/>
    <w:rsid w:val="00B42125"/>
    <w:rsid w:val="00B4355D"/>
    <w:rsid w:val="00B43D52"/>
    <w:rsid w:val="00B4527F"/>
    <w:rsid w:val="00B45F0E"/>
    <w:rsid w:val="00B46DA8"/>
    <w:rsid w:val="00B51199"/>
    <w:rsid w:val="00B511B8"/>
    <w:rsid w:val="00B542DF"/>
    <w:rsid w:val="00B54B0C"/>
    <w:rsid w:val="00B575DF"/>
    <w:rsid w:val="00B575EB"/>
    <w:rsid w:val="00B57614"/>
    <w:rsid w:val="00B57A58"/>
    <w:rsid w:val="00B61268"/>
    <w:rsid w:val="00B62676"/>
    <w:rsid w:val="00B62C8B"/>
    <w:rsid w:val="00B66A32"/>
    <w:rsid w:val="00B67911"/>
    <w:rsid w:val="00B7061D"/>
    <w:rsid w:val="00B70B7C"/>
    <w:rsid w:val="00B71867"/>
    <w:rsid w:val="00B7191D"/>
    <w:rsid w:val="00B71DC4"/>
    <w:rsid w:val="00B73A54"/>
    <w:rsid w:val="00B74289"/>
    <w:rsid w:val="00B74668"/>
    <w:rsid w:val="00B74686"/>
    <w:rsid w:val="00B76178"/>
    <w:rsid w:val="00B77A50"/>
    <w:rsid w:val="00B829EF"/>
    <w:rsid w:val="00B82DD2"/>
    <w:rsid w:val="00B837EB"/>
    <w:rsid w:val="00B84312"/>
    <w:rsid w:val="00B8493B"/>
    <w:rsid w:val="00B84FE9"/>
    <w:rsid w:val="00B8591F"/>
    <w:rsid w:val="00B85EBB"/>
    <w:rsid w:val="00B8676B"/>
    <w:rsid w:val="00B900FD"/>
    <w:rsid w:val="00B90317"/>
    <w:rsid w:val="00B90DF9"/>
    <w:rsid w:val="00B91B9C"/>
    <w:rsid w:val="00B91EDF"/>
    <w:rsid w:val="00B92284"/>
    <w:rsid w:val="00B930AE"/>
    <w:rsid w:val="00B93B48"/>
    <w:rsid w:val="00B941A3"/>
    <w:rsid w:val="00B94D51"/>
    <w:rsid w:val="00B95033"/>
    <w:rsid w:val="00B959E7"/>
    <w:rsid w:val="00B96955"/>
    <w:rsid w:val="00B96C1C"/>
    <w:rsid w:val="00B96FF3"/>
    <w:rsid w:val="00B971B0"/>
    <w:rsid w:val="00B97AAF"/>
    <w:rsid w:val="00BA080F"/>
    <w:rsid w:val="00BA0D61"/>
    <w:rsid w:val="00BA142E"/>
    <w:rsid w:val="00BA15AB"/>
    <w:rsid w:val="00BA1829"/>
    <w:rsid w:val="00BA3263"/>
    <w:rsid w:val="00BA4060"/>
    <w:rsid w:val="00BA41CC"/>
    <w:rsid w:val="00BA6AE4"/>
    <w:rsid w:val="00BA7934"/>
    <w:rsid w:val="00BB3347"/>
    <w:rsid w:val="00BB6133"/>
    <w:rsid w:val="00BB6402"/>
    <w:rsid w:val="00BB6777"/>
    <w:rsid w:val="00BC26D3"/>
    <w:rsid w:val="00BC64AE"/>
    <w:rsid w:val="00BD4021"/>
    <w:rsid w:val="00BD4733"/>
    <w:rsid w:val="00BD5B19"/>
    <w:rsid w:val="00BD62D1"/>
    <w:rsid w:val="00BD6D2C"/>
    <w:rsid w:val="00BD7A13"/>
    <w:rsid w:val="00BE0EFB"/>
    <w:rsid w:val="00BE1F1F"/>
    <w:rsid w:val="00BE2CEF"/>
    <w:rsid w:val="00BE3018"/>
    <w:rsid w:val="00BE3F11"/>
    <w:rsid w:val="00BE42D8"/>
    <w:rsid w:val="00BE46B4"/>
    <w:rsid w:val="00BE4757"/>
    <w:rsid w:val="00BE5D09"/>
    <w:rsid w:val="00BE6265"/>
    <w:rsid w:val="00BE76FE"/>
    <w:rsid w:val="00BF0826"/>
    <w:rsid w:val="00BF0C95"/>
    <w:rsid w:val="00BF14D3"/>
    <w:rsid w:val="00BF23DC"/>
    <w:rsid w:val="00BF3EB1"/>
    <w:rsid w:val="00BF4631"/>
    <w:rsid w:val="00BF579B"/>
    <w:rsid w:val="00BF72DB"/>
    <w:rsid w:val="00BF7894"/>
    <w:rsid w:val="00C01D9D"/>
    <w:rsid w:val="00C01FC3"/>
    <w:rsid w:val="00C02972"/>
    <w:rsid w:val="00C029B1"/>
    <w:rsid w:val="00C05C1C"/>
    <w:rsid w:val="00C0788E"/>
    <w:rsid w:val="00C10CC9"/>
    <w:rsid w:val="00C1280D"/>
    <w:rsid w:val="00C13097"/>
    <w:rsid w:val="00C13520"/>
    <w:rsid w:val="00C144A2"/>
    <w:rsid w:val="00C145E3"/>
    <w:rsid w:val="00C15A88"/>
    <w:rsid w:val="00C16C2B"/>
    <w:rsid w:val="00C17AD9"/>
    <w:rsid w:val="00C20839"/>
    <w:rsid w:val="00C2097F"/>
    <w:rsid w:val="00C20D6D"/>
    <w:rsid w:val="00C21481"/>
    <w:rsid w:val="00C2194F"/>
    <w:rsid w:val="00C221DF"/>
    <w:rsid w:val="00C23DB5"/>
    <w:rsid w:val="00C24CF7"/>
    <w:rsid w:val="00C26283"/>
    <w:rsid w:val="00C26595"/>
    <w:rsid w:val="00C27141"/>
    <w:rsid w:val="00C31C26"/>
    <w:rsid w:val="00C32ED4"/>
    <w:rsid w:val="00C32FEB"/>
    <w:rsid w:val="00C3308D"/>
    <w:rsid w:val="00C34B34"/>
    <w:rsid w:val="00C3649D"/>
    <w:rsid w:val="00C3713B"/>
    <w:rsid w:val="00C40017"/>
    <w:rsid w:val="00C403FE"/>
    <w:rsid w:val="00C42273"/>
    <w:rsid w:val="00C429CE"/>
    <w:rsid w:val="00C4317E"/>
    <w:rsid w:val="00C43EA5"/>
    <w:rsid w:val="00C44B7E"/>
    <w:rsid w:val="00C46B6D"/>
    <w:rsid w:val="00C46BCC"/>
    <w:rsid w:val="00C51307"/>
    <w:rsid w:val="00C522B3"/>
    <w:rsid w:val="00C52705"/>
    <w:rsid w:val="00C5365A"/>
    <w:rsid w:val="00C53F36"/>
    <w:rsid w:val="00C53FAE"/>
    <w:rsid w:val="00C54779"/>
    <w:rsid w:val="00C55022"/>
    <w:rsid w:val="00C570BE"/>
    <w:rsid w:val="00C57757"/>
    <w:rsid w:val="00C5788E"/>
    <w:rsid w:val="00C61204"/>
    <w:rsid w:val="00C61AE8"/>
    <w:rsid w:val="00C6561A"/>
    <w:rsid w:val="00C65AFD"/>
    <w:rsid w:val="00C66625"/>
    <w:rsid w:val="00C7034A"/>
    <w:rsid w:val="00C71109"/>
    <w:rsid w:val="00C71D27"/>
    <w:rsid w:val="00C731E6"/>
    <w:rsid w:val="00C744A2"/>
    <w:rsid w:val="00C76A74"/>
    <w:rsid w:val="00C771E1"/>
    <w:rsid w:val="00C7724E"/>
    <w:rsid w:val="00C77CC4"/>
    <w:rsid w:val="00C81BE1"/>
    <w:rsid w:val="00C82738"/>
    <w:rsid w:val="00C82E70"/>
    <w:rsid w:val="00C82F7A"/>
    <w:rsid w:val="00C83689"/>
    <w:rsid w:val="00C84DDE"/>
    <w:rsid w:val="00C85FE3"/>
    <w:rsid w:val="00C862CA"/>
    <w:rsid w:val="00C86785"/>
    <w:rsid w:val="00C877FB"/>
    <w:rsid w:val="00C9090D"/>
    <w:rsid w:val="00C95B1D"/>
    <w:rsid w:val="00C95BA4"/>
    <w:rsid w:val="00C960F0"/>
    <w:rsid w:val="00CA16AF"/>
    <w:rsid w:val="00CA1E15"/>
    <w:rsid w:val="00CA1FE3"/>
    <w:rsid w:val="00CA3876"/>
    <w:rsid w:val="00CA3A67"/>
    <w:rsid w:val="00CA47D0"/>
    <w:rsid w:val="00CA4EB8"/>
    <w:rsid w:val="00CA5407"/>
    <w:rsid w:val="00CA55A6"/>
    <w:rsid w:val="00CA5DF1"/>
    <w:rsid w:val="00CA6659"/>
    <w:rsid w:val="00CA6829"/>
    <w:rsid w:val="00CA7755"/>
    <w:rsid w:val="00CB31CA"/>
    <w:rsid w:val="00CB46FA"/>
    <w:rsid w:val="00CB4DC5"/>
    <w:rsid w:val="00CB514F"/>
    <w:rsid w:val="00CB697A"/>
    <w:rsid w:val="00CB7C07"/>
    <w:rsid w:val="00CC14A3"/>
    <w:rsid w:val="00CC2B39"/>
    <w:rsid w:val="00CC41AB"/>
    <w:rsid w:val="00CC6E4B"/>
    <w:rsid w:val="00CC7A8B"/>
    <w:rsid w:val="00CC7C45"/>
    <w:rsid w:val="00CD065B"/>
    <w:rsid w:val="00CD30FF"/>
    <w:rsid w:val="00CD4363"/>
    <w:rsid w:val="00CD6846"/>
    <w:rsid w:val="00CD7467"/>
    <w:rsid w:val="00CD786D"/>
    <w:rsid w:val="00CD7B39"/>
    <w:rsid w:val="00CE24AB"/>
    <w:rsid w:val="00CE4D70"/>
    <w:rsid w:val="00CE5A02"/>
    <w:rsid w:val="00CF072D"/>
    <w:rsid w:val="00CF0A0F"/>
    <w:rsid w:val="00CF1707"/>
    <w:rsid w:val="00CF17B1"/>
    <w:rsid w:val="00CF24E4"/>
    <w:rsid w:val="00CF2A39"/>
    <w:rsid w:val="00CF3560"/>
    <w:rsid w:val="00CF3B72"/>
    <w:rsid w:val="00CF4AD0"/>
    <w:rsid w:val="00CF60C9"/>
    <w:rsid w:val="00CF7609"/>
    <w:rsid w:val="00CF765B"/>
    <w:rsid w:val="00D01338"/>
    <w:rsid w:val="00D038CF"/>
    <w:rsid w:val="00D0628B"/>
    <w:rsid w:val="00D0787B"/>
    <w:rsid w:val="00D07A7D"/>
    <w:rsid w:val="00D103FC"/>
    <w:rsid w:val="00D11594"/>
    <w:rsid w:val="00D11B52"/>
    <w:rsid w:val="00D13B6E"/>
    <w:rsid w:val="00D1591F"/>
    <w:rsid w:val="00D17BA9"/>
    <w:rsid w:val="00D20A94"/>
    <w:rsid w:val="00D21688"/>
    <w:rsid w:val="00D2200E"/>
    <w:rsid w:val="00D2218B"/>
    <w:rsid w:val="00D22E98"/>
    <w:rsid w:val="00D26198"/>
    <w:rsid w:val="00D26285"/>
    <w:rsid w:val="00D335D7"/>
    <w:rsid w:val="00D33DBF"/>
    <w:rsid w:val="00D33FDE"/>
    <w:rsid w:val="00D35DB0"/>
    <w:rsid w:val="00D36191"/>
    <w:rsid w:val="00D37506"/>
    <w:rsid w:val="00D40836"/>
    <w:rsid w:val="00D412F7"/>
    <w:rsid w:val="00D41EDD"/>
    <w:rsid w:val="00D4317D"/>
    <w:rsid w:val="00D44F53"/>
    <w:rsid w:val="00D4579D"/>
    <w:rsid w:val="00D4582A"/>
    <w:rsid w:val="00D46703"/>
    <w:rsid w:val="00D501AB"/>
    <w:rsid w:val="00D502CD"/>
    <w:rsid w:val="00D51F46"/>
    <w:rsid w:val="00D53059"/>
    <w:rsid w:val="00D53529"/>
    <w:rsid w:val="00D55918"/>
    <w:rsid w:val="00D5766C"/>
    <w:rsid w:val="00D60726"/>
    <w:rsid w:val="00D61461"/>
    <w:rsid w:val="00D61D3A"/>
    <w:rsid w:val="00D62442"/>
    <w:rsid w:val="00D6283C"/>
    <w:rsid w:val="00D6337F"/>
    <w:rsid w:val="00D64B7D"/>
    <w:rsid w:val="00D64C87"/>
    <w:rsid w:val="00D64CBC"/>
    <w:rsid w:val="00D65F62"/>
    <w:rsid w:val="00D66078"/>
    <w:rsid w:val="00D660DA"/>
    <w:rsid w:val="00D66500"/>
    <w:rsid w:val="00D66B9B"/>
    <w:rsid w:val="00D7175F"/>
    <w:rsid w:val="00D72A4C"/>
    <w:rsid w:val="00D7455D"/>
    <w:rsid w:val="00D763C2"/>
    <w:rsid w:val="00D76820"/>
    <w:rsid w:val="00D76C92"/>
    <w:rsid w:val="00D76F69"/>
    <w:rsid w:val="00D80463"/>
    <w:rsid w:val="00D820D4"/>
    <w:rsid w:val="00D83224"/>
    <w:rsid w:val="00D8323D"/>
    <w:rsid w:val="00D84DD6"/>
    <w:rsid w:val="00D85510"/>
    <w:rsid w:val="00D866F1"/>
    <w:rsid w:val="00D87264"/>
    <w:rsid w:val="00D935C6"/>
    <w:rsid w:val="00D946C5"/>
    <w:rsid w:val="00D957A4"/>
    <w:rsid w:val="00D97011"/>
    <w:rsid w:val="00D97525"/>
    <w:rsid w:val="00D97C39"/>
    <w:rsid w:val="00DA0510"/>
    <w:rsid w:val="00DA06E7"/>
    <w:rsid w:val="00DA08C8"/>
    <w:rsid w:val="00DA188E"/>
    <w:rsid w:val="00DA2275"/>
    <w:rsid w:val="00DA26A7"/>
    <w:rsid w:val="00DA2FEA"/>
    <w:rsid w:val="00DA337C"/>
    <w:rsid w:val="00DA48A3"/>
    <w:rsid w:val="00DA64E4"/>
    <w:rsid w:val="00DA6ECE"/>
    <w:rsid w:val="00DA72AA"/>
    <w:rsid w:val="00DA77EF"/>
    <w:rsid w:val="00DB0736"/>
    <w:rsid w:val="00DB09A6"/>
    <w:rsid w:val="00DB09C4"/>
    <w:rsid w:val="00DB2665"/>
    <w:rsid w:val="00DB2896"/>
    <w:rsid w:val="00DB31E9"/>
    <w:rsid w:val="00DB34FC"/>
    <w:rsid w:val="00DB3F37"/>
    <w:rsid w:val="00DB578B"/>
    <w:rsid w:val="00DB64EF"/>
    <w:rsid w:val="00DB697F"/>
    <w:rsid w:val="00DB6F2C"/>
    <w:rsid w:val="00DB7C14"/>
    <w:rsid w:val="00DC0712"/>
    <w:rsid w:val="00DC2D27"/>
    <w:rsid w:val="00DC315F"/>
    <w:rsid w:val="00DC3B1A"/>
    <w:rsid w:val="00DC476F"/>
    <w:rsid w:val="00DC4B33"/>
    <w:rsid w:val="00DC54A2"/>
    <w:rsid w:val="00DC6230"/>
    <w:rsid w:val="00DC70A9"/>
    <w:rsid w:val="00DC73E2"/>
    <w:rsid w:val="00DD06F5"/>
    <w:rsid w:val="00DD07F7"/>
    <w:rsid w:val="00DD122A"/>
    <w:rsid w:val="00DD16F1"/>
    <w:rsid w:val="00DD26B7"/>
    <w:rsid w:val="00DD29E8"/>
    <w:rsid w:val="00DD3A8E"/>
    <w:rsid w:val="00DD4F71"/>
    <w:rsid w:val="00DD565A"/>
    <w:rsid w:val="00DD60D1"/>
    <w:rsid w:val="00DD6A69"/>
    <w:rsid w:val="00DD6A73"/>
    <w:rsid w:val="00DD6B9F"/>
    <w:rsid w:val="00DD6C60"/>
    <w:rsid w:val="00DD72DD"/>
    <w:rsid w:val="00DD7C04"/>
    <w:rsid w:val="00DE0DF5"/>
    <w:rsid w:val="00DE4953"/>
    <w:rsid w:val="00DE4E66"/>
    <w:rsid w:val="00DE56EC"/>
    <w:rsid w:val="00DE6B09"/>
    <w:rsid w:val="00DE7804"/>
    <w:rsid w:val="00DE79D8"/>
    <w:rsid w:val="00DF098D"/>
    <w:rsid w:val="00DF0E1F"/>
    <w:rsid w:val="00DF1DD1"/>
    <w:rsid w:val="00DF1F29"/>
    <w:rsid w:val="00DF20AB"/>
    <w:rsid w:val="00DF41EB"/>
    <w:rsid w:val="00DF57E6"/>
    <w:rsid w:val="00DF66F2"/>
    <w:rsid w:val="00E00DD2"/>
    <w:rsid w:val="00E02C62"/>
    <w:rsid w:val="00E03409"/>
    <w:rsid w:val="00E0374B"/>
    <w:rsid w:val="00E042DF"/>
    <w:rsid w:val="00E04861"/>
    <w:rsid w:val="00E048C7"/>
    <w:rsid w:val="00E04946"/>
    <w:rsid w:val="00E051CA"/>
    <w:rsid w:val="00E05A42"/>
    <w:rsid w:val="00E05B46"/>
    <w:rsid w:val="00E070C4"/>
    <w:rsid w:val="00E1068B"/>
    <w:rsid w:val="00E10A4E"/>
    <w:rsid w:val="00E13700"/>
    <w:rsid w:val="00E155B2"/>
    <w:rsid w:val="00E164D2"/>
    <w:rsid w:val="00E17D79"/>
    <w:rsid w:val="00E20382"/>
    <w:rsid w:val="00E22A11"/>
    <w:rsid w:val="00E241CB"/>
    <w:rsid w:val="00E246F9"/>
    <w:rsid w:val="00E249CE"/>
    <w:rsid w:val="00E24C86"/>
    <w:rsid w:val="00E25314"/>
    <w:rsid w:val="00E30356"/>
    <w:rsid w:val="00E31055"/>
    <w:rsid w:val="00E33A4A"/>
    <w:rsid w:val="00E342C6"/>
    <w:rsid w:val="00E351D4"/>
    <w:rsid w:val="00E35616"/>
    <w:rsid w:val="00E358D7"/>
    <w:rsid w:val="00E40809"/>
    <w:rsid w:val="00E41701"/>
    <w:rsid w:val="00E427E8"/>
    <w:rsid w:val="00E42DD6"/>
    <w:rsid w:val="00E459E9"/>
    <w:rsid w:val="00E45C43"/>
    <w:rsid w:val="00E46068"/>
    <w:rsid w:val="00E47AF9"/>
    <w:rsid w:val="00E47DE6"/>
    <w:rsid w:val="00E50B55"/>
    <w:rsid w:val="00E5117C"/>
    <w:rsid w:val="00E51FD0"/>
    <w:rsid w:val="00E521DC"/>
    <w:rsid w:val="00E52FDC"/>
    <w:rsid w:val="00E532F7"/>
    <w:rsid w:val="00E537F0"/>
    <w:rsid w:val="00E53D2D"/>
    <w:rsid w:val="00E54C79"/>
    <w:rsid w:val="00E56443"/>
    <w:rsid w:val="00E60D88"/>
    <w:rsid w:val="00E62F6E"/>
    <w:rsid w:val="00E630D1"/>
    <w:rsid w:val="00E637D8"/>
    <w:rsid w:val="00E67395"/>
    <w:rsid w:val="00E705F4"/>
    <w:rsid w:val="00E71315"/>
    <w:rsid w:val="00E7136C"/>
    <w:rsid w:val="00E73726"/>
    <w:rsid w:val="00E73AAC"/>
    <w:rsid w:val="00E74093"/>
    <w:rsid w:val="00E74D11"/>
    <w:rsid w:val="00E74FE8"/>
    <w:rsid w:val="00E757B8"/>
    <w:rsid w:val="00E76097"/>
    <w:rsid w:val="00E766FA"/>
    <w:rsid w:val="00E77826"/>
    <w:rsid w:val="00E80453"/>
    <w:rsid w:val="00E8196A"/>
    <w:rsid w:val="00E81FAE"/>
    <w:rsid w:val="00E83190"/>
    <w:rsid w:val="00E8606D"/>
    <w:rsid w:val="00E8725C"/>
    <w:rsid w:val="00E87469"/>
    <w:rsid w:val="00E876AA"/>
    <w:rsid w:val="00E8780D"/>
    <w:rsid w:val="00E91632"/>
    <w:rsid w:val="00E92F43"/>
    <w:rsid w:val="00E95408"/>
    <w:rsid w:val="00E95B31"/>
    <w:rsid w:val="00E95E22"/>
    <w:rsid w:val="00E96072"/>
    <w:rsid w:val="00E96332"/>
    <w:rsid w:val="00E96F0E"/>
    <w:rsid w:val="00E97E51"/>
    <w:rsid w:val="00EA13B4"/>
    <w:rsid w:val="00EA1977"/>
    <w:rsid w:val="00EA23AA"/>
    <w:rsid w:val="00EA3C80"/>
    <w:rsid w:val="00EA4980"/>
    <w:rsid w:val="00EA4E0E"/>
    <w:rsid w:val="00EA61EF"/>
    <w:rsid w:val="00EA6B1E"/>
    <w:rsid w:val="00EA73E4"/>
    <w:rsid w:val="00EA7646"/>
    <w:rsid w:val="00EB245A"/>
    <w:rsid w:val="00EB2679"/>
    <w:rsid w:val="00EB3919"/>
    <w:rsid w:val="00EB433E"/>
    <w:rsid w:val="00EB49BC"/>
    <w:rsid w:val="00EB4F3A"/>
    <w:rsid w:val="00EB5171"/>
    <w:rsid w:val="00EB5A6C"/>
    <w:rsid w:val="00EB5BB5"/>
    <w:rsid w:val="00EB65DC"/>
    <w:rsid w:val="00EB67D4"/>
    <w:rsid w:val="00EB7070"/>
    <w:rsid w:val="00EB7C06"/>
    <w:rsid w:val="00EC1388"/>
    <w:rsid w:val="00EC2A22"/>
    <w:rsid w:val="00EC3114"/>
    <w:rsid w:val="00EC443A"/>
    <w:rsid w:val="00EC5654"/>
    <w:rsid w:val="00EC58C1"/>
    <w:rsid w:val="00EC6497"/>
    <w:rsid w:val="00EC6D4C"/>
    <w:rsid w:val="00EC6D8C"/>
    <w:rsid w:val="00ED11D8"/>
    <w:rsid w:val="00ED591D"/>
    <w:rsid w:val="00ED7A82"/>
    <w:rsid w:val="00EE0B10"/>
    <w:rsid w:val="00EE0F94"/>
    <w:rsid w:val="00EE1D32"/>
    <w:rsid w:val="00EE2E22"/>
    <w:rsid w:val="00EE3FC1"/>
    <w:rsid w:val="00EE4461"/>
    <w:rsid w:val="00EE5B5C"/>
    <w:rsid w:val="00EE5F5C"/>
    <w:rsid w:val="00EE6639"/>
    <w:rsid w:val="00EE666F"/>
    <w:rsid w:val="00EE6B24"/>
    <w:rsid w:val="00EF101F"/>
    <w:rsid w:val="00EF1714"/>
    <w:rsid w:val="00EF3381"/>
    <w:rsid w:val="00EF3E07"/>
    <w:rsid w:val="00EF4C7E"/>
    <w:rsid w:val="00EF690B"/>
    <w:rsid w:val="00EF73DE"/>
    <w:rsid w:val="00F01142"/>
    <w:rsid w:val="00F013B1"/>
    <w:rsid w:val="00F02106"/>
    <w:rsid w:val="00F0298D"/>
    <w:rsid w:val="00F0402E"/>
    <w:rsid w:val="00F04191"/>
    <w:rsid w:val="00F0580C"/>
    <w:rsid w:val="00F10267"/>
    <w:rsid w:val="00F12625"/>
    <w:rsid w:val="00F13339"/>
    <w:rsid w:val="00F138EA"/>
    <w:rsid w:val="00F14C7C"/>
    <w:rsid w:val="00F1584A"/>
    <w:rsid w:val="00F1791E"/>
    <w:rsid w:val="00F23A5D"/>
    <w:rsid w:val="00F23D38"/>
    <w:rsid w:val="00F26DDE"/>
    <w:rsid w:val="00F30933"/>
    <w:rsid w:val="00F32322"/>
    <w:rsid w:val="00F328BF"/>
    <w:rsid w:val="00F32FBB"/>
    <w:rsid w:val="00F335CA"/>
    <w:rsid w:val="00F35224"/>
    <w:rsid w:val="00F355DF"/>
    <w:rsid w:val="00F36466"/>
    <w:rsid w:val="00F4013F"/>
    <w:rsid w:val="00F40983"/>
    <w:rsid w:val="00F41021"/>
    <w:rsid w:val="00F41689"/>
    <w:rsid w:val="00F41A3B"/>
    <w:rsid w:val="00F41E5D"/>
    <w:rsid w:val="00F43AA7"/>
    <w:rsid w:val="00F43C03"/>
    <w:rsid w:val="00F44BCE"/>
    <w:rsid w:val="00F45890"/>
    <w:rsid w:val="00F45C39"/>
    <w:rsid w:val="00F46A2B"/>
    <w:rsid w:val="00F475CF"/>
    <w:rsid w:val="00F513AD"/>
    <w:rsid w:val="00F526BD"/>
    <w:rsid w:val="00F53206"/>
    <w:rsid w:val="00F53597"/>
    <w:rsid w:val="00F54135"/>
    <w:rsid w:val="00F54169"/>
    <w:rsid w:val="00F55A48"/>
    <w:rsid w:val="00F55E4A"/>
    <w:rsid w:val="00F600BB"/>
    <w:rsid w:val="00F6026B"/>
    <w:rsid w:val="00F60B7F"/>
    <w:rsid w:val="00F62D4C"/>
    <w:rsid w:val="00F6366A"/>
    <w:rsid w:val="00F63DD0"/>
    <w:rsid w:val="00F64224"/>
    <w:rsid w:val="00F6487D"/>
    <w:rsid w:val="00F65E62"/>
    <w:rsid w:val="00F66DE3"/>
    <w:rsid w:val="00F67C31"/>
    <w:rsid w:val="00F70F07"/>
    <w:rsid w:val="00F7314F"/>
    <w:rsid w:val="00F73CC4"/>
    <w:rsid w:val="00F73DE5"/>
    <w:rsid w:val="00F751C4"/>
    <w:rsid w:val="00F77231"/>
    <w:rsid w:val="00F80184"/>
    <w:rsid w:val="00F81ED8"/>
    <w:rsid w:val="00F8500A"/>
    <w:rsid w:val="00F85A12"/>
    <w:rsid w:val="00F85DAD"/>
    <w:rsid w:val="00F86450"/>
    <w:rsid w:val="00F86608"/>
    <w:rsid w:val="00F87413"/>
    <w:rsid w:val="00F875CE"/>
    <w:rsid w:val="00F97921"/>
    <w:rsid w:val="00F97A9E"/>
    <w:rsid w:val="00FA079A"/>
    <w:rsid w:val="00FA12A5"/>
    <w:rsid w:val="00FA1F3E"/>
    <w:rsid w:val="00FA26AA"/>
    <w:rsid w:val="00FA38B5"/>
    <w:rsid w:val="00FA3C26"/>
    <w:rsid w:val="00FA4A47"/>
    <w:rsid w:val="00FA5E1F"/>
    <w:rsid w:val="00FB05BF"/>
    <w:rsid w:val="00FB25BA"/>
    <w:rsid w:val="00FB3381"/>
    <w:rsid w:val="00FB3A1F"/>
    <w:rsid w:val="00FB3CC0"/>
    <w:rsid w:val="00FB5001"/>
    <w:rsid w:val="00FB7200"/>
    <w:rsid w:val="00FB7D5E"/>
    <w:rsid w:val="00FB7E0F"/>
    <w:rsid w:val="00FC054B"/>
    <w:rsid w:val="00FC0B44"/>
    <w:rsid w:val="00FC3837"/>
    <w:rsid w:val="00FC3965"/>
    <w:rsid w:val="00FC3D90"/>
    <w:rsid w:val="00FC432C"/>
    <w:rsid w:val="00FC451D"/>
    <w:rsid w:val="00FC487B"/>
    <w:rsid w:val="00FC5656"/>
    <w:rsid w:val="00FC5AFD"/>
    <w:rsid w:val="00FC6164"/>
    <w:rsid w:val="00FC7C99"/>
    <w:rsid w:val="00FD13CC"/>
    <w:rsid w:val="00FD464F"/>
    <w:rsid w:val="00FD669F"/>
    <w:rsid w:val="00FD7A37"/>
    <w:rsid w:val="00FD7B87"/>
    <w:rsid w:val="00FE02FA"/>
    <w:rsid w:val="00FE0A9B"/>
    <w:rsid w:val="00FE17D4"/>
    <w:rsid w:val="00FE1CEA"/>
    <w:rsid w:val="00FE2EAC"/>
    <w:rsid w:val="00FE34BD"/>
    <w:rsid w:val="00FE4222"/>
    <w:rsid w:val="00FE5DAF"/>
    <w:rsid w:val="00FE62AF"/>
    <w:rsid w:val="00FF3D6E"/>
    <w:rsid w:val="00FF48E0"/>
    <w:rsid w:val="00FF57C0"/>
    <w:rsid w:val="00FF5B86"/>
    <w:rsid w:val="00FF6F40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1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16C5"/>
    <w:pPr>
      <w:ind w:right="684"/>
    </w:pPr>
    <w:rPr>
      <w:rFonts w:ascii="TimesET" w:eastAsia="Calibri" w:hAnsi="TimesET"/>
    </w:rPr>
  </w:style>
  <w:style w:type="character" w:customStyle="1" w:styleId="a4">
    <w:name w:val="Основной текст с отступом Знак"/>
    <w:link w:val="a3"/>
    <w:uiPriority w:val="99"/>
    <w:locked/>
    <w:rsid w:val="007516C5"/>
    <w:rPr>
      <w:rFonts w:ascii="TimesET" w:hAnsi="TimesET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E7252"/>
    <w:pPr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B95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DD7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C0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7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C0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E042D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47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477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31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locked/>
    <w:rsid w:val="001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1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16C5"/>
    <w:pPr>
      <w:ind w:right="684"/>
    </w:pPr>
    <w:rPr>
      <w:rFonts w:ascii="TimesET" w:eastAsia="Calibri" w:hAnsi="TimesET"/>
    </w:rPr>
  </w:style>
  <w:style w:type="character" w:customStyle="1" w:styleId="a4">
    <w:name w:val="Основной текст с отступом Знак"/>
    <w:link w:val="a3"/>
    <w:uiPriority w:val="99"/>
    <w:locked/>
    <w:rsid w:val="007516C5"/>
    <w:rPr>
      <w:rFonts w:ascii="TimesET" w:hAnsi="TimesET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9E7252"/>
    <w:pPr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rmal">
    <w:name w:val="ConsPlusNormal"/>
    <w:rsid w:val="00B9503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DD7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C0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D7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C0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E042D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5477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477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31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locked/>
    <w:rsid w:val="001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obrazov46</dc:creator>
  <cp:lastModifiedBy>Минобразования Столярова Марина Григорьевна obrazov3</cp:lastModifiedBy>
  <cp:revision>2</cp:revision>
  <cp:lastPrinted>2021-06-17T08:26:00Z</cp:lastPrinted>
  <dcterms:created xsi:type="dcterms:W3CDTF">2021-06-22T12:01:00Z</dcterms:created>
  <dcterms:modified xsi:type="dcterms:W3CDTF">2021-06-22T12:01:00Z</dcterms:modified>
</cp:coreProperties>
</file>