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AE9" w:rsidRDefault="00035AE9" w:rsidP="00035AE9">
      <w:pPr>
        <w:spacing w:after="0" w:line="240" w:lineRule="auto"/>
        <w:rPr>
          <w:rFonts w:ascii="Roboto" w:eastAsia="Times New Roman" w:hAnsi="Roboto" w:cs="Times New Roman"/>
          <w:b/>
          <w:bCs/>
          <w:color w:val="000000"/>
          <w:sz w:val="26"/>
          <w:szCs w:val="26"/>
          <w:lang w:eastAsia="ru-RU"/>
        </w:rPr>
      </w:pPr>
      <w:r>
        <w:rPr>
          <w:rFonts w:ascii="Roboto" w:eastAsia="Times New Roman" w:hAnsi="Roboto" w:cs="Times New Roman"/>
          <w:b/>
          <w:bCs/>
          <w:color w:val="000000"/>
          <w:sz w:val="26"/>
          <w:szCs w:val="26"/>
          <w:lang w:eastAsia="ru-RU"/>
        </w:rPr>
        <w:fldChar w:fldCharType="begin"/>
      </w:r>
      <w:r>
        <w:rPr>
          <w:rFonts w:ascii="Roboto" w:eastAsia="Times New Roman" w:hAnsi="Roboto" w:cs="Times New Roman"/>
          <w:b/>
          <w:bCs/>
          <w:color w:val="000000"/>
          <w:sz w:val="26"/>
          <w:szCs w:val="26"/>
          <w:lang w:eastAsia="ru-RU"/>
        </w:rPr>
        <w:instrText xml:space="preserve"> HYPERLINK "</w:instrText>
      </w:r>
      <w:r w:rsidRPr="00035AE9">
        <w:rPr>
          <w:rFonts w:ascii="Roboto" w:eastAsia="Times New Roman" w:hAnsi="Roboto" w:cs="Times New Roman"/>
          <w:b/>
          <w:bCs/>
          <w:color w:val="000000"/>
          <w:sz w:val="26"/>
          <w:szCs w:val="26"/>
          <w:lang w:eastAsia="ru-RU"/>
        </w:rPr>
        <w:instrText>https://siriusolymp.ru/news/0021</w:instrText>
      </w:r>
      <w:r>
        <w:rPr>
          <w:rFonts w:ascii="Roboto" w:eastAsia="Times New Roman" w:hAnsi="Roboto" w:cs="Times New Roman"/>
          <w:b/>
          <w:bCs/>
          <w:color w:val="000000"/>
          <w:sz w:val="26"/>
          <w:szCs w:val="26"/>
          <w:lang w:eastAsia="ru-RU"/>
        </w:rPr>
        <w:instrText xml:space="preserve">" </w:instrText>
      </w:r>
      <w:r>
        <w:rPr>
          <w:rFonts w:ascii="Roboto" w:eastAsia="Times New Roman" w:hAnsi="Roboto" w:cs="Times New Roman"/>
          <w:b/>
          <w:bCs/>
          <w:color w:val="000000"/>
          <w:sz w:val="26"/>
          <w:szCs w:val="26"/>
          <w:lang w:eastAsia="ru-RU"/>
        </w:rPr>
        <w:fldChar w:fldCharType="separate"/>
      </w:r>
      <w:r w:rsidRPr="003D6F48">
        <w:rPr>
          <w:rStyle w:val="a3"/>
          <w:rFonts w:ascii="Roboto" w:eastAsia="Times New Roman" w:hAnsi="Roboto" w:cs="Times New Roman"/>
          <w:b/>
          <w:bCs/>
          <w:sz w:val="26"/>
          <w:szCs w:val="26"/>
          <w:lang w:eastAsia="ru-RU"/>
        </w:rPr>
        <w:t>https://siriusolymp.ru/news/0021</w:t>
      </w:r>
      <w:r>
        <w:rPr>
          <w:rFonts w:ascii="Roboto" w:eastAsia="Times New Roman" w:hAnsi="Roboto" w:cs="Times New Roman"/>
          <w:b/>
          <w:bCs/>
          <w:color w:val="000000"/>
          <w:sz w:val="26"/>
          <w:szCs w:val="26"/>
          <w:lang w:eastAsia="ru-RU"/>
        </w:rPr>
        <w:fldChar w:fldCharType="end"/>
      </w:r>
      <w:r>
        <w:rPr>
          <w:rFonts w:ascii="Roboto" w:eastAsia="Times New Roman" w:hAnsi="Roboto" w:cs="Times New Roman"/>
          <w:b/>
          <w:bCs/>
          <w:color w:val="000000"/>
          <w:sz w:val="26"/>
          <w:szCs w:val="26"/>
          <w:lang w:eastAsia="ru-RU"/>
        </w:rPr>
        <w:t xml:space="preserve"> </w:t>
      </w:r>
      <w:bookmarkStart w:id="0" w:name="_GoBack"/>
      <w:bookmarkEnd w:id="0"/>
    </w:p>
    <w:p w:rsidR="00035AE9" w:rsidRDefault="00035AE9" w:rsidP="00035AE9">
      <w:pPr>
        <w:spacing w:after="0" w:line="240" w:lineRule="auto"/>
        <w:rPr>
          <w:rFonts w:ascii="Roboto" w:eastAsia="Times New Roman" w:hAnsi="Roboto" w:cs="Times New Roman"/>
          <w:b/>
          <w:bCs/>
          <w:color w:val="000000"/>
          <w:sz w:val="26"/>
          <w:szCs w:val="26"/>
          <w:lang w:eastAsia="ru-RU"/>
        </w:rPr>
      </w:pPr>
    </w:p>
    <w:p w:rsidR="00035AE9" w:rsidRPr="00035AE9" w:rsidRDefault="00035AE9" w:rsidP="00035AE9">
      <w:pPr>
        <w:spacing w:after="0" w:line="240" w:lineRule="auto"/>
        <w:rPr>
          <w:rFonts w:ascii="Roboto" w:eastAsia="Times New Roman" w:hAnsi="Roboto" w:cs="Times New Roman"/>
          <w:b/>
          <w:bCs/>
          <w:color w:val="000000"/>
          <w:sz w:val="26"/>
          <w:szCs w:val="26"/>
          <w:lang w:eastAsia="ru-RU"/>
        </w:rPr>
      </w:pPr>
      <w:proofErr w:type="spellStart"/>
      <w:r w:rsidRPr="00035AE9">
        <w:rPr>
          <w:rFonts w:ascii="Roboto" w:eastAsia="Times New Roman" w:hAnsi="Roboto" w:cs="Times New Roman"/>
          <w:b/>
          <w:bCs/>
          <w:color w:val="000000"/>
          <w:sz w:val="26"/>
          <w:szCs w:val="26"/>
          <w:lang w:eastAsia="ru-RU"/>
        </w:rPr>
        <w:t>Демо</w:t>
      </w:r>
      <w:proofErr w:type="spellEnd"/>
      <w:r w:rsidRPr="00035AE9">
        <w:rPr>
          <w:rFonts w:ascii="Roboto" w:eastAsia="Times New Roman" w:hAnsi="Roboto" w:cs="Times New Roman"/>
          <w:b/>
          <w:bCs/>
          <w:color w:val="000000"/>
          <w:sz w:val="26"/>
          <w:szCs w:val="26"/>
          <w:lang w:eastAsia="ru-RU"/>
        </w:rPr>
        <w:t>-олимпиада для организаторов и учителей</w:t>
      </w:r>
    </w:p>
    <w:p w:rsidR="00035AE9" w:rsidRDefault="00035AE9" w:rsidP="00035AE9">
      <w:pPr>
        <w:spacing w:after="0" w:line="240" w:lineRule="auto"/>
        <w:rPr>
          <w:rFonts w:ascii="Roboto" w:eastAsia="Times New Roman" w:hAnsi="Roboto" w:cs="Times New Roman"/>
          <w:color w:val="000000"/>
          <w:lang w:eastAsia="ru-RU"/>
        </w:rPr>
      </w:pPr>
    </w:p>
    <w:p w:rsidR="00035AE9" w:rsidRPr="00035AE9" w:rsidRDefault="00035AE9" w:rsidP="00035AE9">
      <w:pPr>
        <w:spacing w:after="0" w:line="240" w:lineRule="auto"/>
        <w:rPr>
          <w:rFonts w:ascii="Arial" w:eastAsia="Times New Roman" w:hAnsi="Arial" w:cs="Arial"/>
          <w:color w:val="000000"/>
          <w:lang w:eastAsia="ru-RU"/>
        </w:rPr>
      </w:pPr>
      <w:r w:rsidRPr="00035AE9">
        <w:rPr>
          <w:rFonts w:ascii="Arial" w:eastAsia="Times New Roman" w:hAnsi="Arial" w:cs="Arial"/>
          <w:color w:val="000000"/>
          <w:lang w:eastAsia="ru-RU"/>
        </w:rPr>
        <w:t xml:space="preserve">В преддверии олимпиады Образовательный центр «Сириус» предлагает организаторам в школах и учителям попробовать самим принять участие в </w:t>
      </w:r>
      <w:proofErr w:type="spellStart"/>
      <w:r w:rsidRPr="00035AE9">
        <w:rPr>
          <w:rFonts w:ascii="Arial" w:eastAsia="Times New Roman" w:hAnsi="Arial" w:cs="Arial"/>
          <w:color w:val="000000"/>
          <w:lang w:eastAsia="ru-RU"/>
        </w:rPr>
        <w:t>демо</w:t>
      </w:r>
      <w:proofErr w:type="spellEnd"/>
      <w:r w:rsidRPr="00035AE9">
        <w:rPr>
          <w:rFonts w:ascii="Arial" w:eastAsia="Times New Roman" w:hAnsi="Arial" w:cs="Arial"/>
          <w:color w:val="000000"/>
          <w:lang w:eastAsia="ru-RU"/>
        </w:rPr>
        <w:t>-олимпиаде, чтобы разобраться с тем, как работает система.</w:t>
      </w:r>
    </w:p>
    <w:p w:rsidR="00035AE9" w:rsidRPr="00035AE9" w:rsidRDefault="00035AE9" w:rsidP="00035AE9">
      <w:pPr>
        <w:spacing w:after="0" w:line="240" w:lineRule="auto"/>
        <w:jc w:val="center"/>
        <w:rPr>
          <w:rFonts w:ascii="Times New Roman" w:eastAsia="Times New Roman" w:hAnsi="Times New Roman" w:cs="Times New Roman"/>
          <w:color w:val="000000"/>
          <w:lang w:eastAsia="ru-RU"/>
        </w:rPr>
      </w:pPr>
    </w:p>
    <w:p w:rsidR="00035AE9" w:rsidRPr="00035AE9" w:rsidRDefault="00035AE9" w:rsidP="00035AE9">
      <w:pPr>
        <w:spacing w:after="0" w:line="240" w:lineRule="auto"/>
        <w:rPr>
          <w:rFonts w:ascii="Arial" w:eastAsia="Times New Roman" w:hAnsi="Arial" w:cs="Arial"/>
          <w:color w:val="000000"/>
          <w:lang w:eastAsia="ru-RU"/>
        </w:rPr>
      </w:pPr>
      <w:r w:rsidRPr="00035AE9">
        <w:rPr>
          <w:rFonts w:ascii="Arial" w:eastAsia="Times New Roman" w:hAnsi="Arial" w:cs="Arial"/>
          <w:color w:val="000000"/>
          <w:lang w:eastAsia="ru-RU"/>
        </w:rPr>
        <w:t>Данные для входа в демонстрационную олимпиаду можно найти в личном кабинете на </w:t>
      </w:r>
      <w:hyperlink r:id="rId4" w:anchor="6600" w:tgtFrame="_blank" w:history="1">
        <w:r w:rsidRPr="00035AE9">
          <w:rPr>
            <w:rFonts w:ascii="Arial" w:eastAsia="Times New Roman" w:hAnsi="Arial" w:cs="Arial"/>
            <w:color w:val="004166"/>
            <w:bdr w:val="none" w:sz="0" w:space="0" w:color="auto" w:frame="1"/>
            <w:lang w:eastAsia="ru-RU"/>
          </w:rPr>
          <w:t>сайте ФИС ОКО</w:t>
        </w:r>
      </w:hyperlink>
      <w:r w:rsidRPr="00035AE9">
        <w:rPr>
          <w:rFonts w:ascii="Arial" w:eastAsia="Times New Roman" w:hAnsi="Arial" w:cs="Arial"/>
          <w:color w:val="000000"/>
          <w:lang w:eastAsia="ru-RU"/>
        </w:rPr>
        <w:t>, учителям — запросить код доступа у организатора олимпиады в школе/ городе/ регионе. Если у вас не получается авторизоваться на сайте, просьба обращаться к вашему муниципальному координатору ФИС ОКО.</w:t>
      </w:r>
      <w:r w:rsidRPr="00035AE9">
        <w:rPr>
          <w:rFonts w:ascii="Arial" w:eastAsia="Times New Roman" w:hAnsi="Arial" w:cs="Arial"/>
          <w:color w:val="000000"/>
          <w:lang w:eastAsia="ru-RU"/>
        </w:rPr>
        <w:br/>
      </w:r>
      <w:r w:rsidRPr="00035AE9">
        <w:rPr>
          <w:rFonts w:ascii="Arial" w:eastAsia="Times New Roman" w:hAnsi="Arial" w:cs="Arial"/>
          <w:color w:val="000000"/>
          <w:lang w:eastAsia="ru-RU"/>
        </w:rPr>
        <w:br/>
        <w:t>Участникам будет предложено 14 разнотипных заданий, реализованных в тестирующей системе, чтобы они смогли попробовать все форматы представления задач и внесения ответов. На выполнение заданий дается 60 минут. Остановить время или поставить его на паузу во время выполнения заданий нельзя. Работа будет автоматически сдана после окончания времени, отведенного на выполнение заданий, или завершения тура олимпиады. Ответ на каждую задачу можно сохранять неограниченное число раз, окончательным ответом будет считаться последний сохраненный. При проверке будут учитываться только ответы, которые были сохранены.</w:t>
      </w:r>
      <w:r w:rsidRPr="00035AE9">
        <w:rPr>
          <w:rFonts w:ascii="Arial" w:eastAsia="Times New Roman" w:hAnsi="Arial" w:cs="Arial"/>
          <w:color w:val="000000"/>
          <w:lang w:eastAsia="ru-RU"/>
        </w:rPr>
        <w:br/>
      </w:r>
      <w:r w:rsidRPr="00035AE9">
        <w:rPr>
          <w:rFonts w:ascii="Arial" w:eastAsia="Times New Roman" w:hAnsi="Arial" w:cs="Arial"/>
          <w:color w:val="000000"/>
          <w:lang w:eastAsia="ru-RU"/>
        </w:rPr>
        <w:br/>
      </w:r>
      <w:hyperlink r:id="rId5" w:tgtFrame="_blank" w:history="1">
        <w:proofErr w:type="spellStart"/>
        <w:r w:rsidRPr="00035AE9">
          <w:rPr>
            <w:rFonts w:ascii="Arial" w:eastAsia="Times New Roman" w:hAnsi="Arial" w:cs="Arial"/>
            <w:color w:val="004166"/>
            <w:bdr w:val="none" w:sz="0" w:space="0" w:color="auto" w:frame="1"/>
            <w:lang w:eastAsia="ru-RU"/>
          </w:rPr>
          <w:t>Демо</w:t>
        </w:r>
        <w:proofErr w:type="spellEnd"/>
        <w:r w:rsidRPr="00035AE9">
          <w:rPr>
            <w:rFonts w:ascii="Arial" w:eastAsia="Times New Roman" w:hAnsi="Arial" w:cs="Arial"/>
            <w:color w:val="004166"/>
            <w:bdr w:val="none" w:sz="0" w:space="0" w:color="auto" w:frame="1"/>
            <w:lang w:eastAsia="ru-RU"/>
          </w:rPr>
          <w:t>-олимпиада</w:t>
        </w:r>
      </w:hyperlink>
      <w:r w:rsidRPr="00035AE9">
        <w:rPr>
          <w:rFonts w:ascii="Arial" w:eastAsia="Times New Roman" w:hAnsi="Arial" w:cs="Arial"/>
          <w:color w:val="000000"/>
          <w:lang w:eastAsia="ru-RU"/>
        </w:rPr>
        <w:t> будет досту</w:t>
      </w:r>
      <w:r>
        <w:rPr>
          <w:rFonts w:ascii="Arial" w:eastAsia="Times New Roman" w:hAnsi="Arial" w:cs="Arial"/>
          <w:color w:val="000000"/>
          <w:lang w:eastAsia="ru-RU"/>
        </w:rPr>
        <w:t xml:space="preserve">пна до 25 сентября включительно (продлено до 26 сентября </w:t>
      </w:r>
      <w:proofErr w:type="gramStart"/>
      <w:r>
        <w:rPr>
          <w:rFonts w:ascii="Arial" w:eastAsia="Times New Roman" w:hAnsi="Arial" w:cs="Arial"/>
          <w:color w:val="000000"/>
          <w:lang w:eastAsia="ru-RU"/>
        </w:rPr>
        <w:t>23:59)</w:t>
      </w:r>
      <w:r w:rsidRPr="00035AE9">
        <w:rPr>
          <w:rFonts w:ascii="Arial" w:eastAsia="Times New Roman" w:hAnsi="Arial" w:cs="Arial"/>
          <w:color w:val="000000"/>
          <w:lang w:eastAsia="ru-RU"/>
        </w:rPr>
        <w:br/>
      </w:r>
      <w:r w:rsidRPr="00035AE9">
        <w:rPr>
          <w:rFonts w:ascii="Arial" w:eastAsia="Times New Roman" w:hAnsi="Arial" w:cs="Arial"/>
          <w:color w:val="000000"/>
          <w:lang w:eastAsia="ru-RU"/>
        </w:rPr>
        <w:br/>
        <w:t>Напомним</w:t>
      </w:r>
      <w:proofErr w:type="gramEnd"/>
      <w:r w:rsidRPr="00035AE9">
        <w:rPr>
          <w:rFonts w:ascii="Arial" w:eastAsia="Times New Roman" w:hAnsi="Arial" w:cs="Arial"/>
          <w:color w:val="000000"/>
          <w:lang w:eastAsia="ru-RU"/>
        </w:rPr>
        <w:t>, что у школьников тоже есть возможность </w:t>
      </w:r>
      <w:hyperlink r:id="rId6" w:tgtFrame="_blank" w:history="1">
        <w:r w:rsidRPr="00035AE9">
          <w:rPr>
            <w:rFonts w:ascii="Arial" w:eastAsia="Times New Roman" w:hAnsi="Arial" w:cs="Arial"/>
            <w:color w:val="004166"/>
            <w:bdr w:val="none" w:sz="0" w:space="0" w:color="auto" w:frame="1"/>
            <w:lang w:eastAsia="ru-RU"/>
          </w:rPr>
          <w:t xml:space="preserve">познакомиться со школьным этапом </w:t>
        </w:r>
        <w:proofErr w:type="spellStart"/>
        <w:r w:rsidRPr="00035AE9">
          <w:rPr>
            <w:rFonts w:ascii="Arial" w:eastAsia="Times New Roman" w:hAnsi="Arial" w:cs="Arial"/>
            <w:color w:val="004166"/>
            <w:bdr w:val="none" w:sz="0" w:space="0" w:color="auto" w:frame="1"/>
            <w:lang w:eastAsia="ru-RU"/>
          </w:rPr>
          <w:t>ВсОШ</w:t>
        </w:r>
        <w:proofErr w:type="spellEnd"/>
      </w:hyperlink>
      <w:r w:rsidRPr="00035AE9">
        <w:rPr>
          <w:rFonts w:ascii="Arial" w:eastAsia="Times New Roman" w:hAnsi="Arial" w:cs="Arial"/>
          <w:color w:val="000000"/>
          <w:lang w:eastAsia="ru-RU"/>
        </w:rPr>
        <w:t> прямо сейчас. На платформе «</w:t>
      </w:r>
      <w:proofErr w:type="spellStart"/>
      <w:r w:rsidRPr="00035AE9">
        <w:rPr>
          <w:rFonts w:ascii="Arial" w:eastAsia="Times New Roman" w:hAnsi="Arial" w:cs="Arial"/>
          <w:color w:val="000000"/>
          <w:lang w:eastAsia="ru-RU"/>
        </w:rPr>
        <w:t>Сириус.Курсы</w:t>
      </w:r>
      <w:proofErr w:type="spellEnd"/>
      <w:r w:rsidRPr="00035AE9">
        <w:rPr>
          <w:rFonts w:ascii="Arial" w:eastAsia="Times New Roman" w:hAnsi="Arial" w:cs="Arial"/>
          <w:color w:val="000000"/>
          <w:lang w:eastAsia="ru-RU"/>
        </w:rPr>
        <w:t>» собраны все варианты олимпиадных заданий пригласительного и школьного этапов Всероссийской олимпиады 2020 года по математике, биологии, астрономии, физике и химии. Выбирайте класс и предмет, знакомьтесь с заданиями, решайте, получайте результат, смотрите разборы от педагогов и сравнивайте свой результат с достижениями участников прошлого года.</w:t>
      </w:r>
    </w:p>
    <w:p w:rsidR="00566508" w:rsidRPr="00035AE9" w:rsidRDefault="00035AE9"/>
    <w:sectPr w:rsidR="00566508" w:rsidRPr="00035A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91E"/>
    <w:rsid w:val="00035AE9"/>
    <w:rsid w:val="003D7355"/>
    <w:rsid w:val="008775EC"/>
    <w:rsid w:val="00F86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54662-9A9E-4EEA-84BA-15A8A415D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5A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660021">
      <w:bodyDiv w:val="1"/>
      <w:marLeft w:val="0"/>
      <w:marRight w:val="0"/>
      <w:marTop w:val="0"/>
      <w:marBottom w:val="0"/>
      <w:divBdr>
        <w:top w:val="none" w:sz="0" w:space="0" w:color="auto"/>
        <w:left w:val="none" w:sz="0" w:space="0" w:color="auto"/>
        <w:bottom w:val="none" w:sz="0" w:space="0" w:color="auto"/>
        <w:right w:val="none" w:sz="0" w:space="0" w:color="auto"/>
      </w:divBdr>
      <w:divsChild>
        <w:div w:id="871652460">
          <w:marLeft w:val="0"/>
          <w:marRight w:val="0"/>
          <w:marTop w:val="0"/>
          <w:marBottom w:val="0"/>
          <w:divBdr>
            <w:top w:val="none" w:sz="0" w:space="0" w:color="auto"/>
            <w:left w:val="none" w:sz="0" w:space="0" w:color="auto"/>
            <w:bottom w:val="none" w:sz="0" w:space="0" w:color="auto"/>
            <w:right w:val="none" w:sz="0" w:space="0" w:color="auto"/>
          </w:divBdr>
          <w:divsChild>
            <w:div w:id="256867058">
              <w:marLeft w:val="0"/>
              <w:marRight w:val="0"/>
              <w:marTop w:val="0"/>
              <w:marBottom w:val="0"/>
              <w:divBdr>
                <w:top w:val="none" w:sz="0" w:space="0" w:color="auto"/>
                <w:left w:val="none" w:sz="0" w:space="0" w:color="auto"/>
                <w:bottom w:val="none" w:sz="0" w:space="0" w:color="auto"/>
                <w:right w:val="none" w:sz="0" w:space="0" w:color="auto"/>
              </w:divBdr>
              <w:divsChild>
                <w:div w:id="585499332">
                  <w:marLeft w:val="300"/>
                  <w:marRight w:val="300"/>
                  <w:marTop w:val="0"/>
                  <w:marBottom w:val="0"/>
                  <w:divBdr>
                    <w:top w:val="none" w:sz="0" w:space="0" w:color="auto"/>
                    <w:left w:val="none" w:sz="0" w:space="0" w:color="auto"/>
                    <w:bottom w:val="none" w:sz="0" w:space="0" w:color="auto"/>
                    <w:right w:val="none" w:sz="0" w:space="0" w:color="auto"/>
                  </w:divBdr>
                  <w:divsChild>
                    <w:div w:id="1881476526">
                      <w:marLeft w:val="0"/>
                      <w:marRight w:val="0"/>
                      <w:marTop w:val="0"/>
                      <w:marBottom w:val="0"/>
                      <w:divBdr>
                        <w:top w:val="none" w:sz="0" w:space="0" w:color="auto"/>
                        <w:left w:val="none" w:sz="0" w:space="0" w:color="auto"/>
                        <w:bottom w:val="none" w:sz="0" w:space="0" w:color="auto"/>
                        <w:right w:val="none" w:sz="0" w:space="0" w:color="auto"/>
                      </w:divBdr>
                    </w:div>
                    <w:div w:id="128249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086896">
          <w:marLeft w:val="0"/>
          <w:marRight w:val="0"/>
          <w:marTop w:val="0"/>
          <w:marBottom w:val="0"/>
          <w:divBdr>
            <w:top w:val="none" w:sz="0" w:space="0" w:color="auto"/>
            <w:left w:val="none" w:sz="0" w:space="0" w:color="auto"/>
            <w:bottom w:val="none" w:sz="0" w:space="0" w:color="auto"/>
            <w:right w:val="none" w:sz="0" w:space="0" w:color="auto"/>
          </w:divBdr>
        </w:div>
        <w:div w:id="1108042586">
          <w:marLeft w:val="0"/>
          <w:marRight w:val="0"/>
          <w:marTop w:val="0"/>
          <w:marBottom w:val="0"/>
          <w:divBdr>
            <w:top w:val="none" w:sz="0" w:space="0" w:color="auto"/>
            <w:left w:val="none" w:sz="0" w:space="0" w:color="auto"/>
            <w:bottom w:val="none" w:sz="0" w:space="0" w:color="auto"/>
            <w:right w:val="none" w:sz="0" w:space="0" w:color="auto"/>
          </w:divBdr>
          <w:divsChild>
            <w:div w:id="1448159140">
              <w:marLeft w:val="0"/>
              <w:marRight w:val="0"/>
              <w:marTop w:val="0"/>
              <w:marBottom w:val="0"/>
              <w:divBdr>
                <w:top w:val="none" w:sz="0" w:space="0" w:color="auto"/>
                <w:left w:val="none" w:sz="0" w:space="0" w:color="auto"/>
                <w:bottom w:val="none" w:sz="0" w:space="0" w:color="auto"/>
                <w:right w:val="none" w:sz="0" w:space="0" w:color="auto"/>
              </w:divBdr>
              <w:divsChild>
                <w:div w:id="348142281">
                  <w:marLeft w:val="0"/>
                  <w:marRight w:val="0"/>
                  <w:marTop w:val="0"/>
                  <w:marBottom w:val="0"/>
                  <w:divBdr>
                    <w:top w:val="none" w:sz="0" w:space="0" w:color="auto"/>
                    <w:left w:val="none" w:sz="0" w:space="0" w:color="auto"/>
                    <w:bottom w:val="none" w:sz="0" w:space="0" w:color="auto"/>
                    <w:right w:val="none" w:sz="0" w:space="0" w:color="auto"/>
                  </w:divBdr>
                  <w:divsChild>
                    <w:div w:id="708337224">
                      <w:marLeft w:val="300"/>
                      <w:marRight w:val="300"/>
                      <w:marTop w:val="0"/>
                      <w:marBottom w:val="0"/>
                      <w:divBdr>
                        <w:top w:val="none" w:sz="0" w:space="0" w:color="auto"/>
                        <w:left w:val="none" w:sz="0" w:space="0" w:color="auto"/>
                        <w:bottom w:val="none" w:sz="0" w:space="0" w:color="auto"/>
                        <w:right w:val="none" w:sz="0" w:space="0" w:color="auto"/>
                      </w:divBdr>
                      <w:divsChild>
                        <w:div w:id="367217307">
                          <w:marLeft w:val="0"/>
                          <w:marRight w:val="0"/>
                          <w:marTop w:val="0"/>
                          <w:marBottom w:val="0"/>
                          <w:divBdr>
                            <w:top w:val="none" w:sz="0" w:space="0" w:color="auto"/>
                            <w:left w:val="none" w:sz="0" w:space="0" w:color="auto"/>
                            <w:bottom w:val="none" w:sz="0" w:space="0" w:color="auto"/>
                            <w:right w:val="none" w:sz="0" w:space="0" w:color="auto"/>
                          </w:divBdr>
                          <w:divsChild>
                            <w:div w:id="158059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u.sirius.online/vos" TargetMode="External"/><Relationship Id="rId5" Type="http://schemas.openxmlformats.org/officeDocument/2006/relationships/hyperlink" Target="https://uts.sirius.online/" TargetMode="External"/><Relationship Id="rId4" Type="http://schemas.openxmlformats.org/officeDocument/2006/relationships/hyperlink" Target="https://lk-fisoko.obrnadzor.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1690</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etker.olimp</dc:creator>
  <cp:keywords/>
  <dc:description/>
  <cp:lastModifiedBy>etker.olimp</cp:lastModifiedBy>
  <cp:revision>2</cp:revision>
  <dcterms:created xsi:type="dcterms:W3CDTF">2021-09-24T06:35:00Z</dcterms:created>
  <dcterms:modified xsi:type="dcterms:W3CDTF">2021-09-24T06:36:00Z</dcterms:modified>
</cp:coreProperties>
</file>