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3F4AC4" w:rsidTr="003F4AC4">
        <w:trPr>
          <w:cantSplit/>
          <w:trHeight w:val="542"/>
        </w:trPr>
        <w:tc>
          <w:tcPr>
            <w:tcW w:w="4428" w:type="dxa"/>
            <w:hideMark/>
          </w:tcPr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-155575</wp:posOffset>
                  </wp:positionV>
                  <wp:extent cx="722630" cy="721995"/>
                  <wp:effectExtent l="19050" t="0" r="127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/>
                <w:b/>
                <w:bCs/>
                <w:noProof/>
              </w:rPr>
              <w:t>ЧЁВАШ РЕСПУБЛИКИ</w:t>
            </w: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3F4AC4" w:rsidRDefault="003F4AC4">
            <w:pPr>
              <w:spacing w:line="276" w:lineRule="auto"/>
              <w:jc w:val="center"/>
            </w:pPr>
          </w:p>
        </w:tc>
        <w:tc>
          <w:tcPr>
            <w:tcW w:w="4422" w:type="dxa"/>
            <w:hideMark/>
          </w:tcPr>
          <w:p w:rsidR="003F4AC4" w:rsidRDefault="003F4AC4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ЧУВАШСКАЯ РЕСПУБЛИКА</w:t>
            </w:r>
          </w:p>
          <w:p w:rsidR="003F4AC4" w:rsidRDefault="003F4AC4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</w:rPr>
              <w:t>ШЕМУРШИНСКИЙ РАЙОН</w:t>
            </w:r>
          </w:p>
        </w:tc>
      </w:tr>
      <w:tr w:rsidR="003F4AC4" w:rsidTr="003F4AC4">
        <w:trPr>
          <w:cantSplit/>
          <w:trHeight w:val="1785"/>
        </w:trPr>
        <w:tc>
          <w:tcPr>
            <w:tcW w:w="4428" w:type="dxa"/>
          </w:tcPr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  <w:p w:rsidR="003F4AC4" w:rsidRDefault="003F4AC4">
            <w:pPr>
              <w:spacing w:line="276" w:lineRule="auto"/>
              <w:jc w:val="center"/>
              <w:rPr>
                <w:rStyle w:val="a3"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ДЕПУТАТСЕН ПУХЁВ,</w:t>
            </w:r>
          </w:p>
          <w:p w:rsidR="003F4AC4" w:rsidRDefault="003F4AC4">
            <w:pPr>
              <w:spacing w:line="276" w:lineRule="auto"/>
              <w:jc w:val="center"/>
            </w:pP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</w:rPr>
              <w:t>ЙЫШЁНУ</w:t>
            </w: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3F4AC4" w:rsidRDefault="003F4AC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«     »   __________  № ___</w:t>
            </w: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3F4AC4" w:rsidRDefault="003F4AC4"/>
        </w:tc>
        <w:tc>
          <w:tcPr>
            <w:tcW w:w="4422" w:type="dxa"/>
          </w:tcPr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ШЕМУРШИНСКОЕ РАЙОННОЕ</w:t>
            </w: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СОБРАНИЕ ДЕПУТАТОВ</w:t>
            </w: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3F4AC4" w:rsidRDefault="00BD3402">
            <w:pPr>
              <w:spacing w:line="276" w:lineRule="auto"/>
              <w:jc w:val="center"/>
            </w:pPr>
            <w:r>
              <w:t xml:space="preserve"> «</w:t>
            </w:r>
            <w:r w:rsidR="007E2C57">
              <w:t>20</w:t>
            </w:r>
            <w:r w:rsidR="003F4AC4">
              <w:t>»</w:t>
            </w:r>
            <w:r w:rsidR="007E2C57">
              <w:t xml:space="preserve"> марта </w:t>
            </w:r>
            <w:r w:rsidR="003F4AC4">
              <w:t>20</w:t>
            </w:r>
            <w:r>
              <w:t>20</w:t>
            </w:r>
            <w:r w:rsidR="003F4AC4">
              <w:t xml:space="preserve"> №  </w:t>
            </w:r>
            <w:r w:rsidR="008C117A">
              <w:t>35.12</w:t>
            </w: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</w:p>
          <w:p w:rsidR="003F4AC4" w:rsidRDefault="003F4AC4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</w:rPr>
            </w:pPr>
            <w:r>
              <w:rPr>
                <w:rFonts w:ascii="Arial Cyr Chuv" w:hAnsi="Arial Cyr Chuv"/>
                <w:bCs/>
              </w:rPr>
              <w:t>село Шемурша</w:t>
            </w:r>
          </w:p>
        </w:tc>
      </w:tr>
    </w:tbl>
    <w:p w:rsidR="00D4338D" w:rsidRDefault="00D4338D" w:rsidP="009B3832">
      <w:pPr>
        <w:jc w:val="right"/>
      </w:pPr>
    </w:p>
    <w:p w:rsidR="009B3832" w:rsidRDefault="009B3832" w:rsidP="006306C2">
      <w:pPr>
        <w:tabs>
          <w:tab w:val="left" w:pos="6390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B3832" w:rsidTr="009B3832">
        <w:tc>
          <w:tcPr>
            <w:tcW w:w="5637" w:type="dxa"/>
          </w:tcPr>
          <w:p w:rsidR="009B3832" w:rsidRDefault="009B3832" w:rsidP="009B3832">
            <w:pPr>
              <w:tabs>
                <w:tab w:val="left" w:pos="6390"/>
              </w:tabs>
              <w:jc w:val="both"/>
            </w:pPr>
            <w:r w:rsidRPr="009B3832">
              <w:rPr>
                <w:sz w:val="24"/>
                <w:szCs w:val="24"/>
              </w:rPr>
              <w:t>О внесении изменений в решение Шемуршинского районного собрания</w:t>
            </w:r>
            <w:r>
              <w:rPr>
                <w:sz w:val="24"/>
                <w:szCs w:val="24"/>
              </w:rPr>
              <w:t xml:space="preserve"> </w:t>
            </w:r>
            <w:r w:rsidRPr="009B3832">
              <w:rPr>
                <w:sz w:val="24"/>
                <w:szCs w:val="24"/>
              </w:rPr>
              <w:t>депутатов от 18.07.2018 № 21.3</w:t>
            </w:r>
            <w:r>
              <w:t xml:space="preserve"> </w:t>
            </w:r>
            <w:r w:rsidRPr="009B3832">
              <w:rPr>
                <w:sz w:val="24"/>
                <w:szCs w:val="24"/>
              </w:rPr>
              <w:t>«Об утверждении состава Общественного совета Шемуршинского района Чувашской Республики»</w:t>
            </w:r>
          </w:p>
        </w:tc>
      </w:tr>
    </w:tbl>
    <w:p w:rsidR="009B3832" w:rsidRDefault="009B3832" w:rsidP="006306C2">
      <w:pPr>
        <w:tabs>
          <w:tab w:val="left" w:pos="6390"/>
        </w:tabs>
      </w:pPr>
    </w:p>
    <w:p w:rsidR="006306C2" w:rsidRPr="009B3832" w:rsidRDefault="006306C2"/>
    <w:p w:rsidR="006306C2" w:rsidRPr="009B3832" w:rsidRDefault="006306C2">
      <w:r w:rsidRPr="009B3832">
        <w:tab/>
        <w:t>Шемуршинское районное Собрание депутатов решило:</w:t>
      </w:r>
    </w:p>
    <w:p w:rsidR="006306C2" w:rsidRPr="009B3832" w:rsidRDefault="006306C2" w:rsidP="006306C2">
      <w:pPr>
        <w:jc w:val="both"/>
      </w:pPr>
      <w:r w:rsidRPr="009B3832">
        <w:tab/>
      </w:r>
      <w:r w:rsidR="008207CF" w:rsidRPr="009B3832">
        <w:t>1.</w:t>
      </w:r>
      <w:r w:rsidR="009B3832" w:rsidRPr="009B3832">
        <w:t xml:space="preserve"> </w:t>
      </w:r>
      <w:r w:rsidRPr="009B3832">
        <w:t xml:space="preserve">Внести в решение Шемуршинского районного Собрания депутатов от </w:t>
      </w:r>
      <w:r w:rsidR="00BD3402" w:rsidRPr="009B3832">
        <w:t>18</w:t>
      </w:r>
      <w:r w:rsidR="008207CF" w:rsidRPr="009B3832">
        <w:t>.0</w:t>
      </w:r>
      <w:r w:rsidR="00BD3402" w:rsidRPr="009B3832">
        <w:t>7</w:t>
      </w:r>
      <w:r w:rsidR="008207CF" w:rsidRPr="009B3832">
        <w:t>.2018 №</w:t>
      </w:r>
      <w:r w:rsidR="009B3832" w:rsidRPr="009B3832">
        <w:t xml:space="preserve"> </w:t>
      </w:r>
      <w:r w:rsidR="00BD3402" w:rsidRPr="009B3832">
        <w:t>21.3</w:t>
      </w:r>
      <w:r w:rsidR="008207CF" w:rsidRPr="009B3832">
        <w:t xml:space="preserve"> </w:t>
      </w:r>
      <w:r w:rsidRPr="009B3832">
        <w:t xml:space="preserve">«Об утверждении состава </w:t>
      </w:r>
      <w:r w:rsidR="009B3832" w:rsidRPr="009B3832">
        <w:t>Общественного совета</w:t>
      </w:r>
      <w:r w:rsidRPr="009B3832">
        <w:t xml:space="preserve"> Шемуршинского района</w:t>
      </w:r>
      <w:r w:rsidR="009B3832" w:rsidRPr="009B3832">
        <w:t xml:space="preserve"> Чувашской Республики</w:t>
      </w:r>
      <w:r w:rsidRPr="009B3832">
        <w:t>» следующие изменения:</w:t>
      </w:r>
    </w:p>
    <w:p w:rsidR="006306C2" w:rsidRPr="009B3832" w:rsidRDefault="006306C2" w:rsidP="006306C2">
      <w:pPr>
        <w:jc w:val="both"/>
      </w:pPr>
      <w:r w:rsidRPr="009B3832">
        <w:tab/>
        <w:t xml:space="preserve">Вывести из состава </w:t>
      </w:r>
      <w:r w:rsidR="009B3832" w:rsidRPr="009B3832">
        <w:t>Общественного совета</w:t>
      </w:r>
      <w:r w:rsidRPr="009B3832">
        <w:t xml:space="preserve"> Шемуршинского района </w:t>
      </w:r>
      <w:r w:rsidR="009B3832" w:rsidRPr="009B3832">
        <w:t xml:space="preserve">Чувашской Республики </w:t>
      </w:r>
      <w:r w:rsidRPr="009B3832">
        <w:t>Игнатьеву Н.Г. и вести:</w:t>
      </w:r>
    </w:p>
    <w:p w:rsidR="008207CF" w:rsidRPr="009B3832" w:rsidRDefault="008207CF" w:rsidP="006306C2">
      <w:pPr>
        <w:jc w:val="both"/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1"/>
      </w:tblGrid>
      <w:tr w:rsidR="006306C2" w:rsidRPr="009B3832" w:rsidTr="009B3832">
        <w:tc>
          <w:tcPr>
            <w:tcW w:w="4644" w:type="dxa"/>
          </w:tcPr>
          <w:p w:rsidR="006306C2" w:rsidRPr="009B3832" w:rsidRDefault="008207CF" w:rsidP="006306C2">
            <w:pPr>
              <w:jc w:val="both"/>
              <w:rPr>
                <w:sz w:val="24"/>
                <w:szCs w:val="24"/>
              </w:rPr>
            </w:pPr>
            <w:r w:rsidRPr="009B3832">
              <w:rPr>
                <w:sz w:val="24"/>
                <w:szCs w:val="24"/>
              </w:rPr>
              <w:t>Андронова Владимира Кирилловича</w:t>
            </w:r>
            <w:bookmarkStart w:id="0" w:name="_GoBack"/>
            <w:bookmarkEnd w:id="0"/>
          </w:p>
        </w:tc>
        <w:tc>
          <w:tcPr>
            <w:tcW w:w="4961" w:type="dxa"/>
          </w:tcPr>
          <w:p w:rsidR="008207CF" w:rsidRPr="009B3832" w:rsidRDefault="008207CF" w:rsidP="006306C2">
            <w:pPr>
              <w:jc w:val="both"/>
              <w:rPr>
                <w:sz w:val="24"/>
                <w:szCs w:val="24"/>
              </w:rPr>
            </w:pPr>
            <w:r w:rsidRPr="009B3832">
              <w:rPr>
                <w:sz w:val="24"/>
                <w:szCs w:val="24"/>
              </w:rPr>
              <w:t>- пенсионер (по согласованию).</w:t>
            </w:r>
          </w:p>
          <w:p w:rsidR="008207CF" w:rsidRPr="009B3832" w:rsidRDefault="008207CF" w:rsidP="009B3832">
            <w:pPr>
              <w:ind w:firstLine="884"/>
              <w:jc w:val="both"/>
              <w:rPr>
                <w:sz w:val="24"/>
                <w:szCs w:val="24"/>
              </w:rPr>
            </w:pPr>
          </w:p>
        </w:tc>
      </w:tr>
    </w:tbl>
    <w:p w:rsidR="006306C2" w:rsidRDefault="008207CF" w:rsidP="006306C2">
      <w:pPr>
        <w:jc w:val="both"/>
      </w:pPr>
      <w:r w:rsidRPr="009B3832">
        <w:tab/>
        <w:t>2. Насто</w:t>
      </w:r>
      <w:r w:rsidR="00BD3402" w:rsidRPr="009B3832">
        <w:t>я</w:t>
      </w:r>
      <w:r w:rsidRPr="009B3832">
        <w:t>щее решение вступает в силу после его подписания.</w:t>
      </w:r>
    </w:p>
    <w:p w:rsidR="009B3832" w:rsidRDefault="009B3832" w:rsidP="006306C2">
      <w:pPr>
        <w:jc w:val="both"/>
      </w:pPr>
    </w:p>
    <w:p w:rsidR="009B3832" w:rsidRDefault="009B3832" w:rsidP="006306C2">
      <w:pPr>
        <w:jc w:val="both"/>
      </w:pPr>
    </w:p>
    <w:p w:rsidR="009B3832" w:rsidRDefault="009B3832" w:rsidP="006306C2">
      <w:pPr>
        <w:jc w:val="both"/>
      </w:pPr>
    </w:p>
    <w:p w:rsidR="009B3832" w:rsidRPr="009B3832" w:rsidRDefault="009B3832" w:rsidP="006306C2">
      <w:pPr>
        <w:jc w:val="both"/>
      </w:pPr>
      <w:r>
        <w:t>Глава Шемуршинского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М.Х.Хамдеев</w:t>
      </w:r>
      <w:proofErr w:type="spellEnd"/>
    </w:p>
    <w:sectPr w:rsidR="009B3832" w:rsidRPr="009B3832" w:rsidSect="00D4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AC4"/>
    <w:rsid w:val="003F4AC4"/>
    <w:rsid w:val="006306C2"/>
    <w:rsid w:val="0063625E"/>
    <w:rsid w:val="007D30AC"/>
    <w:rsid w:val="007E2C57"/>
    <w:rsid w:val="008207CF"/>
    <w:rsid w:val="008C117A"/>
    <w:rsid w:val="009B3832"/>
    <w:rsid w:val="00BD3402"/>
    <w:rsid w:val="00D4338D"/>
    <w:rsid w:val="00D645E6"/>
    <w:rsid w:val="00DB5EA4"/>
    <w:rsid w:val="00DE789F"/>
    <w:rsid w:val="00E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F4AC4"/>
    <w:rPr>
      <w:b/>
      <w:bCs/>
      <w:color w:val="000080"/>
    </w:rPr>
  </w:style>
  <w:style w:type="table" w:styleId="a4">
    <w:name w:val="Table Grid"/>
    <w:basedOn w:val="a1"/>
    <w:uiPriority w:val="59"/>
    <w:rsid w:val="00630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Павлова</cp:lastModifiedBy>
  <cp:revision>5</cp:revision>
  <cp:lastPrinted>2020-03-12T13:07:00Z</cp:lastPrinted>
  <dcterms:created xsi:type="dcterms:W3CDTF">2020-03-12T13:08:00Z</dcterms:created>
  <dcterms:modified xsi:type="dcterms:W3CDTF">2020-03-20T15:49:00Z</dcterms:modified>
</cp:coreProperties>
</file>