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55" w:rsidRPr="007E6455" w:rsidRDefault="007E6455" w:rsidP="007E64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E6455">
        <w:rPr>
          <w:rFonts w:ascii="Times New Roman" w:hAnsi="Times New Roman" w:cs="Times New Roman"/>
          <w:b/>
          <w:color w:val="262626"/>
          <w:sz w:val="24"/>
          <w:szCs w:val="24"/>
        </w:rPr>
        <w:t>Информация об устранении нарушений</w:t>
      </w:r>
    </w:p>
    <w:p w:rsidR="007E6455" w:rsidRDefault="007E6455" w:rsidP="007E64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7E6455" w:rsidRPr="00822D62" w:rsidRDefault="007E6455" w:rsidP="007E6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D62">
        <w:rPr>
          <w:rFonts w:ascii="Times New Roman" w:hAnsi="Times New Roman" w:cs="Times New Roman"/>
          <w:sz w:val="24"/>
          <w:szCs w:val="24"/>
        </w:rPr>
        <w:t xml:space="preserve">Контрольно-счетной палатой Шумерлинского района в 2021 году </w:t>
      </w:r>
      <w:r w:rsidR="00FB3FE5" w:rsidRPr="00822D62">
        <w:rPr>
          <w:rFonts w:ascii="Times New Roman" w:hAnsi="Times New Roman"/>
          <w:sz w:val="24"/>
          <w:szCs w:val="24"/>
        </w:rPr>
        <w:t xml:space="preserve">проведена </w:t>
      </w:r>
      <w:r w:rsidR="00FB3FE5" w:rsidRPr="00822D62">
        <w:rPr>
          <w:rFonts w:ascii="Times New Roman" w:hAnsi="Times New Roman" w:cs="Times New Roman"/>
          <w:sz w:val="24"/>
          <w:szCs w:val="24"/>
        </w:rPr>
        <w:t xml:space="preserve">совместная с </w:t>
      </w:r>
      <w:proofErr w:type="spellStart"/>
      <w:r w:rsidR="00FB3FE5" w:rsidRPr="00822D62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="00FB3FE5" w:rsidRPr="00822D62">
        <w:rPr>
          <w:rFonts w:ascii="Times New Roman" w:hAnsi="Times New Roman" w:cs="Times New Roman"/>
          <w:sz w:val="24"/>
          <w:szCs w:val="24"/>
        </w:rPr>
        <w:t xml:space="preserve"> межрайонной прокуратурой проверк</w:t>
      </w:r>
      <w:r w:rsidR="00CE50DC" w:rsidRPr="00822D62">
        <w:rPr>
          <w:rFonts w:ascii="Times New Roman" w:hAnsi="Times New Roman" w:cs="Times New Roman"/>
          <w:sz w:val="24"/>
          <w:szCs w:val="24"/>
        </w:rPr>
        <w:t>а</w:t>
      </w:r>
      <w:r w:rsidR="00FB3FE5" w:rsidRPr="00822D62">
        <w:rPr>
          <w:rFonts w:ascii="Times New Roman" w:hAnsi="Times New Roman" w:cs="Times New Roman"/>
          <w:sz w:val="24"/>
          <w:szCs w:val="24"/>
        </w:rPr>
        <w:t xml:space="preserve"> Бюджетного учреждения «Шумерлинский межтерриториальный медицинский центр» Министерства здравоохранения Чувашской Республики на предмет своевременного осуществления расчетов по контрактам, в том числе в рамках финансового обеспечения территориальных программ обязательного медицинского страхования за 2020 год и 5 месяцев 2021 года</w:t>
      </w:r>
      <w:r w:rsidR="00017349" w:rsidRPr="00822D62">
        <w:rPr>
          <w:rFonts w:ascii="Times New Roman" w:hAnsi="Times New Roman"/>
          <w:sz w:val="24"/>
          <w:szCs w:val="24"/>
        </w:rPr>
        <w:t>.</w:t>
      </w:r>
      <w:proofErr w:type="gramEnd"/>
    </w:p>
    <w:p w:rsidR="00FB3FE5" w:rsidRPr="00822D62" w:rsidRDefault="007E6455" w:rsidP="00D0434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22D62">
        <w:t xml:space="preserve">Для принятия мер прокурорского реагирования по выявленным фактам нарушений  законодательства материал проверки направлен в </w:t>
      </w:r>
      <w:proofErr w:type="spellStart"/>
      <w:r w:rsidRPr="00822D62">
        <w:t>Шумерлинскую</w:t>
      </w:r>
      <w:proofErr w:type="spellEnd"/>
      <w:r w:rsidRPr="00822D62">
        <w:t xml:space="preserve"> межрайонную прокуратуру Чувашской Республики.  </w:t>
      </w:r>
      <w:proofErr w:type="gramStart"/>
      <w:r w:rsidRPr="00822D62">
        <w:t>Согласно информации, поступившей из </w:t>
      </w:r>
      <w:proofErr w:type="spellStart"/>
      <w:r w:rsidR="00826249" w:rsidRPr="00822D62">
        <w:t>Шумерлинской</w:t>
      </w:r>
      <w:proofErr w:type="spellEnd"/>
      <w:r w:rsidR="00826249" w:rsidRPr="00822D62">
        <w:t xml:space="preserve"> межрайонной прокуратуры Чувашской Республики</w:t>
      </w:r>
      <w:r w:rsidRPr="00822D62">
        <w:t xml:space="preserve">, по результатам </w:t>
      </w:r>
      <w:r w:rsidR="00826249" w:rsidRPr="00822D62">
        <w:t>проверки</w:t>
      </w:r>
      <w:r w:rsidRPr="00822D62">
        <w:t xml:space="preserve"> в отноше</w:t>
      </w:r>
      <w:r w:rsidR="00826249" w:rsidRPr="00822D62">
        <w:t xml:space="preserve">нии </w:t>
      </w:r>
      <w:r w:rsidR="00FB3FE5" w:rsidRPr="00822D62">
        <w:t xml:space="preserve">главного врача Бюджетного учреждения «Шумерлинский межтерриториальный медицинский центр» Министерства здравоохранения Чувашской Республики </w:t>
      </w:r>
      <w:r w:rsidR="00826249" w:rsidRPr="00822D62">
        <w:t>вынесено постановление о возбуждении дела об административном правонарушении по ч.1 ст.</w:t>
      </w:r>
      <w:r w:rsidR="00017349" w:rsidRPr="00822D62">
        <w:t>7.32.5</w:t>
      </w:r>
      <w:r w:rsidR="00826249" w:rsidRPr="00822D62">
        <w:t xml:space="preserve"> КоАП РФ</w:t>
      </w:r>
      <w:r w:rsidR="00017349" w:rsidRPr="00822D62">
        <w:t>,</w:t>
      </w:r>
      <w:r w:rsidR="00FB3FE5" w:rsidRPr="00822D62">
        <w:t xml:space="preserve"> в отношении ведущего специалиста </w:t>
      </w:r>
      <w:r w:rsidR="006F3C3D" w:rsidRPr="00822D62">
        <w:t>контрактной службы</w:t>
      </w:r>
      <w:r w:rsidR="00FB3FE5" w:rsidRPr="00822D62">
        <w:t xml:space="preserve"> </w:t>
      </w:r>
      <w:r w:rsidR="00086171" w:rsidRPr="00822D62">
        <w:t xml:space="preserve">Бюджетного учреждения «Шумерлинский межтерриториальный медицинский центр» Министерства здравоохранения Чувашской Республики </w:t>
      </w:r>
      <w:r w:rsidR="00FB3FE5" w:rsidRPr="00822D62">
        <w:t>вынесено постановление о</w:t>
      </w:r>
      <w:proofErr w:type="gramEnd"/>
      <w:r w:rsidR="00FB3FE5" w:rsidRPr="00822D62">
        <w:t xml:space="preserve"> </w:t>
      </w:r>
      <w:proofErr w:type="gramStart"/>
      <w:r w:rsidR="00FB3FE5" w:rsidRPr="00822D62">
        <w:t>возбуждении</w:t>
      </w:r>
      <w:proofErr w:type="gramEnd"/>
      <w:r w:rsidR="00FB3FE5" w:rsidRPr="00822D62">
        <w:t xml:space="preserve"> дела об административном правонарушении ст.7.31.2 КоАП РФ.</w:t>
      </w:r>
    </w:p>
    <w:p w:rsidR="00A04CC5" w:rsidRPr="00822D62" w:rsidRDefault="00A04CC5" w:rsidP="00A04C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shd w:val="clear" w:color="auto" w:fill="FFFFFF"/>
        </w:rPr>
      </w:pPr>
      <w:r w:rsidRPr="00822D62">
        <w:rPr>
          <w:rFonts w:ascii="Roboto" w:hAnsi="Roboto"/>
          <w:shd w:val="clear" w:color="auto" w:fill="FFFFFF"/>
        </w:rPr>
        <w:t>Управлением Федеральной антимонопольной службы по Чувашской Республике Постановлением о наложении штрафа по делу об административном правонарушении № 021/04/7.3</w:t>
      </w:r>
      <w:r w:rsidRPr="00822D62">
        <w:rPr>
          <w:rFonts w:ascii="Roboto" w:hAnsi="Roboto"/>
          <w:shd w:val="clear" w:color="auto" w:fill="FFFFFF"/>
        </w:rPr>
        <w:t>2.5</w:t>
      </w:r>
      <w:r w:rsidRPr="00822D62">
        <w:rPr>
          <w:rFonts w:ascii="Roboto" w:hAnsi="Roboto"/>
          <w:shd w:val="clear" w:color="auto" w:fill="FFFFFF"/>
        </w:rPr>
        <w:t>-</w:t>
      </w:r>
      <w:r w:rsidRPr="00822D62">
        <w:rPr>
          <w:rFonts w:ascii="Roboto" w:hAnsi="Roboto"/>
          <w:shd w:val="clear" w:color="auto" w:fill="FFFFFF"/>
        </w:rPr>
        <w:t>691</w:t>
      </w:r>
      <w:r w:rsidRPr="00822D62">
        <w:rPr>
          <w:rFonts w:ascii="Roboto" w:hAnsi="Roboto"/>
          <w:shd w:val="clear" w:color="auto" w:fill="FFFFFF"/>
        </w:rPr>
        <w:t xml:space="preserve">/2021 от </w:t>
      </w:r>
      <w:r w:rsidRPr="00822D62">
        <w:rPr>
          <w:rFonts w:ascii="Roboto" w:hAnsi="Roboto"/>
          <w:shd w:val="clear" w:color="auto" w:fill="FFFFFF"/>
        </w:rPr>
        <w:t>16</w:t>
      </w:r>
      <w:r w:rsidRPr="00822D62">
        <w:rPr>
          <w:rFonts w:ascii="Roboto" w:hAnsi="Roboto"/>
          <w:shd w:val="clear" w:color="auto" w:fill="FFFFFF"/>
        </w:rPr>
        <w:t>.0</w:t>
      </w:r>
      <w:r w:rsidRPr="00822D62">
        <w:rPr>
          <w:rFonts w:ascii="Roboto" w:hAnsi="Roboto"/>
          <w:shd w:val="clear" w:color="auto" w:fill="FFFFFF"/>
        </w:rPr>
        <w:t>7</w:t>
      </w:r>
      <w:r w:rsidRPr="00822D62">
        <w:rPr>
          <w:rFonts w:ascii="Roboto" w:hAnsi="Roboto"/>
          <w:shd w:val="clear" w:color="auto" w:fill="FFFFFF"/>
        </w:rPr>
        <w:t>.2021</w:t>
      </w:r>
      <w:r w:rsidRPr="00822D62">
        <w:t xml:space="preserve"> </w:t>
      </w:r>
      <w:r w:rsidRPr="00822D62">
        <w:t>главн</w:t>
      </w:r>
      <w:r w:rsidRPr="00822D62">
        <w:t>ому</w:t>
      </w:r>
      <w:r w:rsidRPr="00822D62">
        <w:t xml:space="preserve"> врач</w:t>
      </w:r>
      <w:r w:rsidRPr="00822D62">
        <w:t>у</w:t>
      </w:r>
      <w:r w:rsidRPr="00822D62">
        <w:t xml:space="preserve"> Бюджетного учреждения «Шумерлинский межтерриториальный медицинский центр» Министерства здравоохранения Чувашской Республики</w:t>
      </w:r>
      <w:r w:rsidRPr="00822D62">
        <w:t xml:space="preserve"> </w:t>
      </w:r>
      <w:r w:rsidRPr="00822D62">
        <w:rPr>
          <w:rFonts w:ascii="Roboto" w:hAnsi="Roboto"/>
          <w:shd w:val="clear" w:color="auto" w:fill="FFFFFF"/>
        </w:rPr>
        <w:t xml:space="preserve">назначено административное наказание в виде административного штрафа в размере </w:t>
      </w:r>
      <w:r w:rsidRPr="00822D62">
        <w:rPr>
          <w:rFonts w:ascii="Roboto" w:hAnsi="Roboto"/>
          <w:shd w:val="clear" w:color="auto" w:fill="FFFFFF"/>
        </w:rPr>
        <w:t>30,0</w:t>
      </w:r>
      <w:r w:rsidRPr="00822D62">
        <w:rPr>
          <w:rFonts w:ascii="Roboto" w:hAnsi="Roboto"/>
          <w:shd w:val="clear" w:color="auto" w:fill="FFFFFF"/>
        </w:rPr>
        <w:t xml:space="preserve"> тыс. рублей.</w:t>
      </w:r>
    </w:p>
    <w:p w:rsidR="00A04CC5" w:rsidRPr="00822D62" w:rsidRDefault="00A04CC5" w:rsidP="00A04C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shd w:val="clear" w:color="auto" w:fill="FFFFFF"/>
        </w:rPr>
      </w:pPr>
      <w:r w:rsidRPr="00822D62">
        <w:rPr>
          <w:rFonts w:ascii="Roboto" w:hAnsi="Roboto"/>
          <w:shd w:val="clear" w:color="auto" w:fill="FFFFFF"/>
        </w:rPr>
        <w:t>Постановлением о наложении штрафа по делу об административном правонарушении № 021/04/7.3</w:t>
      </w:r>
      <w:r w:rsidRPr="00822D62">
        <w:rPr>
          <w:rFonts w:ascii="Roboto" w:hAnsi="Roboto"/>
          <w:shd w:val="clear" w:color="auto" w:fill="FFFFFF"/>
        </w:rPr>
        <w:t>1</w:t>
      </w:r>
      <w:r w:rsidRPr="00822D62">
        <w:rPr>
          <w:rFonts w:ascii="Roboto" w:hAnsi="Roboto"/>
          <w:shd w:val="clear" w:color="auto" w:fill="FFFFFF"/>
        </w:rPr>
        <w:t>-69</w:t>
      </w:r>
      <w:r w:rsidRPr="00822D62">
        <w:rPr>
          <w:rFonts w:ascii="Roboto" w:hAnsi="Roboto"/>
          <w:shd w:val="clear" w:color="auto" w:fill="FFFFFF"/>
        </w:rPr>
        <w:t>2</w:t>
      </w:r>
      <w:r w:rsidRPr="00822D62">
        <w:rPr>
          <w:rFonts w:ascii="Roboto" w:hAnsi="Roboto"/>
          <w:shd w:val="clear" w:color="auto" w:fill="FFFFFF"/>
        </w:rPr>
        <w:t>/2021 от 16.07.2021</w:t>
      </w:r>
      <w:r w:rsidRPr="00822D62">
        <w:rPr>
          <w:rFonts w:ascii="Roboto" w:hAnsi="Roboto"/>
          <w:shd w:val="clear" w:color="auto" w:fill="FFFFFF"/>
        </w:rPr>
        <w:t xml:space="preserve"> </w:t>
      </w:r>
      <w:r w:rsidRPr="00822D62">
        <w:rPr>
          <w:rFonts w:ascii="Roboto" w:hAnsi="Roboto"/>
          <w:shd w:val="clear" w:color="auto" w:fill="FFFFFF"/>
        </w:rPr>
        <w:t>Управлением Федеральной антимонопольной службы по Чувашской Республике</w:t>
      </w:r>
      <w:r w:rsidRPr="00822D62">
        <w:t xml:space="preserve"> </w:t>
      </w:r>
      <w:r w:rsidRPr="00822D62">
        <w:t>ведуще</w:t>
      </w:r>
      <w:r w:rsidRPr="00822D62">
        <w:t>му</w:t>
      </w:r>
      <w:r w:rsidRPr="00822D62">
        <w:t xml:space="preserve"> специалист</w:t>
      </w:r>
      <w:r w:rsidRPr="00822D62">
        <w:t>у</w:t>
      </w:r>
      <w:r w:rsidRPr="00822D62">
        <w:t xml:space="preserve"> контрактной службы Бюджетного учреждения «Шумерлинский межтерриториальный медицинский центр» Министерства здравоохранен</w:t>
      </w:r>
      <w:bookmarkStart w:id="0" w:name="_GoBack"/>
      <w:bookmarkEnd w:id="0"/>
      <w:r w:rsidRPr="00822D62">
        <w:t>ия Чувашской Республики</w:t>
      </w:r>
      <w:r w:rsidRPr="00822D62">
        <w:rPr>
          <w:rFonts w:ascii="Roboto" w:hAnsi="Roboto"/>
          <w:shd w:val="clear" w:color="auto" w:fill="FFFFFF"/>
        </w:rPr>
        <w:t xml:space="preserve"> </w:t>
      </w:r>
      <w:r w:rsidRPr="00822D62">
        <w:rPr>
          <w:rFonts w:ascii="Roboto" w:hAnsi="Roboto"/>
          <w:shd w:val="clear" w:color="auto" w:fill="FFFFFF"/>
        </w:rPr>
        <w:t xml:space="preserve">назначено административное наказание в виде административного штрафа в размере </w:t>
      </w:r>
      <w:r w:rsidRPr="00822D62">
        <w:rPr>
          <w:rFonts w:ascii="Roboto" w:hAnsi="Roboto"/>
          <w:shd w:val="clear" w:color="auto" w:fill="FFFFFF"/>
        </w:rPr>
        <w:t>2</w:t>
      </w:r>
      <w:r w:rsidRPr="00822D62">
        <w:rPr>
          <w:rFonts w:ascii="Roboto" w:hAnsi="Roboto"/>
          <w:shd w:val="clear" w:color="auto" w:fill="FFFFFF"/>
        </w:rPr>
        <w:t>0,0 тыс. рублей.</w:t>
      </w:r>
    </w:p>
    <w:p w:rsidR="00A04CC5" w:rsidRDefault="00A04CC5" w:rsidP="00A04C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262626"/>
          <w:shd w:val="clear" w:color="auto" w:fill="FFFFFF"/>
        </w:rPr>
      </w:pPr>
    </w:p>
    <w:p w:rsidR="00A04CC5" w:rsidRDefault="00A04CC5" w:rsidP="00A04CC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B67BA">
        <w:rPr>
          <w:rFonts w:ascii="Roboto" w:hAnsi="Roboto"/>
          <w:color w:val="262626"/>
          <w:shd w:val="clear" w:color="auto" w:fill="FFFFFF"/>
        </w:rPr>
        <w:t xml:space="preserve"> </w:t>
      </w:r>
    </w:p>
    <w:p w:rsidR="00A04CC5" w:rsidRDefault="00A04CC5" w:rsidP="00D04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A04CC5" w:rsidRDefault="00A04CC5" w:rsidP="00D04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A04CC5" w:rsidRDefault="00A04CC5" w:rsidP="00D04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A04CC5" w:rsidRDefault="00A04CC5" w:rsidP="00D04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7F745D" w:rsidRDefault="007F745D"/>
    <w:sectPr w:rsidR="007F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6A"/>
    <w:rsid w:val="00017349"/>
    <w:rsid w:val="00086171"/>
    <w:rsid w:val="001B1416"/>
    <w:rsid w:val="006F3C3D"/>
    <w:rsid w:val="00777DD8"/>
    <w:rsid w:val="007E6455"/>
    <w:rsid w:val="007F745D"/>
    <w:rsid w:val="00822D62"/>
    <w:rsid w:val="00826249"/>
    <w:rsid w:val="00A04CC5"/>
    <w:rsid w:val="00CE50DC"/>
    <w:rsid w:val="00D04348"/>
    <w:rsid w:val="00F5211D"/>
    <w:rsid w:val="00FA4DAD"/>
    <w:rsid w:val="00FB3FE5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15</cp:revision>
  <dcterms:created xsi:type="dcterms:W3CDTF">2021-04-28T13:09:00Z</dcterms:created>
  <dcterms:modified xsi:type="dcterms:W3CDTF">2021-08-06T12:24:00Z</dcterms:modified>
</cp:coreProperties>
</file>