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C5" w:rsidRPr="009A4CB7" w:rsidRDefault="00B82EC5" w:rsidP="009A4CB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i/>
          <w:color w:val="3D3D3D"/>
          <w:sz w:val="24"/>
          <w:szCs w:val="24"/>
          <w:lang w:eastAsia="ru-RU" w:bidi="ru-RU"/>
        </w:rPr>
        <w:t xml:space="preserve">Форма </w:t>
      </w:r>
      <w:r w:rsidRPr="009A4CB7">
        <w:rPr>
          <w:rFonts w:ascii="Times New Roman" w:hAnsi="Times New Roman" w:cs="Times New Roman"/>
          <w:i/>
          <w:color w:val="363636"/>
          <w:sz w:val="24"/>
          <w:szCs w:val="24"/>
          <w:lang w:eastAsia="ru-RU" w:bidi="ru-RU"/>
        </w:rPr>
        <w:t xml:space="preserve">заявления </w:t>
      </w:r>
      <w:r w:rsidRPr="009A4CB7">
        <w:rPr>
          <w:rFonts w:ascii="Times New Roman" w:hAnsi="Times New Roman" w:cs="Times New Roman"/>
          <w:i/>
          <w:color w:val="444444"/>
          <w:sz w:val="24"/>
          <w:szCs w:val="24"/>
          <w:lang w:eastAsia="ru-RU" w:bidi="ru-RU"/>
        </w:rPr>
        <w:t xml:space="preserve">о </w:t>
      </w:r>
      <w:r w:rsidRPr="009A4CB7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подготовке </w:t>
      </w:r>
      <w:r w:rsidRPr="009A4CB7">
        <w:rPr>
          <w:rFonts w:ascii="Times New Roman" w:hAnsi="Times New Roman" w:cs="Times New Roman"/>
          <w:i/>
          <w:color w:val="3A3A3A"/>
          <w:sz w:val="24"/>
          <w:szCs w:val="24"/>
          <w:lang w:eastAsia="ru-RU" w:bidi="ru-RU"/>
        </w:rPr>
        <w:t xml:space="preserve">конкурсной </w:t>
      </w:r>
      <w:r w:rsidRPr="009A4CB7">
        <w:rPr>
          <w:rFonts w:ascii="Times New Roman" w:hAnsi="Times New Roman" w:cs="Times New Roman"/>
          <w:i/>
          <w:sz w:val="24"/>
          <w:szCs w:val="24"/>
          <w:lang w:eastAsia="ru-RU" w:bidi="ru-RU"/>
        </w:rPr>
        <w:t>документации</w:t>
      </w:r>
    </w:p>
    <w:p w:rsidR="00B82EC5" w:rsidRPr="009A4CB7" w:rsidRDefault="00B82EC5" w:rsidP="009A4CB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</w:p>
    <w:p w:rsidR="009A4CB7" w:rsidRPr="009A4CB7" w:rsidRDefault="00B82EC5" w:rsidP="009A4CB7">
      <w:pPr>
        <w:pStyle w:val="a3"/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Оформляется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на </w:t>
      </w:r>
      <w:r w:rsidRP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 xml:space="preserve">бланке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заявителя, </w:t>
      </w:r>
      <w:r w:rsidRP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>где</w:t>
      </w:r>
      <w:r w:rsid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ab/>
      </w:r>
      <w:r w:rsidR="009A4CB7" w:rsidRP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>Руководителю</w:t>
      </w:r>
      <w:r w:rsidR="009A4CB7">
        <w:rPr>
          <w:rFonts w:ascii="Times New Roman" w:hAnsi="Times New Roman" w:cs="Times New Roman"/>
          <w:color w:val="464646"/>
          <w:sz w:val="24"/>
          <w:szCs w:val="24"/>
          <w:lang w:eastAsia="ru-RU" w:bidi="ru-RU"/>
        </w:rPr>
        <w:tab/>
      </w:r>
    </w:p>
    <w:p w:rsidR="009A4CB7" w:rsidRPr="009A4CB7" w:rsidRDefault="00B82EC5" w:rsidP="009A4CB7">
      <w:pPr>
        <w:pStyle w:val="a3"/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указываются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наименование и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>реквизиты</w:t>
      </w:r>
      <w:r w:rsid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ab/>
      </w:r>
      <w:r w:rsidR="009A4CB7"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>Государственной службы</w:t>
      </w:r>
    </w:p>
    <w:p w:rsidR="009A4CB7" w:rsidRDefault="00B82EC5" w:rsidP="009A4CB7">
      <w:pPr>
        <w:pStyle w:val="a3"/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заявителя, </w:t>
      </w:r>
      <w:r w:rsidRP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 xml:space="preserve">юридический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(почтовый) </w:t>
      </w:r>
      <w:r w:rsidRP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>адрес,</w:t>
      </w:r>
      <w:r w:rsid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ab/>
      </w:r>
      <w:r w:rsidR="009A4CB7" w:rsidRP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>Чувашской Республики</w:t>
      </w:r>
    </w:p>
    <w:p w:rsidR="00B82EC5" w:rsidRPr="009A4CB7" w:rsidRDefault="00B82EC5" w:rsidP="009A4CB7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адрес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электронной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 xml:space="preserve">почты,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>контактные</w:t>
      </w:r>
      <w:r w:rsidR="009A4CB7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A4CB7"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конкурентной политике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телефоны </w:t>
      </w:r>
      <w:r w:rsidRPr="009A4CB7">
        <w:rPr>
          <w:rFonts w:ascii="Times New Roman" w:hAnsi="Times New Roman" w:cs="Times New Roman"/>
          <w:color w:val="444444"/>
          <w:sz w:val="24"/>
          <w:szCs w:val="24"/>
          <w:lang w:eastAsia="ru-RU" w:bidi="ru-RU"/>
        </w:rPr>
        <w:t xml:space="preserve">и </w:t>
      </w:r>
      <w:r w:rsidRPr="009A4CB7">
        <w:rPr>
          <w:rFonts w:ascii="Times New Roman" w:hAnsi="Times New Roman" w:cs="Times New Roman"/>
          <w:color w:val="343434"/>
          <w:sz w:val="24"/>
          <w:szCs w:val="24"/>
          <w:lang w:eastAsia="ru-RU" w:bidi="ru-RU"/>
        </w:rPr>
        <w:t xml:space="preserve">факс, </w:t>
      </w:r>
      <w:r w:rsidRPr="009A4CB7">
        <w:rPr>
          <w:rFonts w:ascii="Times New Roman" w:hAnsi="Times New Roman" w:cs="Times New Roman"/>
          <w:color w:val="3A3A3A"/>
          <w:sz w:val="24"/>
          <w:szCs w:val="24"/>
          <w:lang w:eastAsia="ru-RU" w:bidi="ru-RU"/>
        </w:rPr>
        <w:t xml:space="preserve">ОГРН,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ИНН, </w:t>
      </w:r>
      <w:r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>КПП</w:t>
      </w:r>
      <w:r w:rsid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ab/>
      </w:r>
      <w:r w:rsid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ab/>
      </w:r>
      <w:r w:rsidR="009A4CB7"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>и тарифам</w:t>
      </w:r>
    </w:p>
    <w:p w:rsidR="009A4CB7" w:rsidRDefault="009A4CB7" w:rsidP="00B82E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___________№____________________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9A4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Колебановой</w:t>
      </w:r>
      <w:proofErr w:type="spellEnd"/>
      <w:r w:rsidRPr="009A4C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Н.В.</w:t>
      </w:r>
    </w:p>
    <w:p w:rsidR="00B82EC5" w:rsidRDefault="00B82EC5" w:rsidP="00B82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A4CB7" w:rsidRDefault="009A4CB7" w:rsidP="00730D81">
      <w:pPr>
        <w:widowControl w:val="0"/>
        <w:autoSpaceDE w:val="0"/>
        <w:autoSpaceDN w:val="0"/>
        <w:spacing w:before="90" w:after="0" w:line="240" w:lineRule="auto"/>
        <w:ind w:left="1785" w:right="18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</w:pPr>
    </w:p>
    <w:p w:rsidR="00B82EC5" w:rsidRPr="00B82EC5" w:rsidRDefault="00B82EC5" w:rsidP="00730D81">
      <w:pPr>
        <w:widowControl w:val="0"/>
        <w:autoSpaceDE w:val="0"/>
        <w:autoSpaceDN w:val="0"/>
        <w:spacing w:before="90" w:after="0" w:line="240" w:lineRule="auto"/>
        <w:ind w:left="1785" w:right="18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Заявление </w:t>
      </w:r>
      <w:r w:rsidRPr="00B82EC5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о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подготовке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конкурсной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документации</w:t>
      </w:r>
    </w:p>
    <w:p w:rsidR="00B82EC5" w:rsidRPr="00B82EC5" w:rsidRDefault="00B82EC5" w:rsidP="00730D81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82EC5" w:rsidRPr="00B82EC5" w:rsidRDefault="00B82EC5" w:rsidP="00730D81">
      <w:pPr>
        <w:widowControl w:val="0"/>
        <w:autoSpaceDE w:val="0"/>
        <w:autoSpaceDN w:val="0"/>
        <w:spacing w:after="0" w:line="228" w:lineRule="auto"/>
        <w:ind w:left="230" w:right="229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82EC5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 xml:space="preserve">На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основании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п. </w:t>
      </w:r>
      <w:r w:rsidRPr="00B82EC5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 xml:space="preserve">60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Правил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регулирования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тарифов в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сфере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водоснабжения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 xml:space="preserve">водоотведения,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утвержденных Постановлением Правительства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Российской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Федерации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 w:bidi="ru-RU"/>
        </w:rPr>
        <w:t xml:space="preserve">№ </w:t>
      </w:r>
      <w:r w:rsidRPr="00B82EC5">
        <w:rPr>
          <w:rFonts w:ascii="Times New Roman" w:eastAsia="Times New Roman" w:hAnsi="Times New Roman" w:cs="Times New Roman"/>
          <w:color w:val="414141"/>
          <w:sz w:val="24"/>
          <w:szCs w:val="24"/>
          <w:lang w:eastAsia="ru-RU" w:bidi="ru-RU"/>
        </w:rPr>
        <w:t xml:space="preserve">406 от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13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мая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2013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г.,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 xml:space="preserve">целях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проведения конкурса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на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право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заключения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концессионного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соглашения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 xml:space="preserve">отношении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холодного </w:t>
      </w:r>
      <w:r w:rsidRPr="00B82EC5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 xml:space="preserve">водоснабжения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(или)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водоотведения,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отдельных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таких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систем,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находящихся </w:t>
      </w:r>
      <w:r w:rsidRPr="00B82EC5">
        <w:rPr>
          <w:rFonts w:ascii="Times New Roman" w:eastAsia="Times New Roman" w:hAnsi="Times New Roman" w:cs="Times New Roman"/>
          <w:color w:val="494949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муниципальной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(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государственной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)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собственности, просим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Вас </w:t>
      </w:r>
      <w:r w:rsidRPr="00B82EC5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 xml:space="preserve">предоставить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сведения </w:t>
      </w:r>
      <w:r w:rsidRPr="00B82EC5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о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ценах,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значениях </w:t>
      </w:r>
      <w:r w:rsidRPr="00B82EC5">
        <w:rPr>
          <w:rFonts w:ascii="Times New Roman" w:eastAsia="Times New Roman" w:hAnsi="Times New Roman" w:cs="Times New Roman"/>
          <w:color w:val="424242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параметрах,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используемых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организатором</w:t>
      </w:r>
      <w:proofErr w:type="gramEnd"/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 конкурса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для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расчета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дисконтированной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выручк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и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участника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конкурса,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а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также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согласовать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метод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регулирования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тарифов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значений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долгосрочных </w:t>
      </w:r>
      <w:r w:rsidRPr="00B82EC5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 xml:space="preserve">параметров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регулирования,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не являющихся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критериями </w:t>
      </w:r>
      <w:r w:rsidRPr="00B82EC5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 xml:space="preserve">конкурса,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для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включения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конкурсную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документацию.</w:t>
      </w:r>
    </w:p>
    <w:p w:rsidR="00B82EC5" w:rsidRPr="00B82EC5" w:rsidRDefault="00B82EC5" w:rsidP="00730D81">
      <w:pPr>
        <w:widowControl w:val="0"/>
        <w:autoSpaceDE w:val="0"/>
        <w:autoSpaceDN w:val="0"/>
        <w:spacing w:after="0" w:line="232" w:lineRule="auto"/>
        <w:ind w:left="230" w:right="2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>Для</w:t>
      </w:r>
      <w:r w:rsidRPr="00B82EC5">
        <w:rPr>
          <w:rFonts w:ascii="Times New Roman" w:eastAsia="Times New Roman" w:hAnsi="Times New Roman" w:cs="Times New Roman"/>
          <w:color w:val="3D3D3D"/>
          <w:spacing w:val="-3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предоставления</w:t>
      </w:r>
      <w:r w:rsidRPr="00B82EC5">
        <w:rPr>
          <w:rFonts w:ascii="Times New Roman" w:eastAsia="Times New Roman" w:hAnsi="Times New Roman" w:cs="Times New Roman"/>
          <w:color w:val="2F2F2F"/>
          <w:spacing w:val="-3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указанных</w:t>
      </w:r>
      <w:r w:rsidRPr="00B82EC5">
        <w:rPr>
          <w:rFonts w:ascii="Times New Roman" w:eastAsia="Times New Roman" w:hAnsi="Times New Roman" w:cs="Times New Roman"/>
          <w:color w:val="343434"/>
          <w:spacing w:val="-2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сведений</w:t>
      </w:r>
      <w:r w:rsidRPr="00B82EC5">
        <w:rPr>
          <w:rFonts w:ascii="Times New Roman" w:eastAsia="Times New Roman" w:hAnsi="Times New Roman" w:cs="Times New Roman"/>
          <w:color w:val="313131"/>
          <w:spacing w:val="-27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в</w:t>
      </w:r>
      <w:r w:rsidRPr="00B82EC5">
        <w:rPr>
          <w:rFonts w:ascii="Times New Roman" w:eastAsia="Times New Roman" w:hAnsi="Times New Roman" w:cs="Times New Roman"/>
          <w:color w:val="363636"/>
          <w:spacing w:val="-3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соответствии</w:t>
      </w:r>
      <w:r w:rsidRPr="00B82EC5">
        <w:rPr>
          <w:rFonts w:ascii="Times New Roman" w:eastAsia="Times New Roman" w:hAnsi="Times New Roman" w:cs="Times New Roman"/>
          <w:color w:val="313131"/>
          <w:spacing w:val="-2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  <w:t>с</w:t>
      </w:r>
      <w:r w:rsidRPr="00B82EC5">
        <w:rPr>
          <w:rFonts w:ascii="Times New Roman" w:eastAsia="Times New Roman" w:hAnsi="Times New Roman" w:cs="Times New Roman"/>
          <w:color w:val="3A3A3A"/>
          <w:spacing w:val="-3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п.</w:t>
      </w:r>
      <w:r w:rsidRPr="00B82EC5">
        <w:rPr>
          <w:rFonts w:ascii="Times New Roman" w:eastAsia="Times New Roman" w:hAnsi="Times New Roman" w:cs="Times New Roman"/>
          <w:color w:val="363636"/>
          <w:spacing w:val="-3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>62</w:t>
      </w:r>
      <w:r w:rsidRPr="00B82EC5">
        <w:rPr>
          <w:rFonts w:ascii="Times New Roman" w:eastAsia="Times New Roman" w:hAnsi="Times New Roman" w:cs="Times New Roman"/>
          <w:color w:val="3D3D3D"/>
          <w:spacing w:val="-3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Правил</w:t>
      </w:r>
      <w:r w:rsidRPr="00B82EC5">
        <w:rPr>
          <w:rFonts w:ascii="Times New Roman" w:eastAsia="Times New Roman" w:hAnsi="Times New Roman" w:cs="Times New Roman"/>
          <w:color w:val="2D2D2D"/>
          <w:spacing w:val="-29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направляем </w:t>
      </w:r>
      <w:r w:rsidRPr="00B82EC5">
        <w:rPr>
          <w:rFonts w:ascii="Times New Roman" w:eastAsia="Times New Roman" w:hAnsi="Times New Roman" w:cs="Times New Roman"/>
          <w:color w:val="424242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Ваш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адрес следующую</w:t>
      </w:r>
      <w:r w:rsidRPr="00B82EC5">
        <w:rPr>
          <w:rFonts w:ascii="Times New Roman" w:eastAsia="Times New Roman" w:hAnsi="Times New Roman" w:cs="Times New Roman"/>
          <w:color w:val="343434"/>
          <w:spacing w:val="33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информацию:</w:t>
      </w:r>
    </w:p>
    <w:p w:rsidR="00B82EC5" w:rsidRPr="00B82EC5" w:rsidRDefault="00B82EC5" w:rsidP="00730D81">
      <w:pPr>
        <w:widowControl w:val="0"/>
        <w:numPr>
          <w:ilvl w:val="0"/>
          <w:numId w:val="1"/>
        </w:numPr>
        <w:tabs>
          <w:tab w:val="left" w:pos="1298"/>
          <w:tab w:val="left" w:pos="3798"/>
          <w:tab w:val="left" w:pos="5472"/>
          <w:tab w:val="left" w:pos="7987"/>
        </w:tabs>
        <w:autoSpaceDE w:val="0"/>
        <w:autoSpaceDN w:val="0"/>
        <w:spacing w:after="0" w:line="263" w:lineRule="exact"/>
        <w:ind w:hanging="362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>Наименование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ab/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органа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ab/>
        <w:t>(организации),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ab/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направляющего</w:t>
      </w:r>
    </w:p>
    <w:p w:rsidR="00B82EC5" w:rsidRPr="00B82EC5" w:rsidRDefault="00B82EC5" w:rsidP="00730D81">
      <w:pPr>
        <w:widowControl w:val="0"/>
        <w:tabs>
          <w:tab w:val="left" w:pos="9567"/>
        </w:tabs>
        <w:autoSpaceDE w:val="0"/>
        <w:autoSpaceDN w:val="0"/>
        <w:spacing w:after="0" w:line="265" w:lineRule="exact"/>
        <w:ind w:left="12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заявление:</w:t>
      </w:r>
      <w:r w:rsidRPr="00B82EC5">
        <w:rPr>
          <w:rFonts w:ascii="Times New Roman" w:eastAsia="Times New Roman" w:hAnsi="Times New Roman" w:cs="Times New Roman"/>
          <w:color w:val="2F2F2F"/>
          <w:spacing w:val="-21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57545B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u w:val="single" w:color="57545B"/>
          <w:lang w:eastAsia="ru-RU" w:bidi="ru-RU"/>
        </w:rPr>
        <w:tab/>
      </w:r>
    </w:p>
    <w:p w:rsidR="00B82EC5" w:rsidRPr="00B82EC5" w:rsidRDefault="00B82EC5" w:rsidP="00730D81">
      <w:pPr>
        <w:widowControl w:val="0"/>
        <w:numPr>
          <w:ilvl w:val="0"/>
          <w:numId w:val="1"/>
        </w:numPr>
        <w:tabs>
          <w:tab w:val="left" w:pos="1298"/>
        </w:tabs>
        <w:autoSpaceDE w:val="0"/>
        <w:autoSpaceDN w:val="0"/>
        <w:spacing w:after="0" w:line="228" w:lineRule="auto"/>
        <w:ind w:left="1296" w:right="227" w:hanging="36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Вид</w:t>
      </w:r>
      <w:r w:rsidRPr="00B82EC5">
        <w:rPr>
          <w:rFonts w:ascii="Times New Roman" w:eastAsia="Times New Roman" w:hAnsi="Times New Roman" w:cs="Times New Roman"/>
          <w:color w:val="313131"/>
          <w:spacing w:val="-2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проводимого</w:t>
      </w:r>
      <w:r w:rsidRPr="00B82EC5">
        <w:rPr>
          <w:rFonts w:ascii="Times New Roman" w:eastAsia="Times New Roman" w:hAnsi="Times New Roman" w:cs="Times New Roman"/>
          <w:color w:val="363636"/>
          <w:spacing w:val="-1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конкурса:</w:t>
      </w:r>
      <w:r w:rsidRPr="00B82EC5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открытый/закрытый</w:t>
      </w:r>
      <w:r w:rsidRPr="00B82EC5">
        <w:rPr>
          <w:rFonts w:ascii="Times New Roman" w:eastAsia="Times New Roman" w:hAnsi="Times New Roman" w:cs="Times New Roman"/>
          <w:color w:val="2F2F2F"/>
          <w:spacing w:val="-32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конкурс</w:t>
      </w:r>
      <w:r w:rsidRPr="00B82EC5">
        <w:rPr>
          <w:rFonts w:ascii="Times New Roman" w:eastAsia="Times New Roman" w:hAnsi="Times New Roman" w:cs="Times New Roman"/>
          <w:color w:val="282828"/>
          <w:spacing w:val="-21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на</w:t>
      </w:r>
      <w:r w:rsidRPr="00B82EC5">
        <w:rPr>
          <w:rFonts w:ascii="Times New Roman" w:eastAsia="Times New Roman" w:hAnsi="Times New Roman" w:cs="Times New Roman"/>
          <w:color w:val="313131"/>
          <w:spacing w:val="-27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право</w:t>
      </w:r>
      <w:r w:rsidRPr="00B82EC5">
        <w:rPr>
          <w:rFonts w:ascii="Times New Roman" w:eastAsia="Times New Roman" w:hAnsi="Times New Roman" w:cs="Times New Roman"/>
          <w:color w:val="313131"/>
          <w:spacing w:val="-21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заключения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eastAsia="ru-RU" w:bidi="ru-RU"/>
        </w:rPr>
        <w:t xml:space="preserve">концессионного соглашения </w:t>
      </w:r>
      <w:r w:rsidRPr="00B82EC5">
        <w:rPr>
          <w:rFonts w:ascii="Times New Roman" w:eastAsia="Times New Roman" w:hAnsi="Times New Roman" w:cs="Times New Roman"/>
          <w:color w:val="424242"/>
          <w:w w:val="95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eastAsia="ru-RU" w:bidi="ru-RU"/>
        </w:rPr>
        <w:t xml:space="preserve">отношении </w:t>
      </w:r>
      <w:r w:rsidRPr="00B82EC5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eastAsia="ru-RU" w:bidi="ru-RU"/>
        </w:rPr>
        <w:t xml:space="preserve">холодного водоснабжения </w:t>
      </w:r>
      <w:r w:rsidRPr="00B82EC5">
        <w:rPr>
          <w:rFonts w:ascii="Times New Roman" w:eastAsia="Times New Roman" w:hAnsi="Times New Roman" w:cs="Times New Roman"/>
          <w:color w:val="484848"/>
          <w:w w:val="95"/>
          <w:sz w:val="24"/>
          <w:szCs w:val="24"/>
          <w:lang w:eastAsia="ru-RU" w:bidi="ru-RU"/>
        </w:rPr>
        <w:t>и</w:t>
      </w:r>
      <w:r w:rsidRPr="00B82EC5">
        <w:rPr>
          <w:rFonts w:ascii="Times New Roman" w:eastAsia="Times New Roman" w:hAnsi="Times New Roman" w:cs="Times New Roman"/>
          <w:color w:val="383838"/>
          <w:w w:val="9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(или)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водоотведения, </w:t>
      </w:r>
      <w:r w:rsidR="00730D81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отдельных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таких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систем,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>находящихся в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муниципальной/государственной</w:t>
      </w:r>
      <w:r w:rsidRPr="00B82EC5">
        <w:rPr>
          <w:rFonts w:ascii="Times New Roman" w:eastAsia="Times New Roman" w:hAnsi="Times New Roman" w:cs="Times New Roman"/>
          <w:color w:val="333333"/>
          <w:spacing w:val="-1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собственности;</w:t>
      </w:r>
    </w:p>
    <w:p w:rsidR="00B82EC5" w:rsidRPr="00B82EC5" w:rsidRDefault="00B82EC5" w:rsidP="00730D81">
      <w:pPr>
        <w:widowControl w:val="0"/>
        <w:numPr>
          <w:ilvl w:val="0"/>
          <w:numId w:val="1"/>
        </w:numPr>
        <w:tabs>
          <w:tab w:val="left" w:pos="1298"/>
        </w:tabs>
        <w:autoSpaceDE w:val="0"/>
        <w:autoSpaceDN w:val="0"/>
        <w:spacing w:after="0" w:line="237" w:lineRule="auto"/>
        <w:ind w:right="244" w:hanging="36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Сведения </w:t>
      </w:r>
      <w:r w:rsidRPr="00B82EC5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о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составе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имущества,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отношении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которого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проводится открытый/закрытый</w:t>
      </w:r>
      <w:r w:rsidRPr="00B82EC5">
        <w:rPr>
          <w:rFonts w:ascii="Times New Roman" w:eastAsia="Times New Roman" w:hAnsi="Times New Roman" w:cs="Times New Roman"/>
          <w:color w:val="313131"/>
          <w:spacing w:val="-38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>конкурс,</w:t>
      </w:r>
      <w:r w:rsidRPr="00B82EC5">
        <w:rPr>
          <w:rFonts w:ascii="Times New Roman" w:eastAsia="Times New Roman" w:hAnsi="Times New Roman" w:cs="Times New Roman"/>
          <w:color w:val="2D2D2D"/>
          <w:spacing w:val="-31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>согласно</w:t>
      </w:r>
      <w:r w:rsidRPr="00B82EC5">
        <w:rPr>
          <w:rFonts w:ascii="Times New Roman" w:eastAsia="Times New Roman" w:hAnsi="Times New Roman" w:cs="Times New Roman"/>
          <w:color w:val="313131"/>
          <w:spacing w:val="-27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Приложению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к</w:t>
      </w:r>
      <w:r w:rsidRPr="00B82EC5">
        <w:rPr>
          <w:rFonts w:ascii="Times New Roman" w:eastAsia="Times New Roman" w:hAnsi="Times New Roman" w:cs="Times New Roman"/>
          <w:color w:val="363636"/>
          <w:spacing w:val="-3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настоящему</w:t>
      </w:r>
      <w:r w:rsidRPr="00B82EC5">
        <w:rPr>
          <w:rFonts w:ascii="Times New Roman" w:eastAsia="Times New Roman" w:hAnsi="Times New Roman" w:cs="Times New Roman"/>
          <w:color w:val="363636"/>
          <w:spacing w:val="-27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заявлению,</w:t>
      </w:r>
      <w:r w:rsidRPr="00B82EC5">
        <w:rPr>
          <w:rFonts w:ascii="Times New Roman" w:eastAsia="Times New Roman" w:hAnsi="Times New Roman" w:cs="Times New Roman"/>
          <w:color w:val="424242"/>
          <w:sz w:val="24"/>
          <w:szCs w:val="24"/>
          <w:lang w:eastAsia="ru-RU" w:bidi="ru-RU"/>
        </w:rPr>
        <w:t xml:space="preserve"> с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приложением </w:t>
      </w:r>
      <w:r w:rsidRPr="00B82EC5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ru-RU"/>
        </w:rPr>
        <w:t>правоустанавливающих</w:t>
      </w:r>
      <w:r w:rsidRPr="00B82EC5">
        <w:rPr>
          <w:rFonts w:ascii="Times New Roman" w:eastAsia="Times New Roman" w:hAnsi="Times New Roman" w:cs="Times New Roman"/>
          <w:color w:val="2B2B2B"/>
          <w:spacing w:val="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документов.</w:t>
      </w:r>
    </w:p>
    <w:p w:rsidR="00B82EC5" w:rsidRPr="00B82EC5" w:rsidRDefault="00B82EC5" w:rsidP="00730D81">
      <w:pPr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spacing w:after="0" w:line="232" w:lineRule="auto"/>
        <w:ind w:left="1300" w:right="228" w:hanging="364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232323"/>
          <w:sz w:val="24"/>
          <w:szCs w:val="24"/>
          <w:lang w:eastAsia="ru-RU" w:bidi="ru-RU"/>
        </w:rPr>
        <w:t xml:space="preserve">Наименование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реквизиты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организации,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осуществлявшей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эксплуатацию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 имущества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(в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случае,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если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организация </w:t>
      </w:r>
      <w:r w:rsidRPr="00B82EC5">
        <w:rPr>
          <w:rFonts w:ascii="Times New Roman" w:eastAsia="Times New Roman" w:hAnsi="Times New Roman" w:cs="Times New Roman"/>
          <w:color w:val="2D2D2D"/>
          <w:sz w:val="24"/>
          <w:szCs w:val="24"/>
          <w:lang w:eastAsia="ru-RU" w:bidi="ru-RU"/>
        </w:rPr>
        <w:t xml:space="preserve">осуществляла эксплуатацию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>этого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 имущества </w:t>
      </w:r>
      <w:r w:rsidRPr="00B82EC5">
        <w:rPr>
          <w:rFonts w:ascii="Times New Roman" w:eastAsia="Times New Roman" w:hAnsi="Times New Roman" w:cs="Times New Roman"/>
          <w:color w:val="3B3B3B"/>
          <w:sz w:val="24"/>
          <w:szCs w:val="24"/>
          <w:lang w:eastAsia="ru-RU" w:bidi="ru-RU"/>
        </w:rPr>
        <w:t xml:space="preserve">в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какой-либо </w:t>
      </w:r>
      <w:r w:rsidRPr="00B82EC5">
        <w:rPr>
          <w:rFonts w:ascii="Times New Roman" w:eastAsia="Times New Roman" w:hAnsi="Times New Roman" w:cs="Times New Roman"/>
          <w:color w:val="2A2A2A"/>
          <w:sz w:val="24"/>
          <w:szCs w:val="24"/>
          <w:lang w:eastAsia="ru-RU" w:bidi="ru-RU"/>
        </w:rPr>
        <w:t xml:space="preserve">период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в течение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последних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3</w:t>
      </w:r>
      <w:r w:rsidRPr="00B82EC5"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лет):</w:t>
      </w:r>
    </w:p>
    <w:tbl>
      <w:tblPr>
        <w:tblStyle w:val="TableNormal"/>
        <w:tblW w:w="0" w:type="auto"/>
        <w:tblInd w:w="126" w:type="dxa"/>
        <w:tblBorders>
          <w:top w:val="single" w:sz="6" w:space="0" w:color="54545B"/>
          <w:left w:val="single" w:sz="6" w:space="0" w:color="54545B"/>
          <w:bottom w:val="single" w:sz="6" w:space="0" w:color="54545B"/>
          <w:right w:val="single" w:sz="6" w:space="0" w:color="54545B"/>
          <w:insideH w:val="single" w:sz="6" w:space="0" w:color="54545B"/>
          <w:insideV w:val="single" w:sz="6" w:space="0" w:color="54545B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6225"/>
      </w:tblGrid>
      <w:tr w:rsidR="00B82EC5" w:rsidRPr="00B82EC5" w:rsidTr="00A8351A">
        <w:trPr>
          <w:trHeight w:val="263"/>
        </w:trPr>
        <w:tc>
          <w:tcPr>
            <w:tcW w:w="3379" w:type="dxa"/>
          </w:tcPr>
          <w:p w:rsidR="00B82EC5" w:rsidRPr="00B82EC5" w:rsidRDefault="00B82EC5" w:rsidP="00730D81">
            <w:pPr>
              <w:spacing w:line="224" w:lineRule="exac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82E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63"/>
        </w:trPr>
        <w:tc>
          <w:tcPr>
            <w:tcW w:w="3379" w:type="dxa"/>
          </w:tcPr>
          <w:p w:rsidR="00B82EC5" w:rsidRPr="00B82EC5" w:rsidRDefault="00B82EC5" w:rsidP="00730D81">
            <w:pPr>
              <w:spacing w:line="229" w:lineRule="exact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82EC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>Юридический</w:t>
            </w:r>
            <w:proofErr w:type="spellEnd"/>
            <w:r w:rsidRPr="00B82EC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68"/>
        </w:trPr>
        <w:tc>
          <w:tcPr>
            <w:tcW w:w="3379" w:type="dxa"/>
          </w:tcPr>
          <w:p w:rsidR="00B82EC5" w:rsidRPr="00B82EC5" w:rsidRDefault="00B82EC5" w:rsidP="00730D81">
            <w:pPr>
              <w:spacing w:line="229" w:lineRule="exact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82EC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>Почтовьйі</w:t>
            </w:r>
            <w:proofErr w:type="spellEnd"/>
            <w:r w:rsidRPr="00B82EC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82EC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 w:bidi="ru-RU"/>
              </w:rPr>
              <w:t>адрес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68"/>
        </w:trPr>
        <w:tc>
          <w:tcPr>
            <w:tcW w:w="3379" w:type="dxa"/>
          </w:tcPr>
          <w:p w:rsidR="00B82EC5" w:rsidRPr="00B82EC5" w:rsidRDefault="00B82EC5" w:rsidP="00730D81">
            <w:pPr>
              <w:spacing w:line="242" w:lineRule="exact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2EC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 w:bidi="ru-RU"/>
              </w:rPr>
              <w:t>ИНН/</w:t>
            </w:r>
            <w:proofErr w:type="spellStart"/>
            <w:r w:rsidRPr="00B82EC5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 w:bidi="ru-RU"/>
              </w:rPr>
              <w:t>кПп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73"/>
        </w:trPr>
        <w:tc>
          <w:tcPr>
            <w:tcW w:w="3379" w:type="dxa"/>
          </w:tcPr>
          <w:p w:rsidR="00B82EC5" w:rsidRPr="00B82EC5" w:rsidRDefault="00B82EC5" w:rsidP="00730D81">
            <w:pPr>
              <w:spacing w:line="233" w:lineRule="exact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2EC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73"/>
        </w:trPr>
        <w:tc>
          <w:tcPr>
            <w:tcW w:w="3379" w:type="dxa"/>
          </w:tcPr>
          <w:p w:rsidR="00B82EC5" w:rsidRPr="00B82EC5" w:rsidRDefault="00B82EC5" w:rsidP="00730D81">
            <w:pPr>
              <w:spacing w:line="231" w:lineRule="exact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82EC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 w:bidi="ru-RU"/>
              </w:rPr>
              <w:t>Директор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730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82EC5" w:rsidRPr="00B82EC5" w:rsidTr="00A8351A">
        <w:trPr>
          <w:trHeight w:val="277"/>
        </w:trPr>
        <w:tc>
          <w:tcPr>
            <w:tcW w:w="3379" w:type="dxa"/>
          </w:tcPr>
          <w:p w:rsidR="00B82EC5" w:rsidRPr="00B82EC5" w:rsidRDefault="00B82EC5" w:rsidP="00B82EC5">
            <w:pPr>
              <w:spacing w:line="24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>Телефон</w:t>
            </w:r>
            <w:proofErr w:type="spellEnd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B82E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 w:bidi="ru-RU"/>
              </w:rPr>
              <w:t>факс</w:t>
            </w:r>
            <w:proofErr w:type="spellEnd"/>
          </w:p>
        </w:tc>
        <w:tc>
          <w:tcPr>
            <w:tcW w:w="6225" w:type="dxa"/>
          </w:tcPr>
          <w:p w:rsidR="00B82EC5" w:rsidRPr="00B82EC5" w:rsidRDefault="00B82EC5" w:rsidP="00B82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82EC5" w:rsidRPr="00B82EC5" w:rsidRDefault="00B82EC5" w:rsidP="00B82EC5">
      <w:pPr>
        <w:widowControl w:val="0"/>
        <w:numPr>
          <w:ilvl w:val="0"/>
          <w:numId w:val="1"/>
        </w:numPr>
        <w:tabs>
          <w:tab w:val="left" w:pos="1307"/>
          <w:tab w:val="left" w:pos="9448"/>
        </w:tabs>
        <w:autoSpaceDE w:val="0"/>
        <w:autoSpaceDN w:val="0"/>
        <w:spacing w:before="238" w:after="0" w:line="225" w:lineRule="auto"/>
        <w:ind w:left="1305" w:right="217" w:hanging="362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</w:pP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Предусмотренные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конкурсной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 xml:space="preserve">документацией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дата 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начала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и </w:t>
      </w:r>
      <w:r w:rsidRPr="00B82EC5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 xml:space="preserve">срок </w:t>
      </w:r>
      <w:r w:rsidRPr="00B82EC5">
        <w:rPr>
          <w:rFonts w:ascii="Times New Roman" w:eastAsia="Times New Roman" w:hAnsi="Times New Roman" w:cs="Times New Roman"/>
          <w:color w:val="2F2F2F"/>
          <w:sz w:val="24"/>
          <w:szCs w:val="24"/>
          <w:lang w:eastAsia="ru-RU" w:bidi="ru-RU"/>
        </w:rPr>
        <w:t>действия</w:t>
      </w:r>
      <w:r w:rsidRPr="00B82EC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eastAsia="ru-RU" w:bidi="ru-RU"/>
        </w:rPr>
        <w:t>концессионного согла</w:t>
      </w:r>
      <w:r w:rsidR="00730D81" w:rsidRPr="00730D81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eastAsia="ru-RU" w:bidi="ru-RU"/>
        </w:rPr>
        <w:t>шения</w:t>
      </w:r>
      <w:r w:rsidRPr="00B82EC5">
        <w:rPr>
          <w:rFonts w:ascii="Times New Roman" w:eastAsia="Times New Roman" w:hAnsi="Times New Roman" w:cs="Times New Roman"/>
          <w:color w:val="363636"/>
          <w:w w:val="95"/>
          <w:sz w:val="24"/>
          <w:szCs w:val="24"/>
          <w:lang w:eastAsia="ru-RU" w:bidi="ru-RU"/>
        </w:rPr>
        <w:t xml:space="preserve"> в </w:t>
      </w:r>
      <w:r w:rsidRPr="00B82EC5">
        <w:rPr>
          <w:rFonts w:ascii="Times New Roman" w:eastAsia="Times New Roman" w:hAnsi="Times New Roman" w:cs="Times New Roman"/>
          <w:color w:val="343434"/>
          <w:w w:val="95"/>
          <w:sz w:val="24"/>
          <w:szCs w:val="24"/>
          <w:lang w:eastAsia="ru-RU" w:bidi="ru-RU"/>
        </w:rPr>
        <w:t xml:space="preserve">отношении </w:t>
      </w:r>
      <w:r w:rsidRPr="00B82EC5">
        <w:rPr>
          <w:rFonts w:ascii="Times New Roman" w:eastAsia="Times New Roman" w:hAnsi="Times New Roman" w:cs="Times New Roman"/>
          <w:color w:val="313131"/>
          <w:w w:val="95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2D2D2D"/>
          <w:w w:val="95"/>
          <w:sz w:val="24"/>
          <w:szCs w:val="24"/>
          <w:lang w:eastAsia="ru-RU" w:bidi="ru-RU"/>
        </w:rPr>
        <w:t xml:space="preserve">холодного </w:t>
      </w:r>
      <w:r w:rsidRPr="00B82EC5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eastAsia="ru-RU" w:bidi="ru-RU"/>
        </w:rPr>
        <w:t xml:space="preserve">водоснабжения </w:t>
      </w:r>
      <w:r w:rsidRPr="00B82EC5">
        <w:rPr>
          <w:rFonts w:ascii="Times New Roman" w:eastAsia="Times New Roman" w:hAnsi="Times New Roman" w:cs="Times New Roman"/>
          <w:color w:val="3B3B3B"/>
          <w:w w:val="95"/>
          <w:sz w:val="24"/>
          <w:szCs w:val="24"/>
          <w:lang w:eastAsia="ru-RU" w:bidi="ru-RU"/>
        </w:rPr>
        <w:t>и</w:t>
      </w:r>
      <w:r w:rsidRPr="00B82EC5">
        <w:rPr>
          <w:rFonts w:ascii="Times New Roman" w:eastAsia="Times New Roman" w:hAnsi="Times New Roman" w:cs="Times New Roman"/>
          <w:color w:val="3D3D3D"/>
          <w:w w:val="9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D3D3D"/>
          <w:sz w:val="24"/>
          <w:szCs w:val="24"/>
          <w:lang w:eastAsia="ru-RU" w:bidi="ru-RU"/>
        </w:rPr>
        <w:t xml:space="preserve">(или)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водоотведения, 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отдельн</w:t>
      </w:r>
      <w:r w:rsidR="00730D81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>ых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объектов </w:t>
      </w:r>
      <w:r w:rsidRPr="00B82EC5">
        <w:rPr>
          <w:rFonts w:ascii="Times New Roman" w:eastAsia="Times New Roman" w:hAnsi="Times New Roman" w:cs="Times New Roman"/>
          <w:color w:val="343434"/>
          <w:sz w:val="24"/>
          <w:szCs w:val="24"/>
          <w:lang w:eastAsia="ru-RU" w:bidi="ru-RU"/>
        </w:rPr>
        <w:t xml:space="preserve">таких систем, находящихся </w:t>
      </w:r>
      <w:r w:rsidRPr="00B82EC5">
        <w:rPr>
          <w:rFonts w:ascii="Times New Roman" w:eastAsia="Times New Roman" w:hAnsi="Times New Roman" w:cs="Times New Roman"/>
          <w:color w:val="3F3F3F"/>
          <w:sz w:val="24"/>
          <w:szCs w:val="24"/>
          <w:lang w:eastAsia="ru-RU" w:bidi="ru-RU"/>
        </w:rPr>
        <w:t>в</w:t>
      </w:r>
      <w:r w:rsidRPr="00B82EC5">
        <w:rPr>
          <w:rFonts w:ascii="Times New Roman" w:eastAsia="Times New Roman" w:hAnsi="Times New Roman" w:cs="Times New Roman"/>
          <w:color w:val="282828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ru-RU" w:bidi="ru-RU"/>
        </w:rPr>
        <w:t>муниципальной/государственной</w:t>
      </w:r>
      <w:r w:rsidRPr="00B82EC5">
        <w:rPr>
          <w:rFonts w:ascii="Times New Roman" w:eastAsia="Times New Roman" w:hAnsi="Times New Roman" w:cs="Times New Roman"/>
          <w:color w:val="282828"/>
          <w:spacing w:val="48"/>
          <w:w w:val="95"/>
          <w:sz w:val="24"/>
          <w:szCs w:val="24"/>
          <w:lang w:eastAsia="ru-RU" w:bidi="ru-RU"/>
        </w:rPr>
        <w:t xml:space="preserve"> </w:t>
      </w:r>
      <w:r w:rsidRPr="00B82EC5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eastAsia="ru-RU" w:bidi="ru-RU"/>
        </w:rPr>
        <w:t>собственности</w:t>
      </w:r>
      <w:proofErr w:type="gramStart"/>
      <w:r w:rsidRPr="00B82EC5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eastAsia="ru-RU" w:bidi="ru-RU"/>
        </w:rPr>
        <w:t>:</w:t>
      </w:r>
      <w:r w:rsidR="00730D81">
        <w:rPr>
          <w:rFonts w:ascii="Times New Roman" w:eastAsia="Times New Roman" w:hAnsi="Times New Roman" w:cs="Times New Roman"/>
          <w:color w:val="2F2F2F"/>
          <w:w w:val="95"/>
          <w:sz w:val="24"/>
          <w:szCs w:val="24"/>
          <w:lang w:eastAsia="ru-RU" w:bidi="ru-RU"/>
        </w:rPr>
        <w:t>_________________________;</w:t>
      </w:r>
      <w:proofErr w:type="gramEnd"/>
    </w:p>
    <w:p w:rsidR="00730D81" w:rsidRDefault="00730D81" w:rsidP="00B82EC5">
      <w:pPr>
        <w:widowControl w:val="0"/>
        <w:autoSpaceDE w:val="0"/>
        <w:autoSpaceDN w:val="0"/>
        <w:spacing w:after="0" w:line="254" w:lineRule="exact"/>
        <w:ind w:left="951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</w:p>
    <w:p w:rsidR="00B82EC5" w:rsidRPr="009A4CB7" w:rsidRDefault="00B82EC5" w:rsidP="009A4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Просим </w:t>
      </w:r>
      <w:r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Вас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согласовать 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следующие 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>показатели:</w:t>
      </w:r>
    </w:p>
    <w:p w:rsidR="00B82EC5" w:rsidRPr="009A4CB7" w:rsidRDefault="009A4CB7" w:rsidP="009A4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4CB7">
        <w:rPr>
          <w:rFonts w:ascii="Times New Roman" w:hAnsi="Times New Roman" w:cs="Times New Roman"/>
          <w:color w:val="464646"/>
          <w:w w:val="95"/>
          <w:sz w:val="24"/>
          <w:szCs w:val="24"/>
          <w:lang w:eastAsia="ru-RU" w:bidi="ru-RU"/>
        </w:rPr>
        <w:lastRenderedPageBreak/>
        <w:t xml:space="preserve"> </w:t>
      </w:r>
      <w:r>
        <w:rPr>
          <w:rFonts w:ascii="Times New Roman" w:hAnsi="Times New Roman" w:cs="Times New Roman"/>
          <w:color w:val="464646"/>
          <w:w w:val="95"/>
          <w:sz w:val="24"/>
          <w:szCs w:val="24"/>
          <w:lang w:eastAsia="ru-RU" w:bidi="ru-RU"/>
        </w:rPr>
        <w:tab/>
      </w:r>
      <w:r w:rsidRPr="009A4CB7">
        <w:rPr>
          <w:rFonts w:ascii="Times New Roman" w:hAnsi="Times New Roman" w:cs="Times New Roman"/>
          <w:color w:val="464646"/>
          <w:w w:val="95"/>
          <w:sz w:val="24"/>
          <w:szCs w:val="24"/>
          <w:lang w:eastAsia="ru-RU" w:bidi="ru-RU"/>
        </w:rPr>
        <w:t xml:space="preserve"> </w:t>
      </w:r>
      <w:r w:rsidR="00B82EC5" w:rsidRPr="009A4CB7">
        <w:rPr>
          <w:rFonts w:ascii="Times New Roman" w:hAnsi="Times New Roman" w:cs="Times New Roman"/>
          <w:color w:val="464646"/>
          <w:w w:val="95"/>
          <w:sz w:val="24"/>
          <w:szCs w:val="24"/>
          <w:lang w:eastAsia="ru-RU" w:bidi="ru-RU"/>
        </w:rPr>
        <w:t xml:space="preserve">- </w:t>
      </w:r>
      <w:r w:rsidR="00B82EC5" w:rsidRPr="009A4CB7">
        <w:rPr>
          <w:rFonts w:ascii="Times New Roman" w:hAnsi="Times New Roman" w:cs="Times New Roman"/>
          <w:color w:val="313131"/>
          <w:w w:val="95"/>
          <w:sz w:val="24"/>
          <w:szCs w:val="24"/>
          <w:lang w:eastAsia="ru-RU" w:bidi="ru-RU"/>
        </w:rPr>
        <w:t xml:space="preserve">выбранный </w:t>
      </w:r>
      <w:r w:rsidR="00B82EC5" w:rsidRPr="009A4CB7">
        <w:rPr>
          <w:rFonts w:ascii="Times New Roman" w:hAnsi="Times New Roman" w:cs="Times New Roman"/>
          <w:color w:val="363636"/>
          <w:w w:val="95"/>
          <w:sz w:val="24"/>
          <w:szCs w:val="24"/>
          <w:lang w:eastAsia="ru-RU" w:bidi="ru-RU"/>
        </w:rPr>
        <w:t>метод</w:t>
      </w:r>
      <w:r w:rsidR="00B82EC5" w:rsidRPr="009A4CB7">
        <w:rPr>
          <w:rFonts w:ascii="Times New Roman" w:hAnsi="Times New Roman" w:cs="Times New Roman"/>
          <w:color w:val="363636"/>
          <w:spacing w:val="9"/>
          <w:w w:val="95"/>
          <w:sz w:val="24"/>
          <w:szCs w:val="24"/>
          <w:lang w:eastAsia="ru-RU" w:bidi="ru-RU"/>
        </w:rPr>
        <w:t xml:space="preserve"> </w:t>
      </w:r>
      <w:r w:rsidR="00B82EC5" w:rsidRPr="009A4CB7">
        <w:rPr>
          <w:rFonts w:ascii="Times New Roman" w:hAnsi="Times New Roman" w:cs="Times New Roman"/>
          <w:color w:val="313131"/>
          <w:w w:val="95"/>
          <w:sz w:val="24"/>
          <w:szCs w:val="24"/>
          <w:lang w:eastAsia="ru-RU" w:bidi="ru-RU"/>
        </w:rPr>
        <w:t>регулирования</w:t>
      </w:r>
      <w:r w:rsidR="00B82EC5" w:rsidRPr="009A4CB7">
        <w:rPr>
          <w:rFonts w:ascii="Times New Roman" w:hAnsi="Times New Roman" w:cs="Times New Roman"/>
          <w:color w:val="313131"/>
          <w:spacing w:val="24"/>
          <w:w w:val="95"/>
          <w:sz w:val="24"/>
          <w:szCs w:val="24"/>
          <w:lang w:eastAsia="ru-RU" w:bidi="ru-RU"/>
        </w:rPr>
        <w:t xml:space="preserve"> </w:t>
      </w:r>
      <w:r w:rsidR="00B82EC5" w:rsidRPr="009A4CB7">
        <w:rPr>
          <w:rFonts w:ascii="Times New Roman" w:hAnsi="Times New Roman" w:cs="Times New Roman"/>
          <w:color w:val="313131"/>
          <w:w w:val="95"/>
          <w:sz w:val="24"/>
          <w:szCs w:val="24"/>
          <w:lang w:eastAsia="ru-RU" w:bidi="ru-RU"/>
        </w:rPr>
        <w:t>тарифов:</w:t>
      </w:r>
      <w:r w:rsidR="00B82EC5"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 ________________________________  </w:t>
      </w:r>
      <w:r w:rsidR="00B82EC5"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(в соответствии </w:t>
      </w:r>
      <w:r w:rsidR="00B82EC5"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с </w:t>
      </w:r>
      <w:proofErr w:type="spellStart"/>
      <w:r w:rsidR="00B82EC5"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>п.п</w:t>
      </w:r>
      <w:proofErr w:type="spellEnd"/>
      <w:r w:rsidR="00B82EC5"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. </w:t>
      </w:r>
      <w:r w:rsidR="00B82EC5"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30 </w:t>
      </w:r>
      <w:r w:rsidR="00B82EC5"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и </w:t>
      </w:r>
      <w:r w:rsidR="00B82EC5"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31 Основ </w:t>
      </w:r>
      <w:r w:rsidR="00B82EC5"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ценообразования </w:t>
      </w:r>
      <w:r w:rsidR="00B82EC5"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в </w:t>
      </w:r>
      <w:r w:rsidR="00B82EC5"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сфере водоснабжения </w:t>
      </w:r>
      <w:r w:rsidR="00B82EC5"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>и</w:t>
      </w:r>
      <w:r w:rsidR="00B82EC5" w:rsidRPr="009A4CB7">
        <w:rPr>
          <w:rFonts w:ascii="Times New Roman" w:hAnsi="Times New Roman" w:cs="Times New Roman"/>
          <w:color w:val="262626"/>
          <w:sz w:val="24"/>
          <w:szCs w:val="24"/>
          <w:lang w:eastAsia="ru-RU" w:bidi="ru-RU"/>
        </w:rPr>
        <w:t xml:space="preserve"> водоотведения, </w:t>
      </w:r>
      <w:r w:rsidR="00B82EC5"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 xml:space="preserve">утвержденных </w:t>
      </w:r>
      <w:r w:rsidR="00B82EC5"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постановлением </w:t>
      </w:r>
      <w:r w:rsidR="00B82EC5"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Правительства </w:t>
      </w:r>
      <w:r w:rsidR="00B82EC5"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>Российской</w:t>
      </w:r>
      <w:r w:rsidR="00B82EC5" w:rsidRPr="009A4CB7">
        <w:rPr>
          <w:rFonts w:ascii="Times New Roman" w:hAnsi="Times New Roman" w:cs="Times New Roman"/>
          <w:color w:val="333333"/>
          <w:spacing w:val="23"/>
          <w:sz w:val="24"/>
          <w:szCs w:val="24"/>
          <w:lang w:eastAsia="ru-RU" w:bidi="ru-RU"/>
        </w:rPr>
        <w:t xml:space="preserve"> </w:t>
      </w:r>
      <w:r w:rsidR="00B82EC5"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>Федерации</w:t>
      </w:r>
      <w:r w:rsidR="00730D81"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  </w:t>
      </w:r>
      <w:r w:rsidR="00B82EC5" w:rsidRPr="009A4CB7">
        <w:rPr>
          <w:rFonts w:ascii="Times New Roman" w:hAnsi="Times New Roman" w:cs="Times New Roman"/>
          <w:i/>
          <w:color w:val="3D3D3D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>№</w:t>
      </w:r>
      <w:r>
        <w:rPr>
          <w:rFonts w:ascii="Times New Roman" w:hAnsi="Times New Roman" w:cs="Times New Roman"/>
          <w:i/>
          <w:color w:val="3D3D3D"/>
          <w:sz w:val="24"/>
          <w:szCs w:val="24"/>
          <w:lang w:eastAsia="ru-RU" w:bidi="ru-RU"/>
        </w:rPr>
        <w:t xml:space="preserve"> </w:t>
      </w:r>
      <w:r w:rsidR="00B82EC5"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406 </w:t>
      </w:r>
      <w:r w:rsidR="00B82EC5"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от </w:t>
      </w:r>
      <w:r w:rsidR="00B82EC5" w:rsidRPr="009A4CB7">
        <w:rPr>
          <w:rFonts w:ascii="Times New Roman" w:hAnsi="Times New Roman" w:cs="Times New Roman"/>
          <w:color w:val="424242"/>
          <w:sz w:val="24"/>
          <w:szCs w:val="24"/>
          <w:lang w:eastAsia="ru-RU" w:bidi="ru-RU"/>
        </w:rPr>
        <w:t xml:space="preserve">13 </w:t>
      </w:r>
      <w:r w:rsidR="00B82EC5"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мая </w:t>
      </w:r>
      <w:r w:rsidR="00B82EC5"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2013 </w:t>
      </w:r>
      <w:r w:rsidR="00B82EC5"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>г.)</w:t>
      </w:r>
    </w:p>
    <w:p w:rsidR="00F537BD" w:rsidRPr="009A4CB7" w:rsidRDefault="00F537BD" w:rsidP="009A4C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A4CB7">
        <w:rPr>
          <w:rFonts w:ascii="Times New Roman" w:hAnsi="Times New Roman" w:cs="Times New Roman"/>
          <w:color w:val="424242"/>
          <w:sz w:val="24"/>
          <w:szCs w:val="24"/>
          <w:lang w:eastAsia="ru-RU" w:bidi="ru-RU"/>
        </w:rPr>
        <w:t xml:space="preserve">- </w:t>
      </w:r>
      <w:r w:rsidRPr="009A4CB7">
        <w:rPr>
          <w:rFonts w:ascii="Times New Roman" w:hAnsi="Times New Roman" w:cs="Times New Roman"/>
          <w:color w:val="3A3A3A"/>
          <w:sz w:val="24"/>
          <w:szCs w:val="24"/>
          <w:lang w:eastAsia="ru-RU" w:bidi="ru-RU"/>
        </w:rPr>
        <w:t xml:space="preserve">значение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долгосрочного 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параметра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регулирования тарифов,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не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установленного </w:t>
      </w:r>
      <w:r w:rsidRPr="009A4CB7">
        <w:rPr>
          <w:rFonts w:ascii="Times New Roman" w:hAnsi="Times New Roman" w:cs="Times New Roman"/>
          <w:color w:val="424242"/>
          <w:sz w:val="24"/>
          <w:szCs w:val="24"/>
          <w:lang w:eastAsia="ru-RU" w:bidi="ru-RU"/>
        </w:rPr>
        <w:t>в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 качестве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критериев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конкурса: индекс эффективности 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 xml:space="preserve">операционных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расходов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>размере,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 равном: </w:t>
      </w:r>
      <w:r w:rsid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>____</w:t>
      </w:r>
      <w:r w:rsidRPr="009A4CB7">
        <w:rPr>
          <w:rFonts w:ascii="Times New Roman" w:hAnsi="Times New Roman" w:cs="Times New Roman"/>
          <w:color w:val="444444"/>
          <w:sz w:val="24"/>
          <w:szCs w:val="24"/>
          <w:lang w:eastAsia="ru-RU" w:bidi="ru-RU"/>
        </w:rPr>
        <w:t xml:space="preserve">% </w:t>
      </w:r>
      <w:r w:rsidRPr="009A4CB7">
        <w:rPr>
          <w:rFonts w:ascii="Times New Roman" w:hAnsi="Times New Roman" w:cs="Times New Roman"/>
          <w:color w:val="3A3A3A"/>
          <w:sz w:val="24"/>
          <w:szCs w:val="24"/>
          <w:lang w:eastAsia="ru-RU" w:bidi="ru-RU"/>
        </w:rPr>
        <w:t xml:space="preserve">(в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соответствии с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п.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63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Основ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ценообразования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2B2B2B"/>
          <w:sz w:val="24"/>
          <w:szCs w:val="24"/>
          <w:lang w:eastAsia="ru-RU" w:bidi="ru-RU"/>
        </w:rPr>
        <w:t xml:space="preserve">сфере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водоснабжения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>и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водоотведения,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утвержденных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постановлением </w:t>
      </w:r>
      <w:r w:rsidRPr="009A4CB7">
        <w:rPr>
          <w:rFonts w:ascii="Times New Roman" w:hAnsi="Times New Roman" w:cs="Times New Roman"/>
          <w:color w:val="232323"/>
          <w:sz w:val="24"/>
          <w:szCs w:val="24"/>
          <w:lang w:eastAsia="ru-RU" w:bidi="ru-RU"/>
        </w:rPr>
        <w:t xml:space="preserve">Правительства 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 xml:space="preserve">Российской </w:t>
      </w:r>
      <w:r w:rsidRP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>Федерации</w:t>
      </w:r>
      <w:r w:rsidR="009A4CB7">
        <w:rPr>
          <w:rFonts w:ascii="Times New Roman" w:hAnsi="Times New Roman" w:cs="Times New Roman"/>
          <w:color w:val="2F2F2F"/>
          <w:sz w:val="24"/>
          <w:szCs w:val="24"/>
          <w:lang w:eastAsia="ru-RU" w:bidi="ru-RU"/>
        </w:rPr>
        <w:t xml:space="preserve">   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Pr="009A4CB7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406 </w:t>
      </w:r>
      <w:r w:rsidRPr="009A4CB7">
        <w:rPr>
          <w:rFonts w:ascii="Times New Roman" w:hAnsi="Times New Roman" w:cs="Times New Roman"/>
          <w:color w:val="424242"/>
          <w:sz w:val="24"/>
          <w:szCs w:val="24"/>
          <w:lang w:eastAsia="ru-RU" w:bidi="ru-RU"/>
        </w:rPr>
        <w:t xml:space="preserve">от </w:t>
      </w:r>
      <w:r w:rsidRPr="009A4CB7">
        <w:rPr>
          <w:rFonts w:ascii="Times New Roman" w:hAnsi="Times New Roman" w:cs="Times New Roman"/>
          <w:color w:val="444444"/>
          <w:sz w:val="24"/>
          <w:szCs w:val="24"/>
          <w:lang w:eastAsia="ru-RU" w:bidi="ru-RU"/>
        </w:rPr>
        <w:t xml:space="preserve">13 </w:t>
      </w:r>
      <w:r w:rsidRPr="009A4CB7">
        <w:rPr>
          <w:rFonts w:ascii="Times New Roman" w:hAnsi="Times New Roman" w:cs="Times New Roman"/>
          <w:color w:val="484848"/>
          <w:sz w:val="24"/>
          <w:szCs w:val="24"/>
          <w:lang w:eastAsia="ru-RU" w:bidi="ru-RU"/>
        </w:rPr>
        <w:t xml:space="preserve">мая </w:t>
      </w:r>
      <w:r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2013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 xml:space="preserve">г.,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индекс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эффективности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>операционн</w:t>
      </w:r>
      <w:r w:rsid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>ых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 расходов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характеризует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минимально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допустимый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темп 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повышения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эффективности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>операционн</w:t>
      </w:r>
      <w:r w:rsid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>ых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расходов </w:t>
      </w:r>
      <w:r w:rsidRPr="009A4CB7">
        <w:rPr>
          <w:rFonts w:ascii="Times New Roman" w:hAnsi="Times New Roman" w:cs="Times New Roman"/>
          <w:color w:val="414141"/>
          <w:sz w:val="24"/>
          <w:szCs w:val="24"/>
          <w:lang w:eastAsia="ru-RU" w:bidi="ru-RU"/>
        </w:rPr>
        <w:t xml:space="preserve">и 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 xml:space="preserve">устанавливается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размере от </w:t>
      </w:r>
      <w:r w:rsidRPr="009A4CB7">
        <w:rPr>
          <w:rFonts w:ascii="Times New Roman" w:hAnsi="Times New Roman" w:cs="Times New Roman"/>
          <w:color w:val="4B4B4B"/>
          <w:sz w:val="24"/>
          <w:szCs w:val="24"/>
          <w:lang w:eastAsia="ru-RU" w:bidi="ru-RU"/>
        </w:rPr>
        <w:t xml:space="preserve">1 </w:t>
      </w:r>
      <w:r w:rsidRPr="009A4CB7">
        <w:rPr>
          <w:rFonts w:ascii="Times New Roman" w:hAnsi="Times New Roman" w:cs="Times New Roman"/>
          <w:color w:val="242424"/>
          <w:sz w:val="24"/>
          <w:szCs w:val="24"/>
          <w:lang w:eastAsia="ru-RU" w:bidi="ru-RU"/>
        </w:rPr>
        <w:t>до</w:t>
      </w:r>
      <w:proofErr w:type="gramEnd"/>
      <w:r w:rsidRPr="009A4CB7">
        <w:rPr>
          <w:rFonts w:ascii="Times New Roman" w:hAnsi="Times New Roman" w:cs="Times New Roman"/>
          <w:color w:val="242424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5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процентов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3A3A3A"/>
          <w:sz w:val="24"/>
          <w:szCs w:val="24"/>
          <w:lang w:eastAsia="ru-RU" w:bidi="ru-RU"/>
        </w:rPr>
        <w:t xml:space="preserve">год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соответствии с методическими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указаниями. </w:t>
      </w:r>
      <w:proofErr w:type="gramStart"/>
      <w:r w:rsidRPr="009A4CB7">
        <w:rPr>
          <w:rFonts w:ascii="Times New Roman" w:hAnsi="Times New Roman" w:cs="Times New Roman"/>
          <w:color w:val="282828"/>
          <w:sz w:val="24"/>
          <w:szCs w:val="24"/>
          <w:lang w:eastAsia="ru-RU" w:bidi="ru-RU"/>
        </w:rPr>
        <w:t xml:space="preserve">При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этом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на 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>первый долгосрочн</w:t>
      </w:r>
      <w:r w:rsid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>ый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период </w:t>
      </w:r>
      <w:r w:rsidRPr="009A4CB7">
        <w:rPr>
          <w:rFonts w:ascii="Times New Roman" w:hAnsi="Times New Roman" w:cs="Times New Roman"/>
          <w:color w:val="333333"/>
          <w:sz w:val="24"/>
          <w:szCs w:val="24"/>
          <w:lang w:eastAsia="ru-RU" w:bidi="ru-RU"/>
        </w:rPr>
        <w:t xml:space="preserve">регулирования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индекс эффективности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>операционн</w:t>
      </w:r>
      <w:r w:rsid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>ых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расходов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определяется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размере </w:t>
      </w:r>
      <w:r w:rsidRPr="009A4CB7">
        <w:rPr>
          <w:rFonts w:ascii="Times New Roman" w:hAnsi="Times New Roman" w:cs="Times New Roman"/>
          <w:color w:val="383838"/>
          <w:sz w:val="24"/>
          <w:szCs w:val="24"/>
          <w:lang w:eastAsia="ru-RU" w:bidi="ru-RU"/>
        </w:rPr>
        <w:t xml:space="preserve">от </w:t>
      </w:r>
      <w:r w:rsidRPr="009A4CB7">
        <w:rPr>
          <w:rFonts w:ascii="Times New Roman" w:hAnsi="Times New Roman" w:cs="Times New Roman"/>
          <w:color w:val="3A3A3A"/>
          <w:sz w:val="24"/>
          <w:szCs w:val="24"/>
          <w:lang w:eastAsia="ru-RU" w:bidi="ru-RU"/>
        </w:rPr>
        <w:t xml:space="preserve">1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 xml:space="preserve">до </w:t>
      </w:r>
      <w:r w:rsidRPr="009A4CB7">
        <w:rPr>
          <w:rFonts w:ascii="Times New Roman" w:hAnsi="Times New Roman" w:cs="Times New Roman"/>
          <w:color w:val="3B3B3B"/>
          <w:sz w:val="24"/>
          <w:szCs w:val="24"/>
          <w:lang w:eastAsia="ru-RU" w:bidi="ru-RU"/>
        </w:rPr>
        <w:t xml:space="preserve">3 </w:t>
      </w:r>
      <w:r w:rsidRPr="009A4CB7">
        <w:rPr>
          <w:rFonts w:ascii="Times New Roman" w:hAnsi="Times New Roman" w:cs="Times New Roman"/>
          <w:color w:val="313131"/>
          <w:sz w:val="24"/>
          <w:szCs w:val="24"/>
          <w:lang w:eastAsia="ru-RU" w:bidi="ru-RU"/>
        </w:rPr>
        <w:t xml:space="preserve">процентов  </w:t>
      </w:r>
      <w:r w:rsidRPr="009A4CB7">
        <w:rPr>
          <w:rFonts w:ascii="Times New Roman" w:hAnsi="Times New Roman" w:cs="Times New Roman"/>
          <w:color w:val="3D3D3D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3F3F3F"/>
          <w:sz w:val="24"/>
          <w:szCs w:val="24"/>
          <w:lang w:eastAsia="ru-RU" w:bidi="ru-RU"/>
        </w:rPr>
        <w:t>год.).</w:t>
      </w:r>
      <w:proofErr w:type="gramEnd"/>
    </w:p>
    <w:p w:rsidR="00F537BD" w:rsidRDefault="00F537BD" w:rsidP="009A4CB7">
      <w:pPr>
        <w:pStyle w:val="a3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</w:pPr>
      <w:proofErr w:type="gramStart"/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На </w:t>
      </w:r>
      <w:r w:rsidRPr="009A4CB7">
        <w:rPr>
          <w:rFonts w:ascii="Times New Roman" w:hAnsi="Times New Roman" w:cs="Times New Roman"/>
          <w:color w:val="383838"/>
          <w:w w:val="105"/>
          <w:sz w:val="24"/>
          <w:szCs w:val="24"/>
          <w:lang w:eastAsia="ru-RU" w:bidi="ru-RU"/>
        </w:rPr>
        <w:t xml:space="preserve">основании </w:t>
      </w:r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изложенного, просим </w:t>
      </w:r>
      <w:r w:rsidRP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>предоставить сведени</w:t>
      </w:r>
      <w:r w:rsid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>я</w:t>
      </w:r>
      <w:r w:rsidRP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424242"/>
          <w:w w:val="105"/>
          <w:sz w:val="24"/>
          <w:szCs w:val="24"/>
          <w:lang w:eastAsia="ru-RU" w:bidi="ru-RU"/>
        </w:rPr>
        <w:t xml:space="preserve">о 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 xml:space="preserve">ценах, </w:t>
      </w:r>
      <w:r w:rsidRPr="009A4CB7">
        <w:rPr>
          <w:rFonts w:ascii="Times New Roman" w:hAnsi="Times New Roman" w:cs="Times New Roman"/>
          <w:color w:val="2D2D2D"/>
          <w:w w:val="105"/>
          <w:sz w:val="24"/>
          <w:szCs w:val="24"/>
          <w:lang w:eastAsia="ru-RU" w:bidi="ru-RU"/>
        </w:rPr>
        <w:t xml:space="preserve">значениях 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>и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33333"/>
          <w:w w:val="105"/>
          <w:sz w:val="24"/>
          <w:szCs w:val="24"/>
          <w:lang w:eastAsia="ru-RU" w:bidi="ru-RU"/>
        </w:rPr>
        <w:t xml:space="preserve">параметрах, 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 xml:space="preserve">подлежащих </w:t>
      </w:r>
      <w:r w:rsidRPr="009A4CB7">
        <w:rPr>
          <w:rFonts w:ascii="Times New Roman" w:hAnsi="Times New Roman" w:cs="Times New Roman"/>
          <w:color w:val="2D2D2D"/>
          <w:w w:val="105"/>
          <w:sz w:val="24"/>
          <w:szCs w:val="24"/>
          <w:lang w:eastAsia="ru-RU" w:bidi="ru-RU"/>
        </w:rPr>
        <w:t xml:space="preserve">представлению </w:t>
      </w:r>
      <w:r w:rsidRPr="009A4CB7">
        <w:rPr>
          <w:rFonts w:ascii="Times New Roman" w:hAnsi="Times New Roman" w:cs="Times New Roman"/>
          <w:color w:val="333333"/>
          <w:w w:val="105"/>
          <w:sz w:val="24"/>
          <w:szCs w:val="24"/>
          <w:lang w:eastAsia="ru-RU" w:bidi="ru-RU"/>
        </w:rPr>
        <w:t xml:space="preserve">органом 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>регулирования тарифов</w:t>
      </w:r>
      <w:r w:rsidRPr="009A4CB7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>организатору</w:t>
      </w:r>
      <w:r w:rsidRP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w w:val="105"/>
          <w:sz w:val="24"/>
          <w:szCs w:val="24"/>
          <w:lang w:eastAsia="ru-RU" w:bidi="ru-RU"/>
        </w:rPr>
        <w:t xml:space="preserve">конкурса </w:t>
      </w:r>
      <w:r w:rsidRPr="009A4CB7">
        <w:rPr>
          <w:rFonts w:ascii="Times New Roman" w:hAnsi="Times New Roman" w:cs="Times New Roman"/>
          <w:color w:val="3F3F3F"/>
          <w:w w:val="105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соответствии </w:t>
      </w:r>
      <w:r w:rsidRPr="009A4CB7">
        <w:rPr>
          <w:rFonts w:ascii="Times New Roman" w:hAnsi="Times New Roman" w:cs="Times New Roman"/>
          <w:color w:val="3D3D3D"/>
          <w:w w:val="105"/>
          <w:sz w:val="24"/>
          <w:szCs w:val="24"/>
          <w:lang w:eastAsia="ru-RU" w:bidi="ru-RU"/>
        </w:rPr>
        <w:t xml:space="preserve">с </w:t>
      </w:r>
      <w:r w:rsidRPr="009A4CB7">
        <w:rPr>
          <w:rFonts w:ascii="Times New Roman" w:hAnsi="Times New Roman" w:cs="Times New Roman"/>
          <w:color w:val="333333"/>
          <w:w w:val="105"/>
          <w:sz w:val="24"/>
          <w:szCs w:val="24"/>
          <w:lang w:eastAsia="ru-RU" w:bidi="ru-RU"/>
        </w:rPr>
        <w:t xml:space="preserve">пунктами </w:t>
      </w:r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2 </w:t>
      </w:r>
      <w:r w:rsidRPr="009A4CB7">
        <w:rPr>
          <w:rFonts w:ascii="Times New Roman" w:hAnsi="Times New Roman" w:cs="Times New Roman"/>
          <w:color w:val="3D3D3D"/>
          <w:w w:val="105"/>
          <w:sz w:val="24"/>
          <w:szCs w:val="24"/>
          <w:lang w:eastAsia="ru-RU" w:bidi="ru-RU"/>
        </w:rPr>
        <w:t xml:space="preserve">- </w:t>
      </w:r>
      <w:r w:rsidRPr="009A4CB7">
        <w:rPr>
          <w:rFonts w:ascii="Times New Roman" w:hAnsi="Times New Roman" w:cs="Times New Roman"/>
          <w:color w:val="444444"/>
          <w:w w:val="105"/>
          <w:sz w:val="24"/>
          <w:szCs w:val="24"/>
          <w:lang w:eastAsia="ru-RU" w:bidi="ru-RU"/>
        </w:rPr>
        <w:t xml:space="preserve">8 </w:t>
      </w:r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и </w:t>
      </w:r>
      <w:r w:rsidRPr="009A4CB7">
        <w:rPr>
          <w:rFonts w:ascii="Times New Roman" w:hAnsi="Times New Roman" w:cs="Times New Roman"/>
          <w:color w:val="444444"/>
          <w:w w:val="105"/>
          <w:sz w:val="24"/>
          <w:szCs w:val="24"/>
          <w:lang w:eastAsia="ru-RU" w:bidi="ru-RU"/>
        </w:rPr>
        <w:t xml:space="preserve">13 </w:t>
      </w:r>
      <w:r w:rsidRPr="009A4CB7">
        <w:rPr>
          <w:rFonts w:ascii="Times New Roman" w:hAnsi="Times New Roman" w:cs="Times New Roman"/>
          <w:color w:val="363636"/>
          <w:w w:val="105"/>
          <w:sz w:val="24"/>
          <w:szCs w:val="24"/>
          <w:lang w:eastAsia="ru-RU" w:bidi="ru-RU"/>
        </w:rPr>
        <w:t xml:space="preserve">части </w:t>
      </w:r>
      <w:r w:rsidRPr="009A4CB7">
        <w:rPr>
          <w:rFonts w:ascii="Times New Roman" w:hAnsi="Times New Roman" w:cs="Times New Roman"/>
          <w:color w:val="424242"/>
          <w:w w:val="105"/>
          <w:sz w:val="24"/>
          <w:szCs w:val="24"/>
          <w:lang w:eastAsia="ru-RU" w:bidi="ru-RU"/>
        </w:rPr>
        <w:t xml:space="preserve">8 </w:t>
      </w:r>
      <w:r w:rsidRPr="009A4CB7">
        <w:rPr>
          <w:rFonts w:ascii="Times New Roman" w:hAnsi="Times New Roman" w:cs="Times New Roman"/>
          <w:color w:val="333333"/>
          <w:w w:val="105"/>
          <w:sz w:val="24"/>
          <w:szCs w:val="24"/>
          <w:lang w:eastAsia="ru-RU" w:bidi="ru-RU"/>
        </w:rPr>
        <w:t xml:space="preserve">статьи </w:t>
      </w:r>
      <w:r w:rsidRPr="009A4CB7">
        <w:rPr>
          <w:rFonts w:ascii="Times New Roman" w:hAnsi="Times New Roman" w:cs="Times New Roman"/>
          <w:color w:val="3A3A3A"/>
          <w:w w:val="105"/>
          <w:sz w:val="24"/>
          <w:szCs w:val="24"/>
          <w:lang w:eastAsia="ru-RU" w:bidi="ru-RU"/>
        </w:rPr>
        <w:t xml:space="preserve">41.1 </w:t>
      </w:r>
      <w:r w:rsidRPr="009A4CB7">
        <w:rPr>
          <w:rFonts w:ascii="Times New Roman" w:hAnsi="Times New Roman" w:cs="Times New Roman"/>
          <w:color w:val="212121"/>
          <w:w w:val="105"/>
          <w:sz w:val="24"/>
          <w:szCs w:val="24"/>
          <w:lang w:eastAsia="ru-RU" w:bidi="ru-RU"/>
        </w:rPr>
        <w:t>Федерального</w:t>
      </w:r>
      <w:r w:rsidRPr="009A4CB7">
        <w:rPr>
          <w:rFonts w:ascii="Times New Roman" w:hAnsi="Times New Roman" w:cs="Times New Roman"/>
          <w:color w:val="212121"/>
          <w:spacing w:val="5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83838"/>
          <w:w w:val="105"/>
          <w:sz w:val="24"/>
          <w:szCs w:val="24"/>
          <w:lang w:eastAsia="ru-RU" w:bidi="ru-RU"/>
        </w:rPr>
        <w:t>закона</w:t>
      </w:r>
      <w:r w:rsidRPr="009A4CB7">
        <w:rPr>
          <w:rFonts w:ascii="Times New Roman" w:hAnsi="Times New Roman" w:cs="Times New Roman"/>
          <w:color w:val="383838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i/>
          <w:color w:val="2D2D2D"/>
          <w:w w:val="105"/>
          <w:sz w:val="24"/>
          <w:szCs w:val="24"/>
          <w:lang w:eastAsia="ru-RU" w:bidi="ru-RU"/>
        </w:rPr>
        <w:t>«</w:t>
      </w:r>
      <w:r w:rsidRPr="009A4CB7">
        <w:rPr>
          <w:rFonts w:ascii="Times New Roman" w:hAnsi="Times New Roman" w:cs="Times New Roman"/>
          <w:color w:val="2D2D2D"/>
          <w:w w:val="105"/>
          <w:sz w:val="24"/>
          <w:szCs w:val="24"/>
          <w:lang w:eastAsia="ru-RU" w:bidi="ru-RU"/>
        </w:rPr>
        <w:t>О</w:t>
      </w:r>
      <w:r w:rsidRPr="009A4CB7">
        <w:rPr>
          <w:rFonts w:ascii="Times New Roman" w:hAnsi="Times New Roman" w:cs="Times New Roman"/>
          <w:i/>
          <w:color w:val="2D2D2D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2F2F2F"/>
          <w:w w:val="105"/>
          <w:sz w:val="24"/>
          <w:szCs w:val="24"/>
          <w:lang w:eastAsia="ru-RU" w:bidi="ru-RU"/>
        </w:rPr>
        <w:t xml:space="preserve">водоснабжении </w:t>
      </w:r>
      <w:r w:rsidRPr="009A4CB7">
        <w:rPr>
          <w:rFonts w:ascii="Times New Roman" w:hAnsi="Times New Roman" w:cs="Times New Roman"/>
          <w:color w:val="4B4B4B"/>
          <w:w w:val="105"/>
          <w:sz w:val="24"/>
          <w:szCs w:val="24"/>
          <w:lang w:eastAsia="ru-RU" w:bidi="ru-RU"/>
        </w:rPr>
        <w:t xml:space="preserve">и </w:t>
      </w:r>
      <w:r w:rsidRPr="009A4CB7">
        <w:rPr>
          <w:rFonts w:ascii="Times New Roman" w:hAnsi="Times New Roman" w:cs="Times New Roman"/>
          <w:color w:val="2D2D2D"/>
          <w:w w:val="105"/>
          <w:sz w:val="24"/>
          <w:szCs w:val="24"/>
          <w:lang w:eastAsia="ru-RU" w:bidi="ru-RU"/>
        </w:rPr>
        <w:t xml:space="preserve">водоотведении» </w:t>
      </w:r>
      <w:r w:rsidRPr="009A4CB7">
        <w:rPr>
          <w:rFonts w:ascii="Times New Roman" w:hAnsi="Times New Roman" w:cs="Times New Roman"/>
          <w:color w:val="383838"/>
          <w:w w:val="105"/>
          <w:sz w:val="24"/>
          <w:szCs w:val="24"/>
          <w:lang w:eastAsia="ru-RU" w:bidi="ru-RU"/>
        </w:rPr>
        <w:t xml:space="preserve">и </w:t>
      </w:r>
      <w:r w:rsidRPr="009A4CB7">
        <w:rPr>
          <w:rFonts w:ascii="Times New Roman" w:hAnsi="Times New Roman" w:cs="Times New Roman"/>
          <w:color w:val="333333"/>
          <w:w w:val="105"/>
          <w:sz w:val="24"/>
          <w:szCs w:val="24"/>
          <w:lang w:eastAsia="ru-RU" w:bidi="ru-RU"/>
        </w:rPr>
        <w:t xml:space="preserve">пунктами </w:t>
      </w:r>
      <w:r w:rsidRPr="009A4CB7">
        <w:rPr>
          <w:rFonts w:ascii="Times New Roman" w:hAnsi="Times New Roman" w:cs="Times New Roman"/>
          <w:color w:val="3B3B3B"/>
          <w:w w:val="105"/>
          <w:sz w:val="24"/>
          <w:szCs w:val="24"/>
          <w:lang w:eastAsia="ru-RU" w:bidi="ru-RU"/>
        </w:rPr>
        <w:t xml:space="preserve">1, </w:t>
      </w:r>
      <w:r w:rsidRPr="009A4CB7">
        <w:rPr>
          <w:rFonts w:ascii="Times New Roman" w:hAnsi="Times New Roman" w:cs="Times New Roman"/>
          <w:color w:val="464646"/>
          <w:w w:val="105"/>
          <w:sz w:val="24"/>
          <w:szCs w:val="24"/>
          <w:lang w:eastAsia="ru-RU" w:bidi="ru-RU"/>
        </w:rPr>
        <w:t xml:space="preserve">4 </w:t>
      </w:r>
      <w:r w:rsidRPr="009A4CB7">
        <w:rPr>
          <w:rFonts w:ascii="Times New Roman" w:hAnsi="Times New Roman" w:cs="Times New Roman"/>
          <w:color w:val="484848"/>
          <w:w w:val="105"/>
          <w:sz w:val="24"/>
          <w:szCs w:val="24"/>
          <w:lang w:eastAsia="ru-RU" w:bidi="ru-RU"/>
        </w:rPr>
        <w:t xml:space="preserve">- </w:t>
      </w:r>
      <w:r w:rsidRPr="009A4CB7">
        <w:rPr>
          <w:rFonts w:ascii="Times New Roman" w:hAnsi="Times New Roman" w:cs="Times New Roman"/>
          <w:color w:val="3D3D3D"/>
          <w:w w:val="105"/>
          <w:sz w:val="24"/>
          <w:szCs w:val="24"/>
          <w:lang w:eastAsia="ru-RU" w:bidi="ru-RU"/>
        </w:rPr>
        <w:t xml:space="preserve">7, </w:t>
      </w:r>
      <w:r w:rsidRPr="009A4CB7">
        <w:rPr>
          <w:rFonts w:ascii="Times New Roman" w:hAnsi="Times New Roman" w:cs="Times New Roman"/>
          <w:color w:val="313131"/>
          <w:w w:val="105"/>
          <w:sz w:val="24"/>
          <w:szCs w:val="24"/>
          <w:lang w:eastAsia="ru-RU" w:bidi="ru-RU"/>
        </w:rPr>
        <w:t xml:space="preserve">9 </w:t>
      </w:r>
      <w:r w:rsidRPr="009A4CB7">
        <w:rPr>
          <w:rFonts w:ascii="Times New Roman" w:hAnsi="Times New Roman" w:cs="Times New Roman"/>
          <w:color w:val="494949"/>
          <w:w w:val="105"/>
          <w:sz w:val="24"/>
          <w:szCs w:val="24"/>
          <w:lang w:eastAsia="ru-RU" w:bidi="ru-RU"/>
        </w:rPr>
        <w:t xml:space="preserve">- </w:t>
      </w:r>
      <w:r w:rsidRPr="009A4CB7">
        <w:rPr>
          <w:rFonts w:ascii="Times New Roman" w:hAnsi="Times New Roman" w:cs="Times New Roman"/>
          <w:color w:val="3F3F3F"/>
          <w:w w:val="105"/>
          <w:sz w:val="24"/>
          <w:szCs w:val="24"/>
          <w:lang w:eastAsia="ru-RU" w:bidi="ru-RU"/>
        </w:rPr>
        <w:t xml:space="preserve">11 </w:t>
      </w:r>
      <w:r w:rsidRPr="009A4CB7">
        <w:rPr>
          <w:rFonts w:ascii="Times New Roman" w:hAnsi="Times New Roman" w:cs="Times New Roman"/>
          <w:color w:val="313131"/>
          <w:w w:val="105"/>
          <w:sz w:val="24"/>
          <w:szCs w:val="24"/>
          <w:lang w:eastAsia="ru-RU" w:bidi="ru-RU"/>
        </w:rPr>
        <w:t xml:space="preserve">части </w:t>
      </w:r>
      <w:r w:rsidRPr="009A4CB7">
        <w:rPr>
          <w:rFonts w:ascii="Times New Roman" w:hAnsi="Times New Roman" w:cs="Times New Roman"/>
          <w:color w:val="3A3A3A"/>
          <w:w w:val="105"/>
          <w:sz w:val="24"/>
          <w:szCs w:val="24"/>
          <w:lang w:eastAsia="ru-RU" w:bidi="ru-RU"/>
        </w:rPr>
        <w:t xml:space="preserve">1.2 </w:t>
      </w:r>
      <w:r w:rsidRPr="009A4CB7">
        <w:rPr>
          <w:rFonts w:ascii="Times New Roman" w:hAnsi="Times New Roman" w:cs="Times New Roman"/>
          <w:color w:val="3B3B3B"/>
          <w:w w:val="105"/>
          <w:sz w:val="24"/>
          <w:szCs w:val="24"/>
          <w:lang w:eastAsia="ru-RU" w:bidi="ru-RU"/>
        </w:rPr>
        <w:t>статьи</w:t>
      </w:r>
      <w:r w:rsidRPr="009A4CB7">
        <w:rPr>
          <w:rFonts w:ascii="Times New Roman" w:hAnsi="Times New Roman" w:cs="Times New Roman"/>
          <w:color w:val="3B3B3B"/>
          <w:spacing w:val="43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3F3F3F"/>
          <w:w w:val="105"/>
          <w:sz w:val="24"/>
          <w:szCs w:val="24"/>
          <w:lang w:eastAsia="ru-RU" w:bidi="ru-RU"/>
        </w:rPr>
        <w:t>23</w:t>
      </w:r>
      <w:r w:rsidRPr="009A4CB7">
        <w:rPr>
          <w:rFonts w:ascii="Times New Roman" w:hAnsi="Times New Roman" w:cs="Times New Roman"/>
          <w:color w:val="3F3F3F"/>
          <w:w w:val="105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Федерального </w:t>
      </w:r>
      <w:r w:rsidRPr="009A4CB7">
        <w:rPr>
          <w:rFonts w:ascii="Times New Roman" w:hAnsi="Times New Roman" w:cs="Times New Roman"/>
          <w:color w:val="363636"/>
          <w:sz w:val="24"/>
          <w:szCs w:val="24"/>
          <w:lang w:eastAsia="ru-RU" w:bidi="ru-RU"/>
        </w:rPr>
        <w:t xml:space="preserve">закона </w:t>
      </w:r>
      <w:r w:rsidRPr="009A4CB7">
        <w:rPr>
          <w:rFonts w:ascii="Times New Roman" w:hAnsi="Times New Roman" w:cs="Times New Roman"/>
          <w:color w:val="444444"/>
          <w:sz w:val="24"/>
          <w:szCs w:val="24"/>
          <w:lang w:eastAsia="ru-RU" w:bidi="ru-RU"/>
        </w:rPr>
        <w:t xml:space="preserve">«О 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>концессионн</w:t>
      </w:r>
      <w:r w:rsid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>ых</w:t>
      </w:r>
      <w:r w:rsidRPr="009A4CB7">
        <w:rPr>
          <w:rFonts w:ascii="Times New Roman" w:hAnsi="Times New Roman" w:cs="Times New Roman"/>
          <w:color w:val="2D2D2D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>согла</w:t>
      </w:r>
      <w:r w:rsid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>шениях</w:t>
      </w:r>
      <w:r w:rsidRPr="009A4CB7"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  <w:t>».</w:t>
      </w:r>
      <w:proofErr w:type="gramEnd"/>
    </w:p>
    <w:p w:rsidR="009A4CB7" w:rsidRDefault="009A4CB7" w:rsidP="009A4CB7">
      <w:pPr>
        <w:pStyle w:val="a3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</w:pPr>
    </w:p>
    <w:p w:rsidR="009A4CB7" w:rsidRDefault="009A4CB7" w:rsidP="009A4CB7">
      <w:pPr>
        <w:pStyle w:val="a3"/>
        <w:ind w:firstLine="708"/>
        <w:jc w:val="both"/>
        <w:rPr>
          <w:rFonts w:ascii="Times New Roman" w:hAnsi="Times New Roman" w:cs="Times New Roman"/>
          <w:color w:val="2A2A2A"/>
          <w:sz w:val="24"/>
          <w:szCs w:val="24"/>
          <w:lang w:eastAsia="ru-RU" w:bidi="ru-RU"/>
        </w:rPr>
      </w:pPr>
    </w:p>
    <w:p w:rsidR="009A4CB7" w:rsidRPr="009A4CB7" w:rsidRDefault="009A4CB7" w:rsidP="009A4CB7">
      <w:pPr>
        <w:widowControl w:val="0"/>
        <w:autoSpaceDE w:val="0"/>
        <w:autoSpaceDN w:val="0"/>
        <w:spacing w:after="0" w:line="240" w:lineRule="auto"/>
        <w:ind w:left="8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A4CB7">
        <w:rPr>
          <w:rFonts w:ascii="Times New Roman" w:eastAsia="Times New Roman" w:hAnsi="Times New Roman" w:cs="Times New Roman"/>
          <w:color w:val="313131"/>
          <w:sz w:val="24"/>
          <w:szCs w:val="24"/>
          <w:lang w:eastAsia="ru-RU" w:bidi="ru-RU"/>
        </w:rPr>
        <w:t xml:space="preserve">Приложения: </w:t>
      </w:r>
      <w:r w:rsidRPr="009A4CB7">
        <w:rPr>
          <w:rFonts w:ascii="Times New Roman" w:eastAsia="Times New Roman" w:hAnsi="Times New Roman" w:cs="Times New Roman"/>
          <w:color w:val="383838"/>
          <w:sz w:val="24"/>
          <w:szCs w:val="24"/>
          <w:lang w:eastAsia="ru-RU" w:bidi="ru-RU"/>
        </w:rPr>
        <w:t>на</w:t>
      </w:r>
      <w:r w:rsidRPr="009A4CB7">
        <w:rPr>
          <w:rFonts w:ascii="Times New Roman" w:eastAsia="Times New Roman" w:hAnsi="Times New Roman" w:cs="Times New Roman"/>
          <w:color w:val="8E97D8"/>
          <w:sz w:val="24"/>
          <w:szCs w:val="24"/>
          <w:u w:val="single" w:color="54575B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8E97D8"/>
          <w:sz w:val="24"/>
          <w:szCs w:val="24"/>
          <w:u w:val="single" w:color="54575B"/>
          <w:lang w:eastAsia="ru-RU" w:bidi="ru-RU"/>
        </w:rPr>
        <w:t>1</w:t>
      </w:r>
      <w:r w:rsidRPr="009A4CB7">
        <w:rPr>
          <w:rFonts w:ascii="Times New Roman" w:eastAsia="Times New Roman" w:hAnsi="Times New Roman" w:cs="Times New Roman"/>
          <w:color w:val="8E97D8"/>
          <w:sz w:val="24"/>
          <w:szCs w:val="24"/>
          <w:lang w:eastAsia="ru-RU" w:bidi="ru-RU"/>
        </w:rPr>
        <w:t xml:space="preserve"> </w:t>
      </w:r>
      <w:r w:rsidRPr="009A4CB7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л. </w:t>
      </w:r>
      <w:r w:rsidRPr="009A4CB7">
        <w:rPr>
          <w:rFonts w:ascii="Times New Roman" w:eastAsia="Times New Roman" w:hAnsi="Times New Roman" w:cs="Times New Roman"/>
          <w:color w:val="414141"/>
          <w:sz w:val="24"/>
          <w:szCs w:val="24"/>
          <w:lang w:eastAsia="ru-RU" w:bidi="ru-RU"/>
        </w:rPr>
        <w:t xml:space="preserve">в </w:t>
      </w:r>
      <w:r w:rsidRPr="009A4CB7">
        <w:rPr>
          <w:rFonts w:ascii="Times New Roman" w:eastAsia="Times New Roman" w:hAnsi="Times New Roman" w:cs="Times New Roman"/>
          <w:color w:val="424242"/>
          <w:sz w:val="24"/>
          <w:szCs w:val="24"/>
          <w:lang w:eastAsia="ru-RU" w:bidi="ru-RU"/>
        </w:rPr>
        <w:t xml:space="preserve">1 </w:t>
      </w:r>
      <w:r w:rsidRPr="009A4CB7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экз.</w:t>
      </w:r>
    </w:p>
    <w:p w:rsidR="009A4CB7" w:rsidRDefault="009A4CB7" w:rsidP="009A4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A4CB7" w:rsidRDefault="009A4CB7" w:rsidP="009A4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A4CB7" w:rsidRPr="009A4CB7" w:rsidRDefault="009A4CB7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A4CB7">
        <w:rPr>
          <w:rFonts w:ascii="Times New Roman" w:hAnsi="Times New Roman" w:cs="Times New Roman"/>
          <w:sz w:val="20"/>
          <w:szCs w:val="20"/>
          <w:lang w:eastAsia="ru-RU" w:bidi="ru-RU"/>
        </w:rPr>
        <w:t>Исполнитель (ФИО)</w:t>
      </w:r>
    </w:p>
    <w:p w:rsidR="009A4CB7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9A4CB7">
        <w:rPr>
          <w:rFonts w:ascii="Times New Roman" w:hAnsi="Times New Roman" w:cs="Times New Roman"/>
          <w:sz w:val="20"/>
          <w:szCs w:val="20"/>
          <w:lang w:eastAsia="ru-RU" w:bidi="ru-RU"/>
        </w:rPr>
        <w:t>Т</w:t>
      </w:r>
      <w:r w:rsidR="009A4CB7" w:rsidRPr="009A4CB7">
        <w:rPr>
          <w:rFonts w:ascii="Times New Roman" w:hAnsi="Times New Roman" w:cs="Times New Roman"/>
          <w:sz w:val="20"/>
          <w:szCs w:val="20"/>
          <w:lang w:eastAsia="ru-RU" w:bidi="ru-RU"/>
        </w:rPr>
        <w:t>елефон</w:t>
      </w: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EF0A06">
      <w:pPr>
        <w:widowControl w:val="0"/>
        <w:autoSpaceDE w:val="0"/>
        <w:autoSpaceDN w:val="0"/>
        <w:spacing w:before="78" w:after="0" w:line="240" w:lineRule="auto"/>
        <w:ind w:right="243"/>
        <w:jc w:val="right"/>
        <w:outlineLvl w:val="0"/>
        <w:rPr>
          <w:rFonts w:ascii="Times New Roman" w:eastAsia="Times New Roman" w:hAnsi="Times New Roman" w:cs="Times New Roman"/>
          <w:color w:val="383838"/>
          <w:w w:val="95"/>
          <w:sz w:val="25"/>
          <w:szCs w:val="25"/>
          <w:lang w:eastAsia="ru-RU" w:bidi="ru-RU"/>
        </w:rPr>
        <w:sectPr w:rsidR="00EF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A06" w:rsidRPr="00EF0A06" w:rsidRDefault="00EF0A06" w:rsidP="00EF0A06">
      <w:pPr>
        <w:widowControl w:val="0"/>
        <w:autoSpaceDE w:val="0"/>
        <w:autoSpaceDN w:val="0"/>
        <w:spacing w:before="78" w:after="0" w:line="240" w:lineRule="auto"/>
        <w:ind w:right="243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EF0A06">
        <w:rPr>
          <w:rFonts w:ascii="Times New Roman" w:eastAsia="Times New Roman" w:hAnsi="Times New Roman" w:cs="Times New Roman"/>
          <w:color w:val="383838"/>
          <w:w w:val="95"/>
          <w:sz w:val="25"/>
          <w:szCs w:val="25"/>
          <w:lang w:eastAsia="ru-RU" w:bidi="ru-RU"/>
        </w:rPr>
        <w:lastRenderedPageBreak/>
        <w:t>Приложение</w:t>
      </w:r>
    </w:p>
    <w:p w:rsidR="00EF0A06" w:rsidRPr="00EF0A06" w:rsidRDefault="00EF0A06" w:rsidP="00EF0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F0A06" w:rsidRPr="00EF0A06" w:rsidRDefault="00EF0A06" w:rsidP="00EF0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EF0A06" w:rsidRPr="00EF0A06" w:rsidRDefault="00EF0A06" w:rsidP="00EF0A06">
      <w:pPr>
        <w:widowControl w:val="0"/>
        <w:autoSpaceDE w:val="0"/>
        <w:autoSpaceDN w:val="0"/>
        <w:spacing w:before="237" w:after="0" w:line="240" w:lineRule="auto"/>
        <w:ind w:left="4217"/>
        <w:rPr>
          <w:rFonts w:ascii="Times New Roman" w:eastAsia="Times New Roman" w:hAnsi="Times New Roman" w:cs="Times New Roman"/>
          <w:sz w:val="25"/>
          <w:lang w:eastAsia="ru-RU" w:bidi="ru-RU"/>
        </w:rPr>
      </w:pPr>
      <w:r w:rsidRPr="00EF0A06">
        <w:rPr>
          <w:rFonts w:ascii="Times New Roman" w:eastAsia="Times New Roman" w:hAnsi="Times New Roman" w:cs="Times New Roman"/>
          <w:color w:val="343434"/>
          <w:sz w:val="25"/>
          <w:lang w:eastAsia="ru-RU" w:bidi="ru-RU"/>
        </w:rPr>
        <w:t xml:space="preserve">Сведения </w:t>
      </w:r>
      <w:r w:rsidRPr="00EF0A06">
        <w:rPr>
          <w:rFonts w:ascii="Times New Roman" w:eastAsia="Times New Roman" w:hAnsi="Times New Roman" w:cs="Times New Roman"/>
          <w:color w:val="3D3D3D"/>
          <w:sz w:val="25"/>
          <w:lang w:eastAsia="ru-RU" w:bidi="ru-RU"/>
        </w:rPr>
        <w:t xml:space="preserve">о </w:t>
      </w:r>
      <w:r w:rsidRPr="00EF0A06">
        <w:rPr>
          <w:rFonts w:ascii="Times New Roman" w:eastAsia="Times New Roman" w:hAnsi="Times New Roman" w:cs="Times New Roman"/>
          <w:color w:val="333333"/>
          <w:sz w:val="25"/>
          <w:lang w:eastAsia="ru-RU" w:bidi="ru-RU"/>
        </w:rPr>
        <w:t xml:space="preserve">составе </w:t>
      </w:r>
      <w:r w:rsidRPr="00EF0A06">
        <w:rPr>
          <w:rFonts w:ascii="Times New Roman" w:eastAsia="Times New Roman" w:hAnsi="Times New Roman" w:cs="Times New Roman"/>
          <w:color w:val="343434"/>
          <w:sz w:val="25"/>
          <w:lang w:eastAsia="ru-RU" w:bidi="ru-RU"/>
        </w:rPr>
        <w:t xml:space="preserve">имущества, </w:t>
      </w:r>
      <w:r w:rsidRPr="00EF0A06">
        <w:rPr>
          <w:rFonts w:ascii="Times New Roman" w:eastAsia="Times New Roman" w:hAnsi="Times New Roman" w:cs="Times New Roman"/>
          <w:color w:val="444444"/>
          <w:sz w:val="25"/>
          <w:lang w:eastAsia="ru-RU" w:bidi="ru-RU"/>
        </w:rPr>
        <w:t xml:space="preserve">в </w:t>
      </w:r>
      <w:r w:rsidRPr="00EF0A06">
        <w:rPr>
          <w:rFonts w:ascii="Times New Roman" w:eastAsia="Times New Roman" w:hAnsi="Times New Roman" w:cs="Times New Roman"/>
          <w:color w:val="313131"/>
          <w:sz w:val="25"/>
          <w:lang w:eastAsia="ru-RU" w:bidi="ru-RU"/>
        </w:rPr>
        <w:t xml:space="preserve">отношении </w:t>
      </w:r>
      <w:r w:rsidRPr="00EF0A06">
        <w:rPr>
          <w:rFonts w:ascii="Times New Roman" w:eastAsia="Times New Roman" w:hAnsi="Times New Roman" w:cs="Times New Roman"/>
          <w:color w:val="383838"/>
          <w:sz w:val="25"/>
          <w:lang w:eastAsia="ru-RU" w:bidi="ru-RU"/>
        </w:rPr>
        <w:t xml:space="preserve">которого </w:t>
      </w:r>
      <w:r w:rsidRPr="00EF0A06">
        <w:rPr>
          <w:rFonts w:ascii="Times New Roman" w:eastAsia="Times New Roman" w:hAnsi="Times New Roman" w:cs="Times New Roman"/>
          <w:color w:val="2D2D2D"/>
          <w:sz w:val="25"/>
          <w:lang w:eastAsia="ru-RU" w:bidi="ru-RU"/>
        </w:rPr>
        <w:t xml:space="preserve">проводится </w:t>
      </w:r>
      <w:r w:rsidRPr="00EF0A06">
        <w:rPr>
          <w:rFonts w:ascii="Times New Roman" w:eastAsia="Times New Roman" w:hAnsi="Times New Roman" w:cs="Times New Roman"/>
          <w:color w:val="363636"/>
          <w:sz w:val="25"/>
          <w:lang w:eastAsia="ru-RU" w:bidi="ru-RU"/>
        </w:rPr>
        <w:t>конкурс</w:t>
      </w:r>
    </w:p>
    <w:p w:rsidR="00EF0A06" w:rsidRPr="00EF0A06" w:rsidRDefault="00EF0A06" w:rsidP="00EF0A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tbl>
      <w:tblPr>
        <w:tblStyle w:val="TableNormal1"/>
        <w:tblW w:w="0" w:type="auto"/>
        <w:tblInd w:w="127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565"/>
        <w:gridCol w:w="4253"/>
        <w:gridCol w:w="4282"/>
        <w:gridCol w:w="2026"/>
        <w:gridCol w:w="2559"/>
      </w:tblGrid>
      <w:tr w:rsidR="00EF0A06" w:rsidRPr="00EF0A06" w:rsidTr="00A8351A">
        <w:trPr>
          <w:trHeight w:val="1266"/>
        </w:trPr>
        <w:tc>
          <w:tcPr>
            <w:tcW w:w="509" w:type="dxa"/>
          </w:tcPr>
          <w:p w:rsidR="00EF0A06" w:rsidRPr="00EF0A06" w:rsidRDefault="00EF0A06" w:rsidP="00EF0A06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F3F3F"/>
                <w:w w:val="74"/>
                <w:sz w:val="23"/>
                <w:lang w:eastAsia="ru-RU" w:bidi="ru-RU"/>
              </w:rPr>
              <w:t>№</w:t>
            </w:r>
          </w:p>
          <w:p w:rsidR="00EF0A06" w:rsidRPr="00EF0A06" w:rsidRDefault="00EF0A06" w:rsidP="00EF0A06">
            <w:pPr>
              <w:spacing w:line="259" w:lineRule="exact"/>
              <w:ind w:left="112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83838"/>
                <w:sz w:val="23"/>
                <w:lang w:eastAsia="ru-RU" w:bidi="ru-RU"/>
              </w:rPr>
              <w:t>п/п</w:t>
            </w:r>
          </w:p>
        </w:tc>
        <w:tc>
          <w:tcPr>
            <w:tcW w:w="1565" w:type="dxa"/>
          </w:tcPr>
          <w:p w:rsidR="00EF0A06" w:rsidRPr="00EF0A06" w:rsidRDefault="00EF0A06" w:rsidP="00EF0A06">
            <w:pPr>
              <w:spacing w:line="232" w:lineRule="exact"/>
              <w:ind w:left="80" w:right="64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proofErr w:type="spellStart"/>
            <w:r w:rsidRPr="00EF0A06">
              <w:rPr>
                <w:rFonts w:ascii="Times New Roman" w:eastAsia="Times New Roman" w:hAnsi="Times New Roman" w:cs="Times New Roman"/>
                <w:color w:val="3B3B3B"/>
                <w:w w:val="95"/>
                <w:sz w:val="23"/>
                <w:lang w:eastAsia="ru-RU" w:bidi="ru-RU"/>
              </w:rPr>
              <w:t>Наименование</w:t>
            </w:r>
            <w:proofErr w:type="spellEnd"/>
          </w:p>
          <w:p w:rsidR="00EF0A06" w:rsidRPr="00EF0A06" w:rsidRDefault="00EF0A06" w:rsidP="00EF0A06">
            <w:pPr>
              <w:spacing w:line="259" w:lineRule="exact"/>
              <w:ind w:left="80" w:right="42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proofErr w:type="spellStart"/>
            <w:r w:rsidRPr="00EF0A06">
              <w:rPr>
                <w:rFonts w:ascii="Times New Roman" w:eastAsia="Times New Roman" w:hAnsi="Times New Roman" w:cs="Times New Roman"/>
                <w:color w:val="3F3F3F"/>
                <w:sz w:val="23"/>
                <w:lang w:eastAsia="ru-RU" w:bidi="ru-RU"/>
              </w:rPr>
              <w:t>объекта</w:t>
            </w:r>
            <w:proofErr w:type="spellEnd"/>
          </w:p>
        </w:tc>
        <w:tc>
          <w:tcPr>
            <w:tcW w:w="4253" w:type="dxa"/>
          </w:tcPr>
          <w:p w:rsidR="00EF0A06" w:rsidRPr="00EF0A06" w:rsidRDefault="00EF0A06" w:rsidP="00EF0A06">
            <w:pPr>
              <w:spacing w:line="227" w:lineRule="exact"/>
              <w:ind w:left="1156" w:right="1114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proofErr w:type="spellStart"/>
            <w:r w:rsidRPr="00EF0A06">
              <w:rPr>
                <w:rFonts w:ascii="Times New Roman" w:eastAsia="Times New Roman" w:hAnsi="Times New Roman" w:cs="Times New Roman"/>
                <w:color w:val="3B3B3B"/>
                <w:sz w:val="23"/>
                <w:lang w:eastAsia="ru-RU" w:bidi="ru-RU"/>
              </w:rPr>
              <w:t>Адрес</w:t>
            </w:r>
            <w:proofErr w:type="spellEnd"/>
          </w:p>
          <w:p w:rsidR="00EF0A06" w:rsidRPr="00EF0A06" w:rsidRDefault="00EF0A06" w:rsidP="00EF0A06">
            <w:pPr>
              <w:spacing w:line="259" w:lineRule="exact"/>
              <w:ind w:left="1156" w:right="1137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13131"/>
                <w:sz w:val="23"/>
                <w:lang w:eastAsia="ru-RU" w:bidi="ru-RU"/>
              </w:rPr>
              <w:t>(</w:t>
            </w:r>
            <w:proofErr w:type="spellStart"/>
            <w:r w:rsidRPr="00EF0A06">
              <w:rPr>
                <w:rFonts w:ascii="Times New Roman" w:eastAsia="Times New Roman" w:hAnsi="Times New Roman" w:cs="Times New Roman"/>
                <w:color w:val="313131"/>
                <w:sz w:val="23"/>
                <w:lang w:eastAsia="ru-RU" w:bidi="ru-RU"/>
              </w:rPr>
              <w:t>местонахождения</w:t>
            </w:r>
            <w:proofErr w:type="spellEnd"/>
            <w:r w:rsidRPr="00EF0A06">
              <w:rPr>
                <w:rFonts w:ascii="Times New Roman" w:eastAsia="Times New Roman" w:hAnsi="Times New Roman" w:cs="Times New Roman"/>
                <w:color w:val="313131"/>
                <w:sz w:val="23"/>
                <w:lang w:eastAsia="ru-RU" w:bidi="ru-RU"/>
              </w:rPr>
              <w:t>)</w:t>
            </w:r>
          </w:p>
        </w:tc>
        <w:tc>
          <w:tcPr>
            <w:tcW w:w="4282" w:type="dxa"/>
          </w:tcPr>
          <w:p w:rsidR="00EF0A06" w:rsidRPr="00EF0A06" w:rsidRDefault="00EF0A06" w:rsidP="00EF0A06">
            <w:pPr>
              <w:spacing w:line="227" w:lineRule="exact"/>
              <w:ind w:left="344" w:right="344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83838"/>
                <w:sz w:val="23"/>
                <w:lang w:val="ru-RU" w:eastAsia="ru-RU" w:bidi="ru-RU"/>
              </w:rPr>
              <w:t>Технико-экономические показатели</w:t>
            </w:r>
          </w:p>
          <w:p w:rsidR="00EF0A06" w:rsidRPr="00EF0A06" w:rsidRDefault="00EF0A06" w:rsidP="00EF0A06">
            <w:pPr>
              <w:spacing w:before="3" w:line="230" w:lineRule="auto"/>
              <w:ind w:left="344" w:right="311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2F2F2F"/>
                <w:w w:val="95"/>
                <w:sz w:val="23"/>
                <w:lang w:val="ru-RU" w:eastAsia="ru-RU" w:bidi="ru-RU"/>
              </w:rPr>
              <w:t xml:space="preserve">объекта </w:t>
            </w:r>
            <w:r w:rsidRPr="00EF0A06">
              <w:rPr>
                <w:rFonts w:ascii="Times New Roman" w:eastAsia="Times New Roman" w:hAnsi="Times New Roman" w:cs="Times New Roman"/>
                <w:color w:val="333333"/>
                <w:w w:val="95"/>
                <w:sz w:val="23"/>
                <w:lang w:val="ru-RU" w:eastAsia="ru-RU" w:bidi="ru-RU"/>
              </w:rPr>
              <w:t xml:space="preserve">концессионного </w:t>
            </w:r>
            <w:r w:rsidRPr="00EF0A06">
              <w:rPr>
                <w:rFonts w:ascii="Times New Roman" w:eastAsia="Times New Roman" w:hAnsi="Times New Roman" w:cs="Times New Roman"/>
                <w:color w:val="363636"/>
                <w:w w:val="95"/>
                <w:sz w:val="23"/>
                <w:lang w:val="ru-RU" w:eastAsia="ru-RU" w:bidi="ru-RU"/>
              </w:rPr>
              <w:t xml:space="preserve">соглашения </w:t>
            </w:r>
            <w:r w:rsidRPr="00EF0A06">
              <w:rPr>
                <w:rFonts w:ascii="Times New Roman" w:eastAsia="Times New Roman" w:hAnsi="Times New Roman" w:cs="Times New Roman"/>
                <w:color w:val="2F2F2F"/>
                <w:w w:val="95"/>
                <w:sz w:val="23"/>
                <w:lang w:val="ru-RU" w:eastAsia="ru-RU" w:bidi="ru-RU"/>
              </w:rPr>
              <w:t xml:space="preserve">(площадь, </w:t>
            </w:r>
            <w:r w:rsidRPr="00EF0A06">
              <w:rPr>
                <w:rFonts w:ascii="Times New Roman" w:eastAsia="Times New Roman" w:hAnsi="Times New Roman" w:cs="Times New Roman"/>
                <w:color w:val="313131"/>
                <w:w w:val="95"/>
                <w:sz w:val="23"/>
                <w:lang w:val="ru-RU" w:eastAsia="ru-RU" w:bidi="ru-RU"/>
              </w:rPr>
              <w:t xml:space="preserve">установленная </w:t>
            </w:r>
            <w:r w:rsidRPr="00EF0A06">
              <w:rPr>
                <w:rFonts w:ascii="Times New Roman" w:eastAsia="Times New Roman" w:hAnsi="Times New Roman" w:cs="Times New Roman"/>
                <w:color w:val="333333"/>
                <w:w w:val="95"/>
                <w:sz w:val="23"/>
                <w:lang w:val="ru-RU" w:eastAsia="ru-RU" w:bidi="ru-RU"/>
              </w:rPr>
              <w:t xml:space="preserve">мощность, </w:t>
            </w:r>
            <w:r w:rsidRPr="00EF0A06">
              <w:rPr>
                <w:rFonts w:ascii="Times New Roman" w:eastAsia="Times New Roman" w:hAnsi="Times New Roman" w:cs="Times New Roman"/>
                <w:color w:val="313131"/>
                <w:sz w:val="23"/>
                <w:lang w:val="ru-RU" w:eastAsia="ru-RU" w:bidi="ru-RU"/>
              </w:rPr>
              <w:t xml:space="preserve">протяженность, </w:t>
            </w:r>
            <w:r w:rsidRPr="00EF0A06">
              <w:rPr>
                <w:rFonts w:ascii="Times New Roman" w:eastAsia="Times New Roman" w:hAnsi="Times New Roman" w:cs="Times New Roman"/>
                <w:color w:val="333333"/>
                <w:sz w:val="23"/>
                <w:lang w:val="ru-RU" w:eastAsia="ru-RU" w:bidi="ru-RU"/>
              </w:rPr>
              <w:t xml:space="preserve">диаметр </w:t>
            </w:r>
            <w:r w:rsidRPr="00EF0A06">
              <w:rPr>
                <w:rFonts w:ascii="Times New Roman" w:eastAsia="Times New Roman" w:hAnsi="Times New Roman" w:cs="Times New Roman"/>
                <w:color w:val="3A3A3A"/>
                <w:sz w:val="23"/>
                <w:lang w:val="ru-RU" w:eastAsia="ru-RU" w:bidi="ru-RU"/>
              </w:rPr>
              <w:t xml:space="preserve">и </w:t>
            </w:r>
            <w:r w:rsidRPr="00EF0A06">
              <w:rPr>
                <w:rFonts w:ascii="Times New Roman" w:eastAsia="Times New Roman" w:hAnsi="Times New Roman" w:cs="Times New Roman"/>
                <w:color w:val="3B3B3B"/>
                <w:sz w:val="23"/>
                <w:lang w:val="ru-RU" w:eastAsia="ru-RU" w:bidi="ru-RU"/>
              </w:rPr>
              <w:t>т.д.)</w:t>
            </w:r>
          </w:p>
        </w:tc>
        <w:tc>
          <w:tcPr>
            <w:tcW w:w="2026" w:type="dxa"/>
          </w:tcPr>
          <w:p w:rsidR="00EF0A06" w:rsidRPr="00EF0A06" w:rsidRDefault="00EF0A06" w:rsidP="00EF0A06">
            <w:pPr>
              <w:spacing w:line="227" w:lineRule="exact"/>
              <w:ind w:left="466" w:right="433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63636"/>
                <w:sz w:val="23"/>
                <w:lang w:val="ru-RU" w:eastAsia="ru-RU" w:bidi="ru-RU"/>
              </w:rPr>
              <w:t xml:space="preserve">Дата </w:t>
            </w:r>
            <w:r w:rsidRPr="00EF0A06">
              <w:rPr>
                <w:rFonts w:ascii="Times New Roman" w:eastAsia="Times New Roman" w:hAnsi="Times New Roman" w:cs="Times New Roman"/>
                <w:color w:val="3B3B3B"/>
                <w:sz w:val="23"/>
                <w:lang w:val="ru-RU" w:eastAsia="ru-RU" w:bidi="ru-RU"/>
              </w:rPr>
              <w:t>ввода</w:t>
            </w:r>
          </w:p>
          <w:p w:rsidR="00EF0A06" w:rsidRPr="00EF0A06" w:rsidRDefault="00EF0A06" w:rsidP="00EF0A06">
            <w:pPr>
              <w:spacing w:before="3" w:line="230" w:lineRule="auto"/>
              <w:ind w:left="255" w:right="216" w:hanging="12"/>
              <w:jc w:val="center"/>
              <w:rPr>
                <w:rFonts w:ascii="Times New Roman" w:eastAsia="Times New Roman" w:hAnsi="Times New Roman" w:cs="Times New Roman"/>
                <w:sz w:val="23"/>
                <w:lang w:val="ru-RU" w:eastAsia="ru-RU" w:bidi="ru-RU"/>
              </w:rPr>
            </w:pPr>
            <w:r w:rsidRPr="00EF0A06">
              <w:rPr>
                <w:rFonts w:ascii="Times New Roman" w:eastAsia="Times New Roman" w:hAnsi="Times New Roman" w:cs="Times New Roman"/>
                <w:color w:val="363636"/>
                <w:sz w:val="23"/>
                <w:lang w:val="ru-RU" w:eastAsia="ru-RU" w:bidi="ru-RU"/>
              </w:rPr>
              <w:t xml:space="preserve">объекта </w:t>
            </w:r>
            <w:r w:rsidRPr="00EF0A06">
              <w:rPr>
                <w:rFonts w:ascii="Times New Roman" w:eastAsia="Times New Roman" w:hAnsi="Times New Roman" w:cs="Times New Roman"/>
                <w:color w:val="343434"/>
                <w:w w:val="95"/>
                <w:sz w:val="23"/>
                <w:lang w:val="ru-RU" w:eastAsia="ru-RU" w:bidi="ru-RU"/>
              </w:rPr>
              <w:t xml:space="preserve">концессионного </w:t>
            </w:r>
            <w:r w:rsidRPr="00EF0A06">
              <w:rPr>
                <w:rFonts w:ascii="Times New Roman" w:eastAsia="Times New Roman" w:hAnsi="Times New Roman" w:cs="Times New Roman"/>
                <w:color w:val="383838"/>
                <w:sz w:val="23"/>
                <w:lang w:val="ru-RU" w:eastAsia="ru-RU" w:bidi="ru-RU"/>
              </w:rPr>
              <w:t xml:space="preserve">соглашения </w:t>
            </w:r>
            <w:r w:rsidRPr="00EF0A06">
              <w:rPr>
                <w:rFonts w:ascii="Times New Roman" w:eastAsia="Times New Roman" w:hAnsi="Times New Roman" w:cs="Times New Roman"/>
                <w:color w:val="3F3F3F"/>
                <w:sz w:val="23"/>
                <w:lang w:val="ru-RU" w:eastAsia="ru-RU" w:bidi="ru-RU"/>
              </w:rPr>
              <w:t xml:space="preserve">в </w:t>
            </w:r>
            <w:r w:rsidRPr="00EF0A06">
              <w:rPr>
                <w:rFonts w:ascii="Times New Roman" w:eastAsia="Times New Roman" w:hAnsi="Times New Roman" w:cs="Times New Roman"/>
                <w:color w:val="363636"/>
                <w:w w:val="95"/>
                <w:sz w:val="23"/>
                <w:lang w:val="ru-RU" w:eastAsia="ru-RU" w:bidi="ru-RU"/>
              </w:rPr>
              <w:t>эксплуатацию</w:t>
            </w:r>
          </w:p>
        </w:tc>
        <w:tc>
          <w:tcPr>
            <w:tcW w:w="2559" w:type="dxa"/>
          </w:tcPr>
          <w:p w:rsidR="00EF0A06" w:rsidRPr="00EF0A06" w:rsidRDefault="00EF0A06" w:rsidP="00EF0A06">
            <w:pPr>
              <w:spacing w:line="227" w:lineRule="exact"/>
              <w:ind w:left="127" w:right="93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proofErr w:type="spellStart"/>
            <w:r w:rsidRPr="00EF0A06">
              <w:rPr>
                <w:rFonts w:ascii="Times New Roman" w:eastAsia="Times New Roman" w:hAnsi="Times New Roman" w:cs="Times New Roman"/>
                <w:color w:val="383838"/>
                <w:w w:val="95"/>
                <w:sz w:val="23"/>
                <w:lang w:eastAsia="ru-RU" w:bidi="ru-RU"/>
              </w:rPr>
              <w:t>Правоустанавливающий</w:t>
            </w:r>
            <w:proofErr w:type="spellEnd"/>
          </w:p>
          <w:p w:rsidR="00EF0A06" w:rsidRPr="00EF0A06" w:rsidRDefault="00EF0A06" w:rsidP="00EF0A06">
            <w:pPr>
              <w:spacing w:line="259" w:lineRule="exact"/>
              <w:ind w:left="96" w:right="93"/>
              <w:jc w:val="center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  <w:proofErr w:type="spellStart"/>
            <w:r w:rsidRPr="00EF0A06">
              <w:rPr>
                <w:rFonts w:ascii="Times New Roman" w:eastAsia="Times New Roman" w:hAnsi="Times New Roman" w:cs="Times New Roman"/>
                <w:color w:val="333333"/>
                <w:sz w:val="23"/>
                <w:lang w:eastAsia="ru-RU" w:bidi="ru-RU"/>
              </w:rPr>
              <w:t>документ</w:t>
            </w:r>
            <w:proofErr w:type="spellEnd"/>
          </w:p>
        </w:tc>
      </w:tr>
      <w:tr w:rsidR="00EF0A06" w:rsidRPr="00EF0A06" w:rsidTr="00A8351A">
        <w:trPr>
          <w:trHeight w:val="253"/>
        </w:trPr>
        <w:tc>
          <w:tcPr>
            <w:tcW w:w="509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1565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4253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4282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026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2559" w:type="dxa"/>
          </w:tcPr>
          <w:p w:rsidR="00EF0A06" w:rsidRPr="00EF0A06" w:rsidRDefault="00EF0A06" w:rsidP="00EF0A06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</w:tbl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EF0A06" w:rsidRPr="009A4CB7" w:rsidRDefault="00EF0A06" w:rsidP="009A4CB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0" w:name="_GoBack"/>
      <w:bookmarkEnd w:id="0"/>
    </w:p>
    <w:sectPr w:rsidR="00EF0A06" w:rsidRPr="009A4CB7" w:rsidSect="00B064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36B"/>
    <w:multiLevelType w:val="hybridMultilevel"/>
    <w:tmpl w:val="EEFA90AA"/>
    <w:lvl w:ilvl="0" w:tplc="73F86614">
      <w:start w:val="1"/>
      <w:numFmt w:val="decimal"/>
      <w:lvlText w:val="%1."/>
      <w:lvlJc w:val="left"/>
      <w:pPr>
        <w:ind w:left="1297" w:hanging="361"/>
      </w:pPr>
      <w:rPr>
        <w:rFonts w:hint="default"/>
        <w:w w:val="93"/>
        <w:lang w:val="ru-RU" w:eastAsia="ru-RU" w:bidi="ru-RU"/>
      </w:rPr>
    </w:lvl>
    <w:lvl w:ilvl="1" w:tplc="66566D86">
      <w:numFmt w:val="bullet"/>
      <w:lvlText w:val="•"/>
      <w:lvlJc w:val="left"/>
      <w:pPr>
        <w:ind w:left="2154" w:hanging="361"/>
      </w:pPr>
      <w:rPr>
        <w:rFonts w:hint="default"/>
        <w:lang w:val="ru-RU" w:eastAsia="ru-RU" w:bidi="ru-RU"/>
      </w:rPr>
    </w:lvl>
    <w:lvl w:ilvl="2" w:tplc="4210F5E0">
      <w:numFmt w:val="bullet"/>
      <w:lvlText w:val="•"/>
      <w:lvlJc w:val="left"/>
      <w:pPr>
        <w:ind w:left="3008" w:hanging="361"/>
      </w:pPr>
      <w:rPr>
        <w:rFonts w:hint="default"/>
        <w:lang w:val="ru-RU" w:eastAsia="ru-RU" w:bidi="ru-RU"/>
      </w:rPr>
    </w:lvl>
    <w:lvl w:ilvl="3" w:tplc="467EAC6E">
      <w:numFmt w:val="bullet"/>
      <w:lvlText w:val="•"/>
      <w:lvlJc w:val="left"/>
      <w:pPr>
        <w:ind w:left="3862" w:hanging="361"/>
      </w:pPr>
      <w:rPr>
        <w:rFonts w:hint="default"/>
        <w:lang w:val="ru-RU" w:eastAsia="ru-RU" w:bidi="ru-RU"/>
      </w:rPr>
    </w:lvl>
    <w:lvl w:ilvl="4" w:tplc="63182FEA">
      <w:numFmt w:val="bullet"/>
      <w:lvlText w:val="•"/>
      <w:lvlJc w:val="left"/>
      <w:pPr>
        <w:ind w:left="4716" w:hanging="361"/>
      </w:pPr>
      <w:rPr>
        <w:rFonts w:hint="default"/>
        <w:lang w:val="ru-RU" w:eastAsia="ru-RU" w:bidi="ru-RU"/>
      </w:rPr>
    </w:lvl>
    <w:lvl w:ilvl="5" w:tplc="83EA36CA">
      <w:numFmt w:val="bullet"/>
      <w:lvlText w:val="•"/>
      <w:lvlJc w:val="left"/>
      <w:pPr>
        <w:ind w:left="5570" w:hanging="361"/>
      </w:pPr>
      <w:rPr>
        <w:rFonts w:hint="default"/>
        <w:lang w:val="ru-RU" w:eastAsia="ru-RU" w:bidi="ru-RU"/>
      </w:rPr>
    </w:lvl>
    <w:lvl w:ilvl="6" w:tplc="61C05C78">
      <w:numFmt w:val="bullet"/>
      <w:lvlText w:val="•"/>
      <w:lvlJc w:val="left"/>
      <w:pPr>
        <w:ind w:left="6424" w:hanging="361"/>
      </w:pPr>
      <w:rPr>
        <w:rFonts w:hint="default"/>
        <w:lang w:val="ru-RU" w:eastAsia="ru-RU" w:bidi="ru-RU"/>
      </w:rPr>
    </w:lvl>
    <w:lvl w:ilvl="7" w:tplc="FC0AC272">
      <w:numFmt w:val="bullet"/>
      <w:lvlText w:val="•"/>
      <w:lvlJc w:val="left"/>
      <w:pPr>
        <w:ind w:left="7278" w:hanging="361"/>
      </w:pPr>
      <w:rPr>
        <w:rFonts w:hint="default"/>
        <w:lang w:val="ru-RU" w:eastAsia="ru-RU" w:bidi="ru-RU"/>
      </w:rPr>
    </w:lvl>
    <w:lvl w:ilvl="8" w:tplc="2356F524">
      <w:numFmt w:val="bullet"/>
      <w:lvlText w:val="•"/>
      <w:lvlJc w:val="left"/>
      <w:pPr>
        <w:ind w:left="8132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5"/>
    <w:rsid w:val="005B10E1"/>
    <w:rsid w:val="00730D81"/>
    <w:rsid w:val="009A4CB7"/>
    <w:rsid w:val="00B064F1"/>
    <w:rsid w:val="00B82EC5"/>
    <w:rsid w:val="00EF0A06"/>
    <w:rsid w:val="00F04B41"/>
    <w:rsid w:val="00F537BD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2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0D8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EF0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2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0D8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EF0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A703-931B-4A26-B60B-364DBB55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tarif15</dc:creator>
  <cp:lastModifiedBy>tarif15</cp:lastModifiedBy>
  <cp:revision>2</cp:revision>
  <cp:lastPrinted>2021-07-30T10:37:00Z</cp:lastPrinted>
  <dcterms:created xsi:type="dcterms:W3CDTF">2021-07-30T11:09:00Z</dcterms:created>
  <dcterms:modified xsi:type="dcterms:W3CDTF">2021-07-30T11:09:00Z</dcterms:modified>
</cp:coreProperties>
</file>