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C67" w:rsidRPr="001A0950" w:rsidRDefault="007B1C67" w:rsidP="007B1C67">
      <w:pPr>
        <w:spacing w:after="120"/>
        <w:ind w:left="283"/>
        <w:jc w:val="right"/>
        <w:rPr>
          <w:b/>
          <w:sz w:val="24"/>
          <w:szCs w:val="24"/>
        </w:rPr>
      </w:pPr>
      <w:bookmarkStart w:id="0" w:name="_GoBack"/>
      <w:bookmarkEnd w:id="0"/>
    </w:p>
    <w:p w:rsidR="001A0950" w:rsidRPr="001A0950" w:rsidRDefault="001A0950" w:rsidP="007B1C67">
      <w:pPr>
        <w:spacing w:after="120"/>
        <w:ind w:left="283"/>
        <w:jc w:val="right"/>
        <w:rPr>
          <w:b/>
          <w:sz w:val="24"/>
          <w:szCs w:val="24"/>
        </w:rPr>
      </w:pPr>
      <w:r w:rsidRPr="001A0950">
        <w:rPr>
          <w:b/>
          <w:sz w:val="24"/>
          <w:szCs w:val="24"/>
        </w:rPr>
        <w:t>Проект</w:t>
      </w:r>
    </w:p>
    <w:p w:rsidR="006B0D3C" w:rsidRPr="001A0950" w:rsidRDefault="00651851" w:rsidP="007B1C67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  <w:r w:rsidRPr="001A0950">
        <w:rPr>
          <w:sz w:val="24"/>
          <w:szCs w:val="24"/>
        </w:rPr>
        <w:t>Об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утверждении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положения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</w:t>
      </w:r>
      <w:r w:rsidR="00967735" w:rsidRPr="001A0950">
        <w:rPr>
          <w:sz w:val="24"/>
          <w:szCs w:val="24"/>
        </w:rPr>
        <w:t xml:space="preserve"> </w:t>
      </w:r>
    </w:p>
    <w:p w:rsidR="00651851" w:rsidRPr="001A0950" w:rsidRDefault="006B0D3C" w:rsidP="007B1C67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  <w:r w:rsidRPr="001A0950">
        <w:rPr>
          <w:sz w:val="24"/>
          <w:szCs w:val="24"/>
        </w:rPr>
        <w:t>муниципальном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земельном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контроле</w:t>
      </w:r>
    </w:p>
    <w:p w:rsidR="006B0D3C" w:rsidRPr="001A0950" w:rsidRDefault="00967735" w:rsidP="007B1C6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A0950">
        <w:rPr>
          <w:sz w:val="24"/>
          <w:szCs w:val="24"/>
        </w:rPr>
        <w:t xml:space="preserve">  </w:t>
      </w:r>
    </w:p>
    <w:p w:rsidR="00651851" w:rsidRPr="001A0950" w:rsidRDefault="00651851" w:rsidP="007B1C67">
      <w:pPr>
        <w:ind w:firstLine="709"/>
        <w:contextualSpacing/>
        <w:jc w:val="both"/>
        <w:rPr>
          <w:b/>
          <w:sz w:val="24"/>
          <w:szCs w:val="24"/>
        </w:rPr>
      </w:pPr>
      <w:r w:rsidRPr="001A0950">
        <w:rPr>
          <w:sz w:val="24"/>
          <w:szCs w:val="24"/>
        </w:rPr>
        <w:t>В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соответствии</w:t>
      </w:r>
      <w:r w:rsidR="00967735" w:rsidRPr="001A0950">
        <w:rPr>
          <w:sz w:val="24"/>
          <w:szCs w:val="24"/>
        </w:rPr>
        <w:t xml:space="preserve"> </w:t>
      </w:r>
      <w:r w:rsidR="007B1C67" w:rsidRPr="001A0950">
        <w:rPr>
          <w:sz w:val="24"/>
          <w:szCs w:val="24"/>
        </w:rPr>
        <w:t>со</w:t>
      </w:r>
      <w:r w:rsidR="00967735" w:rsidRPr="001A0950">
        <w:rPr>
          <w:sz w:val="24"/>
          <w:szCs w:val="24"/>
        </w:rPr>
        <w:t xml:space="preserve"> </w:t>
      </w:r>
      <w:r w:rsidR="007B1C67" w:rsidRPr="001A0950">
        <w:rPr>
          <w:sz w:val="24"/>
          <w:szCs w:val="24"/>
        </w:rPr>
        <w:t>статьей</w:t>
      </w:r>
      <w:r w:rsidR="00967735" w:rsidRPr="001A0950">
        <w:rPr>
          <w:sz w:val="24"/>
          <w:szCs w:val="24"/>
        </w:rPr>
        <w:t xml:space="preserve"> </w:t>
      </w:r>
      <w:r w:rsidR="007B1C67" w:rsidRPr="001A0950">
        <w:rPr>
          <w:sz w:val="24"/>
          <w:szCs w:val="24"/>
        </w:rPr>
        <w:t>17.1</w:t>
      </w:r>
      <w:r w:rsidR="00967735" w:rsidRPr="001A0950">
        <w:rPr>
          <w:sz w:val="24"/>
          <w:szCs w:val="24"/>
        </w:rPr>
        <w:t xml:space="preserve"> </w:t>
      </w:r>
      <w:r w:rsidR="007B1C67" w:rsidRPr="001A0950">
        <w:rPr>
          <w:sz w:val="24"/>
          <w:szCs w:val="24"/>
        </w:rPr>
        <w:t>Федерального</w:t>
      </w:r>
      <w:r w:rsidR="00967735" w:rsidRPr="001A0950">
        <w:rPr>
          <w:sz w:val="24"/>
          <w:szCs w:val="24"/>
        </w:rPr>
        <w:t xml:space="preserve"> </w:t>
      </w:r>
      <w:r w:rsidR="007B1C67" w:rsidRPr="001A0950">
        <w:rPr>
          <w:sz w:val="24"/>
          <w:szCs w:val="24"/>
        </w:rPr>
        <w:t>закона</w:t>
      </w:r>
      <w:r w:rsidR="00967735" w:rsidRPr="001A0950">
        <w:rPr>
          <w:sz w:val="24"/>
          <w:szCs w:val="24"/>
        </w:rPr>
        <w:t xml:space="preserve"> </w:t>
      </w:r>
      <w:r w:rsidR="007B1C67" w:rsidRPr="001A0950">
        <w:rPr>
          <w:sz w:val="24"/>
          <w:szCs w:val="24"/>
        </w:rPr>
        <w:t>от</w:t>
      </w:r>
      <w:r w:rsidR="00967735" w:rsidRPr="001A0950">
        <w:rPr>
          <w:sz w:val="24"/>
          <w:szCs w:val="24"/>
        </w:rPr>
        <w:t xml:space="preserve"> </w:t>
      </w:r>
      <w:r w:rsidR="007B1C67" w:rsidRPr="001A0950">
        <w:rPr>
          <w:sz w:val="24"/>
          <w:szCs w:val="24"/>
        </w:rPr>
        <w:t>6</w:t>
      </w:r>
      <w:r w:rsidR="00967735" w:rsidRPr="001A0950">
        <w:rPr>
          <w:sz w:val="24"/>
          <w:szCs w:val="24"/>
        </w:rPr>
        <w:t xml:space="preserve"> </w:t>
      </w:r>
      <w:r w:rsidR="007B1C67" w:rsidRPr="001A0950">
        <w:rPr>
          <w:sz w:val="24"/>
          <w:szCs w:val="24"/>
        </w:rPr>
        <w:t>октября</w:t>
      </w:r>
      <w:r w:rsidR="00967735" w:rsidRPr="001A0950">
        <w:rPr>
          <w:sz w:val="24"/>
          <w:szCs w:val="24"/>
        </w:rPr>
        <w:t xml:space="preserve"> </w:t>
      </w:r>
      <w:r w:rsidR="007B1C67" w:rsidRPr="001A0950">
        <w:rPr>
          <w:sz w:val="24"/>
          <w:szCs w:val="24"/>
        </w:rPr>
        <w:t>2003</w:t>
      </w:r>
      <w:r w:rsidR="00967735" w:rsidRPr="001A0950">
        <w:rPr>
          <w:sz w:val="24"/>
          <w:szCs w:val="24"/>
        </w:rPr>
        <w:t xml:space="preserve"> </w:t>
      </w:r>
      <w:r w:rsidR="007B1C67" w:rsidRPr="001A0950">
        <w:rPr>
          <w:sz w:val="24"/>
          <w:szCs w:val="24"/>
        </w:rPr>
        <w:t>года</w:t>
      </w:r>
      <w:r w:rsidR="00967735" w:rsidRPr="001A0950">
        <w:rPr>
          <w:sz w:val="24"/>
          <w:szCs w:val="24"/>
        </w:rPr>
        <w:t xml:space="preserve"> </w:t>
      </w:r>
      <w:r w:rsidR="007B1C67" w:rsidRPr="001A0950">
        <w:rPr>
          <w:sz w:val="24"/>
          <w:szCs w:val="24"/>
        </w:rPr>
        <w:t>№</w:t>
      </w:r>
      <w:r w:rsidR="00967735" w:rsidRPr="001A0950">
        <w:rPr>
          <w:sz w:val="24"/>
          <w:szCs w:val="24"/>
        </w:rPr>
        <w:t xml:space="preserve"> </w:t>
      </w:r>
      <w:r w:rsidR="007B1C67" w:rsidRPr="001A0950">
        <w:rPr>
          <w:sz w:val="24"/>
          <w:szCs w:val="24"/>
        </w:rPr>
        <w:t>131-ФЗ</w:t>
      </w:r>
      <w:r w:rsidR="00967735" w:rsidRPr="001A0950">
        <w:rPr>
          <w:sz w:val="24"/>
          <w:szCs w:val="24"/>
        </w:rPr>
        <w:t xml:space="preserve"> </w:t>
      </w:r>
      <w:r w:rsidR="007B1C67" w:rsidRPr="001A0950">
        <w:rPr>
          <w:sz w:val="24"/>
          <w:szCs w:val="24"/>
        </w:rPr>
        <w:t>«Об</w:t>
      </w:r>
      <w:r w:rsidR="00967735" w:rsidRPr="001A0950">
        <w:rPr>
          <w:sz w:val="24"/>
          <w:szCs w:val="24"/>
        </w:rPr>
        <w:t xml:space="preserve"> </w:t>
      </w:r>
      <w:r w:rsidR="007B1C67" w:rsidRPr="001A0950">
        <w:rPr>
          <w:sz w:val="24"/>
          <w:szCs w:val="24"/>
        </w:rPr>
        <w:t>общих</w:t>
      </w:r>
      <w:r w:rsidR="00967735" w:rsidRPr="001A0950">
        <w:rPr>
          <w:sz w:val="24"/>
          <w:szCs w:val="24"/>
        </w:rPr>
        <w:t xml:space="preserve"> </w:t>
      </w:r>
      <w:r w:rsidR="007B1C67" w:rsidRPr="001A0950">
        <w:rPr>
          <w:sz w:val="24"/>
          <w:szCs w:val="24"/>
        </w:rPr>
        <w:t>принципах</w:t>
      </w:r>
      <w:r w:rsidR="00967735" w:rsidRPr="001A0950">
        <w:rPr>
          <w:sz w:val="24"/>
          <w:szCs w:val="24"/>
        </w:rPr>
        <w:t xml:space="preserve"> </w:t>
      </w:r>
      <w:r w:rsidR="007B1C67" w:rsidRPr="001A0950">
        <w:rPr>
          <w:sz w:val="24"/>
          <w:szCs w:val="24"/>
        </w:rPr>
        <w:t>организации</w:t>
      </w:r>
      <w:r w:rsidR="00967735" w:rsidRPr="001A0950">
        <w:rPr>
          <w:sz w:val="24"/>
          <w:szCs w:val="24"/>
        </w:rPr>
        <w:t xml:space="preserve"> </w:t>
      </w:r>
      <w:r w:rsidR="007B1C67" w:rsidRPr="001A0950">
        <w:rPr>
          <w:sz w:val="24"/>
          <w:szCs w:val="24"/>
        </w:rPr>
        <w:t>местного</w:t>
      </w:r>
      <w:r w:rsidR="00967735" w:rsidRPr="001A0950">
        <w:rPr>
          <w:sz w:val="24"/>
          <w:szCs w:val="24"/>
        </w:rPr>
        <w:t xml:space="preserve"> </w:t>
      </w:r>
      <w:r w:rsidR="007B1C67" w:rsidRPr="001A0950">
        <w:rPr>
          <w:sz w:val="24"/>
          <w:szCs w:val="24"/>
        </w:rPr>
        <w:t>самоуправления</w:t>
      </w:r>
      <w:r w:rsidR="00967735" w:rsidRPr="001A0950">
        <w:rPr>
          <w:sz w:val="24"/>
          <w:szCs w:val="24"/>
        </w:rPr>
        <w:t xml:space="preserve"> </w:t>
      </w:r>
      <w:r w:rsidR="007B1C67" w:rsidRPr="001A0950">
        <w:rPr>
          <w:sz w:val="24"/>
          <w:szCs w:val="24"/>
        </w:rPr>
        <w:t>в</w:t>
      </w:r>
      <w:r w:rsidR="00967735" w:rsidRPr="001A0950">
        <w:rPr>
          <w:sz w:val="24"/>
          <w:szCs w:val="24"/>
        </w:rPr>
        <w:t xml:space="preserve"> </w:t>
      </w:r>
      <w:r w:rsidR="007B1C67" w:rsidRPr="001A0950">
        <w:rPr>
          <w:sz w:val="24"/>
          <w:szCs w:val="24"/>
        </w:rPr>
        <w:t>Российской</w:t>
      </w:r>
      <w:r w:rsidR="00967735" w:rsidRPr="001A0950">
        <w:rPr>
          <w:sz w:val="24"/>
          <w:szCs w:val="24"/>
        </w:rPr>
        <w:t xml:space="preserve"> </w:t>
      </w:r>
      <w:r w:rsidR="007B1C67" w:rsidRPr="001A0950">
        <w:rPr>
          <w:sz w:val="24"/>
          <w:szCs w:val="24"/>
        </w:rPr>
        <w:t>Федерации»,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со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статьей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3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Федерального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закона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от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31.07.2020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№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248-ФЗ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«О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государственном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контроле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(надзоре)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и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муниципальном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контроле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в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Российской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Федерации»,</w:t>
      </w:r>
      <w:r w:rsidR="00967735" w:rsidRPr="001A0950">
        <w:rPr>
          <w:sz w:val="24"/>
          <w:szCs w:val="24"/>
        </w:rPr>
        <w:t xml:space="preserve"> </w:t>
      </w:r>
      <w:r w:rsidR="00BE264D" w:rsidRPr="001A0950">
        <w:rPr>
          <w:sz w:val="24"/>
          <w:szCs w:val="24"/>
        </w:rPr>
        <w:t>Уставом</w:t>
      </w:r>
      <w:r w:rsidR="00967735" w:rsidRPr="001A0950">
        <w:rPr>
          <w:sz w:val="24"/>
          <w:szCs w:val="24"/>
        </w:rPr>
        <w:t xml:space="preserve"> </w:t>
      </w:r>
      <w:r w:rsidR="001A0950" w:rsidRPr="001A0950">
        <w:rPr>
          <w:sz w:val="24"/>
          <w:szCs w:val="24"/>
        </w:rPr>
        <w:t>Урмарского</w:t>
      </w:r>
      <w:r w:rsidR="00967735" w:rsidRPr="001A0950">
        <w:rPr>
          <w:sz w:val="24"/>
          <w:szCs w:val="24"/>
        </w:rPr>
        <w:t xml:space="preserve"> </w:t>
      </w:r>
      <w:r w:rsidR="00BE264D" w:rsidRPr="001A0950">
        <w:rPr>
          <w:sz w:val="24"/>
          <w:szCs w:val="24"/>
        </w:rPr>
        <w:t>района</w:t>
      </w:r>
      <w:r w:rsidR="00967735" w:rsidRPr="001A0950">
        <w:rPr>
          <w:sz w:val="24"/>
          <w:szCs w:val="24"/>
        </w:rPr>
        <w:t xml:space="preserve"> </w:t>
      </w:r>
      <w:r w:rsidR="00BE264D" w:rsidRPr="001A0950">
        <w:rPr>
          <w:sz w:val="24"/>
          <w:szCs w:val="24"/>
        </w:rPr>
        <w:t>Чувашской</w:t>
      </w:r>
      <w:r w:rsidR="00967735" w:rsidRPr="001A0950">
        <w:rPr>
          <w:sz w:val="24"/>
          <w:szCs w:val="24"/>
        </w:rPr>
        <w:t xml:space="preserve"> </w:t>
      </w:r>
      <w:proofErr w:type="gramStart"/>
      <w:r w:rsidR="00BE264D" w:rsidRPr="001A0950">
        <w:rPr>
          <w:sz w:val="24"/>
          <w:szCs w:val="24"/>
        </w:rPr>
        <w:t>Республики,</w:t>
      </w:r>
      <w:r w:rsidR="00967735" w:rsidRPr="001A0950">
        <w:rPr>
          <w:sz w:val="24"/>
          <w:szCs w:val="24"/>
        </w:rPr>
        <w:t xml:space="preserve">  </w:t>
      </w:r>
      <w:r w:rsidR="004F47B5" w:rsidRPr="001A0950">
        <w:rPr>
          <w:sz w:val="24"/>
          <w:szCs w:val="24"/>
        </w:rPr>
        <w:t>Собрание</w:t>
      </w:r>
      <w:proofErr w:type="gramEnd"/>
      <w:r w:rsidR="00967735" w:rsidRPr="001A0950">
        <w:rPr>
          <w:sz w:val="24"/>
          <w:szCs w:val="24"/>
        </w:rPr>
        <w:t xml:space="preserve"> </w:t>
      </w:r>
      <w:r w:rsidR="00455C61" w:rsidRPr="001A0950">
        <w:rPr>
          <w:sz w:val="24"/>
          <w:szCs w:val="24"/>
        </w:rPr>
        <w:t>д</w:t>
      </w:r>
      <w:r w:rsidR="004F47B5" w:rsidRPr="001A0950">
        <w:rPr>
          <w:sz w:val="24"/>
          <w:szCs w:val="24"/>
        </w:rPr>
        <w:t>епутатов</w:t>
      </w:r>
      <w:r w:rsidR="00967735" w:rsidRPr="001A0950">
        <w:rPr>
          <w:sz w:val="24"/>
          <w:szCs w:val="24"/>
        </w:rPr>
        <w:t xml:space="preserve"> </w:t>
      </w:r>
      <w:r w:rsidR="001A0950" w:rsidRPr="001A0950">
        <w:rPr>
          <w:sz w:val="24"/>
          <w:szCs w:val="24"/>
        </w:rPr>
        <w:t>Урмарского</w:t>
      </w:r>
      <w:r w:rsidR="00967735" w:rsidRPr="001A0950">
        <w:rPr>
          <w:sz w:val="24"/>
          <w:szCs w:val="24"/>
        </w:rPr>
        <w:t xml:space="preserve"> </w:t>
      </w:r>
      <w:r w:rsidR="006B0D3C" w:rsidRPr="001A0950">
        <w:rPr>
          <w:sz w:val="24"/>
          <w:szCs w:val="24"/>
        </w:rPr>
        <w:t>района</w:t>
      </w:r>
      <w:r w:rsidR="00967735" w:rsidRPr="001A0950">
        <w:rPr>
          <w:sz w:val="24"/>
          <w:szCs w:val="24"/>
        </w:rPr>
        <w:t xml:space="preserve"> </w:t>
      </w:r>
      <w:r w:rsidR="007B1C67" w:rsidRPr="001A0950">
        <w:rPr>
          <w:sz w:val="24"/>
          <w:szCs w:val="24"/>
        </w:rPr>
        <w:t>Чувашской</w:t>
      </w:r>
      <w:r w:rsidR="00967735" w:rsidRPr="001A0950">
        <w:rPr>
          <w:sz w:val="24"/>
          <w:szCs w:val="24"/>
        </w:rPr>
        <w:t xml:space="preserve"> </w:t>
      </w:r>
      <w:r w:rsidR="007B1C67" w:rsidRPr="001A0950">
        <w:rPr>
          <w:sz w:val="24"/>
          <w:szCs w:val="24"/>
        </w:rPr>
        <w:t>Республики</w:t>
      </w:r>
      <w:r w:rsidR="00967735" w:rsidRPr="001A0950">
        <w:rPr>
          <w:sz w:val="24"/>
          <w:szCs w:val="24"/>
        </w:rPr>
        <w:t xml:space="preserve"> </w:t>
      </w:r>
      <w:r w:rsidR="004F47B5" w:rsidRPr="001A0950">
        <w:rPr>
          <w:b/>
          <w:sz w:val="24"/>
          <w:szCs w:val="24"/>
        </w:rPr>
        <w:t>р</w:t>
      </w:r>
      <w:r w:rsidR="00967735" w:rsidRPr="001A0950">
        <w:rPr>
          <w:b/>
          <w:sz w:val="24"/>
          <w:szCs w:val="24"/>
        </w:rPr>
        <w:t xml:space="preserve"> </w:t>
      </w:r>
      <w:r w:rsidR="004F47B5" w:rsidRPr="001A0950">
        <w:rPr>
          <w:b/>
          <w:sz w:val="24"/>
          <w:szCs w:val="24"/>
        </w:rPr>
        <w:t>е</w:t>
      </w:r>
      <w:r w:rsidR="00967735" w:rsidRPr="001A0950">
        <w:rPr>
          <w:b/>
          <w:sz w:val="24"/>
          <w:szCs w:val="24"/>
        </w:rPr>
        <w:t xml:space="preserve"> </w:t>
      </w:r>
      <w:r w:rsidR="004F47B5" w:rsidRPr="001A0950">
        <w:rPr>
          <w:b/>
          <w:sz w:val="24"/>
          <w:szCs w:val="24"/>
        </w:rPr>
        <w:t>ш</w:t>
      </w:r>
      <w:r w:rsidR="00967735" w:rsidRPr="001A0950">
        <w:rPr>
          <w:b/>
          <w:sz w:val="24"/>
          <w:szCs w:val="24"/>
        </w:rPr>
        <w:t xml:space="preserve"> </w:t>
      </w:r>
      <w:r w:rsidR="004F47B5" w:rsidRPr="001A0950">
        <w:rPr>
          <w:b/>
          <w:sz w:val="24"/>
          <w:szCs w:val="24"/>
        </w:rPr>
        <w:t>и</w:t>
      </w:r>
      <w:r w:rsidR="00967735" w:rsidRPr="001A0950">
        <w:rPr>
          <w:b/>
          <w:sz w:val="24"/>
          <w:szCs w:val="24"/>
        </w:rPr>
        <w:t xml:space="preserve"> </w:t>
      </w:r>
      <w:r w:rsidR="004F47B5" w:rsidRPr="001A0950">
        <w:rPr>
          <w:b/>
          <w:sz w:val="24"/>
          <w:szCs w:val="24"/>
        </w:rPr>
        <w:t>л</w:t>
      </w:r>
      <w:r w:rsidR="00967735" w:rsidRPr="001A0950">
        <w:rPr>
          <w:b/>
          <w:sz w:val="24"/>
          <w:szCs w:val="24"/>
        </w:rPr>
        <w:t xml:space="preserve"> </w:t>
      </w:r>
      <w:r w:rsidR="004F47B5" w:rsidRPr="001A0950">
        <w:rPr>
          <w:b/>
          <w:sz w:val="24"/>
          <w:szCs w:val="24"/>
        </w:rPr>
        <w:t>о</w:t>
      </w:r>
      <w:r w:rsidRPr="001A0950">
        <w:rPr>
          <w:b/>
          <w:sz w:val="24"/>
          <w:szCs w:val="24"/>
        </w:rPr>
        <w:t>:</w:t>
      </w:r>
    </w:p>
    <w:p w:rsidR="00651851" w:rsidRPr="001A0950" w:rsidRDefault="00651851" w:rsidP="007B1C67">
      <w:pPr>
        <w:ind w:firstLine="709"/>
        <w:contextualSpacing/>
        <w:jc w:val="both"/>
        <w:rPr>
          <w:sz w:val="24"/>
          <w:szCs w:val="24"/>
        </w:rPr>
      </w:pPr>
      <w:r w:rsidRPr="001A0950">
        <w:rPr>
          <w:sz w:val="24"/>
          <w:szCs w:val="24"/>
        </w:rPr>
        <w:t>1.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Утвердить</w:t>
      </w:r>
      <w:r w:rsidR="00967735" w:rsidRPr="001A0950">
        <w:rPr>
          <w:sz w:val="24"/>
          <w:szCs w:val="24"/>
        </w:rPr>
        <w:t xml:space="preserve"> </w:t>
      </w:r>
      <w:r w:rsidR="009D586A" w:rsidRPr="001A0950">
        <w:rPr>
          <w:sz w:val="24"/>
          <w:szCs w:val="24"/>
        </w:rPr>
        <w:t>прилагаемое</w:t>
      </w:r>
      <w:r w:rsidR="00967735" w:rsidRPr="001A0950">
        <w:rPr>
          <w:sz w:val="24"/>
          <w:szCs w:val="24"/>
        </w:rPr>
        <w:t xml:space="preserve"> </w:t>
      </w:r>
      <w:r w:rsidR="009D586A" w:rsidRPr="001A0950">
        <w:rPr>
          <w:sz w:val="24"/>
          <w:szCs w:val="24"/>
        </w:rPr>
        <w:t>п</w:t>
      </w:r>
      <w:r w:rsidRPr="001A0950">
        <w:rPr>
          <w:sz w:val="24"/>
          <w:szCs w:val="24"/>
        </w:rPr>
        <w:t>оложение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</w:t>
      </w:r>
      <w:r w:rsidR="00967735" w:rsidRPr="001A0950">
        <w:rPr>
          <w:sz w:val="24"/>
          <w:szCs w:val="24"/>
        </w:rPr>
        <w:t xml:space="preserve"> </w:t>
      </w:r>
      <w:r w:rsidR="006B0D3C" w:rsidRPr="001A0950">
        <w:rPr>
          <w:sz w:val="24"/>
          <w:szCs w:val="24"/>
        </w:rPr>
        <w:t>муниципальном</w:t>
      </w:r>
      <w:r w:rsidR="00967735" w:rsidRPr="001A0950">
        <w:rPr>
          <w:sz w:val="24"/>
          <w:szCs w:val="24"/>
        </w:rPr>
        <w:t xml:space="preserve"> </w:t>
      </w:r>
      <w:r w:rsidR="006B0D3C" w:rsidRPr="001A0950">
        <w:rPr>
          <w:sz w:val="24"/>
          <w:szCs w:val="24"/>
        </w:rPr>
        <w:t>земельном</w:t>
      </w:r>
      <w:r w:rsidR="00967735" w:rsidRPr="001A0950">
        <w:rPr>
          <w:sz w:val="24"/>
          <w:szCs w:val="24"/>
        </w:rPr>
        <w:t xml:space="preserve"> </w:t>
      </w:r>
      <w:r w:rsidR="006B0D3C" w:rsidRPr="001A0950">
        <w:rPr>
          <w:sz w:val="24"/>
          <w:szCs w:val="24"/>
        </w:rPr>
        <w:t>контроле.</w:t>
      </w:r>
    </w:p>
    <w:p w:rsidR="00651851" w:rsidRPr="001A0950" w:rsidRDefault="006B0D3C" w:rsidP="007B1C67">
      <w:pPr>
        <w:ind w:firstLine="709"/>
        <w:contextualSpacing/>
        <w:jc w:val="both"/>
        <w:rPr>
          <w:sz w:val="24"/>
          <w:szCs w:val="24"/>
        </w:rPr>
      </w:pPr>
      <w:r w:rsidRPr="001A0950">
        <w:rPr>
          <w:sz w:val="24"/>
          <w:szCs w:val="24"/>
        </w:rPr>
        <w:t>2</w:t>
      </w:r>
      <w:r w:rsidR="00651851" w:rsidRPr="001A0950">
        <w:rPr>
          <w:sz w:val="24"/>
          <w:szCs w:val="24"/>
        </w:rPr>
        <w:t>.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Настоящее</w:t>
      </w:r>
      <w:r w:rsidR="00967735" w:rsidRPr="001A0950">
        <w:rPr>
          <w:sz w:val="24"/>
          <w:szCs w:val="24"/>
        </w:rPr>
        <w:t xml:space="preserve"> </w:t>
      </w:r>
      <w:r w:rsidR="004F47B5" w:rsidRPr="001A0950">
        <w:rPr>
          <w:sz w:val="24"/>
          <w:szCs w:val="24"/>
        </w:rPr>
        <w:t>решение</w:t>
      </w:r>
      <w:r w:rsidR="00967735" w:rsidRPr="001A0950">
        <w:rPr>
          <w:sz w:val="24"/>
          <w:szCs w:val="24"/>
        </w:rPr>
        <w:t xml:space="preserve"> </w:t>
      </w:r>
      <w:r w:rsidR="00455C61" w:rsidRPr="001A0950">
        <w:rPr>
          <w:sz w:val="24"/>
          <w:szCs w:val="24"/>
        </w:rPr>
        <w:t>вступает</w:t>
      </w:r>
      <w:r w:rsidR="00967735" w:rsidRPr="001A0950">
        <w:rPr>
          <w:sz w:val="24"/>
          <w:szCs w:val="24"/>
        </w:rPr>
        <w:t xml:space="preserve"> </w:t>
      </w:r>
      <w:r w:rsidR="00455C61" w:rsidRPr="001A0950">
        <w:rPr>
          <w:sz w:val="24"/>
          <w:szCs w:val="24"/>
        </w:rPr>
        <w:t>в</w:t>
      </w:r>
      <w:r w:rsidR="00967735" w:rsidRPr="001A0950">
        <w:rPr>
          <w:sz w:val="24"/>
          <w:szCs w:val="24"/>
        </w:rPr>
        <w:t xml:space="preserve"> </w:t>
      </w:r>
      <w:r w:rsidR="00455C61" w:rsidRPr="001A0950">
        <w:rPr>
          <w:sz w:val="24"/>
          <w:szCs w:val="24"/>
        </w:rPr>
        <w:t>силу</w:t>
      </w:r>
      <w:r w:rsidR="00967735" w:rsidRPr="001A0950">
        <w:rPr>
          <w:sz w:val="24"/>
          <w:szCs w:val="24"/>
        </w:rPr>
        <w:t xml:space="preserve"> </w:t>
      </w:r>
      <w:r w:rsidR="00455C61" w:rsidRPr="001A0950">
        <w:rPr>
          <w:sz w:val="24"/>
          <w:szCs w:val="24"/>
        </w:rPr>
        <w:t>после</w:t>
      </w:r>
      <w:r w:rsidR="00967735" w:rsidRPr="001A0950">
        <w:rPr>
          <w:sz w:val="24"/>
          <w:szCs w:val="24"/>
        </w:rPr>
        <w:t xml:space="preserve"> </w:t>
      </w:r>
      <w:r w:rsidR="00455C61" w:rsidRPr="001A0950">
        <w:rPr>
          <w:sz w:val="24"/>
          <w:szCs w:val="24"/>
        </w:rPr>
        <w:t>его</w:t>
      </w:r>
      <w:r w:rsidR="00967735" w:rsidRPr="001A0950">
        <w:rPr>
          <w:sz w:val="24"/>
          <w:szCs w:val="24"/>
        </w:rPr>
        <w:t xml:space="preserve"> </w:t>
      </w:r>
      <w:r w:rsidR="00455C61" w:rsidRPr="001A0950">
        <w:rPr>
          <w:sz w:val="24"/>
          <w:szCs w:val="24"/>
        </w:rPr>
        <w:t>официального</w:t>
      </w:r>
      <w:r w:rsidR="00967735" w:rsidRPr="001A0950">
        <w:rPr>
          <w:sz w:val="24"/>
          <w:szCs w:val="24"/>
        </w:rPr>
        <w:t xml:space="preserve"> </w:t>
      </w:r>
      <w:r w:rsidR="00455C61" w:rsidRPr="001A0950">
        <w:rPr>
          <w:sz w:val="24"/>
          <w:szCs w:val="24"/>
        </w:rPr>
        <w:t>опубликования.</w:t>
      </w:r>
    </w:p>
    <w:p w:rsidR="007B1C67" w:rsidRPr="001A0950" w:rsidRDefault="007B1C67" w:rsidP="007B1C67">
      <w:pPr>
        <w:ind w:firstLine="709"/>
        <w:contextualSpacing/>
        <w:jc w:val="both"/>
        <w:rPr>
          <w:sz w:val="24"/>
          <w:szCs w:val="24"/>
        </w:rPr>
      </w:pPr>
    </w:p>
    <w:p w:rsidR="006B0D3C" w:rsidRPr="001A0950" w:rsidRDefault="006B0D3C" w:rsidP="007B1C67">
      <w:pPr>
        <w:ind w:firstLine="709"/>
        <w:contextualSpacing/>
        <w:jc w:val="both"/>
        <w:rPr>
          <w:sz w:val="24"/>
          <w:szCs w:val="24"/>
        </w:rPr>
      </w:pPr>
    </w:p>
    <w:p w:rsidR="007B1C67" w:rsidRPr="001A0950" w:rsidRDefault="007B1C67" w:rsidP="007B1C67">
      <w:pPr>
        <w:contextualSpacing/>
        <w:jc w:val="both"/>
        <w:rPr>
          <w:sz w:val="24"/>
          <w:szCs w:val="24"/>
        </w:rPr>
      </w:pPr>
      <w:r w:rsidRPr="001A0950">
        <w:rPr>
          <w:sz w:val="24"/>
          <w:szCs w:val="24"/>
        </w:rPr>
        <w:t>Глава</w:t>
      </w:r>
      <w:r w:rsidR="00967735" w:rsidRPr="001A0950">
        <w:rPr>
          <w:sz w:val="24"/>
          <w:szCs w:val="24"/>
        </w:rPr>
        <w:t xml:space="preserve"> </w:t>
      </w:r>
      <w:r w:rsidR="001A0950" w:rsidRPr="001A0950">
        <w:rPr>
          <w:sz w:val="24"/>
          <w:szCs w:val="24"/>
        </w:rPr>
        <w:t>Урмарского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района</w:t>
      </w:r>
      <w:r w:rsidR="00967735" w:rsidRPr="001A0950">
        <w:rPr>
          <w:sz w:val="24"/>
          <w:szCs w:val="24"/>
        </w:rPr>
        <w:t xml:space="preserve"> </w:t>
      </w:r>
    </w:p>
    <w:p w:rsidR="007B1C67" w:rsidRPr="001A0950" w:rsidRDefault="007B1C67" w:rsidP="007B1C67">
      <w:pPr>
        <w:contextualSpacing/>
        <w:jc w:val="both"/>
        <w:rPr>
          <w:sz w:val="24"/>
          <w:szCs w:val="24"/>
        </w:rPr>
      </w:pPr>
      <w:r w:rsidRPr="001A0950">
        <w:rPr>
          <w:sz w:val="24"/>
          <w:szCs w:val="24"/>
        </w:rPr>
        <w:t>Чувашской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Республики</w:t>
      </w:r>
      <w:r w:rsidR="00967735" w:rsidRPr="001A0950">
        <w:rPr>
          <w:sz w:val="24"/>
          <w:szCs w:val="24"/>
        </w:rPr>
        <w:t xml:space="preserve"> </w:t>
      </w:r>
      <w:r w:rsidR="00B77E4F" w:rsidRPr="001A0950">
        <w:rPr>
          <w:sz w:val="24"/>
          <w:szCs w:val="24"/>
        </w:rPr>
        <w:t xml:space="preserve">                                                                           </w:t>
      </w:r>
      <w:r w:rsidR="001A0950" w:rsidRPr="001A0950">
        <w:rPr>
          <w:sz w:val="24"/>
          <w:szCs w:val="24"/>
        </w:rPr>
        <w:t>Ю.А. Иванов</w:t>
      </w:r>
    </w:p>
    <w:p w:rsidR="00651851" w:rsidRPr="001A0950" w:rsidRDefault="00651851" w:rsidP="007B1C67">
      <w:pPr>
        <w:spacing w:line="360" w:lineRule="auto"/>
        <w:ind w:firstLine="709"/>
        <w:contextualSpacing/>
        <w:jc w:val="both"/>
        <w:rPr>
          <w:sz w:val="24"/>
          <w:szCs w:val="24"/>
        </w:rPr>
      </w:pPr>
    </w:p>
    <w:p w:rsidR="00651851" w:rsidRPr="001A0950" w:rsidRDefault="00651851" w:rsidP="006518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C98" w:rsidRPr="001A0950" w:rsidRDefault="009B5C98" w:rsidP="006518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5C98" w:rsidRPr="001A0950" w:rsidRDefault="009B5C98" w:rsidP="006518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5C98" w:rsidRPr="001A0950" w:rsidRDefault="009B5C98" w:rsidP="006518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5C98" w:rsidRPr="001A0950" w:rsidRDefault="009B5C98" w:rsidP="006518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5C98" w:rsidRPr="001A0950" w:rsidRDefault="009B5C98" w:rsidP="006518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5C98" w:rsidRPr="001A0950" w:rsidRDefault="009B5C98" w:rsidP="006518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5C98" w:rsidRPr="001A0950" w:rsidRDefault="009B5C98" w:rsidP="006518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5C98" w:rsidRPr="001A0950" w:rsidRDefault="009B5C98" w:rsidP="006518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5C98" w:rsidRPr="001A0950" w:rsidRDefault="009B5C98" w:rsidP="006518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C67" w:rsidRPr="001A0950" w:rsidRDefault="007B1C67" w:rsidP="006518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C67" w:rsidRPr="001A0950" w:rsidRDefault="007B1C67" w:rsidP="006518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C67" w:rsidRPr="001A0950" w:rsidRDefault="007B1C67" w:rsidP="006518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0950" w:rsidRPr="001A0950" w:rsidRDefault="001A0950" w:rsidP="006518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0950" w:rsidRPr="001A0950" w:rsidRDefault="001A0950" w:rsidP="006518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0950" w:rsidRPr="001A0950" w:rsidRDefault="001A0950" w:rsidP="006518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0950" w:rsidRPr="001A0950" w:rsidRDefault="001A0950" w:rsidP="001A095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A0950" w:rsidRPr="001A0950" w:rsidRDefault="001A0950" w:rsidP="006518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0950" w:rsidRPr="001A0950" w:rsidRDefault="001A0950" w:rsidP="006518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0950" w:rsidRPr="001A0950" w:rsidRDefault="001A0950" w:rsidP="001A095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A0950" w:rsidRPr="001A0950" w:rsidRDefault="001A0950" w:rsidP="001A095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A0950" w:rsidRPr="001A0950" w:rsidRDefault="001A0950" w:rsidP="006518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0950" w:rsidRPr="001A0950" w:rsidRDefault="001A0950" w:rsidP="006518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0950" w:rsidRPr="001A0950" w:rsidRDefault="001A0950" w:rsidP="006518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0950" w:rsidRPr="001A0950" w:rsidRDefault="001A0950" w:rsidP="001A095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1A0950">
        <w:rPr>
          <w:rFonts w:ascii="Times New Roman" w:hAnsi="Times New Roman" w:cs="Times New Roman"/>
          <w:sz w:val="24"/>
          <w:szCs w:val="24"/>
        </w:rPr>
        <w:t>Степанов Леонид Владимирович</w:t>
      </w:r>
    </w:p>
    <w:p w:rsidR="001A0950" w:rsidRDefault="001A0950" w:rsidP="001A095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1A0950">
        <w:rPr>
          <w:rFonts w:ascii="Times New Roman" w:hAnsi="Times New Roman" w:cs="Times New Roman"/>
          <w:sz w:val="24"/>
          <w:szCs w:val="24"/>
        </w:rPr>
        <w:t xml:space="preserve">8(83544)2-10-20 </w:t>
      </w:r>
    </w:p>
    <w:p w:rsidR="001A0950" w:rsidRDefault="001A0950" w:rsidP="001A095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A0950" w:rsidRDefault="001A0950" w:rsidP="001A095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A0950" w:rsidRDefault="001A0950" w:rsidP="001A095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A0950" w:rsidRDefault="001A0950" w:rsidP="001A095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A0950" w:rsidRDefault="001A0950" w:rsidP="001A095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A0950" w:rsidRDefault="001A0950" w:rsidP="001A095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A0950" w:rsidRPr="001A0950" w:rsidRDefault="001A0950" w:rsidP="001A095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B1C67" w:rsidRPr="001A0950" w:rsidRDefault="007B1C67" w:rsidP="006518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51851" w:rsidRPr="001A0950" w:rsidRDefault="00651851" w:rsidP="009B5C98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1A0950">
        <w:rPr>
          <w:rFonts w:ascii="Times New Roman" w:hAnsi="Times New Roman" w:cs="Times New Roman"/>
          <w:sz w:val="24"/>
          <w:szCs w:val="24"/>
        </w:rPr>
        <w:t>Утверждено</w:t>
      </w:r>
    </w:p>
    <w:p w:rsidR="006B0D3C" w:rsidRPr="001A0950" w:rsidRDefault="006D7942" w:rsidP="009B5C98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1A0950">
        <w:rPr>
          <w:rFonts w:ascii="Times New Roman" w:hAnsi="Times New Roman" w:cs="Times New Roman"/>
          <w:sz w:val="24"/>
          <w:szCs w:val="24"/>
        </w:rPr>
        <w:t>Решением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Собрания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депутатов</w:t>
      </w:r>
    </w:p>
    <w:p w:rsidR="00651851" w:rsidRPr="001A0950" w:rsidRDefault="001A0950" w:rsidP="009B5C98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1A0950">
        <w:rPr>
          <w:rFonts w:ascii="Times New Roman" w:hAnsi="Times New Roman" w:cs="Times New Roman"/>
          <w:sz w:val="24"/>
          <w:szCs w:val="24"/>
        </w:rPr>
        <w:t>Урмарского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="006B0D3C" w:rsidRPr="001A0950">
        <w:rPr>
          <w:rFonts w:ascii="Times New Roman" w:hAnsi="Times New Roman" w:cs="Times New Roman"/>
          <w:sz w:val="24"/>
          <w:szCs w:val="24"/>
        </w:rPr>
        <w:t>района</w:t>
      </w:r>
    </w:p>
    <w:p w:rsidR="00651851" w:rsidRPr="001A0950" w:rsidRDefault="00DD4AC8" w:rsidP="009B5C98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1A0950">
        <w:rPr>
          <w:rFonts w:ascii="Times New Roman" w:hAnsi="Times New Roman" w:cs="Times New Roman"/>
          <w:sz w:val="24"/>
          <w:szCs w:val="24"/>
        </w:rPr>
        <w:t>от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_</w:t>
      </w:r>
      <w:r w:rsidRPr="001A0950">
        <w:rPr>
          <w:rFonts w:ascii="Times New Roman" w:hAnsi="Times New Roman" w:cs="Times New Roman"/>
          <w:sz w:val="24"/>
          <w:szCs w:val="24"/>
        </w:rPr>
        <w:softHyphen/>
      </w:r>
      <w:r w:rsidRPr="001A0950">
        <w:rPr>
          <w:rFonts w:ascii="Times New Roman" w:hAnsi="Times New Roman" w:cs="Times New Roman"/>
          <w:sz w:val="24"/>
          <w:szCs w:val="24"/>
        </w:rPr>
        <w:softHyphen/>
        <w:t>__________№____</w:t>
      </w:r>
    </w:p>
    <w:p w:rsidR="00651851" w:rsidRPr="001A0950" w:rsidRDefault="00651851" w:rsidP="00651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4AC8" w:rsidRPr="001A0950" w:rsidRDefault="00DD4AC8" w:rsidP="00651851">
      <w:pPr>
        <w:pStyle w:val="ConsPlusTitle"/>
        <w:jc w:val="center"/>
        <w:rPr>
          <w:rFonts w:ascii="Times New Roman" w:hAnsi="Times New Roman" w:cs="Times New Roman"/>
        </w:rPr>
      </w:pPr>
      <w:bookmarkStart w:id="1" w:name="Par39"/>
      <w:bookmarkEnd w:id="1"/>
    </w:p>
    <w:p w:rsidR="00651851" w:rsidRPr="001A0950" w:rsidRDefault="00651851" w:rsidP="00651851">
      <w:pPr>
        <w:pStyle w:val="ConsPlusTitle"/>
        <w:jc w:val="center"/>
        <w:rPr>
          <w:rFonts w:ascii="Times New Roman" w:hAnsi="Times New Roman" w:cs="Times New Roman"/>
        </w:rPr>
      </w:pPr>
      <w:r w:rsidRPr="001A0950">
        <w:rPr>
          <w:rFonts w:ascii="Times New Roman" w:hAnsi="Times New Roman" w:cs="Times New Roman"/>
        </w:rPr>
        <w:t>ПОЛОЖЕНИЕ</w:t>
      </w:r>
    </w:p>
    <w:p w:rsidR="00651851" w:rsidRPr="001A0950" w:rsidRDefault="00DD4AC8" w:rsidP="00651851">
      <w:pPr>
        <w:pStyle w:val="ConsPlusTitle"/>
        <w:jc w:val="center"/>
        <w:rPr>
          <w:rFonts w:ascii="Times New Roman" w:hAnsi="Times New Roman" w:cs="Times New Roman"/>
          <w:b w:val="0"/>
          <w:i/>
        </w:rPr>
      </w:pPr>
      <w:r w:rsidRPr="001A0950">
        <w:rPr>
          <w:rFonts w:ascii="Times New Roman" w:hAnsi="Times New Roman" w:cs="Times New Roman"/>
        </w:rPr>
        <w:t>О</w:t>
      </w:r>
      <w:r w:rsidR="00967735" w:rsidRPr="001A0950">
        <w:rPr>
          <w:rFonts w:ascii="Times New Roman" w:hAnsi="Times New Roman" w:cs="Times New Roman"/>
        </w:rPr>
        <w:t xml:space="preserve"> </w:t>
      </w:r>
      <w:r w:rsidRPr="001A0950">
        <w:rPr>
          <w:rFonts w:ascii="Times New Roman" w:hAnsi="Times New Roman" w:cs="Times New Roman"/>
        </w:rPr>
        <w:t>МУНЦИЦИПАЛЬНОМ</w:t>
      </w:r>
      <w:r w:rsidR="00967735" w:rsidRPr="001A0950">
        <w:rPr>
          <w:rFonts w:ascii="Times New Roman" w:hAnsi="Times New Roman" w:cs="Times New Roman"/>
        </w:rPr>
        <w:t xml:space="preserve"> </w:t>
      </w:r>
      <w:r w:rsidRPr="001A0950">
        <w:rPr>
          <w:rFonts w:ascii="Times New Roman" w:hAnsi="Times New Roman" w:cs="Times New Roman"/>
        </w:rPr>
        <w:t>ЗЕМЕЛЬНОМ</w:t>
      </w:r>
      <w:r w:rsidR="00967735" w:rsidRPr="001A0950">
        <w:rPr>
          <w:rFonts w:ascii="Times New Roman" w:hAnsi="Times New Roman" w:cs="Times New Roman"/>
        </w:rPr>
        <w:t xml:space="preserve"> </w:t>
      </w:r>
      <w:r w:rsidRPr="001A0950">
        <w:rPr>
          <w:rFonts w:ascii="Times New Roman" w:hAnsi="Times New Roman" w:cs="Times New Roman"/>
        </w:rPr>
        <w:t>КОНТРОЛЕ</w:t>
      </w:r>
    </w:p>
    <w:p w:rsidR="00651851" w:rsidRPr="001A0950" w:rsidRDefault="00651851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</w:p>
    <w:p w:rsidR="00651851" w:rsidRPr="001A0950" w:rsidRDefault="00651851" w:rsidP="00D264F7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r w:rsidRPr="001A0950">
        <w:rPr>
          <w:rFonts w:ascii="Times New Roman" w:hAnsi="Times New Roman" w:cs="Times New Roman"/>
        </w:rPr>
        <w:t>I.</w:t>
      </w:r>
      <w:r w:rsidR="00967735" w:rsidRPr="001A0950">
        <w:rPr>
          <w:rFonts w:ascii="Times New Roman" w:hAnsi="Times New Roman" w:cs="Times New Roman"/>
        </w:rPr>
        <w:t xml:space="preserve"> </w:t>
      </w:r>
      <w:r w:rsidRPr="001A0950">
        <w:rPr>
          <w:rFonts w:ascii="Times New Roman" w:hAnsi="Times New Roman" w:cs="Times New Roman"/>
        </w:rPr>
        <w:t>Общие</w:t>
      </w:r>
      <w:r w:rsidR="00967735" w:rsidRPr="001A0950">
        <w:rPr>
          <w:rFonts w:ascii="Times New Roman" w:hAnsi="Times New Roman" w:cs="Times New Roman"/>
        </w:rPr>
        <w:t xml:space="preserve"> </w:t>
      </w:r>
      <w:r w:rsidRPr="001A0950">
        <w:rPr>
          <w:rFonts w:ascii="Times New Roman" w:hAnsi="Times New Roman" w:cs="Times New Roman"/>
        </w:rPr>
        <w:t>положения</w:t>
      </w:r>
    </w:p>
    <w:p w:rsidR="00651851" w:rsidRPr="001A0950" w:rsidRDefault="00651851" w:rsidP="00D264F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851" w:rsidRPr="001A0950" w:rsidRDefault="00651851" w:rsidP="00D264F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950">
        <w:rPr>
          <w:rFonts w:ascii="Times New Roman" w:hAnsi="Times New Roman" w:cs="Times New Roman"/>
          <w:sz w:val="24"/>
          <w:szCs w:val="24"/>
        </w:rPr>
        <w:t>1.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Настоящее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Положение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устанавливает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порядок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организации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br/>
        <w:t>и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осуществления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="00767F37" w:rsidRPr="001A0950">
        <w:rPr>
          <w:rFonts w:ascii="Times New Roman" w:hAnsi="Times New Roman" w:cs="Times New Roman"/>
          <w:sz w:val="24"/>
          <w:szCs w:val="24"/>
        </w:rPr>
        <w:t>муниципального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="00767F37" w:rsidRPr="001A0950">
        <w:rPr>
          <w:rFonts w:ascii="Times New Roman" w:hAnsi="Times New Roman" w:cs="Times New Roman"/>
          <w:sz w:val="24"/>
          <w:szCs w:val="24"/>
        </w:rPr>
        <w:t>земельного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="00767F37" w:rsidRPr="001A0950">
        <w:rPr>
          <w:rFonts w:ascii="Times New Roman" w:hAnsi="Times New Roman" w:cs="Times New Roman"/>
          <w:sz w:val="24"/>
          <w:szCs w:val="24"/>
        </w:rPr>
        <w:t>контроля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="0051515F" w:rsidRPr="001A0950">
        <w:rPr>
          <w:rFonts w:ascii="Times New Roman" w:hAnsi="Times New Roman" w:cs="Times New Roman"/>
          <w:sz w:val="24"/>
          <w:szCs w:val="24"/>
        </w:rPr>
        <w:t>на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="0051515F" w:rsidRPr="001A0950">
        <w:rPr>
          <w:rFonts w:ascii="Times New Roman" w:hAnsi="Times New Roman" w:cs="Times New Roman"/>
          <w:sz w:val="24"/>
          <w:szCs w:val="24"/>
        </w:rPr>
        <w:t>территории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="001A0950" w:rsidRPr="001A0950">
        <w:rPr>
          <w:rFonts w:ascii="Times New Roman" w:hAnsi="Times New Roman" w:cs="Times New Roman"/>
          <w:sz w:val="24"/>
          <w:szCs w:val="24"/>
        </w:rPr>
        <w:t>Урмарского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="0051515F" w:rsidRPr="001A0950">
        <w:rPr>
          <w:rFonts w:ascii="Times New Roman" w:hAnsi="Times New Roman" w:cs="Times New Roman"/>
          <w:sz w:val="24"/>
          <w:szCs w:val="24"/>
        </w:rPr>
        <w:t>района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(далее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–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="00767F37" w:rsidRPr="001A0950">
        <w:rPr>
          <w:rFonts w:ascii="Times New Roman" w:hAnsi="Times New Roman" w:cs="Times New Roman"/>
          <w:sz w:val="24"/>
          <w:szCs w:val="24"/>
        </w:rPr>
        <w:t>муниципальный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="009A4AD3" w:rsidRPr="001A0950">
        <w:rPr>
          <w:rFonts w:ascii="Times New Roman" w:hAnsi="Times New Roman" w:cs="Times New Roman"/>
          <w:sz w:val="24"/>
          <w:szCs w:val="24"/>
        </w:rPr>
        <w:t>земельный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контроль).</w:t>
      </w:r>
    </w:p>
    <w:p w:rsidR="00651851" w:rsidRPr="001A0950" w:rsidRDefault="00651851" w:rsidP="00D264F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950">
        <w:rPr>
          <w:rFonts w:ascii="Times New Roman" w:hAnsi="Times New Roman" w:cs="Times New Roman"/>
          <w:sz w:val="24"/>
          <w:szCs w:val="24"/>
        </w:rPr>
        <w:t>2.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К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отношениям,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связанным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с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осуществлением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="00767F37" w:rsidRPr="001A0950">
        <w:rPr>
          <w:rFonts w:ascii="Times New Roman" w:hAnsi="Times New Roman" w:cs="Times New Roman"/>
          <w:sz w:val="24"/>
          <w:szCs w:val="24"/>
        </w:rPr>
        <w:t>муниципального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="009A4AD3" w:rsidRPr="001A0950">
        <w:rPr>
          <w:rFonts w:ascii="Times New Roman" w:hAnsi="Times New Roman" w:cs="Times New Roman"/>
          <w:sz w:val="24"/>
          <w:szCs w:val="24"/>
        </w:rPr>
        <w:t>земельного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="00767F37" w:rsidRPr="001A0950">
        <w:rPr>
          <w:rFonts w:ascii="Times New Roman" w:hAnsi="Times New Roman" w:cs="Times New Roman"/>
          <w:sz w:val="24"/>
          <w:szCs w:val="24"/>
        </w:rPr>
        <w:t>контроля</w:t>
      </w:r>
      <w:r w:rsidRPr="001A0950">
        <w:rPr>
          <w:rFonts w:ascii="Times New Roman" w:hAnsi="Times New Roman" w:cs="Times New Roman"/>
          <w:sz w:val="24"/>
          <w:szCs w:val="24"/>
        </w:rPr>
        <w:t>,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организацией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и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проведением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профилактических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мероприятий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и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0950">
        <w:rPr>
          <w:rFonts w:ascii="Times New Roman" w:hAnsi="Times New Roman" w:cs="Times New Roman"/>
          <w:sz w:val="24"/>
          <w:szCs w:val="24"/>
        </w:rPr>
        <w:t>контрольных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 </w:t>
      </w:r>
      <w:r w:rsidRPr="001A0950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в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отноше</w:t>
      </w:r>
      <w:r w:rsidRPr="001A0950">
        <w:rPr>
          <w:rFonts w:ascii="Times New Roman" w:hAnsi="Times New Roman" w:cs="Times New Roman"/>
          <w:sz w:val="24"/>
          <w:szCs w:val="24"/>
        </w:rPr>
        <w:lastRenderedPageBreak/>
        <w:t>нии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объектов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="00767F37" w:rsidRPr="001A0950">
        <w:rPr>
          <w:rFonts w:ascii="Times New Roman" w:hAnsi="Times New Roman" w:cs="Times New Roman"/>
          <w:sz w:val="24"/>
          <w:szCs w:val="24"/>
        </w:rPr>
        <w:t>муниципального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="009A4AD3" w:rsidRPr="001A0950">
        <w:rPr>
          <w:rFonts w:ascii="Times New Roman" w:hAnsi="Times New Roman" w:cs="Times New Roman"/>
          <w:sz w:val="24"/>
          <w:szCs w:val="24"/>
        </w:rPr>
        <w:t>земельного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контроля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(далее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–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объект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контроля,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контролируемые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лица)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применяются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положения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Федерального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закона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от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31.07.2020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№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248-ФЗ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«О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государственном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контроле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(надзоре)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и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муниципальном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контроле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в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Российской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Федерации»</w:t>
      </w:r>
      <w:r w:rsidR="00CF0F40" w:rsidRPr="001A0950">
        <w:rPr>
          <w:rFonts w:ascii="Times New Roman" w:hAnsi="Times New Roman" w:cs="Times New Roman"/>
          <w:sz w:val="24"/>
          <w:szCs w:val="24"/>
        </w:rPr>
        <w:t xml:space="preserve"> (далее – Федеральный закон)</w:t>
      </w:r>
      <w:r w:rsidRPr="001A0950">
        <w:rPr>
          <w:rFonts w:ascii="Times New Roman" w:hAnsi="Times New Roman" w:cs="Times New Roman"/>
          <w:sz w:val="24"/>
          <w:szCs w:val="24"/>
        </w:rPr>
        <w:t>.</w:t>
      </w:r>
    </w:p>
    <w:p w:rsidR="0089265D" w:rsidRPr="001A0950" w:rsidRDefault="00967735" w:rsidP="00D264F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</w:rPr>
      </w:pPr>
      <w:r w:rsidRPr="001A0950">
        <w:t>3</w:t>
      </w:r>
      <w:r w:rsidR="00651851" w:rsidRPr="001A0950">
        <w:t>.</w:t>
      </w:r>
      <w:r w:rsidRPr="001A0950">
        <w:t xml:space="preserve"> </w:t>
      </w:r>
      <w:r w:rsidR="0089265D" w:rsidRPr="001A0950">
        <w:rPr>
          <w:color w:val="22272F"/>
        </w:rPr>
        <w:t>Предметом</w:t>
      </w:r>
      <w:r w:rsidRPr="001A0950">
        <w:rPr>
          <w:color w:val="22272F"/>
        </w:rPr>
        <w:t xml:space="preserve"> </w:t>
      </w:r>
      <w:r w:rsidR="0089265D" w:rsidRPr="001A0950">
        <w:rPr>
          <w:color w:val="22272F"/>
        </w:rPr>
        <w:t>муниципального</w:t>
      </w:r>
      <w:r w:rsidRPr="001A0950">
        <w:rPr>
          <w:color w:val="22272F"/>
        </w:rPr>
        <w:t xml:space="preserve"> </w:t>
      </w:r>
      <w:r w:rsidR="0089265D" w:rsidRPr="001A0950">
        <w:rPr>
          <w:color w:val="22272F"/>
        </w:rPr>
        <w:t>земельного</w:t>
      </w:r>
      <w:r w:rsidRPr="001A0950">
        <w:rPr>
          <w:color w:val="22272F"/>
        </w:rPr>
        <w:t xml:space="preserve"> </w:t>
      </w:r>
      <w:r w:rsidR="0089265D" w:rsidRPr="001A0950">
        <w:rPr>
          <w:color w:val="22272F"/>
        </w:rPr>
        <w:t>контроля</w:t>
      </w:r>
      <w:r w:rsidRPr="001A0950">
        <w:rPr>
          <w:color w:val="22272F"/>
        </w:rPr>
        <w:t xml:space="preserve"> </w:t>
      </w:r>
      <w:r w:rsidR="0089265D" w:rsidRPr="001A0950">
        <w:rPr>
          <w:color w:val="22272F"/>
        </w:rPr>
        <w:t>являются:</w:t>
      </w:r>
    </w:p>
    <w:p w:rsidR="0089265D" w:rsidRPr="001A0950" w:rsidRDefault="0089265D" w:rsidP="00D264F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</w:rPr>
      </w:pPr>
      <w:r w:rsidRPr="001A0950">
        <w:rPr>
          <w:color w:val="22272F"/>
        </w:rPr>
        <w:t>соблюдение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юридическими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лицами,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индивидуальными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предпринимателями,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гражданами,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органами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местного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самоуправления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(далее</w:t>
      </w:r>
      <w:r w:rsidR="00967735" w:rsidRPr="001A0950">
        <w:rPr>
          <w:color w:val="22272F"/>
        </w:rPr>
        <w:t xml:space="preserve"> </w:t>
      </w:r>
      <w:r w:rsidR="00DD4AC8" w:rsidRPr="001A0950">
        <w:rPr>
          <w:color w:val="22272F"/>
        </w:rPr>
        <w:t>–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контролируемые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лица)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обязательных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требований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к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использованию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и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охране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объектов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земельных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отношений,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за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нарушение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которых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законодательством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Российской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Федерации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предусмотрена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административная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ответственность;</w:t>
      </w:r>
    </w:p>
    <w:p w:rsidR="0089265D" w:rsidRPr="001A0950" w:rsidRDefault="0089265D" w:rsidP="00D264F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</w:rPr>
      </w:pPr>
      <w:r w:rsidRPr="001A0950">
        <w:rPr>
          <w:color w:val="22272F"/>
        </w:rPr>
        <w:t>соблюдение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обязательных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требований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земельного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законодательства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при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осуществлении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органами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местного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самоуправления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деятельности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по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распоряжению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объектами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земельных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отношений,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находящимися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в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муниципальной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собственности.</w:t>
      </w:r>
    </w:p>
    <w:p w:rsidR="00967735" w:rsidRPr="001A0950" w:rsidRDefault="00967735" w:rsidP="00D264F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950">
        <w:rPr>
          <w:rFonts w:ascii="Times New Roman" w:hAnsi="Times New Roman" w:cs="Times New Roman"/>
          <w:sz w:val="24"/>
          <w:szCs w:val="24"/>
        </w:rPr>
        <w:t xml:space="preserve">4. Муниципальный земельный контроль осуществляется отделом экономики, земельных </w:t>
      </w:r>
      <w:r w:rsidR="001A0950" w:rsidRPr="001A0950">
        <w:rPr>
          <w:rFonts w:ascii="Times New Roman" w:hAnsi="Times New Roman" w:cs="Times New Roman"/>
          <w:sz w:val="24"/>
          <w:szCs w:val="24"/>
        </w:rPr>
        <w:t xml:space="preserve">и имущественных </w:t>
      </w:r>
      <w:r w:rsidRPr="001A0950">
        <w:rPr>
          <w:rFonts w:ascii="Times New Roman" w:hAnsi="Times New Roman" w:cs="Times New Roman"/>
          <w:sz w:val="24"/>
          <w:szCs w:val="24"/>
        </w:rPr>
        <w:t xml:space="preserve">отношений администрации </w:t>
      </w:r>
      <w:r w:rsidR="001A0950" w:rsidRPr="001A0950">
        <w:rPr>
          <w:rFonts w:ascii="Times New Roman" w:hAnsi="Times New Roman" w:cs="Times New Roman"/>
          <w:sz w:val="24"/>
          <w:szCs w:val="24"/>
        </w:rPr>
        <w:t>Урмарского</w:t>
      </w:r>
      <w:r w:rsidRPr="001A0950">
        <w:rPr>
          <w:rFonts w:ascii="Times New Roman" w:hAnsi="Times New Roman" w:cs="Times New Roman"/>
          <w:sz w:val="24"/>
          <w:szCs w:val="24"/>
        </w:rPr>
        <w:t xml:space="preserve"> района (далее – контролирующий орган).</w:t>
      </w:r>
    </w:p>
    <w:p w:rsidR="00E840FF" w:rsidRPr="001A0950" w:rsidRDefault="00967735" w:rsidP="00D264F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950">
        <w:rPr>
          <w:rFonts w:ascii="Times New Roman" w:hAnsi="Times New Roman" w:cs="Times New Roman"/>
          <w:sz w:val="24"/>
          <w:szCs w:val="24"/>
        </w:rPr>
        <w:t>5</w:t>
      </w:r>
      <w:r w:rsidR="00E840FF" w:rsidRPr="001A0950">
        <w:rPr>
          <w:rFonts w:ascii="Times New Roman" w:hAnsi="Times New Roman" w:cs="Times New Roman"/>
          <w:sz w:val="24"/>
          <w:szCs w:val="24"/>
        </w:rPr>
        <w:t>.</w:t>
      </w:r>
      <w:r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="00E840FF" w:rsidRPr="001A0950">
        <w:rPr>
          <w:rFonts w:ascii="Times New Roman" w:hAnsi="Times New Roman" w:cs="Times New Roman"/>
          <w:sz w:val="24"/>
          <w:szCs w:val="24"/>
        </w:rPr>
        <w:t>Должностными</w:t>
      </w:r>
      <w:r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="00E840FF" w:rsidRPr="001A0950">
        <w:rPr>
          <w:rFonts w:ascii="Times New Roman" w:hAnsi="Times New Roman" w:cs="Times New Roman"/>
          <w:sz w:val="24"/>
          <w:szCs w:val="24"/>
        </w:rPr>
        <w:t>лицами,</w:t>
      </w:r>
      <w:r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="00E840FF" w:rsidRPr="001A0950">
        <w:rPr>
          <w:rFonts w:ascii="Times New Roman" w:hAnsi="Times New Roman" w:cs="Times New Roman"/>
          <w:sz w:val="24"/>
          <w:szCs w:val="24"/>
        </w:rPr>
        <w:t>осуществляющими</w:t>
      </w:r>
      <w:r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="00E840FF" w:rsidRPr="001A0950">
        <w:rPr>
          <w:rFonts w:ascii="Times New Roman" w:hAnsi="Times New Roman" w:cs="Times New Roman"/>
          <w:sz w:val="24"/>
          <w:szCs w:val="24"/>
        </w:rPr>
        <w:t>муниципальный</w:t>
      </w:r>
      <w:r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="00E840FF" w:rsidRPr="001A0950">
        <w:rPr>
          <w:rFonts w:ascii="Times New Roman" w:hAnsi="Times New Roman" w:cs="Times New Roman"/>
          <w:sz w:val="24"/>
          <w:szCs w:val="24"/>
        </w:rPr>
        <w:t>земельный</w:t>
      </w:r>
      <w:r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="00E840FF" w:rsidRPr="001A0950">
        <w:rPr>
          <w:rFonts w:ascii="Times New Roman" w:hAnsi="Times New Roman" w:cs="Times New Roman"/>
          <w:sz w:val="24"/>
          <w:szCs w:val="24"/>
        </w:rPr>
        <w:t>контроль,</w:t>
      </w:r>
      <w:r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="00E840FF" w:rsidRPr="001A0950">
        <w:rPr>
          <w:rFonts w:ascii="Times New Roman" w:hAnsi="Times New Roman" w:cs="Times New Roman"/>
          <w:sz w:val="24"/>
          <w:szCs w:val="24"/>
        </w:rPr>
        <w:t>являются:</w:t>
      </w:r>
    </w:p>
    <w:p w:rsidR="00E840FF" w:rsidRPr="001A0950" w:rsidRDefault="00E840FF" w:rsidP="00D264F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1A0950">
        <w:rPr>
          <w:rFonts w:ascii="Times New Roman" w:hAnsi="Times New Roman" w:cs="Times New Roman"/>
          <w:sz w:val="24"/>
          <w:szCs w:val="24"/>
        </w:rPr>
        <w:t>1)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color w:val="22272F"/>
          <w:sz w:val="24"/>
          <w:szCs w:val="24"/>
        </w:rPr>
        <w:t>глава</w:t>
      </w:r>
      <w:r w:rsidR="00967735" w:rsidRPr="001A0950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color w:val="22272F"/>
          <w:sz w:val="24"/>
          <w:szCs w:val="24"/>
        </w:rPr>
        <w:t>администрации</w:t>
      </w:r>
      <w:r w:rsidR="00967735" w:rsidRPr="001A0950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1A0950" w:rsidRPr="001A0950">
        <w:rPr>
          <w:rFonts w:ascii="Times New Roman" w:hAnsi="Times New Roman" w:cs="Times New Roman"/>
          <w:color w:val="22272F"/>
          <w:sz w:val="24"/>
          <w:szCs w:val="24"/>
        </w:rPr>
        <w:t>Урмарского</w:t>
      </w:r>
      <w:r w:rsidR="00967735" w:rsidRPr="001A0950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color w:val="22272F"/>
          <w:sz w:val="24"/>
          <w:szCs w:val="24"/>
        </w:rPr>
        <w:t>района</w:t>
      </w:r>
      <w:r w:rsidR="00967735" w:rsidRPr="001A0950">
        <w:rPr>
          <w:rFonts w:ascii="Times New Roman" w:hAnsi="Times New Roman" w:cs="Times New Roman"/>
          <w:color w:val="22272F"/>
          <w:sz w:val="24"/>
          <w:szCs w:val="24"/>
        </w:rPr>
        <w:t>;</w:t>
      </w:r>
    </w:p>
    <w:p w:rsidR="00E840FF" w:rsidRPr="001A0950" w:rsidRDefault="00E840FF" w:rsidP="00D264F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1A0950">
        <w:rPr>
          <w:rFonts w:ascii="Times New Roman" w:hAnsi="Times New Roman" w:cs="Times New Roman"/>
          <w:color w:val="22272F"/>
          <w:sz w:val="24"/>
          <w:szCs w:val="24"/>
        </w:rPr>
        <w:t>2)</w:t>
      </w:r>
      <w:r w:rsidR="00967735" w:rsidRPr="001A0950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color w:val="22272F"/>
          <w:sz w:val="24"/>
          <w:szCs w:val="24"/>
        </w:rPr>
        <w:t>начальник</w:t>
      </w:r>
      <w:r w:rsidR="00967735" w:rsidRPr="001A0950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color w:val="22272F"/>
          <w:sz w:val="24"/>
          <w:szCs w:val="24"/>
        </w:rPr>
        <w:t>отдела</w:t>
      </w:r>
      <w:r w:rsidR="00967735" w:rsidRPr="001A0950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color w:val="22272F"/>
          <w:sz w:val="24"/>
          <w:szCs w:val="24"/>
        </w:rPr>
        <w:t>экономики,</w:t>
      </w:r>
      <w:r w:rsidR="00967735" w:rsidRPr="001A0950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1A0950" w:rsidRPr="001A0950">
        <w:rPr>
          <w:rFonts w:ascii="Times New Roman" w:hAnsi="Times New Roman" w:cs="Times New Roman"/>
          <w:color w:val="22272F"/>
          <w:sz w:val="24"/>
          <w:szCs w:val="24"/>
        </w:rPr>
        <w:t xml:space="preserve">земельных и </w:t>
      </w:r>
      <w:r w:rsidRPr="001A0950">
        <w:rPr>
          <w:rFonts w:ascii="Times New Roman" w:hAnsi="Times New Roman" w:cs="Times New Roman"/>
          <w:color w:val="22272F"/>
          <w:sz w:val="24"/>
          <w:szCs w:val="24"/>
        </w:rPr>
        <w:t>имущественных</w:t>
      </w:r>
      <w:r w:rsidR="00967735" w:rsidRPr="001A0950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color w:val="22272F"/>
          <w:sz w:val="24"/>
          <w:szCs w:val="24"/>
        </w:rPr>
        <w:lastRenderedPageBreak/>
        <w:t>отношений</w:t>
      </w:r>
      <w:r w:rsidR="00967735" w:rsidRPr="001A0950">
        <w:rPr>
          <w:rFonts w:ascii="Times New Roman" w:hAnsi="Times New Roman" w:cs="Times New Roman"/>
          <w:color w:val="22272F"/>
          <w:sz w:val="24"/>
          <w:szCs w:val="24"/>
        </w:rPr>
        <w:t>, в ведении которого находятся вопросы муниципального контроля;</w:t>
      </w:r>
    </w:p>
    <w:p w:rsidR="00E840FF" w:rsidRPr="001A0950" w:rsidRDefault="00967735" w:rsidP="00D264F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1A0950">
        <w:rPr>
          <w:rFonts w:ascii="Times New Roman" w:hAnsi="Times New Roman" w:cs="Times New Roman"/>
          <w:color w:val="22272F"/>
          <w:sz w:val="24"/>
          <w:szCs w:val="24"/>
        </w:rPr>
        <w:t xml:space="preserve"> 3) другие должностные лица структурных подразделений в соответствии с должностными обязанностями.</w:t>
      </w:r>
    </w:p>
    <w:p w:rsidR="00CF0F40" w:rsidRPr="001A0950" w:rsidRDefault="00CF0F40" w:rsidP="00D264F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950">
        <w:rPr>
          <w:rFonts w:ascii="Times New Roman" w:hAnsi="Times New Roman" w:cs="Times New Roman"/>
          <w:color w:val="22272F"/>
          <w:sz w:val="24"/>
          <w:szCs w:val="24"/>
        </w:rPr>
        <w:t xml:space="preserve">Должностные лица, при проведении контрольного мероприятия в пределах своих полномочий и в объеме проводимых контрольных действий несут обязанности и имеют права, установленной статьей 29 Федерального закона </w:t>
      </w:r>
    </w:p>
    <w:p w:rsidR="00E840FF" w:rsidRPr="001A0950" w:rsidRDefault="00967735" w:rsidP="00D264F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950">
        <w:rPr>
          <w:rFonts w:ascii="Times New Roman" w:hAnsi="Times New Roman" w:cs="Times New Roman"/>
          <w:sz w:val="24"/>
          <w:szCs w:val="24"/>
        </w:rPr>
        <w:t>6</w:t>
      </w:r>
      <w:r w:rsidR="00E840FF" w:rsidRPr="001A0950">
        <w:rPr>
          <w:rFonts w:ascii="Times New Roman" w:hAnsi="Times New Roman" w:cs="Times New Roman"/>
          <w:sz w:val="24"/>
          <w:szCs w:val="24"/>
        </w:rPr>
        <w:t>.</w:t>
      </w:r>
      <w:r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="00E840FF" w:rsidRPr="001A0950">
        <w:rPr>
          <w:rFonts w:ascii="Times New Roman" w:hAnsi="Times New Roman" w:cs="Times New Roman"/>
          <w:sz w:val="24"/>
          <w:szCs w:val="24"/>
        </w:rPr>
        <w:t>Принятие</w:t>
      </w:r>
      <w:r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="00E840FF" w:rsidRPr="001A0950">
        <w:rPr>
          <w:rFonts w:ascii="Times New Roman" w:hAnsi="Times New Roman" w:cs="Times New Roman"/>
          <w:sz w:val="24"/>
          <w:szCs w:val="24"/>
        </w:rPr>
        <w:t>решений</w:t>
      </w:r>
      <w:r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="00E840FF" w:rsidRPr="001A0950">
        <w:rPr>
          <w:rFonts w:ascii="Times New Roman" w:hAnsi="Times New Roman" w:cs="Times New Roman"/>
          <w:sz w:val="24"/>
          <w:szCs w:val="24"/>
        </w:rPr>
        <w:t>о</w:t>
      </w:r>
      <w:r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="00E840FF" w:rsidRPr="001A0950">
        <w:rPr>
          <w:rFonts w:ascii="Times New Roman" w:hAnsi="Times New Roman" w:cs="Times New Roman"/>
          <w:sz w:val="24"/>
          <w:szCs w:val="24"/>
        </w:rPr>
        <w:t>проведении</w:t>
      </w:r>
      <w:r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="00E840FF" w:rsidRPr="001A0950">
        <w:rPr>
          <w:rFonts w:ascii="Times New Roman" w:hAnsi="Times New Roman" w:cs="Times New Roman"/>
          <w:sz w:val="24"/>
          <w:szCs w:val="24"/>
        </w:rPr>
        <w:t>контрольных</w:t>
      </w:r>
      <w:r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="00E840FF" w:rsidRPr="001A0950">
        <w:rPr>
          <w:rFonts w:ascii="Times New Roman" w:hAnsi="Times New Roman" w:cs="Times New Roman"/>
          <w:sz w:val="24"/>
          <w:szCs w:val="24"/>
        </w:rPr>
        <w:t>мероприятий</w:t>
      </w:r>
      <w:r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="00E840FF" w:rsidRPr="001A0950">
        <w:rPr>
          <w:rFonts w:ascii="Times New Roman" w:hAnsi="Times New Roman" w:cs="Times New Roman"/>
          <w:sz w:val="24"/>
          <w:szCs w:val="24"/>
        </w:rPr>
        <w:t>осуществляет</w:t>
      </w:r>
      <w:r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="00E840FF" w:rsidRPr="001A0950">
        <w:rPr>
          <w:rFonts w:ascii="Times New Roman" w:hAnsi="Times New Roman" w:cs="Times New Roman"/>
          <w:sz w:val="24"/>
          <w:szCs w:val="24"/>
        </w:rPr>
        <w:t>глава</w:t>
      </w:r>
      <w:r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="00E840FF" w:rsidRPr="001A0950">
        <w:rPr>
          <w:rFonts w:ascii="Times New Roman" w:hAnsi="Times New Roman" w:cs="Times New Roman"/>
          <w:sz w:val="24"/>
          <w:szCs w:val="24"/>
        </w:rPr>
        <w:t>администрации</w:t>
      </w:r>
      <w:r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="001A0950" w:rsidRPr="001A0950">
        <w:rPr>
          <w:rFonts w:ascii="Times New Roman" w:hAnsi="Times New Roman" w:cs="Times New Roman"/>
          <w:sz w:val="24"/>
          <w:szCs w:val="24"/>
        </w:rPr>
        <w:t>Урмарского</w:t>
      </w:r>
      <w:r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="00910A59" w:rsidRPr="001A0950">
        <w:rPr>
          <w:rFonts w:ascii="Times New Roman" w:hAnsi="Times New Roman" w:cs="Times New Roman"/>
          <w:sz w:val="24"/>
          <w:szCs w:val="24"/>
        </w:rPr>
        <w:t xml:space="preserve">района или </w:t>
      </w:r>
      <w:r w:rsidR="00910A59" w:rsidRPr="001A0950">
        <w:rPr>
          <w:rFonts w:ascii="Times New Roman" w:hAnsi="Times New Roman" w:cs="Times New Roman"/>
          <w:color w:val="22272F"/>
          <w:sz w:val="24"/>
          <w:szCs w:val="24"/>
        </w:rPr>
        <w:t xml:space="preserve">начальник отдела экономики, </w:t>
      </w:r>
      <w:r w:rsidR="001A0950" w:rsidRPr="001A0950">
        <w:rPr>
          <w:rFonts w:ascii="Times New Roman" w:hAnsi="Times New Roman" w:cs="Times New Roman"/>
          <w:color w:val="22272F"/>
          <w:sz w:val="24"/>
          <w:szCs w:val="24"/>
        </w:rPr>
        <w:t xml:space="preserve">земельных и </w:t>
      </w:r>
      <w:r w:rsidR="00910A59" w:rsidRPr="001A0950">
        <w:rPr>
          <w:rFonts w:ascii="Times New Roman" w:hAnsi="Times New Roman" w:cs="Times New Roman"/>
          <w:color w:val="22272F"/>
          <w:sz w:val="24"/>
          <w:szCs w:val="24"/>
        </w:rPr>
        <w:t>имущественных отношений</w:t>
      </w:r>
      <w:r w:rsidR="00910A59" w:rsidRPr="001A095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A0950" w:rsidRPr="001A0950">
        <w:rPr>
          <w:rFonts w:ascii="Times New Roman" w:hAnsi="Times New Roman" w:cs="Times New Roman"/>
          <w:sz w:val="24"/>
          <w:szCs w:val="24"/>
        </w:rPr>
        <w:t>Урмарского</w:t>
      </w:r>
      <w:r w:rsidR="00910A59" w:rsidRPr="001A095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10A59" w:rsidRPr="001A0950"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:rsidR="00844F45" w:rsidRPr="001A0950" w:rsidRDefault="00844F45" w:rsidP="00D264F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</w:rPr>
      </w:pPr>
    </w:p>
    <w:p w:rsidR="00844F45" w:rsidRPr="001A0950" w:rsidRDefault="00844F45" w:rsidP="00D264F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22272F"/>
        </w:rPr>
      </w:pPr>
      <w:r w:rsidRPr="001A0950">
        <w:rPr>
          <w:b/>
          <w:color w:val="22272F"/>
        </w:rPr>
        <w:t>Объекты</w:t>
      </w:r>
      <w:r w:rsidR="00967735" w:rsidRPr="001A0950">
        <w:rPr>
          <w:b/>
          <w:color w:val="22272F"/>
        </w:rPr>
        <w:t xml:space="preserve"> </w:t>
      </w:r>
      <w:r w:rsidRPr="001A0950">
        <w:rPr>
          <w:b/>
          <w:color w:val="22272F"/>
        </w:rPr>
        <w:t>муниципального</w:t>
      </w:r>
      <w:r w:rsidR="00967735" w:rsidRPr="001A0950">
        <w:rPr>
          <w:b/>
          <w:color w:val="22272F"/>
        </w:rPr>
        <w:t xml:space="preserve"> </w:t>
      </w:r>
      <w:r w:rsidRPr="001A0950">
        <w:rPr>
          <w:b/>
          <w:color w:val="22272F"/>
        </w:rPr>
        <w:t>земельного</w:t>
      </w:r>
      <w:r w:rsidR="00967735" w:rsidRPr="001A0950">
        <w:rPr>
          <w:b/>
          <w:color w:val="22272F"/>
        </w:rPr>
        <w:t xml:space="preserve"> </w:t>
      </w:r>
      <w:r w:rsidRPr="001A0950">
        <w:rPr>
          <w:b/>
          <w:color w:val="22272F"/>
        </w:rPr>
        <w:t>контроля</w:t>
      </w:r>
    </w:p>
    <w:p w:rsidR="00844F45" w:rsidRPr="001A0950" w:rsidRDefault="00844F45" w:rsidP="00D264F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</w:rPr>
      </w:pPr>
    </w:p>
    <w:p w:rsidR="009A4AD3" w:rsidRPr="001A0950" w:rsidRDefault="00910A59" w:rsidP="00D264F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95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7. </w:t>
      </w:r>
      <w:r w:rsidR="009A4AD3" w:rsidRPr="001A095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Объектами</w:t>
      </w:r>
      <w:r w:rsidR="00967735" w:rsidRPr="001A095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9A4AD3" w:rsidRPr="001A095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муниципального</w:t>
      </w:r>
      <w:r w:rsidR="00967735" w:rsidRPr="001A095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9A4AD3" w:rsidRPr="001A095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земельного</w:t>
      </w:r>
      <w:r w:rsidR="00967735" w:rsidRPr="001A095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9A4AD3" w:rsidRPr="001A095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контроля</w:t>
      </w:r>
      <w:r w:rsidR="00967735" w:rsidRPr="001A095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9A4AD3" w:rsidRPr="001A095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являются</w:t>
      </w:r>
      <w:r w:rsidR="00967735" w:rsidRPr="001A095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B77E4F" w:rsidRPr="001A0950">
        <w:rPr>
          <w:rFonts w:ascii="Times New Roman" w:eastAsia="Calibri" w:hAnsi="Times New Roman" w:cs="Times New Roman"/>
          <w:sz w:val="24"/>
          <w:szCs w:val="24"/>
        </w:rPr>
        <w:t>земли, земельные участки, части земельных участков</w:t>
      </w:r>
      <w:r w:rsidR="00B77E4F" w:rsidRPr="001A0950">
        <w:rPr>
          <w:rFonts w:ascii="Times New Roman" w:hAnsi="Times New Roman" w:cs="Times New Roman"/>
          <w:sz w:val="24"/>
          <w:szCs w:val="24"/>
        </w:rPr>
        <w:t xml:space="preserve">, расположенные в границах </w:t>
      </w:r>
      <w:r w:rsidR="001A0950" w:rsidRPr="001A0950">
        <w:rPr>
          <w:rFonts w:ascii="Times New Roman" w:hAnsi="Times New Roman" w:cs="Times New Roman"/>
          <w:sz w:val="24"/>
          <w:szCs w:val="24"/>
        </w:rPr>
        <w:t>Урмарского</w:t>
      </w:r>
      <w:r w:rsidR="00B77E4F" w:rsidRPr="001A095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51851" w:rsidRPr="001A0950" w:rsidRDefault="00910A59" w:rsidP="00D264F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950">
        <w:rPr>
          <w:rFonts w:ascii="Times New Roman" w:hAnsi="Times New Roman" w:cs="Times New Roman"/>
          <w:sz w:val="24"/>
          <w:szCs w:val="24"/>
        </w:rPr>
        <w:t>8</w:t>
      </w:r>
      <w:r w:rsidR="00651851" w:rsidRPr="001A0950">
        <w:rPr>
          <w:rFonts w:ascii="Times New Roman" w:hAnsi="Times New Roman" w:cs="Times New Roman"/>
          <w:sz w:val="24"/>
          <w:szCs w:val="24"/>
        </w:rPr>
        <w:t>.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1A0950">
        <w:rPr>
          <w:rFonts w:ascii="Times New Roman" w:hAnsi="Times New Roman" w:cs="Times New Roman"/>
          <w:sz w:val="24"/>
          <w:szCs w:val="24"/>
        </w:rPr>
        <w:t>Учет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1A0950">
        <w:rPr>
          <w:rFonts w:ascii="Times New Roman" w:hAnsi="Times New Roman" w:cs="Times New Roman"/>
          <w:sz w:val="24"/>
          <w:szCs w:val="24"/>
        </w:rPr>
        <w:t>объектов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1A0950">
        <w:rPr>
          <w:rFonts w:ascii="Times New Roman" w:hAnsi="Times New Roman" w:cs="Times New Roman"/>
          <w:sz w:val="24"/>
          <w:szCs w:val="24"/>
        </w:rPr>
        <w:t>контроля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1A0950">
        <w:rPr>
          <w:rFonts w:ascii="Times New Roman" w:hAnsi="Times New Roman" w:cs="Times New Roman"/>
          <w:sz w:val="24"/>
          <w:szCs w:val="24"/>
        </w:rPr>
        <w:t>осуществляется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1A0950">
        <w:rPr>
          <w:rFonts w:ascii="Times New Roman" w:hAnsi="Times New Roman" w:cs="Times New Roman"/>
          <w:sz w:val="24"/>
          <w:szCs w:val="24"/>
        </w:rPr>
        <w:t>в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1A0950">
        <w:rPr>
          <w:rFonts w:ascii="Times New Roman" w:hAnsi="Times New Roman" w:cs="Times New Roman"/>
          <w:sz w:val="24"/>
          <w:szCs w:val="24"/>
        </w:rPr>
        <w:t>соответствии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1A0950">
        <w:rPr>
          <w:rFonts w:ascii="Times New Roman" w:hAnsi="Times New Roman" w:cs="Times New Roman"/>
          <w:sz w:val="24"/>
          <w:szCs w:val="24"/>
        </w:rPr>
        <w:t>с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1A0950">
        <w:rPr>
          <w:rFonts w:ascii="Times New Roman" w:hAnsi="Times New Roman" w:cs="Times New Roman"/>
          <w:sz w:val="24"/>
          <w:szCs w:val="24"/>
        </w:rPr>
        <w:t>настоящим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1A0950">
        <w:rPr>
          <w:rFonts w:ascii="Times New Roman" w:hAnsi="Times New Roman" w:cs="Times New Roman"/>
          <w:sz w:val="24"/>
          <w:szCs w:val="24"/>
        </w:rPr>
        <w:t>положением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1A0950">
        <w:rPr>
          <w:rFonts w:ascii="Times New Roman" w:hAnsi="Times New Roman" w:cs="Times New Roman"/>
          <w:sz w:val="24"/>
          <w:szCs w:val="24"/>
        </w:rPr>
        <w:t>посредством: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851" w:rsidRPr="001A0950" w:rsidRDefault="00651851" w:rsidP="00D264F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950">
        <w:rPr>
          <w:rFonts w:ascii="Times New Roman" w:hAnsi="Times New Roman" w:cs="Times New Roman"/>
          <w:sz w:val="24"/>
          <w:szCs w:val="24"/>
        </w:rPr>
        <w:t>перечня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объектов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контроля,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размещенном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на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официальном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сайте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в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сети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«Интернет»;</w:t>
      </w:r>
    </w:p>
    <w:p w:rsidR="00651851" w:rsidRPr="001A0950" w:rsidRDefault="00651851" w:rsidP="00D264F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950">
        <w:rPr>
          <w:rFonts w:ascii="Times New Roman" w:hAnsi="Times New Roman" w:cs="Times New Roman"/>
          <w:sz w:val="24"/>
          <w:szCs w:val="24"/>
        </w:rPr>
        <w:lastRenderedPageBreak/>
        <w:t>иных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федеральных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или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региональных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информационных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систем,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br/>
        <w:t>в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том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числе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путем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получения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сведений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в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порядке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межведомственного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информационного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взаимодействия.</w:t>
      </w:r>
    </w:p>
    <w:p w:rsidR="00651851" w:rsidRPr="001A0950" w:rsidRDefault="00651851" w:rsidP="00D264F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950">
        <w:rPr>
          <w:rFonts w:ascii="Times New Roman" w:hAnsi="Times New Roman" w:cs="Times New Roman"/>
          <w:sz w:val="24"/>
          <w:szCs w:val="24"/>
        </w:rPr>
        <w:t>При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сборе,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обработке,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анализе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и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учете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сведений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об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объектах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контроля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для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целей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их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учета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используется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информация,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представляемая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в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соответствии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с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нормативными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правовыми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актами,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информация,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получаемая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в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рамках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межведомственного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взаимодействия,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а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также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общедоступная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информация.</w:t>
      </w:r>
    </w:p>
    <w:p w:rsidR="00651851" w:rsidRPr="001A0950" w:rsidRDefault="00651851" w:rsidP="00D264F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950">
        <w:rPr>
          <w:rFonts w:ascii="Times New Roman" w:hAnsi="Times New Roman" w:cs="Times New Roman"/>
          <w:sz w:val="24"/>
          <w:szCs w:val="24"/>
        </w:rPr>
        <w:t>При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осуществлении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учета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объектов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контроля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на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контролируемых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лиц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не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может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возлагаться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обязанность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по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представлению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сведений,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документов,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если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иное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не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предусмотрено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федеральными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законами,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а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также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если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соответствующие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сведения,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документы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содержатся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в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государственных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или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муниципальных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информационных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ресурсах.</w:t>
      </w:r>
    </w:p>
    <w:p w:rsidR="00651851" w:rsidRPr="001A0950" w:rsidRDefault="00651851" w:rsidP="00D264F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950">
        <w:rPr>
          <w:rFonts w:ascii="Times New Roman" w:hAnsi="Times New Roman" w:cs="Times New Roman"/>
          <w:sz w:val="24"/>
          <w:szCs w:val="24"/>
        </w:rPr>
        <w:t>Перечень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объектов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контроля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содержит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следующую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информацию:</w:t>
      </w:r>
    </w:p>
    <w:p w:rsidR="00651851" w:rsidRPr="001A0950" w:rsidRDefault="00651851" w:rsidP="00D264F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950">
        <w:rPr>
          <w:rFonts w:ascii="Times New Roman" w:hAnsi="Times New Roman" w:cs="Times New Roman"/>
          <w:sz w:val="24"/>
          <w:szCs w:val="24"/>
        </w:rPr>
        <w:t>1)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полное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наименование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юридического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лица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или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фамилия,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имя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и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отчество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(при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наличии)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индивидуального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предпринимателя,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деятельности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и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(или)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производственным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объектам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которых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присвоена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категория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риска;</w:t>
      </w:r>
    </w:p>
    <w:p w:rsidR="00651851" w:rsidRPr="001A0950" w:rsidRDefault="00651851" w:rsidP="00D264F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950">
        <w:rPr>
          <w:rFonts w:ascii="Times New Roman" w:hAnsi="Times New Roman" w:cs="Times New Roman"/>
          <w:sz w:val="24"/>
          <w:szCs w:val="24"/>
        </w:rPr>
        <w:t>2)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основной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государственный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регистрационный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номер;</w:t>
      </w:r>
    </w:p>
    <w:p w:rsidR="00651851" w:rsidRPr="001A0950" w:rsidRDefault="00651851" w:rsidP="00D264F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950">
        <w:rPr>
          <w:rFonts w:ascii="Times New Roman" w:hAnsi="Times New Roman" w:cs="Times New Roman"/>
          <w:sz w:val="24"/>
          <w:szCs w:val="24"/>
        </w:rPr>
        <w:t>3)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идентификационный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номер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налогоплательщика;</w:t>
      </w:r>
    </w:p>
    <w:p w:rsidR="00651851" w:rsidRPr="001A0950" w:rsidRDefault="00651851" w:rsidP="00D264F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950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наименование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объекта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контроля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(при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наличии);</w:t>
      </w:r>
    </w:p>
    <w:p w:rsidR="00651851" w:rsidRPr="001A0950" w:rsidRDefault="00651851" w:rsidP="00D264F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950">
        <w:rPr>
          <w:rFonts w:ascii="Times New Roman" w:hAnsi="Times New Roman" w:cs="Times New Roman"/>
          <w:sz w:val="24"/>
          <w:szCs w:val="24"/>
        </w:rPr>
        <w:t>5)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место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нахождения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объекта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контроля;</w:t>
      </w:r>
    </w:p>
    <w:p w:rsidR="00651851" w:rsidRPr="001A0950" w:rsidRDefault="00651851" w:rsidP="00D264F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950">
        <w:rPr>
          <w:rFonts w:ascii="Times New Roman" w:hAnsi="Times New Roman" w:cs="Times New Roman"/>
          <w:sz w:val="24"/>
          <w:szCs w:val="24"/>
        </w:rPr>
        <w:t>6)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дата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и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номер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решения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о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присвоении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объекту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контроля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категории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риска,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указание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на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категорию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риска,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а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также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сведения,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на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основании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которых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было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принято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решение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об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отнесении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объекта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контроля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к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категории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риска.</w:t>
      </w:r>
    </w:p>
    <w:p w:rsidR="001457EC" w:rsidRPr="001A0950" w:rsidRDefault="00651851" w:rsidP="00D264F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950">
        <w:rPr>
          <w:rFonts w:ascii="Times New Roman" w:hAnsi="Times New Roman" w:cs="Times New Roman"/>
          <w:sz w:val="24"/>
          <w:szCs w:val="24"/>
        </w:rPr>
        <w:t>Размещение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информации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в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перечне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и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информационных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системах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осуществляется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с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учетом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требований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Российской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Федерации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о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государственной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и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иной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охраняемой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законом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тайне.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851" w:rsidRPr="001A0950" w:rsidRDefault="001457EC" w:rsidP="00D264F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950">
        <w:rPr>
          <w:rFonts w:ascii="Times New Roman" w:hAnsi="Times New Roman" w:cs="Times New Roman"/>
          <w:sz w:val="24"/>
          <w:szCs w:val="24"/>
        </w:rPr>
        <w:t>9</w:t>
      </w:r>
      <w:r w:rsidR="00651851" w:rsidRPr="001A0950">
        <w:rPr>
          <w:rFonts w:ascii="Times New Roman" w:hAnsi="Times New Roman" w:cs="Times New Roman"/>
          <w:sz w:val="24"/>
          <w:szCs w:val="24"/>
        </w:rPr>
        <w:t>.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="00156908" w:rsidRPr="001A0950">
        <w:rPr>
          <w:rFonts w:ascii="Times New Roman" w:hAnsi="Times New Roman" w:cs="Times New Roman"/>
          <w:sz w:val="24"/>
          <w:szCs w:val="24"/>
        </w:rPr>
        <w:t>Муниципальный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="00563BC4" w:rsidRPr="001A0950">
        <w:rPr>
          <w:rFonts w:ascii="Times New Roman" w:hAnsi="Times New Roman" w:cs="Times New Roman"/>
          <w:sz w:val="24"/>
          <w:szCs w:val="24"/>
        </w:rPr>
        <w:t>земельный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1A0950">
        <w:rPr>
          <w:rFonts w:ascii="Times New Roman" w:hAnsi="Times New Roman" w:cs="Times New Roman"/>
          <w:sz w:val="24"/>
          <w:szCs w:val="24"/>
        </w:rPr>
        <w:t>контроль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1A0950">
        <w:rPr>
          <w:rFonts w:ascii="Times New Roman" w:hAnsi="Times New Roman" w:cs="Times New Roman"/>
          <w:sz w:val="24"/>
          <w:szCs w:val="24"/>
        </w:rPr>
        <w:t>осуществляется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1A0950">
        <w:rPr>
          <w:rFonts w:ascii="Times New Roman" w:hAnsi="Times New Roman" w:cs="Times New Roman"/>
          <w:sz w:val="24"/>
          <w:szCs w:val="24"/>
        </w:rPr>
        <w:t>посредством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1A0950">
        <w:rPr>
          <w:rFonts w:ascii="Times New Roman" w:hAnsi="Times New Roman" w:cs="Times New Roman"/>
          <w:sz w:val="24"/>
          <w:szCs w:val="24"/>
        </w:rPr>
        <w:t>проведения:</w:t>
      </w:r>
    </w:p>
    <w:p w:rsidR="00651851" w:rsidRPr="001A0950" w:rsidRDefault="00651851" w:rsidP="00D264F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950">
        <w:rPr>
          <w:rFonts w:ascii="Times New Roman" w:hAnsi="Times New Roman" w:cs="Times New Roman"/>
          <w:sz w:val="24"/>
          <w:szCs w:val="24"/>
        </w:rPr>
        <w:t>1)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профилактических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651851" w:rsidRPr="001A0950" w:rsidRDefault="00651851" w:rsidP="00D264F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950">
        <w:rPr>
          <w:rFonts w:ascii="Times New Roman" w:hAnsi="Times New Roman" w:cs="Times New Roman"/>
          <w:sz w:val="24"/>
          <w:szCs w:val="24"/>
        </w:rPr>
        <w:t>2)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контрольных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мероприятий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со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взаимодействием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с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контролируемым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лицом;</w:t>
      </w:r>
    </w:p>
    <w:p w:rsidR="00651851" w:rsidRPr="001A0950" w:rsidRDefault="00651851" w:rsidP="00D264F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950">
        <w:rPr>
          <w:rFonts w:ascii="Times New Roman" w:hAnsi="Times New Roman" w:cs="Times New Roman"/>
          <w:sz w:val="24"/>
          <w:szCs w:val="24"/>
        </w:rPr>
        <w:t>3)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контрольных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мероприятий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без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взаимодействия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с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контролируемым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лицом.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851" w:rsidRPr="001A0950" w:rsidRDefault="00651851" w:rsidP="00D264F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851" w:rsidRPr="001A0950" w:rsidRDefault="00651851" w:rsidP="00D264F7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950">
        <w:rPr>
          <w:rFonts w:ascii="Times New Roman" w:hAnsi="Times New Roman" w:cs="Times New Roman"/>
          <w:b/>
          <w:sz w:val="24"/>
          <w:szCs w:val="24"/>
        </w:rPr>
        <w:t>II.</w:t>
      </w:r>
      <w:r w:rsidR="00967735" w:rsidRPr="001A0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b/>
          <w:sz w:val="24"/>
          <w:szCs w:val="24"/>
        </w:rPr>
        <w:t>Управление</w:t>
      </w:r>
      <w:r w:rsidR="00967735" w:rsidRPr="001A0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b/>
          <w:sz w:val="24"/>
          <w:szCs w:val="24"/>
        </w:rPr>
        <w:t>рисками</w:t>
      </w:r>
      <w:r w:rsidR="00967735" w:rsidRPr="001A0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b/>
          <w:sz w:val="24"/>
          <w:szCs w:val="24"/>
        </w:rPr>
        <w:t>причинения</w:t>
      </w:r>
      <w:r w:rsidR="00967735" w:rsidRPr="001A0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b/>
          <w:sz w:val="24"/>
          <w:szCs w:val="24"/>
        </w:rPr>
        <w:t>вреда</w:t>
      </w:r>
      <w:r w:rsidR="00967735" w:rsidRPr="001A0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b/>
          <w:sz w:val="24"/>
          <w:szCs w:val="24"/>
        </w:rPr>
        <w:t>(ущерба)</w:t>
      </w:r>
      <w:r w:rsidR="00967735" w:rsidRPr="001A0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b/>
          <w:sz w:val="24"/>
          <w:szCs w:val="24"/>
        </w:rPr>
        <w:t>охраняемым</w:t>
      </w:r>
      <w:r w:rsidR="00967735" w:rsidRPr="001A0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b/>
          <w:sz w:val="24"/>
          <w:szCs w:val="24"/>
        </w:rPr>
        <w:t>законом</w:t>
      </w:r>
      <w:r w:rsidR="00967735" w:rsidRPr="001A0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b/>
          <w:sz w:val="24"/>
          <w:szCs w:val="24"/>
        </w:rPr>
        <w:t>ценностям</w:t>
      </w:r>
      <w:r w:rsidR="00967735" w:rsidRPr="001A0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b/>
          <w:sz w:val="24"/>
          <w:szCs w:val="24"/>
        </w:rPr>
        <w:t>при</w:t>
      </w:r>
      <w:r w:rsidR="00967735" w:rsidRPr="001A0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b/>
          <w:sz w:val="24"/>
          <w:szCs w:val="24"/>
        </w:rPr>
        <w:t>осуществлении</w:t>
      </w:r>
      <w:r w:rsidR="00967735" w:rsidRPr="001A0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908" w:rsidRPr="001A0950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967735" w:rsidRPr="001A0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908" w:rsidRPr="001A0950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CF0F40" w:rsidRPr="001A0950" w:rsidRDefault="00CF0F40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 xml:space="preserve">10. </w:t>
      </w:r>
      <w:r w:rsidR="000B0DEB" w:rsidRPr="001A0950">
        <w:rPr>
          <w:sz w:val="24"/>
          <w:szCs w:val="24"/>
        </w:rPr>
        <w:t>Муниципальный</w:t>
      </w:r>
      <w:r w:rsidR="00967735" w:rsidRPr="001A0950">
        <w:rPr>
          <w:sz w:val="24"/>
          <w:szCs w:val="24"/>
        </w:rPr>
        <w:t xml:space="preserve"> </w:t>
      </w:r>
      <w:r w:rsidR="000E6AFF" w:rsidRPr="001A0950">
        <w:rPr>
          <w:sz w:val="24"/>
          <w:szCs w:val="24"/>
        </w:rPr>
        <w:t>земельный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контроль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осуществляется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на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lastRenderedPageBreak/>
        <w:t>основе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управления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рисками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причинения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вреда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(ущерба),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определяющего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выбор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профилактических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мероприятий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и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контрольных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мероприятий,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их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содержание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(в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том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числе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объем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проверяемых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обязательных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требований),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интенсивность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и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результаты.</w:t>
      </w:r>
    </w:p>
    <w:p w:rsidR="00CF0F40" w:rsidRPr="001A0950" w:rsidRDefault="00CF0F40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</w:p>
    <w:p w:rsidR="00CF0F40" w:rsidRPr="001A0950" w:rsidRDefault="00CF0F40" w:rsidP="00D264F7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4"/>
          <w:szCs w:val="24"/>
        </w:rPr>
      </w:pPr>
      <w:r w:rsidRPr="001A0950">
        <w:rPr>
          <w:b/>
          <w:sz w:val="24"/>
          <w:szCs w:val="24"/>
        </w:rPr>
        <w:t xml:space="preserve">Критерии отнесения объектов муниципального контроля </w:t>
      </w:r>
    </w:p>
    <w:p w:rsidR="00CF0F40" w:rsidRPr="001A0950" w:rsidRDefault="00CF0F40" w:rsidP="00D264F7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4"/>
          <w:szCs w:val="24"/>
        </w:rPr>
      </w:pPr>
      <w:r w:rsidRPr="001A0950">
        <w:rPr>
          <w:b/>
          <w:sz w:val="24"/>
          <w:szCs w:val="24"/>
        </w:rPr>
        <w:t>к категориям риска причинения вреда (ущерба)</w:t>
      </w:r>
    </w:p>
    <w:p w:rsidR="00CF0F40" w:rsidRPr="001A0950" w:rsidRDefault="00CF0F40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</w:p>
    <w:p w:rsidR="00651851" w:rsidRPr="001A0950" w:rsidRDefault="00CF0F40" w:rsidP="00D264F7">
      <w:pPr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11.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С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учетом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тяжести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причинения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вреда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(ущерба)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охраняемым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законом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ценностям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и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вероятности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наступления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негативных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событий,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которые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могут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повлечь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причинение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вреда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(ущерба)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охраняемым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законом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ценностям,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а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также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с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учетом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добросовестности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контролируемых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лиц,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объекты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контроля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подлежат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отнесению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категориям</w:t>
      </w:r>
      <w:r w:rsidR="00967735" w:rsidRPr="001A0950">
        <w:rPr>
          <w:sz w:val="24"/>
          <w:szCs w:val="24"/>
        </w:rPr>
        <w:t xml:space="preserve"> </w:t>
      </w:r>
      <w:r w:rsidR="00A009E0" w:rsidRPr="001A0950">
        <w:rPr>
          <w:sz w:val="24"/>
          <w:szCs w:val="24"/>
        </w:rPr>
        <w:t>среднего,</w:t>
      </w:r>
      <w:r w:rsidR="00967735" w:rsidRPr="001A0950">
        <w:rPr>
          <w:sz w:val="24"/>
          <w:szCs w:val="24"/>
        </w:rPr>
        <w:t xml:space="preserve"> </w:t>
      </w:r>
      <w:r w:rsidR="00A009E0" w:rsidRPr="001A0950">
        <w:rPr>
          <w:sz w:val="24"/>
          <w:szCs w:val="24"/>
        </w:rPr>
        <w:t>умеренного,</w:t>
      </w:r>
      <w:r w:rsidR="00967735" w:rsidRPr="001A0950">
        <w:rPr>
          <w:sz w:val="24"/>
          <w:szCs w:val="24"/>
        </w:rPr>
        <w:t xml:space="preserve"> </w:t>
      </w:r>
      <w:r w:rsidR="00A009E0" w:rsidRPr="001A0950">
        <w:rPr>
          <w:sz w:val="24"/>
          <w:szCs w:val="24"/>
        </w:rPr>
        <w:t>низкого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риска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(далее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–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категории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риска).</w:t>
      </w:r>
    </w:p>
    <w:p w:rsidR="00B77E4F" w:rsidRPr="001A0950" w:rsidRDefault="00CF0F40" w:rsidP="00B77E4F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12</w:t>
      </w:r>
      <w:r w:rsidR="00651851" w:rsidRPr="001A0950">
        <w:rPr>
          <w:sz w:val="24"/>
          <w:szCs w:val="24"/>
        </w:rPr>
        <w:t>.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Критерии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отнесения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объектов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контроля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категориям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риска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br/>
        <w:t>в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рамках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осуществления</w:t>
      </w:r>
      <w:r w:rsidR="00967735" w:rsidRPr="001A0950">
        <w:rPr>
          <w:sz w:val="24"/>
          <w:szCs w:val="24"/>
        </w:rPr>
        <w:t xml:space="preserve"> </w:t>
      </w:r>
      <w:r w:rsidR="00A009E0" w:rsidRPr="001A0950">
        <w:rPr>
          <w:sz w:val="24"/>
          <w:szCs w:val="24"/>
        </w:rPr>
        <w:t>муниципального</w:t>
      </w:r>
      <w:r w:rsidR="00967735" w:rsidRPr="001A0950">
        <w:rPr>
          <w:sz w:val="24"/>
          <w:szCs w:val="24"/>
        </w:rPr>
        <w:t xml:space="preserve"> </w:t>
      </w:r>
      <w:r w:rsidR="00A009E0" w:rsidRPr="001A0950">
        <w:rPr>
          <w:sz w:val="24"/>
          <w:szCs w:val="24"/>
        </w:rPr>
        <w:t>земельного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контроля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(надзора)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указаны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приложении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настоящему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Положению.</w:t>
      </w:r>
    </w:p>
    <w:p w:rsidR="00B77E4F" w:rsidRPr="001A0950" w:rsidRDefault="00D054B2" w:rsidP="00B77E4F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13</w:t>
      </w:r>
      <w:r w:rsidR="00651851" w:rsidRPr="001A0950">
        <w:rPr>
          <w:sz w:val="24"/>
          <w:szCs w:val="24"/>
        </w:rPr>
        <w:t>.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Отнесение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объекта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контроля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 xml:space="preserve">определенной </w:t>
      </w:r>
      <w:r w:rsidR="00651851" w:rsidRPr="001A0950">
        <w:rPr>
          <w:sz w:val="24"/>
          <w:szCs w:val="24"/>
        </w:rPr>
        <w:t>категори</w:t>
      </w:r>
      <w:r w:rsidRPr="001A0950">
        <w:rPr>
          <w:sz w:val="24"/>
          <w:szCs w:val="24"/>
        </w:rPr>
        <w:t>и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риска</w:t>
      </w:r>
      <w:r w:rsidRPr="001A0950">
        <w:rPr>
          <w:sz w:val="24"/>
          <w:szCs w:val="24"/>
        </w:rPr>
        <w:t>, в том числе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 xml:space="preserve">изменение ранее присвоенной объекту контроля категории риска, </w:t>
      </w:r>
      <w:r w:rsidR="00651851" w:rsidRPr="001A0950">
        <w:rPr>
          <w:sz w:val="24"/>
          <w:szCs w:val="24"/>
        </w:rPr>
        <w:t>осуществляется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 xml:space="preserve">решением главы администрации </w:t>
      </w:r>
      <w:r w:rsidR="001A0950" w:rsidRPr="001A0950">
        <w:rPr>
          <w:sz w:val="24"/>
          <w:szCs w:val="24"/>
        </w:rPr>
        <w:t>Урмарского</w:t>
      </w:r>
      <w:r w:rsidRPr="001A0950">
        <w:rPr>
          <w:sz w:val="24"/>
          <w:szCs w:val="24"/>
        </w:rPr>
        <w:t xml:space="preserve"> района</w:t>
      </w:r>
      <w:r w:rsidR="00B77E4F" w:rsidRPr="001A0950">
        <w:rPr>
          <w:sz w:val="24"/>
          <w:szCs w:val="24"/>
        </w:rPr>
        <w:t xml:space="preserve"> </w:t>
      </w:r>
      <w:proofErr w:type="gramStart"/>
      <w:r w:rsidR="00B77E4F" w:rsidRPr="001A0950">
        <w:rPr>
          <w:sz w:val="24"/>
          <w:szCs w:val="24"/>
        </w:rPr>
        <w:t xml:space="preserve">или </w:t>
      </w:r>
      <w:r w:rsidRPr="001A0950">
        <w:rPr>
          <w:sz w:val="24"/>
          <w:szCs w:val="24"/>
        </w:rPr>
        <w:t xml:space="preserve"> </w:t>
      </w:r>
      <w:r w:rsidR="00B77E4F" w:rsidRPr="001A0950">
        <w:rPr>
          <w:rFonts w:eastAsia="Calibri"/>
          <w:sz w:val="24"/>
          <w:szCs w:val="24"/>
          <w:lang w:eastAsia="en-US"/>
        </w:rPr>
        <w:t>заместителя</w:t>
      </w:r>
      <w:proofErr w:type="gramEnd"/>
      <w:r w:rsidR="00B77E4F" w:rsidRPr="001A0950">
        <w:rPr>
          <w:rFonts w:eastAsia="Calibri"/>
          <w:sz w:val="24"/>
          <w:szCs w:val="24"/>
          <w:lang w:eastAsia="en-US"/>
        </w:rPr>
        <w:t xml:space="preserve"> главы администрации </w:t>
      </w:r>
      <w:r w:rsidR="001A0950" w:rsidRPr="001A0950">
        <w:rPr>
          <w:rFonts w:eastAsia="Calibri"/>
          <w:sz w:val="24"/>
          <w:szCs w:val="24"/>
          <w:lang w:eastAsia="en-US"/>
        </w:rPr>
        <w:t>Урмарского</w:t>
      </w:r>
      <w:r w:rsidR="00B77E4F" w:rsidRPr="001A0950">
        <w:rPr>
          <w:rFonts w:eastAsia="Calibri"/>
          <w:sz w:val="24"/>
          <w:szCs w:val="24"/>
          <w:lang w:eastAsia="en-US"/>
        </w:rPr>
        <w:t xml:space="preserve"> района.</w:t>
      </w:r>
    </w:p>
    <w:p w:rsidR="00651851" w:rsidRPr="001A0950" w:rsidRDefault="00D054B2" w:rsidP="00B77E4F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lastRenderedPageBreak/>
        <w:t>14</w:t>
      </w:r>
      <w:r w:rsidR="00651851" w:rsidRPr="001A0950">
        <w:rPr>
          <w:sz w:val="24"/>
          <w:szCs w:val="24"/>
        </w:rPr>
        <w:t>.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случае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поступления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</w:t>
      </w:r>
      <w:r w:rsidR="00967735" w:rsidRPr="001A0950">
        <w:rPr>
          <w:sz w:val="24"/>
          <w:szCs w:val="24"/>
        </w:rPr>
        <w:t xml:space="preserve"> </w:t>
      </w:r>
      <w:r w:rsidR="00C95B09" w:rsidRPr="001A0950">
        <w:rPr>
          <w:sz w:val="24"/>
          <w:szCs w:val="24"/>
        </w:rPr>
        <w:t>контролирующий</w:t>
      </w:r>
      <w:r w:rsidR="00967735" w:rsidRPr="001A0950">
        <w:rPr>
          <w:sz w:val="24"/>
          <w:szCs w:val="24"/>
        </w:rPr>
        <w:t xml:space="preserve"> </w:t>
      </w:r>
      <w:r w:rsidR="00C95B09" w:rsidRPr="001A0950">
        <w:rPr>
          <w:sz w:val="24"/>
          <w:szCs w:val="24"/>
        </w:rPr>
        <w:t>орган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сведений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соответствии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объекта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контроля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критериям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риска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иной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категории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риска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либо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об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изменении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критериев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риска</w:t>
      </w:r>
      <w:r w:rsidR="00967735" w:rsidRPr="001A0950">
        <w:rPr>
          <w:sz w:val="24"/>
          <w:szCs w:val="24"/>
        </w:rPr>
        <w:t xml:space="preserve"> </w:t>
      </w:r>
      <w:r w:rsidR="00C95B09" w:rsidRPr="001A0950">
        <w:rPr>
          <w:sz w:val="24"/>
          <w:szCs w:val="24"/>
        </w:rPr>
        <w:t>контролирующий</w:t>
      </w:r>
      <w:r w:rsidR="00967735" w:rsidRPr="001A0950">
        <w:rPr>
          <w:sz w:val="24"/>
          <w:szCs w:val="24"/>
        </w:rPr>
        <w:t xml:space="preserve"> </w:t>
      </w:r>
      <w:r w:rsidR="00C95B09" w:rsidRPr="001A0950">
        <w:rPr>
          <w:sz w:val="24"/>
          <w:szCs w:val="24"/>
        </w:rPr>
        <w:t>орган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течение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пяти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рабочих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дней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со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дня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поступления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указанных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сведений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принимает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решение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об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изменении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категории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риска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указанного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объекта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контроля.</w:t>
      </w:r>
    </w:p>
    <w:p w:rsidR="00651851" w:rsidRPr="001A0950" w:rsidRDefault="00D054B2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15</w:t>
      </w:r>
      <w:r w:rsidR="00651851" w:rsidRPr="001A0950">
        <w:rPr>
          <w:sz w:val="24"/>
          <w:szCs w:val="24"/>
        </w:rPr>
        <w:t>.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случае,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если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объект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контроля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не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отнесен</w:t>
      </w:r>
      <w:r w:rsidR="00967735" w:rsidRPr="001A0950">
        <w:rPr>
          <w:sz w:val="24"/>
          <w:szCs w:val="24"/>
        </w:rPr>
        <w:t xml:space="preserve"> </w:t>
      </w:r>
      <w:r w:rsidR="00C95B09" w:rsidRPr="001A0950">
        <w:rPr>
          <w:sz w:val="24"/>
          <w:szCs w:val="24"/>
        </w:rPr>
        <w:t>контролирующим</w:t>
      </w:r>
      <w:r w:rsidR="00967735" w:rsidRPr="001A0950">
        <w:rPr>
          <w:sz w:val="24"/>
          <w:szCs w:val="24"/>
        </w:rPr>
        <w:t xml:space="preserve"> </w:t>
      </w:r>
      <w:r w:rsidR="00C95B09" w:rsidRPr="001A0950">
        <w:rPr>
          <w:sz w:val="24"/>
          <w:szCs w:val="24"/>
        </w:rPr>
        <w:t>органом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определенной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категории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риска,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он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считается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отнесенным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категории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низкого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риска.</w:t>
      </w:r>
    </w:p>
    <w:p w:rsidR="00651851" w:rsidRPr="001A0950" w:rsidRDefault="00D054B2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16</w:t>
      </w:r>
      <w:r w:rsidR="00651851" w:rsidRPr="001A0950">
        <w:rPr>
          <w:sz w:val="24"/>
          <w:szCs w:val="24"/>
        </w:rPr>
        <w:t>.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Виды,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периодичность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проведения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плановых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контрольных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(надзорных)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мероприятий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отношении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объектов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контроля,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отнесенных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определенным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категориям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риска,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определяются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настоящим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положением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соразмерно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рискам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причинения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вреда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(ущерба).</w:t>
      </w:r>
      <w:r w:rsidR="00967735" w:rsidRPr="001A0950">
        <w:rPr>
          <w:sz w:val="24"/>
          <w:szCs w:val="24"/>
        </w:rPr>
        <w:t xml:space="preserve"> </w:t>
      </w:r>
    </w:p>
    <w:p w:rsidR="00651851" w:rsidRPr="001A0950" w:rsidRDefault="00D054B2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17</w:t>
      </w:r>
      <w:r w:rsidR="00651851" w:rsidRPr="001A0950">
        <w:rPr>
          <w:sz w:val="24"/>
          <w:szCs w:val="24"/>
        </w:rPr>
        <w:t>.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Контролируемые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лица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вправе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подать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</w:t>
      </w:r>
      <w:r w:rsidR="00967735" w:rsidRPr="001A0950">
        <w:rPr>
          <w:sz w:val="24"/>
          <w:szCs w:val="24"/>
        </w:rPr>
        <w:t xml:space="preserve"> </w:t>
      </w:r>
      <w:r w:rsidR="00C95B09" w:rsidRPr="001A0950">
        <w:rPr>
          <w:sz w:val="24"/>
          <w:szCs w:val="24"/>
        </w:rPr>
        <w:t>контролирующий</w:t>
      </w:r>
      <w:r w:rsidR="00967735" w:rsidRPr="001A0950">
        <w:rPr>
          <w:sz w:val="24"/>
          <w:szCs w:val="24"/>
        </w:rPr>
        <w:t xml:space="preserve"> </w:t>
      </w:r>
      <w:r w:rsidR="00C95B09" w:rsidRPr="001A0950">
        <w:rPr>
          <w:sz w:val="24"/>
          <w:szCs w:val="24"/>
        </w:rPr>
        <w:t>орган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заявление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об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изменении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присвоенной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ранее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категории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риска.</w:t>
      </w:r>
    </w:p>
    <w:p w:rsidR="00651851" w:rsidRPr="001A0950" w:rsidRDefault="00D054B2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18</w:t>
      </w:r>
      <w:r w:rsidR="00651851" w:rsidRPr="001A0950">
        <w:rPr>
          <w:sz w:val="24"/>
          <w:szCs w:val="24"/>
        </w:rPr>
        <w:t>.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По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запросу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контролируемого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лица</w:t>
      </w:r>
      <w:r w:rsidR="00967735" w:rsidRPr="001A0950">
        <w:rPr>
          <w:sz w:val="24"/>
          <w:szCs w:val="24"/>
        </w:rPr>
        <w:t xml:space="preserve"> </w:t>
      </w:r>
      <w:r w:rsidR="00C95B09" w:rsidRPr="001A0950">
        <w:rPr>
          <w:sz w:val="24"/>
          <w:szCs w:val="24"/>
        </w:rPr>
        <w:t>контролирующий</w:t>
      </w:r>
      <w:r w:rsidR="00967735" w:rsidRPr="001A0950">
        <w:rPr>
          <w:sz w:val="24"/>
          <w:szCs w:val="24"/>
        </w:rPr>
        <w:t xml:space="preserve"> </w:t>
      </w:r>
      <w:r w:rsidR="00C95B09" w:rsidRPr="001A0950">
        <w:rPr>
          <w:sz w:val="24"/>
          <w:szCs w:val="24"/>
        </w:rPr>
        <w:t>орган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установленном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порядке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предоставляет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информацию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присвоенной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категории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риска,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а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также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сведения,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на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основании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которых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принято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решение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об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отнесении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категории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риска.</w:t>
      </w:r>
    </w:p>
    <w:p w:rsidR="00651851" w:rsidRPr="001A0950" w:rsidRDefault="00651851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</w:p>
    <w:p w:rsidR="00D054B2" w:rsidRPr="001A0950" w:rsidRDefault="00D054B2" w:rsidP="00D264F7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4"/>
          <w:szCs w:val="24"/>
        </w:rPr>
      </w:pPr>
      <w:r w:rsidRPr="001A0950">
        <w:rPr>
          <w:b/>
          <w:sz w:val="24"/>
          <w:szCs w:val="24"/>
        </w:rPr>
        <w:t xml:space="preserve">Учет рисков причинения вреда (ущерба) охраняемым законом ценностям </w:t>
      </w:r>
      <w:r w:rsidR="00C24F0A" w:rsidRPr="001A0950">
        <w:rPr>
          <w:b/>
          <w:sz w:val="24"/>
          <w:szCs w:val="24"/>
        </w:rPr>
        <w:t>при проведении контрольных мероприятий</w:t>
      </w:r>
    </w:p>
    <w:p w:rsidR="00D054B2" w:rsidRPr="001A0950" w:rsidRDefault="00C24F0A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lastRenderedPageBreak/>
        <w:t>19. Плановые контрольные мероприятия в отношении объектов контроля в зависимости от присвоенной категории риска проводятся со следующей периодичностью:</w:t>
      </w:r>
    </w:p>
    <w:p w:rsidR="003C11BD" w:rsidRPr="001A0950" w:rsidRDefault="003C11BD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- для категории среднего риска – один раз в три года;</w:t>
      </w:r>
    </w:p>
    <w:p w:rsidR="00C24F0A" w:rsidRPr="001A0950" w:rsidRDefault="003C11BD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-для категории умеренного риска – один раз в пять лет</w:t>
      </w:r>
    </w:p>
    <w:p w:rsidR="00C24F0A" w:rsidRPr="001A0950" w:rsidRDefault="003C11BD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 xml:space="preserve">- </w:t>
      </w:r>
      <w:r w:rsidR="00C24F0A" w:rsidRPr="001A0950">
        <w:rPr>
          <w:sz w:val="24"/>
          <w:szCs w:val="24"/>
        </w:rPr>
        <w:t>для категории низкого риска – не проводятся</w:t>
      </w:r>
    </w:p>
    <w:p w:rsidR="00D054B2" w:rsidRPr="001A0950" w:rsidRDefault="00C24F0A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20. Индикаторам риска нарушения обязательных требований, используемого при осуществлении муниципального земельного контроля, является наличие обращений, заявлений граждан, в том числе индивидуальных предпринимателей, юридических лиц, а также информации от органов государственной власти, органов местного самоуправления о нарушении обязательных требований.</w:t>
      </w:r>
    </w:p>
    <w:p w:rsidR="00C24F0A" w:rsidRPr="001A0950" w:rsidRDefault="00C24F0A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</w:p>
    <w:p w:rsidR="00C24F0A" w:rsidRPr="001A0950" w:rsidRDefault="00BA6E82" w:rsidP="00D264F7">
      <w:pPr>
        <w:widowControl w:val="0"/>
        <w:spacing w:line="276" w:lineRule="auto"/>
        <w:ind w:firstLine="709"/>
        <w:jc w:val="center"/>
        <w:rPr>
          <w:b/>
          <w:sz w:val="24"/>
          <w:szCs w:val="24"/>
        </w:rPr>
      </w:pPr>
      <w:r w:rsidRPr="001A0950">
        <w:rPr>
          <w:b/>
          <w:sz w:val="24"/>
          <w:szCs w:val="24"/>
          <w:lang w:val="en-US"/>
        </w:rPr>
        <w:t>III</w:t>
      </w:r>
      <w:r w:rsidR="00651851" w:rsidRPr="001A0950">
        <w:rPr>
          <w:b/>
          <w:sz w:val="24"/>
          <w:szCs w:val="24"/>
        </w:rPr>
        <w:t>.</w:t>
      </w:r>
      <w:r w:rsidR="00C24F0A" w:rsidRPr="001A0950">
        <w:rPr>
          <w:b/>
          <w:sz w:val="24"/>
          <w:szCs w:val="24"/>
        </w:rPr>
        <w:t xml:space="preserve"> </w:t>
      </w:r>
      <w:r w:rsidR="00651851" w:rsidRPr="001A0950">
        <w:rPr>
          <w:b/>
          <w:sz w:val="24"/>
          <w:szCs w:val="24"/>
        </w:rPr>
        <w:t>Профилактика</w:t>
      </w:r>
      <w:r w:rsidR="00967735" w:rsidRPr="001A0950">
        <w:rPr>
          <w:b/>
          <w:sz w:val="24"/>
          <w:szCs w:val="24"/>
        </w:rPr>
        <w:t xml:space="preserve"> </w:t>
      </w:r>
      <w:r w:rsidR="00651851" w:rsidRPr="001A0950">
        <w:rPr>
          <w:b/>
          <w:sz w:val="24"/>
          <w:szCs w:val="24"/>
        </w:rPr>
        <w:t>рисков</w:t>
      </w:r>
      <w:r w:rsidR="00967735" w:rsidRPr="001A0950">
        <w:rPr>
          <w:b/>
          <w:sz w:val="24"/>
          <w:szCs w:val="24"/>
        </w:rPr>
        <w:t xml:space="preserve"> </w:t>
      </w:r>
      <w:r w:rsidR="00651851" w:rsidRPr="001A0950">
        <w:rPr>
          <w:b/>
          <w:sz w:val="24"/>
          <w:szCs w:val="24"/>
        </w:rPr>
        <w:t>причинения</w:t>
      </w:r>
      <w:r w:rsidR="00967735" w:rsidRPr="001A0950">
        <w:rPr>
          <w:b/>
          <w:sz w:val="24"/>
          <w:szCs w:val="24"/>
        </w:rPr>
        <w:t xml:space="preserve"> </w:t>
      </w:r>
      <w:r w:rsidR="00651851" w:rsidRPr="001A0950">
        <w:rPr>
          <w:b/>
          <w:sz w:val="24"/>
          <w:szCs w:val="24"/>
        </w:rPr>
        <w:t>вреда</w:t>
      </w:r>
      <w:r w:rsidR="00967735" w:rsidRPr="001A0950">
        <w:rPr>
          <w:b/>
          <w:sz w:val="24"/>
          <w:szCs w:val="24"/>
        </w:rPr>
        <w:t xml:space="preserve"> </w:t>
      </w:r>
      <w:r w:rsidR="00651851" w:rsidRPr="001A0950">
        <w:rPr>
          <w:b/>
          <w:sz w:val="24"/>
          <w:szCs w:val="24"/>
        </w:rPr>
        <w:t>(ущерба)</w:t>
      </w:r>
    </w:p>
    <w:p w:rsidR="00651851" w:rsidRPr="001A0950" w:rsidRDefault="00651851" w:rsidP="00D264F7">
      <w:pPr>
        <w:widowControl w:val="0"/>
        <w:spacing w:line="276" w:lineRule="auto"/>
        <w:ind w:firstLine="709"/>
        <w:jc w:val="center"/>
        <w:rPr>
          <w:b/>
          <w:sz w:val="24"/>
          <w:szCs w:val="24"/>
        </w:rPr>
      </w:pPr>
      <w:r w:rsidRPr="001A0950">
        <w:rPr>
          <w:b/>
          <w:sz w:val="24"/>
          <w:szCs w:val="24"/>
        </w:rPr>
        <w:t>охраняемым</w:t>
      </w:r>
      <w:r w:rsidR="00967735" w:rsidRPr="001A0950">
        <w:rPr>
          <w:b/>
          <w:sz w:val="24"/>
          <w:szCs w:val="24"/>
        </w:rPr>
        <w:t xml:space="preserve"> </w:t>
      </w:r>
      <w:r w:rsidRPr="001A0950">
        <w:rPr>
          <w:b/>
          <w:sz w:val="24"/>
          <w:szCs w:val="24"/>
        </w:rPr>
        <w:t>законом</w:t>
      </w:r>
      <w:r w:rsidR="00967735" w:rsidRPr="001A0950">
        <w:rPr>
          <w:b/>
          <w:sz w:val="24"/>
          <w:szCs w:val="24"/>
        </w:rPr>
        <w:t xml:space="preserve"> </w:t>
      </w:r>
      <w:r w:rsidRPr="001A0950">
        <w:rPr>
          <w:b/>
          <w:sz w:val="24"/>
          <w:szCs w:val="24"/>
        </w:rPr>
        <w:t>ценностям</w:t>
      </w:r>
    </w:p>
    <w:p w:rsidR="00651851" w:rsidRPr="001A0950" w:rsidRDefault="00651851" w:rsidP="00D264F7">
      <w:pPr>
        <w:widowControl w:val="0"/>
        <w:spacing w:line="276" w:lineRule="auto"/>
        <w:ind w:firstLine="709"/>
        <w:jc w:val="center"/>
        <w:rPr>
          <w:sz w:val="24"/>
          <w:szCs w:val="24"/>
        </w:rPr>
      </w:pPr>
    </w:p>
    <w:p w:rsidR="00651851" w:rsidRPr="001A0950" w:rsidRDefault="00C24F0A" w:rsidP="00D264F7">
      <w:pPr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21</w:t>
      </w:r>
      <w:r w:rsidR="00651851" w:rsidRPr="001A0950">
        <w:rPr>
          <w:sz w:val="24"/>
          <w:szCs w:val="24"/>
        </w:rPr>
        <w:t>.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Профилактика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рисков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причинения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вреда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(ущерба)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охраняемым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законом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ценностям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направлена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на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достижение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следующих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основных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целей:</w:t>
      </w:r>
    </w:p>
    <w:p w:rsidR="00651851" w:rsidRPr="001A0950" w:rsidRDefault="00651851" w:rsidP="00D264F7">
      <w:pPr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1)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стимулирование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добросовестного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соблюдения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обязательных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требований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всеми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контролируемыми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лицами;</w:t>
      </w:r>
    </w:p>
    <w:p w:rsidR="00651851" w:rsidRPr="001A0950" w:rsidRDefault="00651851" w:rsidP="00D264F7">
      <w:pPr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lastRenderedPageBreak/>
        <w:t>2)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устранение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условий,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причин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и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факторов,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способных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привести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к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нарушениям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обязательных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требований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и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(или)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причинению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вреда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(ущерба)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охраняемым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законом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ценностям;</w:t>
      </w:r>
    </w:p>
    <w:p w:rsidR="00651851" w:rsidRPr="001A0950" w:rsidRDefault="00651851" w:rsidP="00D264F7">
      <w:pPr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3)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создание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условий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для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доведения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обязательных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требований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до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контролируемых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лиц,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повышение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информированности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способах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их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соблюдения.</w:t>
      </w:r>
    </w:p>
    <w:p w:rsidR="00651851" w:rsidRPr="001A0950" w:rsidRDefault="00C24F0A" w:rsidP="00D264F7">
      <w:pPr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22</w:t>
      </w:r>
      <w:r w:rsidR="00651851" w:rsidRPr="001A0950">
        <w:rPr>
          <w:sz w:val="24"/>
          <w:szCs w:val="24"/>
        </w:rPr>
        <w:t>.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Профилактические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мероприятия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осуществляются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на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основании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Программы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профилактики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рисков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причинения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вреда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(ущерба)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охраняемым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законом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ценностям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(далее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–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программа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профилактики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рисков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причинения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вреда),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утвержденной</w:t>
      </w:r>
      <w:r w:rsidR="00967735" w:rsidRPr="001A0950">
        <w:rPr>
          <w:sz w:val="24"/>
          <w:szCs w:val="24"/>
        </w:rPr>
        <w:t xml:space="preserve"> </w:t>
      </w:r>
      <w:r w:rsidR="00C95B09" w:rsidRPr="001A0950">
        <w:rPr>
          <w:sz w:val="24"/>
          <w:szCs w:val="24"/>
        </w:rPr>
        <w:t>главой</w:t>
      </w:r>
      <w:r w:rsidR="00967735" w:rsidRPr="001A0950">
        <w:rPr>
          <w:sz w:val="24"/>
          <w:szCs w:val="24"/>
        </w:rPr>
        <w:t xml:space="preserve"> </w:t>
      </w:r>
      <w:r w:rsidR="00C95B09" w:rsidRPr="001A0950">
        <w:rPr>
          <w:sz w:val="24"/>
          <w:szCs w:val="24"/>
        </w:rPr>
        <w:t>администрации</w:t>
      </w:r>
      <w:r w:rsidR="00967735" w:rsidRPr="001A0950">
        <w:rPr>
          <w:sz w:val="24"/>
          <w:szCs w:val="24"/>
        </w:rPr>
        <w:t xml:space="preserve"> </w:t>
      </w:r>
      <w:r w:rsidR="001A0950" w:rsidRPr="001A0950">
        <w:rPr>
          <w:sz w:val="24"/>
          <w:szCs w:val="24"/>
        </w:rPr>
        <w:t>Урмарского</w:t>
      </w:r>
      <w:r w:rsidR="00967735" w:rsidRPr="001A0950">
        <w:rPr>
          <w:sz w:val="24"/>
          <w:szCs w:val="24"/>
        </w:rPr>
        <w:t xml:space="preserve"> </w:t>
      </w:r>
      <w:r w:rsidR="00C95B09" w:rsidRPr="001A0950">
        <w:rPr>
          <w:sz w:val="24"/>
          <w:szCs w:val="24"/>
        </w:rPr>
        <w:t>района</w:t>
      </w:r>
      <w:r w:rsidR="00651851" w:rsidRPr="001A0950">
        <w:rPr>
          <w:sz w:val="24"/>
          <w:szCs w:val="24"/>
        </w:rPr>
        <w:t>,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прошедшей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общественное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обсуждение,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и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размещенной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на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официальном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сайте</w:t>
      </w:r>
      <w:r w:rsidR="00967735" w:rsidRPr="001A0950">
        <w:rPr>
          <w:sz w:val="24"/>
          <w:szCs w:val="24"/>
        </w:rPr>
        <w:t xml:space="preserve"> </w:t>
      </w:r>
      <w:r w:rsidR="00C95B09" w:rsidRPr="001A0950">
        <w:rPr>
          <w:sz w:val="24"/>
          <w:szCs w:val="24"/>
        </w:rPr>
        <w:t>администрации</w:t>
      </w:r>
      <w:r w:rsidR="00967735" w:rsidRPr="001A0950">
        <w:rPr>
          <w:sz w:val="24"/>
          <w:szCs w:val="24"/>
        </w:rPr>
        <w:t xml:space="preserve"> </w:t>
      </w:r>
      <w:r w:rsidR="001A0950" w:rsidRPr="001A0950">
        <w:rPr>
          <w:sz w:val="24"/>
          <w:szCs w:val="24"/>
        </w:rPr>
        <w:t>Урмарского</w:t>
      </w:r>
      <w:r w:rsidR="00967735" w:rsidRPr="001A0950">
        <w:rPr>
          <w:sz w:val="24"/>
          <w:szCs w:val="24"/>
        </w:rPr>
        <w:t xml:space="preserve"> </w:t>
      </w:r>
      <w:r w:rsidR="00C95B09" w:rsidRPr="001A0950">
        <w:rPr>
          <w:sz w:val="24"/>
          <w:szCs w:val="24"/>
        </w:rPr>
        <w:t>района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сети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«Интернет».</w:t>
      </w:r>
    </w:p>
    <w:p w:rsidR="00651851" w:rsidRPr="001A0950" w:rsidRDefault="00C24F0A" w:rsidP="00D264F7">
      <w:pPr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23</w:t>
      </w:r>
      <w:r w:rsidR="00651851" w:rsidRPr="001A0950">
        <w:rPr>
          <w:sz w:val="24"/>
          <w:szCs w:val="24"/>
        </w:rPr>
        <w:t>.</w:t>
      </w:r>
      <w:r w:rsidR="00967735" w:rsidRPr="001A0950">
        <w:rPr>
          <w:sz w:val="24"/>
          <w:szCs w:val="24"/>
        </w:rPr>
        <w:t xml:space="preserve"> </w:t>
      </w:r>
      <w:r w:rsidR="00C95B09" w:rsidRPr="001A0950">
        <w:rPr>
          <w:sz w:val="24"/>
          <w:szCs w:val="24"/>
        </w:rPr>
        <w:t>Контролирующий</w:t>
      </w:r>
      <w:r w:rsidR="00967735" w:rsidRPr="001A0950">
        <w:rPr>
          <w:sz w:val="24"/>
          <w:szCs w:val="24"/>
        </w:rPr>
        <w:t xml:space="preserve"> </w:t>
      </w:r>
      <w:r w:rsidR="00C95B09" w:rsidRPr="001A0950">
        <w:rPr>
          <w:sz w:val="24"/>
          <w:szCs w:val="24"/>
        </w:rPr>
        <w:t>орган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рамках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осуществления</w:t>
      </w:r>
      <w:r w:rsidR="00967735" w:rsidRPr="001A0950">
        <w:rPr>
          <w:sz w:val="24"/>
          <w:szCs w:val="24"/>
        </w:rPr>
        <w:t xml:space="preserve"> </w:t>
      </w:r>
      <w:r w:rsidR="00C95B09" w:rsidRPr="001A0950">
        <w:rPr>
          <w:sz w:val="24"/>
          <w:szCs w:val="24"/>
        </w:rPr>
        <w:t>муниципального</w:t>
      </w:r>
      <w:r w:rsidR="00967735" w:rsidRPr="001A0950">
        <w:rPr>
          <w:sz w:val="24"/>
          <w:szCs w:val="24"/>
        </w:rPr>
        <w:t xml:space="preserve"> </w:t>
      </w:r>
      <w:r w:rsidR="00C95B09" w:rsidRPr="001A0950">
        <w:rPr>
          <w:sz w:val="24"/>
          <w:szCs w:val="24"/>
        </w:rPr>
        <w:t>земельного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контроля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проводит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следующие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профилактические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мероприятия:</w:t>
      </w:r>
    </w:p>
    <w:p w:rsidR="00651851" w:rsidRPr="001A0950" w:rsidRDefault="00967735" w:rsidP="00D264F7">
      <w:pPr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1)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информирование;</w:t>
      </w:r>
    </w:p>
    <w:p w:rsidR="00651851" w:rsidRPr="001A0950" w:rsidRDefault="00967735" w:rsidP="00D264F7">
      <w:pPr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2)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обобщение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правоприменительной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практики;</w:t>
      </w:r>
    </w:p>
    <w:p w:rsidR="00651851" w:rsidRPr="001A0950" w:rsidRDefault="00967735" w:rsidP="00D264F7">
      <w:pPr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 xml:space="preserve"> </w:t>
      </w:r>
      <w:r w:rsidR="00A07BF9" w:rsidRPr="001A0950">
        <w:rPr>
          <w:sz w:val="24"/>
          <w:szCs w:val="24"/>
        </w:rPr>
        <w:t>3</w:t>
      </w:r>
      <w:r w:rsidR="00651851" w:rsidRPr="001A0950">
        <w:rPr>
          <w:sz w:val="24"/>
          <w:szCs w:val="24"/>
        </w:rPr>
        <w:t>)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объявление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предостережения;</w:t>
      </w:r>
    </w:p>
    <w:p w:rsidR="00651851" w:rsidRPr="001A0950" w:rsidRDefault="00967735" w:rsidP="00D264F7">
      <w:pPr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 xml:space="preserve"> </w:t>
      </w:r>
      <w:r w:rsidR="00A07BF9" w:rsidRPr="001A0950">
        <w:rPr>
          <w:sz w:val="24"/>
          <w:szCs w:val="24"/>
        </w:rPr>
        <w:t>4</w:t>
      </w:r>
      <w:r w:rsidR="00651851" w:rsidRPr="001A0950">
        <w:rPr>
          <w:sz w:val="24"/>
          <w:szCs w:val="24"/>
        </w:rPr>
        <w:t>)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консультирование;</w:t>
      </w:r>
    </w:p>
    <w:p w:rsidR="00651851" w:rsidRPr="001A0950" w:rsidRDefault="00967735" w:rsidP="00D264F7">
      <w:pPr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 xml:space="preserve"> </w:t>
      </w:r>
      <w:r w:rsidR="00A07BF9" w:rsidRPr="001A0950">
        <w:rPr>
          <w:sz w:val="24"/>
          <w:szCs w:val="24"/>
        </w:rPr>
        <w:t>5</w:t>
      </w:r>
      <w:r w:rsidR="00651851" w:rsidRPr="001A0950">
        <w:rPr>
          <w:sz w:val="24"/>
          <w:szCs w:val="24"/>
        </w:rPr>
        <w:t>)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профилактический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визит.</w:t>
      </w:r>
    </w:p>
    <w:p w:rsidR="00651851" w:rsidRPr="001A0950" w:rsidRDefault="00C24F0A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24</w:t>
      </w:r>
      <w:r w:rsidR="00651851" w:rsidRPr="001A0950">
        <w:rPr>
          <w:sz w:val="24"/>
          <w:szCs w:val="24"/>
        </w:rPr>
        <w:t>.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Информирование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осуществляется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должностными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лицами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lastRenderedPageBreak/>
        <w:t>контрол</w:t>
      </w:r>
      <w:r w:rsidR="00F9286F" w:rsidRPr="001A0950">
        <w:rPr>
          <w:sz w:val="24"/>
          <w:szCs w:val="24"/>
        </w:rPr>
        <w:t>ирующего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органа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посредством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размещения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предусмотренных</w:t>
      </w:r>
      <w:r w:rsidR="00967735" w:rsidRPr="001A0950">
        <w:rPr>
          <w:sz w:val="24"/>
          <w:szCs w:val="24"/>
        </w:rPr>
        <w:t xml:space="preserve"> </w:t>
      </w:r>
      <w:r w:rsidR="00B10409" w:rsidRPr="001A0950">
        <w:rPr>
          <w:sz w:val="24"/>
          <w:szCs w:val="24"/>
        </w:rPr>
        <w:t>статьей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46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Федерального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закона</w:t>
      </w:r>
      <w:r w:rsidR="00967735" w:rsidRPr="001A0950">
        <w:rPr>
          <w:sz w:val="24"/>
          <w:szCs w:val="24"/>
        </w:rPr>
        <w:t xml:space="preserve"> </w:t>
      </w:r>
      <w:r w:rsidR="00B10409" w:rsidRPr="001A0950">
        <w:rPr>
          <w:sz w:val="24"/>
          <w:szCs w:val="24"/>
        </w:rPr>
        <w:t xml:space="preserve">сведений </w:t>
      </w:r>
      <w:r w:rsidR="00651851" w:rsidRPr="001A0950">
        <w:rPr>
          <w:sz w:val="24"/>
          <w:szCs w:val="24"/>
        </w:rPr>
        <w:t>на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официальном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сайте</w:t>
      </w:r>
      <w:r w:rsidR="00967735" w:rsidRPr="001A0950">
        <w:rPr>
          <w:sz w:val="24"/>
          <w:szCs w:val="24"/>
        </w:rPr>
        <w:t xml:space="preserve"> </w:t>
      </w:r>
      <w:r w:rsidR="00F9286F" w:rsidRPr="001A0950">
        <w:rPr>
          <w:sz w:val="24"/>
          <w:szCs w:val="24"/>
        </w:rPr>
        <w:t>администрации</w:t>
      </w:r>
      <w:r w:rsidR="00967735" w:rsidRPr="001A0950">
        <w:rPr>
          <w:sz w:val="24"/>
          <w:szCs w:val="24"/>
        </w:rPr>
        <w:t xml:space="preserve"> </w:t>
      </w:r>
      <w:r w:rsidR="001A0950" w:rsidRPr="001A0950">
        <w:rPr>
          <w:sz w:val="24"/>
          <w:szCs w:val="24"/>
        </w:rPr>
        <w:t>Урмарского</w:t>
      </w:r>
      <w:r w:rsidR="00967735" w:rsidRPr="001A0950">
        <w:rPr>
          <w:sz w:val="24"/>
          <w:szCs w:val="24"/>
        </w:rPr>
        <w:t xml:space="preserve"> </w:t>
      </w:r>
      <w:r w:rsidR="00F9286F" w:rsidRPr="001A0950">
        <w:rPr>
          <w:sz w:val="24"/>
          <w:szCs w:val="24"/>
        </w:rPr>
        <w:t>района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сети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«Интернет»,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средствах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масс</w:t>
      </w:r>
      <w:r w:rsidR="00A07BF9" w:rsidRPr="001A0950">
        <w:rPr>
          <w:sz w:val="24"/>
          <w:szCs w:val="24"/>
        </w:rPr>
        <w:t>овой</w:t>
      </w:r>
      <w:r w:rsidR="00967735" w:rsidRPr="001A0950">
        <w:rPr>
          <w:sz w:val="24"/>
          <w:szCs w:val="24"/>
        </w:rPr>
        <w:t xml:space="preserve"> </w:t>
      </w:r>
      <w:r w:rsidR="00A07BF9" w:rsidRPr="001A0950">
        <w:rPr>
          <w:sz w:val="24"/>
          <w:szCs w:val="24"/>
        </w:rPr>
        <w:t>информации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и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иных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формах.</w:t>
      </w:r>
    </w:p>
    <w:p w:rsidR="00651851" w:rsidRPr="001A0950" w:rsidRDefault="00651851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Размещенные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сведения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поддерживаются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в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актуальном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состоянии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и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обновляются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в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срок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не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позднее</w:t>
      </w:r>
      <w:r w:rsidR="00967735" w:rsidRPr="001A0950">
        <w:rPr>
          <w:sz w:val="24"/>
          <w:szCs w:val="24"/>
        </w:rPr>
        <w:t xml:space="preserve"> </w:t>
      </w:r>
      <w:r w:rsidR="00A07BF9" w:rsidRPr="001A0950">
        <w:rPr>
          <w:sz w:val="24"/>
          <w:szCs w:val="24"/>
        </w:rPr>
        <w:t>5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рабочих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дней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с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момента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их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изменения.</w:t>
      </w:r>
    </w:p>
    <w:p w:rsidR="00651851" w:rsidRPr="001A0950" w:rsidRDefault="00C24F0A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25</w:t>
      </w:r>
      <w:r w:rsidR="00651851" w:rsidRPr="001A0950">
        <w:rPr>
          <w:sz w:val="24"/>
          <w:szCs w:val="24"/>
        </w:rPr>
        <w:t>.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Обобщение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правоприменительной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практики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осуществляется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должностными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лицами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контрол</w:t>
      </w:r>
      <w:r w:rsidR="00F9286F" w:rsidRPr="001A0950">
        <w:rPr>
          <w:sz w:val="24"/>
          <w:szCs w:val="24"/>
        </w:rPr>
        <w:t>ирующего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органа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путем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сбора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и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анализа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данных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проведенных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контрольных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мероприятиях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и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их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результатов,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а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также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поступивших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</w:t>
      </w:r>
      <w:r w:rsidR="00967735" w:rsidRPr="001A0950">
        <w:rPr>
          <w:sz w:val="24"/>
          <w:szCs w:val="24"/>
        </w:rPr>
        <w:t xml:space="preserve"> </w:t>
      </w:r>
      <w:r w:rsidR="00C95B09" w:rsidRPr="001A0950">
        <w:rPr>
          <w:sz w:val="24"/>
          <w:szCs w:val="24"/>
        </w:rPr>
        <w:t>контролирующий</w:t>
      </w:r>
      <w:r w:rsidR="00967735" w:rsidRPr="001A0950">
        <w:rPr>
          <w:sz w:val="24"/>
          <w:szCs w:val="24"/>
        </w:rPr>
        <w:t xml:space="preserve"> </w:t>
      </w:r>
      <w:r w:rsidR="00C95B09" w:rsidRPr="001A0950">
        <w:rPr>
          <w:sz w:val="24"/>
          <w:szCs w:val="24"/>
        </w:rPr>
        <w:t>орган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обращений.</w:t>
      </w:r>
    </w:p>
    <w:p w:rsidR="00651851" w:rsidRPr="001A0950" w:rsidRDefault="00651851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По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итогам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обобщения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правоприменительной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практики</w:t>
      </w:r>
      <w:r w:rsidR="00967735" w:rsidRPr="001A0950">
        <w:rPr>
          <w:sz w:val="24"/>
          <w:szCs w:val="24"/>
        </w:rPr>
        <w:t xml:space="preserve"> </w:t>
      </w:r>
      <w:r w:rsidR="00C95B09" w:rsidRPr="001A0950">
        <w:rPr>
          <w:sz w:val="24"/>
          <w:szCs w:val="24"/>
        </w:rPr>
        <w:t>контролирующим</w:t>
      </w:r>
      <w:r w:rsidR="00967735" w:rsidRPr="001A0950">
        <w:rPr>
          <w:sz w:val="24"/>
          <w:szCs w:val="24"/>
        </w:rPr>
        <w:t xml:space="preserve"> </w:t>
      </w:r>
      <w:r w:rsidR="00C95B09" w:rsidRPr="001A0950">
        <w:rPr>
          <w:sz w:val="24"/>
          <w:szCs w:val="24"/>
        </w:rPr>
        <w:t>органом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не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реже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1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раза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в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год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готовится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доклад,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содержащий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результаты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обобщения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правоприменительной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практики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по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осуществлению</w:t>
      </w:r>
      <w:r w:rsidR="00967735" w:rsidRPr="001A0950">
        <w:rPr>
          <w:sz w:val="24"/>
          <w:szCs w:val="24"/>
        </w:rPr>
        <w:t xml:space="preserve"> </w:t>
      </w:r>
      <w:r w:rsidR="00B10409" w:rsidRPr="001A0950">
        <w:rPr>
          <w:sz w:val="24"/>
          <w:szCs w:val="24"/>
        </w:rPr>
        <w:t>муниципального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контроля,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который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в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обязательном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порядке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проходит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публичные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обсуждения.</w:t>
      </w:r>
      <w:r w:rsidR="00967735" w:rsidRPr="001A0950">
        <w:rPr>
          <w:sz w:val="24"/>
          <w:szCs w:val="24"/>
        </w:rPr>
        <w:t xml:space="preserve"> </w:t>
      </w:r>
    </w:p>
    <w:p w:rsidR="00651851" w:rsidRPr="001A0950" w:rsidRDefault="00651851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Доклад</w:t>
      </w:r>
      <w:r w:rsidR="00967735" w:rsidRPr="001A0950">
        <w:rPr>
          <w:sz w:val="24"/>
          <w:szCs w:val="24"/>
        </w:rPr>
        <w:t xml:space="preserve"> </w:t>
      </w:r>
      <w:r w:rsidR="00B10409" w:rsidRPr="001A0950">
        <w:rPr>
          <w:sz w:val="24"/>
          <w:szCs w:val="24"/>
        </w:rPr>
        <w:t xml:space="preserve">о правоприменительной практике </w:t>
      </w:r>
      <w:r w:rsidRPr="001A0950">
        <w:rPr>
          <w:sz w:val="24"/>
          <w:szCs w:val="24"/>
        </w:rPr>
        <w:t>утверждается</w:t>
      </w:r>
      <w:r w:rsidR="00967735" w:rsidRPr="001A0950">
        <w:rPr>
          <w:sz w:val="24"/>
          <w:szCs w:val="24"/>
        </w:rPr>
        <w:t xml:space="preserve"> </w:t>
      </w:r>
      <w:r w:rsidR="00F9286F" w:rsidRPr="001A0950">
        <w:rPr>
          <w:sz w:val="24"/>
          <w:szCs w:val="24"/>
        </w:rPr>
        <w:t>постановлением</w:t>
      </w:r>
      <w:r w:rsidR="00967735" w:rsidRPr="001A0950">
        <w:rPr>
          <w:sz w:val="24"/>
          <w:szCs w:val="24"/>
        </w:rPr>
        <w:t xml:space="preserve"> </w:t>
      </w:r>
      <w:r w:rsidR="00F9286F" w:rsidRPr="001A0950">
        <w:rPr>
          <w:sz w:val="24"/>
          <w:szCs w:val="24"/>
        </w:rPr>
        <w:t>главы</w:t>
      </w:r>
      <w:r w:rsidR="00967735" w:rsidRPr="001A0950">
        <w:rPr>
          <w:sz w:val="24"/>
          <w:szCs w:val="24"/>
        </w:rPr>
        <w:t xml:space="preserve"> </w:t>
      </w:r>
      <w:r w:rsidR="00F9286F" w:rsidRPr="001A0950">
        <w:rPr>
          <w:sz w:val="24"/>
          <w:szCs w:val="24"/>
        </w:rPr>
        <w:t>администрации</w:t>
      </w:r>
      <w:r w:rsidR="00967735" w:rsidRPr="001A0950">
        <w:rPr>
          <w:sz w:val="24"/>
          <w:szCs w:val="24"/>
        </w:rPr>
        <w:t xml:space="preserve"> </w:t>
      </w:r>
      <w:r w:rsidR="001A0950" w:rsidRPr="001A0950">
        <w:rPr>
          <w:sz w:val="24"/>
          <w:szCs w:val="24"/>
        </w:rPr>
        <w:t>Урмарского</w:t>
      </w:r>
      <w:r w:rsidR="00967735" w:rsidRPr="001A0950">
        <w:rPr>
          <w:sz w:val="24"/>
          <w:szCs w:val="24"/>
        </w:rPr>
        <w:t xml:space="preserve"> </w:t>
      </w:r>
      <w:r w:rsidR="00F9286F" w:rsidRPr="001A0950">
        <w:rPr>
          <w:sz w:val="24"/>
          <w:szCs w:val="24"/>
        </w:rPr>
        <w:t>района</w:t>
      </w:r>
      <w:r w:rsidR="00B10409" w:rsidRPr="001A0950">
        <w:rPr>
          <w:sz w:val="24"/>
          <w:szCs w:val="24"/>
        </w:rPr>
        <w:t xml:space="preserve"> и </w:t>
      </w:r>
      <w:r w:rsidRPr="001A0950">
        <w:rPr>
          <w:sz w:val="24"/>
          <w:szCs w:val="24"/>
        </w:rPr>
        <w:t>размещается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в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срок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до</w:t>
      </w:r>
      <w:r w:rsidR="00967735" w:rsidRPr="001A0950">
        <w:rPr>
          <w:sz w:val="24"/>
          <w:szCs w:val="24"/>
        </w:rPr>
        <w:t xml:space="preserve"> </w:t>
      </w:r>
      <w:r w:rsidR="00F9286F" w:rsidRPr="001A0950">
        <w:rPr>
          <w:sz w:val="24"/>
          <w:szCs w:val="24"/>
        </w:rPr>
        <w:t>1</w:t>
      </w:r>
      <w:r w:rsidR="00967735" w:rsidRPr="001A0950">
        <w:rPr>
          <w:sz w:val="24"/>
          <w:szCs w:val="24"/>
        </w:rPr>
        <w:t xml:space="preserve"> </w:t>
      </w:r>
      <w:r w:rsidR="00F9286F" w:rsidRPr="001A0950">
        <w:rPr>
          <w:sz w:val="24"/>
          <w:szCs w:val="24"/>
        </w:rPr>
        <w:t>марта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на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официальном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сайте</w:t>
      </w:r>
      <w:r w:rsidR="00967735" w:rsidRPr="001A0950">
        <w:rPr>
          <w:sz w:val="24"/>
          <w:szCs w:val="24"/>
        </w:rPr>
        <w:t xml:space="preserve"> </w:t>
      </w:r>
      <w:r w:rsidR="00F9286F" w:rsidRPr="001A0950">
        <w:rPr>
          <w:sz w:val="24"/>
          <w:szCs w:val="24"/>
        </w:rPr>
        <w:t>администрации</w:t>
      </w:r>
      <w:r w:rsidR="00967735" w:rsidRPr="001A0950">
        <w:rPr>
          <w:sz w:val="24"/>
          <w:szCs w:val="24"/>
        </w:rPr>
        <w:t xml:space="preserve"> </w:t>
      </w:r>
      <w:r w:rsidR="001A0950" w:rsidRPr="001A0950">
        <w:rPr>
          <w:sz w:val="24"/>
          <w:szCs w:val="24"/>
        </w:rPr>
        <w:t>Урмарского</w:t>
      </w:r>
      <w:r w:rsidR="00967735" w:rsidRPr="001A0950">
        <w:rPr>
          <w:sz w:val="24"/>
          <w:szCs w:val="24"/>
        </w:rPr>
        <w:t xml:space="preserve"> </w:t>
      </w:r>
      <w:r w:rsidR="00F9286F" w:rsidRPr="001A0950">
        <w:rPr>
          <w:sz w:val="24"/>
          <w:szCs w:val="24"/>
        </w:rPr>
        <w:t>района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в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сети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«Интернет».</w:t>
      </w:r>
    </w:p>
    <w:p w:rsidR="00651851" w:rsidRPr="001A0950" w:rsidRDefault="00B10409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26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Предостережение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недопустимости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нарушения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обязательных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требований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объявляется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контролируемому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лицу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инспектором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lastRenderedPageBreak/>
        <w:t>в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случае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получения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им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сведений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готовящихся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или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возможных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нарушениях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обязательных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требований,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а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также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непосредственных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нарушениях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обязательных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требований в порядке, предусмотренном статьей 49 Федерального закона.</w:t>
      </w:r>
    </w:p>
    <w:p w:rsidR="00943BCB" w:rsidRPr="001A0950" w:rsidRDefault="00943BCB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К</w:t>
      </w:r>
      <w:r w:rsidR="00651851" w:rsidRPr="001A0950">
        <w:rPr>
          <w:sz w:val="24"/>
          <w:szCs w:val="24"/>
        </w:rPr>
        <w:t>онтролируемое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лицо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вправе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подать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возражение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на предостережение о недопустимости обязательных требований.</w:t>
      </w:r>
    </w:p>
    <w:p w:rsidR="00943BCB" w:rsidRPr="001A0950" w:rsidRDefault="00943BCB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 xml:space="preserve">Возражение направляется контролируемым лицом </w:t>
      </w:r>
      <w:r w:rsidR="00651851" w:rsidRPr="001A0950">
        <w:rPr>
          <w:sz w:val="24"/>
          <w:szCs w:val="24"/>
        </w:rPr>
        <w:t>не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позднее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15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календарных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дней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с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момента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получения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предостережения</w:t>
      </w:r>
      <w:r w:rsidRPr="001A0950">
        <w:rPr>
          <w:sz w:val="24"/>
          <w:szCs w:val="24"/>
        </w:rPr>
        <w:t xml:space="preserve"> в бумажном виде почтовым отправлением в администрацию </w:t>
      </w:r>
      <w:r w:rsidR="001A0950" w:rsidRPr="001A0950">
        <w:rPr>
          <w:sz w:val="24"/>
          <w:szCs w:val="24"/>
        </w:rPr>
        <w:t>Урмарского</w:t>
      </w:r>
      <w:r w:rsidRPr="001A0950">
        <w:rPr>
          <w:sz w:val="24"/>
          <w:szCs w:val="24"/>
        </w:rPr>
        <w:t xml:space="preserve"> района, либо в виде электронного документа, подписанного усиленной квалифицированной подписью, для граждан - простой электронной подписью </w:t>
      </w:r>
    </w:p>
    <w:p w:rsidR="00651851" w:rsidRPr="001A0950" w:rsidRDefault="00651851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Возражения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составляются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контролируемым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лицом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в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произвольной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форме,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при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этом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должны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содержать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следующую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информацию:</w:t>
      </w:r>
    </w:p>
    <w:p w:rsidR="00651851" w:rsidRPr="001A0950" w:rsidRDefault="00651851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а)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наименование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контролируемого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лица;</w:t>
      </w:r>
    </w:p>
    <w:p w:rsidR="00651851" w:rsidRPr="001A0950" w:rsidRDefault="00651851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б)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сведения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об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объекте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государственного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надзора;</w:t>
      </w:r>
    </w:p>
    <w:p w:rsidR="00651851" w:rsidRPr="001A0950" w:rsidRDefault="00651851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в)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дату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и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номер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предостережения,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направленного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в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адрес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контролируемого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лица;</w:t>
      </w:r>
    </w:p>
    <w:p w:rsidR="00651851" w:rsidRPr="001A0950" w:rsidRDefault="00651851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г)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обоснование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позиции,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доводы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в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отношении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указанных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в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предостережении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действий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(бездействий)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контролируемого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лица,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которые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приводят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или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могут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привести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к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нарушению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обязательных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требований;</w:t>
      </w:r>
    </w:p>
    <w:p w:rsidR="00651851" w:rsidRPr="001A0950" w:rsidRDefault="00651851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lastRenderedPageBreak/>
        <w:t>д)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желаемый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способ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получения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ответа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по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итогам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рассмотрения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возражения;</w:t>
      </w:r>
    </w:p>
    <w:p w:rsidR="00651851" w:rsidRPr="001A0950" w:rsidRDefault="00651851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е)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фамилию,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имя,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отчество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направившего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возражение;</w:t>
      </w:r>
    </w:p>
    <w:p w:rsidR="00651851" w:rsidRPr="001A0950" w:rsidRDefault="00651851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ж)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дату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направления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возражения.</w:t>
      </w:r>
    </w:p>
    <w:p w:rsidR="00651851" w:rsidRPr="001A0950" w:rsidRDefault="00651851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Возражение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рассматривается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инспектором,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объявившим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предостережение,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не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позднее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30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дней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с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момента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получения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такого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возражения.</w:t>
      </w:r>
    </w:p>
    <w:p w:rsidR="00651851" w:rsidRPr="001A0950" w:rsidRDefault="00651851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В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случае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принятия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представленных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контролируемым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лицом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в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возражениях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доводов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инспектор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аннулирует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направленное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предостережение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с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соответствующей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отметкой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в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журнале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учета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объявленных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предостережений.</w:t>
      </w:r>
    </w:p>
    <w:p w:rsidR="00626C09" w:rsidRPr="001A0950" w:rsidRDefault="00626C09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27</w:t>
      </w:r>
      <w:r w:rsidR="00651851" w:rsidRPr="001A0950">
        <w:rPr>
          <w:sz w:val="24"/>
          <w:szCs w:val="24"/>
        </w:rPr>
        <w:t>.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Консультирование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контролируемых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лиц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и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их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представителей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осуществляется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в соответствии со статьей 50 Федерального закона.</w:t>
      </w:r>
    </w:p>
    <w:p w:rsidR="00626C09" w:rsidRPr="001A0950" w:rsidRDefault="00626C09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Должностные лица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органа муниципального земельного контроля осуществляют консультирование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по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 xml:space="preserve">следующим </w:t>
      </w:r>
      <w:r w:rsidR="00651851" w:rsidRPr="001A0950">
        <w:rPr>
          <w:sz w:val="24"/>
          <w:szCs w:val="24"/>
        </w:rPr>
        <w:t>вопросам</w:t>
      </w:r>
      <w:r w:rsidRPr="001A0950">
        <w:rPr>
          <w:sz w:val="24"/>
          <w:szCs w:val="24"/>
        </w:rPr>
        <w:t>:</w:t>
      </w:r>
    </w:p>
    <w:p w:rsidR="00626C09" w:rsidRPr="001A0950" w:rsidRDefault="00626C09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1) организация и осуществление муниципального земельного контроля;</w:t>
      </w:r>
    </w:p>
    <w:p w:rsidR="00626C09" w:rsidRPr="001A0950" w:rsidRDefault="00626C09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626C09" w:rsidRPr="001A0950" w:rsidRDefault="00626C09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 xml:space="preserve">3) обязательные требования; </w:t>
      </w:r>
    </w:p>
    <w:p w:rsidR="00626C09" w:rsidRPr="001A0950" w:rsidRDefault="00626C09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 xml:space="preserve">4) требования, содержащиеся в разрешительных документах;  </w:t>
      </w:r>
    </w:p>
    <w:p w:rsidR="00626C09" w:rsidRPr="001A0950" w:rsidRDefault="00626C09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lastRenderedPageBreak/>
        <w:t>5) требования документов, исполнение которых является необходимым в соответствии с законодательством Российской Федерации.</w:t>
      </w:r>
    </w:p>
    <w:p w:rsidR="00651851" w:rsidRPr="001A0950" w:rsidRDefault="00651851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Консультирование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осуществляется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без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взимания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платы</w:t>
      </w:r>
      <w:r w:rsidR="00626C09" w:rsidRPr="001A0950">
        <w:rPr>
          <w:sz w:val="24"/>
          <w:szCs w:val="24"/>
        </w:rPr>
        <w:t xml:space="preserve"> и не должно превышать 15 минут.</w:t>
      </w:r>
    </w:p>
    <w:p w:rsidR="00651851" w:rsidRPr="001A0950" w:rsidRDefault="00651851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Консультирование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может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осуществляться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инспектором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по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телефону,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посредством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видео-конференц-связи,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на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личном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приеме,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либо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в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ходе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проведения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профилактических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мероприятий,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контрольных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(надзорных)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мероприятий.</w:t>
      </w:r>
    </w:p>
    <w:p w:rsidR="00651851" w:rsidRPr="001A0950" w:rsidRDefault="00651851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Личный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прием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граждан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проводится</w:t>
      </w:r>
      <w:r w:rsidR="00967735" w:rsidRPr="001A0950">
        <w:rPr>
          <w:sz w:val="24"/>
          <w:szCs w:val="24"/>
        </w:rPr>
        <w:t xml:space="preserve"> </w:t>
      </w:r>
      <w:r w:rsidR="00F9286F" w:rsidRPr="001A0950">
        <w:rPr>
          <w:sz w:val="24"/>
          <w:szCs w:val="24"/>
        </w:rPr>
        <w:t>главой</w:t>
      </w:r>
      <w:r w:rsidR="00967735" w:rsidRPr="001A0950">
        <w:rPr>
          <w:sz w:val="24"/>
          <w:szCs w:val="24"/>
        </w:rPr>
        <w:t xml:space="preserve"> </w:t>
      </w:r>
      <w:r w:rsidR="00F9286F" w:rsidRPr="001A0950">
        <w:rPr>
          <w:sz w:val="24"/>
          <w:szCs w:val="24"/>
        </w:rPr>
        <w:t>администрации</w:t>
      </w:r>
      <w:r w:rsidR="00967735" w:rsidRPr="001A0950">
        <w:rPr>
          <w:sz w:val="24"/>
          <w:szCs w:val="24"/>
        </w:rPr>
        <w:t xml:space="preserve"> </w:t>
      </w:r>
      <w:r w:rsidR="001A0950" w:rsidRPr="001A0950">
        <w:rPr>
          <w:sz w:val="24"/>
          <w:szCs w:val="24"/>
        </w:rPr>
        <w:t>Урмарского</w:t>
      </w:r>
      <w:r w:rsidR="00967735" w:rsidRPr="001A0950">
        <w:rPr>
          <w:sz w:val="24"/>
          <w:szCs w:val="24"/>
        </w:rPr>
        <w:t xml:space="preserve"> </w:t>
      </w:r>
      <w:r w:rsidR="00F9286F" w:rsidRPr="001A0950">
        <w:rPr>
          <w:sz w:val="24"/>
          <w:szCs w:val="24"/>
        </w:rPr>
        <w:t>района</w:t>
      </w:r>
      <w:r w:rsidRPr="001A0950">
        <w:rPr>
          <w:sz w:val="24"/>
          <w:szCs w:val="24"/>
        </w:rPr>
        <w:t>.</w:t>
      </w:r>
    </w:p>
    <w:p w:rsidR="00651851" w:rsidRPr="001A0950" w:rsidRDefault="00651851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Информация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месте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приема,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а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также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об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установленных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для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приема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днях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и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часах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размещается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на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официальном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сайте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в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сети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«Интернет».</w:t>
      </w:r>
    </w:p>
    <w:p w:rsidR="00651851" w:rsidRPr="001A0950" w:rsidRDefault="00651851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Консультирование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в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письменной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форме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осуществляется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в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следующих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случаях:</w:t>
      </w:r>
    </w:p>
    <w:p w:rsidR="00651851" w:rsidRPr="001A0950" w:rsidRDefault="00651851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1)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контролируемым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лицом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представлен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письменный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запрос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предоставлении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письменного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ответа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по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вопросам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консультирования;</w:t>
      </w:r>
    </w:p>
    <w:p w:rsidR="00651851" w:rsidRPr="001A0950" w:rsidRDefault="00651851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2)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за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время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консультирования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предоставить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ответ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на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поставленные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вопросы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невозможно;</w:t>
      </w:r>
    </w:p>
    <w:p w:rsidR="00651851" w:rsidRPr="001A0950" w:rsidRDefault="00651851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3)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ответ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на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поставленные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вопросы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требует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дополнительного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запроса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сведений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от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иных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органов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власти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или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лиц.</w:t>
      </w:r>
    </w:p>
    <w:p w:rsidR="00651851" w:rsidRPr="001A0950" w:rsidRDefault="00651851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lastRenderedPageBreak/>
        <w:t>В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случае,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если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в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течение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календарного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года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поступило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пять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и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более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однотипных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(по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одним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и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тем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же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вопросам)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обращений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контролируемых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лиц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и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их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представителей,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консультирование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по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таким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обращениям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осуществляется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посредством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размещения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на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официальном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сайте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контрольного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(надзорного)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органа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письменного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разъяснения,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подписанного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уполномоченным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должностным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лицом,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без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указания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в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таком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разъяснении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сведений,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отнесенных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к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категории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ограниченного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доступа.</w:t>
      </w:r>
    </w:p>
    <w:p w:rsidR="00626C09" w:rsidRPr="001A0950" w:rsidRDefault="00626C09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28</w:t>
      </w:r>
      <w:r w:rsidR="00651851" w:rsidRPr="001A0950">
        <w:rPr>
          <w:sz w:val="24"/>
          <w:szCs w:val="24"/>
        </w:rPr>
        <w:t>.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Профилактический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визит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проводится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инспектором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форме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профилактической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беседы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по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месту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осуществления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деятельности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контролируемого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лица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либо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путем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использования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видеоконференцсвязи.</w:t>
      </w:r>
      <w:r w:rsidR="00967735" w:rsidRPr="001A0950">
        <w:rPr>
          <w:sz w:val="24"/>
          <w:szCs w:val="24"/>
        </w:rPr>
        <w:t xml:space="preserve"> </w:t>
      </w:r>
    </w:p>
    <w:p w:rsidR="00651851" w:rsidRPr="001A0950" w:rsidRDefault="00651851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В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ходе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профилактического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визита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контролируемое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лицо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информируется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об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обязательных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требованиях,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предъявляемых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к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его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деятельности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либо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к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принадлежащим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ему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объектам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контроля,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их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соответствии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критериям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риска,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основаниях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и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рекомендуемых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способах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снижения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категории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риска,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а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также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видах,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содержании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и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об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интенсивности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контрольных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(надзорных)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мероприятий,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проводимых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в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отношении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объекта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контроля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исходя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из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его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отнесения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к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соответствующей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категории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риска.</w:t>
      </w:r>
    </w:p>
    <w:p w:rsidR="00651851" w:rsidRPr="001A0950" w:rsidRDefault="00651851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В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ходе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профилактического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визита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инспектором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может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осуществляться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консультирование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контролируемого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лица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в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порядке,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установленном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статьей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50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Федерального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закона</w:t>
      </w:r>
      <w:r w:rsidR="00626C09" w:rsidRPr="001A0950">
        <w:rPr>
          <w:sz w:val="24"/>
          <w:szCs w:val="24"/>
        </w:rPr>
        <w:t>.</w:t>
      </w:r>
    </w:p>
    <w:p w:rsidR="00651851" w:rsidRPr="001A0950" w:rsidRDefault="00651851" w:rsidP="00D264F7">
      <w:pPr>
        <w:widowControl w:val="0"/>
        <w:spacing w:line="276" w:lineRule="auto"/>
        <w:ind w:firstLine="709"/>
        <w:jc w:val="both"/>
        <w:rPr>
          <w:i/>
          <w:sz w:val="24"/>
          <w:szCs w:val="24"/>
        </w:rPr>
      </w:pPr>
      <w:r w:rsidRPr="001A0950">
        <w:rPr>
          <w:sz w:val="24"/>
          <w:szCs w:val="24"/>
        </w:rPr>
        <w:lastRenderedPageBreak/>
        <w:t>Срок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проведения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профилактического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визита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определяется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инспектором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самостоятельно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и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не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должен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превышать</w:t>
      </w:r>
      <w:r w:rsidR="00967735" w:rsidRPr="001A0950">
        <w:rPr>
          <w:sz w:val="24"/>
          <w:szCs w:val="24"/>
        </w:rPr>
        <w:t xml:space="preserve"> </w:t>
      </w:r>
      <w:r w:rsidR="00201F07" w:rsidRPr="001A0950">
        <w:rPr>
          <w:sz w:val="24"/>
          <w:szCs w:val="24"/>
        </w:rPr>
        <w:t>3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рабоч</w:t>
      </w:r>
      <w:r w:rsidR="00201F07" w:rsidRPr="001A0950">
        <w:rPr>
          <w:sz w:val="24"/>
          <w:szCs w:val="24"/>
        </w:rPr>
        <w:t>их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дн</w:t>
      </w:r>
      <w:r w:rsidR="00201F07" w:rsidRPr="001A0950">
        <w:rPr>
          <w:sz w:val="24"/>
          <w:szCs w:val="24"/>
        </w:rPr>
        <w:t>ей</w:t>
      </w:r>
      <w:r w:rsidRPr="001A0950">
        <w:rPr>
          <w:i/>
          <w:sz w:val="24"/>
          <w:szCs w:val="24"/>
        </w:rPr>
        <w:t>.</w:t>
      </w:r>
    </w:p>
    <w:p w:rsidR="00651851" w:rsidRPr="001A0950" w:rsidRDefault="00967735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 xml:space="preserve"> </w:t>
      </w:r>
    </w:p>
    <w:p w:rsidR="00651851" w:rsidRPr="001A0950" w:rsidRDefault="00BA6E82" w:rsidP="00D264F7">
      <w:pPr>
        <w:widowControl w:val="0"/>
        <w:spacing w:line="276" w:lineRule="auto"/>
        <w:ind w:firstLine="709"/>
        <w:jc w:val="center"/>
        <w:rPr>
          <w:b/>
          <w:sz w:val="24"/>
          <w:szCs w:val="24"/>
        </w:rPr>
      </w:pPr>
      <w:r w:rsidRPr="001A0950">
        <w:rPr>
          <w:b/>
          <w:sz w:val="24"/>
          <w:szCs w:val="24"/>
        </w:rPr>
        <w:t>I</w:t>
      </w:r>
      <w:r w:rsidR="00651851" w:rsidRPr="001A0950">
        <w:rPr>
          <w:b/>
          <w:sz w:val="24"/>
          <w:szCs w:val="24"/>
        </w:rPr>
        <w:t>V.</w:t>
      </w:r>
      <w:r w:rsidR="00D054B2" w:rsidRPr="001A0950">
        <w:rPr>
          <w:b/>
          <w:sz w:val="24"/>
          <w:szCs w:val="24"/>
        </w:rPr>
        <w:t xml:space="preserve"> </w:t>
      </w:r>
      <w:r w:rsidR="00651851" w:rsidRPr="001A0950">
        <w:rPr>
          <w:b/>
          <w:sz w:val="24"/>
          <w:szCs w:val="24"/>
        </w:rPr>
        <w:t>Осуществление</w:t>
      </w:r>
      <w:r w:rsidR="00967735" w:rsidRPr="001A0950">
        <w:rPr>
          <w:b/>
          <w:sz w:val="24"/>
          <w:szCs w:val="24"/>
        </w:rPr>
        <w:t xml:space="preserve"> </w:t>
      </w:r>
      <w:r w:rsidR="00552D7B" w:rsidRPr="001A0950">
        <w:rPr>
          <w:b/>
          <w:sz w:val="24"/>
          <w:szCs w:val="24"/>
        </w:rPr>
        <w:t>муниципального</w:t>
      </w:r>
      <w:r w:rsidR="00967735" w:rsidRPr="001A0950">
        <w:rPr>
          <w:b/>
          <w:sz w:val="24"/>
          <w:szCs w:val="24"/>
        </w:rPr>
        <w:t xml:space="preserve"> </w:t>
      </w:r>
      <w:r w:rsidR="00552D7B" w:rsidRPr="001A0950">
        <w:rPr>
          <w:b/>
          <w:sz w:val="24"/>
          <w:szCs w:val="24"/>
        </w:rPr>
        <w:t>земельного</w:t>
      </w:r>
      <w:r w:rsidR="00967735" w:rsidRPr="001A0950">
        <w:rPr>
          <w:b/>
          <w:sz w:val="24"/>
          <w:szCs w:val="24"/>
        </w:rPr>
        <w:t xml:space="preserve"> </w:t>
      </w:r>
      <w:r w:rsidR="00651851" w:rsidRPr="001A0950">
        <w:rPr>
          <w:b/>
          <w:sz w:val="24"/>
          <w:szCs w:val="24"/>
        </w:rPr>
        <w:t>контроля</w:t>
      </w:r>
    </w:p>
    <w:p w:rsidR="00651851" w:rsidRPr="001A0950" w:rsidRDefault="00651851" w:rsidP="00D264F7">
      <w:pPr>
        <w:widowControl w:val="0"/>
        <w:spacing w:line="276" w:lineRule="auto"/>
        <w:ind w:firstLine="709"/>
        <w:jc w:val="center"/>
        <w:rPr>
          <w:sz w:val="24"/>
          <w:szCs w:val="24"/>
        </w:rPr>
      </w:pPr>
    </w:p>
    <w:p w:rsidR="00651851" w:rsidRPr="001A0950" w:rsidRDefault="00626C09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29</w:t>
      </w:r>
      <w:r w:rsidR="00651851" w:rsidRPr="001A0950">
        <w:rPr>
          <w:sz w:val="24"/>
          <w:szCs w:val="24"/>
        </w:rPr>
        <w:t>.</w:t>
      </w:r>
      <w:r w:rsidR="00967735" w:rsidRPr="001A0950">
        <w:rPr>
          <w:sz w:val="24"/>
          <w:szCs w:val="24"/>
        </w:rPr>
        <w:t xml:space="preserve"> </w:t>
      </w:r>
      <w:r w:rsidR="00775B06" w:rsidRPr="001A0950">
        <w:rPr>
          <w:sz w:val="24"/>
          <w:szCs w:val="24"/>
        </w:rPr>
        <w:t>М</w:t>
      </w:r>
      <w:r w:rsidR="00552D7B" w:rsidRPr="001A0950">
        <w:rPr>
          <w:sz w:val="24"/>
          <w:szCs w:val="24"/>
        </w:rPr>
        <w:t>униципальн</w:t>
      </w:r>
      <w:r w:rsidR="00775B06" w:rsidRPr="001A0950">
        <w:rPr>
          <w:sz w:val="24"/>
          <w:szCs w:val="24"/>
        </w:rPr>
        <w:t>ый</w:t>
      </w:r>
      <w:r w:rsidR="00967735" w:rsidRPr="001A0950">
        <w:rPr>
          <w:sz w:val="24"/>
          <w:szCs w:val="24"/>
        </w:rPr>
        <w:t xml:space="preserve"> </w:t>
      </w:r>
      <w:r w:rsidR="00552D7B" w:rsidRPr="001A0950">
        <w:rPr>
          <w:sz w:val="24"/>
          <w:szCs w:val="24"/>
        </w:rPr>
        <w:t>земельн</w:t>
      </w:r>
      <w:r w:rsidR="00775B06" w:rsidRPr="001A0950">
        <w:rPr>
          <w:sz w:val="24"/>
          <w:szCs w:val="24"/>
        </w:rPr>
        <w:t>ый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контрол</w:t>
      </w:r>
      <w:r w:rsidR="00775B06" w:rsidRPr="001A0950">
        <w:rPr>
          <w:sz w:val="24"/>
          <w:szCs w:val="24"/>
        </w:rPr>
        <w:t>ь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осуществляется</w:t>
      </w:r>
      <w:r w:rsidR="00967735" w:rsidRPr="001A0950">
        <w:rPr>
          <w:sz w:val="24"/>
          <w:szCs w:val="24"/>
        </w:rPr>
        <w:t xml:space="preserve"> </w:t>
      </w:r>
      <w:r w:rsidR="00775B06" w:rsidRPr="001A0950">
        <w:rPr>
          <w:sz w:val="24"/>
          <w:szCs w:val="24"/>
        </w:rPr>
        <w:t>посредством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проведени</w:t>
      </w:r>
      <w:r w:rsidR="00775B06" w:rsidRPr="001A0950">
        <w:rPr>
          <w:sz w:val="24"/>
          <w:szCs w:val="24"/>
        </w:rPr>
        <w:t>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следующих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контрольных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мероприятий</w:t>
      </w:r>
      <w:r w:rsidR="00967735" w:rsidRPr="001A0950">
        <w:rPr>
          <w:sz w:val="24"/>
          <w:szCs w:val="24"/>
        </w:rPr>
        <w:t xml:space="preserve"> </w:t>
      </w:r>
    </w:p>
    <w:p w:rsidR="00651851" w:rsidRPr="001A0950" w:rsidRDefault="00083F86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1</w:t>
      </w:r>
      <w:r w:rsidR="00651851" w:rsidRPr="001A0950">
        <w:rPr>
          <w:sz w:val="24"/>
          <w:szCs w:val="24"/>
        </w:rPr>
        <w:t>)</w:t>
      </w:r>
      <w:r w:rsidR="00967735" w:rsidRPr="001A0950">
        <w:rPr>
          <w:sz w:val="24"/>
          <w:szCs w:val="24"/>
        </w:rPr>
        <w:t xml:space="preserve"> </w:t>
      </w:r>
      <w:r w:rsidR="00AB6B39" w:rsidRPr="001A0950">
        <w:rPr>
          <w:color w:val="22272F"/>
          <w:sz w:val="24"/>
          <w:szCs w:val="24"/>
          <w:shd w:val="clear" w:color="auto" w:fill="FFFFFF"/>
        </w:rPr>
        <w:t>выездная</w:t>
      </w:r>
      <w:r w:rsidR="00967735" w:rsidRPr="001A0950">
        <w:rPr>
          <w:color w:val="22272F"/>
          <w:sz w:val="24"/>
          <w:szCs w:val="24"/>
          <w:shd w:val="clear" w:color="auto" w:fill="FFFFFF"/>
        </w:rPr>
        <w:t xml:space="preserve"> </w:t>
      </w:r>
      <w:r w:rsidR="00AB6B39" w:rsidRPr="001A0950">
        <w:rPr>
          <w:color w:val="22272F"/>
          <w:sz w:val="24"/>
          <w:szCs w:val="24"/>
          <w:shd w:val="clear" w:color="auto" w:fill="FFFFFF"/>
        </w:rPr>
        <w:t>проверка</w:t>
      </w:r>
      <w:r w:rsidRPr="001A0950">
        <w:rPr>
          <w:sz w:val="24"/>
          <w:szCs w:val="24"/>
        </w:rPr>
        <w:t>;</w:t>
      </w:r>
    </w:p>
    <w:p w:rsidR="00083F86" w:rsidRPr="001A0950" w:rsidRDefault="00083F86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2)</w:t>
      </w:r>
      <w:r w:rsidR="00967735" w:rsidRPr="001A0950">
        <w:rPr>
          <w:sz w:val="24"/>
          <w:szCs w:val="24"/>
        </w:rPr>
        <w:t xml:space="preserve"> </w:t>
      </w:r>
      <w:r w:rsidR="00AB6B39" w:rsidRPr="001A0950">
        <w:rPr>
          <w:color w:val="22272F"/>
          <w:sz w:val="24"/>
          <w:szCs w:val="24"/>
          <w:shd w:val="clear" w:color="auto" w:fill="FFFFFF"/>
        </w:rPr>
        <w:t>выездное</w:t>
      </w:r>
      <w:r w:rsidR="00967735" w:rsidRPr="001A0950">
        <w:rPr>
          <w:color w:val="22272F"/>
          <w:sz w:val="24"/>
          <w:szCs w:val="24"/>
          <w:shd w:val="clear" w:color="auto" w:fill="FFFFFF"/>
        </w:rPr>
        <w:t xml:space="preserve"> </w:t>
      </w:r>
      <w:r w:rsidR="00AB6B39" w:rsidRPr="001A0950">
        <w:rPr>
          <w:color w:val="22272F"/>
          <w:sz w:val="24"/>
          <w:szCs w:val="24"/>
          <w:shd w:val="clear" w:color="auto" w:fill="FFFFFF"/>
        </w:rPr>
        <w:t>обследование</w:t>
      </w:r>
      <w:r w:rsidR="00AB6B39" w:rsidRPr="001A0950">
        <w:rPr>
          <w:sz w:val="24"/>
          <w:szCs w:val="24"/>
        </w:rPr>
        <w:t>;</w:t>
      </w:r>
    </w:p>
    <w:p w:rsidR="00AB6B39" w:rsidRPr="001A0950" w:rsidRDefault="00AB6B39" w:rsidP="00D264F7">
      <w:pPr>
        <w:widowControl w:val="0"/>
        <w:spacing w:line="276" w:lineRule="auto"/>
        <w:ind w:firstLine="709"/>
        <w:jc w:val="both"/>
        <w:rPr>
          <w:color w:val="22272F"/>
          <w:sz w:val="24"/>
          <w:szCs w:val="24"/>
          <w:shd w:val="clear" w:color="auto" w:fill="FFFFFF"/>
        </w:rPr>
      </w:pPr>
      <w:r w:rsidRPr="001A0950">
        <w:rPr>
          <w:sz w:val="24"/>
          <w:szCs w:val="24"/>
        </w:rPr>
        <w:t>3)</w:t>
      </w:r>
      <w:r w:rsidR="00967735" w:rsidRPr="001A0950">
        <w:rPr>
          <w:color w:val="22272F"/>
          <w:sz w:val="24"/>
          <w:szCs w:val="24"/>
          <w:shd w:val="clear" w:color="auto" w:fill="FFFFFF"/>
        </w:rPr>
        <w:t xml:space="preserve"> </w:t>
      </w:r>
      <w:r w:rsidRPr="001A0950">
        <w:rPr>
          <w:color w:val="22272F"/>
          <w:sz w:val="24"/>
          <w:szCs w:val="24"/>
          <w:shd w:val="clear" w:color="auto" w:fill="FFFFFF"/>
        </w:rPr>
        <w:t>инспекционный</w:t>
      </w:r>
      <w:r w:rsidR="00967735" w:rsidRPr="001A0950">
        <w:rPr>
          <w:color w:val="22272F"/>
          <w:sz w:val="24"/>
          <w:szCs w:val="24"/>
          <w:shd w:val="clear" w:color="auto" w:fill="FFFFFF"/>
        </w:rPr>
        <w:t xml:space="preserve"> </w:t>
      </w:r>
      <w:r w:rsidRPr="001A0950">
        <w:rPr>
          <w:color w:val="22272F"/>
          <w:sz w:val="24"/>
          <w:szCs w:val="24"/>
          <w:shd w:val="clear" w:color="auto" w:fill="FFFFFF"/>
        </w:rPr>
        <w:t>визит;</w:t>
      </w:r>
    </w:p>
    <w:p w:rsidR="00AB6B39" w:rsidRPr="001A0950" w:rsidRDefault="00AB6B39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color w:val="22272F"/>
          <w:sz w:val="24"/>
          <w:szCs w:val="24"/>
          <w:shd w:val="clear" w:color="auto" w:fill="FFFFFF"/>
        </w:rPr>
        <w:t>4)</w:t>
      </w:r>
      <w:r w:rsidR="00967735" w:rsidRPr="001A0950">
        <w:rPr>
          <w:color w:val="22272F"/>
          <w:sz w:val="24"/>
          <w:szCs w:val="24"/>
          <w:shd w:val="clear" w:color="auto" w:fill="FFFFFF"/>
        </w:rPr>
        <w:t xml:space="preserve"> </w:t>
      </w:r>
      <w:r w:rsidRPr="001A0950">
        <w:rPr>
          <w:color w:val="22272F"/>
          <w:sz w:val="24"/>
          <w:szCs w:val="24"/>
          <w:shd w:val="clear" w:color="auto" w:fill="FFFFFF"/>
        </w:rPr>
        <w:t>рейдовый</w:t>
      </w:r>
      <w:r w:rsidR="00967735" w:rsidRPr="001A0950">
        <w:rPr>
          <w:color w:val="22272F"/>
          <w:sz w:val="24"/>
          <w:szCs w:val="24"/>
          <w:shd w:val="clear" w:color="auto" w:fill="FFFFFF"/>
        </w:rPr>
        <w:t xml:space="preserve"> </w:t>
      </w:r>
      <w:r w:rsidRPr="001A0950">
        <w:rPr>
          <w:color w:val="22272F"/>
          <w:sz w:val="24"/>
          <w:szCs w:val="24"/>
          <w:shd w:val="clear" w:color="auto" w:fill="FFFFFF"/>
        </w:rPr>
        <w:t>осмотр.</w:t>
      </w:r>
      <w:r w:rsidR="00967735" w:rsidRPr="001A0950">
        <w:rPr>
          <w:sz w:val="24"/>
          <w:szCs w:val="24"/>
        </w:rPr>
        <w:t xml:space="preserve"> </w:t>
      </w:r>
    </w:p>
    <w:p w:rsidR="00D556AE" w:rsidRPr="001A0950" w:rsidRDefault="00D556AE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30. Без взаимодействия с контролируемым лицом осуществляются:</w:t>
      </w:r>
    </w:p>
    <w:p w:rsidR="00D556AE" w:rsidRPr="001A0950" w:rsidRDefault="00D556AE" w:rsidP="00D264F7">
      <w:pPr>
        <w:widowControl w:val="0"/>
        <w:spacing w:line="276" w:lineRule="auto"/>
        <w:ind w:left="142"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 xml:space="preserve">1) </w:t>
      </w:r>
      <w:r w:rsidRPr="001A0950">
        <w:rPr>
          <w:color w:val="22272F"/>
          <w:sz w:val="24"/>
          <w:szCs w:val="24"/>
          <w:shd w:val="clear" w:color="auto" w:fill="FFFFFF"/>
        </w:rPr>
        <w:t>документарная проверка;</w:t>
      </w:r>
      <w:r w:rsidRPr="001A0950">
        <w:rPr>
          <w:sz w:val="24"/>
          <w:szCs w:val="24"/>
        </w:rPr>
        <w:t xml:space="preserve">  </w:t>
      </w:r>
    </w:p>
    <w:p w:rsidR="00D556AE" w:rsidRPr="001A0950" w:rsidRDefault="00D556AE" w:rsidP="00D264F7">
      <w:pPr>
        <w:widowControl w:val="0"/>
        <w:spacing w:line="276" w:lineRule="auto"/>
        <w:ind w:left="142"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 xml:space="preserve">2) </w:t>
      </w:r>
      <w:r w:rsidRPr="001A0950">
        <w:rPr>
          <w:color w:val="22272F"/>
          <w:sz w:val="24"/>
          <w:szCs w:val="24"/>
          <w:shd w:val="clear" w:color="auto" w:fill="FFFFFF"/>
        </w:rPr>
        <w:t>наблюдение за соблюдением обязательных требований</w:t>
      </w:r>
      <w:r w:rsidR="00B47E41" w:rsidRPr="001A0950">
        <w:rPr>
          <w:color w:val="22272F"/>
          <w:sz w:val="24"/>
          <w:szCs w:val="24"/>
          <w:shd w:val="clear" w:color="auto" w:fill="FFFFFF"/>
        </w:rPr>
        <w:t>/</w:t>
      </w:r>
    </w:p>
    <w:p w:rsidR="00651851" w:rsidRPr="001A0950" w:rsidRDefault="00775B06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30</w:t>
      </w:r>
      <w:r w:rsidR="00651851" w:rsidRPr="001A0950">
        <w:rPr>
          <w:sz w:val="24"/>
          <w:szCs w:val="24"/>
        </w:rPr>
        <w:t>.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Для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проведения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контрольного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(надзорного)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мероприятия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принимается</w:t>
      </w:r>
      <w:r w:rsidR="00967735" w:rsidRPr="001A0950">
        <w:rPr>
          <w:sz w:val="24"/>
          <w:szCs w:val="24"/>
        </w:rPr>
        <w:t xml:space="preserve"> </w:t>
      </w:r>
      <w:r w:rsidR="004C7571" w:rsidRPr="001A0950">
        <w:rPr>
          <w:sz w:val="24"/>
          <w:szCs w:val="24"/>
        </w:rPr>
        <w:t>постановление</w:t>
      </w:r>
      <w:r w:rsidR="00967735" w:rsidRPr="001A0950">
        <w:rPr>
          <w:sz w:val="24"/>
          <w:szCs w:val="24"/>
        </w:rPr>
        <w:t xml:space="preserve"> </w:t>
      </w:r>
      <w:r w:rsidR="004C7571" w:rsidRPr="001A0950">
        <w:rPr>
          <w:sz w:val="24"/>
          <w:szCs w:val="24"/>
        </w:rPr>
        <w:t>главы</w:t>
      </w:r>
      <w:r w:rsidR="00967735" w:rsidRPr="001A0950">
        <w:rPr>
          <w:sz w:val="24"/>
          <w:szCs w:val="24"/>
        </w:rPr>
        <w:t xml:space="preserve"> </w:t>
      </w:r>
      <w:r w:rsidR="004C7571" w:rsidRPr="001A0950">
        <w:rPr>
          <w:sz w:val="24"/>
          <w:szCs w:val="24"/>
        </w:rPr>
        <w:t>администрации</w:t>
      </w:r>
      <w:r w:rsidR="00967735" w:rsidRPr="001A0950">
        <w:rPr>
          <w:sz w:val="24"/>
          <w:szCs w:val="24"/>
        </w:rPr>
        <w:t xml:space="preserve"> </w:t>
      </w:r>
      <w:r w:rsidR="001A0950" w:rsidRPr="001A0950">
        <w:rPr>
          <w:sz w:val="24"/>
          <w:szCs w:val="24"/>
        </w:rPr>
        <w:t>Урмарского</w:t>
      </w:r>
      <w:r w:rsidR="00967735" w:rsidRPr="001A0950">
        <w:rPr>
          <w:sz w:val="24"/>
          <w:szCs w:val="24"/>
        </w:rPr>
        <w:t xml:space="preserve"> </w:t>
      </w:r>
      <w:r w:rsidR="004C7571" w:rsidRPr="001A0950">
        <w:rPr>
          <w:sz w:val="24"/>
          <w:szCs w:val="24"/>
        </w:rPr>
        <w:t>района</w:t>
      </w:r>
      <w:r w:rsidR="00651851" w:rsidRPr="001A0950">
        <w:rPr>
          <w:sz w:val="24"/>
          <w:szCs w:val="24"/>
        </w:rPr>
        <w:t>,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котором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указываются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сведения,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предусмотренные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статьей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64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Федерального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закона</w:t>
      </w:r>
      <w:r w:rsidRPr="001A0950">
        <w:rPr>
          <w:sz w:val="24"/>
          <w:szCs w:val="24"/>
        </w:rPr>
        <w:t>.</w:t>
      </w:r>
    </w:p>
    <w:p w:rsidR="00651851" w:rsidRPr="001A0950" w:rsidRDefault="001D4897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3</w:t>
      </w:r>
      <w:r w:rsidR="00D556AE" w:rsidRPr="001A0950">
        <w:rPr>
          <w:sz w:val="24"/>
          <w:szCs w:val="24"/>
        </w:rPr>
        <w:t>1</w:t>
      </w:r>
      <w:r w:rsidR="00651851" w:rsidRPr="001A0950">
        <w:rPr>
          <w:sz w:val="24"/>
          <w:szCs w:val="24"/>
        </w:rPr>
        <w:t>.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Выездная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проверка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проводится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порядке,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установленном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br/>
        <w:t>статьей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73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Федерального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закона</w:t>
      </w:r>
      <w:r w:rsidR="00775B06" w:rsidRPr="001A0950">
        <w:rPr>
          <w:sz w:val="24"/>
          <w:szCs w:val="24"/>
        </w:rPr>
        <w:t>.</w:t>
      </w:r>
    </w:p>
    <w:p w:rsidR="00651851" w:rsidRPr="001A0950" w:rsidRDefault="00651851" w:rsidP="00D264F7">
      <w:pPr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lastRenderedPageBreak/>
        <w:t>В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ходе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выездной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проверки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могут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совершаться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следующие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контрольные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действия:</w:t>
      </w:r>
    </w:p>
    <w:p w:rsidR="00651851" w:rsidRPr="001A0950" w:rsidRDefault="00651851" w:rsidP="00D264F7">
      <w:pPr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1)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осмотр;</w:t>
      </w:r>
    </w:p>
    <w:p w:rsidR="00651851" w:rsidRPr="001A0950" w:rsidRDefault="0063656A" w:rsidP="00D264F7">
      <w:pPr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2</w:t>
      </w:r>
      <w:r w:rsidR="00651851" w:rsidRPr="001A0950">
        <w:rPr>
          <w:sz w:val="24"/>
          <w:szCs w:val="24"/>
        </w:rPr>
        <w:t>)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опрос;</w:t>
      </w:r>
    </w:p>
    <w:p w:rsidR="00651851" w:rsidRPr="001A0950" w:rsidRDefault="0063656A" w:rsidP="00D264F7">
      <w:pPr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3</w:t>
      </w:r>
      <w:r w:rsidR="00651851" w:rsidRPr="001A0950">
        <w:rPr>
          <w:sz w:val="24"/>
          <w:szCs w:val="24"/>
        </w:rPr>
        <w:t>)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получение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письменных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объяснений;</w:t>
      </w:r>
    </w:p>
    <w:p w:rsidR="00651851" w:rsidRPr="001A0950" w:rsidRDefault="0063656A" w:rsidP="00D264F7">
      <w:pPr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4</w:t>
      </w:r>
      <w:r w:rsidR="00651851" w:rsidRPr="001A0950">
        <w:rPr>
          <w:sz w:val="24"/>
          <w:szCs w:val="24"/>
        </w:rPr>
        <w:t>)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истребование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документов;</w:t>
      </w:r>
    </w:p>
    <w:p w:rsidR="00651851" w:rsidRPr="001A0950" w:rsidRDefault="0063656A" w:rsidP="00D264F7">
      <w:pPr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5</w:t>
      </w:r>
      <w:r w:rsidR="00651851" w:rsidRPr="001A0950">
        <w:rPr>
          <w:sz w:val="24"/>
          <w:szCs w:val="24"/>
        </w:rPr>
        <w:t>)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инструментальное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обследование;</w:t>
      </w:r>
    </w:p>
    <w:p w:rsidR="00651851" w:rsidRPr="001A0950" w:rsidRDefault="0063656A" w:rsidP="00D264F7">
      <w:pPr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6</w:t>
      </w:r>
      <w:r w:rsidR="00651851" w:rsidRPr="001A0950">
        <w:rPr>
          <w:sz w:val="24"/>
          <w:szCs w:val="24"/>
        </w:rPr>
        <w:t>)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экспертиза;</w:t>
      </w:r>
    </w:p>
    <w:p w:rsidR="00651851" w:rsidRPr="001A0950" w:rsidRDefault="00651851" w:rsidP="00D264F7">
      <w:pPr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Внеплановая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выездная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проверка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может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проводиться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только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по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согласованию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с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органами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прокуратуры,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за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исключением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случаев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ее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проведения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в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соответствии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с</w:t>
      </w:r>
      <w:r w:rsidR="00967735" w:rsidRPr="001A0950">
        <w:rPr>
          <w:sz w:val="24"/>
          <w:szCs w:val="24"/>
        </w:rPr>
        <w:t xml:space="preserve"> </w:t>
      </w:r>
      <w:hyperlink r:id="rId5" w:history="1">
        <w:r w:rsidRPr="001A0950">
          <w:rPr>
            <w:sz w:val="24"/>
            <w:szCs w:val="24"/>
          </w:rPr>
          <w:t>пунктами</w:t>
        </w:r>
        <w:r w:rsidR="00967735" w:rsidRPr="001A0950">
          <w:rPr>
            <w:sz w:val="24"/>
            <w:szCs w:val="24"/>
          </w:rPr>
          <w:t xml:space="preserve"> </w:t>
        </w:r>
        <w:r w:rsidRPr="001A0950">
          <w:rPr>
            <w:sz w:val="24"/>
            <w:szCs w:val="24"/>
          </w:rPr>
          <w:t>3</w:t>
        </w:r>
      </w:hyperlink>
      <w:r w:rsidRPr="001A0950">
        <w:rPr>
          <w:sz w:val="24"/>
          <w:szCs w:val="24"/>
        </w:rPr>
        <w:t>-</w:t>
      </w:r>
      <w:hyperlink r:id="rId6" w:history="1">
        <w:r w:rsidRPr="001A0950">
          <w:rPr>
            <w:sz w:val="24"/>
            <w:szCs w:val="24"/>
          </w:rPr>
          <w:t>6</w:t>
        </w:r>
        <w:r w:rsidR="00967735" w:rsidRPr="001A0950">
          <w:rPr>
            <w:sz w:val="24"/>
            <w:szCs w:val="24"/>
          </w:rPr>
          <w:t xml:space="preserve"> </w:t>
        </w:r>
        <w:r w:rsidRPr="001A0950">
          <w:rPr>
            <w:sz w:val="24"/>
            <w:szCs w:val="24"/>
          </w:rPr>
          <w:t>части</w:t>
        </w:r>
        <w:r w:rsidR="00967735" w:rsidRPr="001A0950">
          <w:rPr>
            <w:sz w:val="24"/>
            <w:szCs w:val="24"/>
          </w:rPr>
          <w:t xml:space="preserve"> </w:t>
        </w:r>
        <w:r w:rsidRPr="001A0950">
          <w:rPr>
            <w:sz w:val="24"/>
            <w:szCs w:val="24"/>
          </w:rPr>
          <w:t>1</w:t>
        </w:r>
        <w:r w:rsidR="00967735" w:rsidRPr="001A0950">
          <w:rPr>
            <w:sz w:val="24"/>
            <w:szCs w:val="24"/>
          </w:rPr>
          <w:t xml:space="preserve"> </w:t>
        </w:r>
        <w:r w:rsidRPr="001A0950">
          <w:rPr>
            <w:sz w:val="24"/>
            <w:szCs w:val="24"/>
          </w:rPr>
          <w:t>статьи</w:t>
        </w:r>
        <w:r w:rsidR="00967735" w:rsidRPr="001A0950">
          <w:rPr>
            <w:sz w:val="24"/>
            <w:szCs w:val="24"/>
          </w:rPr>
          <w:t xml:space="preserve"> </w:t>
        </w:r>
        <w:r w:rsidRPr="001A0950">
          <w:rPr>
            <w:sz w:val="24"/>
            <w:szCs w:val="24"/>
          </w:rPr>
          <w:t>57</w:t>
        </w:r>
      </w:hyperlink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и</w:t>
      </w:r>
      <w:r w:rsidR="00967735" w:rsidRPr="001A0950">
        <w:rPr>
          <w:sz w:val="24"/>
          <w:szCs w:val="24"/>
        </w:rPr>
        <w:t xml:space="preserve"> </w:t>
      </w:r>
      <w:hyperlink r:id="rId7" w:history="1">
        <w:r w:rsidRPr="001A0950">
          <w:rPr>
            <w:sz w:val="24"/>
            <w:szCs w:val="24"/>
          </w:rPr>
          <w:t>частью</w:t>
        </w:r>
        <w:r w:rsidR="00967735" w:rsidRPr="001A0950">
          <w:rPr>
            <w:sz w:val="24"/>
            <w:szCs w:val="24"/>
          </w:rPr>
          <w:t xml:space="preserve"> </w:t>
        </w:r>
        <w:r w:rsidRPr="001A0950">
          <w:rPr>
            <w:sz w:val="24"/>
            <w:szCs w:val="24"/>
          </w:rPr>
          <w:t>12</w:t>
        </w:r>
        <w:r w:rsidR="00967735" w:rsidRPr="001A0950">
          <w:rPr>
            <w:sz w:val="24"/>
            <w:szCs w:val="24"/>
          </w:rPr>
          <w:t xml:space="preserve"> </w:t>
        </w:r>
        <w:r w:rsidRPr="001A0950">
          <w:rPr>
            <w:sz w:val="24"/>
            <w:szCs w:val="24"/>
          </w:rPr>
          <w:t>статьи</w:t>
        </w:r>
        <w:r w:rsidR="00967735" w:rsidRPr="001A0950">
          <w:rPr>
            <w:sz w:val="24"/>
            <w:szCs w:val="24"/>
          </w:rPr>
          <w:t xml:space="preserve"> </w:t>
        </w:r>
        <w:r w:rsidRPr="001A0950">
          <w:rPr>
            <w:sz w:val="24"/>
            <w:szCs w:val="24"/>
          </w:rPr>
          <w:t>66</w:t>
        </w:r>
      </w:hyperlink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Федерального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закона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от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31.07.2020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№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248-ФЗ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«О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государственном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контроле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(надзоре)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и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муниципальном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контроле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в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Российской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Федерации».</w:t>
      </w:r>
    </w:p>
    <w:p w:rsidR="00651851" w:rsidRPr="001A0950" w:rsidRDefault="00967735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Срок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проведения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выездной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проверки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не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может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превышать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десять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рабочих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дней.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отношении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одного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субъекта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малого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предпринимательства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общий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срок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взаимодействия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ходе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проведения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выездной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проверки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не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может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превышать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пятьдесят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часов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для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малого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предприятия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и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пятнадцать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часов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д</w:t>
      </w:r>
      <w:r w:rsidR="00AF605D" w:rsidRPr="001A0950">
        <w:rPr>
          <w:sz w:val="24"/>
          <w:szCs w:val="24"/>
        </w:rPr>
        <w:t>ля</w:t>
      </w:r>
      <w:r w:rsidRPr="001A0950">
        <w:rPr>
          <w:sz w:val="24"/>
          <w:szCs w:val="24"/>
        </w:rPr>
        <w:t xml:space="preserve"> </w:t>
      </w:r>
      <w:proofErr w:type="spellStart"/>
      <w:r w:rsidR="00AF605D" w:rsidRPr="001A0950">
        <w:rPr>
          <w:sz w:val="24"/>
          <w:szCs w:val="24"/>
        </w:rPr>
        <w:t>микропредприятия</w:t>
      </w:r>
      <w:proofErr w:type="spellEnd"/>
      <w:r w:rsidR="00AF605D" w:rsidRPr="001A0950">
        <w:rPr>
          <w:sz w:val="24"/>
          <w:szCs w:val="24"/>
        </w:rPr>
        <w:t>.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Срок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проведения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выездной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проверки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отношении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организации,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осуществляющей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свою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деятельность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на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территориях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нескольких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субъектов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Российской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Федерации,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устанавливается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отдельно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по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lastRenderedPageBreak/>
        <w:t>каждому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филиалу,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представительству,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обособленному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структурному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подразделению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организации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или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производственному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объекту.</w:t>
      </w:r>
    </w:p>
    <w:p w:rsidR="00D556AE" w:rsidRPr="001A0950" w:rsidRDefault="00D556AE" w:rsidP="00D264F7">
      <w:pPr>
        <w:widowControl w:val="0"/>
        <w:spacing w:line="276" w:lineRule="auto"/>
        <w:ind w:firstLine="709"/>
        <w:jc w:val="both"/>
        <w:rPr>
          <w:color w:val="22272F"/>
          <w:sz w:val="24"/>
          <w:szCs w:val="24"/>
          <w:shd w:val="clear" w:color="auto" w:fill="FFFFFF"/>
        </w:rPr>
      </w:pPr>
      <w:r w:rsidRPr="001A0950">
        <w:rPr>
          <w:sz w:val="24"/>
          <w:szCs w:val="24"/>
        </w:rPr>
        <w:t>32. В</w:t>
      </w:r>
      <w:r w:rsidRPr="001A0950">
        <w:rPr>
          <w:color w:val="22272F"/>
          <w:sz w:val="24"/>
          <w:szCs w:val="24"/>
          <w:shd w:val="clear" w:color="auto" w:fill="FFFFFF"/>
        </w:rPr>
        <w:t xml:space="preserve">ыездное обследование проводится должностными лицами органа муниципального земельного контроля по месту нахождения (осуществления деятельности) контролируемого лица в порядке, предусмотренном </w:t>
      </w:r>
      <w:r w:rsidR="002C198C" w:rsidRPr="001A0950">
        <w:rPr>
          <w:color w:val="22272F"/>
          <w:sz w:val="24"/>
          <w:szCs w:val="24"/>
          <w:shd w:val="clear" w:color="auto" w:fill="FFFFFF"/>
        </w:rPr>
        <w:t>статьей 75 Федерального закона.</w:t>
      </w:r>
    </w:p>
    <w:p w:rsidR="00D16400" w:rsidRPr="001A0950" w:rsidRDefault="00D16400" w:rsidP="00D264F7">
      <w:pPr>
        <w:widowControl w:val="0"/>
        <w:spacing w:line="276" w:lineRule="auto"/>
        <w:ind w:firstLine="709"/>
        <w:jc w:val="both"/>
        <w:rPr>
          <w:color w:val="22272F"/>
          <w:sz w:val="24"/>
          <w:szCs w:val="24"/>
          <w:shd w:val="clear" w:color="auto" w:fill="FFFFFF"/>
        </w:rPr>
      </w:pPr>
      <w:r w:rsidRPr="001A0950">
        <w:rPr>
          <w:sz w:val="24"/>
          <w:szCs w:val="24"/>
        </w:rPr>
        <w:t>В ходе выездной проверки могут совершаться следующие контрольные действия:</w:t>
      </w:r>
      <w:r w:rsidR="00D556AE" w:rsidRPr="001A0950">
        <w:rPr>
          <w:color w:val="22272F"/>
          <w:sz w:val="24"/>
          <w:szCs w:val="24"/>
          <w:shd w:val="clear" w:color="auto" w:fill="FFFFFF"/>
        </w:rPr>
        <w:t xml:space="preserve"> </w:t>
      </w:r>
    </w:p>
    <w:p w:rsidR="00D16400" w:rsidRPr="001A0950" w:rsidRDefault="00D556AE" w:rsidP="00D264F7">
      <w:pPr>
        <w:pStyle w:val="ac"/>
        <w:widowControl w:val="0"/>
        <w:numPr>
          <w:ilvl w:val="0"/>
          <w:numId w:val="4"/>
        </w:numPr>
        <w:spacing w:line="276" w:lineRule="auto"/>
        <w:ind w:firstLine="709"/>
        <w:jc w:val="both"/>
        <w:rPr>
          <w:color w:val="22272F"/>
          <w:sz w:val="24"/>
          <w:szCs w:val="24"/>
          <w:shd w:val="clear" w:color="auto" w:fill="FFFFFF"/>
        </w:rPr>
      </w:pPr>
      <w:r w:rsidRPr="001A0950">
        <w:rPr>
          <w:color w:val="22272F"/>
          <w:sz w:val="24"/>
          <w:szCs w:val="24"/>
          <w:shd w:val="clear" w:color="auto" w:fill="FFFFFF"/>
        </w:rPr>
        <w:t>осмотр</w:t>
      </w:r>
      <w:r w:rsidR="00D16400" w:rsidRPr="001A0950">
        <w:rPr>
          <w:color w:val="22272F"/>
          <w:sz w:val="24"/>
          <w:szCs w:val="24"/>
          <w:shd w:val="clear" w:color="auto" w:fill="FFFFFF"/>
        </w:rPr>
        <w:t>;</w:t>
      </w:r>
    </w:p>
    <w:p w:rsidR="00D556AE" w:rsidRPr="001A0950" w:rsidRDefault="00D556AE" w:rsidP="00D264F7">
      <w:pPr>
        <w:pStyle w:val="ac"/>
        <w:widowControl w:val="0"/>
        <w:numPr>
          <w:ilvl w:val="0"/>
          <w:numId w:val="4"/>
        </w:numPr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color w:val="22272F"/>
          <w:sz w:val="24"/>
          <w:szCs w:val="24"/>
          <w:shd w:val="clear" w:color="auto" w:fill="FFFFFF"/>
        </w:rPr>
        <w:t>, инструментально</w:t>
      </w:r>
      <w:r w:rsidR="00D16400" w:rsidRPr="001A0950">
        <w:rPr>
          <w:color w:val="22272F"/>
          <w:sz w:val="24"/>
          <w:szCs w:val="24"/>
          <w:shd w:val="clear" w:color="auto" w:fill="FFFFFF"/>
        </w:rPr>
        <w:t>е</w:t>
      </w:r>
      <w:r w:rsidRPr="001A0950">
        <w:rPr>
          <w:color w:val="22272F"/>
          <w:sz w:val="24"/>
          <w:szCs w:val="24"/>
          <w:shd w:val="clear" w:color="auto" w:fill="FFFFFF"/>
        </w:rPr>
        <w:t xml:space="preserve"> обследовани</w:t>
      </w:r>
      <w:r w:rsidR="00D16400" w:rsidRPr="001A0950">
        <w:rPr>
          <w:color w:val="22272F"/>
          <w:sz w:val="24"/>
          <w:szCs w:val="24"/>
          <w:shd w:val="clear" w:color="auto" w:fill="FFFFFF"/>
        </w:rPr>
        <w:t>е</w:t>
      </w:r>
      <w:r w:rsidRPr="001A0950">
        <w:rPr>
          <w:color w:val="22272F"/>
          <w:sz w:val="24"/>
          <w:szCs w:val="24"/>
          <w:shd w:val="clear" w:color="auto" w:fill="FFFFFF"/>
        </w:rPr>
        <w:t xml:space="preserve"> (с применением видеозаписи)</w:t>
      </w:r>
      <w:r w:rsidRPr="001A0950">
        <w:rPr>
          <w:sz w:val="24"/>
          <w:szCs w:val="24"/>
        </w:rPr>
        <w:t>;</w:t>
      </w:r>
    </w:p>
    <w:p w:rsidR="00D556AE" w:rsidRPr="001A0950" w:rsidRDefault="00B03EFF" w:rsidP="00D264F7">
      <w:pPr>
        <w:widowControl w:val="0"/>
        <w:spacing w:line="276" w:lineRule="auto"/>
        <w:ind w:firstLine="709"/>
        <w:jc w:val="both"/>
        <w:rPr>
          <w:color w:val="22272F"/>
          <w:sz w:val="24"/>
          <w:szCs w:val="24"/>
          <w:shd w:val="clear" w:color="auto" w:fill="FFFFFF"/>
        </w:rPr>
      </w:pPr>
      <w:r w:rsidRPr="001A0950">
        <w:rPr>
          <w:sz w:val="24"/>
          <w:szCs w:val="24"/>
        </w:rPr>
        <w:t>33.</w:t>
      </w:r>
      <w:r w:rsidR="00D556AE" w:rsidRPr="001A0950">
        <w:rPr>
          <w:color w:val="22272F"/>
          <w:sz w:val="24"/>
          <w:szCs w:val="24"/>
          <w:shd w:val="clear" w:color="auto" w:fill="FFFFFF"/>
        </w:rPr>
        <w:t xml:space="preserve">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контроля, получения письменных объяснений, инструментального обследования);</w:t>
      </w:r>
    </w:p>
    <w:p w:rsidR="00D556AE" w:rsidRPr="001A0950" w:rsidRDefault="00B03EFF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color w:val="22272F"/>
          <w:sz w:val="24"/>
          <w:szCs w:val="24"/>
          <w:shd w:val="clear" w:color="auto" w:fill="FFFFFF"/>
        </w:rPr>
        <w:t>34.</w:t>
      </w:r>
      <w:r w:rsidR="00D556AE" w:rsidRPr="001A0950">
        <w:rPr>
          <w:color w:val="22272F"/>
          <w:sz w:val="24"/>
          <w:szCs w:val="24"/>
          <w:shd w:val="clear" w:color="auto" w:fill="FFFFFF"/>
        </w:rPr>
        <w:t xml:space="preserve"> рейдовый осмотр (посредством осмотра, опроса, получения письменных объяснений, истребования документов, которые в соответствии с обязательными требованиями должны находиться в </w:t>
      </w:r>
      <w:r w:rsidR="00D556AE" w:rsidRPr="001A0950">
        <w:rPr>
          <w:color w:val="22272F"/>
          <w:sz w:val="24"/>
          <w:szCs w:val="24"/>
          <w:shd w:val="clear" w:color="auto" w:fill="FFFFFF"/>
        </w:rPr>
        <w:lastRenderedPageBreak/>
        <w:t>месте нахождения (осуществления деятельности) контролируемого лица (его филиалов, представительств, обособленных структурных подразделений), инструментального обследования, экспертизы).</w:t>
      </w:r>
      <w:r w:rsidR="00D556AE" w:rsidRPr="001A0950">
        <w:rPr>
          <w:sz w:val="24"/>
          <w:szCs w:val="24"/>
        </w:rPr>
        <w:t xml:space="preserve"> </w:t>
      </w:r>
    </w:p>
    <w:p w:rsidR="00651851" w:rsidRPr="001A0950" w:rsidRDefault="00967735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 xml:space="preserve"> </w:t>
      </w:r>
      <w:r w:rsidR="001D4897" w:rsidRPr="001A0950">
        <w:rPr>
          <w:sz w:val="24"/>
          <w:szCs w:val="24"/>
        </w:rPr>
        <w:t>35</w:t>
      </w:r>
      <w:r w:rsidR="00651851" w:rsidRPr="001A0950">
        <w:rPr>
          <w:sz w:val="24"/>
          <w:szCs w:val="24"/>
        </w:rPr>
        <w:t>.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Наблюдение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за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соблюдением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обязательных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требований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(мониторингом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безопасности)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проводится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без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взаимодействия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с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контролируемым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лицом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порядке,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установленном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статьей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74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Федерального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закона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от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31.07.2020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№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248-ФЗ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«О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государственном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контроле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(надзоре)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и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муниципальном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контроле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Российской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Федерации».</w:t>
      </w:r>
      <w:r w:rsidRPr="001A0950">
        <w:rPr>
          <w:sz w:val="24"/>
          <w:szCs w:val="24"/>
        </w:rPr>
        <w:t xml:space="preserve"> </w:t>
      </w:r>
    </w:p>
    <w:p w:rsidR="00651851" w:rsidRPr="001A0950" w:rsidRDefault="00967735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Выявленные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ходе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наблюдения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за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соблюдением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обязательных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требований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(мониторинга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безопасности)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сведения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причинении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вреда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(ущерба)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или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об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угрозе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причинения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вреда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(ущерба)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охраняемым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законом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ценностям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направляются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уполномоченному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должностному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лицу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контрольного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(надзорного)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органа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для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принятия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решений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соответствии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со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статьей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60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Федерального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закона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от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31.07.2020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№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248-ФЗ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«О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государственном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контроле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(надзоре)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и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муниципальном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контроле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Российской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Федерации».</w:t>
      </w:r>
    </w:p>
    <w:p w:rsidR="00651851" w:rsidRPr="001A0950" w:rsidRDefault="00651851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</w:p>
    <w:p w:rsidR="00651851" w:rsidRPr="001A0950" w:rsidRDefault="00797844" w:rsidP="00D264F7">
      <w:pPr>
        <w:widowControl w:val="0"/>
        <w:spacing w:line="276" w:lineRule="auto"/>
        <w:ind w:firstLine="709"/>
        <w:jc w:val="center"/>
        <w:rPr>
          <w:sz w:val="24"/>
          <w:szCs w:val="24"/>
        </w:rPr>
      </w:pPr>
      <w:r w:rsidRPr="001A0950">
        <w:rPr>
          <w:b/>
          <w:sz w:val="24"/>
          <w:szCs w:val="24"/>
          <w:lang w:val="en-US"/>
        </w:rPr>
        <w:t>V</w:t>
      </w:r>
      <w:r w:rsidR="00DD4AC8" w:rsidRPr="001A0950">
        <w:rPr>
          <w:b/>
          <w:sz w:val="24"/>
          <w:szCs w:val="24"/>
        </w:rPr>
        <w:t>.</w:t>
      </w:r>
      <w:r w:rsidR="00967735" w:rsidRPr="001A0950">
        <w:rPr>
          <w:b/>
          <w:sz w:val="24"/>
          <w:szCs w:val="24"/>
        </w:rPr>
        <w:t xml:space="preserve"> </w:t>
      </w:r>
      <w:r w:rsidR="00651851" w:rsidRPr="001A0950">
        <w:rPr>
          <w:b/>
          <w:sz w:val="24"/>
          <w:szCs w:val="24"/>
        </w:rPr>
        <w:t>Результаты</w:t>
      </w:r>
      <w:r w:rsidR="00967735" w:rsidRPr="001A0950">
        <w:rPr>
          <w:b/>
          <w:sz w:val="24"/>
          <w:szCs w:val="24"/>
        </w:rPr>
        <w:t xml:space="preserve"> </w:t>
      </w:r>
      <w:r w:rsidR="00651851" w:rsidRPr="001A0950">
        <w:rPr>
          <w:b/>
          <w:sz w:val="24"/>
          <w:szCs w:val="24"/>
        </w:rPr>
        <w:t>контрольного</w:t>
      </w:r>
      <w:r w:rsidR="00967735" w:rsidRPr="001A0950">
        <w:rPr>
          <w:b/>
          <w:sz w:val="24"/>
          <w:szCs w:val="24"/>
        </w:rPr>
        <w:t xml:space="preserve"> </w:t>
      </w:r>
      <w:r w:rsidR="00651851" w:rsidRPr="001A0950">
        <w:rPr>
          <w:b/>
          <w:sz w:val="24"/>
          <w:szCs w:val="24"/>
        </w:rPr>
        <w:t>(надзорного)</w:t>
      </w:r>
      <w:r w:rsidR="00967735" w:rsidRPr="001A0950">
        <w:rPr>
          <w:b/>
          <w:sz w:val="24"/>
          <w:szCs w:val="24"/>
        </w:rPr>
        <w:t xml:space="preserve"> </w:t>
      </w:r>
      <w:r w:rsidR="00651851" w:rsidRPr="001A0950">
        <w:rPr>
          <w:b/>
          <w:sz w:val="24"/>
          <w:szCs w:val="24"/>
        </w:rPr>
        <w:t>мероприятия</w:t>
      </w:r>
    </w:p>
    <w:p w:rsidR="00651851" w:rsidRPr="001A0950" w:rsidRDefault="00651851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</w:p>
    <w:p w:rsidR="00C23EF3" w:rsidRPr="001A0950" w:rsidRDefault="00B47E41" w:rsidP="00D264F7">
      <w:pPr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lastRenderedPageBreak/>
        <w:t>36</w:t>
      </w:r>
      <w:r w:rsidR="00651851" w:rsidRPr="001A0950">
        <w:rPr>
          <w:sz w:val="24"/>
          <w:szCs w:val="24"/>
        </w:rPr>
        <w:t>.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По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окончании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проведения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контрольного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мероприятия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составляется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акт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контрольного</w:t>
      </w:r>
      <w:r w:rsidR="00967735" w:rsidRPr="001A0950">
        <w:rPr>
          <w:sz w:val="24"/>
          <w:szCs w:val="24"/>
        </w:rPr>
        <w:t xml:space="preserve"> </w:t>
      </w:r>
      <w:r w:rsidR="00C23EF3" w:rsidRPr="001A0950">
        <w:rPr>
          <w:sz w:val="24"/>
          <w:szCs w:val="24"/>
        </w:rPr>
        <w:t>мероприятия в порядке, установленном статьей 87 Федерального закона.</w:t>
      </w:r>
    </w:p>
    <w:p w:rsidR="00651851" w:rsidRPr="001A0950" w:rsidRDefault="00B47E41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37</w:t>
      </w:r>
      <w:r w:rsidR="00651851" w:rsidRPr="001A0950">
        <w:rPr>
          <w:sz w:val="24"/>
          <w:szCs w:val="24"/>
        </w:rPr>
        <w:t>.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Оформление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акта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производится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на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месте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проведения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контрольного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мероприятия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день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окончания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проведения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такого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мероприятия,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за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исключением,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если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составление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акта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по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результатам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контрольного</w:t>
      </w:r>
      <w:r w:rsidR="00C23EF3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мероприятия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на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месте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его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проведения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невозможно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по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причине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совершения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отбора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проб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(образцов),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испытания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или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экспертизы.</w:t>
      </w:r>
      <w:r w:rsidR="00967735" w:rsidRPr="001A0950">
        <w:rPr>
          <w:sz w:val="24"/>
          <w:szCs w:val="24"/>
        </w:rPr>
        <w:t xml:space="preserve"> </w:t>
      </w:r>
    </w:p>
    <w:p w:rsidR="00651851" w:rsidRPr="001A0950" w:rsidRDefault="00B47E41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38</w:t>
      </w:r>
      <w:r w:rsidR="00651851" w:rsidRPr="001A0950">
        <w:rPr>
          <w:sz w:val="24"/>
          <w:szCs w:val="24"/>
        </w:rPr>
        <w:t>.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Акт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контрольного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мероприятия,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проведение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которого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было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согласовано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органами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прокуратуры,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направляется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органы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прокуратуры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посредством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единого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реестра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контрольных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(надзорных)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мероприятий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непосредственно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после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его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оформления.</w:t>
      </w:r>
    </w:p>
    <w:p w:rsidR="00651851" w:rsidRPr="001A0950" w:rsidRDefault="00B47E41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39</w:t>
      </w:r>
      <w:r w:rsidR="00651851" w:rsidRPr="001A0950">
        <w:rPr>
          <w:sz w:val="24"/>
          <w:szCs w:val="24"/>
        </w:rPr>
        <w:t>.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Документы,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оформляемые</w:t>
      </w:r>
      <w:r w:rsidR="00967735" w:rsidRPr="001A0950">
        <w:rPr>
          <w:sz w:val="24"/>
          <w:szCs w:val="24"/>
        </w:rPr>
        <w:t xml:space="preserve"> </w:t>
      </w:r>
      <w:r w:rsidR="00C95B09" w:rsidRPr="001A0950">
        <w:rPr>
          <w:sz w:val="24"/>
          <w:szCs w:val="24"/>
        </w:rPr>
        <w:t>контролирующим</w:t>
      </w:r>
      <w:r w:rsidR="00967735" w:rsidRPr="001A0950">
        <w:rPr>
          <w:sz w:val="24"/>
          <w:szCs w:val="24"/>
        </w:rPr>
        <w:t xml:space="preserve"> </w:t>
      </w:r>
      <w:r w:rsidR="00C95B09" w:rsidRPr="001A0950">
        <w:rPr>
          <w:sz w:val="24"/>
          <w:szCs w:val="24"/>
        </w:rPr>
        <w:t>органом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при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осуществлении</w:t>
      </w:r>
      <w:r w:rsidR="00967735" w:rsidRPr="001A0950">
        <w:rPr>
          <w:sz w:val="24"/>
          <w:szCs w:val="24"/>
        </w:rPr>
        <w:t xml:space="preserve"> </w:t>
      </w:r>
      <w:r w:rsidR="00797844" w:rsidRPr="001A0950">
        <w:rPr>
          <w:sz w:val="24"/>
          <w:szCs w:val="24"/>
        </w:rPr>
        <w:t>муниципального</w:t>
      </w:r>
      <w:r w:rsidR="00967735" w:rsidRPr="001A0950">
        <w:rPr>
          <w:sz w:val="24"/>
          <w:szCs w:val="24"/>
        </w:rPr>
        <w:t xml:space="preserve"> </w:t>
      </w:r>
      <w:r w:rsidR="00797844" w:rsidRPr="001A0950">
        <w:rPr>
          <w:sz w:val="24"/>
          <w:szCs w:val="24"/>
        </w:rPr>
        <w:t>земельного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контроля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(надзора),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а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также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специалистами,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экспертами,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привлекаемыми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проведению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контрольных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(надзорных)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мероприятий,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составляются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форме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электронного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документа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и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подписываются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усиленной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квалифицированной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электронной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подписью.</w:t>
      </w:r>
    </w:p>
    <w:p w:rsidR="00651851" w:rsidRPr="001A0950" w:rsidRDefault="00B47E41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40</w:t>
      </w:r>
      <w:r w:rsidR="00651851" w:rsidRPr="001A0950">
        <w:rPr>
          <w:sz w:val="24"/>
          <w:szCs w:val="24"/>
        </w:rPr>
        <w:t>.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случае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выявления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при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проведении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контрольного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(надзорного)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мероприятия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нарушений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обязательных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требований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контролируемым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лицом</w:t>
      </w:r>
      <w:r w:rsidR="00967735" w:rsidRPr="001A0950">
        <w:rPr>
          <w:sz w:val="24"/>
          <w:szCs w:val="24"/>
        </w:rPr>
        <w:t xml:space="preserve"> </w:t>
      </w:r>
      <w:r w:rsidR="00C95B09" w:rsidRPr="001A0950">
        <w:rPr>
          <w:sz w:val="24"/>
          <w:szCs w:val="24"/>
        </w:rPr>
        <w:t>контролирующий</w:t>
      </w:r>
      <w:r w:rsidR="00967735" w:rsidRPr="001A0950">
        <w:rPr>
          <w:sz w:val="24"/>
          <w:szCs w:val="24"/>
        </w:rPr>
        <w:t xml:space="preserve"> </w:t>
      </w:r>
      <w:r w:rsidR="00C95B09" w:rsidRPr="001A0950">
        <w:rPr>
          <w:sz w:val="24"/>
          <w:szCs w:val="24"/>
        </w:rPr>
        <w:t>орган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пределах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полномочий,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предусмотренных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законодательством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Российской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Федерации,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lastRenderedPageBreak/>
        <w:t>обязан:</w:t>
      </w:r>
    </w:p>
    <w:p w:rsidR="00651851" w:rsidRPr="001A0950" w:rsidRDefault="00967735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1)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выдать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после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оформления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акта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контрольного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мероприятия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контролируемому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лицу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предписание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об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устранении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выявленных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нарушений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с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указанием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разумных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сроков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их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устранения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и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(или)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проведении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мероприятий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по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предотвращению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причинения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вреда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(ущерба)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охраняемым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законом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ценностям,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а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также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других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мероприятий,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предусмотренных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федеральным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законом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виде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контроля;</w:t>
      </w:r>
    </w:p>
    <w:p w:rsidR="001462F7" w:rsidRPr="001A0950" w:rsidRDefault="00967735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2)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незамедлительно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принять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предусмотренные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законодательством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Российской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Федерации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меры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по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недопущению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причинения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вреда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(ущерба)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охраняемым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законом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ценностям</w:t>
      </w:r>
      <w:r w:rsidR="001462F7" w:rsidRPr="001A0950">
        <w:rPr>
          <w:sz w:val="24"/>
          <w:szCs w:val="24"/>
        </w:rPr>
        <w:t>.</w:t>
      </w:r>
      <w:r w:rsidRPr="001A0950">
        <w:rPr>
          <w:sz w:val="24"/>
          <w:szCs w:val="24"/>
        </w:rPr>
        <w:t xml:space="preserve"> </w:t>
      </w:r>
    </w:p>
    <w:p w:rsidR="00651851" w:rsidRPr="001A0950" w:rsidRDefault="00651851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3)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при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выявлении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в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ходе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контрольного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мероприятия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признаков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преступления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или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административного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правонарушения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направить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соответствующую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информацию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в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государственный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орган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в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соответствии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со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своей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компетенцией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или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при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наличии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соответствующих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полномочий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принять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меры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по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привлечению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виновных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лиц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к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установленной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законом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ответственности;</w:t>
      </w:r>
    </w:p>
    <w:p w:rsidR="00651851" w:rsidRPr="001A0950" w:rsidRDefault="00967735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4)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принять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меры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по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осуществлению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контроля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за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устранением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выявленных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нарушений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обязательных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требований,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предупреждению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нарушений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обязательных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требований,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предотвращению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возможного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причинения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вреда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(ущерба)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охраняемым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законом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ценностям;</w:t>
      </w:r>
    </w:p>
    <w:p w:rsidR="00651851" w:rsidRPr="001A0950" w:rsidRDefault="00967735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5)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рассмотреть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вопрос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выдаче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рекомендаций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по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соблюдению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lastRenderedPageBreak/>
        <w:t>обязательных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требований,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проведении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иных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мероприятий,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направленных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на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профилактику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рисков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причинения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вреда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(ущерба)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охраняемым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законом</w:t>
      </w:r>
      <w:r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ценностям.</w:t>
      </w:r>
    </w:p>
    <w:p w:rsidR="00651851" w:rsidRPr="001A0950" w:rsidRDefault="00967735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 xml:space="preserve"> </w:t>
      </w:r>
    </w:p>
    <w:p w:rsidR="00651851" w:rsidRPr="001A0950" w:rsidRDefault="00651851" w:rsidP="00D264F7">
      <w:pPr>
        <w:widowControl w:val="0"/>
        <w:spacing w:line="276" w:lineRule="auto"/>
        <w:ind w:firstLine="709"/>
        <w:jc w:val="center"/>
        <w:rPr>
          <w:b/>
          <w:sz w:val="24"/>
          <w:szCs w:val="24"/>
        </w:rPr>
      </w:pPr>
      <w:r w:rsidRPr="001A0950">
        <w:rPr>
          <w:b/>
          <w:sz w:val="24"/>
          <w:szCs w:val="24"/>
        </w:rPr>
        <w:t>VI.</w:t>
      </w:r>
      <w:r w:rsidR="006104B3" w:rsidRPr="001A0950">
        <w:rPr>
          <w:b/>
          <w:sz w:val="24"/>
          <w:szCs w:val="24"/>
        </w:rPr>
        <w:t xml:space="preserve"> </w:t>
      </w:r>
      <w:r w:rsidRPr="001A0950">
        <w:rPr>
          <w:b/>
          <w:sz w:val="24"/>
          <w:szCs w:val="24"/>
        </w:rPr>
        <w:t>Обжалование</w:t>
      </w:r>
      <w:r w:rsidR="00967735" w:rsidRPr="001A0950">
        <w:rPr>
          <w:b/>
          <w:sz w:val="24"/>
          <w:szCs w:val="24"/>
        </w:rPr>
        <w:t xml:space="preserve"> </w:t>
      </w:r>
      <w:r w:rsidRPr="001A0950">
        <w:rPr>
          <w:b/>
          <w:sz w:val="24"/>
          <w:szCs w:val="24"/>
        </w:rPr>
        <w:t>решений</w:t>
      </w:r>
      <w:r w:rsidR="00967735" w:rsidRPr="001A0950">
        <w:rPr>
          <w:b/>
          <w:sz w:val="24"/>
          <w:szCs w:val="24"/>
        </w:rPr>
        <w:t xml:space="preserve"> </w:t>
      </w:r>
      <w:r w:rsidRPr="001A0950">
        <w:rPr>
          <w:b/>
          <w:sz w:val="24"/>
          <w:szCs w:val="24"/>
        </w:rPr>
        <w:t>контрольных</w:t>
      </w:r>
      <w:r w:rsidR="00967735" w:rsidRPr="001A0950">
        <w:rPr>
          <w:b/>
          <w:sz w:val="24"/>
          <w:szCs w:val="24"/>
        </w:rPr>
        <w:t xml:space="preserve"> </w:t>
      </w:r>
      <w:r w:rsidRPr="001A0950">
        <w:rPr>
          <w:b/>
          <w:sz w:val="24"/>
          <w:szCs w:val="24"/>
        </w:rPr>
        <w:t>(надзорных)</w:t>
      </w:r>
      <w:r w:rsidR="00967735" w:rsidRPr="001A0950">
        <w:rPr>
          <w:b/>
          <w:sz w:val="24"/>
          <w:szCs w:val="24"/>
        </w:rPr>
        <w:t xml:space="preserve"> </w:t>
      </w:r>
      <w:r w:rsidRPr="001A0950">
        <w:rPr>
          <w:b/>
          <w:sz w:val="24"/>
          <w:szCs w:val="24"/>
        </w:rPr>
        <w:t>органов,</w:t>
      </w:r>
      <w:r w:rsidR="00967735" w:rsidRPr="001A0950">
        <w:rPr>
          <w:b/>
          <w:sz w:val="24"/>
          <w:szCs w:val="24"/>
        </w:rPr>
        <w:t xml:space="preserve"> </w:t>
      </w:r>
      <w:r w:rsidRPr="001A0950">
        <w:rPr>
          <w:b/>
          <w:sz w:val="24"/>
          <w:szCs w:val="24"/>
        </w:rPr>
        <w:t>действий</w:t>
      </w:r>
      <w:r w:rsidR="00967735" w:rsidRPr="001A0950">
        <w:rPr>
          <w:b/>
          <w:sz w:val="24"/>
          <w:szCs w:val="24"/>
        </w:rPr>
        <w:t xml:space="preserve"> </w:t>
      </w:r>
      <w:r w:rsidRPr="001A0950">
        <w:rPr>
          <w:b/>
          <w:sz w:val="24"/>
          <w:szCs w:val="24"/>
        </w:rPr>
        <w:t>(бездействия)</w:t>
      </w:r>
      <w:r w:rsidR="00967735" w:rsidRPr="001A0950">
        <w:rPr>
          <w:b/>
          <w:sz w:val="24"/>
          <w:szCs w:val="24"/>
        </w:rPr>
        <w:t xml:space="preserve"> </w:t>
      </w:r>
      <w:r w:rsidRPr="001A0950">
        <w:rPr>
          <w:b/>
          <w:sz w:val="24"/>
          <w:szCs w:val="24"/>
        </w:rPr>
        <w:t>их</w:t>
      </w:r>
      <w:r w:rsidR="00967735" w:rsidRPr="001A0950">
        <w:rPr>
          <w:b/>
          <w:sz w:val="24"/>
          <w:szCs w:val="24"/>
        </w:rPr>
        <w:t xml:space="preserve"> </w:t>
      </w:r>
      <w:r w:rsidRPr="001A0950">
        <w:rPr>
          <w:b/>
          <w:sz w:val="24"/>
          <w:szCs w:val="24"/>
        </w:rPr>
        <w:t>должностных</w:t>
      </w:r>
      <w:r w:rsidR="00967735" w:rsidRPr="001A0950">
        <w:rPr>
          <w:b/>
          <w:sz w:val="24"/>
          <w:szCs w:val="24"/>
        </w:rPr>
        <w:t xml:space="preserve"> </w:t>
      </w:r>
      <w:r w:rsidRPr="001A0950">
        <w:rPr>
          <w:b/>
          <w:sz w:val="24"/>
          <w:szCs w:val="24"/>
        </w:rPr>
        <w:t>лиц</w:t>
      </w:r>
    </w:p>
    <w:p w:rsidR="00651851" w:rsidRPr="001A0950" w:rsidRDefault="00651851" w:rsidP="00D264F7">
      <w:pPr>
        <w:widowControl w:val="0"/>
        <w:spacing w:line="276" w:lineRule="auto"/>
        <w:ind w:firstLine="709"/>
        <w:jc w:val="center"/>
        <w:rPr>
          <w:sz w:val="24"/>
          <w:szCs w:val="24"/>
        </w:rPr>
      </w:pPr>
    </w:p>
    <w:p w:rsidR="006104B3" w:rsidRPr="001A0950" w:rsidRDefault="00B47E41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 xml:space="preserve">41. </w:t>
      </w:r>
      <w:r w:rsidR="006104B3" w:rsidRPr="001A0950">
        <w:rPr>
          <w:sz w:val="24"/>
          <w:szCs w:val="24"/>
        </w:rPr>
        <w:t xml:space="preserve">Действия (бездействие) должностных лиц органа муниципального контроля, </w:t>
      </w:r>
      <w:proofErr w:type="gramStart"/>
      <w:r w:rsidR="006104B3" w:rsidRPr="001A0950">
        <w:rPr>
          <w:sz w:val="24"/>
          <w:szCs w:val="24"/>
        </w:rPr>
        <w:t>решения</w:t>
      </w:r>
      <w:proofErr w:type="gramEnd"/>
      <w:r w:rsidR="006104B3" w:rsidRPr="001A0950">
        <w:rPr>
          <w:sz w:val="24"/>
          <w:szCs w:val="24"/>
        </w:rPr>
        <w:t xml:space="preserve"> принятые таким органом в ходе осуществления муниципального контроля, могут быть обжалованы контролируемым лицом в досудебном порядке в соответствии с положениями главы 9 Федерального закона.</w:t>
      </w:r>
    </w:p>
    <w:p w:rsidR="00651851" w:rsidRPr="001A0950" w:rsidRDefault="00B47E41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42.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Судебное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обжалование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решений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контрольного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(надзорного)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органа,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действий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(бездействия)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его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должностных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лиц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возможно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только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после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их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досудебного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обжалования,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за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исключением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случаев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обжалования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суд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решений,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действий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(бездействия)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гражданами,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не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осуществляющими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предпринимательской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деятельности.</w:t>
      </w:r>
    </w:p>
    <w:p w:rsidR="00651851" w:rsidRPr="001A0950" w:rsidRDefault="001D4897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4</w:t>
      </w:r>
      <w:r w:rsidR="00651851" w:rsidRPr="001A0950">
        <w:rPr>
          <w:sz w:val="24"/>
          <w:szCs w:val="24"/>
        </w:rPr>
        <w:t>.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В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соответствии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с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порядком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рассмотрения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жалоба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на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решение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контрольного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органа,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действия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(бездействие)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его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должностных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лиц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рассматривается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руководителем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(заместителем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руководителя)</w:t>
      </w:r>
      <w:r w:rsidR="00967735" w:rsidRPr="001A0950">
        <w:rPr>
          <w:sz w:val="24"/>
          <w:szCs w:val="24"/>
        </w:rPr>
        <w:t xml:space="preserve"> </w:t>
      </w:r>
      <w:r w:rsidR="00651851" w:rsidRPr="001A0950">
        <w:rPr>
          <w:sz w:val="24"/>
          <w:szCs w:val="24"/>
        </w:rPr>
        <w:t>данного</w:t>
      </w:r>
      <w:r w:rsidR="00967735" w:rsidRPr="001A0950">
        <w:rPr>
          <w:sz w:val="24"/>
          <w:szCs w:val="24"/>
        </w:rPr>
        <w:t xml:space="preserve"> </w:t>
      </w:r>
      <w:r w:rsidR="00C07266" w:rsidRPr="001A0950">
        <w:rPr>
          <w:sz w:val="24"/>
          <w:szCs w:val="24"/>
        </w:rPr>
        <w:t>органа.</w:t>
      </w:r>
    </w:p>
    <w:p w:rsidR="00C07266" w:rsidRPr="001A0950" w:rsidRDefault="00C07266" w:rsidP="00D264F7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</w:p>
    <w:p w:rsidR="00C07266" w:rsidRPr="001A0950" w:rsidRDefault="00BA6E82" w:rsidP="00C07266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1A0950">
        <w:rPr>
          <w:b/>
          <w:sz w:val="24"/>
          <w:szCs w:val="24"/>
        </w:rPr>
        <w:lastRenderedPageBreak/>
        <w:t>VII</w:t>
      </w:r>
      <w:r w:rsidR="00C07266" w:rsidRPr="001A0950">
        <w:rPr>
          <w:b/>
          <w:bCs/>
          <w:sz w:val="24"/>
          <w:szCs w:val="24"/>
        </w:rPr>
        <w:t xml:space="preserve">. Ключевые и индикативные показатели муниципального земельного контроля </w:t>
      </w:r>
    </w:p>
    <w:p w:rsidR="00C07266" w:rsidRPr="001A0950" w:rsidRDefault="00C07266" w:rsidP="00C072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7266" w:rsidRPr="001A0950" w:rsidRDefault="00C07266" w:rsidP="00C072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46. Оценка результативности и эффективности органов муниципального контроля осуществляется в установленном Федеральным законом порядке на основе системы показателей результативности и эффективности муниципального земельного контроля.</w:t>
      </w:r>
    </w:p>
    <w:p w:rsidR="00C07266" w:rsidRPr="001A0950" w:rsidRDefault="00C07266" w:rsidP="00C072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47. Ключевыми показателями эффективности и результативности осуществления муниципального земельного контроля являются:</w:t>
      </w:r>
    </w:p>
    <w:p w:rsidR="00C07266" w:rsidRPr="001A0950" w:rsidRDefault="00C07266" w:rsidP="00C072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- доля устраненных нарушений обязательных требований в общем числе нарушений обязательных требований, выявленных в ходе контрольных мероприятий в течение года, – 75 процентов;</w:t>
      </w:r>
    </w:p>
    <w:p w:rsidR="00C07266" w:rsidRPr="001A0950" w:rsidRDefault="00C07266" w:rsidP="00C072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- доля обоснованных жалоб на действия (бездействие) и (или) ее должностных лиц при проведении контрольных мероприятий в течение года – 0 процентов.</w:t>
      </w:r>
    </w:p>
    <w:p w:rsidR="00C07266" w:rsidRPr="001A0950" w:rsidRDefault="00C07266" w:rsidP="00C072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48. Индикативными показателями осуществления муниципального земельного контроля являются:</w:t>
      </w:r>
    </w:p>
    <w:p w:rsidR="00C07266" w:rsidRPr="001A0950" w:rsidRDefault="00C07266" w:rsidP="00C072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1) количество обращений граждан и организаций о нарушении обязательных требований, поступивших в орган муниципального земельного контроля (единица);</w:t>
      </w:r>
    </w:p>
    <w:p w:rsidR="00C07266" w:rsidRPr="001A0950" w:rsidRDefault="00C07266" w:rsidP="00C072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2) количество проведенных органом муниципального земельного контроля внеплановых контрольных мероприятий (единица);</w:t>
      </w:r>
    </w:p>
    <w:p w:rsidR="00C07266" w:rsidRPr="001A0950" w:rsidRDefault="00C07266" w:rsidP="00C072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3) количество принятых органами прокуратуры решений о согласовании проведения органом муниципального земельного контроля внепланового контрольного мероприятия (единица);</w:t>
      </w:r>
    </w:p>
    <w:p w:rsidR="00C07266" w:rsidRPr="001A0950" w:rsidRDefault="00C07266" w:rsidP="00C072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0950">
        <w:rPr>
          <w:sz w:val="24"/>
          <w:szCs w:val="24"/>
        </w:rPr>
        <w:lastRenderedPageBreak/>
        <w:t>4) количество выявленных органом муниципального земельного контроля нарушений обязательных требований (единица);</w:t>
      </w:r>
    </w:p>
    <w:p w:rsidR="00C07266" w:rsidRPr="001A0950" w:rsidRDefault="00C07266" w:rsidP="00C072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5) количество устраненных нарушений обязательных требований (единица);</w:t>
      </w:r>
    </w:p>
    <w:p w:rsidR="00C07266" w:rsidRPr="001A0950" w:rsidRDefault="00C07266" w:rsidP="00C072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6) количество поступивших возражений в отношении акта контрольного мероприятия (единица);</w:t>
      </w:r>
    </w:p>
    <w:p w:rsidR="00C07266" w:rsidRPr="001A0950" w:rsidRDefault="00C07266" w:rsidP="00C072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7) количество выданных органом муниципального земельного контроля предписаний об устранении нарушений обязательных требований (единица).</w:t>
      </w:r>
    </w:p>
    <w:p w:rsidR="00C07266" w:rsidRPr="001A0950" w:rsidRDefault="00C07266" w:rsidP="00C072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49. Орган муниципального земельного контроля ежегодно осуществляет подготовку доклада о муниципальном земельном контроле с указанием сведений о достижении ключевых показателей и сведений об индикативных показателях муниципального земельного контроля.</w:t>
      </w:r>
    </w:p>
    <w:p w:rsidR="00DD4AC8" w:rsidRPr="001A0950" w:rsidRDefault="00DD4AC8" w:rsidP="00D264F7">
      <w:pPr>
        <w:widowControl w:val="0"/>
        <w:spacing w:line="276" w:lineRule="auto"/>
        <w:ind w:firstLine="709"/>
        <w:jc w:val="center"/>
        <w:rPr>
          <w:sz w:val="24"/>
          <w:szCs w:val="24"/>
        </w:rPr>
      </w:pPr>
      <w:r w:rsidRPr="001A0950">
        <w:rPr>
          <w:sz w:val="24"/>
          <w:szCs w:val="24"/>
        </w:rPr>
        <w:t>__________________</w:t>
      </w:r>
    </w:p>
    <w:p w:rsidR="00651851" w:rsidRPr="001A0950" w:rsidRDefault="00651851" w:rsidP="00D264F7">
      <w:pPr>
        <w:widowControl w:val="0"/>
        <w:spacing w:line="276" w:lineRule="auto"/>
        <w:ind w:firstLine="709"/>
        <w:jc w:val="center"/>
        <w:rPr>
          <w:b/>
          <w:sz w:val="24"/>
          <w:szCs w:val="24"/>
        </w:rPr>
      </w:pPr>
    </w:p>
    <w:p w:rsidR="00651851" w:rsidRPr="001A0950" w:rsidRDefault="00651851" w:rsidP="00D264F7">
      <w:pPr>
        <w:widowControl w:val="0"/>
        <w:spacing w:line="276" w:lineRule="auto"/>
        <w:ind w:firstLine="709"/>
        <w:jc w:val="center"/>
        <w:rPr>
          <w:b/>
          <w:sz w:val="24"/>
          <w:szCs w:val="24"/>
        </w:rPr>
      </w:pPr>
    </w:p>
    <w:p w:rsidR="00651851" w:rsidRPr="001A0950" w:rsidRDefault="00651851" w:rsidP="00D264F7">
      <w:pPr>
        <w:widowControl w:val="0"/>
        <w:spacing w:line="276" w:lineRule="auto"/>
        <w:ind w:firstLine="709"/>
        <w:jc w:val="center"/>
        <w:rPr>
          <w:b/>
          <w:sz w:val="24"/>
          <w:szCs w:val="24"/>
        </w:rPr>
      </w:pPr>
    </w:p>
    <w:p w:rsidR="00651851" w:rsidRPr="001A0950" w:rsidRDefault="00651851" w:rsidP="00D264F7">
      <w:pPr>
        <w:widowControl w:val="0"/>
        <w:spacing w:line="276" w:lineRule="auto"/>
        <w:ind w:firstLine="709"/>
        <w:jc w:val="center"/>
        <w:rPr>
          <w:b/>
          <w:sz w:val="24"/>
          <w:szCs w:val="24"/>
        </w:rPr>
      </w:pPr>
    </w:p>
    <w:p w:rsidR="00651851" w:rsidRPr="001A0950" w:rsidRDefault="00651851" w:rsidP="00D264F7">
      <w:pPr>
        <w:widowControl w:val="0"/>
        <w:spacing w:line="276" w:lineRule="auto"/>
        <w:ind w:firstLine="709"/>
        <w:jc w:val="center"/>
        <w:rPr>
          <w:b/>
          <w:sz w:val="24"/>
          <w:szCs w:val="24"/>
        </w:rPr>
      </w:pPr>
    </w:p>
    <w:p w:rsidR="00651851" w:rsidRPr="001A0950" w:rsidRDefault="00651851" w:rsidP="00D264F7">
      <w:pPr>
        <w:widowControl w:val="0"/>
        <w:spacing w:line="276" w:lineRule="auto"/>
        <w:ind w:firstLine="709"/>
        <w:jc w:val="center"/>
        <w:rPr>
          <w:b/>
          <w:sz w:val="24"/>
          <w:szCs w:val="24"/>
        </w:rPr>
      </w:pPr>
    </w:p>
    <w:p w:rsidR="00651851" w:rsidRPr="001A0950" w:rsidRDefault="00651851" w:rsidP="00D264F7">
      <w:pPr>
        <w:widowControl w:val="0"/>
        <w:spacing w:line="276" w:lineRule="auto"/>
        <w:ind w:firstLine="709"/>
        <w:jc w:val="center"/>
        <w:rPr>
          <w:b/>
          <w:sz w:val="24"/>
          <w:szCs w:val="24"/>
        </w:rPr>
      </w:pPr>
    </w:p>
    <w:p w:rsidR="00651851" w:rsidRPr="001A0950" w:rsidRDefault="00651851" w:rsidP="00D264F7">
      <w:pPr>
        <w:widowControl w:val="0"/>
        <w:spacing w:line="276" w:lineRule="auto"/>
        <w:ind w:firstLine="709"/>
        <w:jc w:val="center"/>
        <w:rPr>
          <w:b/>
          <w:sz w:val="24"/>
          <w:szCs w:val="24"/>
        </w:rPr>
      </w:pPr>
    </w:p>
    <w:p w:rsidR="00651851" w:rsidRPr="001A0950" w:rsidRDefault="00651851" w:rsidP="00D264F7">
      <w:pPr>
        <w:widowControl w:val="0"/>
        <w:spacing w:line="276" w:lineRule="auto"/>
        <w:ind w:firstLine="709"/>
        <w:jc w:val="center"/>
        <w:rPr>
          <w:b/>
          <w:sz w:val="24"/>
          <w:szCs w:val="24"/>
        </w:rPr>
      </w:pPr>
    </w:p>
    <w:p w:rsidR="00651851" w:rsidRPr="001A0950" w:rsidRDefault="00DD4AC8" w:rsidP="00D264F7">
      <w:pPr>
        <w:pStyle w:val="ConsPlusNormal"/>
        <w:spacing w:line="276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A0950">
        <w:rPr>
          <w:rFonts w:ascii="Times New Roman" w:hAnsi="Times New Roman" w:cs="Times New Roman"/>
          <w:sz w:val="24"/>
          <w:szCs w:val="24"/>
        </w:rPr>
        <w:t>Приложение</w:t>
      </w:r>
    </w:p>
    <w:p w:rsidR="00A009E0" w:rsidRPr="001A0950" w:rsidRDefault="00651851" w:rsidP="00D264F7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A0950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Положению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Pr="001A0950">
        <w:rPr>
          <w:rFonts w:ascii="Times New Roman" w:hAnsi="Times New Roman" w:cs="Times New Roman"/>
          <w:sz w:val="24"/>
          <w:szCs w:val="24"/>
        </w:rPr>
        <w:t>о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="00A009E0" w:rsidRPr="001A0950">
        <w:rPr>
          <w:rFonts w:ascii="Times New Roman" w:hAnsi="Times New Roman" w:cs="Times New Roman"/>
          <w:sz w:val="24"/>
          <w:szCs w:val="24"/>
        </w:rPr>
        <w:t>муниципальном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851" w:rsidRPr="001A0950" w:rsidRDefault="00A009E0" w:rsidP="00D264F7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A0950">
        <w:rPr>
          <w:rFonts w:ascii="Times New Roman" w:hAnsi="Times New Roman" w:cs="Times New Roman"/>
          <w:sz w:val="24"/>
          <w:szCs w:val="24"/>
        </w:rPr>
        <w:t>земельном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1A0950">
        <w:rPr>
          <w:rFonts w:ascii="Times New Roman" w:hAnsi="Times New Roman" w:cs="Times New Roman"/>
          <w:sz w:val="24"/>
          <w:szCs w:val="24"/>
        </w:rPr>
        <w:t>контроле</w:t>
      </w:r>
      <w:r w:rsidR="00967735" w:rsidRPr="001A0950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1A0950">
        <w:rPr>
          <w:rFonts w:ascii="Times New Roman" w:hAnsi="Times New Roman" w:cs="Times New Roman"/>
          <w:sz w:val="24"/>
          <w:szCs w:val="24"/>
        </w:rPr>
        <w:t>(надзоре)</w:t>
      </w:r>
    </w:p>
    <w:p w:rsidR="00651851" w:rsidRPr="001A0950" w:rsidRDefault="00651851" w:rsidP="00D264F7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</w:rPr>
      </w:pPr>
      <w:bookmarkStart w:id="2" w:name="Par409"/>
      <w:bookmarkEnd w:id="2"/>
    </w:p>
    <w:p w:rsidR="00651851" w:rsidRPr="001A0950" w:rsidRDefault="00651851" w:rsidP="00D264F7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1A0950">
        <w:rPr>
          <w:rFonts w:ascii="Times New Roman" w:hAnsi="Times New Roman" w:cs="Times New Roman"/>
        </w:rPr>
        <w:t>КРИТЕРИИ</w:t>
      </w:r>
    </w:p>
    <w:p w:rsidR="00651851" w:rsidRPr="001A0950" w:rsidRDefault="00651851" w:rsidP="00D264F7">
      <w:pPr>
        <w:widowControl w:val="0"/>
        <w:spacing w:line="276" w:lineRule="auto"/>
        <w:ind w:firstLine="709"/>
        <w:jc w:val="center"/>
        <w:rPr>
          <w:b/>
          <w:sz w:val="24"/>
          <w:szCs w:val="24"/>
        </w:rPr>
      </w:pPr>
      <w:r w:rsidRPr="001A0950">
        <w:rPr>
          <w:b/>
          <w:sz w:val="24"/>
          <w:szCs w:val="24"/>
        </w:rPr>
        <w:t>ОТНЕСЕНИЯ</w:t>
      </w:r>
      <w:r w:rsidR="00967735" w:rsidRPr="001A0950">
        <w:rPr>
          <w:b/>
          <w:sz w:val="24"/>
          <w:szCs w:val="24"/>
        </w:rPr>
        <w:t xml:space="preserve"> </w:t>
      </w:r>
      <w:r w:rsidRPr="001A0950">
        <w:rPr>
          <w:b/>
          <w:sz w:val="24"/>
          <w:szCs w:val="24"/>
        </w:rPr>
        <w:t>ОБЪЕКТОВ</w:t>
      </w:r>
      <w:r w:rsidR="00967735" w:rsidRPr="001A0950">
        <w:rPr>
          <w:b/>
          <w:sz w:val="24"/>
          <w:szCs w:val="24"/>
        </w:rPr>
        <w:t xml:space="preserve"> </w:t>
      </w:r>
      <w:r w:rsidR="00A009E0" w:rsidRPr="001A0950">
        <w:rPr>
          <w:b/>
          <w:sz w:val="24"/>
          <w:szCs w:val="24"/>
        </w:rPr>
        <w:t>МУНИЦИПАЛЬНОГО</w:t>
      </w:r>
      <w:r w:rsidR="00967735" w:rsidRPr="001A0950">
        <w:rPr>
          <w:b/>
          <w:sz w:val="24"/>
          <w:szCs w:val="24"/>
        </w:rPr>
        <w:t xml:space="preserve"> </w:t>
      </w:r>
      <w:r w:rsidR="00A009E0" w:rsidRPr="001A0950">
        <w:rPr>
          <w:b/>
          <w:sz w:val="24"/>
          <w:szCs w:val="24"/>
        </w:rPr>
        <w:t>ЗЕМЕЛЬНОГО</w:t>
      </w:r>
      <w:r w:rsidR="00967735" w:rsidRPr="001A0950">
        <w:rPr>
          <w:b/>
          <w:sz w:val="24"/>
          <w:szCs w:val="24"/>
        </w:rPr>
        <w:t xml:space="preserve"> </w:t>
      </w:r>
      <w:r w:rsidR="00A009E0" w:rsidRPr="001A0950">
        <w:rPr>
          <w:b/>
          <w:sz w:val="24"/>
          <w:szCs w:val="24"/>
        </w:rPr>
        <w:t>КОНТРОЛЯ</w:t>
      </w:r>
      <w:r w:rsidR="00967735" w:rsidRPr="001A0950">
        <w:rPr>
          <w:b/>
          <w:sz w:val="24"/>
          <w:szCs w:val="24"/>
        </w:rPr>
        <w:t xml:space="preserve"> </w:t>
      </w:r>
    </w:p>
    <w:p w:rsidR="00DD4AC8" w:rsidRPr="001A0950" w:rsidRDefault="00DD4AC8" w:rsidP="00D264F7">
      <w:pPr>
        <w:widowControl w:val="0"/>
        <w:spacing w:line="276" w:lineRule="auto"/>
        <w:ind w:firstLine="709"/>
        <w:jc w:val="center"/>
        <w:rPr>
          <w:b/>
          <w:sz w:val="24"/>
          <w:szCs w:val="24"/>
        </w:rPr>
      </w:pPr>
    </w:p>
    <w:p w:rsidR="00A009E0" w:rsidRPr="001A0950" w:rsidRDefault="00967735" w:rsidP="00D264F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</w:rPr>
      </w:pPr>
      <w:r w:rsidRPr="001A0950">
        <w:t xml:space="preserve"> </w:t>
      </w:r>
      <w:r w:rsidR="00A009E0" w:rsidRPr="001A0950">
        <w:rPr>
          <w:color w:val="22272F"/>
        </w:rPr>
        <w:t>1.</w:t>
      </w:r>
      <w:r w:rsidRPr="001A0950">
        <w:rPr>
          <w:color w:val="22272F"/>
        </w:rPr>
        <w:t xml:space="preserve"> </w:t>
      </w:r>
      <w:r w:rsidR="00A009E0" w:rsidRPr="001A0950">
        <w:rPr>
          <w:color w:val="22272F"/>
        </w:rPr>
        <w:t>К</w:t>
      </w:r>
      <w:r w:rsidRPr="001A0950">
        <w:rPr>
          <w:color w:val="22272F"/>
        </w:rPr>
        <w:t xml:space="preserve"> </w:t>
      </w:r>
      <w:r w:rsidR="00A009E0" w:rsidRPr="001A0950">
        <w:rPr>
          <w:color w:val="22272F"/>
        </w:rPr>
        <w:t>категории</w:t>
      </w:r>
      <w:r w:rsidRPr="001A0950">
        <w:rPr>
          <w:color w:val="22272F"/>
        </w:rPr>
        <w:t xml:space="preserve"> </w:t>
      </w:r>
      <w:r w:rsidR="00A009E0" w:rsidRPr="001A0950">
        <w:rPr>
          <w:color w:val="22272F"/>
        </w:rPr>
        <w:t>среднего</w:t>
      </w:r>
      <w:r w:rsidRPr="001A0950">
        <w:rPr>
          <w:color w:val="22272F"/>
        </w:rPr>
        <w:t xml:space="preserve"> </w:t>
      </w:r>
      <w:r w:rsidR="00A009E0" w:rsidRPr="001A0950">
        <w:rPr>
          <w:color w:val="22272F"/>
        </w:rPr>
        <w:t>риска</w:t>
      </w:r>
      <w:r w:rsidRPr="001A0950">
        <w:rPr>
          <w:color w:val="22272F"/>
        </w:rPr>
        <w:t xml:space="preserve"> </w:t>
      </w:r>
      <w:r w:rsidR="00A009E0" w:rsidRPr="001A0950">
        <w:rPr>
          <w:color w:val="22272F"/>
        </w:rPr>
        <w:t>относятся:</w:t>
      </w:r>
    </w:p>
    <w:p w:rsidR="0051515F" w:rsidRPr="001A0950" w:rsidRDefault="0051515F" w:rsidP="00D264F7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A0950">
        <w:t>а)</w:t>
      </w:r>
      <w:r w:rsidR="00967735" w:rsidRPr="001A0950">
        <w:t xml:space="preserve"> </w:t>
      </w:r>
      <w:r w:rsidRPr="001A0950">
        <w:t>длительное</w:t>
      </w:r>
      <w:r w:rsidR="00967735" w:rsidRPr="001A0950">
        <w:t xml:space="preserve"> </w:t>
      </w:r>
      <w:r w:rsidRPr="001A0950">
        <w:t>не</w:t>
      </w:r>
      <w:r w:rsidR="00967735" w:rsidRPr="001A0950">
        <w:t xml:space="preserve"> </w:t>
      </w:r>
      <w:r w:rsidRPr="001A0950">
        <w:t>освоение</w:t>
      </w:r>
      <w:r w:rsidR="00967735" w:rsidRPr="001A0950">
        <w:t xml:space="preserve"> </w:t>
      </w:r>
      <w:r w:rsidRPr="001A0950">
        <w:t>земельного</w:t>
      </w:r>
      <w:r w:rsidR="00967735" w:rsidRPr="001A0950">
        <w:t xml:space="preserve"> </w:t>
      </w:r>
      <w:r w:rsidRPr="001A0950">
        <w:t>участка</w:t>
      </w:r>
      <w:r w:rsidR="00967735" w:rsidRPr="001A0950">
        <w:t xml:space="preserve"> </w:t>
      </w:r>
      <w:r w:rsidRPr="001A0950">
        <w:t>при</w:t>
      </w:r>
      <w:r w:rsidR="00967735" w:rsidRPr="001A0950">
        <w:t xml:space="preserve"> </w:t>
      </w:r>
      <w:r w:rsidRPr="001A0950">
        <w:t>условии,</w:t>
      </w:r>
      <w:r w:rsidR="00967735" w:rsidRPr="001A0950">
        <w:t xml:space="preserve"> </w:t>
      </w:r>
      <w:r w:rsidRPr="001A0950">
        <w:t>что</w:t>
      </w:r>
      <w:r w:rsidR="00967735" w:rsidRPr="001A0950">
        <w:t xml:space="preserve"> </w:t>
      </w:r>
      <w:r w:rsidRPr="001A0950">
        <w:t>с</w:t>
      </w:r>
      <w:r w:rsidR="00967735" w:rsidRPr="001A0950">
        <w:t xml:space="preserve"> </w:t>
      </w:r>
      <w:r w:rsidRPr="001A0950">
        <w:t>момента</w:t>
      </w:r>
      <w:r w:rsidR="00967735" w:rsidRPr="001A0950">
        <w:t xml:space="preserve"> </w:t>
      </w:r>
      <w:r w:rsidRPr="001A0950">
        <w:t>предоставления</w:t>
      </w:r>
      <w:r w:rsidR="00967735" w:rsidRPr="001A0950">
        <w:t xml:space="preserve"> </w:t>
      </w:r>
      <w:r w:rsidRPr="001A0950">
        <w:t>земельного</w:t>
      </w:r>
      <w:r w:rsidR="00967735" w:rsidRPr="001A0950">
        <w:t xml:space="preserve"> </w:t>
      </w:r>
      <w:r w:rsidRPr="001A0950">
        <w:t>участка</w:t>
      </w:r>
      <w:r w:rsidR="00967735" w:rsidRPr="001A0950">
        <w:t xml:space="preserve"> </w:t>
      </w:r>
      <w:r w:rsidRPr="001A0950">
        <w:t>прошло</w:t>
      </w:r>
      <w:r w:rsidR="00967735" w:rsidRPr="001A0950">
        <w:t xml:space="preserve"> </w:t>
      </w:r>
      <w:r w:rsidRPr="001A0950">
        <w:t>более</w:t>
      </w:r>
      <w:r w:rsidR="00967735" w:rsidRPr="001A0950">
        <w:t xml:space="preserve"> </w:t>
      </w:r>
      <w:r w:rsidRPr="001A0950">
        <w:t>двух</w:t>
      </w:r>
      <w:r w:rsidR="00967735" w:rsidRPr="001A0950">
        <w:t xml:space="preserve"> </w:t>
      </w:r>
      <w:r w:rsidRPr="001A0950">
        <w:t>лет,</w:t>
      </w:r>
      <w:r w:rsidR="00967735" w:rsidRPr="001A0950">
        <w:t xml:space="preserve"> </w:t>
      </w:r>
      <w:r w:rsidRPr="001A0950">
        <w:t>либо</w:t>
      </w:r>
      <w:r w:rsidR="00967735" w:rsidRPr="001A0950">
        <w:t xml:space="preserve"> </w:t>
      </w:r>
      <w:r w:rsidRPr="001A0950">
        <w:t>истек</w:t>
      </w:r>
      <w:r w:rsidR="00967735" w:rsidRPr="001A0950">
        <w:t xml:space="preserve"> </w:t>
      </w:r>
      <w:r w:rsidRPr="001A0950">
        <w:t>срок</w:t>
      </w:r>
      <w:r w:rsidR="00967735" w:rsidRPr="001A0950">
        <w:t xml:space="preserve"> </w:t>
      </w:r>
      <w:r w:rsidRPr="001A0950">
        <w:t>освоения</w:t>
      </w:r>
      <w:r w:rsidR="00967735" w:rsidRPr="001A0950">
        <w:t xml:space="preserve"> </w:t>
      </w:r>
      <w:r w:rsidRPr="001A0950">
        <w:t>земельного</w:t>
      </w:r>
      <w:r w:rsidR="00967735" w:rsidRPr="001A0950">
        <w:t xml:space="preserve"> </w:t>
      </w:r>
      <w:r w:rsidRPr="001A0950">
        <w:t>участка,</w:t>
      </w:r>
      <w:r w:rsidR="00967735" w:rsidRPr="001A0950">
        <w:t xml:space="preserve"> </w:t>
      </w:r>
      <w:r w:rsidRPr="001A0950">
        <w:t>указанный</w:t>
      </w:r>
      <w:r w:rsidR="00967735" w:rsidRPr="001A0950">
        <w:t xml:space="preserve"> </w:t>
      </w:r>
      <w:r w:rsidRPr="001A0950">
        <w:t>в</w:t>
      </w:r>
      <w:r w:rsidR="00967735" w:rsidRPr="001A0950">
        <w:t xml:space="preserve"> </w:t>
      </w:r>
      <w:r w:rsidRPr="001A0950">
        <w:t>договоре</w:t>
      </w:r>
      <w:r w:rsidR="00967735" w:rsidRPr="001A0950">
        <w:t xml:space="preserve"> </w:t>
      </w:r>
      <w:r w:rsidRPr="001A0950">
        <w:t>аренды</w:t>
      </w:r>
      <w:r w:rsidR="00967735" w:rsidRPr="001A0950">
        <w:t xml:space="preserve"> </w:t>
      </w:r>
      <w:r w:rsidRPr="001A0950">
        <w:t>земельного</w:t>
      </w:r>
      <w:r w:rsidR="00967735" w:rsidRPr="001A0950">
        <w:t xml:space="preserve"> </w:t>
      </w:r>
      <w:r w:rsidRPr="001A0950">
        <w:t>участка,</w:t>
      </w:r>
      <w:r w:rsidR="00967735" w:rsidRPr="001A0950">
        <w:t xml:space="preserve"> </w:t>
      </w:r>
      <w:r w:rsidRPr="001A0950">
        <w:t>а</w:t>
      </w:r>
      <w:r w:rsidR="00967735" w:rsidRPr="001A0950">
        <w:t xml:space="preserve"> </w:t>
      </w:r>
      <w:r w:rsidRPr="001A0950">
        <w:t>на</w:t>
      </w:r>
      <w:r w:rsidR="00967735" w:rsidRPr="001A0950">
        <w:t xml:space="preserve"> </w:t>
      </w:r>
      <w:r w:rsidRPr="001A0950">
        <w:t>земельном</w:t>
      </w:r>
      <w:r w:rsidR="00967735" w:rsidRPr="001A0950">
        <w:t xml:space="preserve"> </w:t>
      </w:r>
      <w:r w:rsidRPr="001A0950">
        <w:t>участке</w:t>
      </w:r>
      <w:r w:rsidR="00967735" w:rsidRPr="001A0950">
        <w:t xml:space="preserve"> </w:t>
      </w:r>
      <w:r w:rsidRPr="001A0950">
        <w:t>не</w:t>
      </w:r>
      <w:r w:rsidR="00967735" w:rsidRPr="001A0950">
        <w:t xml:space="preserve"> </w:t>
      </w:r>
      <w:r w:rsidRPr="001A0950">
        <w:t>наблюдаются</w:t>
      </w:r>
      <w:r w:rsidR="00967735" w:rsidRPr="001A0950">
        <w:t xml:space="preserve"> </w:t>
      </w:r>
      <w:r w:rsidRPr="001A0950">
        <w:t>характерные</w:t>
      </w:r>
      <w:r w:rsidR="00967735" w:rsidRPr="001A0950">
        <w:t xml:space="preserve"> </w:t>
      </w:r>
      <w:r w:rsidRPr="001A0950">
        <w:t>изменения;</w:t>
      </w:r>
    </w:p>
    <w:p w:rsidR="0051515F" w:rsidRPr="001A0950" w:rsidRDefault="0051515F" w:rsidP="00D264F7">
      <w:pPr>
        <w:spacing w:line="276" w:lineRule="auto"/>
        <w:ind w:firstLine="709"/>
        <w:jc w:val="both"/>
        <w:rPr>
          <w:sz w:val="24"/>
          <w:szCs w:val="24"/>
        </w:rPr>
      </w:pPr>
      <w:r w:rsidRPr="001A0950">
        <w:rPr>
          <w:sz w:val="24"/>
          <w:szCs w:val="24"/>
        </w:rPr>
        <w:t>б)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на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земельных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участках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не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проводятся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мероприятия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по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сохранению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и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воспроизводству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плодородия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почвы,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не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выполняются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установленные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земельным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законодательством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требования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по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улучшению,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защите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земель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и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охране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почв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от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ветровой,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водной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эрозии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и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предотвращению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других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процессов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и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иного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воздействия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на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окружающую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среду,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ухудшающих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качественное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состояние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земель.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В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целях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защиты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земель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не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производятся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следующие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обязательные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мероприятия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(фитосанитарные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(бор</w:t>
      </w:r>
      <w:r w:rsidR="007B1C67" w:rsidRPr="001A0950">
        <w:rPr>
          <w:sz w:val="24"/>
          <w:szCs w:val="24"/>
        </w:rPr>
        <w:t>ьба</w:t>
      </w:r>
      <w:r w:rsidR="00967735" w:rsidRPr="001A0950">
        <w:rPr>
          <w:sz w:val="24"/>
          <w:szCs w:val="24"/>
        </w:rPr>
        <w:t xml:space="preserve"> </w:t>
      </w:r>
      <w:r w:rsidR="007B1C67" w:rsidRPr="001A0950">
        <w:rPr>
          <w:sz w:val="24"/>
          <w:szCs w:val="24"/>
        </w:rPr>
        <w:t>с</w:t>
      </w:r>
      <w:r w:rsidR="00967735" w:rsidRPr="001A0950">
        <w:rPr>
          <w:sz w:val="24"/>
          <w:szCs w:val="24"/>
        </w:rPr>
        <w:t xml:space="preserve"> </w:t>
      </w:r>
      <w:r w:rsidR="007B1C67" w:rsidRPr="001A0950">
        <w:rPr>
          <w:sz w:val="24"/>
          <w:szCs w:val="24"/>
        </w:rPr>
        <w:t>сорной</w:t>
      </w:r>
      <w:r w:rsidR="00967735" w:rsidRPr="001A0950">
        <w:rPr>
          <w:sz w:val="24"/>
          <w:szCs w:val="24"/>
        </w:rPr>
        <w:t xml:space="preserve"> </w:t>
      </w:r>
      <w:r w:rsidR="007B1C67" w:rsidRPr="001A0950">
        <w:rPr>
          <w:sz w:val="24"/>
          <w:szCs w:val="24"/>
        </w:rPr>
        <w:t>растительностью),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агротехнические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(обработка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почвы:</w:t>
      </w:r>
      <w:r w:rsidR="00967735" w:rsidRPr="001A0950">
        <w:rPr>
          <w:sz w:val="24"/>
          <w:szCs w:val="24"/>
        </w:rPr>
        <w:t xml:space="preserve"> </w:t>
      </w:r>
      <w:proofErr w:type="spellStart"/>
      <w:r w:rsidRPr="001A0950">
        <w:rPr>
          <w:sz w:val="24"/>
          <w:szCs w:val="24"/>
        </w:rPr>
        <w:t>дискование</w:t>
      </w:r>
      <w:proofErr w:type="spellEnd"/>
      <w:r w:rsidRPr="001A0950">
        <w:rPr>
          <w:sz w:val="24"/>
          <w:szCs w:val="24"/>
        </w:rPr>
        <w:t>,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lastRenderedPageBreak/>
        <w:t>вспашка,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культивация,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боронование,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сев),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мелиоративные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(проведение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работ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по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улучшению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химических,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физических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свойств</w:t>
      </w:r>
      <w:r w:rsidR="00967735" w:rsidRPr="001A0950">
        <w:rPr>
          <w:sz w:val="24"/>
          <w:szCs w:val="24"/>
        </w:rPr>
        <w:t xml:space="preserve"> </w:t>
      </w:r>
      <w:r w:rsidRPr="001A0950">
        <w:rPr>
          <w:sz w:val="24"/>
          <w:szCs w:val="24"/>
        </w:rPr>
        <w:t>почв);</w:t>
      </w:r>
    </w:p>
    <w:p w:rsidR="0051515F" w:rsidRPr="001A0950" w:rsidRDefault="0051515F" w:rsidP="00D264F7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A0950">
        <w:t>в)</w:t>
      </w:r>
      <w:r w:rsidR="00967735" w:rsidRPr="001A0950">
        <w:t xml:space="preserve"> </w:t>
      </w:r>
      <w:r w:rsidRPr="001A0950">
        <w:t>несоответствие</w:t>
      </w:r>
      <w:r w:rsidR="00967735" w:rsidRPr="001A0950">
        <w:t xml:space="preserve"> </w:t>
      </w:r>
      <w:r w:rsidRPr="001A0950">
        <w:t>фактического</w:t>
      </w:r>
      <w:r w:rsidR="00967735" w:rsidRPr="001A0950">
        <w:t xml:space="preserve"> </w:t>
      </w:r>
      <w:r w:rsidRPr="001A0950">
        <w:t>использования</w:t>
      </w:r>
      <w:r w:rsidR="00967735" w:rsidRPr="001A0950">
        <w:t xml:space="preserve"> </w:t>
      </w:r>
      <w:r w:rsidRPr="001A0950">
        <w:t>земельного</w:t>
      </w:r>
      <w:r w:rsidR="00967735" w:rsidRPr="001A0950">
        <w:t xml:space="preserve"> </w:t>
      </w:r>
      <w:r w:rsidRPr="001A0950">
        <w:t>участка</w:t>
      </w:r>
      <w:r w:rsidR="00967735" w:rsidRPr="001A0950">
        <w:t xml:space="preserve"> </w:t>
      </w:r>
      <w:r w:rsidRPr="001A0950">
        <w:t>требованиям</w:t>
      </w:r>
      <w:r w:rsidR="00967735" w:rsidRPr="001A0950">
        <w:t xml:space="preserve"> </w:t>
      </w:r>
      <w:r w:rsidRPr="001A0950">
        <w:t>и</w:t>
      </w:r>
      <w:r w:rsidR="00967735" w:rsidRPr="001A0950">
        <w:t xml:space="preserve"> </w:t>
      </w:r>
      <w:r w:rsidRPr="001A0950">
        <w:t>ограничениям</w:t>
      </w:r>
      <w:r w:rsidR="00967735" w:rsidRPr="001A0950">
        <w:t xml:space="preserve"> </w:t>
      </w:r>
      <w:r w:rsidRPr="001A0950">
        <w:t>по</w:t>
      </w:r>
      <w:r w:rsidR="00967735" w:rsidRPr="001A0950">
        <w:t xml:space="preserve"> </w:t>
      </w:r>
      <w:r w:rsidRPr="001A0950">
        <w:t>его</w:t>
      </w:r>
      <w:r w:rsidR="00967735" w:rsidRPr="001A0950">
        <w:t xml:space="preserve"> </w:t>
      </w:r>
      <w:r w:rsidRPr="001A0950">
        <w:t>использованию,</w:t>
      </w:r>
      <w:r w:rsidR="00967735" w:rsidRPr="001A0950">
        <w:t xml:space="preserve"> </w:t>
      </w:r>
      <w:r w:rsidRPr="001A0950">
        <w:t>установленными</w:t>
      </w:r>
      <w:r w:rsidR="00967735" w:rsidRPr="001A0950">
        <w:t xml:space="preserve"> </w:t>
      </w:r>
      <w:r w:rsidRPr="001A0950">
        <w:t>правоустанавливающими</w:t>
      </w:r>
      <w:r w:rsidR="00967735" w:rsidRPr="001A0950">
        <w:t xml:space="preserve"> </w:t>
      </w:r>
      <w:r w:rsidRPr="001A0950">
        <w:t>документами</w:t>
      </w:r>
      <w:r w:rsidR="00967735" w:rsidRPr="001A0950">
        <w:t xml:space="preserve"> </w:t>
      </w:r>
      <w:r w:rsidRPr="001A0950">
        <w:t>на</w:t>
      </w:r>
      <w:r w:rsidR="00967735" w:rsidRPr="001A0950">
        <w:t xml:space="preserve"> </w:t>
      </w:r>
      <w:r w:rsidRPr="001A0950">
        <w:t>землю,</w:t>
      </w:r>
      <w:r w:rsidR="00967735" w:rsidRPr="001A0950">
        <w:t xml:space="preserve"> </w:t>
      </w:r>
      <w:r w:rsidRPr="001A0950">
        <w:t>проектной</w:t>
      </w:r>
      <w:r w:rsidR="00967735" w:rsidRPr="001A0950">
        <w:t xml:space="preserve"> </w:t>
      </w:r>
      <w:r w:rsidRPr="001A0950">
        <w:t>и</w:t>
      </w:r>
      <w:r w:rsidR="00967735" w:rsidRPr="001A0950">
        <w:t xml:space="preserve"> </w:t>
      </w:r>
      <w:r w:rsidRPr="001A0950">
        <w:t>иной</w:t>
      </w:r>
      <w:r w:rsidR="00967735" w:rsidRPr="001A0950">
        <w:t xml:space="preserve"> </w:t>
      </w:r>
      <w:r w:rsidRPr="001A0950">
        <w:t>документацией,</w:t>
      </w:r>
      <w:r w:rsidR="00967735" w:rsidRPr="001A0950">
        <w:t xml:space="preserve"> </w:t>
      </w:r>
      <w:r w:rsidRPr="001A0950">
        <w:t>определяющей</w:t>
      </w:r>
      <w:r w:rsidR="00967735" w:rsidRPr="001A0950">
        <w:t xml:space="preserve"> </w:t>
      </w:r>
      <w:r w:rsidRPr="001A0950">
        <w:t>условия</w:t>
      </w:r>
      <w:r w:rsidR="00967735" w:rsidRPr="001A0950">
        <w:t xml:space="preserve"> </w:t>
      </w:r>
      <w:r w:rsidRPr="001A0950">
        <w:t>использования</w:t>
      </w:r>
      <w:r w:rsidR="00967735" w:rsidRPr="001A0950">
        <w:t xml:space="preserve"> </w:t>
      </w:r>
      <w:r w:rsidRPr="001A0950">
        <w:t>земельного</w:t>
      </w:r>
      <w:r w:rsidR="00967735" w:rsidRPr="001A0950">
        <w:t xml:space="preserve"> </w:t>
      </w:r>
      <w:r w:rsidRPr="001A0950">
        <w:t>участка.</w:t>
      </w:r>
    </w:p>
    <w:p w:rsidR="00A009E0" w:rsidRPr="001A0950" w:rsidRDefault="00A009E0" w:rsidP="00D264F7">
      <w:pPr>
        <w:shd w:val="clear" w:color="auto" w:fill="FFFFFF"/>
        <w:spacing w:line="276" w:lineRule="auto"/>
        <w:ind w:firstLine="709"/>
        <w:jc w:val="both"/>
        <w:rPr>
          <w:color w:val="22272F"/>
          <w:sz w:val="24"/>
          <w:szCs w:val="24"/>
        </w:rPr>
      </w:pPr>
      <w:r w:rsidRPr="001A0950">
        <w:rPr>
          <w:color w:val="22272F"/>
          <w:sz w:val="24"/>
          <w:szCs w:val="24"/>
        </w:rPr>
        <w:t>2.</w:t>
      </w:r>
      <w:r w:rsidR="00967735" w:rsidRPr="001A0950">
        <w:rPr>
          <w:color w:val="22272F"/>
          <w:sz w:val="24"/>
          <w:szCs w:val="24"/>
        </w:rPr>
        <w:t xml:space="preserve"> </w:t>
      </w:r>
      <w:r w:rsidRPr="001A0950">
        <w:rPr>
          <w:color w:val="22272F"/>
          <w:sz w:val="24"/>
          <w:szCs w:val="24"/>
        </w:rPr>
        <w:t>К</w:t>
      </w:r>
      <w:r w:rsidR="00967735" w:rsidRPr="001A0950">
        <w:rPr>
          <w:color w:val="22272F"/>
          <w:sz w:val="24"/>
          <w:szCs w:val="24"/>
        </w:rPr>
        <w:t xml:space="preserve"> </w:t>
      </w:r>
      <w:r w:rsidRPr="001A0950">
        <w:rPr>
          <w:color w:val="22272F"/>
          <w:sz w:val="24"/>
          <w:szCs w:val="24"/>
        </w:rPr>
        <w:t>категории</w:t>
      </w:r>
      <w:r w:rsidR="00967735" w:rsidRPr="001A0950">
        <w:rPr>
          <w:color w:val="22272F"/>
          <w:sz w:val="24"/>
          <w:szCs w:val="24"/>
        </w:rPr>
        <w:t xml:space="preserve"> </w:t>
      </w:r>
      <w:r w:rsidRPr="001A0950">
        <w:rPr>
          <w:color w:val="22272F"/>
          <w:sz w:val="24"/>
          <w:szCs w:val="24"/>
        </w:rPr>
        <w:t>умеренного</w:t>
      </w:r>
      <w:r w:rsidR="00967735" w:rsidRPr="001A0950">
        <w:rPr>
          <w:color w:val="22272F"/>
          <w:sz w:val="24"/>
          <w:szCs w:val="24"/>
        </w:rPr>
        <w:t xml:space="preserve"> </w:t>
      </w:r>
      <w:r w:rsidRPr="001A0950">
        <w:rPr>
          <w:color w:val="22272F"/>
          <w:sz w:val="24"/>
          <w:szCs w:val="24"/>
        </w:rPr>
        <w:t>риска</w:t>
      </w:r>
      <w:r w:rsidR="00967735" w:rsidRPr="001A0950">
        <w:rPr>
          <w:color w:val="22272F"/>
          <w:sz w:val="24"/>
          <w:szCs w:val="24"/>
        </w:rPr>
        <w:t xml:space="preserve"> </w:t>
      </w:r>
      <w:r w:rsidRPr="001A0950">
        <w:rPr>
          <w:color w:val="22272F"/>
          <w:sz w:val="24"/>
          <w:szCs w:val="24"/>
        </w:rPr>
        <w:t>относятся</w:t>
      </w:r>
      <w:r w:rsidR="00967735" w:rsidRPr="001A0950">
        <w:rPr>
          <w:color w:val="22272F"/>
          <w:sz w:val="24"/>
          <w:szCs w:val="24"/>
        </w:rPr>
        <w:t xml:space="preserve"> </w:t>
      </w:r>
      <w:r w:rsidRPr="001A0950">
        <w:rPr>
          <w:color w:val="22272F"/>
          <w:sz w:val="24"/>
          <w:szCs w:val="24"/>
        </w:rPr>
        <w:t>земельные</w:t>
      </w:r>
      <w:r w:rsidR="00967735" w:rsidRPr="001A0950">
        <w:rPr>
          <w:color w:val="22272F"/>
          <w:sz w:val="24"/>
          <w:szCs w:val="24"/>
        </w:rPr>
        <w:t xml:space="preserve"> </w:t>
      </w:r>
      <w:r w:rsidRPr="001A0950">
        <w:rPr>
          <w:color w:val="22272F"/>
          <w:sz w:val="24"/>
          <w:szCs w:val="24"/>
        </w:rPr>
        <w:t>участки:</w:t>
      </w:r>
    </w:p>
    <w:p w:rsidR="0051515F" w:rsidRPr="001A0950" w:rsidRDefault="0051515F" w:rsidP="00D264F7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A0950">
        <w:t>Критериями</w:t>
      </w:r>
      <w:r w:rsidR="00967735" w:rsidRPr="001A0950">
        <w:t xml:space="preserve"> </w:t>
      </w:r>
      <w:r w:rsidRPr="001A0950">
        <w:t>отнесения</w:t>
      </w:r>
      <w:r w:rsidR="00967735" w:rsidRPr="001A0950">
        <w:t xml:space="preserve"> </w:t>
      </w:r>
      <w:r w:rsidRPr="001A0950">
        <w:t>объектов</w:t>
      </w:r>
      <w:r w:rsidR="00967735" w:rsidRPr="001A0950">
        <w:t xml:space="preserve"> </w:t>
      </w:r>
      <w:r w:rsidRPr="001A0950">
        <w:t>контроля</w:t>
      </w:r>
      <w:r w:rsidR="00967735" w:rsidRPr="001A0950">
        <w:t xml:space="preserve"> </w:t>
      </w:r>
      <w:r w:rsidRPr="001A0950">
        <w:t>к</w:t>
      </w:r>
      <w:r w:rsidR="00967735" w:rsidRPr="001A0950">
        <w:t xml:space="preserve"> </w:t>
      </w:r>
      <w:r w:rsidRPr="001A0950">
        <w:t>категории</w:t>
      </w:r>
      <w:r w:rsidR="00967735" w:rsidRPr="001A0950">
        <w:t xml:space="preserve"> </w:t>
      </w:r>
      <w:r w:rsidRPr="001A0950">
        <w:t>умеренного</w:t>
      </w:r>
      <w:r w:rsidR="00967735" w:rsidRPr="001A0950">
        <w:t xml:space="preserve"> </w:t>
      </w:r>
      <w:r w:rsidRPr="001A0950">
        <w:t>риска</w:t>
      </w:r>
      <w:r w:rsidR="00967735" w:rsidRPr="001A0950">
        <w:t xml:space="preserve"> </w:t>
      </w:r>
      <w:r w:rsidRPr="001A0950">
        <w:t>являются</w:t>
      </w:r>
      <w:r w:rsidR="00967735" w:rsidRPr="001A0950">
        <w:t xml:space="preserve"> </w:t>
      </w:r>
      <w:r w:rsidRPr="001A0950">
        <w:t>обращения</w:t>
      </w:r>
      <w:r w:rsidR="00967735" w:rsidRPr="001A0950">
        <w:t xml:space="preserve"> </w:t>
      </w:r>
      <w:r w:rsidRPr="001A0950">
        <w:t>граждан,</w:t>
      </w:r>
      <w:r w:rsidR="00967735" w:rsidRPr="001A0950">
        <w:t xml:space="preserve"> </w:t>
      </w:r>
      <w:r w:rsidRPr="001A0950">
        <w:t>организаций,</w:t>
      </w:r>
      <w:r w:rsidR="00967735" w:rsidRPr="001A0950">
        <w:t xml:space="preserve"> </w:t>
      </w:r>
      <w:r w:rsidRPr="001A0950">
        <w:t>сообщения</w:t>
      </w:r>
      <w:r w:rsidR="00967735" w:rsidRPr="001A0950">
        <w:t xml:space="preserve"> </w:t>
      </w:r>
      <w:r w:rsidRPr="001A0950">
        <w:t>средств</w:t>
      </w:r>
      <w:r w:rsidR="00967735" w:rsidRPr="001A0950">
        <w:t xml:space="preserve"> </w:t>
      </w:r>
      <w:r w:rsidRPr="001A0950">
        <w:t>массовой</w:t>
      </w:r>
      <w:r w:rsidR="00967735" w:rsidRPr="001A0950">
        <w:t xml:space="preserve"> </w:t>
      </w:r>
      <w:r w:rsidRPr="001A0950">
        <w:t>информации,</w:t>
      </w:r>
      <w:r w:rsidR="00967735" w:rsidRPr="001A0950">
        <w:t xml:space="preserve"> </w:t>
      </w:r>
      <w:r w:rsidRPr="001A0950">
        <w:t>другие</w:t>
      </w:r>
      <w:r w:rsidR="00967735" w:rsidRPr="001A0950">
        <w:t xml:space="preserve"> </w:t>
      </w:r>
      <w:r w:rsidRPr="001A0950">
        <w:t>обращения,</w:t>
      </w:r>
      <w:r w:rsidR="00967735" w:rsidRPr="001A0950">
        <w:t xml:space="preserve"> </w:t>
      </w:r>
      <w:r w:rsidRPr="001A0950">
        <w:t>не</w:t>
      </w:r>
      <w:r w:rsidR="00967735" w:rsidRPr="001A0950">
        <w:t xml:space="preserve"> </w:t>
      </w:r>
      <w:r w:rsidRPr="001A0950">
        <w:t>отнесенные</w:t>
      </w:r>
      <w:r w:rsidR="00967735" w:rsidRPr="001A0950">
        <w:t xml:space="preserve"> </w:t>
      </w:r>
      <w:r w:rsidRPr="001A0950">
        <w:t>к</w:t>
      </w:r>
      <w:r w:rsidR="00967735" w:rsidRPr="001A0950">
        <w:t xml:space="preserve"> </w:t>
      </w:r>
      <w:r w:rsidRPr="001A0950">
        <w:t>категориям</w:t>
      </w:r>
      <w:r w:rsidR="00967735" w:rsidRPr="001A0950">
        <w:t xml:space="preserve"> </w:t>
      </w:r>
      <w:r w:rsidRPr="001A0950">
        <w:t>чрезвычайно</w:t>
      </w:r>
      <w:r w:rsidR="00967735" w:rsidRPr="001A0950">
        <w:t xml:space="preserve"> </w:t>
      </w:r>
      <w:r w:rsidRPr="001A0950">
        <w:t>высокого,</w:t>
      </w:r>
      <w:r w:rsidR="00967735" w:rsidRPr="001A0950">
        <w:t xml:space="preserve"> </w:t>
      </w:r>
      <w:r w:rsidRPr="001A0950">
        <w:t>высокого</w:t>
      </w:r>
      <w:r w:rsidR="00967735" w:rsidRPr="001A0950">
        <w:t xml:space="preserve"> </w:t>
      </w:r>
      <w:r w:rsidRPr="001A0950">
        <w:t>и</w:t>
      </w:r>
      <w:r w:rsidR="00967735" w:rsidRPr="001A0950">
        <w:t xml:space="preserve"> </w:t>
      </w:r>
      <w:r w:rsidRPr="001A0950">
        <w:t>среднего</w:t>
      </w:r>
      <w:r w:rsidR="00967735" w:rsidRPr="001A0950">
        <w:t xml:space="preserve"> </w:t>
      </w:r>
      <w:r w:rsidRPr="001A0950">
        <w:t>рисков.</w:t>
      </w:r>
      <w:r w:rsidR="00967735" w:rsidRPr="001A0950">
        <w:t xml:space="preserve"> </w:t>
      </w:r>
      <w:r w:rsidRPr="001A0950">
        <w:t>При</w:t>
      </w:r>
      <w:r w:rsidR="00967735" w:rsidRPr="001A0950">
        <w:t xml:space="preserve"> </w:t>
      </w:r>
      <w:r w:rsidRPr="001A0950">
        <w:t>отнесении</w:t>
      </w:r>
      <w:r w:rsidR="00967735" w:rsidRPr="001A0950">
        <w:t xml:space="preserve"> </w:t>
      </w:r>
      <w:r w:rsidRPr="001A0950">
        <w:t>объектов</w:t>
      </w:r>
      <w:r w:rsidR="00967735" w:rsidRPr="001A0950">
        <w:t xml:space="preserve"> </w:t>
      </w:r>
      <w:r w:rsidRPr="001A0950">
        <w:t>контроля</w:t>
      </w:r>
      <w:r w:rsidR="00967735" w:rsidRPr="001A0950">
        <w:t xml:space="preserve"> </w:t>
      </w:r>
      <w:r w:rsidRPr="001A0950">
        <w:t>к</w:t>
      </w:r>
      <w:r w:rsidR="00967735" w:rsidRPr="001A0950">
        <w:t xml:space="preserve"> </w:t>
      </w:r>
      <w:r w:rsidRPr="001A0950">
        <w:t>категории</w:t>
      </w:r>
      <w:r w:rsidR="00967735" w:rsidRPr="001A0950">
        <w:t xml:space="preserve"> </w:t>
      </w:r>
      <w:r w:rsidRPr="001A0950">
        <w:t>умеренного</w:t>
      </w:r>
      <w:r w:rsidR="00967735" w:rsidRPr="001A0950">
        <w:t xml:space="preserve"> </w:t>
      </w:r>
      <w:r w:rsidRPr="001A0950">
        <w:t>риска</w:t>
      </w:r>
      <w:r w:rsidR="00967735" w:rsidRPr="001A0950">
        <w:t xml:space="preserve"> </w:t>
      </w:r>
      <w:r w:rsidRPr="001A0950">
        <w:t>проводятся</w:t>
      </w:r>
      <w:r w:rsidR="00967735" w:rsidRPr="001A0950">
        <w:t xml:space="preserve"> </w:t>
      </w:r>
      <w:r w:rsidRPr="001A0950">
        <w:t>профилактические</w:t>
      </w:r>
      <w:r w:rsidR="00967735" w:rsidRPr="001A0950">
        <w:t xml:space="preserve"> </w:t>
      </w:r>
      <w:r w:rsidRPr="001A0950">
        <w:t>мероприятия.</w:t>
      </w:r>
    </w:p>
    <w:p w:rsidR="007B1C67" w:rsidRPr="001A0950" w:rsidRDefault="0051515F" w:rsidP="00D264F7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A0950">
        <w:t>Объекты</w:t>
      </w:r>
      <w:r w:rsidR="00967735" w:rsidRPr="001A0950">
        <w:t xml:space="preserve"> </w:t>
      </w:r>
      <w:r w:rsidRPr="001A0950">
        <w:t>контроля,</w:t>
      </w:r>
      <w:r w:rsidR="00967735" w:rsidRPr="001A0950">
        <w:t xml:space="preserve"> </w:t>
      </w:r>
      <w:r w:rsidRPr="001A0950">
        <w:t>отнесенные</w:t>
      </w:r>
      <w:r w:rsidR="00967735" w:rsidRPr="001A0950">
        <w:t xml:space="preserve"> </w:t>
      </w:r>
      <w:r w:rsidRPr="001A0950">
        <w:t>к</w:t>
      </w:r>
      <w:r w:rsidR="00967735" w:rsidRPr="001A0950">
        <w:t xml:space="preserve"> </w:t>
      </w:r>
      <w:r w:rsidRPr="001A0950">
        <w:t>категории</w:t>
      </w:r>
      <w:r w:rsidR="00967735" w:rsidRPr="001A0950">
        <w:t xml:space="preserve"> </w:t>
      </w:r>
      <w:r w:rsidRPr="001A0950">
        <w:t>умеренного</w:t>
      </w:r>
      <w:r w:rsidR="00967735" w:rsidRPr="001A0950">
        <w:t xml:space="preserve"> </w:t>
      </w:r>
      <w:r w:rsidRPr="001A0950">
        <w:t>риска,</w:t>
      </w:r>
      <w:r w:rsidR="00967735" w:rsidRPr="001A0950">
        <w:t xml:space="preserve"> </w:t>
      </w:r>
      <w:r w:rsidRPr="001A0950">
        <w:t>включаются</w:t>
      </w:r>
      <w:r w:rsidR="00967735" w:rsidRPr="001A0950">
        <w:t xml:space="preserve"> </w:t>
      </w:r>
      <w:r w:rsidRPr="001A0950">
        <w:t>в</w:t>
      </w:r>
      <w:r w:rsidR="00967735" w:rsidRPr="001A0950">
        <w:t xml:space="preserve"> </w:t>
      </w:r>
      <w:r w:rsidRPr="001A0950">
        <w:t>план</w:t>
      </w:r>
      <w:r w:rsidR="00967735" w:rsidRPr="001A0950">
        <w:t xml:space="preserve"> </w:t>
      </w:r>
      <w:r w:rsidRPr="001A0950">
        <w:t>профилактических</w:t>
      </w:r>
      <w:r w:rsidR="00967735" w:rsidRPr="001A0950">
        <w:t xml:space="preserve"> </w:t>
      </w:r>
      <w:r w:rsidRPr="001A0950">
        <w:t>мероприятий.</w:t>
      </w:r>
    </w:p>
    <w:p w:rsidR="00651851" w:rsidRPr="001A0950" w:rsidRDefault="00A009E0" w:rsidP="00B77E4F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A0950">
        <w:rPr>
          <w:color w:val="22272F"/>
        </w:rPr>
        <w:t>3.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К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категории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низкого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риска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относятся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все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иные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земельные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участки,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не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отнесенные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к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категориям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среднего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или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умеренного</w:t>
      </w:r>
      <w:r w:rsidR="00967735" w:rsidRPr="001A0950">
        <w:rPr>
          <w:color w:val="22272F"/>
        </w:rPr>
        <w:t xml:space="preserve"> </w:t>
      </w:r>
      <w:r w:rsidRPr="001A0950">
        <w:rPr>
          <w:color w:val="22272F"/>
        </w:rPr>
        <w:t>риска.</w:t>
      </w:r>
    </w:p>
    <w:sectPr w:rsidR="00651851" w:rsidRPr="001A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03020"/>
    <w:multiLevelType w:val="hybridMultilevel"/>
    <w:tmpl w:val="D130B076"/>
    <w:lvl w:ilvl="0" w:tplc="FC9802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224440"/>
    <w:multiLevelType w:val="hybridMultilevel"/>
    <w:tmpl w:val="4F54E0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D46517"/>
    <w:multiLevelType w:val="hybridMultilevel"/>
    <w:tmpl w:val="BE72A4F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51"/>
    <w:rsid w:val="00083F86"/>
    <w:rsid w:val="000B0DEB"/>
    <w:rsid w:val="000B4CF7"/>
    <w:rsid w:val="000E6AFF"/>
    <w:rsid w:val="00120B5F"/>
    <w:rsid w:val="0014058D"/>
    <w:rsid w:val="001457EC"/>
    <w:rsid w:val="001462F7"/>
    <w:rsid w:val="00156908"/>
    <w:rsid w:val="001A0950"/>
    <w:rsid w:val="001A0A8D"/>
    <w:rsid w:val="001A75CB"/>
    <w:rsid w:val="001C7E18"/>
    <w:rsid w:val="001D4897"/>
    <w:rsid w:val="00201F07"/>
    <w:rsid w:val="002C198C"/>
    <w:rsid w:val="002E542A"/>
    <w:rsid w:val="0031447B"/>
    <w:rsid w:val="00347462"/>
    <w:rsid w:val="003C11BD"/>
    <w:rsid w:val="003F665B"/>
    <w:rsid w:val="00455C61"/>
    <w:rsid w:val="00492617"/>
    <w:rsid w:val="004C7571"/>
    <w:rsid w:val="004F32DE"/>
    <w:rsid w:val="004F47B5"/>
    <w:rsid w:val="005006AC"/>
    <w:rsid w:val="0051515F"/>
    <w:rsid w:val="00552D7B"/>
    <w:rsid w:val="005606AA"/>
    <w:rsid w:val="00563BC4"/>
    <w:rsid w:val="006104B3"/>
    <w:rsid w:val="006228B4"/>
    <w:rsid w:val="00626C09"/>
    <w:rsid w:val="0063656A"/>
    <w:rsid w:val="00651851"/>
    <w:rsid w:val="006B0D3C"/>
    <w:rsid w:val="006D7942"/>
    <w:rsid w:val="006E189A"/>
    <w:rsid w:val="00767F37"/>
    <w:rsid w:val="00772889"/>
    <w:rsid w:val="00775B06"/>
    <w:rsid w:val="00797844"/>
    <w:rsid w:val="007B1C67"/>
    <w:rsid w:val="007B468F"/>
    <w:rsid w:val="00815FE4"/>
    <w:rsid w:val="00844F45"/>
    <w:rsid w:val="00851D3B"/>
    <w:rsid w:val="0089265D"/>
    <w:rsid w:val="00901CC2"/>
    <w:rsid w:val="00910A59"/>
    <w:rsid w:val="00943BCB"/>
    <w:rsid w:val="00951D3A"/>
    <w:rsid w:val="00967735"/>
    <w:rsid w:val="009A4AD3"/>
    <w:rsid w:val="009B5C98"/>
    <w:rsid w:val="009D586A"/>
    <w:rsid w:val="00A009E0"/>
    <w:rsid w:val="00A07BF9"/>
    <w:rsid w:val="00A13D04"/>
    <w:rsid w:val="00A57043"/>
    <w:rsid w:val="00A6512B"/>
    <w:rsid w:val="00A9364A"/>
    <w:rsid w:val="00AB6B39"/>
    <w:rsid w:val="00AC39B6"/>
    <w:rsid w:val="00AF605D"/>
    <w:rsid w:val="00B03EFF"/>
    <w:rsid w:val="00B10409"/>
    <w:rsid w:val="00B32CCB"/>
    <w:rsid w:val="00B47E41"/>
    <w:rsid w:val="00B77E4F"/>
    <w:rsid w:val="00BA6E82"/>
    <w:rsid w:val="00BC362A"/>
    <w:rsid w:val="00BE264D"/>
    <w:rsid w:val="00C07266"/>
    <w:rsid w:val="00C23EF3"/>
    <w:rsid w:val="00C24F0A"/>
    <w:rsid w:val="00C460C9"/>
    <w:rsid w:val="00C52410"/>
    <w:rsid w:val="00C543D3"/>
    <w:rsid w:val="00C95B09"/>
    <w:rsid w:val="00CF0F40"/>
    <w:rsid w:val="00D054B2"/>
    <w:rsid w:val="00D16400"/>
    <w:rsid w:val="00D264F7"/>
    <w:rsid w:val="00D51542"/>
    <w:rsid w:val="00D556AE"/>
    <w:rsid w:val="00D9360F"/>
    <w:rsid w:val="00DC13E0"/>
    <w:rsid w:val="00DD4AC8"/>
    <w:rsid w:val="00DD6595"/>
    <w:rsid w:val="00E840FF"/>
    <w:rsid w:val="00EF156C"/>
    <w:rsid w:val="00F20E40"/>
    <w:rsid w:val="00F9286F"/>
    <w:rsid w:val="00FA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3C5D8-C8E6-4796-92C0-63AE74CA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85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7B1C67"/>
    <w:pPr>
      <w:keepNext/>
      <w:jc w:val="center"/>
      <w:outlineLvl w:val="0"/>
    </w:pPr>
    <w:rPr>
      <w:rFonts w:ascii="Arial Cyr Chuv" w:hAnsi="Arial Cyr Chuv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18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8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rsid w:val="006518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518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51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rsid w:val="0065185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6518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51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9">
    <w:name w:val="Hyperlink"/>
    <w:uiPriority w:val="99"/>
    <w:unhideWhenUsed/>
    <w:rsid w:val="00651851"/>
    <w:rPr>
      <w:color w:val="0000FF"/>
      <w:u w:val="single"/>
    </w:rPr>
  </w:style>
  <w:style w:type="character" w:styleId="aa">
    <w:name w:val="Emphasis"/>
    <w:basedOn w:val="a0"/>
    <w:uiPriority w:val="20"/>
    <w:qFormat/>
    <w:rsid w:val="00A6512B"/>
    <w:rPr>
      <w:i/>
      <w:iCs/>
    </w:rPr>
  </w:style>
  <w:style w:type="paragraph" w:customStyle="1" w:styleId="s1">
    <w:name w:val="s_1"/>
    <w:basedOn w:val="a"/>
    <w:rsid w:val="0089265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51515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B1C67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CF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1CD77A33F3EBDFAEFF80F69A8932E3C8&amp;req=doc&amp;base=LAW&amp;n=358750&amp;dst=100747&amp;fld=134&amp;date=16.05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1CD77A33F3EBDFAEFF80F69A8932E3C8&amp;req=doc&amp;base=LAW&amp;n=358750&amp;dst=100639&amp;fld=134&amp;date=16.05.2021" TargetMode="External"/><Relationship Id="rId5" Type="http://schemas.openxmlformats.org/officeDocument/2006/relationships/hyperlink" Target="https://login.consultant.ru/link/?rnd=1CD77A33F3EBDFAEFF80F69A8932E3C8&amp;req=doc&amp;base=LAW&amp;n=358750&amp;dst=100636&amp;fld=134&amp;date=16.05.20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4034</Words>
  <Characters>22998</Characters>
  <Application>Microsoft Office Word</Application>
  <DocSecurity>4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Ососова Наталья Владимировна</dc:creator>
  <cp:lastModifiedBy>Иванова Т.Г.</cp:lastModifiedBy>
  <cp:revision>2</cp:revision>
  <cp:lastPrinted>2021-09-13T07:09:00Z</cp:lastPrinted>
  <dcterms:created xsi:type="dcterms:W3CDTF">2021-09-21T06:36:00Z</dcterms:created>
  <dcterms:modified xsi:type="dcterms:W3CDTF">2021-09-21T06:36:00Z</dcterms:modified>
</cp:coreProperties>
</file>